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A4" w:rsidRPr="00927DA4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A4">
        <w:rPr>
          <w:rFonts w:ascii="Times New Roman" w:hAnsi="Times New Roman"/>
          <w:sz w:val="28"/>
          <w:szCs w:val="28"/>
          <w:lang w:val="ru-RU"/>
        </w:rPr>
        <w:t>АДМИНИСТРАЦИЯ СМОЛЕНСКОГО РАЙОНА</w:t>
      </w:r>
    </w:p>
    <w:p w:rsidR="00927DA4" w:rsidRPr="00927DA4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A4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927DA4" w:rsidRPr="00927DA4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7DA4" w:rsidRDefault="00927DA4" w:rsidP="00C741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A4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4730A6" w:rsidRPr="00927DA4" w:rsidRDefault="004730A6" w:rsidP="00C741C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7DA4" w:rsidRPr="00C741CA" w:rsidRDefault="009D14B8" w:rsidP="00927DA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12.12.2022</w:t>
      </w:r>
      <w:r w:rsidR="00927DA4" w:rsidRPr="009D14B8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1098</w:t>
      </w:r>
      <w:r w:rsidR="00927DA4" w:rsidRPr="009D14B8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C741CA" w:rsidRPr="009D14B8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927DA4" w:rsidRPr="009D14B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5402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7DA4" w:rsidRPr="009D14B8">
        <w:rPr>
          <w:rFonts w:ascii="Times New Roman" w:hAnsi="Times New Roman"/>
          <w:sz w:val="28"/>
          <w:szCs w:val="28"/>
          <w:lang w:val="ru-RU"/>
        </w:rPr>
        <w:t>с.</w:t>
      </w:r>
      <w:r w:rsidR="00C741CA">
        <w:rPr>
          <w:rFonts w:ascii="Times New Roman" w:hAnsi="Times New Roman"/>
          <w:sz w:val="28"/>
          <w:szCs w:val="28"/>
          <w:lang w:val="ru-RU"/>
        </w:rPr>
        <w:t xml:space="preserve"> Смоленское</w:t>
      </w:r>
    </w:p>
    <w:p w:rsidR="00927DA4" w:rsidRPr="009D14B8" w:rsidRDefault="00927DA4" w:rsidP="00927DA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5211"/>
      </w:tblGrid>
      <w:tr w:rsidR="00927DA4" w:rsidRPr="009D14B8" w:rsidTr="00C741CA">
        <w:trPr>
          <w:trHeight w:val="1345"/>
        </w:trPr>
        <w:tc>
          <w:tcPr>
            <w:tcW w:w="5211" w:type="dxa"/>
          </w:tcPr>
          <w:p w:rsidR="00927DA4" w:rsidRPr="00927DA4" w:rsidRDefault="001F352E" w:rsidP="0023290B">
            <w:pPr>
              <w:pStyle w:val="11"/>
              <w:ind w:firstLine="0"/>
              <w:jc w:val="both"/>
            </w:pPr>
            <w:r w:rsidRPr="00B22C89">
              <w:rPr>
                <w:lang w:bidi="ru-RU"/>
              </w:rPr>
              <w:t>О мерах по обеспечению безопасности людей на водных объектах в осенне-зимний пе</w:t>
            </w:r>
            <w:r>
              <w:rPr>
                <w:lang w:bidi="ru-RU"/>
              </w:rPr>
              <w:t>риод 202</w:t>
            </w:r>
            <w:r w:rsidR="0023290B" w:rsidRPr="0023290B">
              <w:rPr>
                <w:lang w:bidi="ru-RU"/>
              </w:rPr>
              <w:t>2</w:t>
            </w:r>
            <w:r>
              <w:rPr>
                <w:lang w:bidi="ru-RU"/>
              </w:rPr>
              <w:t>-202</w:t>
            </w:r>
            <w:r w:rsidR="0023290B" w:rsidRPr="0023290B">
              <w:rPr>
                <w:lang w:bidi="ru-RU"/>
              </w:rPr>
              <w:t>3</w:t>
            </w:r>
            <w:r>
              <w:rPr>
                <w:lang w:bidi="ru-RU"/>
              </w:rPr>
              <w:t xml:space="preserve"> годов</w:t>
            </w:r>
          </w:p>
        </w:tc>
      </w:tr>
    </w:tbl>
    <w:p w:rsidR="00927DA4" w:rsidRDefault="00927DA4" w:rsidP="008D330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F352E" w:rsidRPr="001F352E" w:rsidRDefault="001F352E" w:rsidP="001F352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3290B">
        <w:rPr>
          <w:rFonts w:ascii="Times New Roman" w:hAnsi="Times New Roman"/>
          <w:sz w:val="28"/>
          <w:szCs w:val="28"/>
          <w:lang w:val="ru-RU"/>
        </w:rPr>
        <w:t>п</w:t>
      </w:r>
      <w:r w:rsidR="0023290B" w:rsidRPr="0023290B">
        <w:rPr>
          <w:rFonts w:ascii="Times New Roman" w:hAnsi="Times New Roman"/>
          <w:sz w:val="28"/>
          <w:szCs w:val="28"/>
          <w:lang w:val="ru-RU"/>
        </w:rPr>
        <w:t>о</w:t>
      </w:r>
      <w:r w:rsidR="0023290B" w:rsidRPr="0023290B">
        <w:rPr>
          <w:rFonts w:ascii="Times New Roman" w:hAnsi="Times New Roman"/>
          <w:sz w:val="28"/>
          <w:szCs w:val="28"/>
          <w:lang w:val="ru-RU"/>
        </w:rPr>
        <w:t>становление</w:t>
      </w:r>
      <w:r w:rsidR="0023290B">
        <w:rPr>
          <w:rFonts w:ascii="Times New Roman" w:hAnsi="Times New Roman"/>
          <w:sz w:val="28"/>
          <w:szCs w:val="28"/>
          <w:lang w:val="ru-RU"/>
        </w:rPr>
        <w:t>м</w:t>
      </w:r>
      <w:r w:rsidR="0023290B" w:rsidRPr="0023290B">
        <w:rPr>
          <w:rFonts w:ascii="Times New Roman" w:hAnsi="Times New Roman"/>
          <w:sz w:val="28"/>
          <w:szCs w:val="28"/>
          <w:lang w:val="ru-RU"/>
        </w:rPr>
        <w:t xml:space="preserve"> Правительства Алтайского края от 17.11.2022 </w:t>
      </w:r>
      <w:r w:rsidR="0023290B">
        <w:rPr>
          <w:rFonts w:ascii="Times New Roman" w:hAnsi="Times New Roman"/>
          <w:sz w:val="28"/>
          <w:szCs w:val="28"/>
          <w:lang w:val="ru-RU"/>
        </w:rPr>
        <w:t>№ 428 «</w:t>
      </w:r>
      <w:r w:rsidR="0023290B" w:rsidRPr="0023290B">
        <w:rPr>
          <w:rFonts w:ascii="Times New Roman" w:hAnsi="Times New Roman"/>
          <w:sz w:val="28"/>
          <w:szCs w:val="28"/>
          <w:lang w:val="ru-RU"/>
        </w:rPr>
        <w:t>Об утве</w:t>
      </w:r>
      <w:r w:rsidR="0023290B" w:rsidRPr="0023290B">
        <w:rPr>
          <w:rFonts w:ascii="Times New Roman" w:hAnsi="Times New Roman"/>
          <w:sz w:val="28"/>
          <w:szCs w:val="28"/>
          <w:lang w:val="ru-RU"/>
        </w:rPr>
        <w:t>р</w:t>
      </w:r>
      <w:r w:rsidR="0023290B" w:rsidRPr="0023290B">
        <w:rPr>
          <w:rFonts w:ascii="Times New Roman" w:hAnsi="Times New Roman"/>
          <w:sz w:val="28"/>
          <w:szCs w:val="28"/>
          <w:lang w:val="ru-RU"/>
        </w:rPr>
        <w:t xml:space="preserve">ждении Правил охраны жизни людей на водных объектах Алтайского края и о внесении изменений в некоторые постановления Администрации Алтайского края </w:t>
      </w:r>
      <w:r w:rsidR="0023290B">
        <w:rPr>
          <w:rFonts w:ascii="Times New Roman" w:hAnsi="Times New Roman"/>
          <w:sz w:val="28"/>
          <w:szCs w:val="28"/>
          <w:lang w:val="ru-RU"/>
        </w:rPr>
        <w:t>и Правительства Алтайского края»</w:t>
      </w:r>
      <w:r w:rsidRPr="001F352E">
        <w:rPr>
          <w:rFonts w:ascii="Times New Roman" w:hAnsi="Times New Roman"/>
          <w:sz w:val="28"/>
          <w:szCs w:val="28"/>
          <w:lang w:val="ru-RU"/>
        </w:rPr>
        <w:t xml:space="preserve"> и в 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>целях осуществления мероприятий по обеспечению безопасности людей на водных объектах, расположенных на терр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>и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>тории С</w:t>
      </w:r>
      <w:r>
        <w:rPr>
          <w:rFonts w:ascii="Times New Roman" w:hAnsi="Times New Roman"/>
          <w:sz w:val="28"/>
          <w:szCs w:val="28"/>
          <w:lang w:val="ru-RU" w:bidi="ru-RU"/>
        </w:rPr>
        <w:t>молен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>ского района Алтайского края, охране их жизни и здоровья в осе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>н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>не-зимний период 202</w:t>
      </w:r>
      <w:r w:rsidR="00D13A1F">
        <w:rPr>
          <w:rFonts w:ascii="Times New Roman" w:hAnsi="Times New Roman"/>
          <w:sz w:val="28"/>
          <w:szCs w:val="28"/>
          <w:lang w:val="ru-RU" w:bidi="ru-RU"/>
        </w:rPr>
        <w:t>2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– 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>202</w:t>
      </w:r>
      <w:r w:rsidR="00D13A1F">
        <w:rPr>
          <w:rFonts w:ascii="Times New Roman" w:hAnsi="Times New Roman"/>
          <w:sz w:val="28"/>
          <w:szCs w:val="28"/>
          <w:lang w:val="ru-RU" w:bidi="ru-RU"/>
        </w:rPr>
        <w:t>3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 г.г</w:t>
      </w:r>
      <w:r w:rsidRPr="001F352E">
        <w:rPr>
          <w:rFonts w:ascii="Times New Roman" w:hAnsi="Times New Roman"/>
          <w:sz w:val="28"/>
          <w:szCs w:val="28"/>
          <w:lang w:val="ru-RU" w:bidi="ru-RU"/>
        </w:rPr>
        <w:t xml:space="preserve">., </w:t>
      </w:r>
      <w:r w:rsidRPr="001F352E">
        <w:rPr>
          <w:rFonts w:ascii="Times New Roman" w:hAnsi="Times New Roman"/>
          <w:sz w:val="28"/>
          <w:szCs w:val="28"/>
          <w:lang w:val="ru-RU"/>
        </w:rPr>
        <w:t>Администрация Смоленского района Алта</w:t>
      </w:r>
      <w:r w:rsidRPr="001F352E">
        <w:rPr>
          <w:rFonts w:ascii="Times New Roman" w:hAnsi="Times New Roman"/>
          <w:sz w:val="28"/>
          <w:szCs w:val="28"/>
          <w:lang w:val="ru-RU"/>
        </w:rPr>
        <w:t>й</w:t>
      </w:r>
      <w:r w:rsidRPr="001F352E">
        <w:rPr>
          <w:rFonts w:ascii="Times New Roman" w:hAnsi="Times New Roman"/>
          <w:sz w:val="28"/>
          <w:szCs w:val="28"/>
          <w:lang w:val="ru-RU"/>
        </w:rPr>
        <w:t>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ЕТ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F352E" w:rsidRPr="001F352E" w:rsidRDefault="001F352E" w:rsidP="001F352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1. Утвердить План мероприятий по обеспечению безопасности людей на водных объектах в осенне-зимний период 202</w:t>
      </w:r>
      <w:r w:rsidR="00D13A1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-202</w:t>
      </w:r>
      <w:r w:rsidR="00D13A1F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годов на территории </w:t>
      </w:r>
      <w:r w:rsidRPr="001F352E">
        <w:rPr>
          <w:rFonts w:ascii="Times New Roman" w:hAnsi="Times New Roman"/>
          <w:sz w:val="28"/>
          <w:szCs w:val="28"/>
          <w:lang w:val="ru-RU"/>
        </w:rPr>
        <w:t>См</w:t>
      </w:r>
      <w:r w:rsidRPr="001F352E">
        <w:rPr>
          <w:rFonts w:ascii="Times New Roman" w:hAnsi="Times New Roman"/>
          <w:sz w:val="28"/>
          <w:szCs w:val="28"/>
          <w:lang w:val="ru-RU"/>
        </w:rPr>
        <w:t>о</w:t>
      </w:r>
      <w:r w:rsidRPr="001F352E">
        <w:rPr>
          <w:rFonts w:ascii="Times New Roman" w:hAnsi="Times New Roman"/>
          <w:sz w:val="28"/>
          <w:szCs w:val="28"/>
          <w:lang w:val="ru-RU"/>
        </w:rPr>
        <w:t xml:space="preserve">ленского 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района (приложение №1).</w:t>
      </w:r>
    </w:p>
    <w:p w:rsidR="001F352E" w:rsidRPr="001F352E" w:rsidRDefault="001F352E" w:rsidP="001F352E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2. Утвердить методические рекомендации по обеспечению безопасности людей на водных объектах в зимний период (приложение № 2).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3. Установить запрет на выход на ледовое покрытие водных объектов до у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тановления безопасной толщины льда, обозначенной в методических рекоменд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 xml:space="preserve">циях. 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4. Главам администраций сельсоветов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главам сельсоветов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F352E" w:rsidRPr="001F352E" w:rsidRDefault="001F352E" w:rsidP="001F352E">
      <w:pPr>
        <w:ind w:firstLine="70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4.1. Организовать профилактическую работу среди населения по соблюд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нию мер безопасности на водных объектах в осенне-зимний 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риод.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4.2.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Организовать работу по выявлению на водных объектах, расположе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н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ных на территории сельсоветов: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мест проведения массовых мероприятий, связанных с пребыванием людей на льду, в том числе в период празднования Крещения Господня;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мест возможного выезда транспортных средств на лед;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мест пеших переправ людей по льду;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мест массового подледного лова рыбы рыбаками-любителями.</w:t>
      </w:r>
    </w:p>
    <w:p w:rsidR="001F352E" w:rsidRPr="001F352E" w:rsidRDefault="001F352E" w:rsidP="001F352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4.3.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В срок до </w:t>
      </w:r>
      <w:r w:rsidR="00D13A1F">
        <w:rPr>
          <w:rFonts w:ascii="Times New Roman" w:hAnsi="Times New Roman"/>
          <w:color w:val="000000"/>
          <w:sz w:val="28"/>
          <w:szCs w:val="28"/>
          <w:lang w:val="ru-RU" w:bidi="ru-RU"/>
        </w:rPr>
        <w:t>15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.1</w:t>
      </w:r>
      <w:r w:rsidR="00D13A1F">
        <w:rPr>
          <w:rFonts w:ascii="Times New Roman" w:hAnsi="Times New Roman"/>
          <w:color w:val="000000"/>
          <w:sz w:val="28"/>
          <w:szCs w:val="28"/>
          <w:lang w:val="ru-RU" w:bidi="ru-RU"/>
        </w:rPr>
        <w:t>2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.202</w:t>
      </w:r>
      <w:r w:rsidR="00D13A1F">
        <w:rPr>
          <w:rFonts w:ascii="Times New Roman" w:hAnsi="Times New Roman"/>
          <w:color w:val="000000"/>
          <w:sz w:val="28"/>
          <w:szCs w:val="28"/>
          <w:lang w:val="ru-RU" w:bidi="ru-RU"/>
        </w:rPr>
        <w:t>2 по мере необходимости,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организовать установку знаков, запрещающих выезд транспортных средств на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ледовое покрытие водных объектов района.</w:t>
      </w:r>
    </w:p>
    <w:p w:rsidR="001F352E" w:rsidRPr="001F352E" w:rsidRDefault="001F352E" w:rsidP="001F352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4.4. Установить </w:t>
      </w:r>
      <w:r w:rsidR="00D13A1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 мере необходимости, </w:t>
      </w:r>
      <w:r w:rsidRPr="001F352E">
        <w:rPr>
          <w:rFonts w:ascii="Times New Roman" w:hAnsi="Times New Roman"/>
          <w:bCs/>
          <w:color w:val="000000"/>
          <w:sz w:val="28"/>
          <w:szCs w:val="28"/>
          <w:lang w:val="ru-RU"/>
        </w:rPr>
        <w:t>в опасных местах выхода людей на лед предупреждающие знаки.</w:t>
      </w:r>
    </w:p>
    <w:p w:rsidR="001F352E" w:rsidRPr="001F352E" w:rsidRDefault="001F352E" w:rsidP="001F352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bCs/>
          <w:color w:val="000000"/>
          <w:sz w:val="28"/>
          <w:szCs w:val="28"/>
          <w:lang w:val="ru-RU"/>
        </w:rPr>
        <w:t>4.5. Информировать население о ледовой обстановке на водных объектах, расположенных в границах поселения.</w:t>
      </w:r>
    </w:p>
    <w:p w:rsidR="001F352E" w:rsidRPr="001F352E" w:rsidRDefault="001F352E" w:rsidP="001F352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352E">
        <w:rPr>
          <w:rFonts w:ascii="Times New Roman" w:hAnsi="Times New Roman"/>
          <w:sz w:val="28"/>
          <w:szCs w:val="28"/>
          <w:lang w:val="ru-RU"/>
        </w:rPr>
        <w:t>4.6. Согласовывать обустройство мест массового зимнего лова рыбы и кр</w:t>
      </w:r>
      <w:r w:rsidRPr="001F352E">
        <w:rPr>
          <w:rFonts w:ascii="Times New Roman" w:hAnsi="Times New Roman"/>
          <w:sz w:val="28"/>
          <w:szCs w:val="28"/>
          <w:lang w:val="ru-RU"/>
        </w:rPr>
        <w:t>е</w:t>
      </w:r>
      <w:r w:rsidRPr="001F352E">
        <w:rPr>
          <w:rFonts w:ascii="Times New Roman" w:hAnsi="Times New Roman"/>
          <w:sz w:val="28"/>
          <w:szCs w:val="28"/>
          <w:lang w:val="ru-RU"/>
        </w:rPr>
        <w:t>щенских купелей с ФКУ Центра ГИМС ГУ МЧС России по Алтайскому краю.</w:t>
      </w:r>
    </w:p>
    <w:p w:rsidR="001F352E" w:rsidRPr="001F352E" w:rsidRDefault="001F352E" w:rsidP="001F352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352E">
        <w:rPr>
          <w:rFonts w:ascii="Times New Roman" w:hAnsi="Times New Roman"/>
          <w:sz w:val="28"/>
          <w:szCs w:val="28"/>
          <w:lang w:val="ru-RU"/>
        </w:rPr>
        <w:lastRenderedPageBreak/>
        <w:t>4.7. Участвовать в акции МЧС России «Безопасный лёд».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sz w:val="28"/>
          <w:szCs w:val="28"/>
          <w:lang w:val="ru-RU"/>
        </w:rPr>
        <w:t xml:space="preserve">5. Начальнику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отдела ГО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и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ЧС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, бронирования и мобилизационной работы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Администрации района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Евсеенкову С.И.:</w:t>
      </w:r>
    </w:p>
    <w:p w:rsidR="001F352E" w:rsidRPr="001F352E" w:rsidRDefault="001F352E" w:rsidP="001F352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5.1. Проводить с населением разъяснительную работу по вопросам безопа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с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ного поведения людей на льду </w:t>
      </w: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>с использованием средств массовой  информации.</w:t>
      </w:r>
    </w:p>
    <w:p w:rsidR="001F352E" w:rsidRPr="001F352E" w:rsidRDefault="001F352E" w:rsidP="001F35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/>
        </w:rPr>
        <w:t xml:space="preserve">5.2.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Спланировать и организовать мероприятия по предупреждению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несч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а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стных случаев на льду в рамках профилактической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акции «Безопасный лед».</w:t>
      </w:r>
    </w:p>
    <w:p w:rsidR="001F352E" w:rsidRPr="001F352E" w:rsidRDefault="001F352E" w:rsidP="001F352E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Председателю комитета по образованию Администрации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Смоленск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го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Калиниченко В.П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. организовать проведение занятий и бесед с учащ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и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мися общеобразовательных учреждений по изучению мер безопасности при н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а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хождении людей на льду и правил оказания помощи пострадавшим.</w:t>
      </w:r>
    </w:p>
    <w:p w:rsidR="007A0800" w:rsidRDefault="001F352E" w:rsidP="007A0800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Рекомендовать начальник</w:t>
      </w:r>
      <w:r w:rsidR="007A0800">
        <w:rPr>
          <w:rFonts w:ascii="Times New Roman" w:hAnsi="Times New Roman"/>
          <w:color w:val="000000"/>
          <w:sz w:val="28"/>
          <w:szCs w:val="28"/>
          <w:lang w:val="ru-RU" w:bidi="ru-RU"/>
        </w:rPr>
        <w:t>у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ОМВД России по </w:t>
      </w:r>
      <w:r w:rsidR="007A0800" w:rsidRPr="001F352E">
        <w:rPr>
          <w:rFonts w:ascii="Times New Roman" w:hAnsi="Times New Roman"/>
          <w:sz w:val="28"/>
          <w:szCs w:val="28"/>
          <w:lang w:val="ru-RU"/>
        </w:rPr>
        <w:t>Смоленско</w:t>
      </w:r>
      <w:r w:rsidR="007A0800">
        <w:rPr>
          <w:rFonts w:ascii="Times New Roman" w:hAnsi="Times New Roman"/>
          <w:sz w:val="28"/>
          <w:szCs w:val="28"/>
          <w:lang w:val="ru-RU"/>
        </w:rPr>
        <w:t>му</w:t>
      </w:r>
      <w:r w:rsidR="007A0800" w:rsidRPr="001F3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району </w:t>
      </w:r>
      <w:r w:rsidR="007A0800">
        <w:rPr>
          <w:rFonts w:ascii="Times New Roman" w:hAnsi="Times New Roman"/>
          <w:color w:val="000000"/>
          <w:sz w:val="28"/>
          <w:szCs w:val="28"/>
          <w:lang w:val="ru-RU" w:bidi="ru-RU"/>
        </w:rPr>
        <w:t>Камынину А.Г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. организовать контроль исполнения запрета выезда транспортных средств и выхода людей на лед в местах установки специальных и </w:t>
      </w:r>
      <w:r w:rsidR="007A0800">
        <w:rPr>
          <w:rFonts w:ascii="Times New Roman" w:hAnsi="Times New Roman"/>
          <w:color w:val="000000"/>
          <w:sz w:val="28"/>
          <w:szCs w:val="28"/>
          <w:lang w:val="ru-RU" w:bidi="ru-RU"/>
        </w:rPr>
        <w:t>ин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формацио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н</w:t>
      </w:r>
      <w:r w:rsidRPr="001F352E">
        <w:rPr>
          <w:rFonts w:ascii="Times New Roman" w:hAnsi="Times New Roman"/>
          <w:color w:val="000000"/>
          <w:sz w:val="28"/>
          <w:szCs w:val="28"/>
          <w:lang w:val="ru-RU" w:bidi="ru-RU"/>
        </w:rPr>
        <w:t>ных знаков.</w:t>
      </w:r>
    </w:p>
    <w:p w:rsidR="007A0800" w:rsidRDefault="00C741CA" w:rsidP="007A0800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7A0800">
        <w:rPr>
          <w:rFonts w:ascii="Times New Roman" w:hAnsi="Times New Roman"/>
          <w:sz w:val="28"/>
          <w:szCs w:val="28"/>
          <w:lang w:val="ru-RU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</w:t>
      </w:r>
      <w:r w:rsidRPr="007A0800">
        <w:rPr>
          <w:rFonts w:ascii="Times New Roman" w:hAnsi="Times New Roman"/>
          <w:sz w:val="28"/>
          <w:szCs w:val="28"/>
          <w:lang w:val="ru-RU"/>
        </w:rPr>
        <w:t>н</w:t>
      </w:r>
      <w:r w:rsidRPr="007A0800">
        <w:rPr>
          <w:rFonts w:ascii="Times New Roman" w:hAnsi="Times New Roman"/>
          <w:sz w:val="28"/>
          <w:szCs w:val="28"/>
          <w:lang w:val="ru-RU"/>
        </w:rPr>
        <w:t>формационно-телекоммуникационной сети «Интернет».</w:t>
      </w:r>
    </w:p>
    <w:p w:rsidR="00C741CA" w:rsidRPr="007A0800" w:rsidRDefault="00C741CA" w:rsidP="007A0800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7A0800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7A0800">
        <w:rPr>
          <w:rFonts w:ascii="Times New Roman" w:hAnsi="Times New Roman"/>
          <w:sz w:val="28"/>
          <w:szCs w:val="28"/>
          <w:lang w:val="ru-RU"/>
        </w:rPr>
        <w:t>возложить на первого заместителя главы Администрации района Корогод С.В</w:t>
      </w:r>
      <w:r w:rsidRPr="007A0800">
        <w:rPr>
          <w:rFonts w:ascii="Times New Roman" w:hAnsi="Times New Roman"/>
          <w:sz w:val="28"/>
          <w:szCs w:val="28"/>
          <w:lang w:val="ru-RU"/>
        </w:rPr>
        <w:t>.</w:t>
      </w:r>
    </w:p>
    <w:p w:rsidR="00C741CA" w:rsidRPr="001F352E" w:rsidRDefault="00C741CA" w:rsidP="00C741CA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741CA" w:rsidRPr="001F352E" w:rsidRDefault="00C741CA" w:rsidP="00C741C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D330F" w:rsidRDefault="00C741CA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F352E">
        <w:rPr>
          <w:rFonts w:ascii="Times New Roman" w:hAnsi="Times New Roman"/>
          <w:sz w:val="28"/>
          <w:szCs w:val="28"/>
          <w:lang w:val="ru-RU"/>
        </w:rPr>
        <w:t xml:space="preserve">Глава района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741CA">
        <w:rPr>
          <w:rFonts w:ascii="Times New Roman" w:hAnsi="Times New Roman"/>
          <w:sz w:val="28"/>
          <w:szCs w:val="28"/>
          <w:lang w:val="ru-RU"/>
        </w:rPr>
        <w:t>Л.В. Моисеева</w:t>
      </w: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481" w:rsidRPr="00A76481" w:rsidRDefault="00A76481" w:rsidP="00A76481">
      <w:pPr>
        <w:pStyle w:val="ad"/>
        <w:ind w:left="6372" w:hanging="276"/>
        <w:rPr>
          <w:rFonts w:ascii="Times New Roman" w:hAnsi="Times New Roman"/>
          <w:sz w:val="28"/>
          <w:szCs w:val="28"/>
          <w:lang w:val="ru-RU"/>
        </w:rPr>
      </w:pPr>
      <w:r w:rsidRPr="00A76481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A76481" w:rsidRPr="00A76481" w:rsidRDefault="00A76481" w:rsidP="00A76481">
      <w:pPr>
        <w:pStyle w:val="ad"/>
        <w:ind w:left="6096"/>
        <w:rPr>
          <w:rFonts w:ascii="Times New Roman" w:hAnsi="Times New Roman"/>
          <w:sz w:val="28"/>
          <w:szCs w:val="28"/>
          <w:lang w:val="ru-RU"/>
        </w:rPr>
      </w:pPr>
      <w:r w:rsidRPr="00A76481">
        <w:rPr>
          <w:rFonts w:ascii="Times New Roman" w:hAnsi="Times New Roman"/>
          <w:sz w:val="28"/>
          <w:szCs w:val="28"/>
          <w:lang w:val="ru-RU"/>
        </w:rPr>
        <w:t xml:space="preserve">к постановлению </w:t>
      </w:r>
    </w:p>
    <w:p w:rsidR="00A76481" w:rsidRPr="00A76481" w:rsidRDefault="00A76481" w:rsidP="00A76481">
      <w:pPr>
        <w:pStyle w:val="ad"/>
        <w:ind w:left="6096"/>
        <w:rPr>
          <w:rFonts w:ascii="Times New Roman" w:hAnsi="Times New Roman"/>
          <w:sz w:val="28"/>
          <w:szCs w:val="28"/>
          <w:lang w:val="ru-RU"/>
        </w:rPr>
      </w:pPr>
      <w:r w:rsidRPr="00A76481">
        <w:rPr>
          <w:rFonts w:ascii="Times New Roman" w:hAnsi="Times New Roman"/>
          <w:sz w:val="28"/>
          <w:szCs w:val="28"/>
          <w:lang w:val="ru-RU"/>
        </w:rPr>
        <w:t xml:space="preserve">Администрации района </w:t>
      </w:r>
    </w:p>
    <w:p w:rsidR="00A76481" w:rsidRPr="00A76481" w:rsidRDefault="00A76481" w:rsidP="00A76481">
      <w:pPr>
        <w:pStyle w:val="ad"/>
        <w:ind w:left="6096"/>
        <w:rPr>
          <w:rFonts w:ascii="Times New Roman" w:hAnsi="Times New Roman"/>
          <w:sz w:val="28"/>
          <w:szCs w:val="28"/>
          <w:lang w:val="ru-RU"/>
        </w:rPr>
      </w:pPr>
      <w:r w:rsidRPr="00A7648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D14B8">
        <w:rPr>
          <w:rFonts w:ascii="Times New Roman" w:hAnsi="Times New Roman"/>
          <w:sz w:val="28"/>
          <w:szCs w:val="28"/>
          <w:lang w:val="ru-RU"/>
        </w:rPr>
        <w:t>12.12.2022</w:t>
      </w:r>
      <w:r w:rsidR="00D13A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48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D14B8">
        <w:rPr>
          <w:rFonts w:ascii="Times New Roman" w:hAnsi="Times New Roman"/>
          <w:sz w:val="28"/>
          <w:szCs w:val="28"/>
          <w:lang w:val="ru-RU"/>
        </w:rPr>
        <w:t>1098</w:t>
      </w: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6481" w:rsidRPr="00A76481" w:rsidRDefault="00A76481" w:rsidP="00A76481">
      <w:pPr>
        <w:pStyle w:val="ad"/>
        <w:jc w:val="center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A76481">
        <w:rPr>
          <w:rStyle w:val="a5"/>
          <w:rFonts w:ascii="Times New Roman" w:hAnsi="Times New Roman"/>
          <w:sz w:val="28"/>
          <w:szCs w:val="28"/>
          <w:lang w:val="ru-RU"/>
        </w:rPr>
        <w:t>ПЛАН</w:t>
      </w:r>
    </w:p>
    <w:p w:rsidR="00A76481" w:rsidRPr="00A76481" w:rsidRDefault="00A76481" w:rsidP="00A76481">
      <w:pPr>
        <w:pStyle w:val="ad"/>
        <w:jc w:val="center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A76481">
        <w:rPr>
          <w:rStyle w:val="a5"/>
          <w:rFonts w:ascii="Times New Roman" w:hAnsi="Times New Roman"/>
          <w:sz w:val="28"/>
          <w:szCs w:val="28"/>
          <w:lang w:val="ru-RU"/>
        </w:rPr>
        <w:t>мероприятий по обеспечению безопасности людей на водных объектах</w:t>
      </w:r>
    </w:p>
    <w:p w:rsidR="00A76481" w:rsidRPr="00A76481" w:rsidRDefault="00A76481" w:rsidP="00A76481">
      <w:pPr>
        <w:pStyle w:val="ad"/>
        <w:jc w:val="center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A76481">
        <w:rPr>
          <w:rStyle w:val="a5"/>
          <w:rFonts w:ascii="Times New Roman" w:hAnsi="Times New Roman"/>
          <w:sz w:val="28"/>
          <w:szCs w:val="28"/>
          <w:lang w:val="ru-RU"/>
        </w:rPr>
        <w:t>в зимний период 202</w:t>
      </w:r>
      <w:r w:rsidR="00D13A1F">
        <w:rPr>
          <w:rStyle w:val="a5"/>
          <w:rFonts w:ascii="Times New Roman" w:hAnsi="Times New Roman"/>
          <w:sz w:val="28"/>
          <w:szCs w:val="28"/>
          <w:lang w:val="ru-RU"/>
        </w:rPr>
        <w:t>2</w:t>
      </w:r>
      <w:r w:rsidRPr="00A76481">
        <w:rPr>
          <w:rStyle w:val="a5"/>
          <w:rFonts w:ascii="Times New Roman" w:hAnsi="Times New Roman"/>
          <w:sz w:val="28"/>
          <w:szCs w:val="28"/>
          <w:lang w:val="ru-RU"/>
        </w:rPr>
        <w:t>-202</w:t>
      </w:r>
      <w:r w:rsidR="00D13A1F">
        <w:rPr>
          <w:rStyle w:val="a5"/>
          <w:rFonts w:ascii="Times New Roman" w:hAnsi="Times New Roman"/>
          <w:sz w:val="28"/>
          <w:szCs w:val="28"/>
          <w:lang w:val="ru-RU"/>
        </w:rPr>
        <w:t>3</w:t>
      </w:r>
      <w:r w:rsidRPr="00A76481">
        <w:rPr>
          <w:rStyle w:val="a5"/>
          <w:rFonts w:ascii="Times New Roman" w:hAnsi="Times New Roman"/>
          <w:sz w:val="28"/>
          <w:szCs w:val="28"/>
          <w:lang w:val="ru-RU"/>
        </w:rPr>
        <w:t xml:space="preserve"> годов на территории района</w:t>
      </w:r>
    </w:p>
    <w:p w:rsidR="00A76481" w:rsidRPr="00A76481" w:rsidRDefault="00A76481" w:rsidP="00A76481">
      <w:pPr>
        <w:pStyle w:val="ad"/>
        <w:jc w:val="center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Style w:val="aff"/>
        <w:tblW w:w="0" w:type="auto"/>
        <w:tblLook w:val="04A0"/>
      </w:tblPr>
      <w:tblGrid>
        <w:gridCol w:w="594"/>
        <w:gridCol w:w="3767"/>
        <w:gridCol w:w="1726"/>
        <w:gridCol w:w="3483"/>
      </w:tblGrid>
      <w:tr w:rsidR="00A76481" w:rsidRPr="00A76481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№ п/п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bCs/>
                <w:sz w:val="28"/>
                <w:szCs w:val="28"/>
              </w:rPr>
              <w:t>Время</w:t>
            </w:r>
          </w:p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bCs/>
                <w:sz w:val="28"/>
                <w:szCs w:val="28"/>
              </w:rPr>
              <w:t>выполнения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A76481" w:rsidRPr="0023290B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Организация публикаций в средствах массовой инфо</w:t>
            </w:r>
            <w:r w:rsidRPr="00A76481">
              <w:rPr>
                <w:sz w:val="28"/>
                <w:szCs w:val="28"/>
                <w:lang w:val="ru-RU"/>
              </w:rPr>
              <w:t>р</w:t>
            </w:r>
            <w:r w:rsidRPr="00A76481">
              <w:rPr>
                <w:sz w:val="28"/>
                <w:szCs w:val="28"/>
                <w:lang w:val="ru-RU"/>
              </w:rPr>
              <w:t>мации по тематике обесп</w:t>
            </w:r>
            <w:r w:rsidRPr="00A76481">
              <w:rPr>
                <w:sz w:val="28"/>
                <w:szCs w:val="28"/>
                <w:lang w:val="ru-RU"/>
              </w:rPr>
              <w:t>е</w:t>
            </w:r>
            <w:r w:rsidRPr="00A76481">
              <w:rPr>
                <w:sz w:val="28"/>
                <w:szCs w:val="28"/>
                <w:lang w:val="ru-RU"/>
              </w:rPr>
              <w:t>чения безопасности людей на водных объектах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1" w:rsidRPr="00A76481" w:rsidRDefault="00D13A1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Начальник ЕДДС Смоле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ского района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6481" w:rsidRPr="00A76481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Размещение на сайтах адм</w:t>
            </w:r>
            <w:r w:rsidRPr="00A76481">
              <w:rPr>
                <w:sz w:val="28"/>
                <w:szCs w:val="28"/>
                <w:lang w:val="ru-RU"/>
              </w:rPr>
              <w:t>и</w:t>
            </w:r>
            <w:r w:rsidRPr="00A76481">
              <w:rPr>
                <w:sz w:val="28"/>
                <w:szCs w:val="28"/>
                <w:lang w:val="ru-RU"/>
              </w:rPr>
              <w:t>нистраций сельсоветов и</w:t>
            </w:r>
            <w:r w:rsidRPr="00A76481">
              <w:rPr>
                <w:sz w:val="28"/>
                <w:szCs w:val="28"/>
                <w:lang w:val="ru-RU"/>
              </w:rPr>
              <w:t>н</w:t>
            </w:r>
            <w:r w:rsidRPr="00A76481">
              <w:rPr>
                <w:sz w:val="28"/>
                <w:szCs w:val="28"/>
                <w:lang w:val="ru-RU"/>
              </w:rPr>
              <w:t>формации о мерах безопа</w:t>
            </w:r>
            <w:r w:rsidRPr="00A76481">
              <w:rPr>
                <w:sz w:val="28"/>
                <w:szCs w:val="28"/>
                <w:lang w:val="ru-RU"/>
              </w:rPr>
              <w:t>с</w:t>
            </w:r>
            <w:r w:rsidRPr="00A76481">
              <w:rPr>
                <w:sz w:val="28"/>
                <w:szCs w:val="28"/>
                <w:lang w:val="ru-RU"/>
              </w:rPr>
              <w:t>ности людей на водных об</w:t>
            </w:r>
            <w:r w:rsidRPr="00A76481">
              <w:rPr>
                <w:sz w:val="28"/>
                <w:szCs w:val="28"/>
                <w:lang w:val="ru-RU"/>
              </w:rPr>
              <w:t>ъ</w:t>
            </w:r>
            <w:r w:rsidRPr="00A76481">
              <w:rPr>
                <w:sz w:val="28"/>
                <w:szCs w:val="28"/>
                <w:lang w:val="ru-RU"/>
              </w:rPr>
              <w:t>ектах в зимний период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1" w:rsidRPr="00A76481" w:rsidRDefault="00A76481">
            <w:pPr>
              <w:jc w:val="both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Администрации сельсоветов (по согласованию)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</w:rPr>
            </w:pPr>
          </w:p>
        </w:tc>
      </w:tr>
      <w:tr w:rsidR="00A76481" w:rsidRPr="00A76481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Установка запрещающих знаков на опасных участках рек и озер в границах района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D13A1F" w:rsidRDefault="00D13A1F" w:rsidP="00D13A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A76481" w:rsidRPr="00A764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ru-RU"/>
              </w:rPr>
              <w:t>2</w:t>
            </w:r>
            <w:r w:rsidR="00A76481" w:rsidRPr="00A7648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1" w:rsidRPr="00D13A1F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</w:rPr>
              <w:t>Администрации сельсоветов (по согласованию)</w:t>
            </w:r>
          </w:p>
        </w:tc>
      </w:tr>
      <w:tr w:rsidR="00A76481" w:rsidRPr="009D14B8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Организовать обучение н</w:t>
            </w:r>
            <w:r w:rsidRPr="00A76481">
              <w:rPr>
                <w:sz w:val="28"/>
                <w:szCs w:val="28"/>
                <w:lang w:val="ru-RU"/>
              </w:rPr>
              <w:t>е</w:t>
            </w:r>
            <w:r w:rsidRPr="00A76481">
              <w:rPr>
                <w:sz w:val="28"/>
                <w:szCs w:val="28"/>
                <w:lang w:val="ru-RU"/>
              </w:rPr>
              <w:t>работающего населения м</w:t>
            </w:r>
            <w:r w:rsidRPr="00A76481">
              <w:rPr>
                <w:sz w:val="28"/>
                <w:szCs w:val="28"/>
                <w:lang w:val="ru-RU"/>
              </w:rPr>
              <w:t>е</w:t>
            </w:r>
            <w:r w:rsidRPr="00A76481">
              <w:rPr>
                <w:sz w:val="28"/>
                <w:szCs w:val="28"/>
                <w:lang w:val="ru-RU"/>
              </w:rPr>
              <w:t>рам безопасности на водных объектах в зимний период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>Отдел ГО и ЧС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Администрации района, </w:t>
            </w:r>
            <w:r w:rsidRPr="00A76481">
              <w:rPr>
                <w:sz w:val="28"/>
                <w:szCs w:val="28"/>
                <w:lang w:val="ru-RU"/>
              </w:rPr>
              <w:t xml:space="preserve"> администрации сельсов</w:t>
            </w:r>
            <w:r w:rsidRPr="00A76481">
              <w:rPr>
                <w:sz w:val="28"/>
                <w:szCs w:val="28"/>
                <w:lang w:val="ru-RU"/>
              </w:rPr>
              <w:t>е</w:t>
            </w:r>
            <w:r w:rsidRPr="00A76481">
              <w:rPr>
                <w:sz w:val="28"/>
                <w:szCs w:val="28"/>
                <w:lang w:val="ru-RU"/>
              </w:rPr>
              <w:t>тов (по согласованию).</w:t>
            </w:r>
          </w:p>
        </w:tc>
      </w:tr>
      <w:tr w:rsidR="00A76481" w:rsidRPr="009D14B8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5.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Провести разъяснительную работу с жителями района по вопросам обеспечения без</w:t>
            </w:r>
            <w:r w:rsidRPr="00A76481">
              <w:rPr>
                <w:sz w:val="28"/>
                <w:szCs w:val="28"/>
                <w:lang w:val="ru-RU"/>
              </w:rPr>
              <w:t>о</w:t>
            </w:r>
            <w:r w:rsidRPr="00A76481">
              <w:rPr>
                <w:sz w:val="28"/>
                <w:szCs w:val="28"/>
                <w:lang w:val="ru-RU"/>
              </w:rPr>
              <w:t>пасности на водных объектах в зимний период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center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>Отдел ГО и ЧС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>Администрации района;</w:t>
            </w:r>
            <w:r w:rsidRPr="00A76481">
              <w:rPr>
                <w:sz w:val="28"/>
                <w:szCs w:val="28"/>
                <w:lang w:val="ru-RU"/>
              </w:rPr>
              <w:t xml:space="preserve"> администрации сельсов</w:t>
            </w:r>
            <w:r w:rsidRPr="00A76481">
              <w:rPr>
                <w:sz w:val="28"/>
                <w:szCs w:val="28"/>
                <w:lang w:val="ru-RU"/>
              </w:rPr>
              <w:t>е</w:t>
            </w:r>
            <w:r w:rsidRPr="00A76481">
              <w:rPr>
                <w:sz w:val="28"/>
                <w:szCs w:val="28"/>
                <w:lang w:val="ru-RU"/>
              </w:rPr>
              <w:t>тов (по согласованию);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старосты населённых пунктов (по согласов</w:t>
            </w:r>
            <w:r w:rsidRPr="00A76481">
              <w:rPr>
                <w:sz w:val="28"/>
                <w:szCs w:val="28"/>
                <w:lang w:val="ru-RU"/>
              </w:rPr>
              <w:t>а</w:t>
            </w:r>
            <w:r w:rsidRPr="00A76481">
              <w:rPr>
                <w:sz w:val="28"/>
                <w:szCs w:val="28"/>
                <w:lang w:val="ru-RU"/>
              </w:rPr>
              <w:t>нию).</w:t>
            </w:r>
          </w:p>
        </w:tc>
      </w:tr>
      <w:tr w:rsidR="00A76481" w:rsidRPr="009D14B8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6.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Патрулирование водных объектов в границах района с целью предупреждения чре</w:t>
            </w:r>
            <w:r w:rsidRPr="00A76481">
              <w:rPr>
                <w:sz w:val="28"/>
                <w:szCs w:val="28"/>
                <w:lang w:val="ru-RU"/>
              </w:rPr>
              <w:t>з</w:t>
            </w:r>
            <w:r w:rsidRPr="00A76481">
              <w:rPr>
                <w:sz w:val="28"/>
                <w:szCs w:val="28"/>
                <w:lang w:val="ru-RU"/>
              </w:rPr>
              <w:t>вычайных ситуаций на во</w:t>
            </w:r>
            <w:r w:rsidRPr="00A76481">
              <w:rPr>
                <w:sz w:val="28"/>
                <w:szCs w:val="28"/>
                <w:lang w:val="ru-RU"/>
              </w:rPr>
              <w:t>д</w:t>
            </w:r>
            <w:r w:rsidRPr="00A76481">
              <w:rPr>
                <w:sz w:val="28"/>
                <w:szCs w:val="28"/>
                <w:lang w:val="ru-RU"/>
              </w:rPr>
              <w:t>ных объектах.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 xml:space="preserve">Отдел ГО и ЧС 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>Администрации района;</w:t>
            </w:r>
            <w:r w:rsidRPr="00A76481">
              <w:rPr>
                <w:sz w:val="28"/>
                <w:szCs w:val="28"/>
                <w:lang w:val="ru-RU"/>
              </w:rPr>
              <w:t xml:space="preserve"> Администрации сельсов</w:t>
            </w:r>
            <w:r w:rsidRPr="00A76481">
              <w:rPr>
                <w:sz w:val="28"/>
                <w:szCs w:val="28"/>
                <w:lang w:val="ru-RU"/>
              </w:rPr>
              <w:t>е</w:t>
            </w:r>
            <w:r w:rsidRPr="00A76481">
              <w:rPr>
                <w:sz w:val="28"/>
                <w:szCs w:val="28"/>
                <w:lang w:val="ru-RU"/>
              </w:rPr>
              <w:t>тов (по согласованию);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ОМВД России по Смоле</w:t>
            </w:r>
            <w:r w:rsidRPr="00A76481">
              <w:rPr>
                <w:sz w:val="28"/>
                <w:szCs w:val="28"/>
                <w:lang w:val="ru-RU"/>
              </w:rPr>
              <w:t>н</w:t>
            </w:r>
            <w:r w:rsidRPr="00A76481">
              <w:rPr>
                <w:sz w:val="28"/>
                <w:szCs w:val="28"/>
                <w:lang w:val="ru-RU"/>
              </w:rPr>
              <w:t>скому району (по соглас</w:t>
            </w:r>
            <w:r w:rsidRPr="00A76481">
              <w:rPr>
                <w:sz w:val="28"/>
                <w:szCs w:val="28"/>
                <w:lang w:val="ru-RU"/>
              </w:rPr>
              <w:t>о</w:t>
            </w:r>
            <w:r w:rsidRPr="00A76481">
              <w:rPr>
                <w:sz w:val="28"/>
                <w:szCs w:val="28"/>
                <w:lang w:val="ru-RU"/>
              </w:rPr>
              <w:lastRenderedPageBreak/>
              <w:t>ванию);</w:t>
            </w:r>
          </w:p>
        </w:tc>
      </w:tr>
      <w:tr w:rsidR="00A76481" w:rsidRPr="00A76481" w:rsidTr="00A764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Участие в акции «Безопа</w:t>
            </w:r>
            <w:r w:rsidRPr="00A76481">
              <w:rPr>
                <w:sz w:val="28"/>
                <w:szCs w:val="28"/>
                <w:lang w:val="ru-RU"/>
              </w:rPr>
              <w:t>с</w:t>
            </w:r>
            <w:r w:rsidRPr="00A76481">
              <w:rPr>
                <w:sz w:val="28"/>
                <w:szCs w:val="28"/>
                <w:lang w:val="ru-RU"/>
              </w:rPr>
              <w:t>ный лед»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sz w:val="28"/>
                <w:szCs w:val="28"/>
              </w:rPr>
            </w:pPr>
            <w:r w:rsidRPr="00A76481">
              <w:rPr>
                <w:sz w:val="28"/>
                <w:szCs w:val="28"/>
              </w:rPr>
              <w:t>согласно отдельного плана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81" w:rsidRPr="00A76481" w:rsidRDefault="00A76481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 xml:space="preserve">Отдел ГО и ЧС 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color w:val="000000" w:themeColor="text1"/>
                <w:sz w:val="28"/>
                <w:szCs w:val="28"/>
                <w:lang w:val="ru-RU"/>
              </w:rPr>
              <w:t>Администрации района;</w:t>
            </w:r>
            <w:r w:rsidRPr="00A76481">
              <w:rPr>
                <w:sz w:val="28"/>
                <w:szCs w:val="28"/>
                <w:lang w:val="ru-RU"/>
              </w:rPr>
              <w:t xml:space="preserve"> Администрации сельсов</w:t>
            </w:r>
            <w:r w:rsidRPr="00A76481">
              <w:rPr>
                <w:sz w:val="28"/>
                <w:szCs w:val="28"/>
                <w:lang w:val="ru-RU"/>
              </w:rPr>
              <w:t>е</w:t>
            </w:r>
            <w:r w:rsidRPr="00A76481">
              <w:rPr>
                <w:sz w:val="28"/>
                <w:szCs w:val="28"/>
                <w:lang w:val="ru-RU"/>
              </w:rPr>
              <w:t>тов (по согласованию);</w:t>
            </w:r>
          </w:p>
          <w:p w:rsidR="00A76481" w:rsidRPr="00A76481" w:rsidRDefault="00A76481">
            <w:pPr>
              <w:jc w:val="both"/>
              <w:rPr>
                <w:sz w:val="28"/>
                <w:szCs w:val="28"/>
                <w:lang w:val="ru-RU"/>
              </w:rPr>
            </w:pPr>
            <w:r w:rsidRPr="00A76481">
              <w:rPr>
                <w:sz w:val="28"/>
                <w:szCs w:val="28"/>
                <w:lang w:val="ru-RU"/>
              </w:rPr>
              <w:t>ОМВД России по Смоле</w:t>
            </w:r>
            <w:r w:rsidRPr="00A76481">
              <w:rPr>
                <w:sz w:val="28"/>
                <w:szCs w:val="28"/>
                <w:lang w:val="ru-RU"/>
              </w:rPr>
              <w:t>н</w:t>
            </w:r>
            <w:r w:rsidRPr="00A76481">
              <w:rPr>
                <w:sz w:val="28"/>
                <w:szCs w:val="28"/>
                <w:lang w:val="ru-RU"/>
              </w:rPr>
              <w:t>скому району (по соглас</w:t>
            </w:r>
            <w:r w:rsidRPr="00A76481">
              <w:rPr>
                <w:sz w:val="28"/>
                <w:szCs w:val="28"/>
                <w:lang w:val="ru-RU"/>
              </w:rPr>
              <w:t>о</w:t>
            </w:r>
            <w:r w:rsidRPr="00A76481">
              <w:rPr>
                <w:sz w:val="28"/>
                <w:szCs w:val="28"/>
                <w:lang w:val="ru-RU"/>
              </w:rPr>
              <w:t>ванию);</w:t>
            </w:r>
          </w:p>
          <w:p w:rsidR="00A76481" w:rsidRPr="00523949" w:rsidRDefault="00523949" w:rsidP="00523949">
            <w:pPr>
              <w:jc w:val="both"/>
              <w:rPr>
                <w:sz w:val="28"/>
                <w:szCs w:val="28"/>
                <w:lang w:val="ru-RU"/>
              </w:rPr>
            </w:pPr>
            <w:r w:rsidRPr="00523949">
              <w:rPr>
                <w:sz w:val="28"/>
                <w:szCs w:val="28"/>
                <w:lang w:val="ru-RU"/>
              </w:rPr>
              <w:t>48 ПСЧ 6 ПСО ФПС ГПС ГУ МЧС России по Алта</w:t>
            </w:r>
            <w:r w:rsidRPr="00523949">
              <w:rPr>
                <w:sz w:val="28"/>
                <w:szCs w:val="28"/>
                <w:lang w:val="ru-RU"/>
              </w:rPr>
              <w:t>й</w:t>
            </w:r>
            <w:r w:rsidRPr="00523949">
              <w:rPr>
                <w:sz w:val="28"/>
                <w:szCs w:val="28"/>
                <w:lang w:val="ru-RU"/>
              </w:rPr>
              <w:t>скому краю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76481" w:rsidRPr="00523949">
              <w:rPr>
                <w:sz w:val="28"/>
                <w:szCs w:val="28"/>
              </w:rPr>
              <w:t>(по согласованию).</w:t>
            </w:r>
          </w:p>
        </w:tc>
      </w:tr>
    </w:tbl>
    <w:p w:rsidR="00A76481" w:rsidRPr="00A76481" w:rsidRDefault="00A76481" w:rsidP="00A76481">
      <w:pPr>
        <w:pStyle w:val="ad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A76481" w:rsidRPr="00A76481" w:rsidRDefault="00A76481" w:rsidP="00A76481">
      <w:pPr>
        <w:spacing w:after="150"/>
        <w:rPr>
          <w:rFonts w:ascii="Times New Roman" w:hAnsi="Times New Roman"/>
          <w:color w:val="676A6C"/>
          <w:sz w:val="28"/>
          <w:szCs w:val="28"/>
        </w:rPr>
      </w:pPr>
      <w:r w:rsidRPr="00A76481">
        <w:rPr>
          <w:rFonts w:ascii="Times New Roman" w:hAnsi="Times New Roman"/>
          <w:color w:val="676A6C"/>
          <w:sz w:val="28"/>
          <w:szCs w:val="28"/>
        </w:rPr>
        <w:t> </w:t>
      </w: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6481" w:rsidRPr="00A76481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76481" w:rsidRPr="0023290B" w:rsidRDefault="00A76481" w:rsidP="00A76481">
      <w:pPr>
        <w:pStyle w:val="ad"/>
        <w:ind w:left="6372" w:hanging="276"/>
        <w:rPr>
          <w:rFonts w:ascii="Times New Roman" w:hAnsi="Times New Roman"/>
          <w:sz w:val="28"/>
          <w:szCs w:val="28"/>
          <w:lang w:val="ru-RU"/>
        </w:rPr>
      </w:pPr>
      <w:r w:rsidRPr="0023290B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A76481" w:rsidRPr="0023290B" w:rsidRDefault="00A76481" w:rsidP="00A76481">
      <w:pPr>
        <w:pStyle w:val="ad"/>
        <w:ind w:left="6096"/>
        <w:rPr>
          <w:rFonts w:ascii="Times New Roman" w:hAnsi="Times New Roman"/>
          <w:sz w:val="28"/>
          <w:szCs w:val="28"/>
          <w:lang w:val="ru-RU"/>
        </w:rPr>
      </w:pPr>
      <w:r w:rsidRPr="0023290B">
        <w:rPr>
          <w:rFonts w:ascii="Times New Roman" w:hAnsi="Times New Roman"/>
          <w:sz w:val="28"/>
          <w:szCs w:val="28"/>
          <w:lang w:val="ru-RU"/>
        </w:rPr>
        <w:t xml:space="preserve">к постановлению </w:t>
      </w:r>
    </w:p>
    <w:p w:rsidR="00A76481" w:rsidRPr="0023290B" w:rsidRDefault="00A76481" w:rsidP="00A76481">
      <w:pPr>
        <w:pStyle w:val="ad"/>
        <w:ind w:left="6096"/>
        <w:rPr>
          <w:rFonts w:ascii="Times New Roman" w:hAnsi="Times New Roman"/>
          <w:sz w:val="28"/>
          <w:szCs w:val="28"/>
          <w:lang w:val="ru-RU"/>
        </w:rPr>
      </w:pPr>
      <w:r w:rsidRPr="0023290B">
        <w:rPr>
          <w:rFonts w:ascii="Times New Roman" w:hAnsi="Times New Roman"/>
          <w:sz w:val="28"/>
          <w:szCs w:val="28"/>
          <w:lang w:val="ru-RU"/>
        </w:rPr>
        <w:t>Администрации района</w:t>
      </w:r>
    </w:p>
    <w:p w:rsidR="00A76481" w:rsidRPr="0023290B" w:rsidRDefault="00A76481" w:rsidP="00A76481">
      <w:pPr>
        <w:pStyle w:val="ad"/>
        <w:ind w:left="6096"/>
        <w:rPr>
          <w:rFonts w:ascii="Times New Roman" w:hAnsi="Times New Roman"/>
          <w:sz w:val="28"/>
          <w:szCs w:val="28"/>
          <w:lang w:val="ru-RU"/>
        </w:rPr>
      </w:pPr>
      <w:r w:rsidRPr="0023290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D14B8">
        <w:rPr>
          <w:rFonts w:ascii="Times New Roman" w:hAnsi="Times New Roman"/>
          <w:sz w:val="28"/>
          <w:szCs w:val="28"/>
          <w:lang w:val="ru-RU"/>
        </w:rPr>
        <w:t>12.12.2022</w:t>
      </w:r>
      <w:r w:rsidRPr="0023290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D14B8">
        <w:rPr>
          <w:rFonts w:ascii="Times New Roman" w:hAnsi="Times New Roman"/>
          <w:sz w:val="28"/>
          <w:szCs w:val="28"/>
          <w:lang w:val="ru-RU"/>
        </w:rPr>
        <w:t>1098</w:t>
      </w:r>
    </w:p>
    <w:p w:rsidR="00A76481" w:rsidRPr="0023290B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76481" w:rsidRPr="0023290B" w:rsidRDefault="00A76481" w:rsidP="00A7648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76481" w:rsidRPr="0023290B" w:rsidRDefault="00A76481" w:rsidP="00A76481">
      <w:pPr>
        <w:ind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A76481" w:rsidRPr="0023290B" w:rsidRDefault="00A76481" w:rsidP="00A76481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3290B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МЕТОДИЧЕСКИЕ РЕКОМЕНДАЦИИ</w:t>
      </w:r>
    </w:p>
    <w:p w:rsidR="00A76481" w:rsidRPr="00A76481" w:rsidRDefault="00A76481" w:rsidP="00A76481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обеспечению безопасности людей на водных объектах</w:t>
      </w:r>
    </w:p>
    <w:p w:rsidR="00A76481" w:rsidRPr="00A76481" w:rsidRDefault="00A76481" w:rsidP="00A76481">
      <w:pPr>
        <w:pStyle w:val="ad"/>
        <w:jc w:val="center"/>
        <w:rPr>
          <w:rFonts w:ascii="Times New Roman" w:hAnsi="Times New Roman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в зимний период</w:t>
      </w:r>
    </w:p>
    <w:p w:rsidR="00A76481" w:rsidRPr="00A76481" w:rsidRDefault="00A76481" w:rsidP="00A76481">
      <w:pPr>
        <w:spacing w:after="150"/>
        <w:rPr>
          <w:rFonts w:ascii="Times New Roman" w:hAnsi="Times New Roman"/>
          <w:color w:val="676A6C"/>
          <w:sz w:val="28"/>
          <w:szCs w:val="28"/>
          <w:lang w:val="ru-RU"/>
        </w:rPr>
      </w:pPr>
      <w:r w:rsidRPr="00A76481">
        <w:rPr>
          <w:rFonts w:ascii="Times New Roman" w:hAnsi="Times New Roman"/>
          <w:color w:val="676A6C"/>
          <w:sz w:val="28"/>
          <w:szCs w:val="28"/>
        </w:rPr>
        <w:t> </w:t>
      </w:r>
    </w:p>
    <w:p w:rsidR="00A76481" w:rsidRPr="00A76481" w:rsidRDefault="00A76481" w:rsidP="00A76481">
      <w:pPr>
        <w:spacing w:after="15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Несоблюдение правил безопасности на водных объектах в зимний период часто становится причиной гибели и травматизма людей.</w:t>
      </w:r>
    </w:p>
    <w:p w:rsidR="00A76481" w:rsidRPr="00A76481" w:rsidRDefault="00A76481" w:rsidP="00A76481">
      <w:pPr>
        <w:spacing w:after="15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Становление льда</w:t>
      </w:r>
    </w:p>
    <w:p w:rsidR="00A76481" w:rsidRPr="00A76481" w:rsidRDefault="00A76481" w:rsidP="00A76481">
      <w:pPr>
        <w:spacing w:after="15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A76481" w:rsidRPr="00A76481" w:rsidRDefault="00A76481" w:rsidP="00A76481">
      <w:pPr>
        <w:spacing w:after="15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разование.</w:t>
      </w:r>
    </w:p>
    <w:p w:rsidR="00A76481" w:rsidRPr="00A76481" w:rsidRDefault="00A76481" w:rsidP="00A76481">
      <w:pPr>
        <w:spacing w:after="15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A76481" w:rsidRPr="00A76481" w:rsidRDefault="00A76481" w:rsidP="00A76481">
      <w:pPr>
        <w:spacing w:after="15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Основным условием безопасного пребывания человека на льду является соотве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ствие толщины льда прилагаемой нагрузке:</w:t>
      </w:r>
    </w:p>
    <w:p w:rsidR="00A76481" w:rsidRPr="00A76481" w:rsidRDefault="00A76481" w:rsidP="00A7648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безопасная толщина льда для одного человека не менее 7 см;</w:t>
      </w:r>
    </w:p>
    <w:p w:rsidR="00A76481" w:rsidRPr="00A76481" w:rsidRDefault="00A76481" w:rsidP="00A7648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безопасная толщина льда для сооружения катка 12 см и более;</w:t>
      </w:r>
    </w:p>
    <w:p w:rsidR="00A76481" w:rsidRPr="00A76481" w:rsidRDefault="00A76481" w:rsidP="00A7648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безопасная толщина льда для сооружения пешей переправы 15 см и более;</w:t>
      </w:r>
    </w:p>
    <w:p w:rsidR="00A76481" w:rsidRPr="00A76481" w:rsidRDefault="00A76481" w:rsidP="00A7648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безопасная толщина льда для организации массовых мероприятий не менее 25 см.</w:t>
      </w:r>
    </w:p>
    <w:p w:rsidR="00A76481" w:rsidRPr="00A76481" w:rsidRDefault="00A76481" w:rsidP="00A76481">
      <w:pPr>
        <w:spacing w:after="15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Время безопасного пребывания человека в воде:</w:t>
      </w:r>
    </w:p>
    <w:p w:rsidR="00A76481" w:rsidRPr="00A76481" w:rsidRDefault="00A76481" w:rsidP="00A7648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температуре воды 2-3 градуса С. смерть для неподготовленного челов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ка может наступить через 10-15 минут;</w:t>
      </w:r>
    </w:p>
    <w:p w:rsidR="00A76481" w:rsidRPr="00A76481" w:rsidRDefault="00A76481" w:rsidP="00A7648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температуре воды менее 2 градусов С. - смерть может наступить через 5-8 минут.</w:t>
      </w:r>
    </w:p>
    <w:p w:rsidR="00A76481" w:rsidRPr="00A76481" w:rsidRDefault="00A76481" w:rsidP="00A7648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Правила поведения на льду:</w:t>
      </w:r>
    </w:p>
    <w:p w:rsidR="00A76481" w:rsidRPr="00A76481" w:rsidRDefault="00A76481" w:rsidP="00A76481">
      <w:pPr>
        <w:numPr>
          <w:ilvl w:val="0"/>
          <w:numId w:val="5"/>
        </w:numPr>
        <w:tabs>
          <w:tab w:val="num" w:pos="0"/>
        </w:tabs>
        <w:spacing w:before="100" w:beforeAutospacing="1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Ни в коем случае нельзя выходить на лед в темное время суток и при пл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хой видимости (туман, снегопад, дождь).</w:t>
      </w:r>
    </w:p>
    <w:p w:rsidR="00A76481" w:rsidRPr="00A76481" w:rsidRDefault="00A76481" w:rsidP="00A76481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Нельзя проверять прочность льда ударом ноги. Если после первого сильн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го удара покажется, хоть немного воды - это означает, что лед тонкий, по нему ходить нельзя. В этом случае следует немедленно отойти по своему же следу к 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берегу, скользящими шагами, не отрывая ног ото льда и расставив их на ш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рину плеч, чтобы нагрузка распределялась на большую площадь.</w:t>
      </w:r>
    </w:p>
    <w:p w:rsidR="00A76481" w:rsidRPr="00A76481" w:rsidRDefault="00A76481" w:rsidP="00A76481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вынужденном переходе водоема безопаснее всего придерживаться пр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торенных троп. Но если их нет, надо перед тем, как спуститься на лед, очень вн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мательно осмотреться и наметить предстоящий маршрут.</w:t>
      </w:r>
    </w:p>
    <w:p w:rsidR="00A76481" w:rsidRPr="00A76481" w:rsidRDefault="00A76481" w:rsidP="00A76481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переходе водоема группой необходимо соблюдать дистанцию друг от друга (5-6 метров).</w:t>
      </w:r>
    </w:p>
    <w:p w:rsidR="00A76481" w:rsidRPr="00A76481" w:rsidRDefault="00A76481" w:rsidP="00A76481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давший мог надежнее держаться, продев ее под мышки.</w:t>
      </w:r>
    </w:p>
    <w:p w:rsidR="00A76481" w:rsidRPr="00A76481" w:rsidRDefault="00A76481" w:rsidP="00A76481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Убедительная просьба родителям: не допускайте детей на лед водоемов (на рыбалку, катание на коньках) без присмотра.</w:t>
      </w:r>
    </w:p>
    <w:p w:rsidR="00A76481" w:rsidRPr="00A76481" w:rsidRDefault="00A76481" w:rsidP="00A76481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Одна из самых частых причин трагедий на водоемах - алкогольное опьян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ние. Люди неадекватно реагируют на опасность и в случае чрезвычайной ситу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ции становятся беспомощными.</w:t>
      </w:r>
    </w:p>
    <w:p w:rsidR="00A76481" w:rsidRPr="00A76481" w:rsidRDefault="00A76481" w:rsidP="00A76481">
      <w:pPr>
        <w:tabs>
          <w:tab w:val="num" w:pos="284"/>
        </w:tabs>
        <w:spacing w:after="150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Советы рыболовам: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Необходимо знать об условиях образования и свойствах льда в различные периоды зимы, уметь различать приметы опасного льда, знать меры предост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рожности и постоянно их соблюдать.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Определить с берега маршрут движения.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Осторожно спускайтесь с берега: лед может неплотно соединяться с сушей; могут быть трещины; подо льдом может быть воздух.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выходите на темные участки льда - они быстрее прогреваются на солнце и, естественно, быстрее тают.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Если вы идете группой, то расстояние идущими друг за другом должно быть не менее 5 метров.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Рюкзак (ящик) повесьте на одно плечо, а еще лучше - волоките на веревке в 2-3 метрах сзади.</w:t>
      </w:r>
    </w:p>
    <w:p w:rsidR="00A76481" w:rsidRPr="00A76481" w:rsidRDefault="00A76481" w:rsidP="00A76481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A76481" w:rsidRPr="00A76481" w:rsidRDefault="00A76481" w:rsidP="00A76481">
      <w:pPr>
        <w:numPr>
          <w:ilvl w:val="0"/>
          <w:numId w:val="6"/>
        </w:numPr>
        <w:spacing w:before="100" w:beforeAutospacing="1" w:after="100" w:afterAutospacing="1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подходите к другим рыболовам ближе, чем на 3 метра.</w:t>
      </w:r>
    </w:p>
    <w:p w:rsidR="00A76481" w:rsidRPr="00A76481" w:rsidRDefault="00A76481" w:rsidP="00A76481">
      <w:pPr>
        <w:numPr>
          <w:ilvl w:val="0"/>
          <w:numId w:val="6"/>
        </w:numPr>
        <w:spacing w:before="100" w:beforeAutospacing="1" w:after="100" w:afterAutospacing="1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приближайтесь к тем местам, где во льду имеются вмерзшие коряги, в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доросли, воздушные пузыри.</w:t>
      </w:r>
    </w:p>
    <w:p w:rsidR="00A76481" w:rsidRPr="00A76481" w:rsidRDefault="00A76481" w:rsidP="00A76481">
      <w:pPr>
        <w:numPr>
          <w:ilvl w:val="0"/>
          <w:numId w:val="6"/>
        </w:numPr>
        <w:spacing w:before="100" w:beforeAutospacing="1" w:after="100" w:afterAutospacing="1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 ходите рядом с трещиной или по участку льда, отделенному от основн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го массива несколькими трещинами.</w:t>
      </w:r>
    </w:p>
    <w:p w:rsidR="00A76481" w:rsidRPr="00A76481" w:rsidRDefault="00A76481" w:rsidP="00A76481">
      <w:pPr>
        <w:numPr>
          <w:ilvl w:val="0"/>
          <w:numId w:val="6"/>
        </w:numPr>
        <w:spacing w:before="100" w:beforeAutospacing="1" w:after="100" w:afterAutospacing="1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Быстро покиньте опасное место, если из пробитой лунки начинает бить фонтаном вода.</w:t>
      </w:r>
    </w:p>
    <w:p w:rsidR="00A76481" w:rsidRDefault="00A76481" w:rsidP="00A76481">
      <w:pPr>
        <w:numPr>
          <w:ilvl w:val="0"/>
          <w:numId w:val="6"/>
        </w:numPr>
        <w:spacing w:before="100" w:beforeAutospacing="1" w:after="100" w:afterAutospacing="1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Обязательно имейте с собой средства спасения: шнур с грузом на конце, длинную жердь, широкую доску.</w:t>
      </w:r>
    </w:p>
    <w:p w:rsidR="00FB1A82" w:rsidRDefault="00FB1A82" w:rsidP="00FB1A82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B1A82" w:rsidRPr="00A76481" w:rsidRDefault="00FB1A82" w:rsidP="00FB1A82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76481" w:rsidRPr="00A76481" w:rsidRDefault="00A76481" w:rsidP="00A76481">
      <w:pPr>
        <w:numPr>
          <w:ilvl w:val="0"/>
          <w:numId w:val="6"/>
        </w:numPr>
        <w:spacing w:before="100" w:beforeAutospacing="1" w:after="100" w:afterAutospacing="1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A76481" w:rsidRPr="00A76481" w:rsidRDefault="00A76481" w:rsidP="00A76481">
      <w:pPr>
        <w:numPr>
          <w:ilvl w:val="0"/>
          <w:numId w:val="6"/>
        </w:numPr>
        <w:spacing w:before="100" w:beforeAutospacing="1" w:after="100" w:afterAutospacing="1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делайте около себя много лунок и не делайте лунки на переправах (тр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пинках)</w:t>
      </w:r>
    </w:p>
    <w:p w:rsidR="00A76481" w:rsidRPr="00A76481" w:rsidRDefault="00A76481" w:rsidP="00A76481">
      <w:pPr>
        <w:spacing w:after="150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Самоспасение:</w:t>
      </w:r>
    </w:p>
    <w:p w:rsidR="00A76481" w:rsidRPr="00A76481" w:rsidRDefault="00A76481" w:rsidP="00A76481">
      <w:pPr>
        <w:numPr>
          <w:ilvl w:val="0"/>
          <w:numId w:val="7"/>
        </w:numPr>
        <w:spacing w:before="100" w:beforeAutospacing="1" w:after="100" w:afterAutospacing="1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</w:rPr>
        <w:t>не поддавайтесь панике;</w:t>
      </w:r>
    </w:p>
    <w:p w:rsidR="00A76481" w:rsidRPr="00A76481" w:rsidRDefault="00A76481" w:rsidP="00A76481">
      <w:pPr>
        <w:numPr>
          <w:ilvl w:val="0"/>
          <w:numId w:val="7"/>
        </w:numPr>
        <w:spacing w:before="100" w:beforeAutospacing="1" w:after="100" w:afterAutospacing="1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надо барахтаться и наваливаться всем телом на тонкую кромку льда, так как под тяжестью тела она будет обламываться;</w:t>
      </w:r>
    </w:p>
    <w:p w:rsidR="00A76481" w:rsidRPr="00A76481" w:rsidRDefault="00A76481" w:rsidP="00A76481">
      <w:pPr>
        <w:numPr>
          <w:ilvl w:val="0"/>
          <w:numId w:val="7"/>
        </w:numPr>
        <w:spacing w:before="100" w:beforeAutospacing="1" w:after="100" w:afterAutospacing="1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широко раскиньте руки, чтобы не погрузиться с головой под воду;</w:t>
      </w:r>
    </w:p>
    <w:p w:rsidR="00A76481" w:rsidRPr="00A76481" w:rsidRDefault="00A76481" w:rsidP="00A76481">
      <w:pPr>
        <w:numPr>
          <w:ilvl w:val="0"/>
          <w:numId w:val="7"/>
        </w:numPr>
        <w:spacing w:before="100" w:beforeAutospacing="1" w:after="100" w:afterAutospacing="1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ротом корпуса вытащите вторую ногу и быстро выкатывайтесь на лед;</w:t>
      </w:r>
    </w:p>
    <w:p w:rsidR="00A76481" w:rsidRPr="00A76481" w:rsidRDefault="00A76481" w:rsidP="00A76481">
      <w:pPr>
        <w:numPr>
          <w:ilvl w:val="0"/>
          <w:numId w:val="7"/>
        </w:numPr>
        <w:spacing w:before="100" w:beforeAutospacing="1" w:after="100" w:afterAutospacing="1"/>
        <w:ind w:left="284" w:firstLine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 резких движений отползайте как можно дальше от опасного места в том направлении, откуда пришли;</w:t>
      </w:r>
    </w:p>
    <w:p w:rsidR="00A76481" w:rsidRPr="00A76481" w:rsidRDefault="00A76481" w:rsidP="00A76481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</w:rPr>
        <w:t>зовите на помощь;</w:t>
      </w:r>
    </w:p>
    <w:p w:rsidR="00A76481" w:rsidRPr="00A76481" w:rsidRDefault="00A76481" w:rsidP="00A76481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удерживая себя на поверхности воды, старайтесь затрачивать на это мин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мум физических усилий;</w:t>
      </w:r>
    </w:p>
    <w:p w:rsidR="00A76481" w:rsidRPr="00A76481" w:rsidRDefault="00A76481" w:rsidP="00A76481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находясь на плаву, следует голову держать как можно выше над водой;</w:t>
      </w:r>
    </w:p>
    <w:p w:rsidR="00A76481" w:rsidRPr="00A76481" w:rsidRDefault="00A76481" w:rsidP="00A76481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активно плыть к берегу, плоту или шлюпке можно, если они находятся на расстоянии, преодоление которого потребует не более 40 минут;</w:t>
      </w:r>
    </w:p>
    <w:p w:rsidR="00A76481" w:rsidRPr="00A76481" w:rsidRDefault="00A76481" w:rsidP="00A76481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добравшись до плавсредства или берега, надо немедленно раздеться, в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ы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жать намокшую одежду и снова надеть.</w:t>
      </w:r>
    </w:p>
    <w:p w:rsidR="00A76481" w:rsidRPr="00A76481" w:rsidRDefault="00A76481" w:rsidP="00A76481">
      <w:pPr>
        <w:tabs>
          <w:tab w:val="num" w:pos="284"/>
        </w:tabs>
        <w:spacing w:after="150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</w:rPr>
        <w:t>Если вы оказываете помощь:</w:t>
      </w:r>
    </w:p>
    <w:p w:rsidR="00A76481" w:rsidRPr="00A76481" w:rsidRDefault="00A76481" w:rsidP="00A7648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подходите к полынье очень осторожно, лучше подползать;</w:t>
      </w:r>
    </w:p>
    <w:p w:rsidR="00A76481" w:rsidRPr="00A76481" w:rsidRDefault="00A76481" w:rsidP="00A7648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за 3-4 метра подайте пострадавшему веревку, шест, доску, шарф или любое другое подручное средство;</w:t>
      </w:r>
    </w:p>
    <w:p w:rsidR="00A76481" w:rsidRPr="00A76481" w:rsidRDefault="00A76481" w:rsidP="00A7648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подавать пострадавшему руку небезопасно, так как, приближаясь к пол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ы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нье, вы увеличиваете нагрузку на лед и не только не поможете, но и сами ри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куете провалиться.</w:t>
      </w:r>
    </w:p>
    <w:p w:rsidR="00A76481" w:rsidRPr="00A76481" w:rsidRDefault="00A76481" w:rsidP="00A76481">
      <w:pPr>
        <w:tabs>
          <w:tab w:val="num" w:pos="284"/>
        </w:tabs>
        <w:spacing w:after="150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Первая помощь при утоплении:</w:t>
      </w:r>
    </w:p>
    <w:p w:rsidR="00A76481" w:rsidRPr="00A76481" w:rsidRDefault="00A76481" w:rsidP="00A76481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перенести пострадавшего на безопасное место;</w:t>
      </w:r>
    </w:p>
    <w:p w:rsidR="00A76481" w:rsidRPr="00A76481" w:rsidRDefault="00A76481" w:rsidP="00A76481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повернуть утонувшего лицом вниз и опустить голову ниже таза;</w:t>
      </w:r>
    </w:p>
    <w:p w:rsidR="00A76481" w:rsidRPr="00A76481" w:rsidRDefault="00A76481" w:rsidP="00A76481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очистить рот от слизи. При появлении рвотного и кашлевого рефлексов - добиться полного удаления воды из дыхательных путей и желудка (нельзя т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рять время на удаление воды из легких и желудка при отсутствии пульса на сонной артерии);</w:t>
      </w:r>
    </w:p>
    <w:p w:rsidR="00A76481" w:rsidRDefault="00A76481" w:rsidP="00A76481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отсутствии пульса на сонной артерии сделать наружный массаж сердца и искусственное дыхание.</w:t>
      </w:r>
    </w:p>
    <w:p w:rsidR="00FB1A82" w:rsidRPr="00A76481" w:rsidRDefault="00FB1A82" w:rsidP="00A76481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76481" w:rsidRPr="00A76481" w:rsidRDefault="00A76481" w:rsidP="00A76481">
      <w:pPr>
        <w:tabs>
          <w:tab w:val="num" w:pos="284"/>
        </w:tabs>
        <w:spacing w:after="150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</w:rPr>
        <w:lastRenderedPageBreak/>
        <w:t> </w:t>
      </w:r>
      <w:r w:rsidRPr="00A76481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Отогревание пострадавшего:</w:t>
      </w:r>
    </w:p>
    <w:p w:rsidR="00A76481" w:rsidRPr="00A76481" w:rsidRDefault="00A76481" w:rsidP="00A76481">
      <w:pPr>
        <w:numPr>
          <w:ilvl w:val="0"/>
          <w:numId w:val="10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пострадавшего надо укрыть в месте, защищенном от ветра, хорошо укутать в любую имеющуюся одежду, одеяло;</w:t>
      </w:r>
    </w:p>
    <w:p w:rsidR="00A76481" w:rsidRPr="00A76481" w:rsidRDefault="00A76481" w:rsidP="00A76481">
      <w:pPr>
        <w:numPr>
          <w:ilvl w:val="0"/>
          <w:numId w:val="10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если он находится в сознании, напоить горячим чаем, кофе. Очень эффе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тивны грелки, бутылки, фляги, заполненные горячей водой, или камни, раз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гретые в пламени костра и завернутые в ткань, их прикладывают к боковым п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верхностям грудной клетки, к голове, к паховой области, под мышки;</w:t>
      </w:r>
    </w:p>
    <w:p w:rsidR="00A76481" w:rsidRPr="00A76481" w:rsidRDefault="00A76481" w:rsidP="00A76481">
      <w:pPr>
        <w:numPr>
          <w:ilvl w:val="0"/>
          <w:numId w:val="10"/>
        </w:numPr>
        <w:tabs>
          <w:tab w:val="num" w:pos="284"/>
        </w:tabs>
        <w:spacing w:before="100" w:beforeAutospacing="1" w:after="100" w:afterAutospacing="1"/>
        <w:ind w:left="284" w:firstLine="7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6481">
        <w:rPr>
          <w:rFonts w:ascii="Times New Roman" w:hAnsi="Times New Roman"/>
          <w:color w:val="000000" w:themeColor="text1"/>
          <w:sz w:val="28"/>
          <w:szCs w:val="28"/>
          <w:lang w:val="ru-RU"/>
        </w:rPr>
        <w:t>как можно быстрее доставить пострадавшего в медицинское учреждение</w:t>
      </w:r>
    </w:p>
    <w:p w:rsidR="00A76481" w:rsidRPr="00A76481" w:rsidRDefault="00A76481" w:rsidP="00A764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6481" w:rsidRPr="00A76481" w:rsidRDefault="00A76481" w:rsidP="00C741C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A76481" w:rsidRPr="00A76481" w:rsidSect="00C741CA">
      <w:headerReference w:type="even" r:id="rId8"/>
      <w:headerReference w:type="default" r:id="rId9"/>
      <w:pgSz w:w="11906" w:h="16838"/>
      <w:pgMar w:top="567" w:right="851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3C" w:rsidRDefault="00DB413C">
      <w:r>
        <w:separator/>
      </w:r>
    </w:p>
  </w:endnote>
  <w:endnote w:type="continuationSeparator" w:id="1">
    <w:p w:rsidR="00DB413C" w:rsidRDefault="00DB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3C" w:rsidRDefault="00DB413C">
      <w:r>
        <w:separator/>
      </w:r>
    </w:p>
  </w:footnote>
  <w:footnote w:type="continuationSeparator" w:id="1">
    <w:p w:rsidR="00DB413C" w:rsidRDefault="00DB4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D4" w:rsidRDefault="004C0B43" w:rsidP="008D330F">
    <w:pPr>
      <w:pStyle w:val="af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471FD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471FD4" w:rsidRDefault="00471FD4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D4" w:rsidRDefault="004C0B43" w:rsidP="008D330F">
    <w:pPr>
      <w:pStyle w:val="af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471FD4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9D14B8">
      <w:rPr>
        <w:rStyle w:val="afe"/>
        <w:noProof/>
      </w:rPr>
      <w:t>8</w:t>
    </w:r>
    <w:r>
      <w:rPr>
        <w:rStyle w:val="afe"/>
      </w:rPr>
      <w:fldChar w:fldCharType="end"/>
    </w:r>
  </w:p>
  <w:p w:rsidR="00471FD4" w:rsidRDefault="00471FD4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0E"/>
    <w:multiLevelType w:val="multilevel"/>
    <w:tmpl w:val="73C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14144"/>
    <w:multiLevelType w:val="hybridMultilevel"/>
    <w:tmpl w:val="4B822580"/>
    <w:lvl w:ilvl="0" w:tplc="629EE6FE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9A3B21"/>
    <w:multiLevelType w:val="multilevel"/>
    <w:tmpl w:val="42D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E2562"/>
    <w:multiLevelType w:val="multilevel"/>
    <w:tmpl w:val="8EB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5597B"/>
    <w:multiLevelType w:val="multilevel"/>
    <w:tmpl w:val="0E36A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AD61E1"/>
    <w:multiLevelType w:val="multilevel"/>
    <w:tmpl w:val="8C4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84F2E"/>
    <w:multiLevelType w:val="multilevel"/>
    <w:tmpl w:val="B46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A44ED"/>
    <w:multiLevelType w:val="multilevel"/>
    <w:tmpl w:val="D0A6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A5DAC"/>
    <w:multiLevelType w:val="multilevel"/>
    <w:tmpl w:val="CBA8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83492"/>
    <w:multiLevelType w:val="multilevel"/>
    <w:tmpl w:val="E27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1FC"/>
    <w:rsid w:val="00052FE6"/>
    <w:rsid w:val="0008736A"/>
    <w:rsid w:val="000C23A9"/>
    <w:rsid w:val="000C29A6"/>
    <w:rsid w:val="000C5A90"/>
    <w:rsid w:val="000F7768"/>
    <w:rsid w:val="0011191A"/>
    <w:rsid w:val="001714F5"/>
    <w:rsid w:val="00172B9F"/>
    <w:rsid w:val="00187B45"/>
    <w:rsid w:val="001F352E"/>
    <w:rsid w:val="00205366"/>
    <w:rsid w:val="00206A0F"/>
    <w:rsid w:val="0023290B"/>
    <w:rsid w:val="002D6359"/>
    <w:rsid w:val="003261D0"/>
    <w:rsid w:val="00362DB8"/>
    <w:rsid w:val="00364BDA"/>
    <w:rsid w:val="003A391E"/>
    <w:rsid w:val="003D5270"/>
    <w:rsid w:val="003F14AA"/>
    <w:rsid w:val="00435A40"/>
    <w:rsid w:val="00455CEA"/>
    <w:rsid w:val="00460425"/>
    <w:rsid w:val="00471FD4"/>
    <w:rsid w:val="004730A6"/>
    <w:rsid w:val="004830F2"/>
    <w:rsid w:val="004C0B43"/>
    <w:rsid w:val="004C4516"/>
    <w:rsid w:val="004D4483"/>
    <w:rsid w:val="00516031"/>
    <w:rsid w:val="00523949"/>
    <w:rsid w:val="00532497"/>
    <w:rsid w:val="005F2DC8"/>
    <w:rsid w:val="00600841"/>
    <w:rsid w:val="00632B9A"/>
    <w:rsid w:val="00657FC4"/>
    <w:rsid w:val="006A6E67"/>
    <w:rsid w:val="006B6346"/>
    <w:rsid w:val="006D08B6"/>
    <w:rsid w:val="006D2FDC"/>
    <w:rsid w:val="006F7B69"/>
    <w:rsid w:val="00700AC9"/>
    <w:rsid w:val="00737E72"/>
    <w:rsid w:val="00744424"/>
    <w:rsid w:val="0075046A"/>
    <w:rsid w:val="00752FFE"/>
    <w:rsid w:val="00761FBF"/>
    <w:rsid w:val="007A0800"/>
    <w:rsid w:val="007B71B3"/>
    <w:rsid w:val="00831561"/>
    <w:rsid w:val="0085707E"/>
    <w:rsid w:val="0086422A"/>
    <w:rsid w:val="008B1D65"/>
    <w:rsid w:val="008D330F"/>
    <w:rsid w:val="008E47D9"/>
    <w:rsid w:val="00922B92"/>
    <w:rsid w:val="00927DA4"/>
    <w:rsid w:val="00927E90"/>
    <w:rsid w:val="00960D38"/>
    <w:rsid w:val="00995C51"/>
    <w:rsid w:val="009B39D2"/>
    <w:rsid w:val="009C6BE5"/>
    <w:rsid w:val="009D14B8"/>
    <w:rsid w:val="009D16F3"/>
    <w:rsid w:val="009E2591"/>
    <w:rsid w:val="00A018A9"/>
    <w:rsid w:val="00A30529"/>
    <w:rsid w:val="00A75F58"/>
    <w:rsid w:val="00A76481"/>
    <w:rsid w:val="00A858BE"/>
    <w:rsid w:val="00AF6D88"/>
    <w:rsid w:val="00B178F7"/>
    <w:rsid w:val="00B21CB8"/>
    <w:rsid w:val="00B33F07"/>
    <w:rsid w:val="00B41118"/>
    <w:rsid w:val="00B46DDA"/>
    <w:rsid w:val="00BC2F60"/>
    <w:rsid w:val="00BD5BED"/>
    <w:rsid w:val="00C1478B"/>
    <w:rsid w:val="00C741CA"/>
    <w:rsid w:val="00C87ADF"/>
    <w:rsid w:val="00CA43EC"/>
    <w:rsid w:val="00CA5976"/>
    <w:rsid w:val="00CB7B73"/>
    <w:rsid w:val="00CC18F2"/>
    <w:rsid w:val="00CF7952"/>
    <w:rsid w:val="00D06B10"/>
    <w:rsid w:val="00D13A1F"/>
    <w:rsid w:val="00D874E7"/>
    <w:rsid w:val="00DB413C"/>
    <w:rsid w:val="00DC7F75"/>
    <w:rsid w:val="00DD74BE"/>
    <w:rsid w:val="00E1597E"/>
    <w:rsid w:val="00E241FC"/>
    <w:rsid w:val="00E35C1E"/>
    <w:rsid w:val="00E4016E"/>
    <w:rsid w:val="00EB6DC3"/>
    <w:rsid w:val="00EC0E01"/>
    <w:rsid w:val="00EE26E0"/>
    <w:rsid w:val="00F12C09"/>
    <w:rsid w:val="00F36978"/>
    <w:rsid w:val="00F5402F"/>
    <w:rsid w:val="00F60CE7"/>
    <w:rsid w:val="00F72E24"/>
    <w:rsid w:val="00F7566A"/>
    <w:rsid w:val="00F756A8"/>
    <w:rsid w:val="00FB13CB"/>
    <w:rsid w:val="00FB1A82"/>
    <w:rsid w:val="00FD10A5"/>
    <w:rsid w:val="00FD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52F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FE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241FC"/>
    <w:rPr>
      <w:color w:val="0000FF"/>
      <w:u w:val="single"/>
    </w:rPr>
  </w:style>
  <w:style w:type="paragraph" w:customStyle="1" w:styleId="articleinfo">
    <w:name w:val="articleinfo"/>
    <w:basedOn w:val="a"/>
    <w:rsid w:val="00E241F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reated">
    <w:name w:val="created"/>
    <w:basedOn w:val="a0"/>
    <w:rsid w:val="00E241FC"/>
  </w:style>
  <w:style w:type="paragraph" w:styleId="a4">
    <w:name w:val="Normal (Web)"/>
    <w:basedOn w:val="a"/>
    <w:uiPriority w:val="99"/>
    <w:unhideWhenUsed/>
    <w:rsid w:val="00E241F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Strong"/>
    <w:basedOn w:val="a0"/>
    <w:qFormat/>
    <w:rsid w:val="00752F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1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2F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FF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2F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F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F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2F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2F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2FFE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752F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52FFE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52FFE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752FFE"/>
    <w:rPr>
      <w:rFonts w:ascii="Cambria" w:eastAsia="Times New Roman" w:hAnsi="Cambria"/>
      <w:sz w:val="24"/>
      <w:szCs w:val="24"/>
    </w:rPr>
  </w:style>
  <w:style w:type="character" w:styleId="ac">
    <w:name w:val="Emphasis"/>
    <w:basedOn w:val="a0"/>
    <w:uiPriority w:val="20"/>
    <w:qFormat/>
    <w:rsid w:val="00752FFE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752FFE"/>
    <w:rPr>
      <w:szCs w:val="32"/>
    </w:rPr>
  </w:style>
  <w:style w:type="paragraph" w:styleId="ae">
    <w:name w:val="List Paragraph"/>
    <w:basedOn w:val="a"/>
    <w:uiPriority w:val="34"/>
    <w:qFormat/>
    <w:rsid w:val="00752F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FFE"/>
    <w:rPr>
      <w:i/>
    </w:rPr>
  </w:style>
  <w:style w:type="character" w:customStyle="1" w:styleId="22">
    <w:name w:val="Цитата 2 Знак"/>
    <w:basedOn w:val="a0"/>
    <w:link w:val="21"/>
    <w:uiPriority w:val="29"/>
    <w:rsid w:val="00752FF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52FF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52FFE"/>
    <w:rPr>
      <w:b/>
      <w:i/>
      <w:sz w:val="24"/>
    </w:rPr>
  </w:style>
  <w:style w:type="character" w:styleId="af1">
    <w:name w:val="Subtle Emphasis"/>
    <w:uiPriority w:val="19"/>
    <w:qFormat/>
    <w:rsid w:val="00752FFE"/>
    <w:rPr>
      <w:i/>
      <w:color w:val="5A5A5A"/>
    </w:rPr>
  </w:style>
  <w:style w:type="character" w:styleId="af2">
    <w:name w:val="Intense Emphasis"/>
    <w:basedOn w:val="a0"/>
    <w:uiPriority w:val="21"/>
    <w:qFormat/>
    <w:rsid w:val="00752FF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52FF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52FF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52FFE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52FFE"/>
    <w:pPr>
      <w:outlineLvl w:val="9"/>
    </w:pPr>
  </w:style>
  <w:style w:type="character" w:customStyle="1" w:styleId="af7">
    <w:name w:val="Основной текст_"/>
    <w:basedOn w:val="a0"/>
    <w:link w:val="31"/>
    <w:rsid w:val="009D16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9D16F3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styleId="af8">
    <w:name w:val="Body Text"/>
    <w:basedOn w:val="a"/>
    <w:link w:val="af9"/>
    <w:rsid w:val="00F756A8"/>
    <w:pPr>
      <w:jc w:val="both"/>
    </w:pPr>
    <w:rPr>
      <w:rFonts w:ascii="Times New Roman" w:hAnsi="Times New Roman"/>
      <w:color w:val="1F497D"/>
      <w:sz w:val="22"/>
      <w:szCs w:val="22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F756A8"/>
    <w:rPr>
      <w:rFonts w:ascii="Times New Roman" w:hAnsi="Times New Roman"/>
      <w:color w:val="1F497D"/>
      <w:sz w:val="22"/>
      <w:szCs w:val="22"/>
    </w:rPr>
  </w:style>
  <w:style w:type="paragraph" w:customStyle="1" w:styleId="11">
    <w:name w:val="Основной текст1"/>
    <w:basedOn w:val="a"/>
    <w:rsid w:val="00F756A8"/>
    <w:pPr>
      <w:shd w:val="clear" w:color="auto" w:fill="FFFFFF"/>
      <w:spacing w:line="0" w:lineRule="atLeast"/>
      <w:ind w:hanging="320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afa">
    <w:name w:val="Body Text Indent"/>
    <w:basedOn w:val="a"/>
    <w:link w:val="afb"/>
    <w:uiPriority w:val="99"/>
    <w:semiHidden/>
    <w:unhideWhenUsed/>
    <w:rsid w:val="00922B9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22B92"/>
    <w:rPr>
      <w:sz w:val="24"/>
      <w:szCs w:val="24"/>
      <w:lang w:val="en-US" w:eastAsia="en-US" w:bidi="en-US"/>
    </w:rPr>
  </w:style>
  <w:style w:type="paragraph" w:styleId="afc">
    <w:name w:val="header"/>
    <w:basedOn w:val="a"/>
    <w:link w:val="afd"/>
    <w:rsid w:val="008D330F"/>
    <w:pPr>
      <w:tabs>
        <w:tab w:val="center" w:pos="4536"/>
        <w:tab w:val="right" w:pos="9072"/>
      </w:tabs>
    </w:pPr>
    <w:rPr>
      <w:rFonts w:ascii="Times New Roman" w:hAnsi="Times New Roman"/>
      <w:szCs w:val="20"/>
      <w:lang w:val="ru-RU" w:eastAsia="ar-SA" w:bidi="ar-SA"/>
    </w:rPr>
  </w:style>
  <w:style w:type="character" w:customStyle="1" w:styleId="afd">
    <w:name w:val="Верхний колонтитул Знак"/>
    <w:basedOn w:val="a0"/>
    <w:link w:val="afc"/>
    <w:rsid w:val="008D330F"/>
    <w:rPr>
      <w:rFonts w:ascii="Times New Roman" w:hAnsi="Times New Roman"/>
      <w:sz w:val="24"/>
      <w:lang w:eastAsia="ar-SA"/>
    </w:rPr>
  </w:style>
  <w:style w:type="character" w:styleId="afe">
    <w:name w:val="page number"/>
    <w:basedOn w:val="a0"/>
    <w:rsid w:val="008D330F"/>
  </w:style>
  <w:style w:type="paragraph" w:customStyle="1" w:styleId="ConsPlusTitle">
    <w:name w:val="ConsPlusTitle"/>
    <w:uiPriority w:val="99"/>
    <w:rsid w:val="008D3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D33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rsid w:val="00927D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9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8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9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89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16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CC1-1990-4A0E-A65D-BCD2BDFE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2022-12-06T03:45:00Z</cp:lastPrinted>
  <dcterms:created xsi:type="dcterms:W3CDTF">2022-12-06T03:46:00Z</dcterms:created>
  <dcterms:modified xsi:type="dcterms:W3CDTF">2022-12-13T07:36:00Z</dcterms:modified>
</cp:coreProperties>
</file>