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0C" w:rsidRDefault="00072B0C" w:rsidP="00A4077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СМОЛЕНСКОГО РАЙОНА</w:t>
      </w:r>
    </w:p>
    <w:p w:rsidR="00072B0C" w:rsidRDefault="00072B0C" w:rsidP="00A40771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72B0C" w:rsidRDefault="00072B0C" w:rsidP="00137E01">
      <w:pPr>
        <w:jc w:val="right"/>
        <w:rPr>
          <w:sz w:val="28"/>
          <w:szCs w:val="28"/>
        </w:rPr>
      </w:pPr>
    </w:p>
    <w:p w:rsidR="00072B0C" w:rsidRPr="00A243AA" w:rsidRDefault="00072B0C" w:rsidP="00A40771">
      <w:pPr>
        <w:jc w:val="center"/>
        <w:rPr>
          <w:sz w:val="28"/>
          <w:szCs w:val="28"/>
        </w:rPr>
      </w:pPr>
    </w:p>
    <w:p w:rsidR="00072B0C" w:rsidRPr="00A243AA" w:rsidRDefault="00072B0C" w:rsidP="00A40771">
      <w:pPr>
        <w:jc w:val="center"/>
        <w:outlineLvl w:val="0"/>
        <w:rPr>
          <w:sz w:val="28"/>
          <w:szCs w:val="28"/>
        </w:rPr>
      </w:pPr>
      <w:r w:rsidRPr="00A243AA">
        <w:rPr>
          <w:sz w:val="28"/>
          <w:szCs w:val="28"/>
        </w:rPr>
        <w:t>ПОСТАНОВЛЕНИЕ</w:t>
      </w:r>
    </w:p>
    <w:p w:rsidR="00072B0C" w:rsidRDefault="00072B0C" w:rsidP="00A40771">
      <w:pPr>
        <w:jc w:val="center"/>
        <w:rPr>
          <w:sz w:val="32"/>
          <w:szCs w:val="32"/>
        </w:rPr>
      </w:pPr>
    </w:p>
    <w:p w:rsidR="00072B0C" w:rsidRPr="006208A4" w:rsidRDefault="00DF28D5" w:rsidP="00D52872">
      <w:pPr>
        <w:jc w:val="both"/>
        <w:rPr>
          <w:sz w:val="32"/>
          <w:szCs w:val="32"/>
        </w:rPr>
      </w:pPr>
      <w:r w:rsidRPr="00B53F7C">
        <w:rPr>
          <w:sz w:val="28"/>
          <w:u w:val="single"/>
        </w:rPr>
        <w:t xml:space="preserve">09.06.2022 </w:t>
      </w:r>
      <w:r w:rsidR="002D5999" w:rsidRPr="00B53F7C">
        <w:rPr>
          <w:sz w:val="28"/>
          <w:u w:val="single"/>
        </w:rPr>
        <w:t>№</w:t>
      </w:r>
      <w:r w:rsidRPr="00B53F7C">
        <w:rPr>
          <w:sz w:val="28"/>
          <w:u w:val="single"/>
        </w:rPr>
        <w:t xml:space="preserve"> 455</w:t>
      </w:r>
      <w:r w:rsidR="00E228B1">
        <w:rPr>
          <w:sz w:val="28"/>
        </w:rPr>
        <w:t xml:space="preserve">                              </w:t>
      </w:r>
      <w:r w:rsidR="00F71699">
        <w:rPr>
          <w:sz w:val="28"/>
        </w:rPr>
        <w:t xml:space="preserve">                 </w:t>
      </w:r>
      <w:r w:rsidR="00E228B1">
        <w:rPr>
          <w:sz w:val="28"/>
        </w:rPr>
        <w:t xml:space="preserve"> </w:t>
      </w:r>
      <w:r w:rsidR="002D5999">
        <w:rPr>
          <w:sz w:val="28"/>
        </w:rPr>
        <w:t xml:space="preserve">      </w:t>
      </w:r>
      <w:r>
        <w:rPr>
          <w:sz w:val="28"/>
        </w:rPr>
        <w:t xml:space="preserve">               </w:t>
      </w:r>
      <w:r w:rsidR="002D5999">
        <w:rPr>
          <w:sz w:val="28"/>
        </w:rPr>
        <w:t xml:space="preserve"> </w:t>
      </w:r>
      <w:r w:rsidR="00072B0C">
        <w:rPr>
          <w:sz w:val="28"/>
          <w:szCs w:val="28"/>
        </w:rPr>
        <w:t>с. Смоленское</w:t>
      </w:r>
    </w:p>
    <w:p w:rsidR="00072B0C" w:rsidRDefault="00072B0C" w:rsidP="00A40771">
      <w:pPr>
        <w:rPr>
          <w:sz w:val="28"/>
          <w:szCs w:val="28"/>
        </w:rPr>
      </w:pPr>
    </w:p>
    <w:p w:rsidR="00072B0C" w:rsidRDefault="00072B0C" w:rsidP="00357F31">
      <w:pPr>
        <w:pStyle w:val="1"/>
        <w:tabs>
          <w:tab w:val="left" w:pos="4678"/>
        </w:tabs>
        <w:ind w:right="4677"/>
        <w:jc w:val="both"/>
      </w:pPr>
      <w:r>
        <w:t>О</w:t>
      </w:r>
      <w:r w:rsidR="009E11D3">
        <w:t>б утверждении</w:t>
      </w:r>
      <w:r w:rsidR="00DA7ABE">
        <w:t xml:space="preserve"> </w:t>
      </w:r>
      <w:r>
        <w:t>состав</w:t>
      </w:r>
      <w:r w:rsidR="009E11D3">
        <w:t>а</w:t>
      </w:r>
      <w:r>
        <w:t xml:space="preserve"> жилищной комиссии Ад</w:t>
      </w:r>
      <w:r w:rsidR="00EC574D">
        <w:t xml:space="preserve">министрации Смоленского района </w:t>
      </w:r>
      <w:r w:rsidR="002464DC">
        <w:t>Алтайского края</w:t>
      </w:r>
    </w:p>
    <w:p w:rsidR="00072B0C" w:rsidRPr="00581DD8" w:rsidRDefault="00072B0C" w:rsidP="00A40771">
      <w:pPr>
        <w:pStyle w:val="1"/>
        <w:tabs>
          <w:tab w:val="left" w:pos="4500"/>
        </w:tabs>
        <w:spacing w:line="240" w:lineRule="exact"/>
        <w:ind w:right="5139"/>
        <w:jc w:val="both"/>
        <w:rPr>
          <w:szCs w:val="28"/>
        </w:rPr>
      </w:pPr>
    </w:p>
    <w:p w:rsidR="00072B0C" w:rsidRDefault="00072B0C" w:rsidP="00A40771">
      <w:pPr>
        <w:spacing w:line="240" w:lineRule="exact"/>
        <w:jc w:val="both"/>
        <w:rPr>
          <w:sz w:val="28"/>
          <w:szCs w:val="28"/>
        </w:rPr>
      </w:pPr>
    </w:p>
    <w:p w:rsidR="00072B0C" w:rsidRPr="004E6312" w:rsidRDefault="00072B0C" w:rsidP="00A40771">
      <w:pPr>
        <w:spacing w:line="240" w:lineRule="exact"/>
        <w:rPr>
          <w:sz w:val="28"/>
          <w:szCs w:val="28"/>
        </w:rPr>
      </w:pPr>
    </w:p>
    <w:p w:rsidR="00072B0C" w:rsidRDefault="00072B0C" w:rsidP="005C1EF5">
      <w:pPr>
        <w:spacing w:before="120" w:after="120"/>
        <w:ind w:right="96" w:firstLine="708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Pr="0051288B">
        <w:rPr>
          <w:color w:val="000000"/>
          <w:sz w:val="28"/>
          <w:szCs w:val="28"/>
        </w:rPr>
        <w:t xml:space="preserve"> </w:t>
      </w:r>
      <w:r w:rsidRPr="0051288B">
        <w:rPr>
          <w:sz w:val="28"/>
          <w:szCs w:val="28"/>
        </w:rPr>
        <w:t>Жилищным кодексом РФ</w:t>
      </w:r>
      <w:r>
        <w:rPr>
          <w:sz w:val="28"/>
          <w:szCs w:val="28"/>
        </w:rPr>
        <w:t xml:space="preserve">, </w:t>
      </w:r>
      <w:r w:rsidRPr="0051288B">
        <w:rPr>
          <w:sz w:val="28"/>
          <w:szCs w:val="28"/>
        </w:rPr>
        <w:t xml:space="preserve">Законом Алтайского края от 9 декабря </w:t>
      </w:r>
      <w:smartTag w:uri="urn:schemas-microsoft-com:office:smarttags" w:element="metricconverter">
        <w:smartTagPr>
          <w:attr w:name="ProductID" w:val="2005 г"/>
        </w:smartTagPr>
        <w:r w:rsidRPr="0051288B">
          <w:rPr>
            <w:sz w:val="28"/>
            <w:szCs w:val="28"/>
          </w:rPr>
          <w:t>2005 г</w:t>
        </w:r>
      </w:smartTag>
      <w:r w:rsidRPr="0051288B">
        <w:rPr>
          <w:sz w:val="28"/>
          <w:szCs w:val="28"/>
        </w:rPr>
        <w:t>.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>
        <w:rPr>
          <w:color w:val="000000"/>
          <w:sz w:val="28"/>
          <w:szCs w:val="28"/>
        </w:rPr>
        <w:t>, ст.4</w:t>
      </w:r>
      <w:r w:rsidR="002464D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Устава</w:t>
      </w:r>
      <w:r w:rsidRPr="005128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</w:t>
      </w:r>
      <w:r w:rsidRPr="0051288B">
        <w:rPr>
          <w:color w:val="000000"/>
          <w:sz w:val="28"/>
          <w:szCs w:val="28"/>
        </w:rPr>
        <w:t xml:space="preserve">образования Смоленский район Алтайского </w:t>
      </w:r>
      <w:r>
        <w:rPr>
          <w:color w:val="000000"/>
          <w:sz w:val="28"/>
          <w:szCs w:val="28"/>
        </w:rPr>
        <w:t xml:space="preserve">края, </w:t>
      </w:r>
      <w:r w:rsidR="00B278FC">
        <w:rPr>
          <w:color w:val="000000"/>
          <w:sz w:val="28"/>
          <w:szCs w:val="28"/>
        </w:rPr>
        <w:t xml:space="preserve">Администрация Смоленского района Алтайского края </w:t>
      </w:r>
      <w:r>
        <w:rPr>
          <w:sz w:val="28"/>
          <w:szCs w:val="28"/>
        </w:rPr>
        <w:t>ПОСТАНОВЛЯ</w:t>
      </w:r>
      <w:r w:rsidR="00B278FC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DA7ABE" w:rsidRDefault="00072B0C" w:rsidP="00DA7ABE">
      <w:pPr>
        <w:ind w:firstLine="709"/>
        <w:jc w:val="both"/>
        <w:rPr>
          <w:sz w:val="28"/>
          <w:szCs w:val="28"/>
        </w:rPr>
      </w:pPr>
      <w:bookmarkStart w:id="0" w:name="sub_400"/>
      <w:r w:rsidRPr="009C7946">
        <w:rPr>
          <w:sz w:val="28"/>
          <w:szCs w:val="28"/>
        </w:rPr>
        <w:t xml:space="preserve"> </w:t>
      </w:r>
      <w:r w:rsidR="00DA7ABE">
        <w:rPr>
          <w:sz w:val="28"/>
          <w:szCs w:val="28"/>
        </w:rPr>
        <w:t xml:space="preserve">1. </w:t>
      </w:r>
      <w:r w:rsidR="009E11D3">
        <w:rPr>
          <w:sz w:val="28"/>
          <w:szCs w:val="28"/>
        </w:rPr>
        <w:t>Утвердить состав жилищной комиссии</w:t>
      </w:r>
      <w:r>
        <w:rPr>
          <w:sz w:val="28"/>
          <w:szCs w:val="28"/>
        </w:rPr>
        <w:t xml:space="preserve"> Администрации Смо</w:t>
      </w:r>
      <w:r w:rsidR="00EC574D">
        <w:rPr>
          <w:sz w:val="28"/>
          <w:szCs w:val="28"/>
        </w:rPr>
        <w:t>ленского района Алтайского края</w:t>
      </w:r>
      <w:r w:rsidR="009E11D3">
        <w:rPr>
          <w:sz w:val="28"/>
          <w:szCs w:val="28"/>
        </w:rPr>
        <w:t xml:space="preserve"> согласно приложению.</w:t>
      </w:r>
      <w:r w:rsidR="002464DC">
        <w:rPr>
          <w:sz w:val="28"/>
          <w:szCs w:val="28"/>
        </w:rPr>
        <w:t xml:space="preserve"> </w:t>
      </w:r>
    </w:p>
    <w:p w:rsidR="009E11D3" w:rsidRDefault="00DA7ABE" w:rsidP="00DA7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11D3">
        <w:rPr>
          <w:sz w:val="28"/>
          <w:szCs w:val="28"/>
        </w:rPr>
        <w:t>Считать утратившим силу:</w:t>
      </w:r>
    </w:p>
    <w:p w:rsidR="0036217C" w:rsidRDefault="009E11D3" w:rsidP="009E1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постановления </w:t>
      </w:r>
      <w:r w:rsidR="00DA7ABE">
        <w:rPr>
          <w:sz w:val="28"/>
          <w:szCs w:val="28"/>
        </w:rPr>
        <w:t>Администрации Смоленского района Алтайского края</w:t>
      </w:r>
      <w:r>
        <w:rPr>
          <w:sz w:val="28"/>
          <w:szCs w:val="28"/>
        </w:rPr>
        <w:t xml:space="preserve"> от </w:t>
      </w:r>
      <w:r w:rsidR="002D5999">
        <w:rPr>
          <w:sz w:val="28"/>
          <w:szCs w:val="28"/>
        </w:rPr>
        <w:t>24.05.2022</w:t>
      </w:r>
      <w:r>
        <w:rPr>
          <w:sz w:val="28"/>
          <w:szCs w:val="28"/>
        </w:rPr>
        <w:t>г. №</w:t>
      </w:r>
      <w:r w:rsidR="002D5999">
        <w:rPr>
          <w:sz w:val="28"/>
          <w:szCs w:val="28"/>
        </w:rPr>
        <w:t>432</w:t>
      </w:r>
      <w:r>
        <w:rPr>
          <w:sz w:val="28"/>
          <w:szCs w:val="28"/>
        </w:rPr>
        <w:t xml:space="preserve"> «О</w:t>
      </w:r>
      <w:r w:rsidR="003A1B67">
        <w:rPr>
          <w:sz w:val="28"/>
          <w:szCs w:val="28"/>
        </w:rPr>
        <w:t>б</w:t>
      </w:r>
      <w:r>
        <w:rPr>
          <w:sz w:val="28"/>
          <w:szCs w:val="28"/>
        </w:rPr>
        <w:t xml:space="preserve"> утверждении состава жилищной комиссии  Администрации Смоленского района </w:t>
      </w:r>
      <w:r w:rsidR="0036217C">
        <w:rPr>
          <w:sz w:val="28"/>
          <w:szCs w:val="28"/>
        </w:rPr>
        <w:t>Алтайского края».</w:t>
      </w:r>
    </w:p>
    <w:p w:rsidR="00072B0C" w:rsidRDefault="00072B0C" w:rsidP="009E1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360DA" w:rsidRPr="00BE3AE8">
        <w:rPr>
          <w:sz w:val="28"/>
          <w:szCs w:val="28"/>
        </w:rPr>
        <w:t>Настоящее постановление обнародовать путём его размещения</w:t>
      </w:r>
      <w:r w:rsidR="000360DA">
        <w:rPr>
          <w:sz w:val="28"/>
          <w:szCs w:val="28"/>
        </w:rPr>
        <w:t xml:space="preserve"> на официальном сайте Администрации Смоленского района Алтайского края в информационно-</w:t>
      </w:r>
      <w:r w:rsidR="000360DA" w:rsidRPr="00BE3AE8">
        <w:rPr>
          <w:sz w:val="28"/>
          <w:szCs w:val="28"/>
        </w:rPr>
        <w:t xml:space="preserve">телекоммуникационной </w:t>
      </w:r>
      <w:r w:rsidR="000360DA" w:rsidRPr="00BE3AE8">
        <w:rPr>
          <w:bCs/>
          <w:sz w:val="28"/>
          <w:szCs w:val="28"/>
        </w:rPr>
        <w:t>сети</w:t>
      </w:r>
      <w:r w:rsidR="000360DA" w:rsidRPr="00BE3AE8">
        <w:rPr>
          <w:sz w:val="28"/>
          <w:szCs w:val="28"/>
        </w:rPr>
        <w:t xml:space="preserve"> «</w:t>
      </w:r>
      <w:r w:rsidR="000360DA" w:rsidRPr="00BE3AE8">
        <w:rPr>
          <w:bCs/>
          <w:sz w:val="28"/>
          <w:szCs w:val="28"/>
        </w:rPr>
        <w:t>Интернет</w:t>
      </w:r>
      <w:r w:rsidR="000360DA" w:rsidRPr="00BE3AE8">
        <w:rPr>
          <w:sz w:val="28"/>
          <w:szCs w:val="28"/>
        </w:rPr>
        <w:t>».</w:t>
      </w:r>
    </w:p>
    <w:p w:rsidR="00072B0C" w:rsidRPr="004E6312" w:rsidRDefault="00072B0C" w:rsidP="00A40771">
      <w:pPr>
        <w:tabs>
          <w:tab w:val="left" w:pos="1080"/>
          <w:tab w:val="left" w:pos="4500"/>
        </w:tabs>
        <w:ind w:right="96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0B31">
        <w:rPr>
          <w:sz w:val="28"/>
          <w:szCs w:val="28"/>
        </w:rPr>
        <w:t xml:space="preserve">. </w:t>
      </w:r>
      <w:r w:rsidRPr="004E631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4E6312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4E6312">
        <w:rPr>
          <w:sz w:val="28"/>
          <w:szCs w:val="28"/>
        </w:rPr>
        <w:t xml:space="preserve"> настоящего постановления </w:t>
      </w:r>
      <w:r w:rsidR="0036217C">
        <w:rPr>
          <w:sz w:val="28"/>
          <w:szCs w:val="28"/>
        </w:rPr>
        <w:t>оставляю за собой.</w:t>
      </w:r>
      <w:r w:rsidR="001E58F7">
        <w:rPr>
          <w:sz w:val="28"/>
          <w:szCs w:val="28"/>
        </w:rPr>
        <w:t xml:space="preserve"> </w:t>
      </w:r>
    </w:p>
    <w:bookmarkEnd w:id="0"/>
    <w:p w:rsidR="00072B0C" w:rsidRDefault="00072B0C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p w:rsidR="00072B0C" w:rsidRDefault="00072B0C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p w:rsidR="000360DA" w:rsidRPr="008B5D26" w:rsidRDefault="000360DA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4853"/>
        <w:gridCol w:w="4859"/>
      </w:tblGrid>
      <w:tr w:rsidR="00072B0C" w:rsidRPr="00F52EDB" w:rsidTr="00CC66A1">
        <w:tc>
          <w:tcPr>
            <w:tcW w:w="4927" w:type="dxa"/>
          </w:tcPr>
          <w:p w:rsidR="00072B0C" w:rsidRPr="009C57EA" w:rsidRDefault="00072B0C" w:rsidP="0036217C">
            <w:pPr>
              <w:spacing w:line="240" w:lineRule="atLeast"/>
              <w:ind w:right="99"/>
              <w:rPr>
                <w:sz w:val="28"/>
                <w:szCs w:val="28"/>
              </w:rPr>
            </w:pPr>
            <w:r w:rsidRPr="009C57E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927" w:type="dxa"/>
            <w:vAlign w:val="bottom"/>
          </w:tcPr>
          <w:p w:rsidR="00072B0C" w:rsidRPr="009C57EA" w:rsidRDefault="00072B0C" w:rsidP="00CC66A1">
            <w:pPr>
              <w:spacing w:line="240" w:lineRule="atLeast"/>
              <w:ind w:right="99"/>
              <w:jc w:val="right"/>
              <w:rPr>
                <w:sz w:val="28"/>
                <w:szCs w:val="28"/>
              </w:rPr>
            </w:pPr>
            <w:r w:rsidRPr="009C57EA">
              <w:rPr>
                <w:sz w:val="28"/>
                <w:szCs w:val="28"/>
              </w:rPr>
              <w:t>Л.В. Моисеева</w:t>
            </w:r>
          </w:p>
        </w:tc>
      </w:tr>
    </w:tbl>
    <w:p w:rsidR="00983ABA" w:rsidRDefault="00983ABA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983ABA" w:rsidRDefault="00983ABA" w:rsidP="00EC574D">
      <w:pPr>
        <w:rPr>
          <w:sz w:val="28"/>
          <w:szCs w:val="28"/>
        </w:rPr>
      </w:pPr>
    </w:p>
    <w:p w:rsidR="00072B0C" w:rsidRPr="003F154B" w:rsidRDefault="00072B0C" w:rsidP="0082284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3F154B">
        <w:rPr>
          <w:sz w:val="28"/>
          <w:szCs w:val="28"/>
        </w:rPr>
        <w:t xml:space="preserve"> </w:t>
      </w:r>
    </w:p>
    <w:p w:rsidR="00072B0C" w:rsidRPr="003F154B" w:rsidRDefault="00822844" w:rsidP="00357F3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72B0C" w:rsidRDefault="00072B0C" w:rsidP="002D5999">
      <w:pPr>
        <w:jc w:val="right"/>
        <w:rPr>
          <w:sz w:val="28"/>
          <w:szCs w:val="28"/>
        </w:rPr>
      </w:pPr>
      <w:r w:rsidRPr="003F154B">
        <w:rPr>
          <w:sz w:val="28"/>
          <w:szCs w:val="28"/>
        </w:rPr>
        <w:t>Администрации Смоленского</w:t>
      </w:r>
      <w:r>
        <w:rPr>
          <w:sz w:val="28"/>
          <w:szCs w:val="28"/>
        </w:rPr>
        <w:t xml:space="preserve"> р</w:t>
      </w:r>
      <w:r w:rsidR="002D5999">
        <w:rPr>
          <w:sz w:val="28"/>
          <w:szCs w:val="28"/>
        </w:rPr>
        <w:t>айона</w:t>
      </w:r>
    </w:p>
    <w:p w:rsidR="002D5999" w:rsidRPr="00B53F7C" w:rsidRDefault="00B53F7C" w:rsidP="002D5999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B53F7C">
        <w:rPr>
          <w:sz w:val="28"/>
          <w:szCs w:val="28"/>
          <w:u w:val="single"/>
        </w:rPr>
        <w:t>09.06.2022 № 455</w:t>
      </w:r>
    </w:p>
    <w:p w:rsidR="00072B0C" w:rsidRDefault="00072B0C" w:rsidP="00357F31">
      <w:pPr>
        <w:spacing w:before="100" w:beforeAutospacing="1" w:after="360" w:line="300" w:lineRule="auto"/>
        <w:jc w:val="right"/>
        <w:rPr>
          <w:rFonts w:ascii="Arial" w:hAnsi="Arial" w:cs="Arial"/>
          <w:color w:val="292929"/>
          <w:sz w:val="22"/>
          <w:szCs w:val="22"/>
        </w:rPr>
      </w:pPr>
    </w:p>
    <w:p w:rsidR="00072B0C" w:rsidRPr="007B31BB" w:rsidRDefault="00072B0C" w:rsidP="00357F31">
      <w:pPr>
        <w:jc w:val="center"/>
        <w:rPr>
          <w:color w:val="000000"/>
          <w:sz w:val="28"/>
          <w:szCs w:val="28"/>
        </w:rPr>
      </w:pPr>
      <w:r w:rsidRPr="007B31BB">
        <w:rPr>
          <w:color w:val="000000"/>
          <w:sz w:val="28"/>
          <w:szCs w:val="28"/>
        </w:rPr>
        <w:t>СОСТАВ</w:t>
      </w:r>
    </w:p>
    <w:p w:rsidR="00072B0C" w:rsidRPr="007B31BB" w:rsidRDefault="00072B0C" w:rsidP="00357F31">
      <w:pPr>
        <w:pStyle w:val="text1cl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31BB">
        <w:rPr>
          <w:bCs/>
          <w:color w:val="000000"/>
          <w:sz w:val="28"/>
          <w:szCs w:val="28"/>
        </w:rPr>
        <w:t xml:space="preserve">ЖИЛИЩНОЙ КОМИССИИ </w:t>
      </w:r>
      <w:r>
        <w:rPr>
          <w:bCs/>
          <w:color w:val="000000"/>
          <w:sz w:val="28"/>
          <w:szCs w:val="28"/>
        </w:rPr>
        <w:t>АДМИНИСТРАЦИИ</w:t>
      </w:r>
    </w:p>
    <w:p w:rsidR="00072B0C" w:rsidRDefault="00072B0C" w:rsidP="00357F31">
      <w:pPr>
        <w:pStyle w:val="text1cl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СМОЛЕНСКОГО</w:t>
      </w:r>
      <w:r w:rsidRPr="007B31BB">
        <w:rPr>
          <w:bCs/>
          <w:color w:val="000000"/>
          <w:sz w:val="28"/>
          <w:szCs w:val="28"/>
        </w:rPr>
        <w:t xml:space="preserve"> РАЙОН</w:t>
      </w:r>
      <w:r>
        <w:rPr>
          <w:bCs/>
          <w:color w:val="000000"/>
          <w:sz w:val="28"/>
          <w:szCs w:val="28"/>
        </w:rPr>
        <w:t>А</w:t>
      </w:r>
    </w:p>
    <w:p w:rsidR="00072B0C" w:rsidRDefault="00072B0C" w:rsidP="003A1B67">
      <w:pPr>
        <w:pStyle w:val="text1cl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072B0C" w:rsidRDefault="0036217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Корогод Светлана Владимировна – </w:t>
      </w:r>
      <w:r w:rsidR="00995B6B">
        <w:rPr>
          <w:sz w:val="28"/>
          <w:szCs w:val="28"/>
        </w:rPr>
        <w:t>пер</w:t>
      </w:r>
      <w:r w:rsidR="007C78DF">
        <w:rPr>
          <w:sz w:val="28"/>
          <w:szCs w:val="28"/>
        </w:rPr>
        <w:t>вый заместитель главы Администрации Смоленского района</w:t>
      </w:r>
      <w:r>
        <w:rPr>
          <w:sz w:val="28"/>
          <w:szCs w:val="28"/>
        </w:rPr>
        <w:t xml:space="preserve"> Алтайского края</w:t>
      </w:r>
      <w:r w:rsidR="00072B0C">
        <w:rPr>
          <w:sz w:val="28"/>
          <w:szCs w:val="28"/>
        </w:rPr>
        <w:t>.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5F778B" w:rsidRDefault="0036217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Замоцный Роман  Юрьевич</w:t>
      </w:r>
      <w:r w:rsidR="008C537A">
        <w:rPr>
          <w:sz w:val="28"/>
          <w:szCs w:val="28"/>
        </w:rPr>
        <w:t xml:space="preserve"> </w:t>
      </w:r>
      <w:r w:rsidR="005F778B">
        <w:rPr>
          <w:sz w:val="28"/>
          <w:szCs w:val="28"/>
        </w:rPr>
        <w:t xml:space="preserve">– начальник </w:t>
      </w:r>
      <w:r w:rsidR="002D5999">
        <w:rPr>
          <w:sz w:val="28"/>
          <w:szCs w:val="28"/>
        </w:rPr>
        <w:t>о</w:t>
      </w:r>
      <w:r w:rsidR="005F778B">
        <w:rPr>
          <w:sz w:val="28"/>
          <w:szCs w:val="28"/>
        </w:rPr>
        <w:t>рганизационно-правового управления Администрации Смоленского района.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7C78DF" w:rsidRDefault="002D5999" w:rsidP="007C78DF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Рыль Ирина Михайловна – главный специалист У</w:t>
      </w:r>
      <w:r w:rsidRPr="00CC4987">
        <w:rPr>
          <w:sz w:val="28"/>
          <w:szCs w:val="28"/>
        </w:rPr>
        <w:t>правлен</w:t>
      </w:r>
      <w:r>
        <w:rPr>
          <w:sz w:val="28"/>
          <w:szCs w:val="28"/>
        </w:rPr>
        <w:t>ия ЖКХ</w:t>
      </w:r>
      <w:r w:rsidRPr="00CC4987">
        <w:rPr>
          <w:sz w:val="28"/>
          <w:szCs w:val="28"/>
        </w:rPr>
        <w:t>, строительства, архитектуры и газификации</w:t>
      </w:r>
      <w:r>
        <w:rPr>
          <w:sz w:val="28"/>
          <w:szCs w:val="28"/>
        </w:rPr>
        <w:t xml:space="preserve"> Администрации Смоленского района.</w:t>
      </w:r>
    </w:p>
    <w:p w:rsidR="00072B0C" w:rsidRDefault="007C78DF" w:rsidP="007C7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2B0C">
        <w:rPr>
          <w:sz w:val="28"/>
          <w:szCs w:val="28"/>
        </w:rPr>
        <w:t>Члены комиссии: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Филатова Наталья Викторовна – начальник Управления по земельным и имущественным отношениям Администрации Смоленского района;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Гончарова Инна Николаевна – главный бухгалтер централизованной бухгалтерии Администрации Смоленского района;</w:t>
      </w:r>
    </w:p>
    <w:p w:rsidR="002D5999" w:rsidRDefault="002D5999" w:rsidP="002D5999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Матвейчук Евгения Александровна – заведующий сектором по молодежной политике Управления по культуре, спорту и молодежной политике Администрации Смоленского района;</w:t>
      </w:r>
    </w:p>
    <w:p w:rsidR="00072B0C" w:rsidRDefault="00984B49" w:rsidP="00984B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F99">
        <w:rPr>
          <w:sz w:val="28"/>
          <w:szCs w:val="28"/>
        </w:rPr>
        <w:t>Рябикова Ирина Павловна</w:t>
      </w:r>
      <w:r w:rsidR="00072B0C">
        <w:rPr>
          <w:sz w:val="28"/>
          <w:szCs w:val="28"/>
        </w:rPr>
        <w:t xml:space="preserve"> – </w:t>
      </w:r>
      <w:r w:rsidR="00734F99">
        <w:rPr>
          <w:sz w:val="28"/>
          <w:szCs w:val="28"/>
        </w:rPr>
        <w:t>начальник Управления сельского хозяйства Администрации Смоленского района</w:t>
      </w:r>
      <w:r>
        <w:rPr>
          <w:sz w:val="28"/>
          <w:szCs w:val="28"/>
        </w:rPr>
        <w:t>;</w:t>
      </w:r>
    </w:p>
    <w:p w:rsidR="00072B0C" w:rsidRPr="00A05E6E" w:rsidRDefault="00072B0C" w:rsidP="003A1B67">
      <w:pPr>
        <w:ind w:right="98" w:firstLine="709"/>
        <w:jc w:val="both"/>
        <w:rPr>
          <w:sz w:val="28"/>
          <w:szCs w:val="28"/>
        </w:rPr>
      </w:pP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A40771">
      <w:pPr>
        <w:ind w:right="98"/>
        <w:rPr>
          <w:sz w:val="27"/>
          <w:szCs w:val="27"/>
        </w:rPr>
      </w:pPr>
    </w:p>
    <w:p w:rsidR="00072B0C" w:rsidRDefault="00072B0C" w:rsidP="00EE2329">
      <w:pPr>
        <w:jc w:val="both"/>
      </w:pPr>
    </w:p>
    <w:sectPr w:rsidR="00072B0C" w:rsidSect="008B5A50">
      <w:pgSz w:w="11906" w:h="16838"/>
      <w:pgMar w:top="1134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0771"/>
    <w:rsid w:val="00034073"/>
    <w:rsid w:val="000360DA"/>
    <w:rsid w:val="00040E8E"/>
    <w:rsid w:val="000545A8"/>
    <w:rsid w:val="000657BD"/>
    <w:rsid w:val="00072B0C"/>
    <w:rsid w:val="00073149"/>
    <w:rsid w:val="000814F2"/>
    <w:rsid w:val="00085292"/>
    <w:rsid w:val="000A67D0"/>
    <w:rsid w:val="000B4C9D"/>
    <w:rsid w:val="000B68F1"/>
    <w:rsid w:val="000D0B31"/>
    <w:rsid w:val="00137E01"/>
    <w:rsid w:val="00144E8A"/>
    <w:rsid w:val="001739DF"/>
    <w:rsid w:val="00175D7D"/>
    <w:rsid w:val="00187477"/>
    <w:rsid w:val="0019303E"/>
    <w:rsid w:val="001A36C8"/>
    <w:rsid w:val="001A5071"/>
    <w:rsid w:val="001A64AD"/>
    <w:rsid w:val="001E58F7"/>
    <w:rsid w:val="001F2A5D"/>
    <w:rsid w:val="0023362D"/>
    <w:rsid w:val="002464DC"/>
    <w:rsid w:val="00254F41"/>
    <w:rsid w:val="00255E37"/>
    <w:rsid w:val="00264450"/>
    <w:rsid w:val="00275259"/>
    <w:rsid w:val="002A5BC7"/>
    <w:rsid w:val="002D5999"/>
    <w:rsid w:val="002F2497"/>
    <w:rsid w:val="00301F9B"/>
    <w:rsid w:val="0030525E"/>
    <w:rsid w:val="003069F0"/>
    <w:rsid w:val="00330BB7"/>
    <w:rsid w:val="003479A8"/>
    <w:rsid w:val="00350AF5"/>
    <w:rsid w:val="00357F31"/>
    <w:rsid w:val="0036217C"/>
    <w:rsid w:val="003A0F0B"/>
    <w:rsid w:val="003A1B67"/>
    <w:rsid w:val="003C10C5"/>
    <w:rsid w:val="003C4914"/>
    <w:rsid w:val="003D1C15"/>
    <w:rsid w:val="003F154B"/>
    <w:rsid w:val="004230D4"/>
    <w:rsid w:val="0046290C"/>
    <w:rsid w:val="004714AA"/>
    <w:rsid w:val="004E6312"/>
    <w:rsid w:val="004F6024"/>
    <w:rsid w:val="0051288B"/>
    <w:rsid w:val="005151A9"/>
    <w:rsid w:val="00532DA6"/>
    <w:rsid w:val="00536CFE"/>
    <w:rsid w:val="00541784"/>
    <w:rsid w:val="005436A9"/>
    <w:rsid w:val="0056043D"/>
    <w:rsid w:val="00566187"/>
    <w:rsid w:val="005672F5"/>
    <w:rsid w:val="00581DD8"/>
    <w:rsid w:val="005A41D4"/>
    <w:rsid w:val="005B153F"/>
    <w:rsid w:val="005C1EF5"/>
    <w:rsid w:val="005F778B"/>
    <w:rsid w:val="00604111"/>
    <w:rsid w:val="006057D4"/>
    <w:rsid w:val="006208A4"/>
    <w:rsid w:val="00623523"/>
    <w:rsid w:val="00623DF6"/>
    <w:rsid w:val="006C3482"/>
    <w:rsid w:val="006C696B"/>
    <w:rsid w:val="00700D4F"/>
    <w:rsid w:val="00715039"/>
    <w:rsid w:val="007150EC"/>
    <w:rsid w:val="00716ED4"/>
    <w:rsid w:val="00734F99"/>
    <w:rsid w:val="007822DE"/>
    <w:rsid w:val="00793DC7"/>
    <w:rsid w:val="00795B47"/>
    <w:rsid w:val="00797BD8"/>
    <w:rsid w:val="007A1348"/>
    <w:rsid w:val="007B31BB"/>
    <w:rsid w:val="007C78DF"/>
    <w:rsid w:val="007F2B22"/>
    <w:rsid w:val="008225AF"/>
    <w:rsid w:val="00822844"/>
    <w:rsid w:val="008769E0"/>
    <w:rsid w:val="00885E35"/>
    <w:rsid w:val="00891002"/>
    <w:rsid w:val="008A23E7"/>
    <w:rsid w:val="008B5A50"/>
    <w:rsid w:val="008B5D26"/>
    <w:rsid w:val="008C537A"/>
    <w:rsid w:val="008D0F50"/>
    <w:rsid w:val="008D6763"/>
    <w:rsid w:val="00956A95"/>
    <w:rsid w:val="00976EE3"/>
    <w:rsid w:val="00983ABA"/>
    <w:rsid w:val="00984B49"/>
    <w:rsid w:val="00995B6B"/>
    <w:rsid w:val="00996E22"/>
    <w:rsid w:val="009C2245"/>
    <w:rsid w:val="009C57EA"/>
    <w:rsid w:val="009C7946"/>
    <w:rsid w:val="009E11D3"/>
    <w:rsid w:val="00A05E6E"/>
    <w:rsid w:val="00A16DFE"/>
    <w:rsid w:val="00A243AA"/>
    <w:rsid w:val="00A27D3B"/>
    <w:rsid w:val="00A355CD"/>
    <w:rsid w:val="00A40771"/>
    <w:rsid w:val="00A54E70"/>
    <w:rsid w:val="00A676D1"/>
    <w:rsid w:val="00AA603D"/>
    <w:rsid w:val="00AC17E2"/>
    <w:rsid w:val="00B278FC"/>
    <w:rsid w:val="00B328E7"/>
    <w:rsid w:val="00B53F7C"/>
    <w:rsid w:val="00B71F8D"/>
    <w:rsid w:val="00BA55E4"/>
    <w:rsid w:val="00BD0A5E"/>
    <w:rsid w:val="00BE2468"/>
    <w:rsid w:val="00BE3AE8"/>
    <w:rsid w:val="00BE571B"/>
    <w:rsid w:val="00BF3F49"/>
    <w:rsid w:val="00C11FE6"/>
    <w:rsid w:val="00C14428"/>
    <w:rsid w:val="00C3501B"/>
    <w:rsid w:val="00C70D00"/>
    <w:rsid w:val="00C75B6A"/>
    <w:rsid w:val="00C946BD"/>
    <w:rsid w:val="00CC4987"/>
    <w:rsid w:val="00CC66A1"/>
    <w:rsid w:val="00CD025C"/>
    <w:rsid w:val="00CE3C8B"/>
    <w:rsid w:val="00D331E2"/>
    <w:rsid w:val="00D463D2"/>
    <w:rsid w:val="00D52872"/>
    <w:rsid w:val="00D7375D"/>
    <w:rsid w:val="00D83283"/>
    <w:rsid w:val="00D96EDA"/>
    <w:rsid w:val="00DA7ABE"/>
    <w:rsid w:val="00DC7E27"/>
    <w:rsid w:val="00DD40EF"/>
    <w:rsid w:val="00DE2C28"/>
    <w:rsid w:val="00DF28D5"/>
    <w:rsid w:val="00E10110"/>
    <w:rsid w:val="00E11AB7"/>
    <w:rsid w:val="00E214C8"/>
    <w:rsid w:val="00E228B1"/>
    <w:rsid w:val="00E319C6"/>
    <w:rsid w:val="00E32536"/>
    <w:rsid w:val="00E44EDC"/>
    <w:rsid w:val="00E7665E"/>
    <w:rsid w:val="00E90C47"/>
    <w:rsid w:val="00E92695"/>
    <w:rsid w:val="00EA3D5C"/>
    <w:rsid w:val="00EB4A83"/>
    <w:rsid w:val="00EC574D"/>
    <w:rsid w:val="00EE2329"/>
    <w:rsid w:val="00EE4C17"/>
    <w:rsid w:val="00EF2FDD"/>
    <w:rsid w:val="00EF3C36"/>
    <w:rsid w:val="00EF7AD8"/>
    <w:rsid w:val="00F0150F"/>
    <w:rsid w:val="00F13EC8"/>
    <w:rsid w:val="00F52EDB"/>
    <w:rsid w:val="00F71699"/>
    <w:rsid w:val="00F91F4C"/>
    <w:rsid w:val="00F966CD"/>
    <w:rsid w:val="00FD4915"/>
    <w:rsid w:val="00FE285F"/>
    <w:rsid w:val="00FF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7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077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0771"/>
    <w:rPr>
      <w:rFonts w:eastAsia="Times New Roman" w:cs="Times New Roman"/>
      <w:sz w:val="28"/>
      <w:lang w:eastAsia="ru-RU"/>
    </w:rPr>
  </w:style>
  <w:style w:type="paragraph" w:customStyle="1" w:styleId="text1cl">
    <w:name w:val="text1cl"/>
    <w:basedOn w:val="a"/>
    <w:uiPriority w:val="99"/>
    <w:rsid w:val="00357F3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rsid w:val="000545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45A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C7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5CDA7-C40C-4C56-B31D-D988AF64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Pozdniakova_Natalija</dc:creator>
  <cp:lastModifiedBy>Tema</cp:lastModifiedBy>
  <cp:revision>2</cp:revision>
  <cp:lastPrinted>2022-06-09T04:19:00Z</cp:lastPrinted>
  <dcterms:created xsi:type="dcterms:W3CDTF">2022-10-28T03:57:00Z</dcterms:created>
  <dcterms:modified xsi:type="dcterms:W3CDTF">2022-10-28T03:57:00Z</dcterms:modified>
</cp:coreProperties>
</file>