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DD" w:rsidRPr="00C3787F" w:rsidRDefault="00CA6BA9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АДМИНИСТРАЦИЯ СМОЛЕНСКОГО РАЙОНА</w:t>
      </w:r>
    </w:p>
    <w:p w:rsidR="00B31BDD" w:rsidRPr="00C3787F" w:rsidRDefault="00CA6BA9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АЛТАЙСКОГО КРАЯ</w:t>
      </w:r>
    </w:p>
    <w:p w:rsidR="00B31BDD" w:rsidRPr="00C3787F" w:rsidRDefault="00B31BDD" w:rsidP="00C3787F">
      <w:pPr>
        <w:pStyle w:val="a3"/>
        <w:tabs>
          <w:tab w:val="left" w:pos="1560"/>
        </w:tabs>
        <w:ind w:left="113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Default="001668BD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ПОСТАНОВЛЕНИЕ</w:t>
      </w:r>
    </w:p>
    <w:p w:rsidR="00A3630A" w:rsidRPr="00C3787F" w:rsidRDefault="00A3630A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Pr="00C3787F" w:rsidRDefault="00310A79" w:rsidP="00C3787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25.07.2022</w:t>
      </w:r>
      <w:r w:rsidR="004615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601    </w:t>
      </w:r>
      <w:bookmarkStart w:id="0" w:name="_GoBack"/>
      <w:bookmarkEnd w:id="0"/>
      <w:r w:rsidR="00EE2F0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="000642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="00FA272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</w:t>
      </w:r>
      <w:r w:rsidR="00516BB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</w:t>
      </w:r>
      <w:r w:rsidR="004615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</w:t>
      </w:r>
      <w:r w:rsid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EE2F0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</w:t>
      </w:r>
      <w:proofErr w:type="gramStart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proofErr w:type="gramEnd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. Смоленское</w:t>
      </w:r>
    </w:p>
    <w:p w:rsidR="001668BD" w:rsidRDefault="001668BD" w:rsidP="00C3787F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EE2F08" w:rsidRDefault="00995A7C" w:rsidP="005140B2">
      <w:pPr>
        <w:pStyle w:val="2"/>
        <w:shd w:val="clear" w:color="auto" w:fill="FFFFFF"/>
        <w:tabs>
          <w:tab w:val="left" w:pos="3969"/>
          <w:tab w:val="left" w:pos="4253"/>
        </w:tabs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color w:val="000000"/>
          <w:spacing w:val="5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color w:val="000000"/>
          <w:spacing w:val="5"/>
          <w:sz w:val="28"/>
          <w:szCs w:val="28"/>
          <w:lang w:eastAsia="en-US"/>
        </w:rPr>
        <w:t>О  награждении  Почётной  грамотой</w:t>
      </w:r>
    </w:p>
    <w:p w:rsidR="00995A7C" w:rsidRDefault="00995A7C" w:rsidP="005140B2">
      <w:pPr>
        <w:pStyle w:val="2"/>
        <w:shd w:val="clear" w:color="auto" w:fill="FFFFFF"/>
        <w:tabs>
          <w:tab w:val="left" w:pos="3969"/>
          <w:tab w:val="left" w:pos="4253"/>
        </w:tabs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color w:val="000000"/>
          <w:spacing w:val="5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color w:val="000000"/>
          <w:spacing w:val="5"/>
          <w:sz w:val="28"/>
          <w:szCs w:val="28"/>
          <w:lang w:eastAsia="en-US"/>
        </w:rPr>
        <w:t xml:space="preserve">Администрации Смоленского района </w:t>
      </w:r>
    </w:p>
    <w:p w:rsidR="00995A7C" w:rsidRPr="00EE2F08" w:rsidRDefault="00995A7C" w:rsidP="005140B2">
      <w:pPr>
        <w:pStyle w:val="2"/>
        <w:shd w:val="clear" w:color="auto" w:fill="FFFFFF"/>
        <w:tabs>
          <w:tab w:val="left" w:pos="3969"/>
          <w:tab w:val="left" w:pos="4253"/>
        </w:tabs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color w:val="000000"/>
          <w:spacing w:val="5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color w:val="000000"/>
          <w:spacing w:val="5"/>
          <w:sz w:val="28"/>
          <w:szCs w:val="28"/>
          <w:lang w:eastAsia="en-US"/>
        </w:rPr>
        <w:t>Алтайского края</w:t>
      </w:r>
    </w:p>
    <w:p w:rsidR="00C3787F" w:rsidRPr="00C3787F" w:rsidRDefault="00C3787F" w:rsidP="00EE2F08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1668BD" w:rsidRDefault="00C3787F" w:rsidP="00EE2F08">
      <w:pPr>
        <w:pStyle w:val="a3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</w:t>
      </w:r>
      <w:r w:rsidR="00EE2F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2F08"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133D89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Смоленского района А</w:t>
      </w:r>
      <w:r w:rsidR="00995A7C">
        <w:rPr>
          <w:rFonts w:ascii="Times New Roman" w:hAnsi="Times New Roman" w:cs="Times New Roman"/>
          <w:color w:val="000000"/>
          <w:sz w:val="28"/>
          <w:szCs w:val="28"/>
        </w:rPr>
        <w:t xml:space="preserve">лтайского края от 26.03.2013 №237 «Об утверждении Положения о </w:t>
      </w:r>
      <w:r w:rsidR="00133D89">
        <w:rPr>
          <w:rFonts w:ascii="Times New Roman" w:hAnsi="Times New Roman" w:cs="Times New Roman"/>
          <w:color w:val="000000"/>
          <w:sz w:val="28"/>
          <w:szCs w:val="28"/>
        </w:rPr>
        <w:t>Почётной грамоте Администрации С</w:t>
      </w:r>
      <w:r w:rsidR="00995A7C">
        <w:rPr>
          <w:rFonts w:ascii="Times New Roman" w:hAnsi="Times New Roman" w:cs="Times New Roman"/>
          <w:color w:val="000000"/>
          <w:sz w:val="28"/>
          <w:szCs w:val="28"/>
        </w:rPr>
        <w:t>моленского района Алтайского края»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, Администрация Смоленского района Алтайского края ПОСТАНОВЛЯЕТ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EE2F08" w:rsidRPr="009D16D7" w:rsidRDefault="009D16D7" w:rsidP="009D16D7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16D7">
        <w:rPr>
          <w:rFonts w:ascii="Times New Roman" w:hAnsi="Times New Roman" w:cs="Times New Roman"/>
          <w:color w:val="000000"/>
          <w:sz w:val="28"/>
          <w:szCs w:val="28"/>
        </w:rPr>
        <w:t xml:space="preserve">              1. </w:t>
      </w:r>
      <w:r w:rsidR="00E35077">
        <w:rPr>
          <w:rFonts w:ascii="Times New Roman" w:hAnsi="Times New Roman" w:cs="Times New Roman"/>
          <w:color w:val="000000"/>
          <w:sz w:val="28"/>
          <w:szCs w:val="28"/>
        </w:rPr>
        <w:t>Наградить Почётной грамотой Администрации С</w:t>
      </w:r>
      <w:r w:rsidRPr="009D16D7">
        <w:rPr>
          <w:rFonts w:ascii="Times New Roman" w:hAnsi="Times New Roman" w:cs="Times New Roman"/>
          <w:color w:val="000000"/>
          <w:sz w:val="28"/>
          <w:szCs w:val="28"/>
        </w:rPr>
        <w:t>мол</w:t>
      </w:r>
      <w:r w:rsidR="00E35077">
        <w:rPr>
          <w:rFonts w:ascii="Times New Roman" w:hAnsi="Times New Roman" w:cs="Times New Roman"/>
          <w:color w:val="000000"/>
          <w:sz w:val="28"/>
          <w:szCs w:val="28"/>
        </w:rPr>
        <w:t>енского района А</w:t>
      </w:r>
      <w:r w:rsidRPr="009D16D7">
        <w:rPr>
          <w:rFonts w:ascii="Times New Roman" w:hAnsi="Times New Roman" w:cs="Times New Roman"/>
          <w:color w:val="000000"/>
          <w:sz w:val="28"/>
          <w:szCs w:val="28"/>
        </w:rPr>
        <w:t>лтайского края за добросовестный труд и в связи с 85-летием со дня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Смоленского районного суда А</w:t>
      </w:r>
      <w:r w:rsidRPr="009D16D7">
        <w:rPr>
          <w:rFonts w:ascii="Times New Roman" w:hAnsi="Times New Roman" w:cs="Times New Roman"/>
          <w:color w:val="000000"/>
          <w:sz w:val="28"/>
          <w:szCs w:val="28"/>
        </w:rPr>
        <w:t>лтайского края:</w:t>
      </w:r>
    </w:p>
    <w:p w:rsidR="009D16D7" w:rsidRDefault="009D16D7" w:rsidP="009D16D7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- </w:t>
      </w:r>
      <w:proofErr w:type="spellStart"/>
      <w:r w:rsidR="00906D49">
        <w:rPr>
          <w:rFonts w:ascii="Times New Roman" w:hAnsi="Times New Roman" w:cs="Times New Roman"/>
          <w:color w:val="000000"/>
          <w:spacing w:val="5"/>
          <w:sz w:val="28"/>
          <w:szCs w:val="28"/>
        </w:rPr>
        <w:t>Шестака</w:t>
      </w:r>
      <w:proofErr w:type="spellEnd"/>
      <w:r w:rsidR="00906D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Павла Викторовича, сторожа 1разряда ЕТКС,</w:t>
      </w:r>
    </w:p>
    <w:p w:rsidR="00906D49" w:rsidRDefault="00906D49" w:rsidP="009D16D7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Юрия Геннадьевича, </w:t>
      </w:r>
      <w:r w:rsidRPr="00906D49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сторожа 1разряда ЕТКС,</w:t>
      </w:r>
    </w:p>
    <w:p w:rsidR="00906D49" w:rsidRPr="009D16D7" w:rsidRDefault="00906D49" w:rsidP="009D16D7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- Соколова Евгения Николаевича, сторожа 1разряда ЕТКС.</w:t>
      </w:r>
    </w:p>
    <w:p w:rsidR="001668BD" w:rsidRPr="001668BD" w:rsidRDefault="00135112" w:rsidP="00EE2F08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</w:t>
      </w:r>
      <w:r w:rsidR="009D16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Настоящее постановление обнародовать на официальном сайте Администрации Смоленского района Алтайского края в </w:t>
      </w:r>
      <w:r w:rsidR="000E30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информационно </w:t>
      </w:r>
      <w:r w:rsidR="008C354A">
        <w:rPr>
          <w:rFonts w:ascii="Times New Roman" w:hAnsi="Times New Roman" w:cs="Times New Roman"/>
          <w:color w:val="000000"/>
          <w:spacing w:val="5"/>
          <w:sz w:val="28"/>
          <w:szCs w:val="28"/>
        </w:rPr>
        <w:t>–</w:t>
      </w:r>
      <w:r w:rsidR="000E30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телекоммуника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ционной сети «Интернет».</w:t>
      </w:r>
    </w:p>
    <w:p w:rsidR="00C3787F" w:rsidRDefault="00C3787F" w:rsidP="00EE2F08">
      <w:pPr>
        <w:pStyle w:val="a3"/>
        <w:tabs>
          <w:tab w:val="left" w:pos="0"/>
          <w:tab w:val="left" w:pos="1134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</w:t>
      </w:r>
      <w:r w:rsidR="009D16D7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proofErr w:type="gramStart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исполнением настоящего 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постановления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оставляю за собой.</w:t>
      </w:r>
    </w:p>
    <w:p w:rsidR="00135112" w:rsidRDefault="00135112" w:rsidP="00135112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135112" w:rsidRPr="00C3787F" w:rsidRDefault="00135112" w:rsidP="00135112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Pr="00C3787F" w:rsidRDefault="00C3787F" w:rsidP="00C3787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Глава района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Л.В.Моисеева</w:t>
      </w:r>
    </w:p>
    <w:p w:rsidR="00CA6BA9" w:rsidRDefault="00CA6BA9"/>
    <w:p w:rsidR="00135112" w:rsidRDefault="00135112" w:rsidP="008C354A">
      <w:pPr>
        <w:shd w:val="clear" w:color="auto" w:fill="FFFFFF"/>
        <w:spacing w:line="240" w:lineRule="auto"/>
        <w:jc w:val="both"/>
      </w:pPr>
    </w:p>
    <w:p w:rsidR="008C354A" w:rsidRDefault="008C354A" w:rsidP="008C35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E76D5" w:rsidRPr="002E76D5" w:rsidRDefault="002E76D5" w:rsidP="002E76D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sectPr w:rsidR="002E76D5" w:rsidRPr="002E76D5" w:rsidSect="00AB4AF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6946"/>
    <w:multiLevelType w:val="hybridMultilevel"/>
    <w:tmpl w:val="B5867D36"/>
    <w:lvl w:ilvl="0" w:tplc="E2E62F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4A5A11B3"/>
    <w:multiLevelType w:val="hybridMultilevel"/>
    <w:tmpl w:val="04B6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B38B3"/>
    <w:multiLevelType w:val="multilevel"/>
    <w:tmpl w:val="3B3CF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4640A85"/>
    <w:multiLevelType w:val="hybridMultilevel"/>
    <w:tmpl w:val="B9686F8C"/>
    <w:lvl w:ilvl="0" w:tplc="7494CD4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7B5A6EC4"/>
    <w:multiLevelType w:val="hybridMultilevel"/>
    <w:tmpl w:val="BB2893B2"/>
    <w:lvl w:ilvl="0" w:tplc="D5386ACE">
      <w:start w:val="1"/>
      <w:numFmt w:val="decimal"/>
      <w:lvlText w:val="%1."/>
      <w:lvlJc w:val="left"/>
      <w:pPr>
        <w:ind w:left="21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8A6"/>
    <w:rsid w:val="00002F47"/>
    <w:rsid w:val="00062C47"/>
    <w:rsid w:val="0006424A"/>
    <w:rsid w:val="00086621"/>
    <w:rsid w:val="000A218C"/>
    <w:rsid w:val="000E3019"/>
    <w:rsid w:val="000E680C"/>
    <w:rsid w:val="00133D89"/>
    <w:rsid w:val="00135112"/>
    <w:rsid w:val="001668BD"/>
    <w:rsid w:val="002A0342"/>
    <w:rsid w:val="002A1B7C"/>
    <w:rsid w:val="002E76D5"/>
    <w:rsid w:val="00303FDB"/>
    <w:rsid w:val="003074D9"/>
    <w:rsid w:val="00310A79"/>
    <w:rsid w:val="00326A76"/>
    <w:rsid w:val="003404D9"/>
    <w:rsid w:val="00341192"/>
    <w:rsid w:val="00347113"/>
    <w:rsid w:val="003649DD"/>
    <w:rsid w:val="00367617"/>
    <w:rsid w:val="003806B8"/>
    <w:rsid w:val="00395001"/>
    <w:rsid w:val="003F2E29"/>
    <w:rsid w:val="004615A6"/>
    <w:rsid w:val="00474D76"/>
    <w:rsid w:val="004F48AA"/>
    <w:rsid w:val="00504AE1"/>
    <w:rsid w:val="005140B2"/>
    <w:rsid w:val="00516BBF"/>
    <w:rsid w:val="00553DFD"/>
    <w:rsid w:val="005C7BFB"/>
    <w:rsid w:val="00627441"/>
    <w:rsid w:val="006318A6"/>
    <w:rsid w:val="006E4C44"/>
    <w:rsid w:val="006F2A47"/>
    <w:rsid w:val="007636B0"/>
    <w:rsid w:val="00802683"/>
    <w:rsid w:val="008A1BF4"/>
    <w:rsid w:val="008C354A"/>
    <w:rsid w:val="008C72AE"/>
    <w:rsid w:val="008E2CB5"/>
    <w:rsid w:val="00906D49"/>
    <w:rsid w:val="009476F7"/>
    <w:rsid w:val="00995A7C"/>
    <w:rsid w:val="009A2EF8"/>
    <w:rsid w:val="009D16D7"/>
    <w:rsid w:val="00A3630A"/>
    <w:rsid w:val="00AB4AF1"/>
    <w:rsid w:val="00AC2E73"/>
    <w:rsid w:val="00AC304B"/>
    <w:rsid w:val="00AF44E1"/>
    <w:rsid w:val="00B31BDD"/>
    <w:rsid w:val="00B4289D"/>
    <w:rsid w:val="00B72B17"/>
    <w:rsid w:val="00B74F82"/>
    <w:rsid w:val="00B95743"/>
    <w:rsid w:val="00BB2DE6"/>
    <w:rsid w:val="00C3787F"/>
    <w:rsid w:val="00C76474"/>
    <w:rsid w:val="00C76E95"/>
    <w:rsid w:val="00CA6BA9"/>
    <w:rsid w:val="00CC00B9"/>
    <w:rsid w:val="00D405FC"/>
    <w:rsid w:val="00D602E9"/>
    <w:rsid w:val="00DA3936"/>
    <w:rsid w:val="00DD632F"/>
    <w:rsid w:val="00E01840"/>
    <w:rsid w:val="00E35077"/>
    <w:rsid w:val="00E45D62"/>
    <w:rsid w:val="00EE2F08"/>
    <w:rsid w:val="00EF45AB"/>
    <w:rsid w:val="00F0129C"/>
    <w:rsid w:val="00F3091E"/>
    <w:rsid w:val="00F73A2E"/>
    <w:rsid w:val="00FA2727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paragraph" w:styleId="2">
    <w:name w:val="heading 2"/>
    <w:basedOn w:val="a"/>
    <w:link w:val="20"/>
    <w:uiPriority w:val="9"/>
    <w:qFormat/>
    <w:rsid w:val="00EE2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44"/>
    <w:pPr>
      <w:ind w:left="720"/>
      <w:contextualSpacing/>
    </w:pPr>
  </w:style>
  <w:style w:type="paragraph" w:customStyle="1" w:styleId="ConsPlusTitle">
    <w:name w:val="ConsPlusTitle"/>
    <w:rsid w:val="00B957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.FORMATTEXT"/>
    <w:rsid w:val="006F2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AD5A-66FA-4C6A-B903-6DA955D7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2020-05-14T04:22:00Z</cp:lastPrinted>
  <dcterms:created xsi:type="dcterms:W3CDTF">2022-07-26T03:31:00Z</dcterms:created>
  <dcterms:modified xsi:type="dcterms:W3CDTF">2022-07-26T03:31:00Z</dcterms:modified>
</cp:coreProperties>
</file>