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0C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АДМИНИСТРАЦИЯ СМОЛЕНСКОГО РАЙОНА</w:t>
      </w:r>
    </w:p>
    <w:p w:rsidR="00B0076D" w:rsidRPr="002B0F40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B0076D" w:rsidRPr="002B0F40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76D" w:rsidRDefault="00693275" w:rsidP="00BE7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E7F4D">
        <w:rPr>
          <w:rFonts w:ascii="Times New Roman" w:hAnsi="Times New Roman"/>
          <w:sz w:val="28"/>
          <w:szCs w:val="28"/>
        </w:rPr>
        <w:t>ПОСТАНОВЛЕНИЕ</w:t>
      </w:r>
    </w:p>
    <w:p w:rsidR="00BE7F4D" w:rsidRPr="002B0F40" w:rsidRDefault="00BE7F4D" w:rsidP="00BE7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76D" w:rsidRPr="002B0F40" w:rsidRDefault="007B3617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29.12.2022</w:t>
      </w:r>
      <w:r w:rsidR="00EC3775">
        <w:rPr>
          <w:rFonts w:ascii="Times New Roman" w:hAnsi="Times New Roman"/>
          <w:sz w:val="28"/>
          <w:szCs w:val="28"/>
        </w:rPr>
        <w:t xml:space="preserve"> </w:t>
      </w:r>
      <w:r w:rsidR="002B0F40">
        <w:rPr>
          <w:rFonts w:ascii="Times New Roman" w:hAnsi="Times New Roman"/>
          <w:sz w:val="28"/>
          <w:szCs w:val="28"/>
        </w:rPr>
        <w:t>№</w:t>
      </w:r>
      <w:r w:rsidR="00A31BB4">
        <w:rPr>
          <w:rFonts w:ascii="Times New Roman" w:hAnsi="Times New Roman"/>
          <w:sz w:val="28"/>
          <w:szCs w:val="28"/>
        </w:rPr>
        <w:t xml:space="preserve"> </w:t>
      </w:r>
      <w:r w:rsidR="00B0076D" w:rsidRPr="002B0F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1173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E7B1A">
        <w:rPr>
          <w:rFonts w:ascii="Times New Roman" w:hAnsi="Times New Roman"/>
          <w:sz w:val="28"/>
          <w:szCs w:val="28"/>
        </w:rPr>
        <w:t xml:space="preserve">    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                  </w:t>
      </w:r>
      <w:r w:rsidR="009A1038" w:rsidRPr="007B3617">
        <w:rPr>
          <w:rFonts w:ascii="Times New Roman" w:hAnsi="Times New Roman"/>
          <w:sz w:val="28"/>
          <w:szCs w:val="28"/>
        </w:rPr>
        <w:t xml:space="preserve">       </w:t>
      </w:r>
      <w:r w:rsidR="00B0076D" w:rsidRPr="002B0F40">
        <w:rPr>
          <w:rFonts w:ascii="Times New Roman" w:hAnsi="Times New Roman"/>
          <w:sz w:val="28"/>
          <w:szCs w:val="28"/>
        </w:rPr>
        <w:t xml:space="preserve"> с. Смоленское</w:t>
      </w: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0B0EDD" w:rsidP="0024117B">
      <w:pPr>
        <w:autoSpaceDE w:val="0"/>
        <w:autoSpaceDN w:val="0"/>
        <w:adjustRightInd w:val="0"/>
        <w:spacing w:after="0" w:line="240" w:lineRule="auto"/>
        <w:ind w:right="4663"/>
        <w:rPr>
          <w:rFonts w:ascii="Times New Roman" w:hAnsi="Times New Roman"/>
          <w:sz w:val="28"/>
          <w:szCs w:val="28"/>
        </w:rPr>
      </w:pPr>
      <w:r w:rsidRPr="00A8110C">
        <w:rPr>
          <w:rFonts w:ascii="Times New Roman" w:hAnsi="Times New Roman"/>
          <w:sz w:val="28"/>
          <w:szCs w:val="28"/>
        </w:rPr>
        <w:t>О</w:t>
      </w:r>
      <w:r w:rsidR="00646DC3" w:rsidRPr="00A8110C">
        <w:rPr>
          <w:rFonts w:ascii="Times New Roman" w:hAnsi="Times New Roman"/>
          <w:sz w:val="28"/>
          <w:szCs w:val="28"/>
        </w:rPr>
        <w:t xml:space="preserve"> внесении изменений в Муниципальную</w:t>
      </w:r>
      <w:r w:rsidR="00A8110C" w:rsidRPr="00A8110C">
        <w:rPr>
          <w:rFonts w:ascii="Times New Roman" w:hAnsi="Times New Roman"/>
          <w:sz w:val="28"/>
          <w:szCs w:val="28"/>
        </w:rPr>
        <w:t xml:space="preserve"> программ</w:t>
      </w:r>
      <w:r w:rsidR="00A8110C" w:rsidRPr="00A8110C">
        <w:rPr>
          <w:rFonts w:ascii="Times New Roman" w:hAnsi="Times New Roman"/>
          <w:b/>
          <w:sz w:val="28"/>
          <w:szCs w:val="28"/>
        </w:rPr>
        <w:t>у</w:t>
      </w:r>
      <w:r w:rsidR="00A8110C" w:rsidRPr="00A8110C">
        <w:rPr>
          <w:rFonts w:ascii="Times New Roman" w:hAnsi="Times New Roman"/>
          <w:sz w:val="28"/>
          <w:szCs w:val="28"/>
        </w:rPr>
        <w:t xml:space="preserve"> «Повышение безопасности д</w:t>
      </w:r>
      <w:r w:rsidR="00A8110C" w:rsidRPr="00A8110C">
        <w:rPr>
          <w:rFonts w:ascii="Times New Roman" w:hAnsi="Times New Roman"/>
          <w:sz w:val="28"/>
          <w:szCs w:val="28"/>
        </w:rPr>
        <w:t>о</w:t>
      </w:r>
      <w:r w:rsidR="00A8110C" w:rsidRPr="00A8110C">
        <w:rPr>
          <w:rFonts w:ascii="Times New Roman" w:hAnsi="Times New Roman"/>
          <w:sz w:val="28"/>
          <w:szCs w:val="28"/>
        </w:rPr>
        <w:t>рожного движения в Смоленском районе Алтайского края</w:t>
      </w:r>
      <w:r w:rsidR="00A8110C">
        <w:rPr>
          <w:rFonts w:ascii="Times New Roman" w:hAnsi="Times New Roman"/>
          <w:sz w:val="28"/>
          <w:szCs w:val="28"/>
        </w:rPr>
        <w:t>»</w:t>
      </w:r>
      <w:r w:rsidR="00646DC3" w:rsidRPr="00A8110C">
        <w:rPr>
          <w:rFonts w:ascii="Times New Roman" w:hAnsi="Times New Roman"/>
          <w:sz w:val="28"/>
          <w:szCs w:val="28"/>
        </w:rPr>
        <w:t>, утвержденную Постано</w:t>
      </w:r>
      <w:r w:rsidR="00646DC3" w:rsidRPr="00A8110C">
        <w:rPr>
          <w:rFonts w:ascii="Times New Roman" w:hAnsi="Times New Roman"/>
          <w:sz w:val="28"/>
          <w:szCs w:val="28"/>
        </w:rPr>
        <w:t>в</w:t>
      </w:r>
      <w:r w:rsidR="00646DC3" w:rsidRPr="00A8110C">
        <w:rPr>
          <w:rFonts w:ascii="Times New Roman" w:hAnsi="Times New Roman"/>
          <w:sz w:val="28"/>
          <w:szCs w:val="28"/>
        </w:rPr>
        <w:t>лением Администрации Смоленского ра</w:t>
      </w:r>
      <w:r w:rsidR="00646DC3" w:rsidRPr="00A8110C">
        <w:rPr>
          <w:rFonts w:ascii="Times New Roman" w:hAnsi="Times New Roman"/>
          <w:sz w:val="28"/>
          <w:szCs w:val="28"/>
        </w:rPr>
        <w:t>й</w:t>
      </w:r>
      <w:r w:rsidR="00646DC3" w:rsidRPr="00A8110C">
        <w:rPr>
          <w:rFonts w:ascii="Times New Roman" w:hAnsi="Times New Roman"/>
          <w:sz w:val="28"/>
          <w:szCs w:val="28"/>
        </w:rPr>
        <w:t xml:space="preserve">она Алтайского края № </w:t>
      </w:r>
      <w:r w:rsidR="00A8110C">
        <w:rPr>
          <w:rFonts w:ascii="Times New Roman" w:hAnsi="Times New Roman"/>
          <w:sz w:val="28"/>
          <w:szCs w:val="28"/>
        </w:rPr>
        <w:t>884</w:t>
      </w:r>
      <w:r w:rsidR="00646DC3" w:rsidRPr="00A8110C">
        <w:rPr>
          <w:rFonts w:ascii="Times New Roman" w:hAnsi="Times New Roman"/>
          <w:sz w:val="28"/>
          <w:szCs w:val="28"/>
        </w:rPr>
        <w:t xml:space="preserve"> от </w:t>
      </w:r>
      <w:r w:rsidR="00A8110C">
        <w:rPr>
          <w:rFonts w:ascii="Times New Roman" w:hAnsi="Times New Roman"/>
          <w:sz w:val="28"/>
          <w:szCs w:val="28"/>
        </w:rPr>
        <w:t>16</w:t>
      </w:r>
      <w:r w:rsidR="00646DC3" w:rsidRPr="00A8110C">
        <w:rPr>
          <w:rFonts w:ascii="Times New Roman" w:hAnsi="Times New Roman"/>
          <w:sz w:val="28"/>
          <w:szCs w:val="28"/>
        </w:rPr>
        <w:t>.</w:t>
      </w:r>
      <w:r w:rsidR="00A8110C">
        <w:rPr>
          <w:rFonts w:ascii="Times New Roman" w:hAnsi="Times New Roman"/>
          <w:sz w:val="28"/>
          <w:szCs w:val="28"/>
        </w:rPr>
        <w:t>11</w:t>
      </w:r>
      <w:r w:rsidR="00646DC3" w:rsidRPr="00A8110C">
        <w:rPr>
          <w:rFonts w:ascii="Times New Roman" w:hAnsi="Times New Roman"/>
          <w:sz w:val="28"/>
          <w:szCs w:val="28"/>
        </w:rPr>
        <w:t>.2020г</w:t>
      </w:r>
      <w:r w:rsidR="0013670C">
        <w:rPr>
          <w:rFonts w:ascii="Times New Roman" w:hAnsi="Times New Roman"/>
          <w:sz w:val="28"/>
          <w:szCs w:val="28"/>
        </w:rPr>
        <w:t>.</w:t>
      </w:r>
    </w:p>
    <w:p w:rsidR="00B0076D" w:rsidRPr="002B0F40" w:rsidRDefault="00B0076D" w:rsidP="0024117B">
      <w:pPr>
        <w:pStyle w:val="1"/>
        <w:tabs>
          <w:tab w:val="left" w:pos="5103"/>
        </w:tabs>
        <w:spacing w:before="0" w:line="240" w:lineRule="auto"/>
        <w:rPr>
          <w:rFonts w:ascii="Times New Roman" w:hAnsi="Times New Roman"/>
          <w:b w:val="0"/>
          <w:color w:val="auto"/>
        </w:rPr>
      </w:pPr>
      <w:r w:rsidRPr="002B0F40">
        <w:rPr>
          <w:rFonts w:ascii="Times New Roman" w:hAnsi="Times New Roman"/>
          <w:b w:val="0"/>
          <w:color w:val="auto"/>
        </w:rPr>
        <w:t xml:space="preserve"> </w:t>
      </w:r>
    </w:p>
    <w:p w:rsidR="00E02780" w:rsidRPr="00E02780" w:rsidRDefault="00E02780" w:rsidP="00E0278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0278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рации, руководствуясь Федеральным законом от 06.10.2003 №131-ФЗ «Об общих принц</w:t>
      </w:r>
      <w:r w:rsidRPr="00E02780">
        <w:rPr>
          <w:rFonts w:ascii="Times New Roman" w:hAnsi="Times New Roman" w:cs="Times New Roman"/>
          <w:sz w:val="28"/>
          <w:szCs w:val="28"/>
        </w:rPr>
        <w:t>и</w:t>
      </w:r>
      <w:r w:rsidRPr="00E02780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дерации», Уставом м</w:t>
      </w:r>
      <w:r w:rsidRPr="00E02780">
        <w:rPr>
          <w:rFonts w:ascii="Times New Roman" w:hAnsi="Times New Roman" w:cs="Times New Roman"/>
          <w:sz w:val="28"/>
          <w:szCs w:val="28"/>
        </w:rPr>
        <w:t>у</w:t>
      </w:r>
      <w:r w:rsidRPr="00E02780">
        <w:rPr>
          <w:rFonts w:ascii="Times New Roman" w:hAnsi="Times New Roman" w:cs="Times New Roman"/>
          <w:sz w:val="28"/>
          <w:szCs w:val="28"/>
        </w:rPr>
        <w:t>ниципального образования Смоленский район Алтай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ского края,  Порядком разр</w:t>
      </w:r>
      <w:r w:rsidRPr="00E02780">
        <w:rPr>
          <w:rFonts w:ascii="Times New Roman" w:hAnsi="Times New Roman" w:cs="Times New Roman"/>
          <w:sz w:val="28"/>
          <w:szCs w:val="28"/>
        </w:rPr>
        <w:t>а</w:t>
      </w:r>
      <w:r w:rsidRPr="00E02780">
        <w:rPr>
          <w:rFonts w:ascii="Times New Roman" w:hAnsi="Times New Roman" w:cs="Times New Roman"/>
          <w:sz w:val="28"/>
          <w:szCs w:val="28"/>
        </w:rPr>
        <w:t>ботки, реализации и оценки эффективности му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ниципальных программ муниц</w:t>
      </w:r>
      <w:r w:rsidRPr="00E02780">
        <w:rPr>
          <w:rFonts w:ascii="Times New Roman" w:hAnsi="Times New Roman" w:cs="Times New Roman"/>
          <w:sz w:val="28"/>
          <w:szCs w:val="28"/>
        </w:rPr>
        <w:t>и</w:t>
      </w:r>
      <w:r w:rsidRPr="00E02780">
        <w:rPr>
          <w:rFonts w:ascii="Times New Roman" w:hAnsi="Times New Roman" w:cs="Times New Roman"/>
          <w:sz w:val="28"/>
          <w:szCs w:val="28"/>
        </w:rPr>
        <w:t>пального образования Смоленский район Ал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тайского края, утвержденного Пост</w:t>
      </w:r>
      <w:r w:rsidRPr="00E02780">
        <w:rPr>
          <w:rFonts w:ascii="Times New Roman" w:hAnsi="Times New Roman" w:cs="Times New Roman"/>
          <w:sz w:val="28"/>
          <w:szCs w:val="28"/>
        </w:rPr>
        <w:t>а</w:t>
      </w:r>
      <w:r w:rsidRPr="00E02780">
        <w:rPr>
          <w:rFonts w:ascii="Times New Roman" w:hAnsi="Times New Roman" w:cs="Times New Roman"/>
          <w:sz w:val="28"/>
          <w:szCs w:val="28"/>
        </w:rPr>
        <w:t xml:space="preserve">новлением Администрации Смоленского района Алтайского края № </w:t>
      </w:r>
      <w:r w:rsidR="00C97418">
        <w:rPr>
          <w:rFonts w:ascii="Times New Roman" w:hAnsi="Times New Roman" w:cs="Times New Roman"/>
          <w:sz w:val="28"/>
          <w:szCs w:val="28"/>
        </w:rPr>
        <w:t>1119</w:t>
      </w:r>
      <w:r w:rsidRPr="00E02780">
        <w:rPr>
          <w:rFonts w:ascii="Times New Roman" w:hAnsi="Times New Roman" w:cs="Times New Roman"/>
          <w:sz w:val="28"/>
          <w:szCs w:val="28"/>
        </w:rPr>
        <w:t xml:space="preserve"> от 1</w:t>
      </w:r>
      <w:r w:rsidR="00C97418">
        <w:rPr>
          <w:rFonts w:ascii="Times New Roman" w:hAnsi="Times New Roman" w:cs="Times New Roman"/>
          <w:sz w:val="28"/>
          <w:szCs w:val="28"/>
        </w:rPr>
        <w:t>6</w:t>
      </w:r>
      <w:r w:rsidRPr="00E02780">
        <w:rPr>
          <w:rFonts w:ascii="Times New Roman" w:hAnsi="Times New Roman" w:cs="Times New Roman"/>
          <w:sz w:val="28"/>
          <w:szCs w:val="28"/>
        </w:rPr>
        <w:t>.</w:t>
      </w:r>
      <w:r w:rsidR="00C97418">
        <w:rPr>
          <w:rFonts w:ascii="Times New Roman" w:hAnsi="Times New Roman" w:cs="Times New Roman"/>
          <w:sz w:val="28"/>
          <w:szCs w:val="28"/>
        </w:rPr>
        <w:t>12</w:t>
      </w:r>
      <w:r w:rsidRPr="00E02780">
        <w:rPr>
          <w:rFonts w:ascii="Times New Roman" w:hAnsi="Times New Roman" w:cs="Times New Roman"/>
          <w:sz w:val="28"/>
          <w:szCs w:val="28"/>
        </w:rPr>
        <w:t>.2022 года,  Администрация Смолен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ского района ПОСТАНОВЛЯЕТ:</w:t>
      </w:r>
      <w:proofErr w:type="gramEnd"/>
    </w:p>
    <w:p w:rsidR="00E02780" w:rsidRPr="00E02780" w:rsidRDefault="00E02780" w:rsidP="00D41C14">
      <w:pPr>
        <w:spacing w:line="240" w:lineRule="auto"/>
        <w:ind w:right="-2" w:firstLine="708"/>
        <w:contextualSpacing/>
        <w:rPr>
          <w:rFonts w:ascii="Times New Roman" w:hAnsi="Times New Roman"/>
          <w:sz w:val="28"/>
          <w:szCs w:val="28"/>
        </w:rPr>
      </w:pPr>
      <w:r w:rsidRPr="00E02780">
        <w:rPr>
          <w:rFonts w:ascii="Times New Roman" w:hAnsi="Times New Roman"/>
          <w:sz w:val="28"/>
          <w:szCs w:val="28"/>
        </w:rPr>
        <w:t xml:space="preserve">1. Внести в </w:t>
      </w:r>
      <w:r w:rsidRPr="00D41C14">
        <w:rPr>
          <w:rFonts w:ascii="Times New Roman" w:hAnsi="Times New Roman"/>
          <w:sz w:val="28"/>
          <w:szCs w:val="28"/>
        </w:rPr>
        <w:t>Муниципальную</w:t>
      </w:r>
      <w:r w:rsidR="00D41C14">
        <w:rPr>
          <w:rFonts w:ascii="Times New Roman" w:hAnsi="Times New Roman"/>
          <w:sz w:val="28"/>
          <w:szCs w:val="28"/>
        </w:rPr>
        <w:t xml:space="preserve"> программу</w:t>
      </w:r>
      <w:r w:rsidRPr="00D41C14">
        <w:rPr>
          <w:rFonts w:ascii="Times New Roman" w:hAnsi="Times New Roman"/>
          <w:sz w:val="28"/>
          <w:szCs w:val="28"/>
        </w:rPr>
        <w:t xml:space="preserve"> </w:t>
      </w:r>
      <w:r w:rsidR="00D41C14" w:rsidRPr="00D41C14">
        <w:rPr>
          <w:rFonts w:ascii="Times New Roman" w:hAnsi="Times New Roman"/>
          <w:sz w:val="28"/>
          <w:szCs w:val="28"/>
        </w:rPr>
        <w:t>«Повышение безопасности дорожн</w:t>
      </w:r>
      <w:r w:rsidR="00D41C14" w:rsidRPr="00D41C14">
        <w:rPr>
          <w:rFonts w:ascii="Times New Roman" w:hAnsi="Times New Roman"/>
          <w:sz w:val="28"/>
          <w:szCs w:val="28"/>
        </w:rPr>
        <w:t>о</w:t>
      </w:r>
      <w:r w:rsidR="00D41C14" w:rsidRPr="00D41C14">
        <w:rPr>
          <w:rFonts w:ascii="Times New Roman" w:hAnsi="Times New Roman"/>
          <w:sz w:val="28"/>
          <w:szCs w:val="28"/>
        </w:rPr>
        <w:t>го движения в Смоленском районе Алтайского края», утвержденную  постановл</w:t>
      </w:r>
      <w:r w:rsidR="00D41C14" w:rsidRPr="00D41C14">
        <w:rPr>
          <w:rFonts w:ascii="Times New Roman" w:hAnsi="Times New Roman"/>
          <w:sz w:val="28"/>
          <w:szCs w:val="28"/>
        </w:rPr>
        <w:t>е</w:t>
      </w:r>
      <w:r w:rsidR="00D41C14" w:rsidRPr="00D41C14">
        <w:rPr>
          <w:rFonts w:ascii="Times New Roman" w:hAnsi="Times New Roman"/>
          <w:sz w:val="28"/>
          <w:szCs w:val="28"/>
        </w:rPr>
        <w:t xml:space="preserve">нием Администрации Смоленского района </w:t>
      </w:r>
      <w:r w:rsidR="00D41C14" w:rsidRPr="00D41C14">
        <w:rPr>
          <w:rFonts w:ascii="Times New Roman" w:hAnsi="Times New Roman"/>
          <w:b/>
          <w:sz w:val="28"/>
          <w:szCs w:val="28"/>
        </w:rPr>
        <w:t xml:space="preserve">  </w:t>
      </w:r>
      <w:r w:rsidR="00D41C14" w:rsidRPr="00D41C14">
        <w:rPr>
          <w:rFonts w:ascii="Times New Roman" w:hAnsi="Times New Roman"/>
          <w:sz w:val="28"/>
          <w:szCs w:val="28"/>
        </w:rPr>
        <w:t>от 16.11.2020 № 884  изменения, с</w:t>
      </w:r>
      <w:r w:rsidR="00D41C14" w:rsidRPr="00D41C14">
        <w:rPr>
          <w:rFonts w:ascii="Times New Roman" w:hAnsi="Times New Roman"/>
          <w:sz w:val="28"/>
          <w:szCs w:val="28"/>
        </w:rPr>
        <w:t>о</w:t>
      </w:r>
      <w:r w:rsidR="00D41C14" w:rsidRPr="00D41C14">
        <w:rPr>
          <w:rFonts w:ascii="Times New Roman" w:hAnsi="Times New Roman"/>
          <w:sz w:val="28"/>
          <w:szCs w:val="28"/>
        </w:rPr>
        <w:t>гласно приложению к настоящему постановлению</w:t>
      </w:r>
      <w:r w:rsidR="00D41C14">
        <w:rPr>
          <w:rFonts w:ascii="Times New Roman" w:hAnsi="Times New Roman"/>
          <w:sz w:val="28"/>
          <w:szCs w:val="28"/>
        </w:rPr>
        <w:t>.</w:t>
      </w:r>
    </w:p>
    <w:p w:rsidR="00E02780" w:rsidRPr="00E02780" w:rsidRDefault="00E02780" w:rsidP="00E02780">
      <w:pPr>
        <w:spacing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 w:rsidRPr="00E02780">
        <w:rPr>
          <w:rFonts w:ascii="Times New Roman" w:hAnsi="Times New Roman"/>
          <w:sz w:val="28"/>
          <w:szCs w:val="28"/>
        </w:rPr>
        <w:tab/>
        <w:t>2. Настоящее постановление обнародовать путем его размещения на офиц</w:t>
      </w:r>
      <w:r w:rsidRPr="00E02780">
        <w:rPr>
          <w:rFonts w:ascii="Times New Roman" w:hAnsi="Times New Roman"/>
          <w:sz w:val="28"/>
          <w:szCs w:val="28"/>
        </w:rPr>
        <w:t>и</w:t>
      </w:r>
      <w:r w:rsidRPr="00E02780">
        <w:rPr>
          <w:rFonts w:ascii="Times New Roman" w:hAnsi="Times New Roman"/>
          <w:sz w:val="28"/>
          <w:szCs w:val="28"/>
        </w:rPr>
        <w:t>альном сайте Администрации Смоленского района Алтайского края в информац</w:t>
      </w:r>
      <w:r w:rsidRPr="00E02780">
        <w:rPr>
          <w:rFonts w:ascii="Times New Roman" w:hAnsi="Times New Roman"/>
          <w:sz w:val="28"/>
          <w:szCs w:val="28"/>
        </w:rPr>
        <w:t>и</w:t>
      </w:r>
      <w:r w:rsidRPr="00E02780">
        <w:rPr>
          <w:rFonts w:ascii="Times New Roman" w:hAnsi="Times New Roman"/>
          <w:sz w:val="28"/>
          <w:szCs w:val="28"/>
        </w:rPr>
        <w:t>онно-телекоммуникационной сети «Интернет».</w:t>
      </w:r>
    </w:p>
    <w:p w:rsidR="00D41C14" w:rsidRPr="00D41C14" w:rsidRDefault="00D41C14" w:rsidP="00D41C14">
      <w:pPr>
        <w:ind w:right="-143" w:firstLine="540"/>
        <w:rPr>
          <w:rFonts w:ascii="Times New Roman" w:hAnsi="Times New Roman"/>
          <w:sz w:val="28"/>
          <w:szCs w:val="28"/>
        </w:rPr>
      </w:pPr>
      <w:r w:rsidRPr="00D41C14">
        <w:rPr>
          <w:rFonts w:ascii="Times New Roman" w:hAnsi="Times New Roman"/>
          <w:color w:val="000000"/>
          <w:sz w:val="28"/>
          <w:szCs w:val="28"/>
        </w:rPr>
        <w:t xml:space="preserve">3.  </w:t>
      </w:r>
      <w:proofErr w:type="gramStart"/>
      <w:r w:rsidRPr="00D41C1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41C14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8F6344"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B0076D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780" w:rsidRDefault="00E02780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780" w:rsidRPr="002B0F40" w:rsidRDefault="00E02780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9E2DA9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B0F40">
        <w:rPr>
          <w:rFonts w:ascii="Times New Roman" w:hAnsi="Times New Roman"/>
          <w:sz w:val="28"/>
          <w:szCs w:val="28"/>
        </w:rPr>
        <w:t>района</w:t>
      </w:r>
      <w:r w:rsidR="00B0076D" w:rsidRPr="002B0F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</w:t>
      </w:r>
      <w:r w:rsidR="002B0F40">
        <w:rPr>
          <w:rFonts w:ascii="Times New Roman" w:hAnsi="Times New Roman"/>
          <w:sz w:val="28"/>
          <w:szCs w:val="28"/>
        </w:rPr>
        <w:t xml:space="preserve">              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</w:t>
      </w:r>
      <w:r w:rsidR="00693275">
        <w:rPr>
          <w:rFonts w:ascii="Times New Roman" w:hAnsi="Times New Roman"/>
          <w:sz w:val="28"/>
          <w:szCs w:val="28"/>
        </w:rPr>
        <w:t xml:space="preserve">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</w:t>
      </w:r>
      <w:r w:rsidR="00222FA7">
        <w:rPr>
          <w:rFonts w:ascii="Times New Roman" w:hAnsi="Times New Roman"/>
          <w:sz w:val="28"/>
          <w:szCs w:val="28"/>
        </w:rPr>
        <w:t xml:space="preserve">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</w:t>
      </w:r>
      <w:r w:rsidR="00222FA7">
        <w:rPr>
          <w:rFonts w:ascii="Times New Roman" w:hAnsi="Times New Roman"/>
          <w:sz w:val="28"/>
          <w:szCs w:val="28"/>
        </w:rPr>
        <w:t xml:space="preserve">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22FA7">
        <w:rPr>
          <w:rFonts w:ascii="Times New Roman" w:hAnsi="Times New Roman"/>
          <w:sz w:val="28"/>
          <w:szCs w:val="28"/>
        </w:rPr>
        <w:t>Л.В.Моисеева</w:t>
      </w: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9E2DA9" w:rsidRDefault="009E2DA9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9E2DA9" w:rsidRDefault="009E2DA9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9E2DA9" w:rsidRDefault="009E2DA9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9E2DA9" w:rsidRDefault="009E2DA9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F6344" w:rsidRDefault="008F6344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F6344" w:rsidRDefault="008F6344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F6344" w:rsidRDefault="008F6344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D41C14" w:rsidRDefault="00D41C14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583BC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83BC7">
        <w:rPr>
          <w:rFonts w:ascii="Times New Roman" w:hAnsi="Times New Roman"/>
          <w:sz w:val="24"/>
          <w:szCs w:val="24"/>
        </w:rPr>
        <w:t xml:space="preserve">     </w:t>
      </w:r>
      <w:r w:rsidRPr="00E02780">
        <w:rPr>
          <w:rFonts w:ascii="Times New Roman" w:hAnsi="Times New Roman"/>
          <w:sz w:val="24"/>
          <w:szCs w:val="24"/>
        </w:rPr>
        <w:t xml:space="preserve">Приложение                                                                                    </w:t>
      </w:r>
    </w:p>
    <w:p w:rsidR="00E02780" w:rsidRPr="00E02780" w:rsidRDefault="00E02780" w:rsidP="00583BC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02780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E02780" w:rsidRPr="00E02780" w:rsidRDefault="00E02780" w:rsidP="00583BC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027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Смоленского района Алтайского </w:t>
      </w:r>
    </w:p>
    <w:p w:rsidR="00E02780" w:rsidRPr="007B3617" w:rsidRDefault="00E02780" w:rsidP="00583BC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02780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583BC7">
        <w:rPr>
          <w:rFonts w:ascii="Times New Roman" w:hAnsi="Times New Roman"/>
          <w:sz w:val="24"/>
          <w:szCs w:val="24"/>
        </w:rPr>
        <w:t xml:space="preserve">                               к</w:t>
      </w:r>
      <w:r w:rsidRPr="00E02780">
        <w:rPr>
          <w:rFonts w:ascii="Times New Roman" w:hAnsi="Times New Roman"/>
          <w:sz w:val="24"/>
          <w:szCs w:val="24"/>
        </w:rPr>
        <w:t xml:space="preserve">рая  от </w:t>
      </w:r>
      <w:r w:rsidR="003E5B29">
        <w:rPr>
          <w:rFonts w:ascii="Times New Roman" w:hAnsi="Times New Roman"/>
          <w:sz w:val="24"/>
          <w:szCs w:val="24"/>
        </w:rPr>
        <w:t>29.12.2022</w:t>
      </w:r>
      <w:r w:rsidR="009E2DA9">
        <w:rPr>
          <w:rFonts w:ascii="Times New Roman" w:hAnsi="Times New Roman"/>
          <w:sz w:val="24"/>
          <w:szCs w:val="24"/>
        </w:rPr>
        <w:t xml:space="preserve"> </w:t>
      </w:r>
      <w:r w:rsidR="00E42EBD">
        <w:rPr>
          <w:rFonts w:ascii="Times New Roman" w:hAnsi="Times New Roman"/>
          <w:sz w:val="24"/>
          <w:szCs w:val="24"/>
        </w:rPr>
        <w:t xml:space="preserve"> №</w:t>
      </w:r>
      <w:r w:rsidR="003E5B29">
        <w:rPr>
          <w:rFonts w:ascii="Times New Roman" w:hAnsi="Times New Roman"/>
          <w:sz w:val="24"/>
          <w:szCs w:val="24"/>
        </w:rPr>
        <w:t xml:space="preserve"> 1173</w:t>
      </w:r>
    </w:p>
    <w:p w:rsidR="00E02780" w:rsidRPr="00E02780" w:rsidRDefault="00E02780" w:rsidP="00F00196">
      <w:pPr>
        <w:spacing w:before="100" w:beforeAutospacing="1" w:after="100" w:afterAutospacing="1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</w:p>
    <w:p w:rsidR="00BA71A6" w:rsidRDefault="009E2DA9" w:rsidP="00BA71A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66837">
        <w:rPr>
          <w:rFonts w:ascii="Times New Roman" w:hAnsi="Times New Roman"/>
          <w:sz w:val="28"/>
          <w:szCs w:val="28"/>
        </w:rPr>
        <w:t xml:space="preserve">ПАСПОРТ </w:t>
      </w:r>
    </w:p>
    <w:p w:rsidR="009E2DA9" w:rsidRPr="00C66837" w:rsidRDefault="009E2DA9" w:rsidP="00BA71A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66837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B2331C" w:rsidRDefault="009E2DA9" w:rsidP="00BA71A6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19E4">
        <w:rPr>
          <w:rFonts w:ascii="Times New Roman" w:hAnsi="Times New Roman"/>
          <w:b/>
          <w:color w:val="000000"/>
          <w:sz w:val="28"/>
          <w:szCs w:val="28"/>
        </w:rPr>
        <w:t>«Повышение безопасности дорожного движения в Смоленском районе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E2DA9" w:rsidRPr="000219E4" w:rsidRDefault="009E2DA9" w:rsidP="00BA71A6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Алтайского края</w:t>
      </w:r>
      <w:r w:rsidRPr="000219E4"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10098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562"/>
      </w:tblGrid>
      <w:tr w:rsidR="009E2DA9" w:rsidRPr="00C66837" w:rsidTr="009C75D2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21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9E2DA9" w:rsidRPr="00C66837" w:rsidRDefault="009E2DA9" w:rsidP="00BA71A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>Управление ЖКХ, строительства, архите</w:t>
            </w: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>туры и газификации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См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ленского района Алтайского края</w:t>
            </w:r>
          </w:p>
        </w:tc>
      </w:tr>
      <w:tr w:rsidR="009E2DA9" w:rsidRPr="00C66837" w:rsidTr="009A1038">
        <w:trPr>
          <w:cantSplit/>
          <w:trHeight w:val="3688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A6" w:rsidRPr="009A1038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7DD8">
              <w:rPr>
                <w:rFonts w:ascii="Times New Roman" w:hAnsi="Times New Roman" w:cs="Times New Roman"/>
                <w:sz w:val="28"/>
                <w:szCs w:val="28"/>
              </w:rPr>
              <w:t>Администрация Смоленского района, А</w:t>
            </w:r>
            <w:r w:rsidRPr="00827DD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27DD8">
              <w:rPr>
                <w:rFonts w:ascii="Times New Roman" w:hAnsi="Times New Roman" w:cs="Times New Roman"/>
                <w:sz w:val="28"/>
                <w:szCs w:val="28"/>
              </w:rPr>
              <w:t>тайского края</w:t>
            </w:r>
            <w:r w:rsidR="009A1038" w:rsidRPr="009A10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2DA9" w:rsidRPr="00B14E1B" w:rsidRDefault="009E2DA9" w:rsidP="009A1038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>Управление ЖКХ, строительства, архите</w:t>
            </w: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>туры и газификации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См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9A10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ленского района Алтайского края</w:t>
            </w:r>
            <w:r w:rsidR="009A1038" w:rsidRPr="009A10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Pr="00256ED2">
              <w:rPr>
                <w:rFonts w:ascii="Times New Roman" w:hAnsi="Times New Roman" w:cs="Times New Roman"/>
                <w:sz w:val="28"/>
                <w:szCs w:val="28"/>
              </w:rPr>
              <w:t>ОМВД России  по Смоленскому району (по согл</w:t>
            </w:r>
            <w:r w:rsidRPr="00256E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6ED2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  <w:r w:rsidR="009A1038" w:rsidRPr="009A103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256ED2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сельсоветов См</w:t>
            </w:r>
            <w:r w:rsidRPr="00256E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6ED2">
              <w:rPr>
                <w:rFonts w:ascii="Times New Roman" w:hAnsi="Times New Roman" w:cs="Times New Roman"/>
                <w:sz w:val="28"/>
                <w:szCs w:val="28"/>
              </w:rPr>
              <w:t>ленского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9A1038" w:rsidRPr="009A103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АНО «Газета Заря» (по согласованию)</w:t>
            </w:r>
            <w:r w:rsidR="009A1038" w:rsidRPr="009A10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одря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организации 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результату конкур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процедур)</w:t>
            </w:r>
          </w:p>
        </w:tc>
      </w:tr>
      <w:tr w:rsidR="009E2DA9" w:rsidRPr="00C66837" w:rsidTr="009C75D2">
        <w:trPr>
          <w:cantSplit/>
          <w:trHeight w:val="406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DE28B0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8B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9E2DA9" w:rsidRPr="00DE28B0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8B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9C75D2" w:rsidRDefault="009E2DA9" w:rsidP="00BA71A6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зако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 от 10 декабря 1995 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 № 196-</w:t>
            </w:r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>ФЗ «О безопасности дорожного движения» (в редакции от 28.07.2012 г.); п</w:t>
            </w:r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>становление Правительства Российской Ф</w:t>
            </w:r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дерации от 5 декабря 2001 года № 848 «О федеральной целевой программе «Развитие транспортной системы России (2010-2015 годы) (в редакции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>22.12.2010 г.)»; закон Алтайского края от 16 июля 1996 года № 32 – ЗС «О безопасности дорожного движения в Алтайском крае»;</w:t>
            </w:r>
            <w:proofErr w:type="gramEnd"/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Устав муниципального образования Смоленский район</w:t>
            </w:r>
            <w:r w:rsidR="009C75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Алтайского края</w:t>
            </w:r>
            <w:r w:rsidR="009C75D2" w:rsidRPr="009C75D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E2DA9" w:rsidRPr="00181B91" w:rsidRDefault="009E2DA9" w:rsidP="009C75D2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Федеральный закон от 06.10.2003 № 131-ФЗ «Об общих принципах организации 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стного самоуправления» (в редакции от 14.07.2022 г.);- Федеральный закон от 13.07.2015 № 220-ФЗ «Об организации рег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лярных перевозок пассажиров и багажа 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томобильным транспортом и городским 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земным</w:t>
            </w:r>
          </w:p>
        </w:tc>
      </w:tr>
      <w:tr w:rsidR="009E2DA9" w:rsidRPr="00C66837" w:rsidTr="009C75D2">
        <w:trPr>
          <w:cantSplit/>
          <w:trHeight w:val="3575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Default="009E2DA9" w:rsidP="00BA71A6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электрическим транспортом в Российской Федерации и о внесении изменений в 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дельные законодательные акты Российской Федерации» (в редакции от 01.05.2022);</w:t>
            </w:r>
          </w:p>
          <w:p w:rsidR="009E2DA9" w:rsidRDefault="009E2DA9" w:rsidP="00BA71A6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Федеральный закон от 08.11.2007 №259-ФЗ «Устав автомобильного транспорта и горо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ского наземного электрического транспо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та» (в редакции от 06.03.2022);</w:t>
            </w:r>
          </w:p>
          <w:p w:rsidR="009E2DA9" w:rsidRPr="0001671F" w:rsidRDefault="009E2DA9" w:rsidP="00BA71A6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Конституция Российской Федерации (с 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менениями от 01.07.2020).</w:t>
            </w:r>
          </w:p>
        </w:tc>
      </w:tr>
      <w:tr w:rsidR="009E2DA9" w:rsidRPr="00C66837" w:rsidTr="009C75D2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сокращение смертности от дорожно-транспортных происшествий,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числе, детской смертности;</w:t>
            </w:r>
          </w:p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безопасности населения за счет организации пассажирских перевозок и багажа по муниципальным маршрутам через подрядную организацию</w:t>
            </w:r>
          </w:p>
        </w:tc>
      </w:tr>
      <w:tr w:rsidR="009E2DA9" w:rsidRPr="00C66837" w:rsidTr="009C75D2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>- предупреждение опасного поведения уч</w:t>
            </w:r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>стников дорожного движения на  дорогах Смоленского района;</w:t>
            </w:r>
          </w:p>
          <w:p w:rsidR="009E2DA9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системы организации движения транспортных средств и пешеходов и пов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шение безопасности дорожных условий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E2DA9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доступности населением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циальных услуг в муниципальном образов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нии Смоленский район Алтайского края, 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 организацию пассажирских перевозок и багажа по муниципальным маршрутам;</w:t>
            </w:r>
          </w:p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содержание пункта обогрева пассажиров в период ожидания общественного транспо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та, расположенного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Смоле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ское, ул. Заводская, 63.</w:t>
            </w:r>
          </w:p>
        </w:tc>
      </w:tr>
      <w:tr w:rsidR="009E2DA9" w:rsidRPr="00C66837" w:rsidTr="009C75D2">
        <w:trPr>
          <w:cantSplit/>
          <w:trHeight w:val="36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</w:p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Default="009E2DA9" w:rsidP="00BA71A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3A0BB6">
              <w:rPr>
                <w:rFonts w:ascii="Times New Roman" w:hAnsi="Times New Roman"/>
                <w:sz w:val="28"/>
                <w:szCs w:val="28"/>
              </w:rPr>
              <w:t>оциальный риск (число лиц, погибших в дорожно-транспортных происшествиях)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E2DA9" w:rsidRDefault="009E2DA9" w:rsidP="00BA71A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163563">
              <w:rPr>
                <w:rFonts w:ascii="Times New Roman" w:hAnsi="Times New Roman"/>
                <w:sz w:val="28"/>
                <w:szCs w:val="28"/>
              </w:rPr>
              <w:t>снащение дорожными знаками улично-дорожной сети Смоленского района в соо</w:t>
            </w:r>
            <w:r w:rsidRPr="00163563">
              <w:rPr>
                <w:rFonts w:ascii="Times New Roman" w:hAnsi="Times New Roman"/>
                <w:sz w:val="28"/>
                <w:szCs w:val="28"/>
              </w:rPr>
              <w:t>т</w:t>
            </w:r>
            <w:r w:rsidRPr="00163563">
              <w:rPr>
                <w:rFonts w:ascii="Times New Roman" w:hAnsi="Times New Roman"/>
                <w:sz w:val="28"/>
                <w:szCs w:val="28"/>
              </w:rPr>
              <w:t>ветствии с Проектом организации дорожн</w:t>
            </w:r>
            <w:r w:rsidRPr="00163563">
              <w:rPr>
                <w:rFonts w:ascii="Times New Roman" w:hAnsi="Times New Roman"/>
                <w:sz w:val="28"/>
                <w:szCs w:val="28"/>
              </w:rPr>
              <w:t>о</w:t>
            </w:r>
            <w:r w:rsidRPr="00163563">
              <w:rPr>
                <w:rFonts w:ascii="Times New Roman" w:hAnsi="Times New Roman"/>
                <w:sz w:val="28"/>
                <w:szCs w:val="28"/>
              </w:rPr>
              <w:t>го движения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E2DA9" w:rsidRPr="00BA71A6" w:rsidRDefault="009E2DA9" w:rsidP="008F381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F381A">
              <w:rPr>
                <w:rFonts w:ascii="Times New Roman" w:hAnsi="Times New Roman"/>
                <w:sz w:val="28"/>
                <w:szCs w:val="28"/>
              </w:rPr>
              <w:t xml:space="preserve">Перевезено </w:t>
            </w:r>
            <w:r w:rsidR="00BA71A6">
              <w:rPr>
                <w:rFonts w:ascii="Times New Roman" w:hAnsi="Times New Roman"/>
                <w:sz w:val="28"/>
                <w:szCs w:val="28"/>
              </w:rPr>
              <w:t>пас</w:t>
            </w:r>
            <w:r w:rsidR="008F381A">
              <w:rPr>
                <w:rFonts w:ascii="Times New Roman" w:hAnsi="Times New Roman"/>
                <w:sz w:val="28"/>
                <w:szCs w:val="28"/>
              </w:rPr>
              <w:t>с</w:t>
            </w:r>
            <w:r w:rsidR="00BA71A6">
              <w:rPr>
                <w:rFonts w:ascii="Times New Roman" w:hAnsi="Times New Roman"/>
                <w:sz w:val="28"/>
                <w:szCs w:val="28"/>
              </w:rPr>
              <w:t>ажиро</w:t>
            </w:r>
            <w:r w:rsidR="008F381A">
              <w:rPr>
                <w:rFonts w:ascii="Times New Roman" w:hAnsi="Times New Roman"/>
                <w:sz w:val="28"/>
                <w:szCs w:val="28"/>
              </w:rPr>
              <w:t>в</w:t>
            </w:r>
            <w:r w:rsidR="00BA71A6">
              <w:rPr>
                <w:rFonts w:ascii="Times New Roman" w:hAnsi="Times New Roman"/>
                <w:sz w:val="28"/>
                <w:szCs w:val="28"/>
              </w:rPr>
              <w:t xml:space="preserve"> за год</w:t>
            </w:r>
            <w:r w:rsidR="00BA71A6" w:rsidRPr="00BA71A6">
              <w:rPr>
                <w:rFonts w:ascii="Times New Roman" w:hAnsi="Times New Roman"/>
                <w:sz w:val="28"/>
                <w:szCs w:val="28"/>
              </w:rPr>
              <w:t>; (</w:t>
            </w:r>
            <w:r w:rsidR="008F381A">
              <w:rPr>
                <w:rFonts w:ascii="Times New Roman" w:hAnsi="Times New Roman"/>
                <w:sz w:val="28"/>
                <w:szCs w:val="28"/>
              </w:rPr>
              <w:t>тыс. чел</w:t>
            </w:r>
            <w:r w:rsidR="008F381A">
              <w:rPr>
                <w:rFonts w:ascii="Times New Roman" w:hAnsi="Times New Roman"/>
                <w:sz w:val="28"/>
                <w:szCs w:val="28"/>
              </w:rPr>
              <w:t>о</w:t>
            </w:r>
            <w:r w:rsidR="008F381A">
              <w:rPr>
                <w:rFonts w:ascii="Times New Roman" w:hAnsi="Times New Roman"/>
                <w:sz w:val="28"/>
                <w:szCs w:val="28"/>
              </w:rPr>
              <w:t>век)</w:t>
            </w:r>
          </w:p>
        </w:tc>
      </w:tr>
      <w:tr w:rsidR="009E2DA9" w:rsidRPr="00C66837" w:rsidTr="009A1038">
        <w:trPr>
          <w:cantSplit/>
          <w:trHeight w:val="661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</w:p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9A103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C66837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6683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9E2DA9" w:rsidRPr="00C66837" w:rsidTr="009C75D2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</w:p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864" w:rsidRDefault="005D4864" w:rsidP="005D4864">
            <w:pPr>
              <w:pStyle w:val="ConsPlusCell"/>
              <w:widowControl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общий объем финансирования –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DB18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00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,0 тыс. рублей, в том числе по годам:</w:t>
            </w:r>
            <w:r w:rsidRPr="00C668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2021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 –</w:t>
            </w:r>
            <w:r w:rsidR="00D66F75" w:rsidRPr="00D66F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152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0,0 тыс. рублей;</w:t>
            </w:r>
            <w:r w:rsidRPr="00C668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2022 г. 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</w:t>
            </w:r>
            <w:r w:rsidR="00D66F75" w:rsidRPr="00D66F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C1A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F63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220,00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тыс. рублей;</w:t>
            </w:r>
            <w:proofErr w:type="gramEnd"/>
          </w:p>
          <w:p w:rsidR="009E2DA9" w:rsidRPr="005D4864" w:rsidRDefault="005D4864" w:rsidP="005D4864">
            <w:pPr>
              <w:pStyle w:val="ConsPlusCell"/>
              <w:widowControl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2023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102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0,0  тыс. рублей;</w:t>
            </w:r>
            <w:r w:rsidRPr="00C668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2024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 – </w:t>
            </w:r>
            <w:r w:rsidR="00D66F75" w:rsidRPr="00D66F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0,0  тыс. рублей;</w:t>
            </w:r>
            <w:r w:rsidRPr="00C668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2025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 – </w:t>
            </w:r>
            <w:r w:rsidR="00D66F75" w:rsidRPr="00D66F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0,0 тыс. рублей.</w:t>
            </w:r>
            <w:proofErr w:type="gramEnd"/>
          </w:p>
        </w:tc>
      </w:tr>
      <w:tr w:rsidR="009E2DA9" w:rsidRPr="00C66837" w:rsidTr="009C75D2">
        <w:trPr>
          <w:cantSplit/>
          <w:trHeight w:val="60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</w:p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Default="009E2DA9" w:rsidP="00BA71A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6683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C66837">
              <w:rPr>
                <w:rFonts w:ascii="Times New Roman" w:hAnsi="Times New Roman"/>
                <w:sz w:val="28"/>
                <w:szCs w:val="28"/>
              </w:rPr>
              <w:t>окращение смертности от дорожно-транспортных происшествий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E2DA9" w:rsidRDefault="009E2DA9" w:rsidP="00BA71A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уровня безопасности дорожн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движения путем оснащения дорожными знаками улично-дорожной сети Смоленск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района в соответствии с Проектом орг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низации дорожного движения;</w:t>
            </w:r>
          </w:p>
          <w:p w:rsidR="009E2DA9" w:rsidRPr="00C66837" w:rsidRDefault="009E2DA9" w:rsidP="00BA71A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бесперебойного и качестве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ного обслуживания населения при осущес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влении перевозок пассажиров и багажа на муниципальных маршрутах.</w:t>
            </w:r>
          </w:p>
        </w:tc>
      </w:tr>
    </w:tbl>
    <w:p w:rsidR="00FA17D9" w:rsidRDefault="00FA17D9" w:rsidP="00FA17D9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2DA9" w:rsidRPr="00BA71A6" w:rsidRDefault="009E2DA9" w:rsidP="00BA71A6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A71A6">
        <w:rPr>
          <w:rFonts w:ascii="Times New Roman" w:hAnsi="Times New Roman"/>
          <w:b/>
          <w:sz w:val="28"/>
          <w:szCs w:val="28"/>
        </w:rPr>
        <w:t>4. Общий объем финансовых ресурсов, необходимых для реализации м</w:t>
      </w:r>
      <w:r w:rsidRPr="00BA71A6">
        <w:rPr>
          <w:rFonts w:ascii="Times New Roman" w:hAnsi="Times New Roman"/>
          <w:b/>
          <w:sz w:val="28"/>
          <w:szCs w:val="28"/>
        </w:rPr>
        <w:t>у</w:t>
      </w:r>
      <w:r w:rsidRPr="00BA71A6">
        <w:rPr>
          <w:rFonts w:ascii="Times New Roman" w:hAnsi="Times New Roman"/>
          <w:b/>
          <w:sz w:val="28"/>
          <w:szCs w:val="28"/>
        </w:rPr>
        <w:t>ниципальной программы</w:t>
      </w:r>
    </w:p>
    <w:p w:rsidR="009E2DA9" w:rsidRPr="00BA71A6" w:rsidRDefault="009E2DA9" w:rsidP="00BA71A6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C1A81" w:rsidRDefault="009E2DA9" w:rsidP="004C1A81">
      <w:pPr>
        <w:spacing w:after="100" w:afterAutospacing="1"/>
        <w:ind w:firstLine="748"/>
        <w:contextualSpacing/>
        <w:rPr>
          <w:rFonts w:ascii="Times New Roman" w:hAnsi="Times New Roman"/>
          <w:sz w:val="28"/>
          <w:szCs w:val="28"/>
        </w:rPr>
      </w:pPr>
      <w:r w:rsidRPr="00BA71A6"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за счет средств  местного бюджета (</w:t>
      </w:r>
      <w:r w:rsidR="00896135">
        <w:rPr>
          <w:rFonts w:ascii="Times New Roman" w:hAnsi="Times New Roman"/>
          <w:sz w:val="28"/>
          <w:szCs w:val="28"/>
        </w:rPr>
        <w:t>Таблица</w:t>
      </w:r>
      <w:r w:rsidRPr="00BA71A6">
        <w:rPr>
          <w:rFonts w:ascii="Times New Roman" w:hAnsi="Times New Roman"/>
          <w:sz w:val="28"/>
          <w:szCs w:val="28"/>
        </w:rPr>
        <w:t xml:space="preserve"> 3) в соответствии с бюджетом на соответствующий финансовый год и плановый период.</w:t>
      </w:r>
    </w:p>
    <w:p w:rsidR="00896135" w:rsidRPr="00C66837" w:rsidRDefault="00896135" w:rsidP="004C1A81">
      <w:pPr>
        <w:spacing w:after="100" w:afterAutospacing="1"/>
        <w:ind w:firstLine="748"/>
        <w:contextualSpacing/>
        <w:rPr>
          <w:rFonts w:ascii="Times New Roman" w:hAnsi="Times New Roman"/>
          <w:color w:val="2D2D2D"/>
          <w:sz w:val="28"/>
          <w:szCs w:val="28"/>
          <w:shd w:val="clear" w:color="auto" w:fill="FFFFFF"/>
        </w:rPr>
      </w:pP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Объем</w:t>
      </w: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финансирования Программы в 2021-2025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годы составит – </w:t>
      </w:r>
      <w:r w:rsidR="008F6344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2800,00</w:t>
      </w:r>
      <w:r w:rsidR="00EC3775"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тыс. рублей, в том числе по годам:</w:t>
      </w:r>
    </w:p>
    <w:p w:rsidR="00896135" w:rsidRPr="00C66837" w:rsidRDefault="00896135" w:rsidP="00896135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21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г. – </w:t>
      </w:r>
      <w:r w:rsidRPr="004C1A81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15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,0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тыс. рублей;</w:t>
      </w:r>
    </w:p>
    <w:p w:rsidR="00EC3775" w:rsidRDefault="00EC3775" w:rsidP="00896135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2022 г. </w:t>
      </w:r>
      <w:r w:rsidRPr="00C66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6F75">
        <w:rPr>
          <w:rFonts w:ascii="Times New Roman" w:hAnsi="Times New Roman" w:cs="Times New Roman"/>
          <w:sz w:val="28"/>
          <w:szCs w:val="28"/>
          <w:shd w:val="clear" w:color="auto" w:fill="FFFFFF"/>
        </w:rPr>
        <w:t>220,0</w:t>
      </w:r>
      <w:r w:rsidRPr="00C66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рублей;</w:t>
      </w:r>
    </w:p>
    <w:p w:rsidR="00896135" w:rsidRPr="00C66837" w:rsidRDefault="00896135" w:rsidP="00896135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2023 г. 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1020,0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тыс. рублей;</w:t>
      </w:r>
    </w:p>
    <w:p w:rsidR="00896135" w:rsidRPr="00C66837" w:rsidRDefault="00896135" w:rsidP="00896135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2024 г. 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– </w:t>
      </w:r>
      <w:r w:rsidRPr="0089613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20,0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тыс. рублей;</w:t>
      </w:r>
    </w:p>
    <w:p w:rsidR="00896135" w:rsidRPr="00C66837" w:rsidRDefault="00896135" w:rsidP="00896135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2025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г. – </w:t>
      </w:r>
      <w:r w:rsidRPr="0089613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20,0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тыс. рублей, из них:</w:t>
      </w:r>
    </w:p>
    <w:p w:rsidR="00896135" w:rsidRPr="00896135" w:rsidRDefault="00896135" w:rsidP="00896135">
      <w:pPr>
        <w:tabs>
          <w:tab w:val="left" w:pos="1340"/>
          <w:tab w:val="center" w:pos="5033"/>
        </w:tabs>
        <w:spacing w:after="0"/>
        <w:contextualSpacing/>
        <w:rPr>
          <w:rFonts w:ascii="Times New Roman" w:hAnsi="Times New Roman"/>
          <w:color w:val="2D2D2D"/>
          <w:sz w:val="28"/>
          <w:szCs w:val="28"/>
          <w:shd w:val="clear" w:color="auto" w:fill="FFFFFF"/>
        </w:rPr>
      </w:pP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средства муниципального образования </w:t>
      </w:r>
      <w:r w:rsidR="00EC3775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–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</w:t>
      </w:r>
      <w:r w:rsidR="008F6344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2800,00</w:t>
      </w:r>
      <w:r w:rsidR="008F6344"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 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тыс. рублей, в том числе по г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о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дам:</w:t>
      </w:r>
    </w:p>
    <w:p w:rsidR="00896135" w:rsidRPr="00C66837" w:rsidRDefault="00896135" w:rsidP="00896135">
      <w:pPr>
        <w:tabs>
          <w:tab w:val="left" w:pos="1340"/>
          <w:tab w:val="center" w:pos="5033"/>
        </w:tabs>
        <w:spacing w:after="0"/>
        <w:contextualSpacing/>
        <w:rPr>
          <w:rFonts w:ascii="Times New Roman" w:hAnsi="Times New Roman"/>
          <w:color w:val="2D2D2D"/>
          <w:sz w:val="28"/>
          <w:szCs w:val="28"/>
          <w:shd w:val="clear" w:color="auto" w:fill="FFFFFF"/>
        </w:rPr>
      </w:pPr>
      <w:r w:rsidRPr="00896135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        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20</w:t>
      </w: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21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г. –</w:t>
      </w:r>
      <w:r w:rsidR="00D66F75" w:rsidRPr="00D66F75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 </w:t>
      </w:r>
      <w:r w:rsidRPr="00896135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15</w:t>
      </w: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2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0</w:t>
      </w: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,0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тыс. рублей;</w:t>
      </w:r>
    </w:p>
    <w:p w:rsidR="00EC3775" w:rsidRDefault="00EC3775" w:rsidP="00896135">
      <w:pPr>
        <w:pStyle w:val="ConsPlusCell"/>
        <w:widowControl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2022 г. </w:t>
      </w:r>
      <w:r w:rsidRPr="00C66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6F75" w:rsidRPr="00D66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6344">
        <w:rPr>
          <w:rFonts w:ascii="Times New Roman" w:hAnsi="Times New Roman" w:cs="Times New Roman"/>
          <w:sz w:val="28"/>
          <w:szCs w:val="28"/>
          <w:shd w:val="clear" w:color="auto" w:fill="FFFFFF"/>
        </w:rPr>
        <w:t>220</w:t>
      </w:r>
      <w:r w:rsidR="00D66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,0 </w:t>
      </w:r>
      <w:r w:rsidRPr="00C66837"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рублей;</w:t>
      </w:r>
    </w:p>
    <w:p w:rsidR="00896135" w:rsidRPr="00C66837" w:rsidRDefault="00896135" w:rsidP="00896135">
      <w:pPr>
        <w:pStyle w:val="ConsPlusCell"/>
        <w:widowControl/>
        <w:spacing w:after="0"/>
        <w:ind w:firstLine="709"/>
        <w:contextualSpacing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2023 г. 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1020,0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тыс. рублей;</w:t>
      </w:r>
    </w:p>
    <w:p w:rsidR="00896135" w:rsidRPr="00C66837" w:rsidRDefault="00896135" w:rsidP="00896135">
      <w:pPr>
        <w:pStyle w:val="ConsPlusCell"/>
        <w:widowControl/>
        <w:spacing w:after="0"/>
        <w:ind w:firstLine="709"/>
        <w:contextualSpacing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2024 г. 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– </w:t>
      </w:r>
      <w:r w:rsidRPr="0089613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20,0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тыс. рублей;</w:t>
      </w:r>
    </w:p>
    <w:p w:rsidR="00896135" w:rsidRDefault="00896135" w:rsidP="00896135">
      <w:pPr>
        <w:tabs>
          <w:tab w:val="left" w:pos="851"/>
        </w:tabs>
        <w:spacing w:after="0"/>
        <w:ind w:firstLine="709"/>
        <w:contextualSpacing/>
        <w:rPr>
          <w:rFonts w:ascii="Times New Roman" w:hAnsi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2025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г. – </w:t>
      </w:r>
      <w:r w:rsidRPr="00896135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20,0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тыс. рублей,</w:t>
      </w:r>
    </w:p>
    <w:p w:rsidR="00896135" w:rsidRPr="00896135" w:rsidRDefault="00896135" w:rsidP="00BA71A6">
      <w:pPr>
        <w:ind w:firstLine="748"/>
        <w:contextualSpacing/>
        <w:rPr>
          <w:rFonts w:ascii="Times New Roman" w:hAnsi="Times New Roman"/>
          <w:sz w:val="28"/>
          <w:szCs w:val="28"/>
        </w:rPr>
      </w:pPr>
    </w:p>
    <w:p w:rsidR="00535661" w:rsidRDefault="00535661" w:rsidP="00BA71A6">
      <w:pPr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535661" w:rsidRDefault="00535661" w:rsidP="00BA71A6">
      <w:pPr>
        <w:shd w:val="clear" w:color="auto" w:fill="FFFFFF"/>
        <w:tabs>
          <w:tab w:val="left" w:pos="709"/>
        </w:tabs>
        <w:spacing w:after="0" w:line="240" w:lineRule="auto"/>
        <w:ind w:firstLine="6237"/>
        <w:contextualSpacing/>
        <w:rPr>
          <w:rFonts w:ascii="Times New Roman" w:hAnsi="Times New Roman"/>
          <w:sz w:val="28"/>
          <w:szCs w:val="28"/>
        </w:rPr>
        <w:sectPr w:rsidR="00535661" w:rsidSect="0024117B">
          <w:headerReference w:type="even" r:id="rId8"/>
          <w:headerReference w:type="default" r:id="rId9"/>
          <w:footerReference w:type="even" r:id="rId10"/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535661" w:rsidRDefault="00535661" w:rsidP="0053566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 w:rsidR="00535661" w:rsidRPr="00080EBF" w:rsidRDefault="00535661" w:rsidP="00535661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080EBF">
        <w:rPr>
          <w:rFonts w:ascii="Times New Roman" w:hAnsi="Times New Roman"/>
          <w:sz w:val="24"/>
          <w:szCs w:val="24"/>
        </w:rPr>
        <w:t>Перечень мероприятий муниципальной  программы</w:t>
      </w:r>
    </w:p>
    <w:p w:rsidR="00535661" w:rsidRPr="00080EBF" w:rsidRDefault="00535661" w:rsidP="00535661">
      <w:pPr>
        <w:spacing w:after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080EBF">
        <w:rPr>
          <w:rFonts w:ascii="Times New Roman" w:hAnsi="Times New Roman"/>
          <w:color w:val="000000"/>
          <w:sz w:val="24"/>
          <w:szCs w:val="24"/>
        </w:rPr>
        <w:t>Повышение безопасности дорожного движения в Смоленском районе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535661" w:rsidRPr="00080EBF" w:rsidRDefault="00535661" w:rsidP="00535661">
      <w:pPr>
        <w:tabs>
          <w:tab w:val="left" w:pos="1340"/>
          <w:tab w:val="center" w:pos="5033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на 2021 – 2025</w:t>
      </w:r>
      <w:r w:rsidRPr="00080EBF">
        <w:rPr>
          <w:rFonts w:ascii="Times New Roman" w:hAnsi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</w:rPr>
        <w:t>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2898"/>
        <w:gridCol w:w="1578"/>
        <w:gridCol w:w="1749"/>
        <w:gridCol w:w="879"/>
        <w:gridCol w:w="988"/>
        <w:gridCol w:w="119"/>
        <w:gridCol w:w="1156"/>
        <w:gridCol w:w="946"/>
        <w:gridCol w:w="9"/>
        <w:gridCol w:w="858"/>
        <w:gridCol w:w="1557"/>
        <w:gridCol w:w="1926"/>
      </w:tblGrid>
      <w:tr w:rsidR="00535661" w:rsidRPr="00080EBF" w:rsidTr="009A1038">
        <w:tc>
          <w:tcPr>
            <w:tcW w:w="179" w:type="pct"/>
            <w:vMerge w:val="restar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0E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0EB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80E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3" w:type="pct"/>
            <w:vMerge w:val="restart"/>
          </w:tcPr>
          <w:p w:rsidR="00535661" w:rsidRPr="00080EBF" w:rsidRDefault="00535661" w:rsidP="005356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 xml:space="preserve">Цель, задача, </w:t>
            </w:r>
          </w:p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519" w:type="pct"/>
            <w:vMerge w:val="restart"/>
          </w:tcPr>
          <w:p w:rsidR="00535661" w:rsidRPr="00080EBF" w:rsidRDefault="00535661" w:rsidP="005356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575" w:type="pct"/>
            <w:vMerge w:val="restart"/>
          </w:tcPr>
          <w:p w:rsidR="00535661" w:rsidRPr="00080EBF" w:rsidRDefault="00535661" w:rsidP="005356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141" w:type="pct"/>
            <w:gridSpan w:val="8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>Сумма расходов  по годам, тыс. руб.</w:t>
            </w:r>
          </w:p>
        </w:tc>
        <w:tc>
          <w:tcPr>
            <w:tcW w:w="633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>Всего расходов, тыс. руб.</w:t>
            </w:r>
          </w:p>
        </w:tc>
      </w:tr>
      <w:tr w:rsidR="00535661" w:rsidRPr="00080EBF" w:rsidTr="009A1038">
        <w:tc>
          <w:tcPr>
            <w:tcW w:w="179" w:type="pct"/>
            <w:vMerge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г. </w:t>
            </w:r>
          </w:p>
        </w:tc>
        <w:tc>
          <w:tcPr>
            <w:tcW w:w="325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419" w:type="pct"/>
            <w:gridSpan w:val="2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г. </w:t>
            </w:r>
          </w:p>
        </w:tc>
        <w:tc>
          <w:tcPr>
            <w:tcW w:w="311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85" w:type="pct"/>
            <w:gridSpan w:val="2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080EB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3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661" w:rsidRPr="00080EBF" w:rsidTr="00C87CA3">
        <w:trPr>
          <w:trHeight w:val="449"/>
        </w:trPr>
        <w:tc>
          <w:tcPr>
            <w:tcW w:w="5000" w:type="pct"/>
            <w:gridSpan w:val="13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8612FB">
              <w:rPr>
                <w:rFonts w:ascii="Times New Roman" w:hAnsi="Times New Roman"/>
                <w:color w:val="000000"/>
                <w:sz w:val="24"/>
                <w:szCs w:val="24"/>
              </w:rPr>
              <w:t>ель - сокращение смертности от дорожно-транспортных происшествий, в том числе, детской смертности</w:t>
            </w:r>
            <w:r w:rsidRPr="00080EBF">
              <w:rPr>
                <w:rFonts w:ascii="Times New Roman" w:hAnsi="Times New Roman"/>
                <w:sz w:val="24"/>
                <w:szCs w:val="24"/>
              </w:rPr>
              <w:t xml:space="preserve"> Смоленского района</w:t>
            </w:r>
          </w:p>
        </w:tc>
      </w:tr>
      <w:tr w:rsidR="00535661" w:rsidRPr="00080EBF" w:rsidTr="00C87CA3">
        <w:trPr>
          <w:trHeight w:val="449"/>
        </w:trPr>
        <w:tc>
          <w:tcPr>
            <w:tcW w:w="5000" w:type="pct"/>
            <w:gridSpan w:val="13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1.Задача: </w:t>
            </w:r>
            <w:r w:rsidRPr="002856CF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опасного поведения участников дорожного движения</w:t>
            </w:r>
          </w:p>
        </w:tc>
      </w:tr>
      <w:tr w:rsidR="00535661" w:rsidRPr="00080EBF" w:rsidTr="00C87CA3">
        <w:trPr>
          <w:trHeight w:val="449"/>
        </w:trPr>
        <w:tc>
          <w:tcPr>
            <w:tcW w:w="5000" w:type="pct"/>
            <w:gridSpan w:val="13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Мероприятия, направленные на развитие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</w:tr>
      <w:tr w:rsidR="00535661" w:rsidRPr="00080EBF" w:rsidTr="009A1038">
        <w:trPr>
          <w:trHeight w:val="1361"/>
        </w:trPr>
        <w:tc>
          <w:tcPr>
            <w:tcW w:w="179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vAlign w:val="bottom"/>
          </w:tcPr>
          <w:p w:rsidR="00535661" w:rsidRPr="00080EBF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проблемных вопросов по безопасн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дорожного движения в средствах массовой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  <w:tc>
          <w:tcPr>
            <w:tcW w:w="519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080EBF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5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</w:p>
        </w:tc>
        <w:tc>
          <w:tcPr>
            <w:tcW w:w="289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9" w:type="pct"/>
            <w:gridSpan w:val="2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gridSpan w:val="2"/>
            <w:shd w:val="clear" w:color="auto" w:fill="auto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shd w:val="clear" w:color="auto" w:fill="auto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  <w:shd w:val="clear" w:color="auto" w:fill="auto"/>
          </w:tcPr>
          <w:p w:rsidR="00535661" w:rsidRPr="00080EBF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535661" w:rsidRPr="00080EBF" w:rsidTr="009A1038">
        <w:trPr>
          <w:trHeight w:val="1710"/>
        </w:trPr>
        <w:tc>
          <w:tcPr>
            <w:tcW w:w="179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3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агитацио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ного материала</w:t>
            </w:r>
            <w:r w:rsidRPr="003C429C">
              <w:rPr>
                <w:rFonts w:ascii="Times New Roman" w:hAnsi="Times New Roman"/>
                <w:sz w:val="24"/>
                <w:szCs w:val="24"/>
              </w:rPr>
              <w:t xml:space="preserve"> по пов</w:t>
            </w:r>
            <w:r w:rsidRPr="003C429C">
              <w:rPr>
                <w:rFonts w:ascii="Times New Roman" w:hAnsi="Times New Roman"/>
                <w:sz w:val="24"/>
                <w:szCs w:val="24"/>
              </w:rPr>
              <w:t>ы</w:t>
            </w:r>
            <w:r w:rsidRPr="003C429C">
              <w:rPr>
                <w:rFonts w:ascii="Times New Roman" w:hAnsi="Times New Roman"/>
                <w:sz w:val="24"/>
                <w:szCs w:val="24"/>
              </w:rPr>
              <w:t>шению 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429C">
              <w:rPr>
                <w:rFonts w:ascii="Times New Roman" w:hAnsi="Times New Roman"/>
                <w:sz w:val="24"/>
                <w:szCs w:val="24"/>
              </w:rPr>
              <w:t>д</w:t>
            </w:r>
            <w:r w:rsidRPr="003C429C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29C">
              <w:rPr>
                <w:rFonts w:ascii="Times New Roman" w:hAnsi="Times New Roman"/>
                <w:sz w:val="24"/>
                <w:szCs w:val="24"/>
              </w:rPr>
              <w:t>рожного движения с и</w:t>
            </w:r>
            <w:r w:rsidRPr="003C429C">
              <w:rPr>
                <w:rFonts w:ascii="Times New Roman" w:hAnsi="Times New Roman"/>
                <w:sz w:val="24"/>
                <w:szCs w:val="24"/>
              </w:rPr>
              <w:t>с</w:t>
            </w:r>
            <w:r w:rsidRPr="003C429C">
              <w:rPr>
                <w:rFonts w:ascii="Times New Roman" w:hAnsi="Times New Roman"/>
                <w:sz w:val="24"/>
                <w:szCs w:val="24"/>
              </w:rPr>
              <w:t>пользованием оргтехники Управления</w:t>
            </w:r>
          </w:p>
        </w:tc>
        <w:tc>
          <w:tcPr>
            <w:tcW w:w="519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080EBF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5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</w:p>
        </w:tc>
        <w:tc>
          <w:tcPr>
            <w:tcW w:w="289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gridSpan w:val="2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gridSpan w:val="2"/>
            <w:shd w:val="clear" w:color="auto" w:fill="auto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shd w:val="clear" w:color="auto" w:fill="auto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  <w:shd w:val="clear" w:color="auto" w:fill="auto"/>
          </w:tcPr>
          <w:p w:rsidR="00535661" w:rsidRPr="00080EBF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535661" w:rsidRPr="00080EBF" w:rsidTr="00C87CA3">
        <w:trPr>
          <w:trHeight w:val="557"/>
        </w:trPr>
        <w:tc>
          <w:tcPr>
            <w:tcW w:w="5000" w:type="pct"/>
            <w:gridSpan w:val="13"/>
          </w:tcPr>
          <w:p w:rsidR="00535661" w:rsidRPr="00080EBF" w:rsidRDefault="00535661" w:rsidP="00C87C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2.Задача: развитие системы организации движения транспортных средств и пешеходов</w:t>
            </w:r>
            <w:r w:rsidR="00033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Мероприятия, направленные на развитие системы орг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низации движения транспортных средств и пешеходов</w:t>
            </w:r>
          </w:p>
        </w:tc>
      </w:tr>
      <w:tr w:rsidR="00535661" w:rsidRPr="00080EBF" w:rsidTr="009A1038">
        <w:trPr>
          <w:trHeight w:val="105"/>
        </w:trPr>
        <w:tc>
          <w:tcPr>
            <w:tcW w:w="179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</w:tcPr>
          <w:p w:rsidR="00535661" w:rsidRPr="00E109E1" w:rsidRDefault="00033D47" w:rsidP="00C87CA3">
            <w:pPr>
              <w:tabs>
                <w:tab w:val="left" w:pos="1340"/>
                <w:tab w:val="center" w:pos="5033"/>
              </w:tabs>
              <w:spacing w:line="240" w:lineRule="auto"/>
              <w:ind w:righ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Оснащение </w:t>
            </w:r>
            <w:proofErr w:type="spellStart"/>
            <w:r>
              <w:rPr>
                <w:rFonts w:ascii="Times New Roman" w:hAnsi="Times New Roman"/>
              </w:rPr>
              <w:t>улично-</w:t>
            </w:r>
            <w:r w:rsidR="00535661">
              <w:rPr>
                <w:rFonts w:ascii="Times New Roman" w:hAnsi="Times New Roman"/>
              </w:rPr>
              <w:t>д</w:t>
            </w:r>
            <w:r w:rsidR="00535661" w:rsidRPr="00E109E1">
              <w:rPr>
                <w:rFonts w:ascii="Times New Roman" w:hAnsi="Times New Roman"/>
              </w:rPr>
              <w:t>оро</w:t>
            </w:r>
            <w:r w:rsidR="00535661">
              <w:rPr>
                <w:rFonts w:ascii="Times New Roman" w:hAnsi="Times New Roman"/>
              </w:rPr>
              <w:t>-</w:t>
            </w:r>
            <w:r w:rsidR="00535661" w:rsidRPr="00E109E1">
              <w:rPr>
                <w:rFonts w:ascii="Times New Roman" w:hAnsi="Times New Roman"/>
              </w:rPr>
              <w:t>жной</w:t>
            </w:r>
            <w:proofErr w:type="spellEnd"/>
            <w:r w:rsidR="00535661" w:rsidRPr="00E109E1">
              <w:rPr>
                <w:rFonts w:ascii="Times New Roman" w:hAnsi="Times New Roman"/>
              </w:rPr>
              <w:t xml:space="preserve"> сети Смоленского района дорожными</w:t>
            </w:r>
            <w:r w:rsidR="00535661">
              <w:rPr>
                <w:rFonts w:ascii="Times New Roman" w:hAnsi="Times New Roman"/>
              </w:rPr>
              <w:t xml:space="preserve"> </w:t>
            </w:r>
            <w:r w:rsidR="00535661" w:rsidRPr="00E109E1">
              <w:rPr>
                <w:rFonts w:ascii="Times New Roman" w:hAnsi="Times New Roman"/>
              </w:rPr>
              <w:t>зн</w:t>
            </w:r>
            <w:r w:rsidR="00535661" w:rsidRPr="00E109E1">
              <w:rPr>
                <w:rFonts w:ascii="Times New Roman" w:hAnsi="Times New Roman"/>
              </w:rPr>
              <w:t>а</w:t>
            </w:r>
            <w:r w:rsidR="00535661" w:rsidRPr="00E109E1">
              <w:rPr>
                <w:rFonts w:ascii="Times New Roman" w:hAnsi="Times New Roman"/>
              </w:rPr>
              <w:t xml:space="preserve">ками, согласно </w:t>
            </w:r>
            <w:r w:rsidR="00535661">
              <w:rPr>
                <w:rFonts w:ascii="Times New Roman" w:hAnsi="Times New Roman"/>
              </w:rPr>
              <w:t>ПОДД</w:t>
            </w:r>
          </w:p>
        </w:tc>
        <w:tc>
          <w:tcPr>
            <w:tcW w:w="519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080EBF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5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</w:p>
        </w:tc>
        <w:tc>
          <w:tcPr>
            <w:tcW w:w="289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25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419" w:type="pct"/>
            <w:gridSpan w:val="2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  <w:shd w:val="clear" w:color="auto" w:fill="auto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512" w:type="pct"/>
            <w:shd w:val="clear" w:color="auto" w:fill="auto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633" w:type="pct"/>
            <w:shd w:val="clear" w:color="auto" w:fill="auto"/>
          </w:tcPr>
          <w:p w:rsidR="00535661" w:rsidRPr="00080EBF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535661" w:rsidRPr="00080EBF" w:rsidTr="009A1038">
        <w:trPr>
          <w:trHeight w:val="105"/>
        </w:trPr>
        <w:tc>
          <w:tcPr>
            <w:tcW w:w="179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3" w:type="pct"/>
          </w:tcPr>
          <w:p w:rsidR="00535661" w:rsidRDefault="00535661" w:rsidP="00C87CA3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Приведение пешеходных переходов в близи </w:t>
            </w:r>
            <w:proofErr w:type="spellStart"/>
            <w:r>
              <w:rPr>
                <w:rFonts w:ascii="Times New Roman" w:hAnsi="Times New Roman"/>
              </w:rPr>
              <w:t>обще-образовательных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учреж-дений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соответствие с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ствующими стандартами Российской Федерации (у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тановка светофоров Т</w:t>
            </w:r>
            <w:proofErr w:type="gramStart"/>
            <w:r>
              <w:rPr>
                <w:rFonts w:ascii="Times New Roman" w:hAnsi="Times New Roman"/>
              </w:rPr>
              <w:t>7</w:t>
            </w:r>
            <w:proofErr w:type="gramEnd"/>
            <w:r>
              <w:rPr>
                <w:rFonts w:ascii="Times New Roman" w:hAnsi="Times New Roman"/>
              </w:rPr>
              <w:t xml:space="preserve"> и пешеходных ограждений).</w:t>
            </w:r>
          </w:p>
        </w:tc>
        <w:tc>
          <w:tcPr>
            <w:tcW w:w="519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75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Верхобский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Ануйский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Кировский, Смоленский,</w:t>
            </w:r>
          </w:p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Точилинский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сельсоветы </w:t>
            </w:r>
          </w:p>
        </w:tc>
        <w:tc>
          <w:tcPr>
            <w:tcW w:w="289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325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9" w:type="pct"/>
            <w:gridSpan w:val="2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shd w:val="clear" w:color="auto" w:fill="auto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633" w:type="pct"/>
            <w:shd w:val="clear" w:color="auto" w:fill="auto"/>
          </w:tcPr>
          <w:p w:rsidR="00535661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535661" w:rsidRPr="00080EBF" w:rsidTr="00C87CA3">
        <w:trPr>
          <w:trHeight w:val="105"/>
        </w:trPr>
        <w:tc>
          <w:tcPr>
            <w:tcW w:w="5000" w:type="pct"/>
            <w:gridSpan w:val="13"/>
          </w:tcPr>
          <w:p w:rsidR="00535661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– обеспечение безопасности населения за счет организации пассажирских перевозок по муниципальным маршрутам </w:t>
            </w:r>
          </w:p>
        </w:tc>
      </w:tr>
      <w:tr w:rsidR="00535661" w:rsidRPr="00080EBF" w:rsidTr="00C87CA3">
        <w:trPr>
          <w:trHeight w:val="105"/>
        </w:trPr>
        <w:tc>
          <w:tcPr>
            <w:tcW w:w="5000" w:type="pct"/>
            <w:gridSpan w:val="13"/>
          </w:tcPr>
          <w:p w:rsidR="00535661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1.Задача: обеспечение доступности населением социальных услуг в муниципальном образовании Смоленский район, через организацию пасс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жирских перевозок и багажа подрядной организацией</w:t>
            </w:r>
          </w:p>
        </w:tc>
      </w:tr>
      <w:tr w:rsidR="00535661" w:rsidRPr="00080EBF" w:rsidTr="009A1038">
        <w:trPr>
          <w:trHeight w:val="2122"/>
        </w:trPr>
        <w:tc>
          <w:tcPr>
            <w:tcW w:w="179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</w:tcPr>
          <w:p w:rsidR="00535661" w:rsidRDefault="00535661" w:rsidP="00C87CA3">
            <w:pPr>
              <w:tabs>
                <w:tab w:val="left" w:pos="1340"/>
                <w:tab w:val="center" w:pos="5033"/>
              </w:tabs>
              <w:spacing w:line="240" w:lineRule="auto"/>
              <w:ind w:righ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1.1. </w:t>
            </w:r>
            <w:r w:rsidRPr="006A37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6A37D2">
              <w:rPr>
                <w:rFonts w:ascii="Times New Roman" w:hAnsi="Times New Roman"/>
              </w:rPr>
              <w:t>убс</w:t>
            </w:r>
            <w:r w:rsidRPr="006A37D2">
              <w:rPr>
                <w:rFonts w:ascii="Times New Roman" w:hAnsi="Times New Roman"/>
              </w:rPr>
              <w:t>и</w:t>
            </w:r>
            <w:r w:rsidRPr="006A37D2">
              <w:rPr>
                <w:rFonts w:ascii="Times New Roman" w:hAnsi="Times New Roman"/>
              </w:rPr>
              <w:t>дировани</w:t>
            </w:r>
            <w:r>
              <w:rPr>
                <w:rFonts w:ascii="Times New Roman" w:hAnsi="Times New Roman"/>
              </w:rPr>
              <w:t>е</w:t>
            </w:r>
            <w:r w:rsidRPr="006A37D2">
              <w:rPr>
                <w:rFonts w:ascii="Times New Roman" w:hAnsi="Times New Roman"/>
              </w:rPr>
              <w:t xml:space="preserve"> части недоп</w:t>
            </w:r>
            <w:r w:rsidRPr="006A37D2">
              <w:rPr>
                <w:rFonts w:ascii="Times New Roman" w:hAnsi="Times New Roman"/>
              </w:rPr>
              <w:t>о</w:t>
            </w:r>
            <w:r w:rsidRPr="006A37D2">
              <w:rPr>
                <w:rFonts w:ascii="Times New Roman" w:hAnsi="Times New Roman"/>
              </w:rPr>
              <w:t>лученных доходов, пон</w:t>
            </w:r>
            <w:r w:rsidRPr="006A37D2">
              <w:rPr>
                <w:rFonts w:ascii="Times New Roman" w:hAnsi="Times New Roman"/>
              </w:rPr>
              <w:t>е</w:t>
            </w:r>
            <w:r w:rsidRPr="006A37D2">
              <w:rPr>
                <w:rFonts w:ascii="Times New Roman" w:hAnsi="Times New Roman"/>
              </w:rPr>
              <w:t xml:space="preserve">сенных </w:t>
            </w:r>
            <w:r>
              <w:rPr>
                <w:rFonts w:ascii="Times New Roman" w:hAnsi="Times New Roman"/>
              </w:rPr>
              <w:t>подрядной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низацией (</w:t>
            </w:r>
            <w:r w:rsidRPr="006A37D2">
              <w:rPr>
                <w:rFonts w:ascii="Times New Roman" w:hAnsi="Times New Roman"/>
              </w:rPr>
              <w:t xml:space="preserve">ИП </w:t>
            </w:r>
            <w:proofErr w:type="spellStart"/>
            <w:r w:rsidRPr="006A37D2">
              <w:rPr>
                <w:rFonts w:ascii="Times New Roman" w:hAnsi="Times New Roman"/>
              </w:rPr>
              <w:t>Кобзенко</w:t>
            </w:r>
            <w:proofErr w:type="spellEnd"/>
            <w:r w:rsidRPr="006A37D2"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>.</w:t>
            </w:r>
            <w:r w:rsidRPr="006A37D2">
              <w:rPr>
                <w:rFonts w:ascii="Times New Roman" w:hAnsi="Times New Roman"/>
              </w:rPr>
              <w:t xml:space="preserve"> Ю</w:t>
            </w:r>
            <w:r>
              <w:rPr>
                <w:rFonts w:ascii="Times New Roman" w:hAnsi="Times New Roman"/>
              </w:rPr>
              <w:t>.)</w:t>
            </w:r>
            <w:r w:rsidRPr="006A37D2">
              <w:rPr>
                <w:rFonts w:ascii="Times New Roman" w:hAnsi="Times New Roman"/>
              </w:rPr>
              <w:t xml:space="preserve"> при осуществл</w:t>
            </w:r>
            <w:r w:rsidRPr="006A37D2">
              <w:rPr>
                <w:rFonts w:ascii="Times New Roman" w:hAnsi="Times New Roman"/>
              </w:rPr>
              <w:t>е</w:t>
            </w:r>
            <w:r w:rsidRPr="006A37D2">
              <w:rPr>
                <w:rFonts w:ascii="Times New Roman" w:hAnsi="Times New Roman"/>
              </w:rPr>
              <w:t>нии муниципальных п</w:t>
            </w:r>
            <w:r w:rsidRPr="006A37D2">
              <w:rPr>
                <w:rFonts w:ascii="Times New Roman" w:hAnsi="Times New Roman"/>
              </w:rPr>
              <w:t>е</w:t>
            </w:r>
            <w:r w:rsidRPr="006A37D2">
              <w:rPr>
                <w:rFonts w:ascii="Times New Roman" w:hAnsi="Times New Roman"/>
              </w:rPr>
              <w:t>ревозок и багажа на те</w:t>
            </w:r>
            <w:r w:rsidRPr="006A37D2">
              <w:rPr>
                <w:rFonts w:ascii="Times New Roman" w:hAnsi="Times New Roman"/>
              </w:rPr>
              <w:t>р</w:t>
            </w:r>
            <w:r w:rsidRPr="006A37D2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итории муниципального образования Смоленский район на основании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чета затрат.</w:t>
            </w:r>
          </w:p>
        </w:tc>
        <w:tc>
          <w:tcPr>
            <w:tcW w:w="519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575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</w:rPr>
            </w:pPr>
            <w:r w:rsidRPr="00076A4D">
              <w:rPr>
                <w:rFonts w:ascii="Times New Roman" w:hAnsi="Times New Roman"/>
              </w:rPr>
              <w:t>Администрация Смоленского района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535661" w:rsidRPr="00076A4D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Кобзенко</w:t>
            </w:r>
            <w:proofErr w:type="spellEnd"/>
            <w:r>
              <w:rPr>
                <w:rFonts w:ascii="Times New Roman" w:hAnsi="Times New Roman"/>
              </w:rPr>
              <w:t xml:space="preserve"> Михаил Юрь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вич</w:t>
            </w:r>
          </w:p>
        </w:tc>
        <w:tc>
          <w:tcPr>
            <w:tcW w:w="289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35661" w:rsidRDefault="004C1A81" w:rsidP="00EC3775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C3775">
              <w:rPr>
                <w:rFonts w:ascii="Times New Roman" w:hAnsi="Times New Roman"/>
                <w:sz w:val="24"/>
                <w:szCs w:val="24"/>
              </w:rPr>
              <w:t>153</w:t>
            </w:r>
            <w:r w:rsidR="00535661">
              <w:rPr>
                <w:rFonts w:ascii="Times New Roman" w:hAnsi="Times New Roman"/>
                <w:sz w:val="24"/>
                <w:szCs w:val="24"/>
              </w:rPr>
              <w:t>,</w:t>
            </w:r>
            <w:r w:rsidR="00EC377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19" w:type="pct"/>
            <w:gridSpan w:val="2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shd w:val="clear" w:color="auto" w:fill="auto"/>
          </w:tcPr>
          <w:p w:rsidR="00535661" w:rsidRDefault="00EC3775" w:rsidP="00EC3775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753,69</w:t>
            </w:r>
          </w:p>
        </w:tc>
        <w:tc>
          <w:tcPr>
            <w:tcW w:w="633" w:type="pct"/>
            <w:shd w:val="clear" w:color="auto" w:fill="auto"/>
          </w:tcPr>
          <w:p w:rsidR="00535661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535661" w:rsidRPr="00080EBF" w:rsidTr="00C87CA3">
        <w:trPr>
          <w:trHeight w:val="602"/>
        </w:trPr>
        <w:tc>
          <w:tcPr>
            <w:tcW w:w="5000" w:type="pct"/>
            <w:gridSpan w:val="13"/>
          </w:tcPr>
          <w:p w:rsidR="00535661" w:rsidRDefault="00535661" w:rsidP="005356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2.Задача: содержание пункта обогрева пассажиров в период ожидания общественного транспорта, расположенного по адресу: </w:t>
            </w:r>
          </w:p>
          <w:p w:rsidR="00535661" w:rsidRDefault="00535661" w:rsidP="005356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Смоленское, ул. Заводская, 63.</w:t>
            </w:r>
          </w:p>
        </w:tc>
      </w:tr>
      <w:tr w:rsidR="00535661" w:rsidRPr="00080EBF" w:rsidTr="009A1038">
        <w:trPr>
          <w:trHeight w:val="1557"/>
        </w:trPr>
        <w:tc>
          <w:tcPr>
            <w:tcW w:w="179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</w:tcPr>
          <w:p w:rsidR="00535661" w:rsidRPr="006A37D2" w:rsidRDefault="00535661" w:rsidP="00C87CA3">
            <w:pPr>
              <w:tabs>
                <w:tab w:val="left" w:pos="1340"/>
                <w:tab w:val="center" w:pos="5033"/>
              </w:tabs>
              <w:spacing w:line="240" w:lineRule="auto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2.1. Выплата субсидии на возмещение фактически понесенных затрат  на содержание пункта обогрева пассаж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 в период ожидания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щественного транспорта</w:t>
            </w:r>
          </w:p>
        </w:tc>
        <w:tc>
          <w:tcPr>
            <w:tcW w:w="519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75" w:type="pct"/>
          </w:tcPr>
          <w:p w:rsidR="00535661" w:rsidRDefault="00535661" w:rsidP="00C87CA3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A4D">
              <w:rPr>
                <w:rFonts w:ascii="Times New Roman" w:hAnsi="Times New Roman"/>
              </w:rPr>
              <w:t>Администрация Смоленского района</w:t>
            </w:r>
          </w:p>
          <w:p w:rsidR="00C87CA3" w:rsidRDefault="00C87CA3" w:rsidP="00C87CA3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Смоленский сельсовет</w:t>
            </w:r>
          </w:p>
          <w:p w:rsidR="00A948CC" w:rsidRDefault="00A948CC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</w:tcPr>
          <w:p w:rsidR="00535661" w:rsidRDefault="00891962" w:rsidP="00891962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112,7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shd w:val="clear" w:color="auto" w:fill="auto"/>
          </w:tcPr>
          <w:p w:rsidR="00535661" w:rsidRDefault="00891962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112,7</w:t>
            </w:r>
          </w:p>
        </w:tc>
        <w:tc>
          <w:tcPr>
            <w:tcW w:w="633" w:type="pct"/>
            <w:shd w:val="clear" w:color="auto" w:fill="auto"/>
          </w:tcPr>
          <w:p w:rsidR="00C87CA3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535661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8F6344" w:rsidRPr="00080EBF" w:rsidTr="009A1038">
        <w:trPr>
          <w:trHeight w:val="1557"/>
        </w:trPr>
        <w:tc>
          <w:tcPr>
            <w:tcW w:w="179" w:type="pct"/>
          </w:tcPr>
          <w:p w:rsidR="008F6344" w:rsidRDefault="008F6344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3" w:type="pct"/>
          </w:tcPr>
          <w:p w:rsidR="008F6344" w:rsidRDefault="009A1038" w:rsidP="00C87CA3">
            <w:pPr>
              <w:tabs>
                <w:tab w:val="left" w:pos="1340"/>
                <w:tab w:val="center" w:pos="5033"/>
              </w:tabs>
              <w:spacing w:line="240" w:lineRule="auto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2.2. </w:t>
            </w:r>
            <w:r w:rsidR="008F6344">
              <w:rPr>
                <w:rFonts w:ascii="Times New Roman" w:hAnsi="Times New Roman"/>
              </w:rPr>
              <w:t>Приобр</w:t>
            </w:r>
            <w:r w:rsidR="008F6344">
              <w:rPr>
                <w:rFonts w:ascii="Times New Roman" w:hAnsi="Times New Roman"/>
              </w:rPr>
              <w:t>е</w:t>
            </w:r>
            <w:r w:rsidR="008F6344">
              <w:rPr>
                <w:rFonts w:ascii="Times New Roman" w:hAnsi="Times New Roman"/>
              </w:rPr>
              <w:t xml:space="preserve">тение </w:t>
            </w:r>
            <w:r w:rsidR="00033D47">
              <w:rPr>
                <w:rFonts w:ascii="Times New Roman" w:hAnsi="Times New Roman"/>
              </w:rPr>
              <w:t xml:space="preserve">информационного </w:t>
            </w:r>
            <w:r w:rsidR="008F6344">
              <w:rPr>
                <w:rFonts w:ascii="Times New Roman" w:hAnsi="Times New Roman"/>
              </w:rPr>
              <w:t>баннера</w:t>
            </w:r>
            <w:r>
              <w:rPr>
                <w:rFonts w:ascii="Times New Roman" w:hAnsi="Times New Roman"/>
              </w:rPr>
              <w:t xml:space="preserve"> на пункт обогрева</w:t>
            </w:r>
          </w:p>
        </w:tc>
        <w:tc>
          <w:tcPr>
            <w:tcW w:w="519" w:type="pct"/>
          </w:tcPr>
          <w:p w:rsidR="008F6344" w:rsidRDefault="008F6344" w:rsidP="00535661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75" w:type="pct"/>
          </w:tcPr>
          <w:p w:rsidR="008F6344" w:rsidRPr="00076A4D" w:rsidRDefault="008F6344" w:rsidP="00C87CA3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A4D">
              <w:rPr>
                <w:rFonts w:ascii="Times New Roman" w:hAnsi="Times New Roman"/>
              </w:rPr>
              <w:t>Администрация Смоленского района</w:t>
            </w:r>
          </w:p>
        </w:tc>
        <w:tc>
          <w:tcPr>
            <w:tcW w:w="289" w:type="pct"/>
          </w:tcPr>
          <w:p w:rsidR="008F6344" w:rsidRDefault="008F6344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</w:tcPr>
          <w:p w:rsidR="008F6344" w:rsidRDefault="00033D47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46,31</w:t>
            </w:r>
          </w:p>
        </w:tc>
        <w:tc>
          <w:tcPr>
            <w:tcW w:w="380" w:type="pct"/>
          </w:tcPr>
          <w:p w:rsidR="008F6344" w:rsidRDefault="00033D47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8F6344" w:rsidRDefault="00033D47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8F6344" w:rsidRDefault="00033D47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shd w:val="clear" w:color="auto" w:fill="auto"/>
          </w:tcPr>
          <w:p w:rsidR="008F6344" w:rsidRDefault="00033D47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46,31</w:t>
            </w:r>
          </w:p>
        </w:tc>
        <w:tc>
          <w:tcPr>
            <w:tcW w:w="633" w:type="pct"/>
            <w:shd w:val="clear" w:color="auto" w:fill="auto"/>
          </w:tcPr>
          <w:p w:rsidR="00033D47" w:rsidRDefault="00033D47" w:rsidP="00033D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8F6344" w:rsidRDefault="00033D47" w:rsidP="00033D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891962" w:rsidRPr="00080EBF" w:rsidTr="009A1038">
        <w:trPr>
          <w:trHeight w:val="1557"/>
        </w:trPr>
        <w:tc>
          <w:tcPr>
            <w:tcW w:w="179" w:type="pct"/>
          </w:tcPr>
          <w:p w:rsidR="00891962" w:rsidRDefault="00891962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3" w:type="pct"/>
          </w:tcPr>
          <w:p w:rsidR="00891962" w:rsidRDefault="00891962" w:rsidP="00891962">
            <w:pPr>
              <w:tabs>
                <w:tab w:val="left" w:pos="1340"/>
                <w:tab w:val="center" w:pos="5033"/>
              </w:tabs>
              <w:spacing w:line="240" w:lineRule="auto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Монтаж платформы ост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новки автобусов по адресу ул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аводская 63б в с.Смоленское Смоленского района Алтайского края</w:t>
            </w:r>
          </w:p>
        </w:tc>
        <w:tc>
          <w:tcPr>
            <w:tcW w:w="519" w:type="pct"/>
          </w:tcPr>
          <w:p w:rsidR="00891962" w:rsidRDefault="00891962" w:rsidP="00535661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75" w:type="pct"/>
          </w:tcPr>
          <w:p w:rsidR="00891962" w:rsidRDefault="00891962" w:rsidP="00891962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A4D">
              <w:rPr>
                <w:rFonts w:ascii="Times New Roman" w:hAnsi="Times New Roman"/>
              </w:rPr>
              <w:t>Администрация Смоленского района</w:t>
            </w:r>
          </w:p>
          <w:p w:rsidR="00891962" w:rsidRDefault="00891962" w:rsidP="00891962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Смоленский сельсовет</w:t>
            </w:r>
          </w:p>
          <w:p w:rsidR="00891962" w:rsidRPr="00076A4D" w:rsidRDefault="00891962" w:rsidP="00C87CA3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9" w:type="pct"/>
          </w:tcPr>
          <w:p w:rsidR="00891962" w:rsidRDefault="00891962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</w:tcPr>
          <w:p w:rsidR="00891962" w:rsidRDefault="00891962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</w:tcPr>
          <w:p w:rsidR="00891962" w:rsidRDefault="00891962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287,3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891962" w:rsidRDefault="00891962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891962" w:rsidRDefault="00891962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shd w:val="clear" w:color="auto" w:fill="auto"/>
          </w:tcPr>
          <w:p w:rsidR="00891962" w:rsidRDefault="00891962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287,3</w:t>
            </w:r>
          </w:p>
        </w:tc>
        <w:tc>
          <w:tcPr>
            <w:tcW w:w="633" w:type="pct"/>
            <w:shd w:val="clear" w:color="auto" w:fill="auto"/>
          </w:tcPr>
          <w:p w:rsidR="00891962" w:rsidRDefault="00891962" w:rsidP="00033D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661" w:rsidRPr="00080EBF" w:rsidTr="009A1038">
        <w:trPr>
          <w:trHeight w:val="283"/>
        </w:trPr>
        <w:tc>
          <w:tcPr>
            <w:tcW w:w="2226" w:type="pct"/>
            <w:gridSpan w:val="4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89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1520,0</w:t>
            </w:r>
          </w:p>
        </w:tc>
        <w:tc>
          <w:tcPr>
            <w:tcW w:w="364" w:type="pct"/>
            <w:gridSpan w:val="2"/>
          </w:tcPr>
          <w:p w:rsidR="00535661" w:rsidRDefault="004C1A81" w:rsidP="009A1038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A1038">
              <w:rPr>
                <w:rFonts w:ascii="Times New Roman" w:hAnsi="Times New Roman"/>
                <w:sz w:val="24"/>
                <w:szCs w:val="24"/>
              </w:rPr>
              <w:t>2</w:t>
            </w:r>
            <w:r w:rsidR="00033D47">
              <w:rPr>
                <w:rFonts w:ascii="Times New Roman" w:hAnsi="Times New Roman"/>
                <w:sz w:val="24"/>
                <w:szCs w:val="24"/>
              </w:rPr>
              <w:t>20</w:t>
            </w:r>
            <w:r w:rsidR="00EC3775">
              <w:rPr>
                <w:rFonts w:ascii="Times New Roman" w:hAnsi="Times New Roman"/>
                <w:sz w:val="24"/>
                <w:szCs w:val="24"/>
              </w:rPr>
              <w:t>,</w:t>
            </w:r>
            <w:r w:rsidR="00033D4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80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1020,0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  <w:shd w:val="clear" w:color="auto" w:fill="auto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512" w:type="pct"/>
            <w:shd w:val="clear" w:color="auto" w:fill="auto"/>
          </w:tcPr>
          <w:p w:rsidR="00535661" w:rsidRDefault="00033D47" w:rsidP="00033D47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  <w:r w:rsidR="0053566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33" w:type="pct"/>
            <w:shd w:val="clear" w:color="auto" w:fill="auto"/>
          </w:tcPr>
          <w:p w:rsidR="00C87CA3" w:rsidRDefault="00535661" w:rsidP="00C87C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535661" w:rsidRDefault="00535661" w:rsidP="00C87C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</w:tbl>
    <w:p w:rsidR="00C87CA3" w:rsidRDefault="00C87CA3" w:rsidP="0053566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A1038" w:rsidRDefault="009A1038" w:rsidP="0053566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A1038" w:rsidRDefault="009A1038" w:rsidP="0053566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A1038" w:rsidRDefault="009A1038" w:rsidP="0053566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5661" w:rsidRPr="00A80BE8" w:rsidRDefault="00535661" w:rsidP="0053566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080EBF">
        <w:rPr>
          <w:rFonts w:ascii="Times New Roman" w:hAnsi="Times New Roman"/>
          <w:sz w:val="24"/>
          <w:szCs w:val="24"/>
        </w:rPr>
        <w:t>Таблица</w:t>
      </w:r>
      <w:r>
        <w:rPr>
          <w:rFonts w:ascii="Times New Roman" w:hAnsi="Times New Roman"/>
          <w:sz w:val="24"/>
          <w:szCs w:val="24"/>
        </w:rPr>
        <w:t>3</w:t>
      </w:r>
    </w:p>
    <w:p w:rsidR="00535661" w:rsidRPr="00080EBF" w:rsidRDefault="00535661" w:rsidP="0053566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80EBF">
        <w:rPr>
          <w:rFonts w:ascii="Times New Roman" w:hAnsi="Times New Roman"/>
          <w:sz w:val="24"/>
          <w:szCs w:val="24"/>
        </w:rPr>
        <w:t xml:space="preserve">Объем финансовых ресурсов, </w:t>
      </w:r>
    </w:p>
    <w:p w:rsidR="00535661" w:rsidRPr="00080EBF" w:rsidRDefault="00535661" w:rsidP="0053566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80EBF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080EBF">
        <w:rPr>
          <w:rFonts w:ascii="Times New Roman" w:hAnsi="Times New Roman"/>
          <w:sz w:val="24"/>
          <w:szCs w:val="24"/>
        </w:rPr>
        <w:t xml:space="preserve"> для реализации муниципальной программы</w:t>
      </w:r>
    </w:p>
    <w:tbl>
      <w:tblPr>
        <w:tblW w:w="15061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80"/>
        <w:gridCol w:w="1060"/>
        <w:gridCol w:w="1276"/>
        <w:gridCol w:w="991"/>
        <w:gridCol w:w="1277"/>
        <w:gridCol w:w="967"/>
        <w:gridCol w:w="2010"/>
      </w:tblGrid>
      <w:tr w:rsidR="00535661" w:rsidRPr="00080EBF" w:rsidTr="00C97418">
        <w:trPr>
          <w:cantSplit/>
          <w:trHeight w:val="240"/>
          <w:jc w:val="center"/>
        </w:trPr>
        <w:tc>
          <w:tcPr>
            <w:tcW w:w="7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5661" w:rsidRPr="00080EBF" w:rsidRDefault="00535661" w:rsidP="00CA3736">
            <w:pPr>
              <w:pStyle w:val="ConsPlusCell"/>
              <w:widowControl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535661" w:rsidRPr="00080EBF" w:rsidRDefault="00535661" w:rsidP="00CA3736">
            <w:pPr>
              <w:pStyle w:val="ConsPlusCell"/>
              <w:widowControl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5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535661" w:rsidRPr="00080EBF" w:rsidTr="00CA3736">
        <w:trPr>
          <w:cantSplit/>
          <w:trHeight w:val="453"/>
          <w:jc w:val="center"/>
        </w:trPr>
        <w:tc>
          <w:tcPr>
            <w:tcW w:w="7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35661" w:rsidRPr="00080EBF" w:rsidTr="00CA3736">
        <w:trPr>
          <w:cantSplit/>
          <w:trHeight w:val="248"/>
          <w:jc w:val="center"/>
        </w:trPr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661" w:rsidRPr="00080EBF" w:rsidTr="00C97418">
        <w:trPr>
          <w:cantSplit/>
          <w:trHeight w:val="240"/>
          <w:jc w:val="center"/>
        </w:trPr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80EBF" w:rsidRDefault="004C1A81" w:rsidP="00033D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33D47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033D47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  <w:r w:rsidR="00EC377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535661" w:rsidRPr="00080EBF" w:rsidTr="00C97418">
        <w:trPr>
          <w:cantSplit/>
          <w:trHeight w:val="240"/>
          <w:jc w:val="center"/>
        </w:trPr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47" w:rsidRPr="00080EBF" w:rsidTr="00C97418">
        <w:trPr>
          <w:cantSplit/>
          <w:trHeight w:val="240"/>
          <w:jc w:val="center"/>
        </w:trPr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47" w:rsidRPr="00080EBF" w:rsidRDefault="00033D47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муниципального образования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47" w:rsidRPr="00080EBF" w:rsidRDefault="00033D47" w:rsidP="008919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3D47" w:rsidRPr="00080EBF" w:rsidRDefault="00033D47" w:rsidP="008919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3D47" w:rsidRPr="00080EBF" w:rsidRDefault="00033D47" w:rsidP="008919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3D47" w:rsidRPr="00080EBF" w:rsidRDefault="00033D47" w:rsidP="008919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3D47" w:rsidRPr="00080EBF" w:rsidRDefault="00033D47" w:rsidP="008919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47" w:rsidRPr="00080EBF" w:rsidRDefault="00033D47" w:rsidP="008919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2800,00</w:t>
            </w:r>
          </w:p>
        </w:tc>
      </w:tr>
    </w:tbl>
    <w:p w:rsidR="00535661" w:rsidRPr="00080EBF" w:rsidRDefault="00535661" w:rsidP="0053566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35661" w:rsidRDefault="00535661" w:rsidP="00535661">
      <w:pPr>
        <w:spacing w:line="240" w:lineRule="auto"/>
      </w:pPr>
    </w:p>
    <w:p w:rsidR="00E02780" w:rsidRDefault="00E02780" w:rsidP="00535661">
      <w:pPr>
        <w:shd w:val="clear" w:color="auto" w:fill="FFFFFF"/>
        <w:tabs>
          <w:tab w:val="left" w:pos="709"/>
        </w:tabs>
        <w:spacing w:after="0" w:line="240" w:lineRule="auto"/>
        <w:ind w:firstLine="6237"/>
        <w:contextualSpacing/>
        <w:rPr>
          <w:rFonts w:ascii="Times New Roman" w:hAnsi="Times New Roman"/>
          <w:sz w:val="28"/>
          <w:szCs w:val="28"/>
        </w:rPr>
      </w:pPr>
    </w:p>
    <w:sectPr w:rsidR="00E02780" w:rsidSect="00C97418">
      <w:pgSz w:w="16834" w:h="11909" w:orient="landscape"/>
      <w:pgMar w:top="709" w:right="567" w:bottom="851" w:left="1276" w:header="720" w:footer="720" w:gutter="0"/>
      <w:pgNumType w:start="12"/>
      <w:cols w:space="708"/>
      <w:noEndnote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962" w:rsidRDefault="00891962" w:rsidP="004333CB">
      <w:pPr>
        <w:spacing w:after="0" w:line="240" w:lineRule="auto"/>
      </w:pPr>
      <w:r>
        <w:separator/>
      </w:r>
    </w:p>
  </w:endnote>
  <w:endnote w:type="continuationSeparator" w:id="1">
    <w:p w:rsidR="00891962" w:rsidRDefault="00891962" w:rsidP="0043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62" w:rsidRDefault="00110E9C" w:rsidP="00896135">
    <w:pPr>
      <w:pStyle w:val="af2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9196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1962" w:rsidRDefault="00891962" w:rsidP="00896135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962" w:rsidRDefault="00891962" w:rsidP="004333CB">
      <w:pPr>
        <w:spacing w:after="0" w:line="240" w:lineRule="auto"/>
      </w:pPr>
      <w:r>
        <w:separator/>
      </w:r>
    </w:p>
  </w:footnote>
  <w:footnote w:type="continuationSeparator" w:id="1">
    <w:p w:rsidR="00891962" w:rsidRDefault="00891962" w:rsidP="00433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62" w:rsidRDefault="00110E9C" w:rsidP="00896135">
    <w:pPr>
      <w:pStyle w:val="af0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9196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1962" w:rsidRDefault="00891962" w:rsidP="00896135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62" w:rsidRDefault="00891962" w:rsidP="00896135">
    <w:pPr>
      <w:pStyle w:val="af0"/>
      <w:framePr w:wrap="around" w:vAnchor="text" w:hAnchor="margin" w:xAlign="right" w:y="1"/>
      <w:ind w:right="360"/>
      <w:rPr>
        <w:rStyle w:val="a8"/>
      </w:rPr>
    </w:pPr>
  </w:p>
  <w:p w:rsidR="00891962" w:rsidRPr="00007CD4" w:rsidRDefault="00891962" w:rsidP="00896135">
    <w:pPr>
      <w:pStyle w:val="af0"/>
      <w:ind w:right="360"/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F85B38"/>
    <w:lvl w:ilvl="0">
      <w:numFmt w:val="bullet"/>
      <w:lvlText w:val="*"/>
      <w:lvlJc w:val="left"/>
    </w:lvl>
  </w:abstractNum>
  <w:abstractNum w:abstractNumId="1">
    <w:nsid w:val="00887FD3"/>
    <w:multiLevelType w:val="singleLevel"/>
    <w:tmpl w:val="6CB6FBA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035876A2"/>
    <w:multiLevelType w:val="multilevel"/>
    <w:tmpl w:val="FA8E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57FA8"/>
    <w:multiLevelType w:val="singleLevel"/>
    <w:tmpl w:val="6CD226D4"/>
    <w:lvl w:ilvl="0">
      <w:start w:val="2015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4">
    <w:nsid w:val="1AF44BE3"/>
    <w:multiLevelType w:val="multilevel"/>
    <w:tmpl w:val="1C2C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76076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872FC"/>
    <w:multiLevelType w:val="multilevel"/>
    <w:tmpl w:val="1474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767747"/>
    <w:multiLevelType w:val="multilevel"/>
    <w:tmpl w:val="48AA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6A5C4A"/>
    <w:multiLevelType w:val="multilevel"/>
    <w:tmpl w:val="7F3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BC4CEA"/>
    <w:multiLevelType w:val="singleLevel"/>
    <w:tmpl w:val="E582539E"/>
    <w:lvl w:ilvl="0">
      <w:start w:val="2015"/>
      <w:numFmt w:val="decimal"/>
      <w:lvlText w:val="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0">
    <w:nsid w:val="440B26BD"/>
    <w:multiLevelType w:val="multilevel"/>
    <w:tmpl w:val="9666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5A7C27"/>
    <w:multiLevelType w:val="multilevel"/>
    <w:tmpl w:val="6AE0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E83EBB"/>
    <w:multiLevelType w:val="multilevel"/>
    <w:tmpl w:val="B296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5F4A6E"/>
    <w:multiLevelType w:val="multilevel"/>
    <w:tmpl w:val="6958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A372BB"/>
    <w:multiLevelType w:val="multilevel"/>
    <w:tmpl w:val="92BE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B13FCF"/>
    <w:multiLevelType w:val="multilevel"/>
    <w:tmpl w:val="FDE8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093DE3"/>
    <w:multiLevelType w:val="multilevel"/>
    <w:tmpl w:val="B95C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1268CE"/>
    <w:multiLevelType w:val="multilevel"/>
    <w:tmpl w:val="F99C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233BB1"/>
    <w:multiLevelType w:val="multilevel"/>
    <w:tmpl w:val="6D68C6C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645A15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F7D0467"/>
    <w:multiLevelType w:val="multilevel"/>
    <w:tmpl w:val="3B5C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0F7A2B"/>
    <w:multiLevelType w:val="multilevel"/>
    <w:tmpl w:val="42EA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112750"/>
    <w:multiLevelType w:val="hybridMultilevel"/>
    <w:tmpl w:val="3258E48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AC5504"/>
    <w:multiLevelType w:val="singleLevel"/>
    <w:tmpl w:val="5A584D6C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4">
    <w:nsid w:val="7E9317FC"/>
    <w:multiLevelType w:val="multilevel"/>
    <w:tmpl w:val="CCF6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4"/>
  </w:num>
  <w:num w:numId="5">
    <w:abstractNumId w:val="16"/>
  </w:num>
  <w:num w:numId="6">
    <w:abstractNumId w:val="13"/>
  </w:num>
  <w:num w:numId="7">
    <w:abstractNumId w:val="2"/>
  </w:num>
  <w:num w:numId="8">
    <w:abstractNumId w:val="24"/>
  </w:num>
  <w:num w:numId="9">
    <w:abstractNumId w:val="7"/>
  </w:num>
  <w:num w:numId="10">
    <w:abstractNumId w:val="8"/>
  </w:num>
  <w:num w:numId="11">
    <w:abstractNumId w:val="17"/>
  </w:num>
  <w:num w:numId="12">
    <w:abstractNumId w:val="20"/>
  </w:num>
  <w:num w:numId="13">
    <w:abstractNumId w:val="6"/>
  </w:num>
  <w:num w:numId="14">
    <w:abstractNumId w:val="11"/>
  </w:num>
  <w:num w:numId="15">
    <w:abstractNumId w:val="10"/>
  </w:num>
  <w:num w:numId="16">
    <w:abstractNumId w:val="14"/>
  </w:num>
  <w:num w:numId="17">
    <w:abstractNumId w:val="5"/>
  </w:num>
  <w:num w:numId="18">
    <w:abstractNumId w:val="19"/>
  </w:num>
  <w:num w:numId="19">
    <w:abstractNumId w:val="1"/>
  </w:num>
  <w:num w:numId="2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1">
    <w:abstractNumId w:val="23"/>
  </w:num>
  <w:num w:numId="22">
    <w:abstractNumId w:val="9"/>
  </w:num>
  <w:num w:numId="23">
    <w:abstractNumId w:val="3"/>
  </w:num>
  <w:num w:numId="24">
    <w:abstractNumId w:val="22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BF9"/>
    <w:rsid w:val="00033D47"/>
    <w:rsid w:val="00036606"/>
    <w:rsid w:val="00054870"/>
    <w:rsid w:val="00061871"/>
    <w:rsid w:val="00064A0F"/>
    <w:rsid w:val="00077991"/>
    <w:rsid w:val="00092F14"/>
    <w:rsid w:val="000B0EDD"/>
    <w:rsid w:val="000D01FE"/>
    <w:rsid w:val="000D3782"/>
    <w:rsid w:val="000D6148"/>
    <w:rsid w:val="000D7793"/>
    <w:rsid w:val="000E0361"/>
    <w:rsid w:val="0010255C"/>
    <w:rsid w:val="00110E9C"/>
    <w:rsid w:val="00122625"/>
    <w:rsid w:val="00122739"/>
    <w:rsid w:val="0013030B"/>
    <w:rsid w:val="00134A33"/>
    <w:rsid w:val="0013670C"/>
    <w:rsid w:val="00137A85"/>
    <w:rsid w:val="00144232"/>
    <w:rsid w:val="00144BC5"/>
    <w:rsid w:val="00155F14"/>
    <w:rsid w:val="00156C97"/>
    <w:rsid w:val="00181FCC"/>
    <w:rsid w:val="00192BD3"/>
    <w:rsid w:val="00194456"/>
    <w:rsid w:val="001970E0"/>
    <w:rsid w:val="001A2C83"/>
    <w:rsid w:val="001A5FE9"/>
    <w:rsid w:val="001B4507"/>
    <w:rsid w:val="00207137"/>
    <w:rsid w:val="002137C7"/>
    <w:rsid w:val="0021645B"/>
    <w:rsid w:val="00220A13"/>
    <w:rsid w:val="00222FA7"/>
    <w:rsid w:val="0024117B"/>
    <w:rsid w:val="00244708"/>
    <w:rsid w:val="0027492B"/>
    <w:rsid w:val="00285563"/>
    <w:rsid w:val="002B0F40"/>
    <w:rsid w:val="002B5FB1"/>
    <w:rsid w:val="002F17D1"/>
    <w:rsid w:val="003020FB"/>
    <w:rsid w:val="00330EFA"/>
    <w:rsid w:val="00333F99"/>
    <w:rsid w:val="003542B2"/>
    <w:rsid w:val="00364675"/>
    <w:rsid w:val="003931C6"/>
    <w:rsid w:val="00395A9F"/>
    <w:rsid w:val="0039684F"/>
    <w:rsid w:val="003B6387"/>
    <w:rsid w:val="003C2FC7"/>
    <w:rsid w:val="003C3570"/>
    <w:rsid w:val="003C3FA5"/>
    <w:rsid w:val="003D2ACC"/>
    <w:rsid w:val="003D3C33"/>
    <w:rsid w:val="003E5B29"/>
    <w:rsid w:val="003F3E81"/>
    <w:rsid w:val="0040115E"/>
    <w:rsid w:val="004248B7"/>
    <w:rsid w:val="004322F7"/>
    <w:rsid w:val="004333CB"/>
    <w:rsid w:val="004341FB"/>
    <w:rsid w:val="00441975"/>
    <w:rsid w:val="00450D7E"/>
    <w:rsid w:val="004821FD"/>
    <w:rsid w:val="00486C9E"/>
    <w:rsid w:val="00487560"/>
    <w:rsid w:val="004A7C9E"/>
    <w:rsid w:val="004C02F3"/>
    <w:rsid w:val="004C1A81"/>
    <w:rsid w:val="004E31B1"/>
    <w:rsid w:val="004E51DE"/>
    <w:rsid w:val="00502D49"/>
    <w:rsid w:val="00503279"/>
    <w:rsid w:val="005146F9"/>
    <w:rsid w:val="00526B7E"/>
    <w:rsid w:val="00527292"/>
    <w:rsid w:val="00535661"/>
    <w:rsid w:val="005412A5"/>
    <w:rsid w:val="00545AD7"/>
    <w:rsid w:val="005630BB"/>
    <w:rsid w:val="00583BC7"/>
    <w:rsid w:val="00586B89"/>
    <w:rsid w:val="00591C7F"/>
    <w:rsid w:val="005A55DD"/>
    <w:rsid w:val="005B7151"/>
    <w:rsid w:val="005C63AD"/>
    <w:rsid w:val="005D3AA8"/>
    <w:rsid w:val="005D4864"/>
    <w:rsid w:val="005E7B1A"/>
    <w:rsid w:val="005F22E2"/>
    <w:rsid w:val="005F5B6A"/>
    <w:rsid w:val="00606140"/>
    <w:rsid w:val="00613110"/>
    <w:rsid w:val="00613337"/>
    <w:rsid w:val="006205BD"/>
    <w:rsid w:val="00640108"/>
    <w:rsid w:val="00646DC3"/>
    <w:rsid w:val="006547F6"/>
    <w:rsid w:val="00672969"/>
    <w:rsid w:val="00682507"/>
    <w:rsid w:val="00693275"/>
    <w:rsid w:val="00693F4B"/>
    <w:rsid w:val="006A17B8"/>
    <w:rsid w:val="006A24C1"/>
    <w:rsid w:val="006A518C"/>
    <w:rsid w:val="006A5981"/>
    <w:rsid w:val="006B216A"/>
    <w:rsid w:val="006D756E"/>
    <w:rsid w:val="006F688A"/>
    <w:rsid w:val="00713039"/>
    <w:rsid w:val="00730F38"/>
    <w:rsid w:val="00732C01"/>
    <w:rsid w:val="00735C1A"/>
    <w:rsid w:val="007764E9"/>
    <w:rsid w:val="00784ABA"/>
    <w:rsid w:val="007A1168"/>
    <w:rsid w:val="007A45CC"/>
    <w:rsid w:val="007B3617"/>
    <w:rsid w:val="007F3676"/>
    <w:rsid w:val="007F3C36"/>
    <w:rsid w:val="00802F5A"/>
    <w:rsid w:val="00804DB9"/>
    <w:rsid w:val="00816925"/>
    <w:rsid w:val="008207B3"/>
    <w:rsid w:val="00831475"/>
    <w:rsid w:val="00841778"/>
    <w:rsid w:val="0085147F"/>
    <w:rsid w:val="0087056B"/>
    <w:rsid w:val="00872846"/>
    <w:rsid w:val="008740BB"/>
    <w:rsid w:val="00891962"/>
    <w:rsid w:val="00896135"/>
    <w:rsid w:val="008B6BF9"/>
    <w:rsid w:val="008D3549"/>
    <w:rsid w:val="008D7D3F"/>
    <w:rsid w:val="008E1A23"/>
    <w:rsid w:val="008F381A"/>
    <w:rsid w:val="008F6344"/>
    <w:rsid w:val="008F6D49"/>
    <w:rsid w:val="00900026"/>
    <w:rsid w:val="00901BD2"/>
    <w:rsid w:val="00907697"/>
    <w:rsid w:val="00912CA8"/>
    <w:rsid w:val="009357A6"/>
    <w:rsid w:val="00937C1C"/>
    <w:rsid w:val="0094653E"/>
    <w:rsid w:val="00955976"/>
    <w:rsid w:val="00970052"/>
    <w:rsid w:val="0099519B"/>
    <w:rsid w:val="009A0416"/>
    <w:rsid w:val="009A0970"/>
    <w:rsid w:val="009A1038"/>
    <w:rsid w:val="009A18F4"/>
    <w:rsid w:val="009B50E5"/>
    <w:rsid w:val="009B63F4"/>
    <w:rsid w:val="009C0796"/>
    <w:rsid w:val="009C75D2"/>
    <w:rsid w:val="009D53E8"/>
    <w:rsid w:val="009E03B9"/>
    <w:rsid w:val="009E2DA9"/>
    <w:rsid w:val="009F173C"/>
    <w:rsid w:val="00A063E0"/>
    <w:rsid w:val="00A172ED"/>
    <w:rsid w:val="00A2537B"/>
    <w:rsid w:val="00A31BB4"/>
    <w:rsid w:val="00A345E9"/>
    <w:rsid w:val="00A416ED"/>
    <w:rsid w:val="00A43D1C"/>
    <w:rsid w:val="00A47BFE"/>
    <w:rsid w:val="00A572DB"/>
    <w:rsid w:val="00A64961"/>
    <w:rsid w:val="00A8110C"/>
    <w:rsid w:val="00A84D44"/>
    <w:rsid w:val="00A9369C"/>
    <w:rsid w:val="00A9388C"/>
    <w:rsid w:val="00A948CC"/>
    <w:rsid w:val="00AA0C06"/>
    <w:rsid w:val="00AA1441"/>
    <w:rsid w:val="00AA6BF4"/>
    <w:rsid w:val="00AA7A80"/>
    <w:rsid w:val="00AB41DF"/>
    <w:rsid w:val="00AD562D"/>
    <w:rsid w:val="00AD7514"/>
    <w:rsid w:val="00AE7A60"/>
    <w:rsid w:val="00AF11D2"/>
    <w:rsid w:val="00AF3FA4"/>
    <w:rsid w:val="00AF4315"/>
    <w:rsid w:val="00AF5D73"/>
    <w:rsid w:val="00B00639"/>
    <w:rsid w:val="00B0076D"/>
    <w:rsid w:val="00B10DDE"/>
    <w:rsid w:val="00B153DC"/>
    <w:rsid w:val="00B156CE"/>
    <w:rsid w:val="00B21177"/>
    <w:rsid w:val="00B2331C"/>
    <w:rsid w:val="00B31D3F"/>
    <w:rsid w:val="00B5043D"/>
    <w:rsid w:val="00B514B6"/>
    <w:rsid w:val="00B634F9"/>
    <w:rsid w:val="00B6747A"/>
    <w:rsid w:val="00B73664"/>
    <w:rsid w:val="00B75C41"/>
    <w:rsid w:val="00B82F3D"/>
    <w:rsid w:val="00B87E51"/>
    <w:rsid w:val="00B94CEC"/>
    <w:rsid w:val="00BA71A6"/>
    <w:rsid w:val="00BC0157"/>
    <w:rsid w:val="00BC0902"/>
    <w:rsid w:val="00BD13B1"/>
    <w:rsid w:val="00BE352E"/>
    <w:rsid w:val="00BE6132"/>
    <w:rsid w:val="00BE7F4D"/>
    <w:rsid w:val="00BF2130"/>
    <w:rsid w:val="00C07039"/>
    <w:rsid w:val="00C11D35"/>
    <w:rsid w:val="00C1628E"/>
    <w:rsid w:val="00C22012"/>
    <w:rsid w:val="00C27129"/>
    <w:rsid w:val="00C37F21"/>
    <w:rsid w:val="00C460DF"/>
    <w:rsid w:val="00C803CF"/>
    <w:rsid w:val="00C87169"/>
    <w:rsid w:val="00C87CA3"/>
    <w:rsid w:val="00C97418"/>
    <w:rsid w:val="00CA3736"/>
    <w:rsid w:val="00CC19E4"/>
    <w:rsid w:val="00CC2509"/>
    <w:rsid w:val="00CF1FFA"/>
    <w:rsid w:val="00CF7213"/>
    <w:rsid w:val="00CF7AD8"/>
    <w:rsid w:val="00CF7E68"/>
    <w:rsid w:val="00D07AA0"/>
    <w:rsid w:val="00D23636"/>
    <w:rsid w:val="00D24BF3"/>
    <w:rsid w:val="00D369AC"/>
    <w:rsid w:val="00D40785"/>
    <w:rsid w:val="00D41C14"/>
    <w:rsid w:val="00D53AC4"/>
    <w:rsid w:val="00D56EC1"/>
    <w:rsid w:val="00D62B6D"/>
    <w:rsid w:val="00D66F75"/>
    <w:rsid w:val="00D85285"/>
    <w:rsid w:val="00DB18D4"/>
    <w:rsid w:val="00DB6C64"/>
    <w:rsid w:val="00DB72FD"/>
    <w:rsid w:val="00DC353B"/>
    <w:rsid w:val="00E02780"/>
    <w:rsid w:val="00E055C6"/>
    <w:rsid w:val="00E22B1E"/>
    <w:rsid w:val="00E31540"/>
    <w:rsid w:val="00E42EBD"/>
    <w:rsid w:val="00E46CB0"/>
    <w:rsid w:val="00E56659"/>
    <w:rsid w:val="00E64B4D"/>
    <w:rsid w:val="00E72DBC"/>
    <w:rsid w:val="00E77CB8"/>
    <w:rsid w:val="00E8216A"/>
    <w:rsid w:val="00EA20E7"/>
    <w:rsid w:val="00EB1020"/>
    <w:rsid w:val="00EB74F6"/>
    <w:rsid w:val="00EC3775"/>
    <w:rsid w:val="00ED2ABE"/>
    <w:rsid w:val="00EE0D20"/>
    <w:rsid w:val="00EF209B"/>
    <w:rsid w:val="00EF4945"/>
    <w:rsid w:val="00F00196"/>
    <w:rsid w:val="00F012F2"/>
    <w:rsid w:val="00F015A4"/>
    <w:rsid w:val="00F20720"/>
    <w:rsid w:val="00F23228"/>
    <w:rsid w:val="00F24CB1"/>
    <w:rsid w:val="00F43B09"/>
    <w:rsid w:val="00F547DB"/>
    <w:rsid w:val="00F75A7A"/>
    <w:rsid w:val="00F8389B"/>
    <w:rsid w:val="00FA17D9"/>
    <w:rsid w:val="00FB7B5A"/>
    <w:rsid w:val="00FC6B04"/>
    <w:rsid w:val="00FD1FC0"/>
    <w:rsid w:val="00FD59EF"/>
    <w:rsid w:val="00FE0590"/>
    <w:rsid w:val="00FE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DF"/>
    <w:pPr>
      <w:spacing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572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B6BF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B6BF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72D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B6BF9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B6BF9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8B6BF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B6BF9"/>
    <w:rPr>
      <w:rFonts w:cs="Times New Roman"/>
    </w:rPr>
  </w:style>
  <w:style w:type="character" w:styleId="a5">
    <w:name w:val="Hyperlink"/>
    <w:basedOn w:val="a0"/>
    <w:uiPriority w:val="99"/>
    <w:semiHidden/>
    <w:rsid w:val="008B6BF9"/>
    <w:rPr>
      <w:rFonts w:cs="Times New Roman"/>
      <w:color w:val="0000FF"/>
      <w:u w:val="single"/>
    </w:rPr>
  </w:style>
  <w:style w:type="paragraph" w:customStyle="1" w:styleId="text-info">
    <w:name w:val="text-info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-selection">
    <w:name w:val="text-selection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B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B6BF9"/>
    <w:rPr>
      <w:rFonts w:ascii="Tahoma" w:hAnsi="Tahoma" w:cs="Tahoma"/>
      <w:sz w:val="16"/>
      <w:szCs w:val="16"/>
    </w:rPr>
  </w:style>
  <w:style w:type="paragraph" w:customStyle="1" w:styleId="author-name">
    <w:name w:val="author-name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page number"/>
    <w:basedOn w:val="a0"/>
    <w:rsid w:val="00CF1FFA"/>
    <w:rPr>
      <w:rFonts w:cs="Times New Roman"/>
    </w:rPr>
  </w:style>
  <w:style w:type="paragraph" w:styleId="a9">
    <w:name w:val="List Paragraph"/>
    <w:basedOn w:val="a"/>
    <w:qFormat/>
    <w:rsid w:val="004322F7"/>
    <w:pPr>
      <w:ind w:left="720"/>
      <w:contextualSpacing/>
    </w:p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F75A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486C9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486C9E"/>
    <w:pPr>
      <w:widowControl w:val="0"/>
      <w:autoSpaceDE w:val="0"/>
      <w:autoSpaceDN w:val="0"/>
      <w:adjustRightInd w:val="0"/>
    </w:pPr>
    <w:rPr>
      <w:rFonts w:cs="Calibri"/>
    </w:rPr>
  </w:style>
  <w:style w:type="paragraph" w:styleId="aa">
    <w:name w:val="Body Text Indent"/>
    <w:basedOn w:val="a"/>
    <w:link w:val="ab"/>
    <w:uiPriority w:val="99"/>
    <w:rsid w:val="00486C9E"/>
    <w:pPr>
      <w:spacing w:after="0" w:line="240" w:lineRule="auto"/>
      <w:ind w:firstLine="851"/>
    </w:pPr>
    <w:rPr>
      <w:rFonts w:ascii="Times New Roman" w:hAnsi="Times New Roman"/>
      <w:color w:val="FF000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486C9E"/>
    <w:rPr>
      <w:rFonts w:ascii="Times New Roman" w:hAnsi="Times New Roman" w:cs="Times New Roman"/>
      <w:color w:val="FF0000"/>
      <w:sz w:val="20"/>
      <w:szCs w:val="20"/>
    </w:rPr>
  </w:style>
  <w:style w:type="paragraph" w:styleId="31">
    <w:name w:val="Body Text Indent 3"/>
    <w:basedOn w:val="a"/>
    <w:link w:val="32"/>
    <w:uiPriority w:val="99"/>
    <w:rsid w:val="00486C9E"/>
    <w:pPr>
      <w:spacing w:after="0" w:line="240" w:lineRule="auto"/>
      <w:ind w:firstLine="708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86C9E"/>
    <w:rPr>
      <w:rFonts w:ascii="Times New Roman" w:hAnsi="Times New Roman" w:cs="Times New Roman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86C9E"/>
    <w:pPr>
      <w:widowControl w:val="0"/>
      <w:spacing w:after="0" w:line="240" w:lineRule="auto"/>
      <w:ind w:firstLine="737"/>
    </w:pPr>
    <w:rPr>
      <w:rFonts w:ascii="Times New Roman" w:hAnsi="Times New Roman"/>
      <w:sz w:val="24"/>
      <w:szCs w:val="20"/>
    </w:rPr>
  </w:style>
  <w:style w:type="paragraph" w:customStyle="1" w:styleId="ac">
    <w:name w:val="Òàáëèöà"/>
    <w:basedOn w:val="ad"/>
    <w:uiPriority w:val="99"/>
    <w:rsid w:val="00486C9E"/>
  </w:style>
  <w:style w:type="paragraph" w:customStyle="1" w:styleId="ae">
    <w:name w:val="Абзац"/>
    <w:basedOn w:val="a"/>
    <w:uiPriority w:val="99"/>
    <w:rsid w:val="00486C9E"/>
    <w:pPr>
      <w:widowControl w:val="0"/>
      <w:spacing w:after="0" w:line="240" w:lineRule="auto"/>
      <w:ind w:firstLine="567"/>
    </w:pPr>
    <w:rPr>
      <w:rFonts w:ascii="Times New Roman" w:hAnsi="Times New Roman"/>
      <w:sz w:val="20"/>
      <w:szCs w:val="20"/>
    </w:rPr>
  </w:style>
  <w:style w:type="paragraph" w:styleId="ad">
    <w:name w:val="Message Header"/>
    <w:basedOn w:val="a"/>
    <w:link w:val="af"/>
    <w:uiPriority w:val="99"/>
    <w:rsid w:val="00486C9E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after="0" w:line="240" w:lineRule="auto"/>
      <w:ind w:left="1134" w:hanging="1134"/>
    </w:pPr>
    <w:rPr>
      <w:rFonts w:ascii="Cambria" w:hAnsi="Cambria"/>
      <w:sz w:val="24"/>
      <w:szCs w:val="24"/>
    </w:rPr>
  </w:style>
  <w:style w:type="character" w:customStyle="1" w:styleId="af">
    <w:name w:val="Шапка Знак"/>
    <w:basedOn w:val="a0"/>
    <w:link w:val="ad"/>
    <w:uiPriority w:val="99"/>
    <w:locked/>
    <w:rsid w:val="00486C9E"/>
    <w:rPr>
      <w:rFonts w:ascii="Cambria" w:hAnsi="Cambria" w:cs="Times New Roman"/>
      <w:sz w:val="24"/>
      <w:szCs w:val="24"/>
      <w:shd w:val="pct20" w:color="auto" w:fill="auto"/>
    </w:rPr>
  </w:style>
  <w:style w:type="paragraph" w:styleId="af0">
    <w:name w:val="header"/>
    <w:basedOn w:val="a"/>
    <w:link w:val="af1"/>
    <w:uiPriority w:val="99"/>
    <w:unhideWhenUsed/>
    <w:rsid w:val="0043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333CB"/>
  </w:style>
  <w:style w:type="paragraph" w:styleId="af2">
    <w:name w:val="footer"/>
    <w:basedOn w:val="a"/>
    <w:link w:val="af3"/>
    <w:unhideWhenUsed/>
    <w:rsid w:val="0043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rsid w:val="004333CB"/>
  </w:style>
  <w:style w:type="table" w:styleId="af4">
    <w:name w:val="Table Grid"/>
    <w:basedOn w:val="a1"/>
    <w:locked/>
    <w:rsid w:val="005D3A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12"/>
    <w:rsid w:val="00F24CB1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5"/>
    <w:rsid w:val="00F24CB1"/>
    <w:pPr>
      <w:shd w:val="clear" w:color="auto" w:fill="FFFFFF"/>
      <w:spacing w:before="1080" w:after="480" w:line="269" w:lineRule="exact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2"/>
    <w:basedOn w:val="a"/>
    <w:rsid w:val="00244708"/>
    <w:pPr>
      <w:shd w:val="clear" w:color="auto" w:fill="FFFFFF"/>
      <w:spacing w:before="180" w:after="0" w:line="269" w:lineRule="exact"/>
    </w:pPr>
    <w:rPr>
      <w:rFonts w:ascii="Times New Roman" w:hAnsi="Times New Roman"/>
      <w:color w:val="000000"/>
      <w:sz w:val="24"/>
      <w:szCs w:val="24"/>
    </w:rPr>
  </w:style>
  <w:style w:type="character" w:customStyle="1" w:styleId="22">
    <w:name w:val="Основной текст (2)_"/>
    <w:basedOn w:val="a0"/>
    <w:link w:val="23"/>
    <w:rsid w:val="003D3C33"/>
    <w:rPr>
      <w:sz w:val="15"/>
      <w:szCs w:val="15"/>
      <w:shd w:val="clear" w:color="auto" w:fill="FFFFFF"/>
    </w:rPr>
  </w:style>
  <w:style w:type="character" w:customStyle="1" w:styleId="7pt">
    <w:name w:val="Основной текст + Интервал 7 pt"/>
    <w:basedOn w:val="af5"/>
    <w:rsid w:val="003D3C33"/>
    <w:rPr>
      <w:rFonts w:eastAsia="Times New Roman" w:cs="Times New Roman"/>
      <w:b w:val="0"/>
      <w:bCs w:val="0"/>
      <w:i w:val="0"/>
      <w:iCs w:val="0"/>
      <w:smallCaps w:val="0"/>
      <w:strike w:val="0"/>
      <w:spacing w:val="150"/>
    </w:rPr>
  </w:style>
  <w:style w:type="paragraph" w:customStyle="1" w:styleId="23">
    <w:name w:val="Основной текст (2)"/>
    <w:basedOn w:val="a"/>
    <w:link w:val="22"/>
    <w:rsid w:val="003D3C33"/>
    <w:pPr>
      <w:shd w:val="clear" w:color="auto" w:fill="FFFFFF"/>
      <w:spacing w:after="720" w:line="0" w:lineRule="atLeast"/>
    </w:pPr>
    <w:rPr>
      <w:sz w:val="15"/>
      <w:szCs w:val="15"/>
    </w:rPr>
  </w:style>
  <w:style w:type="character" w:customStyle="1" w:styleId="4">
    <w:name w:val="Основной текст (4)_"/>
    <w:basedOn w:val="a0"/>
    <w:link w:val="40"/>
    <w:rsid w:val="001B4507"/>
    <w:rPr>
      <w:sz w:val="33"/>
      <w:szCs w:val="3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4507"/>
    <w:pPr>
      <w:shd w:val="clear" w:color="auto" w:fill="FFFFFF"/>
      <w:spacing w:after="0" w:line="0" w:lineRule="atLeast"/>
    </w:pPr>
    <w:rPr>
      <w:sz w:val="33"/>
      <w:szCs w:val="33"/>
    </w:rPr>
  </w:style>
  <w:style w:type="character" w:customStyle="1" w:styleId="10pt">
    <w:name w:val="Основной текст + 10 pt"/>
    <w:basedOn w:val="af5"/>
    <w:rsid w:val="005C63AD"/>
    <w:rPr>
      <w:rFonts w:eastAsia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af6">
    <w:name w:val="Body Text"/>
    <w:basedOn w:val="a"/>
    <w:link w:val="af7"/>
    <w:uiPriority w:val="99"/>
    <w:semiHidden/>
    <w:unhideWhenUsed/>
    <w:rsid w:val="009E2DA9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9E2D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9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50">
              <w:marLeft w:val="22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5A9E-AAE4-4D41-B183-73C04445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10</Pages>
  <Words>1172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30</cp:revision>
  <cp:lastPrinted>2023-01-09T08:04:00Z</cp:lastPrinted>
  <dcterms:created xsi:type="dcterms:W3CDTF">2022-12-02T04:26:00Z</dcterms:created>
  <dcterms:modified xsi:type="dcterms:W3CDTF">2023-01-09T08:14:00Z</dcterms:modified>
</cp:coreProperties>
</file>