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50" w:rsidRPr="00F070B2" w:rsidRDefault="00FF1F50" w:rsidP="00FF1F50">
      <w:pPr>
        <w:jc w:val="center"/>
        <w:rPr>
          <w:sz w:val="26"/>
          <w:szCs w:val="26"/>
        </w:rPr>
      </w:pPr>
      <w:bookmarkStart w:id="0" w:name="_GoBack"/>
      <w:bookmarkEnd w:id="0"/>
      <w:r w:rsidRPr="00F070B2">
        <w:rPr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FF1F50" w:rsidRPr="00F070B2" w:rsidRDefault="00FF1F50" w:rsidP="00FF1F50">
      <w:pPr>
        <w:jc w:val="center"/>
        <w:rPr>
          <w:sz w:val="26"/>
          <w:szCs w:val="26"/>
        </w:rPr>
      </w:pPr>
      <w:r w:rsidRPr="00F070B2">
        <w:rPr>
          <w:sz w:val="26"/>
          <w:szCs w:val="26"/>
        </w:rPr>
        <w:t>СМОЛЕНСКОЕ РАЙОННОЕ СОБРАНИЕ ДЕПУТАТОВ</w:t>
      </w:r>
    </w:p>
    <w:p w:rsidR="00FF1F50" w:rsidRPr="00F070B2" w:rsidRDefault="00FF1F50" w:rsidP="00FF1F50">
      <w:pPr>
        <w:jc w:val="center"/>
        <w:rPr>
          <w:sz w:val="26"/>
          <w:szCs w:val="26"/>
        </w:rPr>
      </w:pPr>
      <w:r w:rsidRPr="00F070B2">
        <w:rPr>
          <w:sz w:val="26"/>
          <w:szCs w:val="26"/>
        </w:rPr>
        <w:t>АЛТАЙСКОГО КРАЯ</w:t>
      </w:r>
    </w:p>
    <w:p w:rsidR="00FF1F50" w:rsidRPr="00F070B2" w:rsidRDefault="00FF1F50" w:rsidP="00FF1F50">
      <w:pPr>
        <w:jc w:val="center"/>
        <w:rPr>
          <w:sz w:val="26"/>
          <w:szCs w:val="26"/>
        </w:rPr>
      </w:pPr>
    </w:p>
    <w:p w:rsidR="00FF1F50" w:rsidRPr="00F070B2" w:rsidRDefault="00FF1F50" w:rsidP="00FF1F50">
      <w:pPr>
        <w:jc w:val="center"/>
        <w:rPr>
          <w:sz w:val="26"/>
          <w:szCs w:val="26"/>
        </w:rPr>
      </w:pPr>
      <w:r w:rsidRPr="00F070B2">
        <w:rPr>
          <w:sz w:val="26"/>
          <w:szCs w:val="26"/>
        </w:rPr>
        <w:t>РЕШЕНИЕ</w:t>
      </w:r>
    </w:p>
    <w:p w:rsidR="00FF1F50" w:rsidRPr="00F070B2" w:rsidRDefault="00FF1F50" w:rsidP="00FF1F50">
      <w:pPr>
        <w:rPr>
          <w:sz w:val="26"/>
          <w:szCs w:val="26"/>
        </w:rPr>
      </w:pPr>
    </w:p>
    <w:p w:rsidR="00FF1F50" w:rsidRPr="00F070B2" w:rsidRDefault="000E3178" w:rsidP="00FF1F50">
      <w:pPr>
        <w:rPr>
          <w:sz w:val="26"/>
          <w:szCs w:val="26"/>
        </w:rPr>
      </w:pPr>
      <w:r>
        <w:rPr>
          <w:sz w:val="26"/>
          <w:szCs w:val="26"/>
        </w:rPr>
        <w:t>25.08.2022</w:t>
      </w:r>
      <w:r w:rsidR="00FF1F50" w:rsidRPr="00F070B2">
        <w:rPr>
          <w:sz w:val="26"/>
          <w:szCs w:val="26"/>
        </w:rPr>
        <w:t xml:space="preserve">                                                     </w:t>
      </w:r>
      <w:r w:rsidR="009860A3" w:rsidRPr="00F070B2">
        <w:rPr>
          <w:sz w:val="26"/>
          <w:szCs w:val="26"/>
        </w:rPr>
        <w:t xml:space="preserve">                           </w:t>
      </w:r>
      <w:r w:rsidR="004A482B" w:rsidRPr="00F070B2">
        <w:rPr>
          <w:sz w:val="26"/>
          <w:szCs w:val="26"/>
        </w:rPr>
        <w:t xml:space="preserve">          </w:t>
      </w:r>
      <w:r w:rsidR="006265E5">
        <w:rPr>
          <w:sz w:val="26"/>
          <w:szCs w:val="26"/>
        </w:rPr>
        <w:t xml:space="preserve">     </w:t>
      </w:r>
      <w:r w:rsidR="009860A3" w:rsidRPr="00F070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№ 55</w:t>
      </w:r>
    </w:p>
    <w:p w:rsidR="00FF1F50" w:rsidRPr="00F070B2" w:rsidRDefault="00FF1F50" w:rsidP="00FF1F50">
      <w:pPr>
        <w:jc w:val="center"/>
        <w:rPr>
          <w:sz w:val="26"/>
          <w:szCs w:val="26"/>
        </w:rPr>
      </w:pPr>
      <w:proofErr w:type="gramStart"/>
      <w:r w:rsidRPr="00F070B2">
        <w:rPr>
          <w:sz w:val="26"/>
          <w:szCs w:val="26"/>
        </w:rPr>
        <w:t>с</w:t>
      </w:r>
      <w:proofErr w:type="gramEnd"/>
      <w:r w:rsidRPr="00F070B2">
        <w:rPr>
          <w:sz w:val="26"/>
          <w:szCs w:val="26"/>
        </w:rPr>
        <w:t>. Смоленское</w:t>
      </w:r>
    </w:p>
    <w:p w:rsidR="00FF1F50" w:rsidRPr="00F070B2" w:rsidRDefault="00FF1F50" w:rsidP="00FF1F50">
      <w:pPr>
        <w:jc w:val="center"/>
        <w:rPr>
          <w:sz w:val="26"/>
          <w:szCs w:val="26"/>
        </w:rPr>
      </w:pPr>
    </w:p>
    <w:tbl>
      <w:tblPr>
        <w:tblStyle w:val="a6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FF1F50" w:rsidRPr="00F070B2" w:rsidTr="00FF1F50">
        <w:tc>
          <w:tcPr>
            <w:tcW w:w="4928" w:type="dxa"/>
          </w:tcPr>
          <w:p w:rsidR="00FF1F50" w:rsidRPr="00F070B2" w:rsidRDefault="003A4F00">
            <w:pPr>
              <w:jc w:val="both"/>
              <w:rPr>
                <w:sz w:val="26"/>
                <w:szCs w:val="26"/>
              </w:rPr>
            </w:pPr>
            <w:r w:rsidRPr="00F070B2">
              <w:rPr>
                <w:sz w:val="26"/>
                <w:szCs w:val="26"/>
              </w:rPr>
              <w:t>Об утверждении Положения об оплате труда главы Смоленского района Алта</w:t>
            </w:r>
            <w:r w:rsidRPr="00F070B2">
              <w:rPr>
                <w:sz w:val="26"/>
                <w:szCs w:val="26"/>
              </w:rPr>
              <w:t>й</w:t>
            </w:r>
            <w:r w:rsidRPr="00F070B2">
              <w:rPr>
                <w:sz w:val="26"/>
                <w:szCs w:val="26"/>
              </w:rPr>
              <w:t>ского края.</w:t>
            </w:r>
          </w:p>
          <w:p w:rsidR="00FF1F50" w:rsidRPr="00F070B2" w:rsidRDefault="00FF1F5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95" w:type="dxa"/>
          </w:tcPr>
          <w:p w:rsidR="00FF1F50" w:rsidRPr="00F070B2" w:rsidRDefault="00FF1F5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124A14" w:rsidRPr="00F070B2" w:rsidRDefault="00124A14" w:rsidP="00D74FDE">
      <w:pPr>
        <w:widowControl w:val="0"/>
        <w:tabs>
          <w:tab w:val="left" w:pos="311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1F50" w:rsidRPr="00F070B2" w:rsidRDefault="005E1BA4" w:rsidP="00FF1F50">
      <w:pPr>
        <w:widowControl w:val="0"/>
        <w:tabs>
          <w:tab w:val="left" w:pos="311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</w:t>
      </w:r>
      <w:r w:rsidR="00E52330">
        <w:rPr>
          <w:sz w:val="26"/>
          <w:szCs w:val="26"/>
        </w:rPr>
        <w:t>едеральным законом</w:t>
      </w:r>
      <w:r w:rsidR="00FF1F50" w:rsidRPr="00F070B2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зак</w:t>
      </w:r>
      <w:r w:rsidR="00FF1F50" w:rsidRPr="00F070B2">
        <w:rPr>
          <w:sz w:val="26"/>
          <w:szCs w:val="26"/>
        </w:rPr>
        <w:t>о</w:t>
      </w:r>
      <w:r w:rsidR="00FF1F50" w:rsidRPr="00F070B2">
        <w:rPr>
          <w:sz w:val="26"/>
          <w:szCs w:val="26"/>
        </w:rPr>
        <w:t>ном Алтайского края от 10.10.2011 № 130-ЗС «О гарантиях осуществления полн</w:t>
      </w:r>
      <w:r w:rsidR="00FF1F50" w:rsidRPr="00F070B2">
        <w:rPr>
          <w:sz w:val="26"/>
          <w:szCs w:val="26"/>
        </w:rPr>
        <w:t>о</w:t>
      </w:r>
      <w:r w:rsidR="00FF1F50" w:rsidRPr="00F070B2">
        <w:rPr>
          <w:sz w:val="26"/>
          <w:szCs w:val="26"/>
        </w:rPr>
        <w:t>мочий депутата, члена выборного органа местного самоуправления, выборного должностного лиц</w:t>
      </w:r>
      <w:r>
        <w:rPr>
          <w:sz w:val="26"/>
          <w:szCs w:val="26"/>
        </w:rPr>
        <w:t>а</w:t>
      </w:r>
      <w:r w:rsidR="00FF1F50" w:rsidRPr="00F070B2">
        <w:rPr>
          <w:sz w:val="26"/>
          <w:szCs w:val="26"/>
        </w:rPr>
        <w:t xml:space="preserve"> местного самоуправления в Алтайском крае»,</w:t>
      </w:r>
      <w:r w:rsidR="004A482B" w:rsidRPr="00F070B2">
        <w:rPr>
          <w:sz w:val="26"/>
          <w:szCs w:val="26"/>
        </w:rPr>
        <w:t xml:space="preserve"> </w:t>
      </w:r>
      <w:r w:rsidR="00D74FDE">
        <w:rPr>
          <w:sz w:val="26"/>
          <w:szCs w:val="26"/>
        </w:rPr>
        <w:t>статьёй 28</w:t>
      </w:r>
      <w:r w:rsidR="00FF1F50" w:rsidRPr="00F070B2">
        <w:rPr>
          <w:sz w:val="26"/>
          <w:szCs w:val="26"/>
        </w:rPr>
        <w:t xml:space="preserve"> Уст</w:t>
      </w:r>
      <w:r w:rsidR="00FF1F50" w:rsidRPr="00F070B2">
        <w:rPr>
          <w:sz w:val="26"/>
          <w:szCs w:val="26"/>
        </w:rPr>
        <w:t>а</w:t>
      </w:r>
      <w:r w:rsidR="00FF1F50" w:rsidRPr="00F070B2">
        <w:rPr>
          <w:sz w:val="26"/>
          <w:szCs w:val="26"/>
        </w:rPr>
        <w:t>ва  муниципального образования Смоленский район Алтайского края, Смоленское  районное  Собрание  депутатов РЕШИЛО:</w:t>
      </w:r>
      <w:proofErr w:type="gramEnd"/>
    </w:p>
    <w:p w:rsidR="00FF1F50" w:rsidRPr="00F070B2" w:rsidRDefault="00FF1F50" w:rsidP="00FF1F5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A4F00" w:rsidRPr="00F070B2" w:rsidRDefault="00FF1F50" w:rsidP="00FF1F50">
      <w:pPr>
        <w:ind w:right="33" w:firstLine="567"/>
        <w:jc w:val="both"/>
        <w:rPr>
          <w:sz w:val="26"/>
          <w:szCs w:val="26"/>
        </w:rPr>
      </w:pPr>
      <w:r w:rsidRPr="00F070B2">
        <w:rPr>
          <w:sz w:val="26"/>
          <w:szCs w:val="26"/>
        </w:rPr>
        <w:t xml:space="preserve">1. </w:t>
      </w:r>
      <w:r w:rsidR="003A4F00" w:rsidRPr="00F070B2">
        <w:rPr>
          <w:sz w:val="26"/>
          <w:szCs w:val="26"/>
        </w:rPr>
        <w:t xml:space="preserve">Утвердить </w:t>
      </w:r>
      <w:r w:rsidRPr="00F070B2">
        <w:rPr>
          <w:sz w:val="26"/>
          <w:szCs w:val="26"/>
        </w:rPr>
        <w:t>Положение об оплате труда главы Смоленского района Алта</w:t>
      </w:r>
      <w:r w:rsidRPr="00F070B2">
        <w:rPr>
          <w:sz w:val="26"/>
          <w:szCs w:val="26"/>
        </w:rPr>
        <w:t>й</w:t>
      </w:r>
      <w:r w:rsidRPr="00F070B2">
        <w:rPr>
          <w:sz w:val="26"/>
          <w:szCs w:val="26"/>
        </w:rPr>
        <w:t>ского кра</w:t>
      </w:r>
      <w:proofErr w:type="gramStart"/>
      <w:r w:rsidRPr="00F070B2">
        <w:rPr>
          <w:sz w:val="26"/>
          <w:szCs w:val="26"/>
        </w:rPr>
        <w:t>я</w:t>
      </w:r>
      <w:r w:rsidR="00E97981" w:rsidRPr="00F070B2">
        <w:rPr>
          <w:sz w:val="26"/>
          <w:szCs w:val="26"/>
        </w:rPr>
        <w:t>(</w:t>
      </w:r>
      <w:proofErr w:type="gramEnd"/>
      <w:r w:rsidR="00E97981" w:rsidRPr="00F070B2">
        <w:rPr>
          <w:sz w:val="26"/>
          <w:szCs w:val="26"/>
        </w:rPr>
        <w:t>прилагается)</w:t>
      </w:r>
      <w:r w:rsidR="003A4F00" w:rsidRPr="00F070B2">
        <w:rPr>
          <w:sz w:val="26"/>
          <w:szCs w:val="26"/>
        </w:rPr>
        <w:t>.</w:t>
      </w:r>
    </w:p>
    <w:p w:rsidR="003A4F00" w:rsidRPr="00F070B2" w:rsidRDefault="003A4F00" w:rsidP="00FF1F50">
      <w:pPr>
        <w:ind w:right="33" w:firstLine="567"/>
        <w:jc w:val="both"/>
        <w:rPr>
          <w:sz w:val="26"/>
          <w:szCs w:val="26"/>
        </w:rPr>
      </w:pPr>
      <w:r w:rsidRPr="00F070B2">
        <w:rPr>
          <w:sz w:val="26"/>
          <w:szCs w:val="26"/>
        </w:rPr>
        <w:t>2. Признать утратившими силу:</w:t>
      </w:r>
    </w:p>
    <w:p w:rsidR="00FF1F50" w:rsidRPr="00F070B2" w:rsidRDefault="00175CBE" w:rsidP="00FF1F50">
      <w:pPr>
        <w:ind w:right="33" w:firstLine="567"/>
        <w:jc w:val="both"/>
        <w:rPr>
          <w:sz w:val="26"/>
          <w:szCs w:val="26"/>
        </w:rPr>
      </w:pPr>
      <w:r w:rsidRPr="00F070B2">
        <w:rPr>
          <w:sz w:val="26"/>
          <w:szCs w:val="26"/>
        </w:rPr>
        <w:t>1)</w:t>
      </w:r>
      <w:r w:rsidR="003A4F00" w:rsidRPr="00F070B2">
        <w:rPr>
          <w:sz w:val="26"/>
          <w:szCs w:val="26"/>
        </w:rPr>
        <w:t xml:space="preserve">Положение об оплате труда главы Смоленского района Алтайского края </w:t>
      </w:r>
      <w:r w:rsidR="00FF1F50" w:rsidRPr="00F070B2">
        <w:rPr>
          <w:sz w:val="26"/>
          <w:szCs w:val="26"/>
        </w:rPr>
        <w:t>у</w:t>
      </w:r>
      <w:r w:rsidR="00FF1F50" w:rsidRPr="00F070B2">
        <w:rPr>
          <w:sz w:val="26"/>
          <w:szCs w:val="26"/>
        </w:rPr>
        <w:t>т</w:t>
      </w:r>
      <w:r w:rsidR="00FF1F50" w:rsidRPr="00F070B2">
        <w:rPr>
          <w:sz w:val="26"/>
          <w:szCs w:val="26"/>
        </w:rPr>
        <w:t>вержденное решением Смоленского районного Собрания депутатов от 08.12.</w:t>
      </w:r>
      <w:r w:rsidR="003A4F00" w:rsidRPr="00F070B2">
        <w:rPr>
          <w:sz w:val="26"/>
          <w:szCs w:val="26"/>
        </w:rPr>
        <w:t>2017 № 110;</w:t>
      </w:r>
      <w:r w:rsidR="00FF1F50" w:rsidRPr="00F070B2">
        <w:rPr>
          <w:sz w:val="26"/>
          <w:szCs w:val="26"/>
        </w:rPr>
        <w:t xml:space="preserve"> </w:t>
      </w:r>
    </w:p>
    <w:p w:rsidR="00FF1F50" w:rsidRPr="00F070B2" w:rsidRDefault="00FF1F50" w:rsidP="00A132E3">
      <w:pPr>
        <w:ind w:right="33" w:firstLine="540"/>
        <w:jc w:val="both"/>
        <w:rPr>
          <w:sz w:val="26"/>
          <w:szCs w:val="26"/>
        </w:rPr>
      </w:pPr>
      <w:r w:rsidRPr="00F070B2">
        <w:rPr>
          <w:sz w:val="26"/>
          <w:szCs w:val="26"/>
        </w:rPr>
        <w:t xml:space="preserve"> </w:t>
      </w:r>
      <w:r w:rsidR="00175CBE" w:rsidRPr="00F070B2">
        <w:rPr>
          <w:sz w:val="26"/>
          <w:szCs w:val="26"/>
        </w:rPr>
        <w:t>2)р</w:t>
      </w:r>
      <w:r w:rsidR="005E42C2" w:rsidRPr="00F070B2">
        <w:rPr>
          <w:sz w:val="26"/>
          <w:szCs w:val="26"/>
        </w:rPr>
        <w:t>ешение Смоленского районного Собрания депутатов от 27.02.2018 № 4 «О внесение изменений в Положение об оплате труда главы Смоленского района А</w:t>
      </w:r>
      <w:r w:rsidR="005E42C2" w:rsidRPr="00F070B2">
        <w:rPr>
          <w:sz w:val="26"/>
          <w:szCs w:val="26"/>
        </w:rPr>
        <w:t>л</w:t>
      </w:r>
      <w:r w:rsidR="005E42C2" w:rsidRPr="00F070B2">
        <w:rPr>
          <w:sz w:val="26"/>
          <w:szCs w:val="26"/>
        </w:rPr>
        <w:t>тайского края»;</w:t>
      </w:r>
    </w:p>
    <w:p w:rsidR="005E42C2" w:rsidRPr="00F070B2" w:rsidRDefault="00175CBE" w:rsidP="005E42C2">
      <w:pPr>
        <w:ind w:right="33" w:firstLine="540"/>
        <w:jc w:val="both"/>
        <w:rPr>
          <w:sz w:val="26"/>
          <w:szCs w:val="26"/>
        </w:rPr>
      </w:pPr>
      <w:r w:rsidRPr="00F070B2">
        <w:rPr>
          <w:sz w:val="26"/>
          <w:szCs w:val="26"/>
        </w:rPr>
        <w:t>3)р</w:t>
      </w:r>
      <w:r w:rsidR="005E42C2" w:rsidRPr="00F070B2">
        <w:rPr>
          <w:sz w:val="26"/>
          <w:szCs w:val="26"/>
        </w:rPr>
        <w:t xml:space="preserve">ешение Смоленского районного Собрания депутатов от </w:t>
      </w:r>
      <w:r w:rsidRPr="00F070B2">
        <w:rPr>
          <w:sz w:val="26"/>
          <w:szCs w:val="26"/>
        </w:rPr>
        <w:t>28.08.2020 № 49</w:t>
      </w:r>
      <w:r w:rsidR="005E42C2" w:rsidRPr="00F070B2">
        <w:rPr>
          <w:sz w:val="26"/>
          <w:szCs w:val="26"/>
        </w:rPr>
        <w:t xml:space="preserve"> «О внесение изменений в Положение об оплате труда главы Смоленско</w:t>
      </w:r>
      <w:r w:rsidR="004A482B" w:rsidRPr="00F070B2">
        <w:rPr>
          <w:sz w:val="26"/>
          <w:szCs w:val="26"/>
        </w:rPr>
        <w:t>го района Алтайского края»;</w:t>
      </w:r>
    </w:p>
    <w:p w:rsidR="005E42C2" w:rsidRPr="00F070B2" w:rsidRDefault="002C5C4C" w:rsidP="002C5C4C">
      <w:pPr>
        <w:ind w:right="33" w:firstLine="540"/>
        <w:jc w:val="both"/>
        <w:rPr>
          <w:sz w:val="26"/>
          <w:szCs w:val="26"/>
        </w:rPr>
      </w:pPr>
      <w:r w:rsidRPr="00F070B2">
        <w:rPr>
          <w:sz w:val="26"/>
          <w:szCs w:val="26"/>
        </w:rPr>
        <w:t>4) решение Смоленского районного Собрания депутатов от 13.05.2021</w:t>
      </w:r>
      <w:r w:rsidR="00E731F4" w:rsidRPr="00F070B2">
        <w:rPr>
          <w:sz w:val="26"/>
          <w:szCs w:val="26"/>
        </w:rPr>
        <w:t xml:space="preserve"> № 25</w:t>
      </w:r>
      <w:r w:rsidRPr="00F070B2">
        <w:rPr>
          <w:sz w:val="26"/>
          <w:szCs w:val="26"/>
        </w:rPr>
        <w:t xml:space="preserve"> «О внесение изменений в Положение об оплате труда главы Смоленского района Алтайского края».</w:t>
      </w:r>
    </w:p>
    <w:p w:rsidR="00124A14" w:rsidRPr="00F070B2" w:rsidRDefault="00175CBE" w:rsidP="002C5C4C">
      <w:pPr>
        <w:ind w:right="33" w:firstLine="708"/>
        <w:jc w:val="both"/>
        <w:rPr>
          <w:sz w:val="26"/>
          <w:szCs w:val="26"/>
        </w:rPr>
      </w:pPr>
      <w:r w:rsidRPr="00F070B2">
        <w:rPr>
          <w:sz w:val="26"/>
          <w:szCs w:val="26"/>
        </w:rPr>
        <w:t>3</w:t>
      </w:r>
      <w:r w:rsidR="00FF1F50" w:rsidRPr="00F070B2">
        <w:rPr>
          <w:sz w:val="26"/>
          <w:szCs w:val="26"/>
        </w:rPr>
        <w:t>. Действие настоящего решения распространить на правоотношения, во</w:t>
      </w:r>
      <w:r w:rsidR="00FF1F50" w:rsidRPr="00F070B2">
        <w:rPr>
          <w:sz w:val="26"/>
          <w:szCs w:val="26"/>
        </w:rPr>
        <w:t>з</w:t>
      </w:r>
      <w:r w:rsidR="00FF1F50" w:rsidRPr="00F070B2">
        <w:rPr>
          <w:sz w:val="26"/>
          <w:szCs w:val="26"/>
        </w:rPr>
        <w:t>никшие с 01 июня 2022 года.</w:t>
      </w:r>
    </w:p>
    <w:p w:rsidR="00FF1F50" w:rsidRPr="00F070B2" w:rsidRDefault="00175CBE" w:rsidP="00124A14">
      <w:pPr>
        <w:ind w:right="33" w:firstLine="708"/>
        <w:jc w:val="both"/>
        <w:rPr>
          <w:sz w:val="26"/>
          <w:szCs w:val="26"/>
        </w:rPr>
      </w:pPr>
      <w:r w:rsidRPr="00F070B2">
        <w:rPr>
          <w:sz w:val="26"/>
          <w:szCs w:val="26"/>
        </w:rPr>
        <w:t xml:space="preserve"> 4</w:t>
      </w:r>
      <w:r w:rsidR="00FF1F50" w:rsidRPr="00F070B2">
        <w:rPr>
          <w:sz w:val="26"/>
          <w:szCs w:val="26"/>
        </w:rPr>
        <w:t>. Настоящее решение обн</w:t>
      </w:r>
      <w:r w:rsidR="004A482B" w:rsidRPr="00F070B2">
        <w:rPr>
          <w:sz w:val="26"/>
          <w:szCs w:val="26"/>
        </w:rPr>
        <w:t xml:space="preserve">ародовать </w:t>
      </w:r>
      <w:r w:rsidR="00FF1F50" w:rsidRPr="00F070B2">
        <w:rPr>
          <w:sz w:val="26"/>
          <w:szCs w:val="26"/>
        </w:rPr>
        <w:t>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6314B2" w:rsidRPr="00F070B2" w:rsidRDefault="006314B2" w:rsidP="00124A14">
      <w:pPr>
        <w:ind w:right="33" w:firstLine="708"/>
        <w:jc w:val="both"/>
        <w:rPr>
          <w:sz w:val="26"/>
          <w:szCs w:val="26"/>
        </w:rPr>
      </w:pPr>
    </w:p>
    <w:p w:rsidR="00FF1F50" w:rsidRPr="00F070B2" w:rsidRDefault="00FF1F50" w:rsidP="00FF1F50">
      <w:pPr>
        <w:rPr>
          <w:sz w:val="26"/>
          <w:szCs w:val="26"/>
        </w:rPr>
      </w:pPr>
    </w:p>
    <w:p w:rsidR="00FF1F50" w:rsidRPr="00F070B2" w:rsidRDefault="00FF1F50" w:rsidP="00FF1F50">
      <w:pPr>
        <w:rPr>
          <w:sz w:val="26"/>
          <w:szCs w:val="26"/>
        </w:rPr>
      </w:pPr>
      <w:r w:rsidRPr="00F070B2">
        <w:rPr>
          <w:sz w:val="26"/>
          <w:szCs w:val="26"/>
        </w:rPr>
        <w:t xml:space="preserve">Председатель </w:t>
      </w:r>
      <w:proofErr w:type="gramStart"/>
      <w:r w:rsidRPr="00F070B2">
        <w:rPr>
          <w:sz w:val="26"/>
          <w:szCs w:val="26"/>
        </w:rPr>
        <w:t>районного</w:t>
      </w:r>
      <w:proofErr w:type="gramEnd"/>
    </w:p>
    <w:p w:rsidR="00FF1F50" w:rsidRDefault="00FF1F50" w:rsidP="004A482B">
      <w:pPr>
        <w:rPr>
          <w:sz w:val="26"/>
          <w:szCs w:val="26"/>
        </w:rPr>
      </w:pPr>
      <w:r w:rsidRPr="00F070B2">
        <w:rPr>
          <w:sz w:val="26"/>
          <w:szCs w:val="26"/>
        </w:rPr>
        <w:t xml:space="preserve">Собрания депутатов                                                                         </w:t>
      </w:r>
      <w:r w:rsidR="00F070B2">
        <w:rPr>
          <w:sz w:val="26"/>
          <w:szCs w:val="26"/>
        </w:rPr>
        <w:t xml:space="preserve">          </w:t>
      </w:r>
      <w:r w:rsidRPr="00F070B2">
        <w:rPr>
          <w:sz w:val="26"/>
          <w:szCs w:val="26"/>
        </w:rPr>
        <w:t xml:space="preserve">А.К. </w:t>
      </w:r>
      <w:proofErr w:type="spellStart"/>
      <w:r w:rsidRPr="00F070B2">
        <w:rPr>
          <w:sz w:val="26"/>
          <w:szCs w:val="26"/>
        </w:rPr>
        <w:t>Хамрилов</w:t>
      </w:r>
      <w:proofErr w:type="spellEnd"/>
    </w:p>
    <w:p w:rsidR="00D74FDE" w:rsidRPr="00D74FDE" w:rsidRDefault="00D74FDE" w:rsidP="004A482B">
      <w:pPr>
        <w:rPr>
          <w:strike/>
          <w:sz w:val="26"/>
          <w:szCs w:val="26"/>
        </w:rPr>
      </w:pPr>
    </w:p>
    <w:p w:rsidR="00103BFE" w:rsidRPr="00F070B2" w:rsidRDefault="00FF1F50" w:rsidP="00FF1F50">
      <w:pPr>
        <w:rPr>
          <w:sz w:val="26"/>
          <w:szCs w:val="26"/>
        </w:rPr>
      </w:pPr>
      <w:r w:rsidRPr="00F070B2">
        <w:rPr>
          <w:sz w:val="26"/>
          <w:szCs w:val="26"/>
        </w:rPr>
        <w:t xml:space="preserve">Глава района                                                                                    </w:t>
      </w:r>
      <w:r w:rsidR="00F070B2">
        <w:rPr>
          <w:sz w:val="26"/>
          <w:szCs w:val="26"/>
        </w:rPr>
        <w:t xml:space="preserve">          </w:t>
      </w:r>
      <w:r w:rsidRPr="00F070B2">
        <w:rPr>
          <w:sz w:val="26"/>
          <w:szCs w:val="26"/>
        </w:rPr>
        <w:t xml:space="preserve"> Л.В. Моисеев</w:t>
      </w:r>
      <w:r w:rsidR="00D74FDE">
        <w:rPr>
          <w:sz w:val="26"/>
          <w:szCs w:val="26"/>
        </w:rPr>
        <w:t>а</w:t>
      </w:r>
    </w:p>
    <w:tbl>
      <w:tblPr>
        <w:tblW w:w="0" w:type="auto"/>
        <w:tblLook w:val="00A0"/>
      </w:tblPr>
      <w:tblGrid>
        <w:gridCol w:w="4885"/>
        <w:gridCol w:w="4686"/>
      </w:tblGrid>
      <w:tr w:rsidR="00BC5DAD" w:rsidRPr="00F070B2" w:rsidTr="00BC5DAD">
        <w:tc>
          <w:tcPr>
            <w:tcW w:w="4885" w:type="dxa"/>
          </w:tcPr>
          <w:p w:rsidR="00BC5DAD" w:rsidRPr="00F070B2" w:rsidRDefault="00BC5DA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86" w:type="dxa"/>
            <w:hideMark/>
          </w:tcPr>
          <w:p w:rsidR="00BC5DAD" w:rsidRPr="00F070B2" w:rsidRDefault="00BC5DAD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6"/>
                <w:szCs w:val="26"/>
                <w:lang w:eastAsia="en-US"/>
              </w:rPr>
            </w:pPr>
            <w:r w:rsidRPr="00F070B2">
              <w:rPr>
                <w:sz w:val="26"/>
                <w:szCs w:val="26"/>
              </w:rPr>
              <w:t>ПРИЛОЖЕНИЕ</w:t>
            </w:r>
          </w:p>
          <w:p w:rsidR="00BC5DAD" w:rsidRPr="00F070B2" w:rsidRDefault="00BC5DAD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bCs/>
                <w:i/>
                <w:sz w:val="26"/>
                <w:szCs w:val="26"/>
              </w:rPr>
            </w:pPr>
            <w:r w:rsidRPr="00F070B2">
              <w:rPr>
                <w:sz w:val="26"/>
                <w:szCs w:val="26"/>
              </w:rPr>
              <w:t>к решению Смоленского районного Собрания депутатов</w:t>
            </w:r>
          </w:p>
          <w:p w:rsidR="00BC5DAD" w:rsidRPr="00F070B2" w:rsidRDefault="00BC5DAD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6"/>
                <w:szCs w:val="26"/>
              </w:rPr>
            </w:pPr>
            <w:r w:rsidRPr="00F070B2">
              <w:rPr>
                <w:bCs/>
                <w:sz w:val="26"/>
                <w:szCs w:val="26"/>
              </w:rPr>
              <w:t xml:space="preserve">от </w:t>
            </w:r>
            <w:bookmarkStart w:id="1" w:name="Par30"/>
            <w:bookmarkEnd w:id="1"/>
            <w:r w:rsidR="000E3178">
              <w:rPr>
                <w:sz w:val="26"/>
                <w:szCs w:val="26"/>
              </w:rPr>
              <w:t>25.08.2022 № 55</w:t>
            </w:r>
            <w:r w:rsidRPr="00F070B2">
              <w:rPr>
                <w:sz w:val="26"/>
                <w:szCs w:val="26"/>
              </w:rPr>
              <w:t xml:space="preserve">                                                                                </w:t>
            </w:r>
          </w:p>
        </w:tc>
      </w:tr>
    </w:tbl>
    <w:p w:rsidR="00BC5DAD" w:rsidRPr="00F070B2" w:rsidRDefault="00BC5DAD" w:rsidP="00BC5DAD">
      <w:pPr>
        <w:rPr>
          <w:sz w:val="26"/>
          <w:szCs w:val="26"/>
        </w:rPr>
      </w:pPr>
    </w:p>
    <w:p w:rsidR="00103BFE" w:rsidRPr="00F070B2" w:rsidRDefault="00103BFE" w:rsidP="00BC5DAD">
      <w:pPr>
        <w:pStyle w:val="10"/>
        <w:shd w:val="clear" w:color="auto" w:fill="auto"/>
        <w:spacing w:before="0" w:after="0" w:line="322" w:lineRule="exact"/>
        <w:rPr>
          <w:rFonts w:ascii="Times New Roman" w:hAnsi="Times New Roman" w:cs="Times New Roman"/>
          <w:sz w:val="26"/>
          <w:szCs w:val="26"/>
        </w:rPr>
      </w:pPr>
    </w:p>
    <w:p w:rsidR="00103BFE" w:rsidRPr="00F070B2" w:rsidRDefault="00103BFE" w:rsidP="00BC5DAD">
      <w:pPr>
        <w:pStyle w:val="10"/>
        <w:shd w:val="clear" w:color="auto" w:fill="auto"/>
        <w:spacing w:before="0" w:after="0" w:line="322" w:lineRule="exact"/>
        <w:rPr>
          <w:rFonts w:ascii="Times New Roman" w:hAnsi="Times New Roman" w:cs="Times New Roman"/>
          <w:sz w:val="26"/>
          <w:szCs w:val="26"/>
        </w:rPr>
      </w:pPr>
    </w:p>
    <w:p w:rsidR="00BC5DAD" w:rsidRPr="00F070B2" w:rsidRDefault="00BC5DAD" w:rsidP="00BC5DAD">
      <w:pPr>
        <w:pStyle w:val="10"/>
        <w:shd w:val="clear" w:color="auto" w:fill="auto"/>
        <w:spacing w:before="0" w:after="0" w:line="322" w:lineRule="exact"/>
        <w:rPr>
          <w:rFonts w:ascii="Times New Roman" w:hAnsi="Times New Roman" w:cs="Times New Roman"/>
          <w:sz w:val="26"/>
          <w:szCs w:val="26"/>
        </w:rPr>
      </w:pPr>
      <w:r w:rsidRPr="00F070B2">
        <w:rPr>
          <w:rFonts w:ascii="Times New Roman" w:hAnsi="Times New Roman" w:cs="Times New Roman"/>
          <w:sz w:val="26"/>
          <w:szCs w:val="26"/>
        </w:rPr>
        <w:t>ПОЛОЖЕНИЕ</w:t>
      </w:r>
    </w:p>
    <w:p w:rsidR="00BC5DAD" w:rsidRPr="00F070B2" w:rsidRDefault="00BC5DAD" w:rsidP="00BC5DAD">
      <w:pPr>
        <w:pStyle w:val="10"/>
        <w:shd w:val="clear" w:color="auto" w:fill="auto"/>
        <w:spacing w:before="0" w:after="0" w:line="322" w:lineRule="exact"/>
        <w:rPr>
          <w:rFonts w:ascii="Times New Roman" w:hAnsi="Times New Roman" w:cs="Times New Roman"/>
          <w:sz w:val="26"/>
          <w:szCs w:val="26"/>
        </w:rPr>
      </w:pPr>
      <w:r w:rsidRPr="00F070B2">
        <w:rPr>
          <w:rFonts w:ascii="Times New Roman" w:hAnsi="Times New Roman" w:cs="Times New Roman"/>
          <w:sz w:val="26"/>
          <w:szCs w:val="26"/>
        </w:rPr>
        <w:t>об оплате труда главы Смоленского  района Алтайского края</w:t>
      </w:r>
    </w:p>
    <w:p w:rsidR="00BC5DAD" w:rsidRPr="00F070B2" w:rsidRDefault="00BC5DAD" w:rsidP="00BC5DAD">
      <w:pPr>
        <w:pStyle w:val="10"/>
        <w:shd w:val="clear" w:color="auto" w:fill="auto"/>
        <w:spacing w:before="0" w:after="0" w:line="322" w:lineRule="exact"/>
        <w:rPr>
          <w:rFonts w:ascii="Times New Roman" w:hAnsi="Times New Roman" w:cs="Times New Roman"/>
          <w:sz w:val="26"/>
          <w:szCs w:val="26"/>
        </w:rPr>
      </w:pPr>
    </w:p>
    <w:p w:rsidR="00BC5DAD" w:rsidRPr="00F070B2" w:rsidRDefault="00BC5DAD" w:rsidP="00BC5DAD">
      <w:pPr>
        <w:pStyle w:val="10"/>
        <w:numPr>
          <w:ilvl w:val="1"/>
          <w:numId w:val="1"/>
        </w:numPr>
        <w:shd w:val="clear" w:color="auto" w:fill="auto"/>
        <w:tabs>
          <w:tab w:val="left" w:pos="1129"/>
        </w:tabs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70B2">
        <w:rPr>
          <w:rFonts w:ascii="Times New Roman" w:hAnsi="Times New Roman" w:cs="Times New Roman"/>
          <w:sz w:val="26"/>
          <w:szCs w:val="26"/>
        </w:rPr>
        <w:t>Настоящее Положение на основании закона Алтайского края от 10.10.2011 №130-ЗС «О гарантиях осуществления полномочий депутата, члена в</w:t>
      </w:r>
      <w:r w:rsidRPr="00F070B2">
        <w:rPr>
          <w:rFonts w:ascii="Times New Roman" w:hAnsi="Times New Roman" w:cs="Times New Roman"/>
          <w:sz w:val="26"/>
          <w:szCs w:val="26"/>
        </w:rPr>
        <w:t>ы</w:t>
      </w:r>
      <w:r w:rsidRPr="00F070B2">
        <w:rPr>
          <w:rFonts w:ascii="Times New Roman" w:hAnsi="Times New Roman" w:cs="Times New Roman"/>
          <w:sz w:val="26"/>
          <w:szCs w:val="26"/>
        </w:rPr>
        <w:t>борного органа местного самоуправления, выборного должностного лица местного самоуправления  в Алтайском крае» и в соответствии с Бюджетным кодексом Ро</w:t>
      </w:r>
      <w:r w:rsidRPr="00F070B2">
        <w:rPr>
          <w:rFonts w:ascii="Times New Roman" w:hAnsi="Times New Roman" w:cs="Times New Roman"/>
          <w:sz w:val="26"/>
          <w:szCs w:val="26"/>
        </w:rPr>
        <w:t>с</w:t>
      </w:r>
      <w:r w:rsidRPr="00F070B2">
        <w:rPr>
          <w:rFonts w:ascii="Times New Roman" w:hAnsi="Times New Roman" w:cs="Times New Roman"/>
          <w:sz w:val="26"/>
          <w:szCs w:val="26"/>
        </w:rPr>
        <w:t>сийской Федерации, Трудовым кодексом Российской Федерации, постановлением Правительства Российской Федерации от 18.09.2006 № 573 «О предоставлении с</w:t>
      </w:r>
      <w:r w:rsidRPr="00F070B2">
        <w:rPr>
          <w:rFonts w:ascii="Times New Roman" w:hAnsi="Times New Roman" w:cs="Times New Roman"/>
          <w:sz w:val="26"/>
          <w:szCs w:val="26"/>
        </w:rPr>
        <w:t>о</w:t>
      </w:r>
      <w:r w:rsidRPr="00F070B2">
        <w:rPr>
          <w:rFonts w:ascii="Times New Roman" w:hAnsi="Times New Roman" w:cs="Times New Roman"/>
          <w:sz w:val="26"/>
          <w:szCs w:val="26"/>
        </w:rPr>
        <w:t>циальных гарантий гражданам, допущенным к государственной тайне на постоя</w:t>
      </w:r>
      <w:r w:rsidRPr="00F070B2">
        <w:rPr>
          <w:rFonts w:ascii="Times New Roman" w:hAnsi="Times New Roman" w:cs="Times New Roman"/>
          <w:sz w:val="26"/>
          <w:szCs w:val="26"/>
        </w:rPr>
        <w:t>н</w:t>
      </w:r>
      <w:r w:rsidRPr="00F070B2">
        <w:rPr>
          <w:rFonts w:ascii="Times New Roman" w:hAnsi="Times New Roman" w:cs="Times New Roman"/>
          <w:sz w:val="26"/>
          <w:szCs w:val="26"/>
        </w:rPr>
        <w:t>ной основе, и</w:t>
      </w:r>
      <w:proofErr w:type="gramEnd"/>
      <w:r w:rsidRPr="00F070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070B2">
        <w:rPr>
          <w:rFonts w:ascii="Times New Roman" w:hAnsi="Times New Roman" w:cs="Times New Roman"/>
          <w:sz w:val="26"/>
          <w:szCs w:val="26"/>
        </w:rPr>
        <w:t>сотрудникам структурных подразделений по защите государстве</w:t>
      </w:r>
      <w:r w:rsidRPr="00F070B2">
        <w:rPr>
          <w:rFonts w:ascii="Times New Roman" w:hAnsi="Times New Roman" w:cs="Times New Roman"/>
          <w:sz w:val="26"/>
          <w:szCs w:val="26"/>
        </w:rPr>
        <w:t>н</w:t>
      </w:r>
      <w:r w:rsidRPr="00F070B2">
        <w:rPr>
          <w:rFonts w:ascii="Times New Roman" w:hAnsi="Times New Roman" w:cs="Times New Roman"/>
          <w:sz w:val="26"/>
          <w:szCs w:val="26"/>
        </w:rPr>
        <w:t>ной тайны»,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определяет разм</w:t>
      </w:r>
      <w:r w:rsidRPr="00F070B2">
        <w:rPr>
          <w:rFonts w:ascii="Times New Roman" w:hAnsi="Times New Roman" w:cs="Times New Roman"/>
          <w:sz w:val="26"/>
          <w:szCs w:val="26"/>
        </w:rPr>
        <w:t>е</w:t>
      </w:r>
      <w:r w:rsidRPr="00F070B2">
        <w:rPr>
          <w:rFonts w:ascii="Times New Roman" w:hAnsi="Times New Roman" w:cs="Times New Roman"/>
          <w:sz w:val="26"/>
          <w:szCs w:val="26"/>
        </w:rPr>
        <w:t>ры и условия оплаты труда главы Смоленского района Алтайского края, осущест</w:t>
      </w:r>
      <w:r w:rsidRPr="00F070B2">
        <w:rPr>
          <w:rFonts w:ascii="Times New Roman" w:hAnsi="Times New Roman" w:cs="Times New Roman"/>
          <w:sz w:val="26"/>
          <w:szCs w:val="26"/>
        </w:rPr>
        <w:t>в</w:t>
      </w:r>
      <w:r w:rsidRPr="00F070B2">
        <w:rPr>
          <w:rFonts w:ascii="Times New Roman" w:hAnsi="Times New Roman" w:cs="Times New Roman"/>
          <w:sz w:val="26"/>
          <w:szCs w:val="26"/>
        </w:rPr>
        <w:t>ляющему полномочия на постоянной основе (далее - глава района).</w:t>
      </w:r>
      <w:proofErr w:type="gramEnd"/>
    </w:p>
    <w:p w:rsidR="00BC5DAD" w:rsidRPr="00F070B2" w:rsidRDefault="00BC5DAD" w:rsidP="00BC5DAD">
      <w:pPr>
        <w:pStyle w:val="10"/>
        <w:numPr>
          <w:ilvl w:val="1"/>
          <w:numId w:val="1"/>
        </w:numPr>
        <w:shd w:val="clear" w:color="auto" w:fill="auto"/>
        <w:tabs>
          <w:tab w:val="left" w:pos="1028"/>
        </w:tabs>
        <w:spacing w:before="0" w:after="0" w:line="322" w:lineRule="exact"/>
        <w:ind w:lef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70B2">
        <w:rPr>
          <w:rFonts w:ascii="Times New Roman" w:hAnsi="Times New Roman" w:cs="Times New Roman"/>
          <w:sz w:val="26"/>
          <w:szCs w:val="26"/>
        </w:rPr>
        <w:t>Оплата труда главе района производится в виде денежного содержания.</w:t>
      </w:r>
    </w:p>
    <w:p w:rsidR="00BC5DAD" w:rsidRPr="00F070B2" w:rsidRDefault="00BC5DAD" w:rsidP="00BC5DAD">
      <w:pPr>
        <w:pStyle w:val="10"/>
        <w:shd w:val="clear" w:color="auto" w:fill="auto"/>
        <w:spacing w:before="0" w:after="0" w:line="322" w:lineRule="exact"/>
        <w:ind w:left="20" w:right="20"/>
        <w:jc w:val="both"/>
        <w:rPr>
          <w:rFonts w:ascii="Times New Roman" w:hAnsi="Times New Roman" w:cs="Times New Roman"/>
          <w:sz w:val="26"/>
          <w:szCs w:val="26"/>
        </w:rPr>
      </w:pPr>
      <w:r w:rsidRPr="00F070B2">
        <w:rPr>
          <w:rFonts w:ascii="Times New Roman" w:hAnsi="Times New Roman" w:cs="Times New Roman"/>
          <w:sz w:val="26"/>
          <w:szCs w:val="26"/>
        </w:rPr>
        <w:t xml:space="preserve">          Денежное  содержание  главы района состоит  из  ежемесячного   денежного вознаграждения, ежемесячного денежного поощрения, районного коэффициента и иных дополнительных выплат.</w:t>
      </w:r>
    </w:p>
    <w:p w:rsidR="00BC5DAD" w:rsidRPr="00F070B2" w:rsidRDefault="00BC5DAD" w:rsidP="00BC5DAD">
      <w:pPr>
        <w:pStyle w:val="10"/>
        <w:shd w:val="clear" w:color="auto" w:fill="auto"/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70B2">
        <w:rPr>
          <w:rFonts w:ascii="Times New Roman" w:hAnsi="Times New Roman" w:cs="Times New Roman"/>
          <w:sz w:val="26"/>
          <w:szCs w:val="26"/>
        </w:rPr>
        <w:t>К иным дополнительным выплатам относятся ежемесячная процентная на</w:t>
      </w:r>
      <w:r w:rsidRPr="00F070B2">
        <w:rPr>
          <w:rFonts w:ascii="Times New Roman" w:hAnsi="Times New Roman" w:cs="Times New Roman"/>
          <w:sz w:val="26"/>
          <w:szCs w:val="26"/>
        </w:rPr>
        <w:t>д</w:t>
      </w:r>
      <w:r w:rsidRPr="00F070B2">
        <w:rPr>
          <w:rFonts w:ascii="Times New Roman" w:hAnsi="Times New Roman" w:cs="Times New Roman"/>
          <w:sz w:val="26"/>
          <w:szCs w:val="26"/>
        </w:rPr>
        <w:t>бавка за работу со сведениями, составляющими государственную тайну, ежем</w:t>
      </w:r>
      <w:r w:rsidRPr="00F070B2">
        <w:rPr>
          <w:rFonts w:ascii="Times New Roman" w:hAnsi="Times New Roman" w:cs="Times New Roman"/>
          <w:sz w:val="26"/>
          <w:szCs w:val="26"/>
        </w:rPr>
        <w:t>е</w:t>
      </w:r>
      <w:r w:rsidRPr="00F070B2">
        <w:rPr>
          <w:rFonts w:ascii="Times New Roman" w:hAnsi="Times New Roman" w:cs="Times New Roman"/>
          <w:sz w:val="26"/>
          <w:szCs w:val="26"/>
        </w:rPr>
        <w:t>сячная надбавка за ученую степень, материальная помощь.</w:t>
      </w:r>
    </w:p>
    <w:p w:rsidR="00103BFE" w:rsidRPr="00F070B2" w:rsidRDefault="00BC5DAD" w:rsidP="00103BFE">
      <w:pPr>
        <w:pStyle w:val="10"/>
        <w:numPr>
          <w:ilvl w:val="1"/>
          <w:numId w:val="1"/>
        </w:numPr>
        <w:shd w:val="clear" w:color="auto" w:fill="auto"/>
        <w:tabs>
          <w:tab w:val="left" w:pos="1023"/>
        </w:tabs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70B2">
        <w:rPr>
          <w:rFonts w:ascii="Times New Roman" w:hAnsi="Times New Roman" w:cs="Times New Roman"/>
          <w:sz w:val="26"/>
          <w:szCs w:val="26"/>
        </w:rPr>
        <w:t>Ежемесячное денежное вознаграждение главы района устанавливается в размере 54618 рублей 00 коп.</w:t>
      </w:r>
      <w:r w:rsidR="00103BFE" w:rsidRPr="00F070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5DAD" w:rsidRPr="00F070B2" w:rsidRDefault="00BC5DAD" w:rsidP="00BC5DAD">
      <w:pPr>
        <w:pStyle w:val="10"/>
        <w:numPr>
          <w:ilvl w:val="1"/>
          <w:numId w:val="1"/>
        </w:numPr>
        <w:shd w:val="clear" w:color="auto" w:fill="auto"/>
        <w:tabs>
          <w:tab w:val="left" w:pos="1023"/>
        </w:tabs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70B2">
        <w:rPr>
          <w:rFonts w:ascii="Times New Roman" w:hAnsi="Times New Roman" w:cs="Times New Roman"/>
          <w:sz w:val="26"/>
          <w:szCs w:val="26"/>
        </w:rPr>
        <w:t>Главе района производится выплата ежемесячного денежного поощрения в размере 10 процентов от ежемесячного денежного вознаграждения.</w:t>
      </w:r>
    </w:p>
    <w:p w:rsidR="00BC5DAD" w:rsidRPr="00F070B2" w:rsidRDefault="00BC5DAD" w:rsidP="00BC5DAD">
      <w:pPr>
        <w:pStyle w:val="10"/>
        <w:numPr>
          <w:ilvl w:val="1"/>
          <w:numId w:val="1"/>
        </w:numPr>
        <w:shd w:val="clear" w:color="auto" w:fill="auto"/>
        <w:tabs>
          <w:tab w:val="left" w:pos="1009"/>
        </w:tabs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70B2">
        <w:rPr>
          <w:rFonts w:ascii="Times New Roman" w:hAnsi="Times New Roman" w:cs="Times New Roman"/>
          <w:sz w:val="26"/>
          <w:szCs w:val="26"/>
        </w:rPr>
        <w:t>Главе района ежемесячно производится выплата надбавки в размере 30 процентов от ежемесячного денежного вознаграждения за работу со сведениями, составляющим государственную тайну.</w:t>
      </w:r>
    </w:p>
    <w:p w:rsidR="00BC5DAD" w:rsidRPr="00F070B2" w:rsidRDefault="00BC5DAD" w:rsidP="00BC5DAD">
      <w:pPr>
        <w:pStyle w:val="10"/>
        <w:numPr>
          <w:ilvl w:val="1"/>
          <w:numId w:val="1"/>
        </w:numPr>
        <w:shd w:val="clear" w:color="auto" w:fill="auto"/>
        <w:tabs>
          <w:tab w:val="left" w:pos="1057"/>
        </w:tabs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70B2">
        <w:rPr>
          <w:rFonts w:ascii="Times New Roman" w:hAnsi="Times New Roman" w:cs="Times New Roman"/>
          <w:sz w:val="26"/>
          <w:szCs w:val="26"/>
        </w:rPr>
        <w:t>Главе района устанавливаются следующие ежемесячные надбавки за уч</w:t>
      </w:r>
      <w:r w:rsidRPr="00F070B2">
        <w:rPr>
          <w:rFonts w:ascii="Times New Roman" w:hAnsi="Times New Roman" w:cs="Times New Roman"/>
          <w:sz w:val="26"/>
          <w:szCs w:val="26"/>
        </w:rPr>
        <w:t>е</w:t>
      </w:r>
      <w:r w:rsidRPr="00F070B2">
        <w:rPr>
          <w:rFonts w:ascii="Times New Roman" w:hAnsi="Times New Roman" w:cs="Times New Roman"/>
          <w:sz w:val="26"/>
          <w:szCs w:val="26"/>
        </w:rPr>
        <w:t>ную степень:</w:t>
      </w:r>
    </w:p>
    <w:p w:rsidR="00BC5DAD" w:rsidRPr="00F070B2" w:rsidRDefault="00BC5DAD" w:rsidP="00BC5DAD">
      <w:pPr>
        <w:pStyle w:val="10"/>
        <w:numPr>
          <w:ilvl w:val="2"/>
          <w:numId w:val="1"/>
        </w:numPr>
        <w:shd w:val="clear" w:color="auto" w:fill="auto"/>
        <w:tabs>
          <w:tab w:val="left" w:pos="1076"/>
        </w:tabs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70B2">
        <w:rPr>
          <w:rFonts w:ascii="Times New Roman" w:hAnsi="Times New Roman" w:cs="Times New Roman"/>
          <w:sz w:val="26"/>
          <w:szCs w:val="26"/>
        </w:rPr>
        <w:t>кандидата наук - в размере 10 процентов от установленного  ежемесячн</w:t>
      </w:r>
      <w:r w:rsidRPr="00F070B2">
        <w:rPr>
          <w:rFonts w:ascii="Times New Roman" w:hAnsi="Times New Roman" w:cs="Times New Roman"/>
          <w:sz w:val="26"/>
          <w:szCs w:val="26"/>
        </w:rPr>
        <w:t>о</w:t>
      </w:r>
      <w:r w:rsidRPr="00F070B2">
        <w:rPr>
          <w:rFonts w:ascii="Times New Roman" w:hAnsi="Times New Roman" w:cs="Times New Roman"/>
          <w:sz w:val="26"/>
          <w:szCs w:val="26"/>
        </w:rPr>
        <w:t>го денежного вознаграждения, но не более 3000 рублей;</w:t>
      </w:r>
    </w:p>
    <w:p w:rsidR="00103BFE" w:rsidRPr="00F070B2" w:rsidRDefault="00BC5DAD" w:rsidP="00103BFE">
      <w:pPr>
        <w:pStyle w:val="10"/>
        <w:numPr>
          <w:ilvl w:val="2"/>
          <w:numId w:val="1"/>
        </w:numPr>
        <w:shd w:val="clear" w:color="auto" w:fill="auto"/>
        <w:tabs>
          <w:tab w:val="left" w:pos="1086"/>
        </w:tabs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70B2">
        <w:rPr>
          <w:rFonts w:ascii="Times New Roman" w:hAnsi="Times New Roman" w:cs="Times New Roman"/>
          <w:sz w:val="26"/>
          <w:szCs w:val="26"/>
        </w:rPr>
        <w:t>доктора наук - в размере 25 процентов от установленного  ежемесячного денежного вознаграждения, но не более 7000 рублей.</w:t>
      </w:r>
      <w:r w:rsidR="00103BFE" w:rsidRPr="00F070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5DAD" w:rsidRPr="00F070B2" w:rsidRDefault="00103BFE" w:rsidP="00103BFE">
      <w:pPr>
        <w:pStyle w:val="10"/>
        <w:shd w:val="clear" w:color="auto" w:fill="auto"/>
        <w:tabs>
          <w:tab w:val="left" w:pos="1086"/>
        </w:tabs>
        <w:spacing w:before="0" w:after="0" w:line="322" w:lineRule="exact"/>
        <w:ind w:left="20" w:right="20"/>
        <w:jc w:val="both"/>
        <w:rPr>
          <w:rFonts w:ascii="Times New Roman" w:hAnsi="Times New Roman" w:cs="Times New Roman"/>
          <w:sz w:val="26"/>
          <w:szCs w:val="26"/>
        </w:rPr>
      </w:pPr>
      <w:r w:rsidRPr="00F070B2">
        <w:rPr>
          <w:rFonts w:ascii="Times New Roman" w:hAnsi="Times New Roman" w:cs="Times New Roman"/>
          <w:sz w:val="26"/>
          <w:szCs w:val="26"/>
        </w:rPr>
        <w:lastRenderedPageBreak/>
        <w:t xml:space="preserve">         7.</w:t>
      </w:r>
      <w:r w:rsidR="00BC5DAD" w:rsidRPr="00F070B2">
        <w:rPr>
          <w:rFonts w:ascii="Times New Roman" w:hAnsi="Times New Roman" w:cs="Times New Roman"/>
          <w:sz w:val="26"/>
          <w:szCs w:val="26"/>
        </w:rPr>
        <w:t>Главе района ежегодно производится выплата материальной п</w:t>
      </w:r>
      <w:r w:rsidRPr="00F070B2">
        <w:rPr>
          <w:rFonts w:ascii="Times New Roman" w:hAnsi="Times New Roman" w:cs="Times New Roman"/>
          <w:sz w:val="26"/>
          <w:szCs w:val="26"/>
        </w:rPr>
        <w:t xml:space="preserve">омощи </w:t>
      </w:r>
      <w:r w:rsidR="00BC5DAD" w:rsidRPr="00F070B2">
        <w:rPr>
          <w:rFonts w:ascii="Times New Roman" w:hAnsi="Times New Roman" w:cs="Times New Roman"/>
          <w:sz w:val="26"/>
          <w:szCs w:val="26"/>
        </w:rPr>
        <w:t>в ра</w:t>
      </w:r>
      <w:r w:rsidR="00BC5DAD" w:rsidRPr="00F070B2">
        <w:rPr>
          <w:rFonts w:ascii="Times New Roman" w:hAnsi="Times New Roman" w:cs="Times New Roman"/>
          <w:sz w:val="26"/>
          <w:szCs w:val="26"/>
        </w:rPr>
        <w:t>з</w:t>
      </w:r>
      <w:r w:rsidR="00BC5DAD" w:rsidRPr="00F070B2">
        <w:rPr>
          <w:rFonts w:ascii="Times New Roman" w:hAnsi="Times New Roman" w:cs="Times New Roman"/>
          <w:sz w:val="26"/>
          <w:szCs w:val="26"/>
        </w:rPr>
        <w:t>мере 76  процентов от еже</w:t>
      </w:r>
      <w:r w:rsidRPr="00F070B2">
        <w:rPr>
          <w:rFonts w:ascii="Times New Roman" w:hAnsi="Times New Roman" w:cs="Times New Roman"/>
          <w:sz w:val="26"/>
          <w:szCs w:val="26"/>
        </w:rPr>
        <w:t>месячного денежного вознагражде</w:t>
      </w:r>
      <w:r w:rsidR="00BC5DAD" w:rsidRPr="00F070B2">
        <w:rPr>
          <w:rFonts w:ascii="Times New Roman" w:hAnsi="Times New Roman" w:cs="Times New Roman"/>
          <w:sz w:val="26"/>
          <w:szCs w:val="26"/>
        </w:rPr>
        <w:t>ния.</w:t>
      </w:r>
    </w:p>
    <w:p w:rsidR="00BC5DAD" w:rsidRPr="00F070B2" w:rsidRDefault="00BC5DAD" w:rsidP="00BC5DAD">
      <w:pPr>
        <w:pStyle w:val="10"/>
        <w:shd w:val="clear" w:color="auto" w:fill="auto"/>
        <w:spacing w:before="0" w:after="0" w:line="322" w:lineRule="exact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070B2">
        <w:rPr>
          <w:rFonts w:ascii="Times New Roman" w:hAnsi="Times New Roman" w:cs="Times New Roman"/>
          <w:sz w:val="26"/>
          <w:szCs w:val="26"/>
        </w:rPr>
        <w:t>Материальная помощь, как правило,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</w:t>
      </w:r>
      <w:r w:rsidRPr="00F070B2">
        <w:rPr>
          <w:rFonts w:ascii="Times New Roman" w:hAnsi="Times New Roman" w:cs="Times New Roman"/>
          <w:sz w:val="26"/>
          <w:szCs w:val="26"/>
        </w:rPr>
        <w:t>о</w:t>
      </w:r>
      <w:r w:rsidRPr="00F070B2">
        <w:rPr>
          <w:rFonts w:ascii="Times New Roman" w:hAnsi="Times New Roman" w:cs="Times New Roman"/>
          <w:sz w:val="26"/>
          <w:szCs w:val="26"/>
        </w:rPr>
        <w:t>порционально времени, отработанному в текущем году. При прекращении полн</w:t>
      </w:r>
      <w:r w:rsidRPr="00F070B2">
        <w:rPr>
          <w:rFonts w:ascii="Times New Roman" w:hAnsi="Times New Roman" w:cs="Times New Roman"/>
          <w:sz w:val="26"/>
          <w:szCs w:val="26"/>
        </w:rPr>
        <w:t>о</w:t>
      </w:r>
      <w:r w:rsidRPr="00F070B2">
        <w:rPr>
          <w:rFonts w:ascii="Times New Roman" w:hAnsi="Times New Roman" w:cs="Times New Roman"/>
          <w:sz w:val="26"/>
          <w:szCs w:val="26"/>
        </w:rPr>
        <w:t>мочий главы района материальная помощь выплачивается в размере, пропорци</w:t>
      </w:r>
      <w:r w:rsidRPr="00F070B2">
        <w:rPr>
          <w:rFonts w:ascii="Times New Roman" w:hAnsi="Times New Roman" w:cs="Times New Roman"/>
          <w:sz w:val="26"/>
          <w:szCs w:val="26"/>
        </w:rPr>
        <w:t>о</w:t>
      </w:r>
      <w:r w:rsidRPr="00F070B2">
        <w:rPr>
          <w:rFonts w:ascii="Times New Roman" w:hAnsi="Times New Roman" w:cs="Times New Roman"/>
          <w:sz w:val="26"/>
          <w:szCs w:val="26"/>
        </w:rPr>
        <w:t>нальном времени, отработанному в текущем календарном году.</w:t>
      </w:r>
    </w:p>
    <w:p w:rsidR="00BC5DAD" w:rsidRPr="00F070B2" w:rsidRDefault="00BC5DAD" w:rsidP="00BC5DA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070B2">
        <w:rPr>
          <w:sz w:val="26"/>
          <w:szCs w:val="26"/>
        </w:rPr>
        <w:t xml:space="preserve">8. </w:t>
      </w:r>
      <w:r w:rsidRPr="00F070B2">
        <w:rPr>
          <w:color w:val="000000"/>
          <w:sz w:val="26"/>
          <w:szCs w:val="26"/>
        </w:rPr>
        <w:t xml:space="preserve"> Премирование главы района.</w:t>
      </w:r>
    </w:p>
    <w:p w:rsidR="00BC5DAD" w:rsidRPr="00F070B2" w:rsidRDefault="00BC5DAD" w:rsidP="00BC5DA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070B2">
        <w:rPr>
          <w:rStyle w:val="spfo1"/>
          <w:color w:val="000000"/>
          <w:sz w:val="26"/>
          <w:szCs w:val="26"/>
        </w:rPr>
        <w:t>Выплата премии главе </w:t>
      </w:r>
      <w:r w:rsidRPr="00F070B2">
        <w:rPr>
          <w:color w:val="000000"/>
          <w:sz w:val="26"/>
          <w:szCs w:val="26"/>
        </w:rPr>
        <w:t xml:space="preserve">района </w:t>
      </w:r>
      <w:r w:rsidRPr="00F070B2">
        <w:rPr>
          <w:rStyle w:val="spfo1"/>
          <w:color w:val="000000"/>
          <w:sz w:val="26"/>
          <w:szCs w:val="26"/>
        </w:rPr>
        <w:t xml:space="preserve">производится </w:t>
      </w:r>
      <w:r w:rsidRPr="00F070B2">
        <w:rPr>
          <w:bCs/>
          <w:sz w:val="26"/>
          <w:szCs w:val="26"/>
        </w:rPr>
        <w:t>в пределах установленного фо</w:t>
      </w:r>
      <w:r w:rsidRPr="00F070B2">
        <w:rPr>
          <w:bCs/>
          <w:sz w:val="26"/>
          <w:szCs w:val="26"/>
        </w:rPr>
        <w:t>н</w:t>
      </w:r>
      <w:r w:rsidRPr="00F070B2">
        <w:rPr>
          <w:bCs/>
          <w:sz w:val="26"/>
          <w:szCs w:val="26"/>
        </w:rPr>
        <w:t>да оплаты труда,</w:t>
      </w:r>
      <w:r w:rsidRPr="00F070B2">
        <w:rPr>
          <w:rStyle w:val="spfo1"/>
          <w:color w:val="000000"/>
          <w:sz w:val="26"/>
          <w:szCs w:val="26"/>
        </w:rPr>
        <w:t> </w:t>
      </w:r>
      <w:r w:rsidRPr="00F070B2">
        <w:rPr>
          <w:color w:val="000000"/>
          <w:sz w:val="26"/>
          <w:szCs w:val="26"/>
        </w:rPr>
        <w:t>по результатам работы в следующих случаях:</w:t>
      </w:r>
    </w:p>
    <w:p w:rsidR="00BC5DAD" w:rsidRPr="00F070B2" w:rsidRDefault="00BC5DAD" w:rsidP="00BC5DA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70B2">
        <w:rPr>
          <w:sz w:val="26"/>
          <w:szCs w:val="26"/>
        </w:rPr>
        <w:t>- за успешную организацию выполнения поручений особой сложности; </w:t>
      </w:r>
    </w:p>
    <w:p w:rsidR="00BC5DAD" w:rsidRPr="00F070B2" w:rsidRDefault="00BC5DAD" w:rsidP="00BC5DAD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70B2">
        <w:rPr>
          <w:sz w:val="26"/>
          <w:szCs w:val="26"/>
        </w:rPr>
        <w:t>- за наиболее успешные результаты в решении вопросов местного значения;</w:t>
      </w:r>
    </w:p>
    <w:p w:rsidR="00103BFE" w:rsidRPr="00F070B2" w:rsidRDefault="00BC5DAD" w:rsidP="00103BFE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70B2">
        <w:rPr>
          <w:sz w:val="26"/>
          <w:szCs w:val="26"/>
        </w:rPr>
        <w:t>- за исполнение полномочий, возложенных на органы местного самоупра</w:t>
      </w:r>
      <w:r w:rsidRPr="00F070B2">
        <w:rPr>
          <w:sz w:val="26"/>
          <w:szCs w:val="26"/>
        </w:rPr>
        <w:t>в</w:t>
      </w:r>
      <w:r w:rsidRPr="00F070B2">
        <w:rPr>
          <w:sz w:val="26"/>
          <w:szCs w:val="26"/>
        </w:rPr>
        <w:t>ления;</w:t>
      </w:r>
    </w:p>
    <w:p w:rsidR="00103BFE" w:rsidRPr="00F070B2" w:rsidRDefault="00103BFE" w:rsidP="00103BFE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70B2">
        <w:rPr>
          <w:sz w:val="26"/>
          <w:szCs w:val="26"/>
        </w:rPr>
        <w:t>-за организацию и деятельное участие в проведении общественно значимых мероприятий и в других случаях в соответствии с личным вкладом главы района в общие результаты работы.</w:t>
      </w:r>
      <w:r w:rsidR="00BC5DAD" w:rsidRPr="00F070B2">
        <w:rPr>
          <w:sz w:val="26"/>
          <w:szCs w:val="26"/>
        </w:rPr>
        <w:t> </w:t>
      </w:r>
    </w:p>
    <w:p w:rsidR="00BC5DAD" w:rsidRPr="00F070B2" w:rsidRDefault="00BC5DAD" w:rsidP="00BC5DA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070B2">
        <w:rPr>
          <w:color w:val="000000"/>
          <w:sz w:val="26"/>
          <w:szCs w:val="26"/>
        </w:rPr>
        <w:t>Премия может быть выплачена по итогам работы за месяц, за квартал, за п</w:t>
      </w:r>
      <w:r w:rsidRPr="00F070B2">
        <w:rPr>
          <w:color w:val="000000"/>
          <w:sz w:val="26"/>
          <w:szCs w:val="26"/>
        </w:rPr>
        <w:t>о</w:t>
      </w:r>
      <w:r w:rsidRPr="00F070B2">
        <w:rPr>
          <w:color w:val="000000"/>
          <w:sz w:val="26"/>
          <w:szCs w:val="26"/>
        </w:rPr>
        <w:t>лугодие и по итогам года.</w:t>
      </w:r>
    </w:p>
    <w:p w:rsidR="00BC5DAD" w:rsidRPr="00F070B2" w:rsidRDefault="00BC5DAD" w:rsidP="00BC5DA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070B2">
        <w:rPr>
          <w:color w:val="000000"/>
          <w:sz w:val="26"/>
          <w:szCs w:val="26"/>
        </w:rPr>
        <w:t>Премия </w:t>
      </w:r>
      <w:r w:rsidRPr="00F070B2">
        <w:rPr>
          <w:rStyle w:val="spfo1"/>
          <w:color w:val="000000"/>
          <w:sz w:val="26"/>
          <w:szCs w:val="26"/>
        </w:rPr>
        <w:t>главе</w:t>
      </w:r>
      <w:r w:rsidRPr="00F070B2">
        <w:rPr>
          <w:color w:val="000000"/>
          <w:sz w:val="26"/>
          <w:szCs w:val="26"/>
        </w:rPr>
        <w:t xml:space="preserve"> района </w:t>
      </w:r>
      <w:r w:rsidR="00103BFE" w:rsidRPr="00F070B2">
        <w:rPr>
          <w:rStyle w:val="spfo1"/>
          <w:color w:val="000000"/>
          <w:sz w:val="26"/>
          <w:szCs w:val="26"/>
        </w:rPr>
        <w:t>начисляется</w:t>
      </w:r>
      <w:r w:rsidRPr="00F070B2">
        <w:rPr>
          <w:rStyle w:val="spfo1"/>
          <w:color w:val="000000"/>
          <w:sz w:val="26"/>
          <w:szCs w:val="26"/>
        </w:rPr>
        <w:t> </w:t>
      </w:r>
      <w:r w:rsidRPr="00F070B2">
        <w:rPr>
          <w:color w:val="000000"/>
          <w:sz w:val="26"/>
          <w:szCs w:val="26"/>
        </w:rPr>
        <w:t xml:space="preserve"> по результатам работы за отчетный пер</w:t>
      </w:r>
      <w:r w:rsidRPr="00F070B2">
        <w:rPr>
          <w:color w:val="000000"/>
          <w:sz w:val="26"/>
          <w:szCs w:val="26"/>
        </w:rPr>
        <w:t>и</w:t>
      </w:r>
      <w:r w:rsidRPr="00F070B2">
        <w:rPr>
          <w:color w:val="000000"/>
          <w:sz w:val="26"/>
          <w:szCs w:val="26"/>
        </w:rPr>
        <w:t>од и выплачивается на основании решения </w:t>
      </w:r>
      <w:r w:rsidRPr="00F070B2">
        <w:rPr>
          <w:sz w:val="26"/>
          <w:szCs w:val="26"/>
        </w:rPr>
        <w:t>Смоленского</w:t>
      </w:r>
      <w:r w:rsidRPr="00F070B2">
        <w:rPr>
          <w:color w:val="000000"/>
          <w:sz w:val="26"/>
          <w:szCs w:val="26"/>
        </w:rPr>
        <w:t xml:space="preserve"> районного Собрания деп</w:t>
      </w:r>
      <w:r w:rsidRPr="00F070B2">
        <w:rPr>
          <w:color w:val="000000"/>
          <w:sz w:val="26"/>
          <w:szCs w:val="26"/>
        </w:rPr>
        <w:t>у</w:t>
      </w:r>
      <w:r w:rsidRPr="00F070B2">
        <w:rPr>
          <w:color w:val="000000"/>
          <w:sz w:val="26"/>
          <w:szCs w:val="26"/>
        </w:rPr>
        <w:t>татов в соответствии с настоящим Положением.</w:t>
      </w:r>
    </w:p>
    <w:p w:rsidR="00BC5DAD" w:rsidRPr="00F070B2" w:rsidRDefault="00BC5DAD" w:rsidP="00BC5DA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070B2">
        <w:rPr>
          <w:color w:val="000000"/>
          <w:sz w:val="26"/>
          <w:szCs w:val="26"/>
        </w:rPr>
        <w:t>Первый замести</w:t>
      </w:r>
      <w:r w:rsidR="00103BFE" w:rsidRPr="00F070B2">
        <w:rPr>
          <w:color w:val="000000"/>
          <w:sz w:val="26"/>
          <w:szCs w:val="26"/>
        </w:rPr>
        <w:t>тель главы Администрации района</w:t>
      </w:r>
      <w:r w:rsidRPr="00F070B2">
        <w:rPr>
          <w:color w:val="000000"/>
          <w:sz w:val="26"/>
          <w:szCs w:val="26"/>
        </w:rPr>
        <w:t xml:space="preserve"> направляет в </w:t>
      </w:r>
      <w:r w:rsidRPr="00F070B2">
        <w:rPr>
          <w:sz w:val="26"/>
          <w:szCs w:val="26"/>
        </w:rPr>
        <w:t>Смоленское</w:t>
      </w:r>
      <w:r w:rsidRPr="00F070B2">
        <w:rPr>
          <w:color w:val="000000"/>
          <w:sz w:val="26"/>
          <w:szCs w:val="26"/>
        </w:rPr>
        <w:t xml:space="preserve"> районное Собрание депутатов  ходатайство о премировании главы района</w:t>
      </w:r>
      <w:r w:rsidR="00103BFE" w:rsidRPr="00F070B2">
        <w:rPr>
          <w:color w:val="000000"/>
          <w:sz w:val="26"/>
          <w:szCs w:val="26"/>
        </w:rPr>
        <w:t>,</w:t>
      </w:r>
      <w:r w:rsidRPr="00F070B2">
        <w:rPr>
          <w:color w:val="000000"/>
          <w:sz w:val="26"/>
          <w:szCs w:val="26"/>
        </w:rPr>
        <w:t xml:space="preserve"> с указ</w:t>
      </w:r>
      <w:r w:rsidRPr="00F070B2">
        <w:rPr>
          <w:color w:val="000000"/>
          <w:sz w:val="26"/>
          <w:szCs w:val="26"/>
        </w:rPr>
        <w:t>а</w:t>
      </w:r>
      <w:r w:rsidRPr="00F070B2">
        <w:rPr>
          <w:color w:val="000000"/>
          <w:sz w:val="26"/>
          <w:szCs w:val="26"/>
        </w:rPr>
        <w:t>нием оснований премирования за отчетный период.</w:t>
      </w:r>
    </w:p>
    <w:p w:rsidR="00BC5DAD" w:rsidRPr="00F070B2" w:rsidRDefault="00BC5DAD" w:rsidP="00BC5DA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070B2">
        <w:rPr>
          <w:color w:val="000000"/>
          <w:sz w:val="26"/>
          <w:szCs w:val="26"/>
        </w:rPr>
        <w:t xml:space="preserve">В ходатайстве в обязательном порядке указывается предлагаемый размер премии. </w:t>
      </w:r>
      <w:r w:rsidRPr="00F070B2">
        <w:rPr>
          <w:sz w:val="26"/>
          <w:szCs w:val="26"/>
        </w:rPr>
        <w:t>Смоленское</w:t>
      </w:r>
      <w:r w:rsidRPr="00F070B2">
        <w:rPr>
          <w:color w:val="000000"/>
          <w:sz w:val="26"/>
          <w:szCs w:val="26"/>
        </w:rPr>
        <w:t xml:space="preserve"> районное Собрание депутатов вправе согласовать либо изм</w:t>
      </w:r>
      <w:r w:rsidRPr="00F070B2">
        <w:rPr>
          <w:color w:val="000000"/>
          <w:sz w:val="26"/>
          <w:szCs w:val="26"/>
        </w:rPr>
        <w:t>е</w:t>
      </w:r>
      <w:r w:rsidRPr="00F070B2">
        <w:rPr>
          <w:color w:val="000000"/>
          <w:sz w:val="26"/>
          <w:szCs w:val="26"/>
        </w:rPr>
        <w:t>нить предлагаемый размер премии, или отказать в выплате премии в связи с нал</w:t>
      </w:r>
      <w:r w:rsidRPr="00F070B2">
        <w:rPr>
          <w:color w:val="000000"/>
          <w:sz w:val="26"/>
          <w:szCs w:val="26"/>
        </w:rPr>
        <w:t>и</w:t>
      </w:r>
      <w:r w:rsidRPr="00F070B2">
        <w:rPr>
          <w:color w:val="000000"/>
          <w:sz w:val="26"/>
          <w:szCs w:val="26"/>
        </w:rPr>
        <w:t>чием установленных фактов нарушения, не исполнения действующего законод</w:t>
      </w:r>
      <w:r w:rsidRPr="00F070B2">
        <w:rPr>
          <w:color w:val="000000"/>
          <w:sz w:val="26"/>
          <w:szCs w:val="26"/>
        </w:rPr>
        <w:t>а</w:t>
      </w:r>
      <w:r w:rsidRPr="00F070B2">
        <w:rPr>
          <w:color w:val="000000"/>
          <w:sz w:val="26"/>
          <w:szCs w:val="26"/>
        </w:rPr>
        <w:t>тельства Российской Федерации и Алтайского края, нарушения или не исполнения нормативных правовых актов Алтайского края, органов местного самоуправления муниципального образования Смоленский район Алтайского края.</w:t>
      </w:r>
    </w:p>
    <w:p w:rsidR="00BC5DAD" w:rsidRPr="00F070B2" w:rsidRDefault="00BC5DAD" w:rsidP="00BC5DA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070B2">
        <w:rPr>
          <w:sz w:val="26"/>
          <w:szCs w:val="26"/>
        </w:rPr>
        <w:t>Смоленское</w:t>
      </w:r>
      <w:r w:rsidRPr="00F070B2">
        <w:rPr>
          <w:color w:val="000000"/>
          <w:sz w:val="26"/>
          <w:szCs w:val="26"/>
        </w:rPr>
        <w:t xml:space="preserve"> районное Собрание депутатов  выносит решение о премиров</w:t>
      </w:r>
      <w:r w:rsidRPr="00F070B2">
        <w:rPr>
          <w:color w:val="000000"/>
          <w:sz w:val="26"/>
          <w:szCs w:val="26"/>
        </w:rPr>
        <w:t>а</w:t>
      </w:r>
      <w:r w:rsidRPr="00F070B2">
        <w:rPr>
          <w:color w:val="000000"/>
          <w:sz w:val="26"/>
          <w:szCs w:val="26"/>
        </w:rPr>
        <w:t>нии главы района не позднее десяти рабочих дней с момента согласования ход</w:t>
      </w:r>
      <w:r w:rsidRPr="00F070B2">
        <w:rPr>
          <w:color w:val="000000"/>
          <w:sz w:val="26"/>
          <w:szCs w:val="26"/>
        </w:rPr>
        <w:t>а</w:t>
      </w:r>
      <w:r w:rsidRPr="00F070B2">
        <w:rPr>
          <w:color w:val="000000"/>
          <w:sz w:val="26"/>
          <w:szCs w:val="26"/>
        </w:rPr>
        <w:t>тайства о премировании.</w:t>
      </w:r>
    </w:p>
    <w:p w:rsidR="00BC5DAD" w:rsidRPr="00F070B2" w:rsidRDefault="00BC5DAD" w:rsidP="00BC5DAD">
      <w:pPr>
        <w:pStyle w:val="10"/>
        <w:shd w:val="clear" w:color="auto" w:fill="auto"/>
        <w:tabs>
          <w:tab w:val="left" w:pos="1066"/>
        </w:tabs>
        <w:spacing w:before="0" w:after="0" w:line="322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F070B2">
        <w:rPr>
          <w:rFonts w:ascii="Times New Roman" w:hAnsi="Times New Roman" w:cs="Times New Roman"/>
          <w:sz w:val="26"/>
          <w:szCs w:val="26"/>
        </w:rPr>
        <w:t xml:space="preserve">          9. Годовой фонд оплаты труда главе района устанавливается с учетом пр</w:t>
      </w:r>
      <w:r w:rsidRPr="00F070B2">
        <w:rPr>
          <w:rFonts w:ascii="Times New Roman" w:hAnsi="Times New Roman" w:cs="Times New Roman"/>
          <w:sz w:val="26"/>
          <w:szCs w:val="26"/>
        </w:rPr>
        <w:t>е</w:t>
      </w:r>
      <w:r w:rsidRPr="00F070B2">
        <w:rPr>
          <w:rFonts w:ascii="Times New Roman" w:hAnsi="Times New Roman" w:cs="Times New Roman"/>
          <w:sz w:val="26"/>
          <w:szCs w:val="26"/>
        </w:rPr>
        <w:t>дельного фонда оплаты труда выборных должностных лиц местного самоуправл</w:t>
      </w:r>
      <w:r w:rsidRPr="00F070B2">
        <w:rPr>
          <w:rFonts w:ascii="Times New Roman" w:hAnsi="Times New Roman" w:cs="Times New Roman"/>
          <w:sz w:val="26"/>
          <w:szCs w:val="26"/>
        </w:rPr>
        <w:t>е</w:t>
      </w:r>
      <w:r w:rsidRPr="00F070B2">
        <w:rPr>
          <w:rFonts w:ascii="Times New Roman" w:hAnsi="Times New Roman" w:cs="Times New Roman"/>
          <w:sz w:val="26"/>
          <w:szCs w:val="26"/>
        </w:rPr>
        <w:t>ния, установленного постановлением Администрации Алтайского  края  от 31.01.2008  № 45  «Об  установлении нормативов формирования расходов на опл</w:t>
      </w:r>
      <w:r w:rsidRPr="00F070B2">
        <w:rPr>
          <w:rFonts w:ascii="Times New Roman" w:hAnsi="Times New Roman" w:cs="Times New Roman"/>
          <w:sz w:val="26"/>
          <w:szCs w:val="26"/>
        </w:rPr>
        <w:t>а</w:t>
      </w:r>
      <w:r w:rsidRPr="00F070B2">
        <w:rPr>
          <w:rFonts w:ascii="Times New Roman" w:hAnsi="Times New Roman" w:cs="Times New Roman"/>
          <w:sz w:val="26"/>
          <w:szCs w:val="26"/>
        </w:rPr>
        <w:t>ту труда депутатов, выборных должностных лиц местного самоуправления, осущ</w:t>
      </w:r>
      <w:r w:rsidRPr="00F070B2">
        <w:rPr>
          <w:rFonts w:ascii="Times New Roman" w:hAnsi="Times New Roman" w:cs="Times New Roman"/>
          <w:sz w:val="26"/>
          <w:szCs w:val="26"/>
        </w:rPr>
        <w:t>е</w:t>
      </w:r>
      <w:r w:rsidRPr="00F070B2">
        <w:rPr>
          <w:rFonts w:ascii="Times New Roman" w:hAnsi="Times New Roman" w:cs="Times New Roman"/>
          <w:sz w:val="26"/>
          <w:szCs w:val="26"/>
        </w:rPr>
        <w:t>ствляющих свои полномочия на постоянной основе, муниципальных служащих».</w:t>
      </w:r>
    </w:p>
    <w:p w:rsidR="00BC5DAD" w:rsidRPr="00F070B2" w:rsidRDefault="00BC5DAD" w:rsidP="00BC5DAD">
      <w:pPr>
        <w:tabs>
          <w:tab w:val="left" w:pos="1280"/>
        </w:tabs>
        <w:jc w:val="both"/>
        <w:rPr>
          <w:sz w:val="26"/>
          <w:szCs w:val="26"/>
        </w:rPr>
      </w:pPr>
    </w:p>
    <w:p w:rsidR="00BC5DAD" w:rsidRPr="00F070B2" w:rsidRDefault="00BC5DAD" w:rsidP="00BC5DAD">
      <w:pPr>
        <w:rPr>
          <w:sz w:val="26"/>
          <w:szCs w:val="26"/>
        </w:rPr>
      </w:pPr>
    </w:p>
    <w:p w:rsidR="00BC5DAD" w:rsidRPr="00F070B2" w:rsidRDefault="00BC5DAD" w:rsidP="00BC5DAD">
      <w:pPr>
        <w:jc w:val="center"/>
        <w:rPr>
          <w:sz w:val="26"/>
          <w:szCs w:val="26"/>
        </w:rPr>
      </w:pPr>
    </w:p>
    <w:p w:rsidR="00BC5DAD" w:rsidRPr="00F070B2" w:rsidRDefault="00BC5DAD" w:rsidP="00BC5DAD">
      <w:pPr>
        <w:ind w:firstLine="851"/>
        <w:jc w:val="both"/>
        <w:rPr>
          <w:sz w:val="26"/>
          <w:szCs w:val="26"/>
        </w:rPr>
      </w:pPr>
    </w:p>
    <w:p w:rsidR="00E97981" w:rsidRPr="00F070B2" w:rsidRDefault="00E97981" w:rsidP="00FF1F50">
      <w:pPr>
        <w:rPr>
          <w:sz w:val="26"/>
          <w:szCs w:val="26"/>
        </w:rPr>
      </w:pPr>
    </w:p>
    <w:sectPr w:rsidR="00E97981" w:rsidRPr="00F070B2" w:rsidSect="0098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F1F50"/>
    <w:rsid w:val="0006610A"/>
    <w:rsid w:val="0007437A"/>
    <w:rsid w:val="00087EF2"/>
    <w:rsid w:val="000E3178"/>
    <w:rsid w:val="00103BFE"/>
    <w:rsid w:val="00124A14"/>
    <w:rsid w:val="00175CBE"/>
    <w:rsid w:val="001D5552"/>
    <w:rsid w:val="0025422A"/>
    <w:rsid w:val="002C5C4C"/>
    <w:rsid w:val="003A4F00"/>
    <w:rsid w:val="004613F7"/>
    <w:rsid w:val="004A482B"/>
    <w:rsid w:val="004E47BA"/>
    <w:rsid w:val="0055094B"/>
    <w:rsid w:val="005A47FF"/>
    <w:rsid w:val="005E1BA4"/>
    <w:rsid w:val="005E42C2"/>
    <w:rsid w:val="00607DED"/>
    <w:rsid w:val="006265E5"/>
    <w:rsid w:val="006314B2"/>
    <w:rsid w:val="00672FF5"/>
    <w:rsid w:val="007903CB"/>
    <w:rsid w:val="007E77DA"/>
    <w:rsid w:val="00864020"/>
    <w:rsid w:val="008C5C50"/>
    <w:rsid w:val="0093236A"/>
    <w:rsid w:val="009860A3"/>
    <w:rsid w:val="009876AC"/>
    <w:rsid w:val="009C3777"/>
    <w:rsid w:val="009D5440"/>
    <w:rsid w:val="00A132E3"/>
    <w:rsid w:val="00B12317"/>
    <w:rsid w:val="00BC4F92"/>
    <w:rsid w:val="00BC5DAD"/>
    <w:rsid w:val="00C942AB"/>
    <w:rsid w:val="00C97DE0"/>
    <w:rsid w:val="00D20AAC"/>
    <w:rsid w:val="00D74FDE"/>
    <w:rsid w:val="00E10F36"/>
    <w:rsid w:val="00E37CA6"/>
    <w:rsid w:val="00E42DEB"/>
    <w:rsid w:val="00E52330"/>
    <w:rsid w:val="00E731F4"/>
    <w:rsid w:val="00E97981"/>
    <w:rsid w:val="00F070B2"/>
    <w:rsid w:val="00FD2C79"/>
    <w:rsid w:val="00FF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50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FF1F50"/>
    <w:rPr>
      <w:rFonts w:eastAsiaTheme="minorHAnsi" w:cstheme="minorBidi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F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F1F50"/>
    <w:pPr>
      <w:ind w:firstLine="0"/>
      <w:jc w:val="left"/>
    </w:pPr>
    <w:rPr>
      <w:rFonts w:ascii="Calibri" w:eastAsia="Calibri" w:hAnsi="Calibri" w:cs="Times New Roman"/>
    </w:rPr>
  </w:style>
  <w:style w:type="paragraph" w:customStyle="1" w:styleId="ConsNormal">
    <w:name w:val="ConsNormal"/>
    <w:rsid w:val="00FF1F50"/>
    <w:pPr>
      <w:widowControl w:val="0"/>
      <w:suppressAutoHyphens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FF1F50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FF1F50"/>
    <w:rPr>
      <w:rFonts w:ascii="Times New Roman" w:hAnsi="Times New Roman"/>
      <w:sz w:val="28"/>
    </w:rPr>
  </w:style>
  <w:style w:type="table" w:styleId="a6">
    <w:name w:val="Table Grid"/>
    <w:basedOn w:val="a1"/>
    <w:rsid w:val="00FF1F50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0"/>
    <w:locked/>
    <w:rsid w:val="0007437A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07437A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3A4F0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979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E97981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fo1">
    <w:name w:val="spfo1"/>
    <w:basedOn w:val="a0"/>
    <w:rsid w:val="00E97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ШПИ</cp:lastModifiedBy>
  <cp:revision>45</cp:revision>
  <cp:lastPrinted>2022-08-18T05:15:00Z</cp:lastPrinted>
  <dcterms:created xsi:type="dcterms:W3CDTF">2022-06-30T01:32:00Z</dcterms:created>
  <dcterms:modified xsi:type="dcterms:W3CDTF">2022-08-25T08:24:00Z</dcterms:modified>
</cp:coreProperties>
</file>