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DB3D01" w:rsidRDefault="0065325D" w:rsidP="00FF4349">
      <w:pPr>
        <w:jc w:val="center"/>
        <w:rPr>
          <w:szCs w:val="28"/>
        </w:rPr>
      </w:pPr>
      <w:bookmarkStart w:id="0" w:name="_GoBack"/>
      <w:bookmarkEnd w:id="0"/>
      <w:r w:rsidRPr="00DB3D01">
        <w:rPr>
          <w:szCs w:val="28"/>
        </w:rPr>
        <w:t xml:space="preserve">                                                                                                        </w:t>
      </w:r>
      <w:r w:rsidR="00E160E0" w:rsidRPr="00DB3D01">
        <w:rPr>
          <w:szCs w:val="28"/>
        </w:rPr>
        <w:t xml:space="preserve">             </w:t>
      </w:r>
      <w:r w:rsidRPr="00DB3D01">
        <w:rPr>
          <w:szCs w:val="28"/>
        </w:rPr>
        <w:t xml:space="preserve">        </w:t>
      </w:r>
    </w:p>
    <w:p w:rsidR="000F4004" w:rsidRPr="00DB3D01" w:rsidRDefault="004B5021" w:rsidP="00FF4349">
      <w:pPr>
        <w:jc w:val="center"/>
        <w:rPr>
          <w:szCs w:val="28"/>
        </w:rPr>
      </w:pPr>
      <w:r w:rsidRPr="00DB3D01">
        <w:rPr>
          <w:szCs w:val="28"/>
        </w:rPr>
        <w:t>СМОЛЕНСКОЕ РАЙОННОЕ СОБРАНИЕ ДЕПУТАТОВ</w:t>
      </w:r>
    </w:p>
    <w:p w:rsidR="004B5021" w:rsidRPr="00DB3D01" w:rsidRDefault="004B5021" w:rsidP="004B5021">
      <w:pPr>
        <w:jc w:val="center"/>
        <w:rPr>
          <w:szCs w:val="28"/>
        </w:rPr>
      </w:pPr>
      <w:r w:rsidRPr="00DB3D01">
        <w:rPr>
          <w:szCs w:val="28"/>
        </w:rPr>
        <w:t>АЛТАЙСКОГО КРАЯ</w:t>
      </w:r>
    </w:p>
    <w:p w:rsidR="004B5021" w:rsidRPr="00DB3D01" w:rsidRDefault="004B5021" w:rsidP="004B5021">
      <w:pPr>
        <w:jc w:val="center"/>
        <w:rPr>
          <w:szCs w:val="28"/>
        </w:rPr>
      </w:pPr>
    </w:p>
    <w:p w:rsidR="004B5021" w:rsidRPr="00DB3D01" w:rsidRDefault="004B5021" w:rsidP="004B5021">
      <w:pPr>
        <w:jc w:val="center"/>
        <w:rPr>
          <w:szCs w:val="28"/>
        </w:rPr>
      </w:pPr>
      <w:r w:rsidRPr="00DB3D01">
        <w:rPr>
          <w:szCs w:val="28"/>
        </w:rPr>
        <w:t>РЕШЕНИЕ</w:t>
      </w:r>
    </w:p>
    <w:p w:rsidR="004B5021" w:rsidRPr="00DB3D01" w:rsidRDefault="004B5021" w:rsidP="004B5021">
      <w:pPr>
        <w:rPr>
          <w:szCs w:val="28"/>
        </w:rPr>
      </w:pPr>
    </w:p>
    <w:p w:rsidR="004B5021" w:rsidRPr="00DB3D01" w:rsidRDefault="00597DC2" w:rsidP="004B5021">
      <w:pPr>
        <w:rPr>
          <w:szCs w:val="28"/>
        </w:rPr>
      </w:pPr>
      <w:r>
        <w:rPr>
          <w:szCs w:val="28"/>
        </w:rPr>
        <w:t xml:space="preserve">25.08.2022             </w:t>
      </w:r>
      <w:r w:rsidR="004B5021" w:rsidRPr="00DB3D01">
        <w:rPr>
          <w:szCs w:val="28"/>
        </w:rPr>
        <w:t xml:space="preserve">                                   </w:t>
      </w:r>
      <w:r w:rsidR="00507816" w:rsidRPr="00DB3D01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№ 57</w:t>
      </w:r>
    </w:p>
    <w:p w:rsidR="00A11CD5" w:rsidRPr="00DB3D01" w:rsidRDefault="0065325D" w:rsidP="0065325D">
      <w:pPr>
        <w:jc w:val="center"/>
        <w:rPr>
          <w:szCs w:val="28"/>
        </w:rPr>
      </w:pPr>
      <w:r w:rsidRPr="00DB3D01">
        <w:rPr>
          <w:szCs w:val="28"/>
        </w:rPr>
        <w:t>с. Смоленское</w:t>
      </w:r>
    </w:p>
    <w:p w:rsidR="0065325D" w:rsidRPr="00DB3D01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4"/>
        <w:gridCol w:w="4909"/>
      </w:tblGrid>
      <w:tr w:rsidR="00412FD9" w:rsidRPr="00DB3D01" w:rsidTr="004A0C49">
        <w:tc>
          <w:tcPr>
            <w:tcW w:w="4928" w:type="dxa"/>
          </w:tcPr>
          <w:p w:rsidR="00EE2B13" w:rsidRPr="00DB3D01" w:rsidRDefault="00EE2B13" w:rsidP="00EE2B13">
            <w:pPr>
              <w:outlineLvl w:val="0"/>
              <w:rPr>
                <w:szCs w:val="28"/>
              </w:rPr>
            </w:pPr>
            <w:r w:rsidRPr="00DB3D01">
              <w:rPr>
                <w:szCs w:val="28"/>
              </w:rPr>
              <w:t>Об  утверждении  Единой схемы разме- ров  должностных   окладов  муниципа-</w:t>
            </w:r>
          </w:p>
          <w:p w:rsidR="00EE2B13" w:rsidRPr="00DB3D01" w:rsidRDefault="00EE2B13" w:rsidP="00EE2B13">
            <w:pPr>
              <w:outlineLvl w:val="0"/>
              <w:rPr>
                <w:szCs w:val="28"/>
              </w:rPr>
            </w:pPr>
            <w:r w:rsidRPr="00DB3D01">
              <w:rPr>
                <w:szCs w:val="28"/>
              </w:rPr>
              <w:t xml:space="preserve">льных служащих Администрации  Смо- </w:t>
            </w:r>
          </w:p>
          <w:p w:rsidR="00412FD9" w:rsidRPr="00DB3D01" w:rsidRDefault="00EE2B13" w:rsidP="00EE2B13">
            <w:pPr>
              <w:jc w:val="both"/>
              <w:rPr>
                <w:szCs w:val="28"/>
              </w:rPr>
            </w:pPr>
            <w:r w:rsidRPr="00DB3D01">
              <w:rPr>
                <w:szCs w:val="28"/>
              </w:rPr>
              <w:t>ленского района Алтайского края, иных органов местного самоуправления Смо- ленского района Алтайского края</w:t>
            </w:r>
          </w:p>
        </w:tc>
        <w:tc>
          <w:tcPr>
            <w:tcW w:w="4995" w:type="dxa"/>
          </w:tcPr>
          <w:p w:rsidR="00412FD9" w:rsidRPr="00DB3D01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DB3D01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B3D01" w:rsidRDefault="00DB3D01" w:rsidP="00DB3D01">
      <w:pPr>
        <w:pStyle w:val="ac"/>
        <w:ind w:firstLine="567"/>
        <w:rPr>
          <w:szCs w:val="28"/>
        </w:rPr>
      </w:pPr>
    </w:p>
    <w:p w:rsidR="00440CED" w:rsidRDefault="00440CED" w:rsidP="00DB3D01">
      <w:pPr>
        <w:pStyle w:val="ac"/>
        <w:ind w:firstLine="567"/>
        <w:rPr>
          <w:szCs w:val="28"/>
        </w:rPr>
      </w:pPr>
    </w:p>
    <w:p w:rsidR="00440CED" w:rsidRDefault="00440CED" w:rsidP="00DB3D01">
      <w:pPr>
        <w:pStyle w:val="ac"/>
        <w:ind w:firstLine="567"/>
        <w:rPr>
          <w:szCs w:val="28"/>
        </w:rPr>
      </w:pPr>
    </w:p>
    <w:p w:rsidR="00964B53" w:rsidRPr="00DB3D01" w:rsidRDefault="00964B53" w:rsidP="00DB3D01">
      <w:pPr>
        <w:pStyle w:val="ac"/>
        <w:ind w:firstLine="567"/>
        <w:rPr>
          <w:szCs w:val="28"/>
        </w:rPr>
      </w:pPr>
      <w:r w:rsidRPr="00DB3D01">
        <w:rPr>
          <w:szCs w:val="28"/>
        </w:rPr>
        <w:t>В соответствии с частью 2 статьи 22 Федерального закона от  02.03.2007  № 25-ФЗ «О муниципальной  службе  в  Российской  Федерации», постановл</w:t>
      </w:r>
      <w:r w:rsidRPr="00DB3D01">
        <w:rPr>
          <w:szCs w:val="28"/>
        </w:rPr>
        <w:t>е</w:t>
      </w:r>
      <w:r w:rsidRPr="00DB3D01">
        <w:rPr>
          <w:szCs w:val="28"/>
        </w:rPr>
        <w:t>нием Администрации Алтайского края от 31.01.2008 № 45 «Об установлении нормативов формирования расходов на оплату труда депут</w:t>
      </w:r>
      <w:r w:rsidRPr="00DB3D01">
        <w:rPr>
          <w:szCs w:val="28"/>
        </w:rPr>
        <w:t>а</w:t>
      </w:r>
      <w:r w:rsidRPr="00DB3D01">
        <w:rPr>
          <w:szCs w:val="28"/>
        </w:rPr>
        <w:t>тов, выборных  должностных  лиц  местного  самоуправления,</w:t>
      </w:r>
      <w:r w:rsidR="00DB3D01">
        <w:rPr>
          <w:szCs w:val="28"/>
        </w:rPr>
        <w:t xml:space="preserve"> осуществля</w:t>
      </w:r>
      <w:r w:rsidR="00DB3D01">
        <w:rPr>
          <w:szCs w:val="28"/>
        </w:rPr>
        <w:t>ю</w:t>
      </w:r>
      <w:r w:rsidR="00DB3D01">
        <w:rPr>
          <w:szCs w:val="28"/>
        </w:rPr>
        <w:t>щих с</w:t>
      </w:r>
      <w:r w:rsidRPr="00DB3D01">
        <w:rPr>
          <w:szCs w:val="28"/>
        </w:rPr>
        <w:t>вои  полномочия  на  постоянной  основе,  муниципальных служащих», постановлением Правительства Алтайского края от 24.06.2022 № 221 «О п</w:t>
      </w:r>
      <w:r w:rsidRPr="00DB3D01">
        <w:rPr>
          <w:szCs w:val="28"/>
        </w:rPr>
        <w:t>о</w:t>
      </w:r>
      <w:r w:rsidRPr="00DB3D01">
        <w:rPr>
          <w:szCs w:val="28"/>
        </w:rPr>
        <w:t>вышении предельных размеров денежных вознаграждений депутатов, выбо</w:t>
      </w:r>
      <w:r w:rsidRPr="00DB3D01">
        <w:rPr>
          <w:szCs w:val="28"/>
        </w:rPr>
        <w:t>р</w:t>
      </w:r>
      <w:r w:rsidRPr="00DB3D01">
        <w:rPr>
          <w:szCs w:val="28"/>
        </w:rPr>
        <w:t>ных должностных лиц местного самоуправления, осуществляющих свои по</w:t>
      </w:r>
      <w:r w:rsidRPr="00DB3D01">
        <w:rPr>
          <w:szCs w:val="28"/>
        </w:rPr>
        <w:t>л</w:t>
      </w:r>
      <w:r w:rsidRPr="00DB3D01">
        <w:rPr>
          <w:szCs w:val="28"/>
        </w:rPr>
        <w:t>номочия на постоянной основе, и предельных размеров должностных окладов муниципальных служащих», Смоленское районное Собрание депутатов  А</w:t>
      </w:r>
      <w:r w:rsidRPr="00DB3D01">
        <w:rPr>
          <w:szCs w:val="28"/>
        </w:rPr>
        <w:t>л</w:t>
      </w:r>
      <w:r w:rsidRPr="00DB3D01">
        <w:rPr>
          <w:szCs w:val="28"/>
        </w:rPr>
        <w:t>тайского края РЕШИЛО:</w:t>
      </w:r>
    </w:p>
    <w:p w:rsidR="00964B53" w:rsidRPr="00DB3D01" w:rsidRDefault="00964B53" w:rsidP="00964B53">
      <w:pPr>
        <w:pStyle w:val="ac"/>
        <w:rPr>
          <w:szCs w:val="28"/>
        </w:rPr>
      </w:pPr>
    </w:p>
    <w:p w:rsidR="00964B53" w:rsidRPr="00DB3D01" w:rsidRDefault="00DB3D01" w:rsidP="006670C8">
      <w:pPr>
        <w:pStyle w:val="3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  Е</w:t>
      </w:r>
      <w:r w:rsidR="00964B53" w:rsidRPr="00DB3D01">
        <w:rPr>
          <w:rFonts w:ascii="Times New Roman" w:hAnsi="Times New Roman"/>
          <w:sz w:val="28"/>
          <w:szCs w:val="28"/>
        </w:rPr>
        <w:t>диную  схему  размеров  должностных   окладов муниц</w:t>
      </w:r>
      <w:r w:rsidR="00964B53" w:rsidRPr="00DB3D01">
        <w:rPr>
          <w:rFonts w:ascii="Times New Roman" w:hAnsi="Times New Roman"/>
          <w:sz w:val="28"/>
          <w:szCs w:val="28"/>
        </w:rPr>
        <w:t>и</w:t>
      </w:r>
      <w:r w:rsidR="00964B53" w:rsidRPr="00DB3D01">
        <w:rPr>
          <w:rFonts w:ascii="Times New Roman" w:hAnsi="Times New Roman"/>
          <w:sz w:val="28"/>
          <w:szCs w:val="28"/>
        </w:rPr>
        <w:t>пальных служащих Администрации Смоленского района Алтайского края,  иных органов местного самоуправления Смоленского района Алтайского края (прилагается).</w:t>
      </w:r>
    </w:p>
    <w:p w:rsidR="00964B53" w:rsidRPr="00DB3D01" w:rsidRDefault="00964B53" w:rsidP="006670C8">
      <w:pPr>
        <w:pStyle w:val="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DB3D01">
        <w:rPr>
          <w:rFonts w:ascii="Times New Roman" w:hAnsi="Times New Roman"/>
          <w:sz w:val="28"/>
          <w:szCs w:val="28"/>
        </w:rPr>
        <w:t>2. Признать утратившим силу решение  Смоленского районного Собрания депутатов  Алтайского края от 13.05.2021 № 26 «Об утверждении Единой сх</w:t>
      </w:r>
      <w:r w:rsidRPr="00DB3D01">
        <w:rPr>
          <w:rFonts w:ascii="Times New Roman" w:hAnsi="Times New Roman"/>
          <w:sz w:val="28"/>
          <w:szCs w:val="28"/>
        </w:rPr>
        <w:t>е</w:t>
      </w:r>
      <w:r w:rsidRPr="00DB3D01">
        <w:rPr>
          <w:rFonts w:ascii="Times New Roman" w:hAnsi="Times New Roman"/>
          <w:sz w:val="28"/>
          <w:szCs w:val="28"/>
        </w:rPr>
        <w:t>мы размеров должностных окладов муниципальных служащих Администрации  Смоленского  района  Алтайского  края,  иных  органов местного самоуправл</w:t>
      </w:r>
      <w:r w:rsidRPr="00DB3D01">
        <w:rPr>
          <w:rFonts w:ascii="Times New Roman" w:hAnsi="Times New Roman"/>
          <w:sz w:val="28"/>
          <w:szCs w:val="28"/>
        </w:rPr>
        <w:t>е</w:t>
      </w:r>
      <w:r w:rsidRPr="00DB3D01">
        <w:rPr>
          <w:rFonts w:ascii="Times New Roman" w:hAnsi="Times New Roman"/>
          <w:sz w:val="28"/>
          <w:szCs w:val="28"/>
        </w:rPr>
        <w:t>ния Смоленского района Алтайского края».</w:t>
      </w:r>
    </w:p>
    <w:p w:rsidR="00440CED" w:rsidRDefault="00964B53" w:rsidP="00440CED">
      <w:pPr>
        <w:pStyle w:val="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DB3D01">
        <w:rPr>
          <w:rFonts w:ascii="Times New Roman" w:hAnsi="Times New Roman"/>
          <w:sz w:val="28"/>
          <w:szCs w:val="28"/>
        </w:rPr>
        <w:t>3. Действие  настоящего  решения   распространить  на правоотношения, возникшие с 01 июня 2022 года.</w:t>
      </w:r>
    </w:p>
    <w:p w:rsidR="006670C8" w:rsidRPr="00440CED" w:rsidRDefault="00440CED" w:rsidP="00440CED">
      <w:pPr>
        <w:pStyle w:val="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440CED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964B53" w:rsidRPr="00440CED">
        <w:rPr>
          <w:rFonts w:ascii="Times New Roman" w:hAnsi="Times New Roman"/>
          <w:sz w:val="28"/>
          <w:szCs w:val="28"/>
        </w:rPr>
        <w:t>Контроль  за  исполнением  настоящего   решения   возложить на пост</w:t>
      </w:r>
      <w:r w:rsidR="00964B53" w:rsidRPr="00440CED">
        <w:rPr>
          <w:rFonts w:ascii="Times New Roman" w:hAnsi="Times New Roman"/>
          <w:sz w:val="28"/>
          <w:szCs w:val="28"/>
        </w:rPr>
        <w:t>о</w:t>
      </w:r>
      <w:r w:rsidR="00964B53" w:rsidRPr="00440CED">
        <w:rPr>
          <w:rFonts w:ascii="Times New Roman" w:hAnsi="Times New Roman"/>
          <w:sz w:val="28"/>
          <w:szCs w:val="28"/>
        </w:rPr>
        <w:t>янную комиссию </w:t>
      </w:r>
      <w:r w:rsidRPr="00440CED">
        <w:rPr>
          <w:rFonts w:ascii="Times New Roman" w:hAnsi="Times New Roman"/>
          <w:sz w:val="28"/>
          <w:szCs w:val="28"/>
        </w:rPr>
        <w:t xml:space="preserve">Смоленского районного Собрания депутатов </w:t>
      </w:r>
      <w:r w:rsidR="00964B53" w:rsidRPr="00440CED">
        <w:rPr>
          <w:rFonts w:ascii="Times New Roman" w:hAnsi="Times New Roman"/>
          <w:sz w:val="28"/>
          <w:szCs w:val="28"/>
        </w:rPr>
        <w:t>по бюджету, налоговой и кредитной  поли</w:t>
      </w:r>
      <w:r w:rsidRPr="00440CED">
        <w:rPr>
          <w:rFonts w:ascii="Times New Roman" w:hAnsi="Times New Roman"/>
          <w:sz w:val="28"/>
          <w:szCs w:val="28"/>
        </w:rPr>
        <w:t>тике</w:t>
      </w:r>
      <w:r w:rsidR="00964B53" w:rsidRPr="00440CED">
        <w:rPr>
          <w:rFonts w:ascii="Times New Roman" w:hAnsi="Times New Roman"/>
          <w:sz w:val="28"/>
          <w:szCs w:val="28"/>
        </w:rPr>
        <w:t>.</w:t>
      </w:r>
    </w:p>
    <w:p w:rsidR="00964B53" w:rsidRPr="00DB3D01" w:rsidRDefault="00964B53" w:rsidP="006670C8">
      <w:pPr>
        <w:tabs>
          <w:tab w:val="left" w:pos="142"/>
        </w:tabs>
        <w:ind w:firstLine="567"/>
        <w:jc w:val="both"/>
        <w:rPr>
          <w:szCs w:val="28"/>
        </w:rPr>
      </w:pPr>
      <w:r w:rsidRPr="00DB3D01">
        <w:rPr>
          <w:szCs w:val="28"/>
        </w:rPr>
        <w:t>5. Настоящее решение о</w:t>
      </w:r>
      <w:r w:rsidR="006670C8">
        <w:rPr>
          <w:szCs w:val="28"/>
        </w:rPr>
        <w:t>бнародовать</w:t>
      </w:r>
      <w:r w:rsidRPr="00DB3D01">
        <w:rPr>
          <w:szCs w:val="28"/>
        </w:rPr>
        <w:t xml:space="preserve"> на официальном сайте Администр</w:t>
      </w:r>
      <w:r w:rsidRPr="00DB3D01">
        <w:rPr>
          <w:szCs w:val="28"/>
        </w:rPr>
        <w:t>а</w:t>
      </w:r>
      <w:r w:rsidR="006670C8">
        <w:rPr>
          <w:szCs w:val="28"/>
        </w:rPr>
        <w:t xml:space="preserve">ции Смоленского района Алтайского края </w:t>
      </w:r>
      <w:r w:rsidRPr="00DB3D01">
        <w:rPr>
          <w:szCs w:val="28"/>
        </w:rPr>
        <w:t>в информаци</w:t>
      </w:r>
      <w:r w:rsidR="006670C8">
        <w:rPr>
          <w:szCs w:val="28"/>
        </w:rPr>
        <w:t>онно-</w:t>
      </w:r>
      <w:r w:rsidRPr="00DB3D01">
        <w:rPr>
          <w:szCs w:val="28"/>
        </w:rPr>
        <w:t>телекоммуникационной сети «Интернет».</w:t>
      </w:r>
    </w:p>
    <w:p w:rsidR="00964B53" w:rsidRPr="00DB3D01" w:rsidRDefault="00964B53" w:rsidP="006670C8">
      <w:pPr>
        <w:jc w:val="both"/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  <w:r w:rsidRPr="00DB3D01">
        <w:rPr>
          <w:szCs w:val="28"/>
        </w:rPr>
        <w:t>Председатель районного</w:t>
      </w:r>
    </w:p>
    <w:p w:rsidR="00964B53" w:rsidRPr="00DB3D01" w:rsidRDefault="00964B53" w:rsidP="00964B53">
      <w:pPr>
        <w:rPr>
          <w:strike/>
          <w:szCs w:val="28"/>
        </w:rPr>
      </w:pPr>
      <w:r w:rsidRPr="00DB3D01">
        <w:rPr>
          <w:szCs w:val="28"/>
        </w:rPr>
        <w:t>Собрания депутатов                                                                         А.К. Хамрилов</w:t>
      </w:r>
    </w:p>
    <w:p w:rsidR="00964B53" w:rsidRPr="00DB3D01" w:rsidRDefault="00964B53" w:rsidP="00964B53">
      <w:pPr>
        <w:ind w:firstLine="567"/>
        <w:rPr>
          <w:szCs w:val="28"/>
        </w:rPr>
      </w:pPr>
    </w:p>
    <w:p w:rsidR="00964B53" w:rsidRPr="00DB3D01" w:rsidRDefault="00964B53" w:rsidP="00964B53">
      <w:pPr>
        <w:ind w:firstLine="567"/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  <w:r w:rsidRPr="00DB3D01">
        <w:rPr>
          <w:szCs w:val="28"/>
        </w:rPr>
        <w:t>Глава района                                                                                     Л.В. Моисеева</w:t>
      </w: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rPr>
          <w:szCs w:val="28"/>
        </w:rPr>
      </w:pPr>
    </w:p>
    <w:tbl>
      <w:tblPr>
        <w:tblW w:w="0" w:type="auto"/>
        <w:tblLook w:val="04A0"/>
      </w:tblPr>
      <w:tblGrid>
        <w:gridCol w:w="5536"/>
        <w:gridCol w:w="4318"/>
      </w:tblGrid>
      <w:tr w:rsidR="00964B53" w:rsidRPr="00DB3D01" w:rsidTr="00964B53">
        <w:tc>
          <w:tcPr>
            <w:tcW w:w="5920" w:type="dxa"/>
          </w:tcPr>
          <w:p w:rsidR="00964B53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DB3D01" w:rsidRDefault="00DB3D0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DB3D01" w:rsidRDefault="00DB3D0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DB3D01" w:rsidRDefault="00DB3D0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DB3D01" w:rsidRDefault="00DB3D0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DB3D01" w:rsidRDefault="00DB3D0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DB3D01" w:rsidRPr="00DB3D01" w:rsidRDefault="00DB3D01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964B53" w:rsidRPr="00DB3D01" w:rsidRDefault="00964B53">
            <w:pPr>
              <w:rPr>
                <w:szCs w:val="28"/>
                <w:lang w:eastAsia="en-US"/>
              </w:rPr>
            </w:pPr>
          </w:p>
          <w:p w:rsidR="00964B53" w:rsidRPr="00DB3D01" w:rsidRDefault="00964B53">
            <w:pPr>
              <w:rPr>
                <w:rFonts w:eastAsia="Calibri"/>
                <w:szCs w:val="28"/>
              </w:rPr>
            </w:pPr>
          </w:p>
          <w:p w:rsidR="00964B53" w:rsidRDefault="00964B53">
            <w:pPr>
              <w:rPr>
                <w:szCs w:val="28"/>
              </w:rPr>
            </w:pPr>
            <w:r w:rsidRPr="00DB3D01">
              <w:rPr>
                <w:szCs w:val="28"/>
              </w:rPr>
              <w:t xml:space="preserve">   </w:t>
            </w:r>
          </w:p>
          <w:p w:rsidR="00DB3D01" w:rsidRDefault="00DB3D01">
            <w:pPr>
              <w:rPr>
                <w:szCs w:val="28"/>
              </w:rPr>
            </w:pPr>
          </w:p>
          <w:p w:rsidR="00964B53" w:rsidRDefault="00964B53">
            <w:pPr>
              <w:rPr>
                <w:szCs w:val="28"/>
              </w:rPr>
            </w:pPr>
          </w:p>
          <w:p w:rsidR="00440CED" w:rsidRPr="00DB3D01" w:rsidRDefault="00440CED">
            <w:pPr>
              <w:rPr>
                <w:szCs w:val="28"/>
              </w:rPr>
            </w:pPr>
          </w:p>
          <w:p w:rsidR="00964B53" w:rsidRPr="00DB3D01" w:rsidRDefault="00964B53">
            <w:pPr>
              <w:rPr>
                <w:szCs w:val="28"/>
              </w:rPr>
            </w:pPr>
            <w:r w:rsidRPr="00DB3D01">
              <w:rPr>
                <w:szCs w:val="28"/>
              </w:rPr>
              <w:lastRenderedPageBreak/>
              <w:t>Приложение</w:t>
            </w:r>
          </w:p>
          <w:p w:rsidR="00964B53" w:rsidRPr="00DB3D01" w:rsidRDefault="00964B53">
            <w:pPr>
              <w:rPr>
                <w:szCs w:val="28"/>
              </w:rPr>
            </w:pPr>
            <w:r w:rsidRPr="00DB3D01">
              <w:rPr>
                <w:szCs w:val="28"/>
              </w:rPr>
              <w:t>к решению Смоленского райо</w:t>
            </w:r>
            <w:r w:rsidRPr="00DB3D01">
              <w:rPr>
                <w:szCs w:val="28"/>
              </w:rPr>
              <w:t>н</w:t>
            </w:r>
            <w:r w:rsidRPr="00DB3D01">
              <w:rPr>
                <w:szCs w:val="28"/>
              </w:rPr>
              <w:t>ного Собрания депутатов</w:t>
            </w:r>
          </w:p>
          <w:p w:rsidR="00964B53" w:rsidRPr="00DB3D01" w:rsidRDefault="00597DC2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от 25.08.2022  №57</w:t>
            </w:r>
            <w:r w:rsidR="00964B53" w:rsidRPr="00DB3D0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:rsidR="00964B53" w:rsidRPr="00DB3D01" w:rsidRDefault="00964B53" w:rsidP="00964B53">
      <w:pPr>
        <w:rPr>
          <w:rFonts w:eastAsia="Calibri"/>
          <w:szCs w:val="28"/>
          <w:lang w:eastAsia="en-US"/>
        </w:rPr>
      </w:pPr>
    </w:p>
    <w:p w:rsidR="00964B53" w:rsidRPr="00DB3D01" w:rsidRDefault="00964B53" w:rsidP="00964B53">
      <w:pPr>
        <w:rPr>
          <w:szCs w:val="28"/>
        </w:rPr>
      </w:pPr>
    </w:p>
    <w:p w:rsidR="00964B53" w:rsidRPr="00DB3D01" w:rsidRDefault="00964B53" w:rsidP="00964B53">
      <w:pPr>
        <w:jc w:val="center"/>
        <w:rPr>
          <w:szCs w:val="28"/>
        </w:rPr>
      </w:pPr>
      <w:r w:rsidRPr="00DB3D01">
        <w:rPr>
          <w:szCs w:val="28"/>
        </w:rPr>
        <w:t>ЕДИНАЯ СХЕМА</w:t>
      </w:r>
    </w:p>
    <w:p w:rsidR="00964B53" w:rsidRPr="00DB3D01" w:rsidRDefault="00964B53" w:rsidP="00964B53">
      <w:pPr>
        <w:jc w:val="center"/>
        <w:rPr>
          <w:szCs w:val="28"/>
        </w:rPr>
      </w:pPr>
      <w:r w:rsidRPr="00DB3D01">
        <w:rPr>
          <w:szCs w:val="28"/>
        </w:rPr>
        <w:t xml:space="preserve"> размеров должностных окладов муниципальных служащих Администрации Смоленского района Алтайского края, иных органов местного самоуправления Смоленского района Алтайского края</w:t>
      </w:r>
    </w:p>
    <w:p w:rsidR="00964B53" w:rsidRPr="00DB3D01" w:rsidRDefault="00964B53" w:rsidP="00964B53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6720"/>
        <w:gridCol w:w="2063"/>
      </w:tblGrid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53" w:rsidRPr="00DB3D01" w:rsidRDefault="00964B53">
            <w:pPr>
              <w:pStyle w:val="1"/>
              <w:spacing w:after="0"/>
              <w:jc w:val="center"/>
              <w:rPr>
                <w:szCs w:val="28"/>
              </w:rPr>
            </w:pPr>
            <w:r w:rsidRPr="00DB3D01">
              <w:rPr>
                <w:szCs w:val="28"/>
              </w:rPr>
              <w:t>№ п\п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Размер дол</w:t>
            </w:r>
            <w:r w:rsidRPr="00DB3D01">
              <w:rPr>
                <w:szCs w:val="28"/>
              </w:rPr>
              <w:t>ж</w:t>
            </w:r>
            <w:r w:rsidRPr="00DB3D01">
              <w:rPr>
                <w:szCs w:val="28"/>
              </w:rPr>
              <w:t>ностного окл</w:t>
            </w:r>
            <w:r w:rsidRPr="00DB3D01">
              <w:rPr>
                <w:szCs w:val="28"/>
              </w:rPr>
              <w:t>а</w:t>
            </w:r>
            <w:r w:rsidRPr="00DB3D01">
              <w:rPr>
                <w:szCs w:val="28"/>
              </w:rPr>
              <w:t>да, рублей</w:t>
            </w:r>
          </w:p>
        </w:tc>
      </w:tr>
      <w:tr w:rsidR="00964B53" w:rsidRPr="00DB3D01" w:rsidTr="00964B53">
        <w:trPr>
          <w:trHeight w:val="35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1. Высшая должность муниципальной службы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11118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Заместитель главы Администрации района по вопр</w:t>
            </w:r>
            <w:r w:rsidRPr="00DB3D01">
              <w:rPr>
                <w:szCs w:val="28"/>
              </w:rPr>
              <w:t>о</w:t>
            </w:r>
            <w:r w:rsidRPr="00DB3D01">
              <w:rPr>
                <w:szCs w:val="28"/>
              </w:rPr>
              <w:t>сам жилищно-коммунального хозяйства, строител</w:t>
            </w:r>
            <w:r w:rsidRPr="00DB3D01">
              <w:rPr>
                <w:szCs w:val="28"/>
              </w:rPr>
              <w:t>ь</w:t>
            </w:r>
            <w:r w:rsidRPr="00DB3D01">
              <w:rPr>
                <w:szCs w:val="28"/>
              </w:rPr>
              <w:t>ства, архитектуры и газификации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 xml:space="preserve">         10620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Управляющий делами Администрации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10293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Секретарь Администрации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10293</w:t>
            </w:r>
          </w:p>
        </w:tc>
      </w:tr>
      <w:tr w:rsidR="00964B53" w:rsidRPr="00DB3D01" w:rsidTr="00964B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2. Главная должность муниципальной службы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Председатель комитета,  начальник управления иного органа местного самоуправления, начальник упра</w:t>
            </w:r>
            <w:r w:rsidRPr="00DB3D01">
              <w:rPr>
                <w:szCs w:val="28"/>
              </w:rPr>
              <w:t>в</w:t>
            </w:r>
            <w:r w:rsidRPr="00DB3D01">
              <w:rPr>
                <w:szCs w:val="28"/>
              </w:rPr>
              <w:t>ления Администрации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9201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Начальник отдела Администрации района, начальник отдела иного органа местного самоуправления, зав</w:t>
            </w:r>
            <w:r w:rsidRPr="00DB3D01">
              <w:rPr>
                <w:szCs w:val="28"/>
              </w:rPr>
              <w:t>е</w:t>
            </w:r>
            <w:r w:rsidRPr="00DB3D01">
              <w:rPr>
                <w:szCs w:val="28"/>
              </w:rPr>
              <w:t xml:space="preserve">дующий отделом Администрации района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8470</w:t>
            </w:r>
          </w:p>
        </w:tc>
      </w:tr>
      <w:tr w:rsidR="00964B53" w:rsidRPr="00DB3D01" w:rsidTr="00964B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3. Ведущая должность муниципальной службы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Заместитель председателя комитета, заместитель н</w:t>
            </w:r>
            <w:r w:rsidRPr="00DB3D01">
              <w:rPr>
                <w:szCs w:val="28"/>
              </w:rPr>
              <w:t>а</w:t>
            </w:r>
            <w:r w:rsidRPr="00DB3D01">
              <w:rPr>
                <w:szCs w:val="28"/>
              </w:rPr>
              <w:t>чальника управления  Администрации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8280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Начальник отдела в составе управления Администр</w:t>
            </w:r>
            <w:r w:rsidRPr="00DB3D01">
              <w:rPr>
                <w:szCs w:val="28"/>
              </w:rPr>
              <w:t>а</w:t>
            </w:r>
            <w:r w:rsidRPr="00DB3D01">
              <w:rPr>
                <w:szCs w:val="28"/>
              </w:rPr>
              <w:t>ции района, начальник отдела в составе иного органа местного самоуправления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7780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3.3.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Заместитель начальника отдела  Администрации ра</w:t>
            </w:r>
            <w:r w:rsidRPr="00DB3D01">
              <w:rPr>
                <w:szCs w:val="28"/>
              </w:rPr>
              <w:t>й</w:t>
            </w:r>
            <w:r w:rsidRPr="00DB3D01">
              <w:rPr>
                <w:szCs w:val="28"/>
              </w:rPr>
              <w:t>она, заместитель начальника отдела в составе   иного органа местного самоуправления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7158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3.4.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Заведующий сектором в составе  управления Адм</w:t>
            </w:r>
            <w:r w:rsidRPr="00DB3D01">
              <w:rPr>
                <w:szCs w:val="28"/>
              </w:rPr>
              <w:t>и</w:t>
            </w:r>
            <w:r w:rsidRPr="00DB3D01">
              <w:rPr>
                <w:szCs w:val="28"/>
              </w:rPr>
              <w:t>нистрации района, заведующий сектором в составе иного  органа местного самоуправления 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6707</w:t>
            </w:r>
          </w:p>
        </w:tc>
      </w:tr>
      <w:tr w:rsidR="00964B53" w:rsidRPr="00DB3D01" w:rsidTr="00964B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lastRenderedPageBreak/>
              <w:t>4. Старшая должность муниципальной службы</w:t>
            </w:r>
          </w:p>
        </w:tc>
      </w:tr>
      <w:tr w:rsidR="00964B53" w:rsidRPr="00DB3D01" w:rsidTr="00964B53">
        <w:trPr>
          <w:trHeight w:val="41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Главный специалист Администрации района,  гла</w:t>
            </w:r>
            <w:r w:rsidRPr="00DB3D01">
              <w:rPr>
                <w:szCs w:val="28"/>
              </w:rPr>
              <w:t>в</w:t>
            </w:r>
            <w:r w:rsidRPr="00DB3D01">
              <w:rPr>
                <w:szCs w:val="28"/>
              </w:rPr>
              <w:t>ный специалист управления, отдела  Администрации района,  главный специалист  иного органа местного самоуправления 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 xml:space="preserve">         4908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Ведущий специалист Администрации района, вед</w:t>
            </w:r>
            <w:r w:rsidRPr="00DB3D01">
              <w:rPr>
                <w:szCs w:val="28"/>
              </w:rPr>
              <w:t>у</w:t>
            </w:r>
            <w:r w:rsidRPr="00DB3D01">
              <w:rPr>
                <w:szCs w:val="28"/>
              </w:rPr>
              <w:t>щий специалист иного органа местного самоуправл</w:t>
            </w:r>
            <w:r w:rsidRPr="00DB3D01">
              <w:rPr>
                <w:szCs w:val="28"/>
              </w:rPr>
              <w:t>е</w:t>
            </w:r>
            <w:r w:rsidRPr="00DB3D01">
              <w:rPr>
                <w:szCs w:val="28"/>
              </w:rPr>
              <w:t>ния 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4656</w:t>
            </w:r>
          </w:p>
        </w:tc>
      </w:tr>
      <w:tr w:rsidR="00964B53" w:rsidRPr="00DB3D01" w:rsidTr="00964B5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5. Младшая должность муниципальной службы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5.1.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Специалист первой категории Администрации ра</w:t>
            </w:r>
            <w:r w:rsidRPr="00DB3D01">
              <w:rPr>
                <w:szCs w:val="28"/>
              </w:rPr>
              <w:t>й</w:t>
            </w:r>
            <w:r w:rsidRPr="00DB3D01">
              <w:rPr>
                <w:szCs w:val="28"/>
              </w:rPr>
              <w:t>она,  специалист первой категории иного органа м</w:t>
            </w:r>
            <w:r w:rsidRPr="00DB3D01">
              <w:rPr>
                <w:szCs w:val="28"/>
              </w:rPr>
              <w:t>е</w:t>
            </w:r>
            <w:r w:rsidRPr="00DB3D01">
              <w:rPr>
                <w:szCs w:val="28"/>
              </w:rPr>
              <w:t>стного самоуправления 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4065</w:t>
            </w:r>
          </w:p>
        </w:tc>
      </w:tr>
      <w:tr w:rsidR="00964B53" w:rsidRPr="00DB3D01" w:rsidTr="00964B53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pStyle w:val="1"/>
              <w:spacing w:after="0"/>
              <w:rPr>
                <w:szCs w:val="28"/>
              </w:rPr>
            </w:pPr>
            <w:r w:rsidRPr="00DB3D01">
              <w:rPr>
                <w:szCs w:val="28"/>
              </w:rPr>
              <w:t>5.2.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Специалист второй  категории Администрации ра</w:t>
            </w:r>
            <w:r w:rsidRPr="00DB3D01">
              <w:rPr>
                <w:szCs w:val="28"/>
              </w:rPr>
              <w:t>й</w:t>
            </w:r>
            <w:r w:rsidRPr="00DB3D01">
              <w:rPr>
                <w:szCs w:val="28"/>
              </w:rPr>
              <w:t>она, специалист второй категории  иного органа м</w:t>
            </w:r>
            <w:r w:rsidRPr="00DB3D01">
              <w:rPr>
                <w:szCs w:val="28"/>
              </w:rPr>
              <w:t>е</w:t>
            </w:r>
            <w:r w:rsidRPr="00DB3D01">
              <w:rPr>
                <w:szCs w:val="28"/>
              </w:rPr>
              <w:t>стного самоуправления 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53" w:rsidRPr="00DB3D01" w:rsidRDefault="00964B5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B3D01">
              <w:rPr>
                <w:szCs w:val="28"/>
              </w:rPr>
              <w:t>3453</w:t>
            </w:r>
          </w:p>
        </w:tc>
      </w:tr>
    </w:tbl>
    <w:p w:rsidR="00964B53" w:rsidRPr="00DB3D01" w:rsidRDefault="00964B53" w:rsidP="00964B53">
      <w:pPr>
        <w:rPr>
          <w:rFonts w:eastAsia="Calibri"/>
          <w:szCs w:val="28"/>
          <w:lang w:eastAsia="en-US"/>
        </w:rPr>
      </w:pPr>
    </w:p>
    <w:p w:rsidR="00160B76" w:rsidRPr="00DB3D01" w:rsidRDefault="00160B76" w:rsidP="00995C62">
      <w:pPr>
        <w:shd w:val="clear" w:color="auto" w:fill="FFFFFF"/>
        <w:jc w:val="both"/>
        <w:rPr>
          <w:szCs w:val="28"/>
        </w:rPr>
      </w:pPr>
    </w:p>
    <w:p w:rsidR="00160B76" w:rsidRPr="00DB3D01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DB3D01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D2F" w:rsidRDefault="00906D2F" w:rsidP="00CB49DE">
      <w:r>
        <w:separator/>
      </w:r>
    </w:p>
  </w:endnote>
  <w:endnote w:type="continuationSeparator" w:id="1">
    <w:p w:rsidR="00906D2F" w:rsidRDefault="00906D2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D2F" w:rsidRDefault="00906D2F" w:rsidP="00CB49DE">
      <w:r>
        <w:separator/>
      </w:r>
    </w:p>
  </w:footnote>
  <w:footnote w:type="continuationSeparator" w:id="1">
    <w:p w:rsidR="00906D2F" w:rsidRDefault="00906D2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419A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A5418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1F078B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D57BC"/>
    <w:rsid w:val="002F038B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0CED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97DC2"/>
    <w:rsid w:val="005C00E1"/>
    <w:rsid w:val="005C31F7"/>
    <w:rsid w:val="005C3C1D"/>
    <w:rsid w:val="005C4B53"/>
    <w:rsid w:val="005D1ECD"/>
    <w:rsid w:val="005D2E79"/>
    <w:rsid w:val="005E6112"/>
    <w:rsid w:val="005F3A88"/>
    <w:rsid w:val="005F62C9"/>
    <w:rsid w:val="006041AD"/>
    <w:rsid w:val="00604BA8"/>
    <w:rsid w:val="006268D4"/>
    <w:rsid w:val="006333F4"/>
    <w:rsid w:val="00640F65"/>
    <w:rsid w:val="0065325D"/>
    <w:rsid w:val="006639B4"/>
    <w:rsid w:val="006670C8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61F55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5A15"/>
    <w:rsid w:val="00876889"/>
    <w:rsid w:val="00895DCD"/>
    <w:rsid w:val="008970FE"/>
    <w:rsid w:val="008B0AC8"/>
    <w:rsid w:val="008B1B3C"/>
    <w:rsid w:val="008E23FE"/>
    <w:rsid w:val="00906D2F"/>
    <w:rsid w:val="00917FD6"/>
    <w:rsid w:val="00920AD7"/>
    <w:rsid w:val="00920D75"/>
    <w:rsid w:val="00943E0F"/>
    <w:rsid w:val="00954701"/>
    <w:rsid w:val="00955A6B"/>
    <w:rsid w:val="00964B53"/>
    <w:rsid w:val="0096572D"/>
    <w:rsid w:val="00967B2E"/>
    <w:rsid w:val="00972467"/>
    <w:rsid w:val="0097336A"/>
    <w:rsid w:val="00977F94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2DE3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04A9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F5B1C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3D01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19A8"/>
    <w:rsid w:val="00E4646D"/>
    <w:rsid w:val="00E46B9E"/>
    <w:rsid w:val="00E67DF8"/>
    <w:rsid w:val="00E7259F"/>
    <w:rsid w:val="00E965A1"/>
    <w:rsid w:val="00EA1A7D"/>
    <w:rsid w:val="00EE2B13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133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64B53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64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964B53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64B53"/>
    <w:rPr>
      <w:rFonts w:ascii="Calibri" w:eastAsia="Calibri" w:hAnsi="Calibri" w:cs="Times New Roman"/>
      <w:sz w:val="16"/>
      <w:szCs w:val="16"/>
    </w:rPr>
  </w:style>
  <w:style w:type="paragraph" w:customStyle="1" w:styleId="1">
    <w:name w:val="Стиль1"/>
    <w:basedOn w:val="22"/>
    <w:rsid w:val="00964B53"/>
  </w:style>
  <w:style w:type="paragraph" w:styleId="22">
    <w:name w:val="Body Text Indent 2"/>
    <w:basedOn w:val="a"/>
    <w:link w:val="23"/>
    <w:uiPriority w:val="99"/>
    <w:semiHidden/>
    <w:unhideWhenUsed/>
    <w:rsid w:val="00964B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64B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790B-1FB5-4265-B143-8163F54F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42</cp:revision>
  <cp:lastPrinted>2021-10-12T08:19:00Z</cp:lastPrinted>
  <dcterms:created xsi:type="dcterms:W3CDTF">2021-12-08T01:50:00Z</dcterms:created>
  <dcterms:modified xsi:type="dcterms:W3CDTF">2022-08-25T08:28:00Z</dcterms:modified>
</cp:coreProperties>
</file>