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</w:t>
      </w:r>
      <w:r w:rsidR="0024252D"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</w:p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6B69BA" w:rsidRDefault="006B69BA" w:rsidP="000D25FE">
      <w:pPr>
        <w:jc w:val="center"/>
        <w:rPr>
          <w:sz w:val="28"/>
          <w:szCs w:val="28"/>
        </w:rPr>
      </w:pPr>
    </w:p>
    <w:p w:rsidR="006B69BA" w:rsidRDefault="00310888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="00D327D7">
        <w:rPr>
          <w:sz w:val="28"/>
          <w:szCs w:val="28"/>
        </w:rPr>
        <w:t>ЕНИЕ</w:t>
      </w:r>
    </w:p>
    <w:p w:rsidR="00C275B1" w:rsidRDefault="00C275B1" w:rsidP="007A6BEC">
      <w:pPr>
        <w:jc w:val="both"/>
        <w:rPr>
          <w:sz w:val="28"/>
          <w:szCs w:val="28"/>
        </w:rPr>
      </w:pPr>
    </w:p>
    <w:p w:rsidR="006B69BA" w:rsidRDefault="00E33BA9" w:rsidP="007A6BEC">
      <w:pPr>
        <w:jc w:val="both"/>
        <w:rPr>
          <w:sz w:val="28"/>
          <w:szCs w:val="28"/>
        </w:rPr>
      </w:pPr>
      <w:r>
        <w:rPr>
          <w:sz w:val="28"/>
          <w:szCs w:val="28"/>
        </w:rPr>
        <w:t>04.02.2019</w:t>
      </w:r>
      <w:r w:rsidR="000D25FE">
        <w:rPr>
          <w:sz w:val="28"/>
          <w:szCs w:val="28"/>
        </w:rPr>
        <w:t xml:space="preserve"> </w:t>
      </w:r>
      <w:r w:rsidR="007770B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27-р   </w:t>
      </w:r>
      <w:r w:rsidR="006B69BA">
        <w:rPr>
          <w:sz w:val="28"/>
          <w:szCs w:val="28"/>
        </w:rPr>
        <w:t xml:space="preserve">                                        </w:t>
      </w:r>
      <w:r w:rsidR="00B42662">
        <w:rPr>
          <w:sz w:val="28"/>
          <w:szCs w:val="28"/>
        </w:rPr>
        <w:t xml:space="preserve">                  </w:t>
      </w:r>
      <w:r w:rsidR="006B69BA">
        <w:rPr>
          <w:sz w:val="28"/>
          <w:szCs w:val="28"/>
        </w:rPr>
        <w:t xml:space="preserve">       </w:t>
      </w:r>
      <w:r w:rsidR="00C275B1">
        <w:rPr>
          <w:sz w:val="28"/>
          <w:szCs w:val="28"/>
        </w:rPr>
        <w:t xml:space="preserve">         </w:t>
      </w:r>
      <w:r w:rsidR="00181AE4">
        <w:rPr>
          <w:sz w:val="28"/>
          <w:szCs w:val="28"/>
        </w:rPr>
        <w:t>с.</w:t>
      </w:r>
      <w:r w:rsidR="00C275B1">
        <w:rPr>
          <w:sz w:val="28"/>
          <w:szCs w:val="28"/>
        </w:rPr>
        <w:t xml:space="preserve"> </w:t>
      </w:r>
      <w:r w:rsidR="00181AE4">
        <w:rPr>
          <w:sz w:val="28"/>
          <w:szCs w:val="28"/>
        </w:rPr>
        <w:t>Смоленское</w:t>
      </w:r>
    </w:p>
    <w:p w:rsidR="008D70D8" w:rsidRPr="00D22D93" w:rsidRDefault="008D70D8" w:rsidP="008D70D8">
      <w:pPr>
        <w:jc w:val="both"/>
        <w:rPr>
          <w:b/>
          <w:sz w:val="28"/>
          <w:szCs w:val="28"/>
        </w:rPr>
      </w:pPr>
    </w:p>
    <w:p w:rsidR="00C774E3" w:rsidRDefault="008D70D8" w:rsidP="00C774E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305568">
        <w:rPr>
          <w:b/>
        </w:rPr>
        <w:tab/>
      </w:r>
      <w:r w:rsidR="00C774E3">
        <w:rPr>
          <w:sz w:val="28"/>
          <w:szCs w:val="28"/>
        </w:rPr>
        <w:t>В целях предотвращения возникновения чрезвычайных ситуаций, вызва</w:t>
      </w:r>
      <w:r w:rsidR="00C774E3">
        <w:rPr>
          <w:sz w:val="28"/>
          <w:szCs w:val="28"/>
        </w:rPr>
        <w:t>н</w:t>
      </w:r>
      <w:r w:rsidR="00C774E3">
        <w:rPr>
          <w:sz w:val="28"/>
          <w:szCs w:val="28"/>
        </w:rPr>
        <w:t>ных комплексом неблагоприятных погодных условий, обусловленных низкой температурой:</w:t>
      </w:r>
    </w:p>
    <w:p w:rsidR="00C774E3" w:rsidRDefault="00C774E3" w:rsidP="00C774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Ввести на территории района с 05.02.2019 режим повышенной готовн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C774E3" w:rsidRDefault="00C774E3" w:rsidP="00C774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населению района отказаться от поездок за пределы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селенных пунктов. </w:t>
      </w:r>
    </w:p>
    <w:p w:rsidR="00C774E3" w:rsidRDefault="00C774E3" w:rsidP="00C774E3">
      <w:pPr>
        <w:tabs>
          <w:tab w:val="num" w:pos="72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3. Рекомендовать главам </w:t>
      </w:r>
      <w:r>
        <w:rPr>
          <w:sz w:val="28"/>
          <w:szCs w:val="28"/>
          <w:lang w:eastAsia="ar-SA"/>
        </w:rPr>
        <w:t>сельсоветов и руководителям служб РСЧС ра</w:t>
      </w:r>
      <w:r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>она:</w:t>
      </w:r>
    </w:p>
    <w:p w:rsidR="00C774E3" w:rsidRDefault="00C774E3" w:rsidP="00C774E3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проверить готовность сил и средств аварийных бригад к выполнению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дач по предназначению;</w:t>
      </w:r>
    </w:p>
    <w:p w:rsidR="00C774E3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обеспечить безаварийное функционирование систем ТЭК и ЖКХ;</w:t>
      </w:r>
    </w:p>
    <w:p w:rsidR="00C774E3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держать на контроле запас угля на котельных;</w:t>
      </w:r>
    </w:p>
    <w:p w:rsidR="00C774E3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организовать систему связи, оповещения и пропаганды;</w:t>
      </w:r>
    </w:p>
    <w:p w:rsidR="00C774E3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организовать работу пунктов обогрева;</w:t>
      </w:r>
    </w:p>
    <w:p w:rsidR="00C774E3" w:rsidRDefault="00C774E3" w:rsidP="00C774E3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проверить работоспособность резервных источников энергоснабжения; </w:t>
      </w:r>
    </w:p>
    <w:p w:rsidR="00C774E3" w:rsidRDefault="00C774E3" w:rsidP="00C774E3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провести работу по обеспечению пожарной безопасности в жилом сект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ре с вручением памяток, </w:t>
      </w:r>
      <w:r>
        <w:rPr>
          <w:sz w:val="28"/>
          <w:szCs w:val="28"/>
        </w:rPr>
        <w:t>особое внимание обратить на социально-незащищенные слои населения и многодетные семьи;</w:t>
      </w:r>
    </w:p>
    <w:p w:rsidR="00C774E3" w:rsidRDefault="00C774E3" w:rsidP="00C774E3">
      <w:pPr>
        <w:tabs>
          <w:tab w:val="num" w:pos="1080"/>
        </w:tabs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- уточнить информацию о наличии запасов медикаментов и средств оказ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ния медицинской помощи в медицинских учреждениях; </w:t>
      </w:r>
    </w:p>
    <w:p w:rsidR="00C774E3" w:rsidRDefault="00C774E3" w:rsidP="00C774E3">
      <w:pPr>
        <w:tabs>
          <w:tab w:val="num" w:pos="1080"/>
        </w:tabs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- провести инструктаж руководящего состава и лиц дежурно-диспетчерских служб по действиям в случае угрозы возникновения чрезвыча</w:t>
      </w:r>
      <w:r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>ных ситуаций;</w:t>
      </w:r>
    </w:p>
    <w:p w:rsidR="00C774E3" w:rsidRDefault="00C774E3" w:rsidP="00C774E3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- обо всех возникших нарушениях жизнедеятельности населения доклад</w:t>
      </w:r>
      <w:r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вать оперативному дежурному ЕДДС по тел: 2</w:t>
      </w:r>
      <w:r w:rsidR="00540DA4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-</w:t>
      </w:r>
      <w:r w:rsidR="00540DA4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-7</w:t>
      </w:r>
      <w:r w:rsidR="00540DA4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или 112.</w:t>
      </w:r>
    </w:p>
    <w:p w:rsidR="00C774E3" w:rsidRDefault="00C774E3" w:rsidP="00C774E3">
      <w:pPr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 Данное распоряжение обнародовать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района.</w:t>
      </w:r>
    </w:p>
    <w:p w:rsidR="00C774E3" w:rsidRDefault="00C774E3" w:rsidP="00C774E3">
      <w:pPr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распоряжения возложить на </w:t>
      </w:r>
      <w:r w:rsidR="00540DA4">
        <w:rPr>
          <w:sz w:val="28"/>
          <w:szCs w:val="28"/>
        </w:rPr>
        <w:t>пе</w:t>
      </w:r>
      <w:r w:rsidR="00540DA4">
        <w:rPr>
          <w:sz w:val="28"/>
          <w:szCs w:val="28"/>
        </w:rPr>
        <w:t>р</w:t>
      </w:r>
      <w:r w:rsidR="00540DA4">
        <w:rPr>
          <w:sz w:val="28"/>
          <w:szCs w:val="28"/>
        </w:rPr>
        <w:t xml:space="preserve">вого </w:t>
      </w:r>
      <w:r>
        <w:rPr>
          <w:sz w:val="28"/>
          <w:szCs w:val="28"/>
        </w:rPr>
        <w:t xml:space="preserve">заместителя главы Администрации района </w:t>
      </w:r>
      <w:r w:rsidR="00540DA4">
        <w:rPr>
          <w:sz w:val="28"/>
          <w:szCs w:val="28"/>
        </w:rPr>
        <w:t>Васильеву Н.В</w:t>
      </w:r>
      <w:r>
        <w:rPr>
          <w:sz w:val="28"/>
          <w:szCs w:val="28"/>
        </w:rPr>
        <w:t>.</w:t>
      </w:r>
    </w:p>
    <w:p w:rsidR="0007517D" w:rsidRPr="00305568" w:rsidRDefault="0007517D" w:rsidP="00C774E3">
      <w:pPr>
        <w:jc w:val="both"/>
        <w:rPr>
          <w:sz w:val="28"/>
          <w:szCs w:val="28"/>
        </w:rPr>
      </w:pPr>
    </w:p>
    <w:p w:rsidR="00574B17" w:rsidRPr="00305568" w:rsidRDefault="00574B17" w:rsidP="00D22D93">
      <w:pPr>
        <w:jc w:val="both"/>
        <w:rPr>
          <w:sz w:val="28"/>
          <w:szCs w:val="28"/>
        </w:rPr>
      </w:pPr>
    </w:p>
    <w:p w:rsidR="0050785C" w:rsidRPr="00305568" w:rsidRDefault="00B972B0" w:rsidP="00D22D93">
      <w:pPr>
        <w:jc w:val="both"/>
        <w:rPr>
          <w:sz w:val="28"/>
          <w:szCs w:val="28"/>
        </w:rPr>
      </w:pPr>
      <w:r w:rsidRPr="00305568">
        <w:rPr>
          <w:sz w:val="28"/>
          <w:szCs w:val="28"/>
        </w:rPr>
        <w:t>Г</w:t>
      </w:r>
      <w:r w:rsidR="00C275B1" w:rsidRPr="00305568">
        <w:rPr>
          <w:sz w:val="28"/>
          <w:szCs w:val="28"/>
        </w:rPr>
        <w:t>лав</w:t>
      </w:r>
      <w:r w:rsidRPr="00305568">
        <w:rPr>
          <w:sz w:val="28"/>
          <w:szCs w:val="28"/>
        </w:rPr>
        <w:t xml:space="preserve">а </w:t>
      </w:r>
      <w:r w:rsidR="00574B17" w:rsidRPr="00305568">
        <w:rPr>
          <w:sz w:val="28"/>
          <w:szCs w:val="28"/>
        </w:rPr>
        <w:t xml:space="preserve">района                          </w:t>
      </w:r>
      <w:r w:rsidR="0007517D" w:rsidRPr="00305568">
        <w:rPr>
          <w:sz w:val="28"/>
          <w:szCs w:val="28"/>
        </w:rPr>
        <w:t xml:space="preserve">                        </w:t>
      </w:r>
      <w:r w:rsidR="00B015C8" w:rsidRPr="00305568">
        <w:rPr>
          <w:sz w:val="28"/>
          <w:szCs w:val="28"/>
        </w:rPr>
        <w:t xml:space="preserve">   </w:t>
      </w:r>
      <w:r w:rsidR="00B54CB6">
        <w:rPr>
          <w:sz w:val="28"/>
          <w:szCs w:val="28"/>
        </w:rPr>
        <w:t xml:space="preserve">                             </w:t>
      </w:r>
      <w:r w:rsidR="00B015C8" w:rsidRPr="00305568">
        <w:rPr>
          <w:sz w:val="28"/>
          <w:szCs w:val="28"/>
        </w:rPr>
        <w:t xml:space="preserve">       </w:t>
      </w:r>
      <w:r w:rsidR="0007517D" w:rsidRPr="00305568">
        <w:rPr>
          <w:sz w:val="28"/>
          <w:szCs w:val="28"/>
        </w:rPr>
        <w:t xml:space="preserve"> </w:t>
      </w:r>
      <w:r w:rsidRPr="00305568">
        <w:rPr>
          <w:sz w:val="28"/>
          <w:szCs w:val="28"/>
        </w:rPr>
        <w:t>Л</w:t>
      </w:r>
      <w:r w:rsidR="00C275B1" w:rsidRPr="00305568">
        <w:rPr>
          <w:sz w:val="28"/>
          <w:szCs w:val="28"/>
        </w:rPr>
        <w:t xml:space="preserve">.В. </w:t>
      </w:r>
      <w:r w:rsidRPr="00305568">
        <w:rPr>
          <w:sz w:val="28"/>
          <w:szCs w:val="28"/>
        </w:rPr>
        <w:t>Моисеева</w:t>
      </w:r>
    </w:p>
    <w:sectPr w:rsidR="0050785C" w:rsidRPr="00305568" w:rsidSect="00A1133A"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3D" w:rsidRDefault="00195B3D">
      <w:r>
        <w:separator/>
      </w:r>
    </w:p>
  </w:endnote>
  <w:endnote w:type="continuationSeparator" w:id="1">
    <w:p w:rsidR="00195B3D" w:rsidRDefault="0019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3D" w:rsidRDefault="00195B3D">
      <w:r>
        <w:separator/>
      </w:r>
    </w:p>
  </w:footnote>
  <w:footnote w:type="continuationSeparator" w:id="1">
    <w:p w:rsidR="00195B3D" w:rsidRDefault="00195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7FB"/>
    <w:multiLevelType w:val="hybridMultilevel"/>
    <w:tmpl w:val="502C25F0"/>
    <w:lvl w:ilvl="0" w:tplc="12E2C5E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">
    <w:nsid w:val="167B285D"/>
    <w:multiLevelType w:val="hybridMultilevel"/>
    <w:tmpl w:val="BED0A716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CD59AC"/>
    <w:multiLevelType w:val="hybridMultilevel"/>
    <w:tmpl w:val="2CFACECA"/>
    <w:lvl w:ilvl="0" w:tplc="D6F87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B4009"/>
    <w:multiLevelType w:val="hybridMultilevel"/>
    <w:tmpl w:val="5804F1DC"/>
    <w:lvl w:ilvl="0" w:tplc="17BC0208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9021E3"/>
    <w:multiLevelType w:val="hybridMultilevel"/>
    <w:tmpl w:val="FB3CDD9E"/>
    <w:lvl w:ilvl="0" w:tplc="CFC06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956B5"/>
    <w:multiLevelType w:val="hybridMultilevel"/>
    <w:tmpl w:val="B302E0BC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5A1D55"/>
    <w:multiLevelType w:val="hybridMultilevel"/>
    <w:tmpl w:val="C9DEFA1C"/>
    <w:lvl w:ilvl="0" w:tplc="B0B0D08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35250512"/>
    <w:multiLevelType w:val="hybridMultilevel"/>
    <w:tmpl w:val="C98EFAFC"/>
    <w:lvl w:ilvl="0" w:tplc="CFC06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76041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418958C8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4BF23E27"/>
    <w:multiLevelType w:val="hybridMultilevel"/>
    <w:tmpl w:val="D0F84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7A50E19"/>
    <w:multiLevelType w:val="hybridMultilevel"/>
    <w:tmpl w:val="9126C470"/>
    <w:lvl w:ilvl="0" w:tplc="1E6EB418">
      <w:start w:val="1"/>
      <w:numFmt w:val="decimal"/>
      <w:lvlText w:val="%1.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625D"/>
    <w:multiLevelType w:val="hybridMultilevel"/>
    <w:tmpl w:val="EBA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056601"/>
    <w:multiLevelType w:val="hybridMultilevel"/>
    <w:tmpl w:val="81867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71A96"/>
    <w:multiLevelType w:val="hybridMultilevel"/>
    <w:tmpl w:val="E7D8D722"/>
    <w:lvl w:ilvl="0" w:tplc="1F0A08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00F0B"/>
    <w:multiLevelType w:val="hybridMultilevel"/>
    <w:tmpl w:val="65607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267C7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>
    <w:nsid w:val="71F92F06"/>
    <w:multiLevelType w:val="hybridMultilevel"/>
    <w:tmpl w:val="B72A6ADE"/>
    <w:lvl w:ilvl="0" w:tplc="61D46A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77BF3EBF"/>
    <w:multiLevelType w:val="hybridMultilevel"/>
    <w:tmpl w:val="DB1A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E6328"/>
    <w:multiLevelType w:val="hybridMultilevel"/>
    <w:tmpl w:val="0FC68390"/>
    <w:lvl w:ilvl="0" w:tplc="BC5C90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E414E85"/>
    <w:multiLevelType w:val="hybridMultilevel"/>
    <w:tmpl w:val="7528F818"/>
    <w:lvl w:ilvl="0" w:tplc="AB16D7E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17"/>
  </w:num>
  <w:num w:numId="7">
    <w:abstractNumId w:val="6"/>
  </w:num>
  <w:num w:numId="8">
    <w:abstractNumId w:val="0"/>
  </w:num>
  <w:num w:numId="9">
    <w:abstractNumId w:val="18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26"/>
  </w:num>
  <w:num w:numId="17">
    <w:abstractNumId w:val="25"/>
  </w:num>
  <w:num w:numId="18">
    <w:abstractNumId w:val="15"/>
  </w:num>
  <w:num w:numId="19">
    <w:abstractNumId w:val="8"/>
  </w:num>
  <w:num w:numId="20">
    <w:abstractNumId w:val="16"/>
  </w:num>
  <w:num w:numId="21">
    <w:abstractNumId w:val="20"/>
  </w:num>
  <w:num w:numId="22">
    <w:abstractNumId w:val="23"/>
  </w:num>
  <w:num w:numId="23">
    <w:abstractNumId w:val="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102"/>
    <w:rsid w:val="000018CA"/>
    <w:rsid w:val="00004058"/>
    <w:rsid w:val="000147B6"/>
    <w:rsid w:val="00020F0C"/>
    <w:rsid w:val="00022876"/>
    <w:rsid w:val="000246DB"/>
    <w:rsid w:val="000278E9"/>
    <w:rsid w:val="00045ECD"/>
    <w:rsid w:val="00046883"/>
    <w:rsid w:val="0006199A"/>
    <w:rsid w:val="000619BC"/>
    <w:rsid w:val="00064B30"/>
    <w:rsid w:val="0007517D"/>
    <w:rsid w:val="000815F1"/>
    <w:rsid w:val="000868C9"/>
    <w:rsid w:val="000A5417"/>
    <w:rsid w:val="000A77FA"/>
    <w:rsid w:val="000B18F0"/>
    <w:rsid w:val="000C49AA"/>
    <w:rsid w:val="000C6061"/>
    <w:rsid w:val="000D25FE"/>
    <w:rsid w:val="000D6816"/>
    <w:rsid w:val="000F5AC9"/>
    <w:rsid w:val="000F5C89"/>
    <w:rsid w:val="00112AFA"/>
    <w:rsid w:val="001261A6"/>
    <w:rsid w:val="001330E7"/>
    <w:rsid w:val="0013546A"/>
    <w:rsid w:val="00146D96"/>
    <w:rsid w:val="001639FE"/>
    <w:rsid w:val="00171D20"/>
    <w:rsid w:val="00181AE4"/>
    <w:rsid w:val="00181D85"/>
    <w:rsid w:val="00191A6D"/>
    <w:rsid w:val="00195B3D"/>
    <w:rsid w:val="00197ABF"/>
    <w:rsid w:val="001A66C3"/>
    <w:rsid w:val="001B7853"/>
    <w:rsid w:val="001C69B2"/>
    <w:rsid w:val="001C7BF7"/>
    <w:rsid w:val="001D5EAA"/>
    <w:rsid w:val="001E1A08"/>
    <w:rsid w:val="001F1BAE"/>
    <w:rsid w:val="00200F50"/>
    <w:rsid w:val="0022177A"/>
    <w:rsid w:val="00226C6E"/>
    <w:rsid w:val="00230A71"/>
    <w:rsid w:val="00232162"/>
    <w:rsid w:val="002337D9"/>
    <w:rsid w:val="002356F7"/>
    <w:rsid w:val="0024252D"/>
    <w:rsid w:val="002612B8"/>
    <w:rsid w:val="0026238B"/>
    <w:rsid w:val="0027338D"/>
    <w:rsid w:val="00274992"/>
    <w:rsid w:val="00282D68"/>
    <w:rsid w:val="00287F87"/>
    <w:rsid w:val="00290029"/>
    <w:rsid w:val="002A72C0"/>
    <w:rsid w:val="002B3819"/>
    <w:rsid w:val="002D5049"/>
    <w:rsid w:val="002E7EEB"/>
    <w:rsid w:val="0030273A"/>
    <w:rsid w:val="00305568"/>
    <w:rsid w:val="00310888"/>
    <w:rsid w:val="003145B6"/>
    <w:rsid w:val="003271F2"/>
    <w:rsid w:val="00375BB9"/>
    <w:rsid w:val="0038530E"/>
    <w:rsid w:val="00395618"/>
    <w:rsid w:val="003976BF"/>
    <w:rsid w:val="003B219A"/>
    <w:rsid w:val="003B46CB"/>
    <w:rsid w:val="003B7793"/>
    <w:rsid w:val="003D6820"/>
    <w:rsid w:val="003F24BA"/>
    <w:rsid w:val="003F6EF8"/>
    <w:rsid w:val="004007DC"/>
    <w:rsid w:val="00401D00"/>
    <w:rsid w:val="00405042"/>
    <w:rsid w:val="00416FFC"/>
    <w:rsid w:val="004324E8"/>
    <w:rsid w:val="00444141"/>
    <w:rsid w:val="0045301A"/>
    <w:rsid w:val="00460884"/>
    <w:rsid w:val="00473C40"/>
    <w:rsid w:val="004922B8"/>
    <w:rsid w:val="004A6048"/>
    <w:rsid w:val="004B5265"/>
    <w:rsid w:val="004B711B"/>
    <w:rsid w:val="004C4991"/>
    <w:rsid w:val="004E3583"/>
    <w:rsid w:val="004E5041"/>
    <w:rsid w:val="004E5E47"/>
    <w:rsid w:val="004E710F"/>
    <w:rsid w:val="004F0BF9"/>
    <w:rsid w:val="0050574D"/>
    <w:rsid w:val="00505EF1"/>
    <w:rsid w:val="0050785C"/>
    <w:rsid w:val="005123E5"/>
    <w:rsid w:val="00515EE7"/>
    <w:rsid w:val="00521F2F"/>
    <w:rsid w:val="005239C6"/>
    <w:rsid w:val="0052456E"/>
    <w:rsid w:val="00531E28"/>
    <w:rsid w:val="005408E0"/>
    <w:rsid w:val="00540DA4"/>
    <w:rsid w:val="0054228A"/>
    <w:rsid w:val="00550C8E"/>
    <w:rsid w:val="00554B55"/>
    <w:rsid w:val="00557DC8"/>
    <w:rsid w:val="00563C2B"/>
    <w:rsid w:val="00574B17"/>
    <w:rsid w:val="005812C0"/>
    <w:rsid w:val="005A526F"/>
    <w:rsid w:val="005B46CA"/>
    <w:rsid w:val="005C70F8"/>
    <w:rsid w:val="005E33D6"/>
    <w:rsid w:val="005F1FA6"/>
    <w:rsid w:val="005F2924"/>
    <w:rsid w:val="006012C7"/>
    <w:rsid w:val="0061180A"/>
    <w:rsid w:val="00613CAE"/>
    <w:rsid w:val="006343DF"/>
    <w:rsid w:val="00636802"/>
    <w:rsid w:val="00636D8A"/>
    <w:rsid w:val="00640367"/>
    <w:rsid w:val="00673A39"/>
    <w:rsid w:val="00676DF9"/>
    <w:rsid w:val="00684244"/>
    <w:rsid w:val="00687573"/>
    <w:rsid w:val="006A0E68"/>
    <w:rsid w:val="006A1115"/>
    <w:rsid w:val="006A600D"/>
    <w:rsid w:val="006A650A"/>
    <w:rsid w:val="006B58FC"/>
    <w:rsid w:val="006B69BA"/>
    <w:rsid w:val="006C4218"/>
    <w:rsid w:val="006D112E"/>
    <w:rsid w:val="006E01A3"/>
    <w:rsid w:val="006E25D1"/>
    <w:rsid w:val="006F0227"/>
    <w:rsid w:val="006F1192"/>
    <w:rsid w:val="006F2804"/>
    <w:rsid w:val="00714088"/>
    <w:rsid w:val="00723D84"/>
    <w:rsid w:val="007454A3"/>
    <w:rsid w:val="00751766"/>
    <w:rsid w:val="00763169"/>
    <w:rsid w:val="00770DF8"/>
    <w:rsid w:val="007754F7"/>
    <w:rsid w:val="007770B3"/>
    <w:rsid w:val="007823B0"/>
    <w:rsid w:val="0078599A"/>
    <w:rsid w:val="00794976"/>
    <w:rsid w:val="00797F81"/>
    <w:rsid w:val="007A1189"/>
    <w:rsid w:val="007A3261"/>
    <w:rsid w:val="007A6BEC"/>
    <w:rsid w:val="007B1426"/>
    <w:rsid w:val="007B3B27"/>
    <w:rsid w:val="007B714B"/>
    <w:rsid w:val="007C58BB"/>
    <w:rsid w:val="007E06F7"/>
    <w:rsid w:val="007F1BC3"/>
    <w:rsid w:val="007F7848"/>
    <w:rsid w:val="008024C0"/>
    <w:rsid w:val="0080284B"/>
    <w:rsid w:val="00805F94"/>
    <w:rsid w:val="00817696"/>
    <w:rsid w:val="00830C3B"/>
    <w:rsid w:val="008406D7"/>
    <w:rsid w:val="008560F5"/>
    <w:rsid w:val="00870707"/>
    <w:rsid w:val="008735FA"/>
    <w:rsid w:val="00876414"/>
    <w:rsid w:val="008A3158"/>
    <w:rsid w:val="008A6392"/>
    <w:rsid w:val="008C6D3B"/>
    <w:rsid w:val="008D6D6B"/>
    <w:rsid w:val="008D70D8"/>
    <w:rsid w:val="008F026E"/>
    <w:rsid w:val="008F5022"/>
    <w:rsid w:val="008F5030"/>
    <w:rsid w:val="0091008A"/>
    <w:rsid w:val="00927232"/>
    <w:rsid w:val="009339E5"/>
    <w:rsid w:val="00950428"/>
    <w:rsid w:val="0096382D"/>
    <w:rsid w:val="0098656F"/>
    <w:rsid w:val="009A35CA"/>
    <w:rsid w:val="009A71BF"/>
    <w:rsid w:val="009B2724"/>
    <w:rsid w:val="009B3D4A"/>
    <w:rsid w:val="009B4BB4"/>
    <w:rsid w:val="009C39CA"/>
    <w:rsid w:val="009D5EE9"/>
    <w:rsid w:val="009E452D"/>
    <w:rsid w:val="009F39D7"/>
    <w:rsid w:val="009F6691"/>
    <w:rsid w:val="009F7A13"/>
    <w:rsid w:val="00A0002F"/>
    <w:rsid w:val="00A1133A"/>
    <w:rsid w:val="00A279F3"/>
    <w:rsid w:val="00A3220E"/>
    <w:rsid w:val="00A325FC"/>
    <w:rsid w:val="00A45BAD"/>
    <w:rsid w:val="00A4659F"/>
    <w:rsid w:val="00A50ECF"/>
    <w:rsid w:val="00A51C73"/>
    <w:rsid w:val="00A57186"/>
    <w:rsid w:val="00A67F08"/>
    <w:rsid w:val="00A734C3"/>
    <w:rsid w:val="00A90BD9"/>
    <w:rsid w:val="00AB3616"/>
    <w:rsid w:val="00AB5FD9"/>
    <w:rsid w:val="00AC25F9"/>
    <w:rsid w:val="00AE4A6F"/>
    <w:rsid w:val="00AE532C"/>
    <w:rsid w:val="00B015C8"/>
    <w:rsid w:val="00B0339D"/>
    <w:rsid w:val="00B07D60"/>
    <w:rsid w:val="00B12A63"/>
    <w:rsid w:val="00B1699D"/>
    <w:rsid w:val="00B30F8E"/>
    <w:rsid w:val="00B42662"/>
    <w:rsid w:val="00B54CB6"/>
    <w:rsid w:val="00B63102"/>
    <w:rsid w:val="00B64CE5"/>
    <w:rsid w:val="00B717B0"/>
    <w:rsid w:val="00B7655A"/>
    <w:rsid w:val="00B76DB0"/>
    <w:rsid w:val="00B92DE3"/>
    <w:rsid w:val="00B972B0"/>
    <w:rsid w:val="00B97963"/>
    <w:rsid w:val="00BB40FF"/>
    <w:rsid w:val="00BC2A97"/>
    <w:rsid w:val="00BC675A"/>
    <w:rsid w:val="00BE0296"/>
    <w:rsid w:val="00BE2C09"/>
    <w:rsid w:val="00BE5543"/>
    <w:rsid w:val="00BE584C"/>
    <w:rsid w:val="00BF5CC9"/>
    <w:rsid w:val="00BF6C17"/>
    <w:rsid w:val="00BF7FD9"/>
    <w:rsid w:val="00C275B1"/>
    <w:rsid w:val="00C40CEA"/>
    <w:rsid w:val="00C4299E"/>
    <w:rsid w:val="00C43789"/>
    <w:rsid w:val="00C45A89"/>
    <w:rsid w:val="00C46927"/>
    <w:rsid w:val="00C60314"/>
    <w:rsid w:val="00C6171F"/>
    <w:rsid w:val="00C63F82"/>
    <w:rsid w:val="00C74007"/>
    <w:rsid w:val="00C74BF8"/>
    <w:rsid w:val="00C752C5"/>
    <w:rsid w:val="00C774E3"/>
    <w:rsid w:val="00C97726"/>
    <w:rsid w:val="00CA00FC"/>
    <w:rsid w:val="00CA06A7"/>
    <w:rsid w:val="00CA1E5E"/>
    <w:rsid w:val="00CA4FD2"/>
    <w:rsid w:val="00CB1BA7"/>
    <w:rsid w:val="00CB4A7B"/>
    <w:rsid w:val="00CB687C"/>
    <w:rsid w:val="00CD6494"/>
    <w:rsid w:val="00CE62D0"/>
    <w:rsid w:val="00CE6D21"/>
    <w:rsid w:val="00D043AA"/>
    <w:rsid w:val="00D15169"/>
    <w:rsid w:val="00D17A27"/>
    <w:rsid w:val="00D17CD4"/>
    <w:rsid w:val="00D22D93"/>
    <w:rsid w:val="00D327D7"/>
    <w:rsid w:val="00D42B08"/>
    <w:rsid w:val="00D44149"/>
    <w:rsid w:val="00D84BCB"/>
    <w:rsid w:val="00D85794"/>
    <w:rsid w:val="00D86BD2"/>
    <w:rsid w:val="00D90EC3"/>
    <w:rsid w:val="00DB7AE3"/>
    <w:rsid w:val="00DC6190"/>
    <w:rsid w:val="00DC7EE5"/>
    <w:rsid w:val="00DD5EC3"/>
    <w:rsid w:val="00DF46B9"/>
    <w:rsid w:val="00E01D68"/>
    <w:rsid w:val="00E03763"/>
    <w:rsid w:val="00E25A5C"/>
    <w:rsid w:val="00E25AAF"/>
    <w:rsid w:val="00E325F0"/>
    <w:rsid w:val="00E328D7"/>
    <w:rsid w:val="00E33BA9"/>
    <w:rsid w:val="00E3445B"/>
    <w:rsid w:val="00E3672D"/>
    <w:rsid w:val="00E5021B"/>
    <w:rsid w:val="00E51940"/>
    <w:rsid w:val="00E54F61"/>
    <w:rsid w:val="00E6432F"/>
    <w:rsid w:val="00E70B9A"/>
    <w:rsid w:val="00E960BD"/>
    <w:rsid w:val="00EC04BA"/>
    <w:rsid w:val="00EC16BE"/>
    <w:rsid w:val="00ED1396"/>
    <w:rsid w:val="00ED254C"/>
    <w:rsid w:val="00EE0BC0"/>
    <w:rsid w:val="00EE2D84"/>
    <w:rsid w:val="00EF5AE5"/>
    <w:rsid w:val="00F02CFB"/>
    <w:rsid w:val="00F04ECC"/>
    <w:rsid w:val="00F056A8"/>
    <w:rsid w:val="00F05A72"/>
    <w:rsid w:val="00F157E5"/>
    <w:rsid w:val="00F15C22"/>
    <w:rsid w:val="00F21C4D"/>
    <w:rsid w:val="00F24F6E"/>
    <w:rsid w:val="00F307D2"/>
    <w:rsid w:val="00F422FB"/>
    <w:rsid w:val="00F53445"/>
    <w:rsid w:val="00F557DF"/>
    <w:rsid w:val="00F56732"/>
    <w:rsid w:val="00F62F86"/>
    <w:rsid w:val="00F63E3C"/>
    <w:rsid w:val="00F74531"/>
    <w:rsid w:val="00F94369"/>
    <w:rsid w:val="00FB0CB6"/>
    <w:rsid w:val="00FB2C87"/>
    <w:rsid w:val="00FC325A"/>
    <w:rsid w:val="00FC3CC9"/>
    <w:rsid w:val="00FC5CAA"/>
    <w:rsid w:val="00FC7CD9"/>
    <w:rsid w:val="00FC7FFD"/>
    <w:rsid w:val="00FD0738"/>
    <w:rsid w:val="00FD202F"/>
    <w:rsid w:val="00FE16BB"/>
    <w:rsid w:val="00FE43AD"/>
    <w:rsid w:val="00F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33A"/>
  </w:style>
  <w:style w:type="paragraph" w:styleId="1">
    <w:name w:val="heading 1"/>
    <w:basedOn w:val="a"/>
    <w:next w:val="a"/>
    <w:qFormat/>
    <w:rsid w:val="00A1133A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133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1133A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A1133A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A1133A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A1133A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33A"/>
    <w:rPr>
      <w:sz w:val="32"/>
    </w:rPr>
  </w:style>
  <w:style w:type="paragraph" w:styleId="20">
    <w:name w:val="Body Text 2"/>
    <w:basedOn w:val="a"/>
    <w:rsid w:val="00A1133A"/>
    <w:pPr>
      <w:jc w:val="both"/>
    </w:pPr>
    <w:rPr>
      <w:sz w:val="32"/>
    </w:rPr>
  </w:style>
  <w:style w:type="paragraph" w:styleId="30">
    <w:name w:val="Body Text 3"/>
    <w:basedOn w:val="a"/>
    <w:rsid w:val="00A1133A"/>
    <w:pPr>
      <w:jc w:val="both"/>
    </w:pPr>
    <w:rPr>
      <w:sz w:val="28"/>
    </w:rPr>
  </w:style>
  <w:style w:type="paragraph" w:styleId="a4">
    <w:name w:val="Body Text Indent"/>
    <w:basedOn w:val="a"/>
    <w:rsid w:val="00A1133A"/>
    <w:pPr>
      <w:ind w:firstLine="720"/>
    </w:pPr>
    <w:rPr>
      <w:sz w:val="32"/>
    </w:rPr>
  </w:style>
  <w:style w:type="paragraph" w:styleId="a5">
    <w:name w:val="header"/>
    <w:basedOn w:val="a"/>
    <w:rsid w:val="00A1133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1133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A1133A"/>
    <w:pPr>
      <w:jc w:val="center"/>
    </w:pPr>
    <w:rPr>
      <w:sz w:val="28"/>
    </w:rPr>
  </w:style>
  <w:style w:type="table" w:styleId="a8">
    <w:name w:val="Table Grid"/>
    <w:basedOn w:val="a1"/>
    <w:rsid w:val="001A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64CE5"/>
    <w:rPr>
      <w:color w:val="0000FF"/>
      <w:u w:val="single"/>
    </w:rPr>
  </w:style>
  <w:style w:type="paragraph" w:customStyle="1" w:styleId="10">
    <w:name w:val="Абзац списка1"/>
    <w:basedOn w:val="a"/>
    <w:rsid w:val="008D70D8"/>
    <w:pPr>
      <w:ind w:left="720"/>
      <w:contextualSpacing/>
    </w:pPr>
    <w:rPr>
      <w:rFonts w:eastAsia="Calibri"/>
    </w:rPr>
  </w:style>
  <w:style w:type="paragraph" w:styleId="aa">
    <w:name w:val="Normal (Web)"/>
    <w:basedOn w:val="a"/>
    <w:rsid w:val="0030556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D327D7"/>
    <w:rPr>
      <w:b/>
      <w:bCs/>
    </w:rPr>
  </w:style>
  <w:style w:type="paragraph" w:styleId="ac">
    <w:name w:val="Balloon Text"/>
    <w:basedOn w:val="a"/>
    <w:link w:val="ad"/>
    <w:rsid w:val="00310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0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2;&#1084;%20&#1089;&#1077;&#1083;&#1100;&#1089;&#1086;&#1074;&#1077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Главам сельсоветов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АДМИНИСТРАЦИЯ СМОЛЕНСКОГО РАЙОНА</vt:lpstr>
    </vt:vector>
  </TitlesOfParts>
  <Company>ГАС "Выборы"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АДМИНИСТРАЦИЯ СМОЛЕНСКОГО РАЙОНА</dc:title>
  <dc:subject/>
  <dc:creator>user</dc:creator>
  <cp:keywords/>
  <cp:lastModifiedBy>User UFK</cp:lastModifiedBy>
  <cp:revision>4</cp:revision>
  <cp:lastPrinted>2019-02-05T06:50:00Z</cp:lastPrinted>
  <dcterms:created xsi:type="dcterms:W3CDTF">2019-02-05T06:44:00Z</dcterms:created>
  <dcterms:modified xsi:type="dcterms:W3CDTF">2019-02-05T07:01:00Z</dcterms:modified>
</cp:coreProperties>
</file>