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="007A4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по земельным и имущественным отношениям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A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="007A48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7A48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A48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A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7A48E4">
        <w:rPr>
          <w:rFonts w:ascii="Times New Roman" w:eastAsia="Times New Roman" w:hAnsi="Times New Roman" w:cs="Times New Roman"/>
          <w:sz w:val="24"/>
          <w:szCs w:val="24"/>
          <w:lang w:eastAsia="ru-RU"/>
        </w:rPr>
        <w:t>487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7A48E4" w:rsidRP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="00B574F7" w:rsidRP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A48E4" w:rsidRP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4714B" w:rsidRP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7A48E4" w:rsidRP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 1</w:t>
      </w:r>
      <w:r w:rsid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времени</w:t>
      </w:r>
      <w:r w:rsid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F85190" w:rsidRDefault="00771A71" w:rsidP="00F8519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F85190" w:rsidRPr="00F85190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</w:t>
      </w:r>
      <w:r w:rsidR="003115CF">
        <w:rPr>
          <w:rFonts w:ascii="Times New Roman" w:hAnsi="Times New Roman" w:cs="Times New Roman"/>
          <w:sz w:val="24"/>
          <w:szCs w:val="24"/>
        </w:rPr>
        <w:t>: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22:41:0212</w:t>
      </w:r>
      <w:r w:rsidR="00E354A9">
        <w:rPr>
          <w:rFonts w:ascii="Times New Roman" w:hAnsi="Times New Roman" w:cs="Times New Roman"/>
          <w:sz w:val="24"/>
          <w:szCs w:val="24"/>
        </w:rPr>
        <w:t>23</w:t>
      </w:r>
      <w:r w:rsidR="00F85190" w:rsidRPr="00F85190">
        <w:rPr>
          <w:rFonts w:ascii="Times New Roman" w:hAnsi="Times New Roman" w:cs="Times New Roman"/>
          <w:sz w:val="24"/>
          <w:szCs w:val="24"/>
        </w:rPr>
        <w:t>:3</w:t>
      </w:r>
      <w:r w:rsidR="00E354A9">
        <w:rPr>
          <w:rFonts w:ascii="Times New Roman" w:hAnsi="Times New Roman" w:cs="Times New Roman"/>
          <w:sz w:val="24"/>
          <w:szCs w:val="24"/>
        </w:rPr>
        <w:t>46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354A9">
        <w:rPr>
          <w:rFonts w:ascii="Times New Roman" w:hAnsi="Times New Roman" w:cs="Times New Roman"/>
          <w:sz w:val="24"/>
          <w:szCs w:val="24"/>
        </w:rPr>
        <w:t>236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кв.м., категория земель: земли населенных пунктов, разрешенное использование: объекты</w:t>
      </w:r>
      <w:r w:rsidR="00E354A9">
        <w:rPr>
          <w:rFonts w:ascii="Times New Roman" w:hAnsi="Times New Roman" w:cs="Times New Roman"/>
          <w:sz w:val="24"/>
          <w:szCs w:val="24"/>
        </w:rPr>
        <w:t xml:space="preserve"> придорожного сервиса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, расположенный по адресу: Алтайский край, Смоленский район, </w:t>
      </w:r>
      <w:proofErr w:type="gramStart"/>
      <w:r w:rsidR="00F85190" w:rsidRPr="00F85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5190" w:rsidRPr="00F85190">
        <w:rPr>
          <w:rFonts w:ascii="Times New Roman" w:hAnsi="Times New Roman" w:cs="Times New Roman"/>
          <w:sz w:val="24"/>
          <w:szCs w:val="24"/>
        </w:rPr>
        <w:t xml:space="preserve">. Смоленское, ул. </w:t>
      </w:r>
      <w:r w:rsidR="00E354A9">
        <w:rPr>
          <w:rFonts w:ascii="Times New Roman" w:hAnsi="Times New Roman" w:cs="Times New Roman"/>
          <w:sz w:val="24"/>
          <w:szCs w:val="24"/>
        </w:rPr>
        <w:t>Горная</w:t>
      </w:r>
      <w:r w:rsidR="00F85190" w:rsidRPr="00F85190">
        <w:rPr>
          <w:rFonts w:ascii="Times New Roman" w:hAnsi="Times New Roman" w:cs="Times New Roman"/>
          <w:sz w:val="24"/>
          <w:szCs w:val="24"/>
        </w:rPr>
        <w:t>, 1</w:t>
      </w:r>
      <w:r w:rsidR="00E354A9">
        <w:rPr>
          <w:rFonts w:ascii="Times New Roman" w:hAnsi="Times New Roman" w:cs="Times New Roman"/>
          <w:sz w:val="24"/>
          <w:szCs w:val="24"/>
        </w:rPr>
        <w:t>5 «В»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, цель использования: </w:t>
      </w:r>
      <w:r w:rsidR="00E354A9">
        <w:rPr>
          <w:rFonts w:ascii="Times New Roman" w:hAnsi="Times New Roman" w:cs="Times New Roman"/>
          <w:sz w:val="24"/>
          <w:szCs w:val="24"/>
        </w:rPr>
        <w:t>обслуживание автосервиса</w:t>
      </w:r>
      <w:r w:rsidR="00EF74F5">
        <w:rPr>
          <w:rFonts w:ascii="Times New Roman" w:hAnsi="Times New Roman" w:cs="Times New Roman"/>
          <w:sz w:val="24"/>
          <w:szCs w:val="24"/>
        </w:rPr>
        <w:t>,</w:t>
      </w:r>
      <w:r w:rsidR="00E354A9">
        <w:rPr>
          <w:rFonts w:ascii="Times New Roman" w:hAnsi="Times New Roman" w:cs="Times New Roman"/>
          <w:sz w:val="24"/>
          <w:szCs w:val="24"/>
        </w:rPr>
        <w:t xml:space="preserve"> </w:t>
      </w:r>
      <w:r w:rsidR="00EF74F5" w:rsidRPr="00766EC8">
        <w:rPr>
          <w:rFonts w:ascii="Times New Roman" w:eastAsia="Calibri" w:hAnsi="Times New Roman" w:cs="Times New Roman"/>
          <w:sz w:val="24"/>
          <w:szCs w:val="24"/>
        </w:rPr>
        <w:t>при размещении которой не предусматривается строительство зданий, сооружений.</w:t>
      </w:r>
    </w:p>
    <w:p w:rsidR="00EF74F5" w:rsidRDefault="00EF74F5" w:rsidP="00FD2C8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4F5">
        <w:rPr>
          <w:rFonts w:ascii="Times New Roman" w:eastAsia="Calibri" w:hAnsi="Times New Roman" w:cs="Times New Roman"/>
          <w:b/>
          <w:sz w:val="24"/>
          <w:szCs w:val="24"/>
        </w:rPr>
        <w:t>Ограничения</w:t>
      </w:r>
      <w:r w:rsidR="00FD2C8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D2C84">
        <w:rPr>
          <w:rFonts w:ascii="Times New Roman" w:eastAsia="Calibri" w:hAnsi="Times New Roman" w:cs="Times New Roman"/>
          <w:sz w:val="24"/>
          <w:szCs w:val="24"/>
        </w:rPr>
        <w:t>на</w:t>
      </w:r>
      <w:r w:rsidR="00FD2C84">
        <w:rPr>
          <w:rFonts w:ascii="Times New Roman" w:eastAsia="Calibri" w:hAnsi="Times New Roman" w:cs="Times New Roman"/>
          <w:sz w:val="24"/>
          <w:szCs w:val="24"/>
        </w:rPr>
        <w:t xml:space="preserve"> часть</w:t>
      </w:r>
      <w:r w:rsidRPr="00FD2C84">
        <w:rPr>
          <w:rFonts w:ascii="Times New Roman" w:eastAsia="Calibri" w:hAnsi="Times New Roman" w:cs="Times New Roman"/>
          <w:sz w:val="24"/>
          <w:szCs w:val="24"/>
        </w:rPr>
        <w:t xml:space="preserve"> земельн</w:t>
      </w:r>
      <w:r w:rsidR="00FD2C84">
        <w:rPr>
          <w:rFonts w:ascii="Times New Roman" w:eastAsia="Calibri" w:hAnsi="Times New Roman" w:cs="Times New Roman"/>
          <w:sz w:val="24"/>
          <w:szCs w:val="24"/>
        </w:rPr>
        <w:t>ого</w:t>
      </w:r>
      <w:r w:rsidRPr="00FD2C84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FD2C84">
        <w:rPr>
          <w:rFonts w:ascii="Times New Roman" w:eastAsia="Calibri" w:hAnsi="Times New Roman" w:cs="Times New Roman"/>
          <w:sz w:val="24"/>
          <w:szCs w:val="24"/>
        </w:rPr>
        <w:t>а площадью 10 кв. м</w:t>
      </w:r>
      <w:r w:rsidRPr="00FD2C84">
        <w:rPr>
          <w:rFonts w:ascii="Times New Roman" w:eastAsia="Calibri" w:hAnsi="Times New Roman" w:cs="Times New Roman"/>
          <w:sz w:val="24"/>
          <w:szCs w:val="24"/>
        </w:rPr>
        <w:t xml:space="preserve"> налож</w:t>
      </w:r>
      <w:r w:rsidR="00FD2C84">
        <w:rPr>
          <w:rFonts w:ascii="Times New Roman" w:eastAsia="Calibri" w:hAnsi="Times New Roman" w:cs="Times New Roman"/>
          <w:sz w:val="24"/>
          <w:szCs w:val="24"/>
        </w:rPr>
        <w:t>ены ограничения прав,</w:t>
      </w:r>
      <w:r w:rsidR="00FD2C84" w:rsidRPr="00FD2C84"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>предусмотренные статьями 56, 56.1 Земельного</w:t>
      </w:r>
      <w:r w:rsidR="00FD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Федерации; Срок действия: с 2018-05-24; реквизиты документа-основания: карт</w:t>
      </w:r>
      <w:proofErr w:type="gramStart"/>
      <w:r w:rsidR="00FD2C84" w:rsidRPr="00FD2C84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="00FD2C84" w:rsidRPr="00FD2C84">
        <w:rPr>
          <w:rFonts w:ascii="Times New Roman" w:eastAsia="Calibri" w:hAnsi="Times New Roman" w:cs="Times New Roman"/>
          <w:sz w:val="24"/>
          <w:szCs w:val="24"/>
        </w:rPr>
        <w:t>план) Границ охранной</w:t>
      </w:r>
      <w:r w:rsidR="00FD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>зоны воздушной линии электропередачи напряжением 0,4 кВ, отходящих от трансформаторных подстанций № 33-8-1, 33-8-8,</w:t>
      </w:r>
      <w:r w:rsidR="00FD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>33-8-2, 33-8-3, 33-8-4, 33-8-10, 33-8-26, 33-8-16, 33-8-12, 33-8-17, 33-8-15, 33-8-24, 33-8-27, запитанных от в от</w:t>
      </w:r>
      <w:r w:rsidR="00FD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 xml:space="preserve">26.06.2015 № </w:t>
      </w:r>
      <w:proofErr w:type="spellStart"/>
      <w:r w:rsidR="00FD2C84" w:rsidRPr="00FD2C84">
        <w:rPr>
          <w:rFonts w:ascii="Times New Roman" w:eastAsia="Calibri" w:hAnsi="Times New Roman" w:cs="Times New Roman"/>
          <w:sz w:val="24"/>
          <w:szCs w:val="24"/>
        </w:rPr>
        <w:t>бн</w:t>
      </w:r>
      <w:proofErr w:type="spellEnd"/>
      <w:r w:rsidR="00FD2C84" w:rsidRPr="00FD2C84">
        <w:rPr>
          <w:rFonts w:ascii="Times New Roman" w:eastAsia="Calibri" w:hAnsi="Times New Roman" w:cs="Times New Roman"/>
          <w:sz w:val="24"/>
          <w:szCs w:val="24"/>
        </w:rPr>
        <w:t xml:space="preserve"> выдан: ООО "</w:t>
      </w:r>
      <w:proofErr w:type="spellStart"/>
      <w:r w:rsidR="00FD2C84" w:rsidRPr="00FD2C84">
        <w:rPr>
          <w:rFonts w:ascii="Times New Roman" w:eastAsia="Calibri" w:hAnsi="Times New Roman" w:cs="Times New Roman"/>
          <w:sz w:val="24"/>
          <w:szCs w:val="24"/>
        </w:rPr>
        <w:t>Алтайгипрозем</w:t>
      </w:r>
      <w:proofErr w:type="spellEnd"/>
      <w:r w:rsidR="00FD2C84" w:rsidRPr="00FD2C84">
        <w:rPr>
          <w:rFonts w:ascii="Times New Roman" w:eastAsia="Calibri" w:hAnsi="Times New Roman" w:cs="Times New Roman"/>
          <w:sz w:val="24"/>
          <w:szCs w:val="24"/>
        </w:rPr>
        <w:t>"; Содержание ограничения (обременения): Правила установления охранных зон</w:t>
      </w:r>
      <w:r w:rsidR="00FD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 xml:space="preserve">объектов </w:t>
      </w:r>
      <w:proofErr w:type="spellStart"/>
      <w:r w:rsidR="00FD2C84" w:rsidRPr="00FD2C84">
        <w:rPr>
          <w:rFonts w:ascii="Times New Roman" w:eastAsia="Calibri" w:hAnsi="Times New Roman" w:cs="Times New Roman"/>
          <w:sz w:val="24"/>
          <w:szCs w:val="24"/>
        </w:rPr>
        <w:t>электросетевого</w:t>
      </w:r>
      <w:proofErr w:type="spellEnd"/>
      <w:r w:rsidR="00FD2C84" w:rsidRPr="00FD2C84">
        <w:rPr>
          <w:rFonts w:ascii="Times New Roman" w:eastAsia="Calibri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</w:t>
      </w:r>
      <w:r w:rsidR="00FD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 xml:space="preserve">зон, утвержденные Правительством РФ №160 от 24.02.2009г. "О порядке установления охранных зон объектов </w:t>
      </w:r>
      <w:proofErr w:type="spellStart"/>
      <w:r w:rsidR="00FD2C84" w:rsidRPr="00FD2C84">
        <w:rPr>
          <w:rFonts w:ascii="Times New Roman" w:eastAsia="Calibri" w:hAnsi="Times New Roman" w:cs="Times New Roman"/>
          <w:sz w:val="24"/>
          <w:szCs w:val="24"/>
        </w:rPr>
        <w:t>электросетевого</w:t>
      </w:r>
      <w:proofErr w:type="spellEnd"/>
      <w:r w:rsidR="00FD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>хозяйства и особых условий использования земельных участков, расположенных в границах таких зон"; Реестровый номер</w:t>
      </w:r>
      <w:r w:rsidR="00FD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C84" w:rsidRPr="00FD2C84">
        <w:rPr>
          <w:rFonts w:ascii="Times New Roman" w:eastAsia="Calibri" w:hAnsi="Times New Roman" w:cs="Times New Roman"/>
          <w:sz w:val="24"/>
          <w:szCs w:val="24"/>
        </w:rPr>
        <w:t>границы: 22.41.2.42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A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размер ежегодной арендной платы за земельный участок</w:t>
      </w:r>
      <w:r w:rsidR="007A4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A48E4" w:rsidRPr="007A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6369,31</w:t>
      </w:r>
      <w:r w:rsidR="007A48E4">
        <w:rPr>
          <w:rFonts w:ascii="Times New Roman" w:hAnsi="Times New Roman" w:cs="Times New Roman"/>
          <w:sz w:val="24"/>
          <w:szCs w:val="24"/>
        </w:rPr>
        <w:t xml:space="preserve"> руб. (Шесть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A48E4">
        <w:rPr>
          <w:rFonts w:ascii="Times New Roman" w:hAnsi="Times New Roman" w:cs="Times New Roman"/>
          <w:sz w:val="24"/>
          <w:szCs w:val="24"/>
        </w:rPr>
        <w:t xml:space="preserve"> триста шестьдесят девять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рубл</w:t>
      </w:r>
      <w:r w:rsidR="00E354A9">
        <w:rPr>
          <w:rFonts w:ascii="Times New Roman" w:hAnsi="Times New Roman" w:cs="Times New Roman"/>
          <w:sz w:val="24"/>
          <w:szCs w:val="24"/>
        </w:rPr>
        <w:t>ей</w:t>
      </w:r>
      <w:r w:rsidR="007A48E4">
        <w:rPr>
          <w:rFonts w:ascii="Times New Roman" w:hAnsi="Times New Roman" w:cs="Times New Roman"/>
          <w:sz w:val="24"/>
          <w:szCs w:val="24"/>
        </w:rPr>
        <w:t xml:space="preserve"> тридцать одна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54A9">
        <w:rPr>
          <w:rFonts w:ascii="Times New Roman" w:hAnsi="Times New Roman" w:cs="Times New Roman"/>
          <w:sz w:val="24"/>
          <w:szCs w:val="24"/>
        </w:rPr>
        <w:t>й</w:t>
      </w:r>
      <w:r w:rsidR="00F85190" w:rsidRPr="00F85190">
        <w:rPr>
          <w:rFonts w:ascii="Times New Roman" w:hAnsi="Times New Roman" w:cs="Times New Roman"/>
          <w:sz w:val="24"/>
          <w:szCs w:val="24"/>
        </w:rPr>
        <w:t>к</w:t>
      </w:r>
      <w:r w:rsidR="007A48E4">
        <w:rPr>
          <w:rFonts w:ascii="Times New Roman" w:hAnsi="Times New Roman" w:cs="Times New Roman"/>
          <w:sz w:val="24"/>
          <w:szCs w:val="24"/>
        </w:rPr>
        <w:t>а</w:t>
      </w:r>
      <w:r w:rsidR="00F85190" w:rsidRPr="00F85190">
        <w:rPr>
          <w:rFonts w:ascii="Times New Roman" w:hAnsi="Times New Roman" w:cs="Times New Roman"/>
          <w:sz w:val="24"/>
          <w:szCs w:val="24"/>
        </w:rPr>
        <w:t>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3115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191,08</w:t>
      </w:r>
      <w:r w:rsidR="009548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A20B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1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20%, что составляет 1273,86</w:t>
      </w:r>
      <w:r w:rsidR="0095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Pr="00EF74F5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для оплаты задатка</w:t>
      </w:r>
      <w:r w:rsidRPr="00EF7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F74F5" w:rsidRPr="00EF74F5">
        <w:rPr>
          <w:rFonts w:ascii="Times New Roman" w:hAnsi="Times New Roman" w:cs="Times New Roman"/>
          <w:sz w:val="24"/>
          <w:szCs w:val="24"/>
        </w:rPr>
        <w:t xml:space="preserve">ИНН 2271005768, КПП 227101001 Комитет администрации Смоленского района по финансам, налоговой и кредитной политике (Управление экономики Администрации Смоленского района Алтайского края </w:t>
      </w:r>
      <w:proofErr w:type="gramStart"/>
      <w:r w:rsidR="00EF74F5" w:rsidRPr="00EF74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F74F5" w:rsidRPr="00EF74F5">
        <w:rPr>
          <w:rFonts w:ascii="Times New Roman" w:hAnsi="Times New Roman" w:cs="Times New Roman"/>
          <w:sz w:val="24"/>
          <w:szCs w:val="24"/>
        </w:rPr>
        <w:t xml:space="preserve">/с 05173203260), казначейский счет: 03232643016400001700 в ОТДЕЛЕНИЕ БАРНАУЛ БАНКА РОССИИ//УФК по Алтайскому краю г. Барнаул, Банковский счет 40102810045370000009, БИК 010173001, ОКТМО 01640000. </w:t>
      </w:r>
      <w:r w:rsidRPr="00EF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номером:</w:t>
      </w:r>
      <w:r w:rsidR="0031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7.2022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 w:rsidR="00EF7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</w:t>
      </w:r>
      <w:r w:rsidR="00EF74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5509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17-00 часов по местному времени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.ru</w:t>
        </w:r>
      </w:hyperlink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A9" w:rsidRDefault="00E354A9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FD2C84" w:rsidRDefault="00FD2C84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D2C84" w:rsidRPr="00EF2B80" w:rsidRDefault="00FD2C84" w:rsidP="00FD2C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 договора аренды земельного участка:</w:t>
      </w:r>
    </w:p>
    <w:p w:rsidR="00FD2C84" w:rsidRPr="0098774F" w:rsidRDefault="00FD2C84" w:rsidP="00FD2C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78"/>
        <w:gridCol w:w="4820"/>
      </w:tblGrid>
      <w:tr w:rsidR="00FD2C84" w:rsidRPr="006C2CE2" w:rsidTr="001118A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20__ г. </w:t>
            </w:r>
          </w:p>
        </w:tc>
      </w:tr>
    </w:tbl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311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 Смоленского района А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</w:t>
      </w:r>
      <w:proofErr w:type="gramStart"/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(доверенности) (для юридических лиц),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 предоставляет Арендатору за плату во временное владение и пользование земельный участок из категории «земли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имеющий кадастровый номер _____________, местоположение _____________________________, далее именуемый «Участок».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</w:t>
      </w:r>
      <w:r w:rsidRPr="000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B5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лет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0B5E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на новый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возобновлению на неопределенный срок.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Алтайскому краю</w:t>
      </w:r>
      <w:r w:rsidR="0031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227101001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Алтайскому краю 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(Управление по земельным и</w:t>
      </w:r>
      <w:proofErr w:type="gramEnd"/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имущественным отношениям Администрации Смоленского района Алтайского края)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Участок в порядке, установленном Договором и действующим земельным законодательством.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Своевременно и полностью уплачивать арендную плату в размере и порядке, определенным Договором.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Ежегодно уточнять правильность реквизитов для перечисления арендной платы, установленных на текущий год.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Ежегодно осуществлять сверку начислений и платежей по настоящему Договору 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4.4.8. Самостоятельно, за счет собственных средств, с соблюдением требований 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действующего законодательства освободить Участок от деревьев, временных некапитальных объектов. 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4.4.9.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 Ограждение установить согласно границам предоставленного Участка.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Не ущемлять права смежных землепользователей.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Не передавать свои права и обязанности по Договору третьему лицу.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4.4.15. Не передавать в пределах срока действия Договора земельный участок в субаренду, не отдавать арендные права в залог, не вносить их в качестве вклада в уставный капитал хозяйственных товариществ или обществ, либо паевого взноса в производственный кооператив, без письменного согласия Арендодателя.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4.4.16.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может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невнесения в последующие годы более двух раз подряд ежеквартальной арендной платы в установленные Договором сроки;</w:t>
      </w:r>
    </w:p>
    <w:p w:rsidR="00FD2C84" w:rsidRPr="00703FE0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Арендатором пунктов 4.4.2., 4.4.6.;</w:t>
      </w:r>
    </w:p>
    <w:p w:rsidR="00FD2C84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случаях, предусмотренных законодательством Российской Федерации.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нарушения признаются существенными нарушениями условий Договора.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FD2C84" w:rsidRPr="006C2CE2" w:rsidRDefault="00FD2C84" w:rsidP="00FD2C84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764"/>
        <w:gridCol w:w="4994"/>
      </w:tblGrid>
      <w:tr w:rsidR="00FD2C84" w:rsidRPr="006C2CE2" w:rsidTr="001118A5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FD2C84" w:rsidRPr="006C2CE2" w:rsidRDefault="00FD2C84" w:rsidP="0011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D2C84" w:rsidRPr="006C2CE2" w:rsidRDefault="00FD2C84" w:rsidP="00FD2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C84" w:rsidRDefault="00FD2C84" w:rsidP="00FD2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CF" w:rsidRDefault="003115C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CF" w:rsidRDefault="003115C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84" w:rsidRDefault="00FD2C8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83" w:rsidRPr="00EF2B80" w:rsidRDefault="00202383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Изучив информационное сообщени</w:t>
      </w:r>
      <w:bookmarkStart w:id="0" w:name="_GoBack"/>
      <w:bookmarkEnd w:id="0"/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победы на аукционе принимаю на себя следующие обязательства:подписать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10. В случае победы на аукционе принимаем на себя следующие обязательства:подписать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3115C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60707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02383"/>
    <w:rsid w:val="00220B79"/>
    <w:rsid w:val="00233260"/>
    <w:rsid w:val="002503AB"/>
    <w:rsid w:val="0027271E"/>
    <w:rsid w:val="002741BE"/>
    <w:rsid w:val="002B1D18"/>
    <w:rsid w:val="002B2EEF"/>
    <w:rsid w:val="002E201E"/>
    <w:rsid w:val="002F1C4F"/>
    <w:rsid w:val="003115CF"/>
    <w:rsid w:val="00332B06"/>
    <w:rsid w:val="00357FB5"/>
    <w:rsid w:val="00366BA9"/>
    <w:rsid w:val="0037381D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0941"/>
    <w:rsid w:val="00555786"/>
    <w:rsid w:val="005B60EB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4F37"/>
    <w:rsid w:val="00771A71"/>
    <w:rsid w:val="007A0906"/>
    <w:rsid w:val="007A434C"/>
    <w:rsid w:val="007A48E4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54818"/>
    <w:rsid w:val="0098774F"/>
    <w:rsid w:val="009A5472"/>
    <w:rsid w:val="009A6A20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401E5"/>
    <w:rsid w:val="00B574F7"/>
    <w:rsid w:val="00B57715"/>
    <w:rsid w:val="00B76C3F"/>
    <w:rsid w:val="00BE2961"/>
    <w:rsid w:val="00C15261"/>
    <w:rsid w:val="00C53AD5"/>
    <w:rsid w:val="00C6107F"/>
    <w:rsid w:val="00C8255C"/>
    <w:rsid w:val="00C936B6"/>
    <w:rsid w:val="00CB058D"/>
    <w:rsid w:val="00CC42B4"/>
    <w:rsid w:val="00CE6A9E"/>
    <w:rsid w:val="00D54226"/>
    <w:rsid w:val="00D65011"/>
    <w:rsid w:val="00D6564C"/>
    <w:rsid w:val="00D76F1E"/>
    <w:rsid w:val="00D95E03"/>
    <w:rsid w:val="00DA6BCB"/>
    <w:rsid w:val="00E05C75"/>
    <w:rsid w:val="00E354A9"/>
    <w:rsid w:val="00EC20A5"/>
    <w:rsid w:val="00ED116F"/>
    <w:rsid w:val="00EF29CE"/>
    <w:rsid w:val="00EF2B80"/>
    <w:rsid w:val="00EF73A8"/>
    <w:rsid w:val="00EF74F5"/>
    <w:rsid w:val="00F12241"/>
    <w:rsid w:val="00F22F13"/>
    <w:rsid w:val="00F5409F"/>
    <w:rsid w:val="00F72D1E"/>
    <w:rsid w:val="00F85190"/>
    <w:rsid w:val="00F979AB"/>
    <w:rsid w:val="00FA2CA1"/>
    <w:rsid w:val="00FB7731"/>
    <w:rsid w:val="00FC0087"/>
    <w:rsid w:val="00FD2C84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admz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002A-2BE5-4482-9C9A-347150E9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9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25</cp:revision>
  <cp:lastPrinted>2022-06-23T08:08:00Z</cp:lastPrinted>
  <dcterms:created xsi:type="dcterms:W3CDTF">2016-07-27T05:23:00Z</dcterms:created>
  <dcterms:modified xsi:type="dcterms:W3CDTF">2022-06-23T08:08:00Z</dcterms:modified>
</cp:coreProperties>
</file>