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614032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D3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заключения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договора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аренды 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</w:t>
      </w:r>
      <w:r w:rsid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аренды земельн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FB77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F72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12</w:t>
      </w:r>
      <w:r w:rsidR="005C6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1403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02</w:t>
      </w:r>
      <w:r w:rsidR="005C637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1403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3B13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23326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F721DA">
        <w:rPr>
          <w:rFonts w:ascii="Times New Roman" w:eastAsia="Times New Roman" w:hAnsi="Times New Roman" w:cs="Times New Roman"/>
          <w:sz w:val="24"/>
          <w:szCs w:val="24"/>
          <w:lang w:eastAsia="ru-RU"/>
        </w:rPr>
        <w:t>138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кциона на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право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заключени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договор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аренды земельн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3326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E41AC3" w:rsidRPr="00E41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05</w:t>
      </w:r>
      <w:r w:rsidR="00B574F7" w:rsidRPr="00E41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E41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41AC3" w:rsidRPr="00E41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44714B" w:rsidRPr="00E41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E41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B361C6" w:rsidRPr="00E41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EF2B80" w:rsidRPr="00B361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994678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 по местному времени</w:t>
      </w:r>
      <w:r w:rsidR="00670CA8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994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994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771A7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заключение договора аренды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участка.</w:t>
      </w:r>
    </w:p>
    <w:p w:rsidR="00F85190" w:rsidRPr="00F85190" w:rsidRDefault="00771A71" w:rsidP="00F8519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02B2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F721DA" w:rsidRPr="00F721DA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22:41:030417:168, общей площадью 96 кв. м., категория земель: земли населенных пунктов, разрешенное использование: обслуживание автотранспорта, расположенный по адресу: </w:t>
      </w:r>
      <w:proofErr w:type="gramStart"/>
      <w:r w:rsidR="00F721DA" w:rsidRPr="00F721DA">
        <w:rPr>
          <w:rFonts w:ascii="Times New Roman" w:eastAsia="Calibri" w:hAnsi="Times New Roman" w:cs="Times New Roman"/>
          <w:sz w:val="24"/>
          <w:szCs w:val="24"/>
        </w:rPr>
        <w:t>Алтайский край, Смоленский район, с. Новотырышкино, ул. Степная, 1 «К», цель использования: обслуживание объектов (без строительства)</w:t>
      </w:r>
      <w:r w:rsidR="005E5FDB" w:rsidRPr="005E5FD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E5FDB" w:rsidRDefault="005B60EB" w:rsidP="005E5FDB">
      <w:pPr>
        <w:keepNext/>
        <w:keepLines/>
        <w:shd w:val="clear" w:color="auto" w:fill="FFFFFF"/>
        <w:tabs>
          <w:tab w:val="left" w:pos="3341"/>
          <w:tab w:val="left" w:pos="9638"/>
          <w:tab w:val="left" w:pos="978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190">
        <w:rPr>
          <w:rFonts w:ascii="Times New Roman" w:hAnsi="Times New Roman" w:cs="Times New Roman"/>
          <w:b/>
          <w:sz w:val="24"/>
          <w:szCs w:val="24"/>
        </w:rPr>
        <w:t>М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аксимально и (или) минимально допустимы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параметр</w:t>
      </w:r>
      <w:r w:rsidRPr="00F85190">
        <w:rPr>
          <w:rFonts w:ascii="Times New Roman" w:hAnsi="Times New Roman" w:cs="Times New Roman"/>
          <w:b/>
          <w:sz w:val="24"/>
          <w:szCs w:val="24"/>
        </w:rPr>
        <w:t>ы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разрешенного строительства объекта капитального строительства</w:t>
      </w:r>
      <w:r w:rsidRPr="00F85190">
        <w:rPr>
          <w:rFonts w:ascii="Times New Roman" w:hAnsi="Times New Roman" w:cs="Times New Roman"/>
          <w:sz w:val="24"/>
          <w:szCs w:val="24"/>
        </w:rPr>
        <w:t>:</w:t>
      </w:r>
      <w:r w:rsidR="00F721DA">
        <w:rPr>
          <w:rFonts w:ascii="Times New Roman" w:hAnsi="Times New Roman" w:cs="Times New Roman"/>
          <w:sz w:val="24"/>
          <w:szCs w:val="24"/>
        </w:rPr>
        <w:t>-</w:t>
      </w:r>
    </w:p>
    <w:p w:rsidR="000E5C1F" w:rsidRPr="00F768C4" w:rsidRDefault="006F7423" w:rsidP="005E5FDB">
      <w:pPr>
        <w:keepNext/>
        <w:keepLines/>
        <w:shd w:val="clear" w:color="auto" w:fill="FFFFFF"/>
        <w:tabs>
          <w:tab w:val="left" w:pos="3341"/>
          <w:tab w:val="left" w:pos="9638"/>
          <w:tab w:val="left" w:pos="9781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5190">
        <w:rPr>
          <w:rFonts w:ascii="Times New Roman" w:hAnsi="Times New Roman" w:cs="Times New Roman"/>
          <w:b/>
          <w:sz w:val="24"/>
          <w:szCs w:val="24"/>
        </w:rPr>
        <w:t>Т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>ехнически</w:t>
      </w:r>
      <w:r w:rsidRPr="00F85190">
        <w:rPr>
          <w:rFonts w:ascii="Times New Roman" w:hAnsi="Times New Roman" w:cs="Times New Roman"/>
          <w:b/>
          <w:sz w:val="24"/>
          <w:szCs w:val="24"/>
        </w:rPr>
        <w:t>е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</w:t>
      </w:r>
      <w:r w:rsidRPr="00F85190">
        <w:rPr>
          <w:rFonts w:ascii="Times New Roman" w:hAnsi="Times New Roman" w:cs="Times New Roman"/>
          <w:b/>
          <w:sz w:val="24"/>
          <w:szCs w:val="24"/>
        </w:rPr>
        <w:t>максимальная</w:t>
      </w:r>
      <w:r w:rsidR="000E5C1F" w:rsidRPr="00F85190">
        <w:rPr>
          <w:rFonts w:ascii="Times New Roman" w:hAnsi="Times New Roman" w:cs="Times New Roman"/>
          <w:b/>
          <w:sz w:val="24"/>
          <w:szCs w:val="24"/>
        </w:rPr>
        <w:t xml:space="preserve"> нагрузку и сроки подключения объекта капитального строительства к сетям инженерно-технического обеспечения, срок действия технических условий, плате за подключение (технологическое присоединение)</w:t>
      </w:r>
      <w:r w:rsidRPr="00F8519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21DA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</w:p>
    <w:p w:rsidR="00F768C4" w:rsidRPr="00DD367F" w:rsidRDefault="00F768C4" w:rsidP="00F768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68C4">
        <w:rPr>
          <w:rFonts w:ascii="Times New Roman" w:hAnsi="Times New Roman" w:cs="Times New Roman"/>
          <w:b/>
          <w:sz w:val="24"/>
          <w:szCs w:val="24"/>
        </w:rPr>
        <w:t xml:space="preserve">Ограничения: </w:t>
      </w:r>
      <w:r w:rsidR="00F721DA" w:rsidRPr="00F721DA">
        <w:rPr>
          <w:rFonts w:ascii="Times New Roman" w:hAnsi="Times New Roman" w:cs="Times New Roman"/>
          <w:sz w:val="24"/>
          <w:szCs w:val="24"/>
        </w:rPr>
        <w:t>отсутствуют</w:t>
      </w:r>
    </w:p>
    <w:p w:rsidR="00EF2B80" w:rsidRPr="00771A71" w:rsidRDefault="00CB058D" w:rsidP="008302B2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8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аренды</w:t>
      </w:r>
      <w:r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CD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D1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</w:t>
      </w:r>
      <w:r w:rsidR="005C166A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B60EB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2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</w:t>
      </w:r>
      <w:r w:rsidR="00EF2B80" w:rsidRPr="005B6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00E2" w:rsidRDefault="001200E2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74F">
        <w:rPr>
          <w:rFonts w:ascii="Times New Roman" w:hAnsi="Times New Roman" w:cs="Times New Roman"/>
          <w:sz w:val="24"/>
          <w:szCs w:val="24"/>
        </w:rPr>
        <w:t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2B80" w:rsidRPr="00F85190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 размер ежегодной арендной платы за земельный участок</w:t>
      </w:r>
      <w:r w:rsidR="005E5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721DA" w:rsidRPr="00F72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1008,00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руб. (</w:t>
      </w:r>
      <w:r w:rsidR="00F721DA">
        <w:rPr>
          <w:rFonts w:ascii="Times New Roman" w:hAnsi="Times New Roman" w:cs="Times New Roman"/>
          <w:sz w:val="24"/>
          <w:szCs w:val="24"/>
        </w:rPr>
        <w:t>Одна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721DA">
        <w:rPr>
          <w:rFonts w:ascii="Times New Roman" w:hAnsi="Times New Roman" w:cs="Times New Roman"/>
          <w:sz w:val="24"/>
          <w:szCs w:val="24"/>
        </w:rPr>
        <w:t>а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</w:t>
      </w:r>
      <w:r w:rsidR="00F721DA">
        <w:rPr>
          <w:rFonts w:ascii="Times New Roman" w:hAnsi="Times New Roman" w:cs="Times New Roman"/>
          <w:sz w:val="24"/>
          <w:szCs w:val="24"/>
        </w:rPr>
        <w:t>восемь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рубл</w:t>
      </w:r>
      <w:r w:rsidR="00DD367F">
        <w:rPr>
          <w:rFonts w:ascii="Times New Roman" w:hAnsi="Times New Roman" w:cs="Times New Roman"/>
          <w:sz w:val="24"/>
          <w:szCs w:val="24"/>
        </w:rPr>
        <w:t>ей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</w:t>
      </w:r>
      <w:r w:rsidR="00F721DA">
        <w:rPr>
          <w:rFonts w:ascii="Times New Roman" w:hAnsi="Times New Roman" w:cs="Times New Roman"/>
          <w:sz w:val="24"/>
          <w:szCs w:val="24"/>
        </w:rPr>
        <w:t>ноль</w:t>
      </w:r>
      <w:r w:rsidR="00F85190" w:rsidRPr="00F85190">
        <w:rPr>
          <w:rFonts w:ascii="Times New Roman" w:hAnsi="Times New Roman" w:cs="Times New Roman"/>
          <w:sz w:val="24"/>
          <w:szCs w:val="24"/>
        </w:rPr>
        <w:t xml:space="preserve"> копе</w:t>
      </w:r>
      <w:r w:rsidR="005E5FDB">
        <w:rPr>
          <w:rFonts w:ascii="Times New Roman" w:hAnsi="Times New Roman" w:cs="Times New Roman"/>
          <w:sz w:val="24"/>
          <w:szCs w:val="24"/>
        </w:rPr>
        <w:t>е</w:t>
      </w:r>
      <w:r w:rsidR="00F85190" w:rsidRPr="00F85190">
        <w:rPr>
          <w:rFonts w:ascii="Times New Roman" w:hAnsi="Times New Roman" w:cs="Times New Roman"/>
          <w:sz w:val="24"/>
          <w:szCs w:val="24"/>
        </w:rPr>
        <w:t>к)</w:t>
      </w:r>
      <w:r w:rsidR="00F85190">
        <w:rPr>
          <w:rFonts w:ascii="Times New Roman" w:hAnsi="Times New Roman" w:cs="Times New Roman"/>
          <w:sz w:val="24"/>
          <w:szCs w:val="24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5E5F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F72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5E5FD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</w:t>
      </w:r>
      <w:r w:rsidR="00F721D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24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рубл</w:t>
      </w:r>
      <w:r w:rsidR="00DD367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="00B13F53" w:rsidRPr="000E5C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0E5C1F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72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5E5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72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="008302B2" w:rsidRPr="000E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="00B13F53" w:rsidRPr="000E5C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8302B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994678" w:rsidRPr="00E4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41AC3" w:rsidRPr="00E4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E41AC3" w:rsidRPr="00E4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B361C6" w:rsidRPr="00E4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994678" w:rsidRPr="00E4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lastRenderedPageBreak/>
        <w:t>- копии документов, удостоверяющих личность заявителя (для граждан);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8302B2" w:rsidRPr="00AB18C1" w:rsidRDefault="008302B2" w:rsidP="008302B2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документами принимаются в рабочие дни с 9-00 до 17-00 часов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13-00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40, </w:t>
      </w:r>
      <w:proofErr w:type="spellStart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483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19.</w:t>
      </w:r>
    </w:p>
    <w:p w:rsidR="008302B2" w:rsidRPr="004833D3" w:rsidRDefault="008302B2" w:rsidP="008302B2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Дата начала срока подачи заявок на участие в </w:t>
      </w:r>
      <w:r w:rsidRPr="00B361C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аукционе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994678"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B361C6"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B361C6"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9946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9.00 часов</w:t>
      </w:r>
      <w:r w:rsidRPr="004833D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времени.</w:t>
      </w:r>
    </w:p>
    <w:p w:rsidR="008302B2" w:rsidRPr="00AB0D72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833D3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B361C6"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.201</w:t>
      </w:r>
      <w:r w:rsidR="00B361C6"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E41AC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</w:t>
      </w:r>
      <w:r w:rsidRPr="00B361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8302B2" w:rsidRPr="00C1526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Победителем аукциона признается участник, предложивший наибольший размер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ежегодной арендной платы за земельный участок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трех банковских дней со дня подписания протокола о результатах аукциона.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арендной платы за земельный участок. При уклонении или отказе победителя аукциона от заключения договора аренды земельного участка, внесенный им задаток не возвращается. 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302B2" w:rsidRPr="00AB18C1" w:rsidRDefault="008302B2" w:rsidP="00830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302B2" w:rsidRPr="00AB18C1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8302B2" w:rsidRPr="00AB18C1" w:rsidRDefault="008302B2" w:rsidP="0083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8302B2" w:rsidRPr="00421CD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ознакомления покупателей с иной информацией, касающейся проведения аукционов, не нашедший отражения в настоящем информационном сообщении, а также условиями договора аренды земельного участка, осмотра земельных участков обращаться по месту приема заявок: 65960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19, тел. 8(38536)21346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Pr="00F979AB">
        <w:t xml:space="preserve"> </w:t>
      </w:r>
      <w:r w:rsidRPr="00F979AB">
        <w:rPr>
          <w:rFonts w:ascii="Times New Roman" w:hAnsi="Times New Roman" w:cs="Times New Roman"/>
        </w:rPr>
        <w:t>и на официальном сайте Организатора</w:t>
      </w:r>
      <w:r w:rsidRPr="00F979AB">
        <w:t>:</w:t>
      </w: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02B2" w:rsidRPr="00EF2B80" w:rsidRDefault="008302B2" w:rsidP="008302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98C" w:rsidRDefault="0001198C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5FDB" w:rsidRDefault="005E5FD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4553" w:rsidRDefault="00174553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086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36"/>
        </w:rPr>
      </w:pPr>
      <w:r w:rsidRPr="00850086">
        <w:rPr>
          <w:rFonts w:ascii="Times New Roman" w:hAnsi="Times New Roman" w:cs="Times New Roman"/>
          <w:b/>
          <w:sz w:val="36"/>
        </w:rPr>
        <w:t xml:space="preserve">Договор аренды земельного участка №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color w:val="000000"/>
          <w:sz w:val="24"/>
        </w:rPr>
      </w:pPr>
    </w:p>
    <w:p w:rsidR="00850086" w:rsidRPr="00850086" w:rsidRDefault="00850086" w:rsidP="008302B2">
      <w:pPr>
        <w:widowControl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. Смоленское                       </w:t>
      </w:r>
      <w:r w:rsidR="008302B2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_____________ 201</w:t>
      </w:r>
      <w:r w:rsidR="005E5FD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Смоленского района Алтайского края, находящаяся по адресу: с. Смоленское, ул. Титова, 40, ИНН 2271001315, КПП 227101001, ОГРН 1022202669763, </w:t>
      </w:r>
      <w:proofErr w:type="gramStart"/>
      <w:r w:rsidRPr="0085008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/с 40101810100000010001, именуемая в дальнейшем "Арендодатель", 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="00DD3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главы</w:t>
      </w:r>
      <w:r w:rsidRPr="008500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</w:t>
      </w:r>
      <w:r w:rsidR="005E5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Моисеевой</w:t>
      </w:r>
      <w:r w:rsidR="00DD36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5F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Людмилы Васильевны</w:t>
      </w:r>
      <w:r w:rsidRPr="008500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с другой стороны, именуемый в дальнейшем «Арендатор»,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протокола ______________________________ </w:t>
      </w:r>
      <w:r w:rsidRPr="0085008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_________________201</w:t>
      </w:r>
      <w:r w:rsidR="005E5FDB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1. Предмет и срок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1.1 Арендодатель сдает, а Арендатор принимает в пользование на условиях аренды сроком на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E41AC3">
        <w:rPr>
          <w:rFonts w:ascii="Times New Roman" w:hAnsi="Times New Roman" w:cs="Times New Roman"/>
          <w:sz w:val="24"/>
          <w:szCs w:val="24"/>
        </w:rPr>
        <w:t>лет</w:t>
      </w:r>
      <w:r w:rsidRPr="00850086">
        <w:rPr>
          <w:rFonts w:ascii="Times New Roman" w:hAnsi="Times New Roman" w:cs="Times New Roman"/>
          <w:sz w:val="24"/>
          <w:szCs w:val="24"/>
        </w:rPr>
        <w:t>, с «____»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>201</w:t>
      </w:r>
      <w:r w:rsidR="005E5FDB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по «____»__________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г., земельный участок с кадастровым номером 22:41: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, площадью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850086">
        <w:rPr>
          <w:rFonts w:ascii="Times New Roman" w:hAnsi="Times New Roman" w:cs="Times New Roman"/>
          <w:sz w:val="24"/>
          <w:szCs w:val="24"/>
        </w:rPr>
        <w:t>) квадратных метров,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0086">
        <w:rPr>
          <w:rFonts w:ascii="Times New Roman" w:hAnsi="Times New Roman" w:cs="Times New Roman"/>
          <w:sz w:val="24"/>
          <w:szCs w:val="24"/>
        </w:rPr>
        <w:t xml:space="preserve">именуемый в дальнейшем «Участок» и расположенный в границах муниципального образования </w:t>
      </w:r>
      <w:proofErr w:type="spellStart"/>
      <w:r w:rsidR="00F721DA">
        <w:rPr>
          <w:rFonts w:ascii="Times New Roman" w:hAnsi="Times New Roman" w:cs="Times New Roman"/>
          <w:sz w:val="24"/>
          <w:szCs w:val="24"/>
        </w:rPr>
        <w:t>Новотырышкинский</w:t>
      </w:r>
      <w:proofErr w:type="spellEnd"/>
      <w:r w:rsidRPr="00850086">
        <w:rPr>
          <w:rFonts w:ascii="Times New Roman" w:hAnsi="Times New Roman" w:cs="Times New Roman"/>
          <w:sz w:val="24"/>
          <w:szCs w:val="24"/>
        </w:rPr>
        <w:t xml:space="preserve"> сельсовет Смоленского района Алтайского края по адресу: Алтайс</w:t>
      </w:r>
      <w:r w:rsidR="00DD367F">
        <w:rPr>
          <w:rFonts w:ascii="Times New Roman" w:hAnsi="Times New Roman" w:cs="Times New Roman"/>
          <w:sz w:val="24"/>
          <w:szCs w:val="24"/>
        </w:rPr>
        <w:t xml:space="preserve">кий край, Смоленский район, с. </w:t>
      </w:r>
      <w:r w:rsidR="00F721DA">
        <w:rPr>
          <w:rFonts w:ascii="Times New Roman" w:hAnsi="Times New Roman" w:cs="Times New Roman"/>
          <w:sz w:val="24"/>
          <w:szCs w:val="24"/>
        </w:rPr>
        <w:t>Новотырышкино</w:t>
      </w:r>
      <w:r w:rsidRPr="00850086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1.2. Участок предоставляется в соответствии с планом границ земельного участка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1DA">
        <w:rPr>
          <w:rFonts w:ascii="Times New Roman" w:hAnsi="Times New Roman" w:cs="Times New Roman"/>
          <w:sz w:val="24"/>
          <w:szCs w:val="24"/>
        </w:rPr>
        <w:t>обслуживания объектов (без строительства)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Приведенное описание цели Участка является окончательным.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1.3. Категория земель – земли населенных пунктов, разрешенное использование –</w:t>
      </w:r>
      <w:r w:rsidR="00F721DA">
        <w:rPr>
          <w:rFonts w:ascii="Times New Roman" w:hAnsi="Times New Roman" w:cs="Times New Roman"/>
          <w:sz w:val="24"/>
          <w:szCs w:val="24"/>
        </w:rPr>
        <w:t xml:space="preserve"> обслуживание автотранспорта</w:t>
      </w:r>
      <w:r w:rsidR="005E5FDB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1.4. В границах участка объектов недвижимости не имеется.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1.5. Настоящий договор вступает в силу с момента его регистрации в Управлении Федеральной службы государственной регистрации, кадастра и картографии по Алтайскому краю и имеет силу акта приема-передачи.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Особые условия Договора: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1.6. Арендатор обязуется в течение 30 (тридцати) календарных дней с момента подписания договора аренды подать заявление для его регистрации в Управление Федеральной службы государственной регистрации, кадастра и картографии по Алтайскому краю, если договор заключен на срок более одного года.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1.7. Арендатор обязуется обеспечить беспрепятственный допуск на арендуемый участок коммунальным службам для эксплуатации и ремонта инженерных коммуникаций.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2. АРЕНДНЫЕ ПЛАТЕЖИ.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2.1. Арендные платежи начисляются на основании </w:t>
      </w:r>
      <w:r>
        <w:rPr>
          <w:rFonts w:ascii="Times New Roman" w:hAnsi="Times New Roman" w:cs="Times New Roman"/>
          <w:sz w:val="24"/>
          <w:szCs w:val="24"/>
        </w:rPr>
        <w:t>протокола _______________</w:t>
      </w:r>
    </w:p>
    <w:p w:rsidR="00850086" w:rsidRPr="00850086" w:rsidRDefault="00850086" w:rsidP="001020B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Расчет арендной платы производится с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201</w:t>
      </w:r>
      <w:r w:rsidR="005E5FDB">
        <w:rPr>
          <w:rFonts w:ascii="Times New Roman" w:hAnsi="Times New Roman" w:cs="Times New Roman"/>
          <w:sz w:val="24"/>
          <w:szCs w:val="24"/>
        </w:rPr>
        <w:t>9</w:t>
      </w:r>
      <w:r w:rsidRPr="00850086">
        <w:rPr>
          <w:rFonts w:ascii="Times New Roman" w:hAnsi="Times New Roman" w:cs="Times New Roman"/>
          <w:sz w:val="24"/>
          <w:szCs w:val="24"/>
        </w:rPr>
        <w:t xml:space="preserve"> г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2.2. Общая сумма арендной платы в год составляет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 </w:t>
      </w:r>
      <w:r w:rsidR="001020B1">
        <w:rPr>
          <w:rFonts w:ascii="Times New Roman" w:hAnsi="Times New Roman" w:cs="Times New Roman"/>
          <w:sz w:val="24"/>
          <w:szCs w:val="24"/>
        </w:rPr>
        <w:t>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(</w:t>
      </w:r>
      <w:r w:rsidR="001020B1">
        <w:rPr>
          <w:rFonts w:ascii="Times New Roman" w:hAnsi="Times New Roman" w:cs="Times New Roman"/>
          <w:sz w:val="24"/>
          <w:szCs w:val="24"/>
        </w:rPr>
        <w:t>______________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рубль </w:t>
      </w:r>
      <w:r w:rsidR="001020B1">
        <w:rPr>
          <w:rFonts w:ascii="Times New Roman" w:hAnsi="Times New Roman" w:cs="Times New Roman"/>
          <w:sz w:val="24"/>
          <w:szCs w:val="24"/>
        </w:rPr>
        <w:t>____</w:t>
      </w:r>
      <w:r w:rsidRPr="00850086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</w:t>
      </w:r>
      <w:r w:rsidR="00E41AC3">
        <w:rPr>
          <w:rFonts w:ascii="Times New Roman" w:hAnsi="Times New Roman" w:cs="Times New Roman"/>
          <w:sz w:val="24"/>
          <w:szCs w:val="24"/>
        </w:rPr>
        <w:t>3</w:t>
      </w:r>
      <w:r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 xml:space="preserve">Арендная плата вносится ежеквартально, равными долями, за 1, 2, 3 кварталы, не позднее 15 числа месяца следующего за отчетным кварталом текущего года, за 4 квартал не позднее 25 декабря текущего года Арендатором на расчетный счет </w:t>
      </w:r>
      <w:r w:rsidR="00FE05D4" w:rsidRPr="00FE05D4">
        <w:rPr>
          <w:rFonts w:ascii="Times New Roman" w:hAnsi="Times New Roman" w:cs="Times New Roman"/>
          <w:sz w:val="24"/>
          <w:szCs w:val="24"/>
        </w:rPr>
        <w:t xml:space="preserve">№ 40101810350041010001 </w:t>
      </w:r>
      <w:r w:rsidR="00FE05D4" w:rsidRPr="00FE05D4">
        <w:rPr>
          <w:rFonts w:ascii="Times New Roman" w:hAnsi="Times New Roman" w:cs="Times New Roman"/>
          <w:sz w:val="24"/>
          <w:szCs w:val="24"/>
        </w:rPr>
        <w:lastRenderedPageBreak/>
        <w:t>отделение Барнаул г. Барнаул УФК по Алтайскому краю (Управление по земельным и имущественным отношениям Администрации Смоленского района Алтайского края) ИНН 2271003351 код ОКТМО 01640412</w:t>
      </w:r>
      <w:proofErr w:type="gramEnd"/>
      <w:r w:rsidR="00FE05D4" w:rsidRPr="00FE05D4">
        <w:rPr>
          <w:rFonts w:ascii="Times New Roman" w:hAnsi="Times New Roman" w:cs="Times New Roman"/>
          <w:sz w:val="24"/>
          <w:szCs w:val="24"/>
        </w:rPr>
        <w:t xml:space="preserve"> КПП 227101001 БИК 040173001 Код бюджетной классификации 166 111 05013 05 0000 120 – арендная плата за землю. НДС не облагается.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</w:t>
      </w:r>
      <w:r w:rsidR="00E41AC3">
        <w:rPr>
          <w:rFonts w:ascii="Times New Roman" w:hAnsi="Times New Roman" w:cs="Times New Roman"/>
          <w:sz w:val="24"/>
          <w:szCs w:val="24"/>
        </w:rPr>
        <w:t>4</w:t>
      </w:r>
      <w:r w:rsidRPr="00850086">
        <w:rPr>
          <w:rFonts w:ascii="Times New Roman" w:hAnsi="Times New Roman" w:cs="Times New Roman"/>
          <w:sz w:val="24"/>
          <w:szCs w:val="24"/>
        </w:rPr>
        <w:t>. Платежные документы должны содержать следующие реквизиты: ИНН и КПП плательщика, код бюджетной классификации и назначение платежа, номер и дату договора аренды, а также информацию, за какой период произведен платеж. При отсутствии в платежном документе этих сведений платеж считается произведенным ненадлежащим образом.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2.</w:t>
      </w:r>
      <w:r w:rsidR="00E41AC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850086">
        <w:rPr>
          <w:rFonts w:ascii="Times New Roman" w:hAnsi="Times New Roman" w:cs="Times New Roman"/>
          <w:sz w:val="24"/>
          <w:szCs w:val="24"/>
        </w:rPr>
        <w:t>. В случае неуплаты арендных платежей в установленный договором срок Арендатор уплачивает 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просрочки.</w:t>
      </w:r>
    </w:p>
    <w:p w:rsidR="00850086" w:rsidRPr="00850086" w:rsidRDefault="00850086" w:rsidP="00850086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 ПРАВА И ОБЯЗАННОСТИ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3.1. Арендодатель имеет право: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3.1.1. Досрочно расторгнуть договор и произвести изъятие земельного участка в порядке и случаях, предусмотренных действующим законодательством;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3.1.2. Вносить по согласованию с Арендатором необходимые изменения и уточнения в договор;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3.1.3. Требовать приостановления работ, ведущихся Арендатором на участке с нарушением условий настоящего договора;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3.1.4. Беспрепятственно посещать и обследовать земельный участок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3.2. Арендодатель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3.2.1.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3.2.2. В случаях, связанных с необходимостью изъятия земельного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</w:t>
      </w:r>
      <w:r w:rsidR="00286C59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 ПРАВА И ОБЯЗАННОСТИ АРЕНДАТОРА.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4.1. Арендатор имеет право: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4.1.1. Использовать Участок в установленном порядке в соответствии с условиями настоящего договора и законодательством Российской Федерации.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4.1.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В пределах срока действия договора (при аренде Участка сроком более чем пять лет), передавать Участок в субаренду, свои права и обязанности по этому договору третьему лицу (перенаем), проводить землеустроительные работы, совершать сделки с правом аренды (долей в праве аренды) участка в порядке, предусмотренном действующими нормативными актами Российской Федерации, в том числе, сдавать в залог (ипотеку), вносить в качестве вклада в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 xml:space="preserve"> имущество иного юридического лица или в совместную деятельность право аренды Участка при условии уведомления Арендодателя.</w:t>
      </w:r>
    </w:p>
    <w:p w:rsidR="00850086" w:rsidRPr="00850086" w:rsidRDefault="00850086" w:rsidP="00850086">
      <w:pPr>
        <w:spacing w:line="240" w:lineRule="auto"/>
        <w:ind w:right="-361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В уведомлении указываются следующие сведения: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лица, ИНН, КПП, ОГРН, ОКПО, ОКОНХ, кем и когда зарегистрировано, регистрационный номер; </w:t>
      </w:r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086">
        <w:rPr>
          <w:rFonts w:ascii="Times New Roman" w:hAnsi="Times New Roman" w:cs="Times New Roman"/>
          <w:sz w:val="24"/>
          <w:szCs w:val="24"/>
        </w:rPr>
        <w:t>почтовый адрес: индекс, город (село), улица, дом, квартира; место фактического нахождения, телефон/факс; Ф.И.О. руководителя, банковские реквизиты;</w:t>
      </w:r>
      <w:proofErr w:type="gramEnd"/>
    </w:p>
    <w:p w:rsidR="00850086" w:rsidRPr="00850086" w:rsidRDefault="00850086" w:rsidP="00850086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данные на физическое лицо: Ф.И.О. полностью, дата рождения, ИНН, СНИЛС, адрес регистрации по месту жительства, адрес фактического проживания, телефон, паспортные данные.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4.2. Арендатор обязан: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4.2.1. Приступить к использованию земельного участка после установления границ этого участка в натуре (на местности) и получения правоустанавливающих документов на земельный участок.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lastRenderedPageBreak/>
        <w:t>4.2.2. Использовать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4.2.3. Сохранять межевые, геодезические и другие специальные знаки, установленные на земельном участке в соответствии с законодательством не препятствовать размещению новых знаков.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4.2.4. </w:t>
      </w:r>
      <w:r w:rsidRPr="00850086">
        <w:rPr>
          <w:rFonts w:ascii="Times New Roman" w:hAnsi="Times New Roman" w:cs="Times New Roman"/>
          <w:b/>
          <w:sz w:val="24"/>
          <w:szCs w:val="24"/>
        </w:rPr>
        <w:t>Своевременно производить платежи за землю.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4.2.5</w:t>
      </w:r>
      <w:r w:rsidRPr="00850086">
        <w:rPr>
          <w:rFonts w:ascii="Times New Roman" w:hAnsi="Times New Roman" w:cs="Times New Roman"/>
          <w:b/>
          <w:sz w:val="24"/>
          <w:szCs w:val="24"/>
        </w:rPr>
        <w:t xml:space="preserve">. Ежегодно в срок до 25 декабря производить </w:t>
      </w:r>
      <w:r w:rsidRPr="00850086">
        <w:rPr>
          <w:rFonts w:ascii="Times New Roman" w:hAnsi="Times New Roman" w:cs="Times New Roman"/>
          <w:sz w:val="24"/>
          <w:szCs w:val="24"/>
        </w:rPr>
        <w:t>сверку платежей арендной платы за землю, уточнять действующие ставки арендной платы на расчетный год и предоставлять копии платежных документов.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4.2.6. Соблюдать при использовании земельных участков требования экологических, санитарно-гигиенических, противопожарных и иных правил и нормативов.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4.2.7. Выполнять все условия настоящего договора.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4.2.8. Не допускать действий, приводящих к ухудшению качественных характеристик участка, экологической обстановки на арендуемой территории, к загрязнению прилегающих земель, сохранять все зеленые насаждения на арендуемом участке. После окончания срока действия настоящего договора передать участок Арендодателю в состоянии и качестве не хуже первоначального.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4.2.9. Обеспечить Арендодателю, органам государственного надзора и муниципального контроля свободный доступ на Участок по их требованию.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4.2.10. Представлять по требованию представителя Арендодателя документы, необходимые для ведения землеустроительного дела и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4.2.11. При изменении юридического адреса или иных реквизитов в недельный срок направлять Арендодателю письменное уведомление об этом.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4.2.12.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(реорганизации) должен направить Арендодателю письменное уведомление об этом с заявкой на оформление новых документов, удостоверяющих право на участок, или заявить об отказе.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4.2.13. 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4.2.14. Осуществлять строительство в соответствии с целевым  назначением земель и с согласия Арендодателя.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  <w:r w:rsidRPr="00850086">
        <w:rPr>
          <w:rFonts w:ascii="Times New Roman" w:hAnsi="Times New Roman" w:cs="Times New Roman"/>
          <w:sz w:val="24"/>
          <w:szCs w:val="24"/>
        </w:rPr>
        <w:t>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санкции в соответствии с действующим законодательством или условиями настоящего договора.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5.2. За неисполнение или нарушение условий настоящего договора стороны несут  материальную, гражданско-правовую или уголовную ответственность в соответствии с действующим законодательством РФ.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5.3. В случае если Арендодатель допускает, какие либо действия, которые могут привести к невозможности использования земельного участка, в результате чего Арендатору будет </w:t>
      </w:r>
      <w:r w:rsidRPr="0085008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нанесен имущественный ущерб, последний вправе обратиться в установленном порядке за судебной защитой.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 xml:space="preserve">5.4. Арендодатель не несет ответственности по обязательствам Арендатора, а Арендатор не несет ответственности по обязательствам Арендодателя. 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086">
        <w:rPr>
          <w:rFonts w:ascii="Times New Roman" w:hAnsi="Times New Roman" w:cs="Times New Roman"/>
          <w:color w:val="000000"/>
          <w:sz w:val="24"/>
          <w:szCs w:val="24"/>
        </w:rPr>
        <w:t>5.5. В случае, когда Арендатор более двух раз подряд по истечении установленного договором  срока платежа не вносит арендную плату, Арендодатель вправе досрочно расторгнуть настоящий договор в установленном действующим законодательством порядке.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6. ИЗМЕНЕНИЕ И РАСТОРЖЕНИЕ ДОГОВОРА АРЕНДЫ.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6.1. Изменения, дополнения, поправки к условиям настоящего договора действительны при соблюдении их письменной формы и подписания уполномоченными представителями договаривающихся сторон.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6.</w:t>
      </w:r>
      <w:r w:rsidR="004833D3">
        <w:rPr>
          <w:rFonts w:ascii="Times New Roman" w:hAnsi="Times New Roman" w:cs="Times New Roman"/>
          <w:sz w:val="24"/>
          <w:szCs w:val="24"/>
        </w:rPr>
        <w:t>2</w:t>
      </w:r>
      <w:r w:rsidRPr="00850086">
        <w:rPr>
          <w:rFonts w:ascii="Times New Roman" w:hAnsi="Times New Roman" w:cs="Times New Roman"/>
          <w:sz w:val="24"/>
          <w:szCs w:val="24"/>
        </w:rPr>
        <w:t>. Досрочное расторжение настоящего договора допускается по основаниям, предусмотренным действующим законодательством.</w:t>
      </w:r>
    </w:p>
    <w:p w:rsidR="00850086" w:rsidRPr="00850086" w:rsidRDefault="004833D3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. В случае невыполнения Арендатором условий настоящего договора, Арендодатель вправе досрочно расторгнуть договор и изъять земельный участок в установленном законодательством порядке.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7. РАЗРЕШЕНИЕ СПОРОВ.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7.1. Земельные споры, возникающие из реализации настоящего договора и не урегулированные добровольно между сторонами, разрешаются в судебном порядке.</w:t>
      </w:r>
    </w:p>
    <w:p w:rsidR="00850086" w:rsidRPr="00850086" w:rsidRDefault="00850086" w:rsidP="00850086">
      <w:pPr>
        <w:widowControl w:val="0"/>
        <w:tabs>
          <w:tab w:val="left" w:pos="0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8. ДОПОЛНИТЕЛЬНЫЕ УСЛОВИЯ ДОГОВОРА. </w:t>
      </w:r>
    </w:p>
    <w:p w:rsidR="00850086" w:rsidRPr="00850086" w:rsidRDefault="00850086" w:rsidP="0085008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8.1. Договор составлен в трех экземплярах, имеющих одинаковую юридическую силу, по одному экземпляру для каждой Стороны и один для Управления Федеральной службы государственной регистрации, кадастра и картографии по Алтайскому краю.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9. ЮРИДИЧЕСКИЕ АДРЕСА И ПОДПИСИ СТОРОН: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850086">
        <w:rPr>
          <w:rFonts w:ascii="Times New Roman" w:hAnsi="Times New Roman" w:cs="Times New Roman"/>
          <w:sz w:val="24"/>
          <w:szCs w:val="24"/>
        </w:rPr>
        <w:t xml:space="preserve">: </w:t>
      </w:r>
      <w:r w:rsidRPr="00850086">
        <w:rPr>
          <w:rFonts w:ascii="Times New Roman" w:hAnsi="Times New Roman" w:cs="Times New Roman"/>
          <w:b/>
          <w:sz w:val="24"/>
          <w:szCs w:val="24"/>
        </w:rPr>
        <w:t>Администрация Смоленского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 xml:space="preserve">Адрес: Алтайский край, Смоленский район, </w:t>
      </w:r>
      <w:proofErr w:type="gramStart"/>
      <w:r w:rsidRPr="00850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50086">
        <w:rPr>
          <w:rFonts w:ascii="Times New Roman" w:hAnsi="Times New Roman" w:cs="Times New Roman"/>
          <w:sz w:val="24"/>
          <w:szCs w:val="24"/>
        </w:rPr>
        <w:t>. Смоленское, ул. Титова, 40, тел. 21-3-46.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FE05D4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50086" w:rsidRPr="0085008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50086" w:rsidRPr="00850086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____________________________</w:t>
      </w:r>
      <w:r w:rsidR="00FE05D4">
        <w:rPr>
          <w:rFonts w:ascii="Times New Roman" w:hAnsi="Times New Roman" w:cs="Times New Roman"/>
          <w:sz w:val="24"/>
          <w:szCs w:val="24"/>
        </w:rPr>
        <w:t>Л</w:t>
      </w:r>
      <w:r w:rsidRPr="00850086">
        <w:rPr>
          <w:rFonts w:ascii="Times New Roman" w:hAnsi="Times New Roman" w:cs="Times New Roman"/>
          <w:sz w:val="24"/>
          <w:szCs w:val="24"/>
        </w:rPr>
        <w:t xml:space="preserve">.В. </w:t>
      </w:r>
      <w:r w:rsidR="00FE05D4">
        <w:rPr>
          <w:rFonts w:ascii="Times New Roman" w:hAnsi="Times New Roman" w:cs="Times New Roman"/>
          <w:sz w:val="24"/>
          <w:szCs w:val="24"/>
        </w:rPr>
        <w:t>Моисеева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sz w:val="24"/>
          <w:szCs w:val="24"/>
        </w:rPr>
        <w:t>М.П.</w:t>
      </w:r>
    </w:p>
    <w:p w:rsid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50086">
        <w:rPr>
          <w:rFonts w:ascii="Times New Roman" w:hAnsi="Times New Roman" w:cs="Times New Roman"/>
          <w:b/>
          <w:sz w:val="24"/>
          <w:szCs w:val="24"/>
        </w:rPr>
        <w:t xml:space="preserve">Арендатор: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850086" w:rsidRPr="00850086" w:rsidRDefault="00850086" w:rsidP="00850086">
      <w:pPr>
        <w:widowControl w:val="0"/>
        <w:tabs>
          <w:tab w:val="left" w:pos="225"/>
          <w:tab w:val="center" w:pos="4818"/>
        </w:tabs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Адрес:_____________________________________</w:t>
      </w:r>
    </w:p>
    <w:p w:rsidR="00850086" w:rsidRPr="00850086" w:rsidRDefault="00850086" w:rsidP="00850086">
      <w:pPr>
        <w:widowControl w:val="0"/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220B79" w:rsidRDefault="00850086" w:rsidP="00850086">
      <w:pPr>
        <w:widowControl w:val="0"/>
        <w:spacing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086">
        <w:rPr>
          <w:rFonts w:ascii="Times New Roman" w:hAnsi="Times New Roman" w:cs="Times New Roman"/>
          <w:sz w:val="24"/>
          <w:szCs w:val="24"/>
        </w:rPr>
        <w:t>Подпись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B59" w:rsidRDefault="00A20B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A15" w:rsidRDefault="008E1A15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Pr="00EF2B80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P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20B79"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заключения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о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заключени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заявляю о своем согласии принять участие в аукционе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p w:rsidR="00220B79" w:rsidRDefault="00220B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8E0B16" w:rsidRDefault="008E0B16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4D5979" w:rsidRPr="00EF2B80" w:rsidRDefault="004D5979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ЗАЯВКА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юридического лица на участие в аукционе 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договора аренды земельного участка, находящегося  в государственной собственности до разграничения государственной собственности на землю</w:t>
      </w:r>
    </w:p>
    <w:p w:rsidR="00EF2B80" w:rsidRPr="008E0B16" w:rsidRDefault="00EF2B80" w:rsidP="008E0B1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1. Полное наименование юр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идического лица: 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 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отчество, должность руководителя юридического лица или представителя юриди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ческого лица: 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3. Фамилия, имя, отчество, должность лица, подписавшего настоящее заявление (руководителя или представителя юридического лица): 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4. Наименование и реквизиты документа, удостоверяющего полномочия лица, подписавшего настоящее заявление: 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5. Идентификационный номер налогоплате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льщика: 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6. Адрес фактического места нахождения юридического лица (с указанием почтового индекса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):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7. Контактные телефоны: 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_____.</w:t>
      </w:r>
    </w:p>
    <w:p w:rsidR="00EF2B80" w:rsidRPr="008E0B16" w:rsidRDefault="00EF2B80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8. Изучив информационное сообщение, </w:t>
      </w: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опубликованное: _____________________________________</w:t>
      </w:r>
    </w:p>
    <w:p w:rsidR="00EF2B80" w:rsidRPr="008E0B16" w:rsidRDefault="008E0B16" w:rsidP="008E0B16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</w:t>
      </w:r>
      <w:r w:rsidR="00EF2B80"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________________________________________________________________________.</w:t>
      </w:r>
    </w:p>
    <w:p w:rsidR="00EF2B80" w:rsidRPr="008E0B16" w:rsidRDefault="00EF2B80" w:rsidP="008E0B1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заключени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аренды земельного участка, заявляем о своем согласии принять участие в торгах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на право заключения договора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аренды земельного участка, находящегося в государственной собственности, из земель </w:t>
      </w:r>
      <w:r w:rsidR="00220B79" w:rsidRPr="008E0B16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________________________________, площадью: _____________________ кв.м. для использования в целях:_________________________________________________________________________,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(разрешенное использование земельного участка)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 у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становлено:____________________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EF2B80" w:rsidRPr="008E0B16" w:rsidRDefault="008E0B16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EF2B80"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_____________________________________(далее – земельный участок).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9. Для участия в аукционе перечислен задаток по ЛОТУ № _____ в сумм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е: 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10. В случае победы на аукционе принимаем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заключить договор аренды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="0001198C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11.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12. Гарантируем достоверность сведений, отраженных в настоящей заявке и представленных документах.</w:t>
      </w:r>
    </w:p>
    <w:p w:rsidR="00EF2B80" w:rsidRPr="008E0B16" w:rsidRDefault="00EF2B80" w:rsidP="008E0B16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13.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(фамилия, имя, отчество, должность)                                  (подпись)</w:t>
      </w:r>
    </w:p>
    <w:p w:rsidR="00EF2B80" w:rsidRPr="008E0B16" w:rsidRDefault="00EF2B80" w:rsidP="008E0B16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М.П.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______ </w:t>
      </w: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_________________</w:t>
      </w:r>
    </w:p>
    <w:p w:rsidR="00EF2B80" w:rsidRPr="008E0B16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___________________________________</w:t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8E0B16" w:rsidRDefault="00EF2B80" w:rsidP="008E0B16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(подпись)</w:t>
      </w:r>
      <w:proofErr w:type="gramEnd"/>
    </w:p>
    <w:p w:rsidR="00164F07" w:rsidRPr="008E0B16" w:rsidRDefault="00EF2B80" w:rsidP="008E0B16">
      <w:pPr>
        <w:spacing w:after="0" w:line="240" w:lineRule="auto"/>
        <w:ind w:right="253" w:firstLine="284"/>
        <w:jc w:val="both"/>
      </w:pPr>
      <w:r w:rsidRP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организатора аукциона)</w:t>
      </w:r>
    </w:p>
    <w:sectPr w:rsidR="00164F07" w:rsidRPr="008E0B16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001DEC"/>
    <w:multiLevelType w:val="hybridMultilevel"/>
    <w:tmpl w:val="4C666B8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869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4526E"/>
    <w:rsid w:val="00070EA9"/>
    <w:rsid w:val="0008492D"/>
    <w:rsid w:val="00087DBD"/>
    <w:rsid w:val="00090CB3"/>
    <w:rsid w:val="000D3F71"/>
    <w:rsid w:val="000E4685"/>
    <w:rsid w:val="000E5C1F"/>
    <w:rsid w:val="000F0CDB"/>
    <w:rsid w:val="000F77D4"/>
    <w:rsid w:val="001020B1"/>
    <w:rsid w:val="00112C0C"/>
    <w:rsid w:val="00112C88"/>
    <w:rsid w:val="00116F54"/>
    <w:rsid w:val="001200E2"/>
    <w:rsid w:val="001430EA"/>
    <w:rsid w:val="00147127"/>
    <w:rsid w:val="00164F07"/>
    <w:rsid w:val="00174553"/>
    <w:rsid w:val="001A2B62"/>
    <w:rsid w:val="001B32ED"/>
    <w:rsid w:val="001B51A1"/>
    <w:rsid w:val="001D57B7"/>
    <w:rsid w:val="00220B79"/>
    <w:rsid w:val="00233260"/>
    <w:rsid w:val="002503AB"/>
    <w:rsid w:val="0027271E"/>
    <w:rsid w:val="002741BE"/>
    <w:rsid w:val="00286C59"/>
    <w:rsid w:val="002B1D18"/>
    <w:rsid w:val="002B2EEF"/>
    <w:rsid w:val="002F1C4F"/>
    <w:rsid w:val="00332B06"/>
    <w:rsid w:val="00357ADF"/>
    <w:rsid w:val="00357FB5"/>
    <w:rsid w:val="00366BA9"/>
    <w:rsid w:val="0037381D"/>
    <w:rsid w:val="003B4199"/>
    <w:rsid w:val="003B4CA6"/>
    <w:rsid w:val="003B5B74"/>
    <w:rsid w:val="003B7A27"/>
    <w:rsid w:val="003C3BF5"/>
    <w:rsid w:val="004129D0"/>
    <w:rsid w:val="00421CD0"/>
    <w:rsid w:val="004409BA"/>
    <w:rsid w:val="00442401"/>
    <w:rsid w:val="004446AB"/>
    <w:rsid w:val="0044714B"/>
    <w:rsid w:val="00447F31"/>
    <w:rsid w:val="00462B7F"/>
    <w:rsid w:val="00480D08"/>
    <w:rsid w:val="004833D3"/>
    <w:rsid w:val="004B0F9A"/>
    <w:rsid w:val="004D5059"/>
    <w:rsid w:val="004D5979"/>
    <w:rsid w:val="005340E6"/>
    <w:rsid w:val="00547EBD"/>
    <w:rsid w:val="00555786"/>
    <w:rsid w:val="005B60EB"/>
    <w:rsid w:val="005C166A"/>
    <w:rsid w:val="005C637A"/>
    <w:rsid w:val="005E5FDB"/>
    <w:rsid w:val="005F4B73"/>
    <w:rsid w:val="0061242D"/>
    <w:rsid w:val="00614032"/>
    <w:rsid w:val="00670CA8"/>
    <w:rsid w:val="0069730F"/>
    <w:rsid w:val="006B437A"/>
    <w:rsid w:val="006C68C9"/>
    <w:rsid w:val="006D556E"/>
    <w:rsid w:val="006E389A"/>
    <w:rsid w:val="006F7423"/>
    <w:rsid w:val="007125AE"/>
    <w:rsid w:val="00723480"/>
    <w:rsid w:val="007279E8"/>
    <w:rsid w:val="00764F37"/>
    <w:rsid w:val="00771A71"/>
    <w:rsid w:val="007A0906"/>
    <w:rsid w:val="007A434C"/>
    <w:rsid w:val="007E246A"/>
    <w:rsid w:val="007E5B33"/>
    <w:rsid w:val="00807D07"/>
    <w:rsid w:val="0082295E"/>
    <w:rsid w:val="008302B2"/>
    <w:rsid w:val="00850086"/>
    <w:rsid w:val="00852353"/>
    <w:rsid w:val="00854355"/>
    <w:rsid w:val="008C6DA5"/>
    <w:rsid w:val="008E0B16"/>
    <w:rsid w:val="008E1A15"/>
    <w:rsid w:val="008E340B"/>
    <w:rsid w:val="008F4641"/>
    <w:rsid w:val="009318C6"/>
    <w:rsid w:val="00941AAC"/>
    <w:rsid w:val="009437E6"/>
    <w:rsid w:val="00944A51"/>
    <w:rsid w:val="0098774F"/>
    <w:rsid w:val="00994678"/>
    <w:rsid w:val="009A5472"/>
    <w:rsid w:val="009A6A20"/>
    <w:rsid w:val="009E2086"/>
    <w:rsid w:val="00A20B59"/>
    <w:rsid w:val="00A43277"/>
    <w:rsid w:val="00A76C71"/>
    <w:rsid w:val="00A86EC7"/>
    <w:rsid w:val="00A92F64"/>
    <w:rsid w:val="00AB18C1"/>
    <w:rsid w:val="00AD5E62"/>
    <w:rsid w:val="00B13F53"/>
    <w:rsid w:val="00B2495F"/>
    <w:rsid w:val="00B27A4E"/>
    <w:rsid w:val="00B361C6"/>
    <w:rsid w:val="00B401E5"/>
    <w:rsid w:val="00B574F7"/>
    <w:rsid w:val="00B57715"/>
    <w:rsid w:val="00B76C3F"/>
    <w:rsid w:val="00BE2961"/>
    <w:rsid w:val="00C15261"/>
    <w:rsid w:val="00C53AD5"/>
    <w:rsid w:val="00C6107F"/>
    <w:rsid w:val="00C8255C"/>
    <w:rsid w:val="00C936B6"/>
    <w:rsid w:val="00CB058D"/>
    <w:rsid w:val="00CC42B4"/>
    <w:rsid w:val="00CD1FAC"/>
    <w:rsid w:val="00D54226"/>
    <w:rsid w:val="00D65011"/>
    <w:rsid w:val="00D6564C"/>
    <w:rsid w:val="00D76F1E"/>
    <w:rsid w:val="00D95E03"/>
    <w:rsid w:val="00DA6BCB"/>
    <w:rsid w:val="00DD367F"/>
    <w:rsid w:val="00E05C75"/>
    <w:rsid w:val="00E41AC3"/>
    <w:rsid w:val="00EC20A5"/>
    <w:rsid w:val="00ED116F"/>
    <w:rsid w:val="00EF29CE"/>
    <w:rsid w:val="00EF2B80"/>
    <w:rsid w:val="00EF73A8"/>
    <w:rsid w:val="00F12241"/>
    <w:rsid w:val="00F22F13"/>
    <w:rsid w:val="00F5409F"/>
    <w:rsid w:val="00F721DA"/>
    <w:rsid w:val="00F72D1E"/>
    <w:rsid w:val="00F768C4"/>
    <w:rsid w:val="00F85190"/>
    <w:rsid w:val="00F979AB"/>
    <w:rsid w:val="00FA2CA1"/>
    <w:rsid w:val="00FB7731"/>
    <w:rsid w:val="00FC0087"/>
    <w:rsid w:val="00FE05D4"/>
    <w:rsid w:val="00FF3B13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F85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109C-B4D0-4B31-85B3-336EF2EC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27242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7471179</vt:i4>
      </vt:variant>
      <vt:variant>
        <vt:i4>0</vt:i4>
      </vt:variant>
      <vt:variant>
        <vt:i4>0</vt:i4>
      </vt:variant>
      <vt:variant>
        <vt:i4>5</vt:i4>
      </vt:variant>
      <vt:variant>
        <vt:lpwstr>mailto:smladmzem@bkl.ru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12</cp:revision>
  <cp:lastPrinted>2019-03-04T02:51:00Z</cp:lastPrinted>
  <dcterms:created xsi:type="dcterms:W3CDTF">2016-07-27T05:23:00Z</dcterms:created>
  <dcterms:modified xsi:type="dcterms:W3CDTF">2019-03-04T02:51:00Z</dcterms:modified>
</cp:coreProperties>
</file>