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F52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</w:t>
      </w:r>
      <w:r w:rsidR="00F52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участк</w:t>
      </w:r>
      <w:r w:rsidR="00F52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52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52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.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03D9F" w:rsidRPr="00E03D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25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03D9F" w:rsidRPr="00E03D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03D9F" w:rsidRPr="00E03D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661A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3D9F" w:rsidRPr="00E03D9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934C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934C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934C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2C6FFC" w:rsidRDefault="0082295E" w:rsidP="002C6FF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C7BF5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77E82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772ED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F77E82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772ED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F77E82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F7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66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Pr="002C6FFC" w:rsidRDefault="00EF2B80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FFC" w:rsidRPr="002C6FFC">
        <w:rPr>
          <w:rFonts w:ascii="Times New Roman" w:hAnsi="Times New Roman" w:cs="Times New Roman"/>
          <w:sz w:val="24"/>
          <w:szCs w:val="24"/>
        </w:rPr>
        <w:t xml:space="preserve">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участниками аукциона могут являться только граждане.</w:t>
      </w:r>
    </w:p>
    <w:p w:rsidR="00EF2B80" w:rsidRPr="002C6FFC" w:rsidRDefault="00EF2B80" w:rsidP="002C6FF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2C6F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Default="00771A71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A43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661A4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34C55" w:rsidRPr="00934C5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22:41:030403:250, общей площадью 2500 кв. 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="00934C55" w:rsidRPr="00934C55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Комарова, 39 «А»,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="008302B2" w:rsidRPr="00661A4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1623E" w:rsidRPr="00661A43" w:rsidRDefault="00C1623E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23E">
        <w:rPr>
          <w:rFonts w:ascii="Times New Roman" w:eastAsia="Calibri" w:hAnsi="Times New Roman" w:cs="Times New Roman"/>
          <w:b/>
          <w:sz w:val="24"/>
          <w:szCs w:val="24"/>
        </w:rPr>
        <w:t>Ограничения:</w:t>
      </w:r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весь</w:t>
      </w:r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 земельн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1623E">
        <w:rPr>
          <w:rFonts w:ascii="Times New Roman" w:eastAsia="Calibri" w:hAnsi="Times New Roman" w:cs="Times New Roman"/>
          <w:sz w:val="24"/>
          <w:szCs w:val="24"/>
        </w:rPr>
        <w:t>к ограничен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, предусмотренные статьей 56 Земельного кодекса Российской Федерации. Содержание ограничений на территории зоны затопления приведено в ст. 67.1. Водного кодекса РФ от 03.06.2006 г. №74-ФЗ (с изменениями и дополнениями). Граница зоны затопления с. Новотырышкино </w:t>
      </w:r>
      <w:proofErr w:type="spellStart"/>
      <w:r w:rsidRPr="00C1623E">
        <w:rPr>
          <w:rFonts w:ascii="Times New Roman" w:eastAsia="Calibri" w:hAnsi="Times New Roman" w:cs="Times New Roman"/>
          <w:sz w:val="24"/>
          <w:szCs w:val="24"/>
        </w:rPr>
        <w:t>Новотырышкинского</w:t>
      </w:r>
      <w:proofErr w:type="spellEnd"/>
      <w:r w:rsidRPr="00C1623E">
        <w:rPr>
          <w:rFonts w:ascii="Times New Roman" w:eastAsia="Calibri" w:hAnsi="Times New Roman" w:cs="Times New Roman"/>
          <w:sz w:val="24"/>
          <w:szCs w:val="24"/>
        </w:rPr>
        <w:t xml:space="preserve"> сельсовета Смоленского района Алтайского края, зона с особыми условиями использования территорий, № -, 22.41.2.132. Приказ об определении границ зон затопления №145-пр от 03.08.2016.</w:t>
      </w:r>
    </w:p>
    <w:p w:rsidR="000E5C1F" w:rsidRPr="004F0E5F" w:rsidRDefault="005B60EB" w:rsidP="004F0E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4F0E5F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4F0E5F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 w:rsidR="004F0E5F">
        <w:rPr>
          <w:rFonts w:ascii="Times New Roman" w:hAnsi="Times New Roman" w:cs="Times New Roman"/>
          <w:sz w:val="24"/>
          <w:szCs w:val="24"/>
        </w:rPr>
        <w:t>.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="00653A32"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проездов – 3 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менее 1м.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Расстояние от окон жилых комнат до стен соседнего дома и вспомогательных построек, расположенных на соседнем ЗУ не менее 6</w:t>
      </w:r>
      <w:r w:rsidR="00CE6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Приложению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1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 w:rsidR="004F0E5F">
        <w:rPr>
          <w:rFonts w:ascii="Times New Roman" w:hAnsi="Times New Roman" w:cs="Times New Roman"/>
          <w:sz w:val="24"/>
          <w:szCs w:val="24"/>
        </w:rPr>
        <w:t xml:space="preserve">.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6-15 м.</w:t>
      </w:r>
    </w:p>
    <w:p w:rsidR="00233260" w:rsidRPr="00C1623E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23E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C1623E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C1623E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C1623E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C1623E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C1623E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C162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0E5C1F" w:rsidRPr="00D4044C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7423" w:rsidRPr="00D4044C">
        <w:rPr>
          <w:rFonts w:ascii="Times New Roman" w:hAnsi="Times New Roman" w:cs="Times New Roman"/>
          <w:sz w:val="24"/>
          <w:szCs w:val="24"/>
        </w:rPr>
        <w:t>подключение к сетям холодного водоснабжения</w:t>
      </w:r>
      <w:r w:rsidR="00414412" w:rsidRPr="00D4044C">
        <w:rPr>
          <w:rFonts w:ascii="Times New Roman" w:hAnsi="Times New Roman" w:cs="Times New Roman"/>
          <w:sz w:val="24"/>
          <w:szCs w:val="24"/>
        </w:rPr>
        <w:t>,</w:t>
      </w:r>
      <w:r w:rsidR="006F7423" w:rsidRPr="00D4044C">
        <w:rPr>
          <w:rFonts w:ascii="Times New Roman" w:hAnsi="Times New Roman" w:cs="Times New Roman"/>
          <w:sz w:val="24"/>
          <w:szCs w:val="24"/>
        </w:rPr>
        <w:t xml:space="preserve"> к сетям центрального теплоснабжения</w:t>
      </w:r>
      <w:r w:rsidR="00D4044C" w:rsidRPr="00D4044C">
        <w:rPr>
          <w:rFonts w:ascii="Times New Roman" w:hAnsi="Times New Roman" w:cs="Times New Roman"/>
          <w:sz w:val="24"/>
          <w:szCs w:val="24"/>
        </w:rPr>
        <w:t xml:space="preserve"> возможности нет.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03D9F" w:rsidRPr="00E0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7065</w:t>
      </w:r>
      <w:r w:rsidR="00E0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D9F" w:rsidRPr="00E0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руб. (</w:t>
      </w:r>
      <w:r w:rsidR="00E03D9F">
        <w:rPr>
          <w:rFonts w:ascii="Times New Roman" w:eastAsia="Calibri" w:hAnsi="Times New Roman" w:cs="Times New Roman"/>
          <w:sz w:val="24"/>
          <w:szCs w:val="24"/>
        </w:rPr>
        <w:t>Семь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E03D9F">
        <w:rPr>
          <w:rFonts w:ascii="Times New Roman" w:eastAsia="Calibri" w:hAnsi="Times New Roman" w:cs="Times New Roman"/>
          <w:sz w:val="24"/>
          <w:szCs w:val="24"/>
        </w:rPr>
        <w:t>шестьдесят пять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="00661A43">
        <w:rPr>
          <w:rFonts w:ascii="Times New Roman" w:eastAsia="Calibri" w:hAnsi="Times New Roman" w:cs="Times New Roman"/>
          <w:sz w:val="24"/>
          <w:szCs w:val="24"/>
        </w:rPr>
        <w:t xml:space="preserve">шестьдесят </w:t>
      </w:r>
      <w:r w:rsidR="00E03D9F">
        <w:rPr>
          <w:rFonts w:ascii="Times New Roman" w:eastAsia="Calibri" w:hAnsi="Times New Roman" w:cs="Times New Roman"/>
          <w:sz w:val="24"/>
          <w:szCs w:val="24"/>
        </w:rPr>
        <w:t>ноль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 w:rsidR="00E03D9F">
        <w:rPr>
          <w:rFonts w:ascii="Times New Roman" w:eastAsia="Calibri" w:hAnsi="Times New Roman" w:cs="Times New Roman"/>
          <w:sz w:val="24"/>
          <w:szCs w:val="24"/>
        </w:rPr>
        <w:t>е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к)</w:t>
      </w:r>
      <w:r w:rsidR="00CD5A37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E03D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211,95</w:t>
      </w:r>
      <w:r w:rsidR="00661A43"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1</w:t>
      </w:r>
      <w:r w:rsidR="00E03D9F">
        <w:rPr>
          <w:rFonts w:ascii="Times New Roman" w:eastAsia="Calibri" w:hAnsi="Times New Roman" w:cs="Times New Roman"/>
          <w:sz w:val="24"/>
          <w:szCs w:val="24"/>
        </w:rPr>
        <w:t>413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,</w:t>
      </w:r>
      <w:r w:rsidR="00E03D9F">
        <w:rPr>
          <w:rFonts w:ascii="Times New Roman" w:eastAsia="Calibri" w:hAnsi="Times New Roman" w:cs="Times New Roman"/>
          <w:sz w:val="24"/>
          <w:szCs w:val="24"/>
        </w:rPr>
        <w:t>00</w:t>
      </w:r>
      <w:r w:rsidR="00661A43">
        <w:rPr>
          <w:rFonts w:ascii="Calibri" w:eastAsia="Calibri" w:hAnsi="Calibri" w:cs="Times New Roman"/>
          <w:sz w:val="28"/>
          <w:szCs w:val="28"/>
        </w:rPr>
        <w:t xml:space="preserve">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Default="002C6FFC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594538"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196D"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C7BF5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94538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7B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Дата окончания срока приема заявок на участие в </w:t>
      </w:r>
      <w:r w:rsidRPr="00F77E8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аукционе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94538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F77E82"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F77E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bookmarkStart w:id="0" w:name="_GoBack"/>
      <w:bookmarkEnd w:id="0"/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</w:t>
      </w:r>
      <w:r w:rsidR="00B31437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3C0" w:rsidRDefault="006703C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9F" w:rsidRDefault="00E03D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</w:t>
      </w:r>
      <w:r w:rsidR="00934C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</w:t>
      </w:r>
      <w:r w:rsidR="002F3D38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 20 (двадцать) лет,  с «   »          201</w:t>
      </w:r>
      <w:r w:rsidR="00F52D15">
        <w:rPr>
          <w:rFonts w:ascii="Times New Roman" w:hAnsi="Times New Roman" w:cs="Times New Roman"/>
          <w:sz w:val="24"/>
          <w:szCs w:val="24"/>
        </w:rPr>
        <w:t>9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 по «   »          203</w:t>
      </w:r>
      <w:r w:rsidR="00F52D15">
        <w:rPr>
          <w:rFonts w:ascii="Times New Roman" w:hAnsi="Times New Roman" w:cs="Times New Roman"/>
          <w:sz w:val="24"/>
          <w:szCs w:val="24"/>
        </w:rPr>
        <w:t>9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</w:t>
      </w:r>
      <w:proofErr w:type="spellStart"/>
      <w:r w:rsidR="00934C55">
        <w:rPr>
          <w:rFonts w:ascii="Times New Roman" w:hAnsi="Times New Roman" w:cs="Times New Roman"/>
          <w:sz w:val="24"/>
          <w:szCs w:val="24"/>
        </w:rPr>
        <w:t>Новотырышкинский</w:t>
      </w:r>
      <w:proofErr w:type="spellEnd"/>
      <w:r w:rsidRPr="00BD0FC5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 по адресу: Алтайский край, Смоленский район, с. </w:t>
      </w:r>
      <w:r w:rsidR="003D1645">
        <w:rPr>
          <w:rFonts w:ascii="Times New Roman" w:hAnsi="Times New Roman" w:cs="Times New Roman"/>
          <w:sz w:val="24"/>
          <w:szCs w:val="24"/>
        </w:rPr>
        <w:t>Новотырышкино</w:t>
      </w:r>
      <w:r w:rsidRPr="00BD0FC5">
        <w:rPr>
          <w:rFonts w:ascii="Times New Roman" w:hAnsi="Times New Roman" w:cs="Times New Roman"/>
          <w:sz w:val="24"/>
          <w:szCs w:val="24"/>
        </w:rPr>
        <w:t xml:space="preserve">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 с возведением</w:t>
      </w:r>
      <w:r>
        <w:rPr>
          <w:rFonts w:ascii="Times New Roman" w:hAnsi="Times New Roman" w:cs="Times New Roman"/>
          <w:sz w:val="24"/>
          <w:szCs w:val="24"/>
        </w:rPr>
        <w:t xml:space="preserve"> жилого дома, </w:t>
      </w:r>
      <w:r w:rsidRPr="00BD0FC5">
        <w:rPr>
          <w:rFonts w:ascii="Times New Roman" w:hAnsi="Times New Roman" w:cs="Times New Roman"/>
          <w:sz w:val="24"/>
          <w:szCs w:val="24"/>
        </w:rPr>
        <w:t>производственных, бытовых и иных зданий, строений, сооружений.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F52D15">
        <w:rPr>
          <w:rFonts w:ascii="Times New Roman" w:hAnsi="Times New Roman" w:cs="Times New Roman"/>
          <w:sz w:val="24"/>
          <w:szCs w:val="24"/>
        </w:rPr>
        <w:t>9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="00CE6483">
        <w:rPr>
          <w:rFonts w:ascii="Times New Roman" w:hAnsi="Times New Roman" w:cs="Times New Roman"/>
          <w:sz w:val="24"/>
          <w:szCs w:val="24"/>
        </w:rPr>
        <w:t xml:space="preserve"> </w:t>
      </w:r>
      <w:r w:rsidRPr="004D5059">
        <w:rPr>
          <w:rFonts w:ascii="Times New Roman" w:hAnsi="Times New Roman" w:cs="Times New Roman"/>
          <w:sz w:val="24"/>
          <w:szCs w:val="24"/>
        </w:rPr>
        <w:t xml:space="preserve">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38" w:rsidRPr="00850086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CE6483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3D38"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</w:t>
      </w:r>
      <w:r w:rsidR="00CE6483">
        <w:rPr>
          <w:rFonts w:ascii="Times New Roman" w:hAnsi="Times New Roman" w:cs="Times New Roman"/>
          <w:sz w:val="24"/>
          <w:szCs w:val="24"/>
        </w:rPr>
        <w:t>35</w:t>
      </w:r>
      <w:r w:rsidR="002F3D38" w:rsidRPr="00850086">
        <w:rPr>
          <w:rFonts w:ascii="Times New Roman" w:hAnsi="Times New Roman" w:cs="Times New Roman"/>
          <w:sz w:val="24"/>
          <w:szCs w:val="24"/>
        </w:rPr>
        <w:t>00</w:t>
      </w:r>
      <w:r w:rsidR="00CE6483">
        <w:rPr>
          <w:rFonts w:ascii="Times New Roman" w:hAnsi="Times New Roman" w:cs="Times New Roman"/>
          <w:sz w:val="24"/>
          <w:szCs w:val="24"/>
        </w:rPr>
        <w:t>41</w:t>
      </w:r>
      <w:r w:rsidR="002F3D38" w:rsidRPr="00850086">
        <w:rPr>
          <w:rFonts w:ascii="Times New Roman" w:hAnsi="Times New Roman" w:cs="Times New Roman"/>
          <w:sz w:val="24"/>
          <w:szCs w:val="24"/>
        </w:rPr>
        <w:t>010001 отделение Барнаул г. Барнаул УФК по Алтайскому краю</w:t>
      </w:r>
      <w:r w:rsidR="002F3D38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ИНН 227100</w:t>
      </w:r>
      <w:r w:rsidR="002F3D38">
        <w:rPr>
          <w:rFonts w:ascii="Times New Roman" w:hAnsi="Times New Roman" w:cs="Times New Roman"/>
          <w:sz w:val="24"/>
          <w:szCs w:val="24"/>
        </w:rPr>
        <w:t>3351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код ОКТМО 0164</w:t>
      </w:r>
      <w:r w:rsidR="002F3D38" w:rsidRPr="008E1A15">
        <w:rPr>
          <w:rFonts w:ascii="Times New Roman" w:hAnsi="Times New Roman" w:cs="Times New Roman"/>
          <w:sz w:val="24"/>
          <w:szCs w:val="24"/>
        </w:rPr>
        <w:t>044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2F3D38"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E6483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CE6483">
        <w:rPr>
          <w:rFonts w:ascii="Times New Roman" w:hAnsi="Times New Roman" w:cs="Times New Roman"/>
          <w:sz w:val="24"/>
          <w:szCs w:val="24"/>
        </w:rPr>
        <w:t>4</w:t>
      </w:r>
      <w:r w:rsidRPr="00BD0FC5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10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38" w:rsidRDefault="002F3D3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F5" w:rsidRDefault="004C7BF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Pr="00EF2B80" w:rsidRDefault="00EF2B80" w:rsidP="0041514A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4D5979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1129"/>
    <w:rsid w:val="0004526E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2C6FFC"/>
    <w:rsid w:val="002E1DB4"/>
    <w:rsid w:val="002F3D38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3D1645"/>
    <w:rsid w:val="004129D0"/>
    <w:rsid w:val="00414412"/>
    <w:rsid w:val="0041514A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B0F9A"/>
    <w:rsid w:val="004C7BF5"/>
    <w:rsid w:val="004D5059"/>
    <w:rsid w:val="004D5979"/>
    <w:rsid w:val="004F0E5F"/>
    <w:rsid w:val="005340E6"/>
    <w:rsid w:val="00547EBD"/>
    <w:rsid w:val="00555786"/>
    <w:rsid w:val="00594538"/>
    <w:rsid w:val="005B60EB"/>
    <w:rsid w:val="005C166A"/>
    <w:rsid w:val="005F4B73"/>
    <w:rsid w:val="0061242D"/>
    <w:rsid w:val="00653A32"/>
    <w:rsid w:val="00661A43"/>
    <w:rsid w:val="006703C0"/>
    <w:rsid w:val="00670CA8"/>
    <w:rsid w:val="00674656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34C55"/>
    <w:rsid w:val="00941AAC"/>
    <w:rsid w:val="009437E6"/>
    <w:rsid w:val="00944A51"/>
    <w:rsid w:val="0098774F"/>
    <w:rsid w:val="009A5472"/>
    <w:rsid w:val="009A6A20"/>
    <w:rsid w:val="009E2086"/>
    <w:rsid w:val="00A22CF0"/>
    <w:rsid w:val="00A43277"/>
    <w:rsid w:val="00A76C71"/>
    <w:rsid w:val="00A86EC7"/>
    <w:rsid w:val="00A92F64"/>
    <w:rsid w:val="00AB18C1"/>
    <w:rsid w:val="00AD5E62"/>
    <w:rsid w:val="00AE5F17"/>
    <w:rsid w:val="00B13F53"/>
    <w:rsid w:val="00B2495F"/>
    <w:rsid w:val="00B27A4E"/>
    <w:rsid w:val="00B31437"/>
    <w:rsid w:val="00B401E5"/>
    <w:rsid w:val="00B40A7B"/>
    <w:rsid w:val="00B574F7"/>
    <w:rsid w:val="00B57715"/>
    <w:rsid w:val="00BD0FC5"/>
    <w:rsid w:val="00BE2961"/>
    <w:rsid w:val="00C15261"/>
    <w:rsid w:val="00C1623E"/>
    <w:rsid w:val="00C53AD5"/>
    <w:rsid w:val="00C6107F"/>
    <w:rsid w:val="00C936B6"/>
    <w:rsid w:val="00CB058D"/>
    <w:rsid w:val="00CC42B4"/>
    <w:rsid w:val="00CD5A37"/>
    <w:rsid w:val="00CE6483"/>
    <w:rsid w:val="00D4044C"/>
    <w:rsid w:val="00D54226"/>
    <w:rsid w:val="00D65011"/>
    <w:rsid w:val="00D6564C"/>
    <w:rsid w:val="00D76F1E"/>
    <w:rsid w:val="00D95E03"/>
    <w:rsid w:val="00DA6BCB"/>
    <w:rsid w:val="00E03D9F"/>
    <w:rsid w:val="00E05C75"/>
    <w:rsid w:val="00EC20A5"/>
    <w:rsid w:val="00ED116F"/>
    <w:rsid w:val="00EF29CE"/>
    <w:rsid w:val="00EF2B80"/>
    <w:rsid w:val="00EF73A8"/>
    <w:rsid w:val="00F12241"/>
    <w:rsid w:val="00F22F13"/>
    <w:rsid w:val="00F52D15"/>
    <w:rsid w:val="00F72D1E"/>
    <w:rsid w:val="00F77E82"/>
    <w:rsid w:val="00F979AB"/>
    <w:rsid w:val="00FA039F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93AF-F66C-40F7-8289-03430968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2019-03-28T03:15:00Z</cp:lastPrinted>
  <dcterms:created xsi:type="dcterms:W3CDTF">2016-07-27T05:23:00Z</dcterms:created>
  <dcterms:modified xsi:type="dcterms:W3CDTF">2019-03-28T03:17:00Z</dcterms:modified>
</cp:coreProperties>
</file>