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2" w:rsidRPr="00EC7995" w:rsidRDefault="00224082" w:rsidP="00224082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AB3B17">
        <w:rPr>
          <w:b/>
          <w:sz w:val="24"/>
          <w:szCs w:val="24"/>
        </w:rPr>
        <w:t xml:space="preserve">проведении </w:t>
      </w:r>
      <w:r w:rsidR="006014E7">
        <w:rPr>
          <w:b/>
          <w:sz w:val="24"/>
          <w:szCs w:val="24"/>
        </w:rPr>
        <w:t>03</w:t>
      </w:r>
      <w:r w:rsidR="00435D54">
        <w:rPr>
          <w:b/>
          <w:sz w:val="24"/>
          <w:szCs w:val="24"/>
        </w:rPr>
        <w:t xml:space="preserve"> февраля</w:t>
      </w:r>
      <w:r w:rsidRPr="00AB3B17">
        <w:rPr>
          <w:b/>
          <w:sz w:val="24"/>
          <w:szCs w:val="24"/>
        </w:rPr>
        <w:t xml:space="preserve"> 20</w:t>
      </w:r>
      <w:r w:rsidR="006E402C">
        <w:rPr>
          <w:b/>
          <w:sz w:val="24"/>
          <w:szCs w:val="24"/>
        </w:rPr>
        <w:t>20 года</w:t>
      </w:r>
      <w:r w:rsidRPr="00AB3B17">
        <w:rPr>
          <w:b/>
          <w:sz w:val="24"/>
          <w:szCs w:val="24"/>
        </w:rPr>
        <w:t xml:space="preserve"> аукциона</w:t>
      </w:r>
      <w:r w:rsidRPr="00EC7995">
        <w:rPr>
          <w:b/>
          <w:sz w:val="24"/>
          <w:szCs w:val="24"/>
        </w:rPr>
        <w:t xml:space="preserve"> 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3379E6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AB3B17">
        <w:rPr>
          <w:sz w:val="24"/>
          <w:szCs w:val="24"/>
        </w:rPr>
        <w:t>18</w:t>
      </w:r>
      <w:r w:rsidR="00B64BFF" w:rsidRPr="00874310">
        <w:rPr>
          <w:sz w:val="24"/>
          <w:szCs w:val="24"/>
          <w:highlight w:val="yellow"/>
        </w:rPr>
        <w:t xml:space="preserve"> </w:t>
      </w:r>
      <w:r w:rsidR="00AB3B17" w:rsidRPr="00AB3B17">
        <w:rPr>
          <w:sz w:val="24"/>
          <w:szCs w:val="24"/>
        </w:rPr>
        <w:t>ноября</w:t>
      </w:r>
      <w:r w:rsidR="00224082" w:rsidRPr="00AB3B17">
        <w:rPr>
          <w:sz w:val="24"/>
          <w:szCs w:val="24"/>
        </w:rPr>
        <w:t xml:space="preserve"> </w:t>
      </w:r>
      <w:r w:rsidR="00FC1B8C" w:rsidRPr="00AB3B17">
        <w:rPr>
          <w:sz w:val="24"/>
          <w:szCs w:val="24"/>
        </w:rPr>
        <w:t>201</w:t>
      </w:r>
      <w:r w:rsidR="00224082" w:rsidRPr="00AB3B17">
        <w:rPr>
          <w:sz w:val="24"/>
          <w:szCs w:val="24"/>
        </w:rPr>
        <w:t>9</w:t>
      </w:r>
      <w:r w:rsidR="00820EAC" w:rsidRPr="00AB3B17">
        <w:rPr>
          <w:sz w:val="24"/>
          <w:szCs w:val="24"/>
        </w:rPr>
        <w:t xml:space="preserve"> года</w:t>
      </w:r>
      <w:r w:rsidR="00820EAC" w:rsidRPr="0018679F">
        <w:rPr>
          <w:sz w:val="24"/>
          <w:szCs w:val="24"/>
        </w:rPr>
        <w:t xml:space="preserve"> аукциона</w:t>
      </w:r>
      <w:r w:rsidRPr="0018679F">
        <w:rPr>
          <w:sz w:val="24"/>
          <w:szCs w:val="24"/>
        </w:rPr>
        <w:t xml:space="preserve"> по п</w:t>
      </w:r>
      <w:r w:rsidR="004D0002" w:rsidRPr="0018679F">
        <w:rPr>
          <w:sz w:val="24"/>
          <w:szCs w:val="24"/>
        </w:rPr>
        <w:t>родаже муниципального имущества. Продажа имущества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НДС)/</w:t>
            </w:r>
          </w:p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размер задатка/</w:t>
            </w:r>
          </w:p>
          <w:p w:rsidR="0018679F" w:rsidRPr="005852DB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18679F" w:rsidRDefault="00EE2E9A" w:rsidP="00EE2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котельной «Агрохимии», назначение: </w:t>
            </w:r>
            <w:r w:rsidRPr="00EE2E9A">
              <w:rPr>
                <w:sz w:val="24"/>
                <w:szCs w:val="24"/>
              </w:rPr>
              <w:t>нежилое здание, этажность: 1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год постройки здания: 1980;</w:t>
            </w:r>
            <w:r>
              <w:rPr>
                <w:sz w:val="24"/>
                <w:szCs w:val="24"/>
              </w:rPr>
              <w:t xml:space="preserve"> </w:t>
            </w:r>
            <w:r w:rsidRPr="00EE2E9A">
              <w:rPr>
                <w:sz w:val="24"/>
                <w:szCs w:val="24"/>
              </w:rPr>
              <w:t>общая площадь: 192,9 кв. м.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кад</w:t>
            </w:r>
            <w:r>
              <w:rPr>
                <w:sz w:val="24"/>
                <w:szCs w:val="24"/>
              </w:rPr>
              <w:t>астровый номер: 22:41:000000:69 с земельным участком</w:t>
            </w:r>
            <w:r w:rsidRPr="00EE2E9A">
              <w:rPr>
                <w:sz w:val="24"/>
                <w:szCs w:val="24"/>
              </w:rPr>
              <w:t xml:space="preserve"> площадь</w:t>
            </w:r>
            <w:r>
              <w:rPr>
                <w:sz w:val="24"/>
                <w:szCs w:val="24"/>
              </w:rPr>
              <w:t>ю</w:t>
            </w:r>
            <w:r w:rsidRPr="00EE2E9A">
              <w:rPr>
                <w:sz w:val="24"/>
                <w:szCs w:val="24"/>
              </w:rPr>
              <w:t xml:space="preserve"> 4951 кв.</w:t>
            </w:r>
            <w:r>
              <w:rPr>
                <w:sz w:val="24"/>
                <w:szCs w:val="24"/>
              </w:rPr>
              <w:t xml:space="preserve"> </w:t>
            </w:r>
            <w:r w:rsidRPr="00EE2E9A">
              <w:rPr>
                <w:sz w:val="24"/>
                <w:szCs w:val="24"/>
              </w:rPr>
              <w:t>м.,</w:t>
            </w:r>
            <w:r>
              <w:rPr>
                <w:sz w:val="24"/>
                <w:szCs w:val="24"/>
              </w:rPr>
              <w:t xml:space="preserve"> </w:t>
            </w:r>
            <w:r w:rsidRPr="00EE2E9A">
              <w:rPr>
                <w:sz w:val="24"/>
                <w:szCs w:val="24"/>
              </w:rPr>
              <w:t>кадастровый номер: 22:41:021265:34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574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</w:t>
            </w:r>
            <w:r w:rsidR="00E03E10">
              <w:rPr>
                <w:sz w:val="24"/>
                <w:szCs w:val="24"/>
              </w:rPr>
              <w:t xml:space="preserve">ский район, </w:t>
            </w:r>
            <w:proofErr w:type="gramStart"/>
            <w:r w:rsidR="00E03E10">
              <w:rPr>
                <w:sz w:val="24"/>
                <w:szCs w:val="24"/>
              </w:rPr>
              <w:t>с</w:t>
            </w:r>
            <w:proofErr w:type="gramEnd"/>
            <w:r w:rsidR="00E03E10">
              <w:rPr>
                <w:sz w:val="24"/>
                <w:szCs w:val="24"/>
              </w:rPr>
              <w:t>. Смоленское, ул. Энергети</w:t>
            </w:r>
            <w:r w:rsidR="00574BF7">
              <w:rPr>
                <w:sz w:val="24"/>
                <w:szCs w:val="24"/>
              </w:rPr>
              <w:t>ческая</w:t>
            </w:r>
            <w:r>
              <w:rPr>
                <w:sz w:val="24"/>
                <w:szCs w:val="24"/>
              </w:rPr>
              <w:t xml:space="preserve">, </w:t>
            </w:r>
            <w:r w:rsidR="00E03E10">
              <w:rPr>
                <w:sz w:val="24"/>
                <w:szCs w:val="24"/>
              </w:rPr>
              <w:t>д. 61В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E03E10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950724,00</w:t>
            </w:r>
            <w:r w:rsidR="00EE2E9A">
              <w:rPr>
                <w:sz w:val="24"/>
                <w:szCs w:val="24"/>
              </w:rPr>
              <w:t xml:space="preserve"> (стоимость здания 158564,00, в том числе НДС</w:t>
            </w:r>
            <w:r w:rsidR="003D5FF3">
              <w:rPr>
                <w:sz w:val="24"/>
                <w:szCs w:val="24"/>
              </w:rPr>
              <w:t xml:space="preserve"> 26427,00</w:t>
            </w:r>
            <w:r w:rsidR="00EE2E9A">
              <w:rPr>
                <w:sz w:val="24"/>
                <w:szCs w:val="24"/>
              </w:rPr>
              <w:t>; стоимость земельного участка 792160,00)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5852DB" w:rsidRDefault="00E03E10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190144,80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5852DB" w:rsidRDefault="00E03E10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54" w:rsidRDefault="00EE2E9A" w:rsidP="0043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22.04.2016, 09.08.2016, 09.11.2016</w:t>
            </w:r>
            <w:r w:rsidR="00EC2B53">
              <w:rPr>
                <w:sz w:val="24"/>
                <w:szCs w:val="24"/>
              </w:rPr>
              <w:t>,</w:t>
            </w:r>
          </w:p>
          <w:p w:rsidR="0018679F" w:rsidRPr="005852DB" w:rsidRDefault="00435D54" w:rsidP="00435D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14.11.2019</w:t>
            </w:r>
            <w:r w:rsidR="00EE2E9A">
              <w:rPr>
                <w:sz w:val="24"/>
                <w:szCs w:val="24"/>
              </w:rPr>
              <w:t>/ несостоявшиеся ввиду отсутствия</w:t>
            </w:r>
            <w:r w:rsidR="003D5FF3">
              <w:rPr>
                <w:sz w:val="24"/>
                <w:szCs w:val="24"/>
              </w:rPr>
              <w:t xml:space="preserve"> поступивших</w:t>
            </w:r>
            <w:r w:rsidR="00EE2E9A">
              <w:rPr>
                <w:sz w:val="24"/>
                <w:szCs w:val="24"/>
              </w:rPr>
              <w:t xml:space="preserve"> заявок</w:t>
            </w:r>
            <w:proofErr w:type="gramEnd"/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Pr="00EC7995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Pr="00EC79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E76695">
        <w:rPr>
          <w:sz w:val="24"/>
          <w:szCs w:val="24"/>
        </w:rPr>
        <w:t>59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E76695">
        <w:rPr>
          <w:sz w:val="24"/>
          <w:szCs w:val="24"/>
        </w:rPr>
        <w:t>6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.201</w:t>
      </w:r>
      <w:r w:rsidR="00E76695">
        <w:rPr>
          <w:sz w:val="24"/>
          <w:szCs w:val="24"/>
        </w:rPr>
        <w:t xml:space="preserve">8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 xml:space="preserve">б утверждении прогнозного </w:t>
      </w:r>
      <w:proofErr w:type="gramStart"/>
      <w:r w:rsidR="00185FFE">
        <w:rPr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="00185FFE">
        <w:rPr>
          <w:sz w:val="24"/>
          <w:szCs w:val="24"/>
        </w:rPr>
        <w:t xml:space="preserve"> Смоленский район Алтайского края на 2019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6E402C">
        <w:rPr>
          <w:sz w:val="24"/>
          <w:szCs w:val="24"/>
        </w:rPr>
        <w:t>25</w:t>
      </w:r>
      <w:r w:rsidR="001E3210">
        <w:rPr>
          <w:sz w:val="24"/>
          <w:szCs w:val="24"/>
        </w:rPr>
        <w:t>.</w:t>
      </w:r>
      <w:r w:rsidR="00874310">
        <w:rPr>
          <w:sz w:val="24"/>
          <w:szCs w:val="24"/>
        </w:rPr>
        <w:t>1</w:t>
      </w:r>
      <w:r w:rsidR="006E402C">
        <w:rPr>
          <w:sz w:val="24"/>
          <w:szCs w:val="24"/>
        </w:rPr>
        <w:t>2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2019</w:t>
      </w:r>
      <w:r w:rsidR="00185FFE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EE2E9A">
        <w:rPr>
          <w:sz w:val="24"/>
          <w:szCs w:val="24"/>
        </w:rPr>
        <w:t>1</w:t>
      </w:r>
      <w:r w:rsidR="006E402C">
        <w:rPr>
          <w:sz w:val="24"/>
          <w:szCs w:val="24"/>
        </w:rPr>
        <w:t>427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Pr="00EC7995">
        <w:rPr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proofErr w:type="gramStart"/>
      <w:r w:rsidR="00185FFE">
        <w:rPr>
          <w:szCs w:val="24"/>
        </w:rPr>
        <w:t>с</w:t>
      </w:r>
      <w:proofErr w:type="gramEnd"/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proofErr w:type="spellStart"/>
      <w:r w:rsidR="00185FFE" w:rsidRPr="00185FFE">
        <w:rPr>
          <w:szCs w:val="24"/>
          <w:lang w:val="en-US"/>
        </w:rPr>
        <w:t>smladmzem</w:t>
      </w:r>
      <w:proofErr w:type="spellEnd"/>
      <w:r w:rsidR="00185FFE" w:rsidRPr="00185FFE">
        <w:rPr>
          <w:szCs w:val="24"/>
        </w:rPr>
        <w:t>@</w:t>
      </w:r>
      <w:proofErr w:type="spellStart"/>
      <w:r w:rsidR="00185FFE" w:rsidRPr="00185FFE">
        <w:rPr>
          <w:szCs w:val="24"/>
          <w:lang w:val="en-US"/>
        </w:rPr>
        <w:t>bk</w:t>
      </w:r>
      <w:proofErr w:type="spellEnd"/>
      <w:r w:rsidR="00185FFE" w:rsidRPr="00185FFE">
        <w:rPr>
          <w:szCs w:val="24"/>
        </w:rPr>
        <w:t>.</w:t>
      </w:r>
      <w:proofErr w:type="spellStart"/>
      <w:r w:rsidR="00185FFE" w:rsidRPr="00185FFE">
        <w:rPr>
          <w:szCs w:val="24"/>
          <w:lang w:val="en-US"/>
        </w:rPr>
        <w:t>ru</w:t>
      </w:r>
      <w:proofErr w:type="spellEnd"/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proofErr w:type="spellStart"/>
      <w:r w:rsidR="00185FFE">
        <w:rPr>
          <w:szCs w:val="24"/>
          <w:lang w:val="en-US"/>
        </w:rPr>
        <w:t>smladmzem</w:t>
      </w:r>
      <w:proofErr w:type="spellEnd"/>
      <w:r w:rsidR="00EE1798" w:rsidRPr="00EE1798">
        <w:rPr>
          <w:szCs w:val="24"/>
        </w:rPr>
        <w:t>@</w:t>
      </w:r>
      <w:proofErr w:type="spellStart"/>
      <w:r w:rsidR="00185FFE">
        <w:rPr>
          <w:szCs w:val="24"/>
          <w:lang w:val="en-US"/>
        </w:rPr>
        <w:t>bk</w:t>
      </w:r>
      <w:proofErr w:type="spellEnd"/>
      <w:r w:rsidR="00EE1798" w:rsidRPr="00EE1798">
        <w:rPr>
          <w:szCs w:val="24"/>
        </w:rPr>
        <w:t>.</w:t>
      </w:r>
      <w:proofErr w:type="spellStart"/>
      <w:r w:rsidR="00EE1798">
        <w:rPr>
          <w:szCs w:val="24"/>
          <w:lang w:val="en-US"/>
        </w:rPr>
        <w:t>ru</w:t>
      </w:r>
      <w:proofErr w:type="spellEnd"/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9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rts</w:t>
        </w:r>
        <w:proofErr w:type="spellEnd"/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ru</w:t>
        </w:r>
        <w:proofErr w:type="spellEnd"/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DE7157" w:rsidRPr="00B64BFF">
        <w:rPr>
          <w:szCs w:val="24"/>
        </w:rPr>
        <w:t xml:space="preserve"> </w:t>
      </w:r>
      <w:r w:rsidR="00435D54">
        <w:rPr>
          <w:szCs w:val="24"/>
        </w:rPr>
        <w:t>31</w:t>
      </w:r>
      <w:r w:rsidR="00B16C24" w:rsidRPr="00B64BFF">
        <w:rPr>
          <w:szCs w:val="24"/>
        </w:rPr>
        <w:t xml:space="preserve"> </w:t>
      </w:r>
      <w:r w:rsidR="00435D54">
        <w:rPr>
          <w:szCs w:val="24"/>
        </w:rPr>
        <w:t>декабря</w:t>
      </w:r>
      <w:r w:rsidR="00B406EB" w:rsidRPr="00B64BFF">
        <w:rPr>
          <w:szCs w:val="24"/>
        </w:rPr>
        <w:t xml:space="preserve"> 201</w:t>
      </w:r>
      <w:r w:rsidR="00DC33BA" w:rsidRPr="00B64BFF">
        <w:rPr>
          <w:szCs w:val="24"/>
        </w:rPr>
        <w:t>9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0</w:t>
      </w:r>
      <w:r w:rsidR="00435D54">
        <w:rPr>
          <w:szCs w:val="24"/>
        </w:rPr>
        <w:t>9</w:t>
      </w:r>
      <w:r w:rsidR="00DC33BA" w:rsidRPr="00B64BFF">
        <w:rPr>
          <w:szCs w:val="24"/>
        </w:rPr>
        <w:t xml:space="preserve"> часов 00 минут по московскому времени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>Дата окончания подачи заявок</w:t>
      </w:r>
      <w:r w:rsidR="00800510" w:rsidRPr="00B64BFF">
        <w:rPr>
          <w:szCs w:val="24"/>
        </w:rPr>
        <w:t>:</w:t>
      </w:r>
      <w:r w:rsidR="00DE7157" w:rsidRPr="00B64BFF">
        <w:rPr>
          <w:szCs w:val="24"/>
        </w:rPr>
        <w:t xml:space="preserve"> </w:t>
      </w:r>
      <w:r w:rsidR="006F738E">
        <w:rPr>
          <w:szCs w:val="24"/>
        </w:rPr>
        <w:t>2</w:t>
      </w:r>
      <w:r w:rsidR="00435D54">
        <w:rPr>
          <w:szCs w:val="24"/>
        </w:rPr>
        <w:t>9</w:t>
      </w:r>
      <w:r w:rsidR="00403ABD">
        <w:rPr>
          <w:szCs w:val="24"/>
        </w:rPr>
        <w:t xml:space="preserve"> </w:t>
      </w:r>
      <w:r w:rsidR="00435D54">
        <w:rPr>
          <w:szCs w:val="24"/>
        </w:rPr>
        <w:t>января</w:t>
      </w:r>
      <w:r w:rsidRPr="00B64BFF">
        <w:rPr>
          <w:szCs w:val="24"/>
        </w:rPr>
        <w:t xml:space="preserve"> 20</w:t>
      </w:r>
      <w:r w:rsidR="00435D54">
        <w:rPr>
          <w:szCs w:val="24"/>
        </w:rPr>
        <w:t>20</w:t>
      </w:r>
      <w:r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до 17 часов 00 минут по московскому времени включительно</w:t>
      </w:r>
      <w:r w:rsidRPr="00B64BFF">
        <w:rPr>
          <w:szCs w:val="24"/>
        </w:rPr>
        <w:t>.</w:t>
      </w: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Pr="00B64BFF">
        <w:rPr>
          <w:bCs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proofErr w:type="spellStart"/>
      <w:r w:rsidRPr="00B64BFF">
        <w:rPr>
          <w:sz w:val="24"/>
          <w:szCs w:val="24"/>
        </w:rPr>
        <w:t>www</w:t>
      </w:r>
      <w:proofErr w:type="spellEnd"/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proofErr w:type="spellEnd"/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ru</w:t>
      </w:r>
      <w:proofErr w:type="spellEnd"/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Срок внесения задатка</w:t>
      </w:r>
      <w:r w:rsidRPr="00B64BFF">
        <w:rPr>
          <w:sz w:val="24"/>
          <w:szCs w:val="24"/>
        </w:rPr>
        <w:t xml:space="preserve">: с </w:t>
      </w:r>
      <w:r w:rsidR="00435D54">
        <w:rPr>
          <w:sz w:val="24"/>
          <w:szCs w:val="24"/>
        </w:rPr>
        <w:t>31</w:t>
      </w:r>
      <w:r w:rsidR="005A5998" w:rsidRPr="00B64BFF">
        <w:rPr>
          <w:sz w:val="24"/>
          <w:szCs w:val="24"/>
        </w:rPr>
        <w:t xml:space="preserve"> </w:t>
      </w:r>
      <w:r w:rsidR="00435D54">
        <w:rPr>
          <w:sz w:val="24"/>
          <w:szCs w:val="24"/>
        </w:rPr>
        <w:t>декабря</w:t>
      </w:r>
      <w:r w:rsidR="005A5998" w:rsidRPr="00B64BFF">
        <w:rPr>
          <w:sz w:val="24"/>
          <w:szCs w:val="24"/>
        </w:rPr>
        <w:t xml:space="preserve"> </w:t>
      </w:r>
      <w:r w:rsidRPr="00B64BFF">
        <w:rPr>
          <w:sz w:val="24"/>
          <w:szCs w:val="24"/>
        </w:rPr>
        <w:t xml:space="preserve">2019 г. по </w:t>
      </w:r>
      <w:r w:rsidR="00435D54">
        <w:rPr>
          <w:sz w:val="24"/>
          <w:szCs w:val="24"/>
        </w:rPr>
        <w:t>29</w:t>
      </w:r>
      <w:r w:rsidR="005A5998" w:rsidRPr="00B64BFF">
        <w:rPr>
          <w:sz w:val="24"/>
          <w:szCs w:val="24"/>
        </w:rPr>
        <w:t xml:space="preserve"> </w:t>
      </w:r>
      <w:r w:rsidR="00435D54">
        <w:rPr>
          <w:sz w:val="24"/>
          <w:szCs w:val="24"/>
        </w:rPr>
        <w:t>января</w:t>
      </w:r>
      <w:r w:rsidRPr="00B64BFF">
        <w:rPr>
          <w:sz w:val="24"/>
          <w:szCs w:val="24"/>
        </w:rPr>
        <w:t xml:space="preserve"> 20</w:t>
      </w:r>
      <w:r w:rsidR="00435D54">
        <w:rPr>
          <w:sz w:val="24"/>
          <w:szCs w:val="24"/>
        </w:rPr>
        <w:t>20</w:t>
      </w:r>
      <w:r w:rsidRPr="00B64BFF">
        <w:rPr>
          <w:sz w:val="24"/>
          <w:szCs w:val="24"/>
        </w:rPr>
        <w:t xml:space="preserve"> г. включительно. 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Pr="00B64BFF">
        <w:rPr>
          <w:sz w:val="24"/>
          <w:szCs w:val="24"/>
        </w:rPr>
        <w:t xml:space="preserve"> </w:t>
      </w:r>
      <w:r w:rsidR="00435D54">
        <w:rPr>
          <w:sz w:val="24"/>
          <w:szCs w:val="24"/>
        </w:rPr>
        <w:t>31</w:t>
      </w:r>
      <w:r w:rsidRPr="00B64BFF">
        <w:rPr>
          <w:bCs/>
          <w:sz w:val="24"/>
          <w:szCs w:val="24"/>
        </w:rPr>
        <w:t xml:space="preserve"> </w:t>
      </w:r>
      <w:r w:rsidR="00435D54">
        <w:rPr>
          <w:bCs/>
          <w:sz w:val="24"/>
          <w:szCs w:val="24"/>
        </w:rPr>
        <w:t>января</w:t>
      </w:r>
      <w:r w:rsidRPr="00B64BFF">
        <w:rPr>
          <w:bCs/>
          <w:sz w:val="24"/>
          <w:szCs w:val="24"/>
        </w:rPr>
        <w:t xml:space="preserve"> 20</w:t>
      </w:r>
      <w:r w:rsidR="00435D54">
        <w:rPr>
          <w:bCs/>
          <w:sz w:val="24"/>
          <w:szCs w:val="24"/>
        </w:rPr>
        <w:t>20</w:t>
      </w:r>
      <w:r w:rsidRPr="00B64BFF">
        <w:rPr>
          <w:bCs/>
          <w:sz w:val="24"/>
          <w:szCs w:val="24"/>
        </w:rPr>
        <w:t xml:space="preserve"> г.</w:t>
      </w:r>
      <w:r w:rsidR="008F1B4C" w:rsidRPr="00B64BFF">
        <w:rPr>
          <w:bCs/>
          <w:sz w:val="24"/>
          <w:szCs w:val="24"/>
        </w:rPr>
        <w:t xml:space="preserve"> в 1</w:t>
      </w:r>
      <w:r w:rsidR="00992701">
        <w:rPr>
          <w:bCs/>
          <w:sz w:val="24"/>
          <w:szCs w:val="24"/>
        </w:rPr>
        <w:t>2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  <w:r w:rsidRPr="00B64BFF">
        <w:rPr>
          <w:bCs/>
          <w:sz w:val="24"/>
          <w:szCs w:val="24"/>
        </w:rPr>
        <w:t xml:space="preserve"> 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продажи):</w:t>
      </w:r>
      <w:r w:rsidRPr="00B64BFF">
        <w:rPr>
          <w:bCs/>
          <w:sz w:val="24"/>
          <w:szCs w:val="24"/>
        </w:rPr>
        <w:t xml:space="preserve"> </w:t>
      </w:r>
      <w:r w:rsidR="00435D54">
        <w:rPr>
          <w:bCs/>
          <w:sz w:val="24"/>
          <w:szCs w:val="24"/>
        </w:rPr>
        <w:t>03</w:t>
      </w:r>
      <w:r w:rsidRPr="00B64BFF">
        <w:rPr>
          <w:bCs/>
          <w:sz w:val="24"/>
          <w:szCs w:val="24"/>
        </w:rPr>
        <w:t xml:space="preserve"> </w:t>
      </w:r>
      <w:r w:rsidR="00435D54">
        <w:rPr>
          <w:bCs/>
          <w:sz w:val="24"/>
          <w:szCs w:val="24"/>
        </w:rPr>
        <w:t>февраля</w:t>
      </w:r>
      <w:r w:rsidRPr="00B64BFF">
        <w:rPr>
          <w:bCs/>
          <w:sz w:val="24"/>
          <w:szCs w:val="24"/>
        </w:rPr>
        <w:t xml:space="preserve"> 20</w:t>
      </w:r>
      <w:r w:rsidR="00435D54">
        <w:rPr>
          <w:bCs/>
          <w:sz w:val="24"/>
          <w:szCs w:val="24"/>
        </w:rPr>
        <w:t>20</w:t>
      </w:r>
      <w:bookmarkStart w:id="0" w:name="_GoBack"/>
      <w:bookmarkEnd w:id="0"/>
      <w:r w:rsidRPr="00B64BFF">
        <w:rPr>
          <w:bCs/>
          <w:sz w:val="24"/>
          <w:szCs w:val="24"/>
        </w:rPr>
        <w:t xml:space="preserve"> г.</w:t>
      </w:r>
      <w:r w:rsidRPr="00B64BFF">
        <w:rPr>
          <w:sz w:val="24"/>
          <w:szCs w:val="24"/>
        </w:rPr>
        <w:t xml:space="preserve"> в </w:t>
      </w:r>
      <w:r w:rsidR="008F1B4C" w:rsidRPr="00B64BFF">
        <w:rPr>
          <w:bCs/>
          <w:sz w:val="24"/>
          <w:szCs w:val="24"/>
        </w:rPr>
        <w:t>11</w:t>
      </w:r>
      <w:r w:rsidRPr="00B64BFF">
        <w:rPr>
          <w:bCs/>
          <w:sz w:val="24"/>
          <w:szCs w:val="24"/>
        </w:rPr>
        <w:t>.00</w:t>
      </w:r>
      <w:r w:rsidRPr="00B64BFF">
        <w:rPr>
          <w:sz w:val="24"/>
          <w:szCs w:val="24"/>
        </w:rPr>
        <w:t xml:space="preserve"> по московскому времени</w:t>
      </w:r>
      <w:r w:rsidRPr="00B64BFF">
        <w:rPr>
          <w:bCs/>
          <w:sz w:val="24"/>
          <w:szCs w:val="24"/>
        </w:rPr>
        <w:t xml:space="preserve"> и</w:t>
      </w:r>
      <w:r w:rsidRPr="00B64BFF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r w:rsidR="00EE2E9A" w:rsidRPr="00EC7995">
        <w:rPr>
          <w:sz w:val="24"/>
          <w:szCs w:val="24"/>
        </w:rPr>
        <w:t>позднее,</w:t>
      </w:r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  <w:proofErr w:type="gramEnd"/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04463" w:rsidRPr="00EC7995" w:rsidRDefault="004030E7" w:rsidP="000D3387">
      <w:pPr>
        <w:tabs>
          <w:tab w:val="left" w:pos="284"/>
        </w:tabs>
        <w:ind w:firstLine="709"/>
        <w:jc w:val="both"/>
        <w:rPr>
          <w:b/>
          <w:szCs w:val="24"/>
          <w:u w:val="single"/>
        </w:rPr>
      </w:pPr>
      <w:r w:rsidRPr="00EC7995">
        <w:rPr>
          <w:sz w:val="24"/>
          <w:szCs w:val="24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915097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 </w:t>
      </w:r>
      <w:r w:rsidR="00FE76A3"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  <w:r w:rsidR="004B78B5" w:rsidRPr="00EC7995">
        <w:rPr>
          <w:b/>
          <w:bCs/>
          <w:sz w:val="28"/>
          <w:szCs w:val="28"/>
        </w:rPr>
        <w:t xml:space="preserve"> 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EC7995">
        <w:rPr>
          <w:sz w:val="24"/>
          <w:szCs w:val="24"/>
        </w:rPr>
        <w:lastRenderedPageBreak/>
        <w:t xml:space="preserve">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C7995">
        <w:rPr>
          <w:sz w:val="24"/>
          <w:szCs w:val="24"/>
        </w:rPr>
        <w:t>бенефициарных</w:t>
      </w:r>
      <w:proofErr w:type="spellEnd"/>
      <w:r w:rsidRPr="00EC7995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C7995">
        <w:rPr>
          <w:sz w:val="24"/>
          <w:szCs w:val="24"/>
        </w:rPr>
        <w:t xml:space="preserve">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lastRenderedPageBreak/>
        <w:t>Претендент на участие вносит денежные средства на расчетный счет Организатора торгов (Оператора):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получатель: ООО «РТС-тендер»;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наименование банка: МОСКОВСКИЙ ФИЛИАЛ ПАО «СОВКОМБАНК» г. МОСКВА;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расчетный счет: 40702810600005001156;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 xml:space="preserve">- </w:t>
      </w:r>
      <w:proofErr w:type="spellStart"/>
      <w:proofErr w:type="gramStart"/>
      <w:r w:rsidRPr="00A24E5F">
        <w:rPr>
          <w:sz w:val="24"/>
          <w:szCs w:val="24"/>
        </w:rPr>
        <w:t>кор</w:t>
      </w:r>
      <w:proofErr w:type="spellEnd"/>
      <w:r w:rsidRPr="00A24E5F">
        <w:rPr>
          <w:sz w:val="24"/>
          <w:szCs w:val="24"/>
        </w:rPr>
        <w:t>.</w:t>
      </w:r>
      <w:r w:rsidR="003D5FF3">
        <w:rPr>
          <w:sz w:val="24"/>
          <w:szCs w:val="24"/>
        </w:rPr>
        <w:t xml:space="preserve"> </w:t>
      </w:r>
      <w:r w:rsidRPr="00A24E5F">
        <w:rPr>
          <w:sz w:val="24"/>
          <w:szCs w:val="24"/>
        </w:rPr>
        <w:t>счет</w:t>
      </w:r>
      <w:proofErr w:type="gramEnd"/>
      <w:r w:rsidRPr="00A24E5F">
        <w:rPr>
          <w:sz w:val="24"/>
          <w:szCs w:val="24"/>
        </w:rPr>
        <w:t>: 30101810945250000967;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БИК 044525967, ИНН 7710357167;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КПП 773001001;</w:t>
      </w:r>
    </w:p>
    <w:p w:rsidR="002B5A90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назначение платежа: </w:t>
      </w:r>
      <w:r w:rsidR="002B5A90" w:rsidRPr="00EC7995">
        <w:rPr>
          <w:bCs/>
          <w:sz w:val="24"/>
          <w:szCs w:val="24"/>
        </w:rPr>
        <w:t>задаток для участия в аукционе по продаже</w:t>
      </w:r>
      <w:r w:rsidR="002B5A90" w:rsidRPr="00EC7995">
        <w:rPr>
          <w:sz w:val="24"/>
          <w:szCs w:val="24"/>
        </w:rPr>
        <w:t xml:space="preserve"> </w:t>
      </w:r>
      <w:r w:rsidR="005F111A" w:rsidRPr="00EC7995">
        <w:rPr>
          <w:sz w:val="24"/>
          <w:szCs w:val="24"/>
        </w:rPr>
        <w:t>движимого имущества</w:t>
      </w:r>
      <w:r w:rsidR="007C52F5" w:rsidRPr="00EC7995">
        <w:rPr>
          <w:sz w:val="24"/>
          <w:szCs w:val="24"/>
        </w:rPr>
        <w:t>.</w:t>
      </w:r>
    </w:p>
    <w:p w:rsidR="007C52F5" w:rsidRDefault="007C52F5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>при признан</w:t>
      </w:r>
      <w:proofErr w:type="gramStart"/>
      <w:r w:rsidR="0005774C" w:rsidRPr="00EC7995">
        <w:rPr>
          <w:bCs/>
          <w:sz w:val="24"/>
          <w:szCs w:val="24"/>
        </w:rPr>
        <w:t>ии ау</w:t>
      </w:r>
      <w:proofErr w:type="gramEnd"/>
      <w:r w:rsidR="0005774C" w:rsidRPr="00EC7995">
        <w:rPr>
          <w:bCs/>
          <w:sz w:val="24"/>
          <w:szCs w:val="24"/>
        </w:rPr>
        <w:t xml:space="preserve">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при отказе от проведения аукциона - 5 (пяти) календарных дней </w:t>
      </w:r>
      <w:proofErr w:type="gramStart"/>
      <w:r w:rsidRPr="00EC7995">
        <w:rPr>
          <w:bCs/>
          <w:sz w:val="24"/>
          <w:szCs w:val="24"/>
        </w:rPr>
        <w:t>с даты принятия</w:t>
      </w:r>
      <w:proofErr w:type="gramEnd"/>
      <w:r w:rsidRPr="00EC7995">
        <w:rPr>
          <w:bCs/>
          <w:sz w:val="24"/>
          <w:szCs w:val="24"/>
        </w:rPr>
        <w:t xml:space="preserve">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42041A" w:rsidRPr="0042041A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</w:t>
      </w:r>
      <w:r w:rsidRPr="00EC7995">
        <w:rPr>
          <w:sz w:val="24"/>
          <w:szCs w:val="24"/>
        </w:rPr>
        <w:lastRenderedPageBreak/>
        <w:t>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42041A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EC7995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5 (пяти)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подведения</w:t>
      </w:r>
      <w:proofErr w:type="gramEnd"/>
      <w:r w:rsidRPr="00EC7995">
        <w:rPr>
          <w:sz w:val="24"/>
          <w:szCs w:val="24"/>
          <w:lang w:eastAsia="ar-SA"/>
        </w:rPr>
        <w:t xml:space="preserve">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10 (десяти)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заключения</w:t>
      </w:r>
      <w:proofErr w:type="gramEnd"/>
      <w:r w:rsidRPr="00EC7995">
        <w:rPr>
          <w:sz w:val="24"/>
          <w:szCs w:val="24"/>
          <w:lang w:eastAsia="ar-SA"/>
        </w:rPr>
        <w:t xml:space="preserve">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lastRenderedPageBreak/>
        <w:t xml:space="preserve">- получатель платежа: </w:t>
      </w:r>
      <w:proofErr w:type="gramStart"/>
      <w:r w:rsidR="0042041A" w:rsidRPr="0042041A">
        <w:rPr>
          <w:color w:val="000000"/>
          <w:sz w:val="24"/>
          <w:szCs w:val="24"/>
        </w:rPr>
        <w:t>ИНН 2271003351, КПП 227101001, УФК по Алтайскому краю (Управление по земельным и имущественным отношениям Администрации Смоленского района Алтайского края) в ОТДЕЛЕНИИ БАРНАУЛ г. Барнаул, БИК 040173001, код ОКТМО 01640000, расчетный счет получателя №40101810350041010001, код бюджетной классификации (КБК) 16611402053050000410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  <w:proofErr w:type="gramEnd"/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proofErr w:type="gramStart"/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42041A">
        <w:rPr>
          <w:sz w:val="24"/>
          <w:szCs w:val="24"/>
        </w:rPr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D95AFF" w:rsidRPr="005852D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  <w:proofErr w:type="gramEnd"/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5F111A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proofErr w:type="spellStart"/>
        <w:r w:rsidR="0042041A" w:rsidRPr="005533A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>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FF" w:rsidRDefault="00C07BFF" w:rsidP="006948B5">
      <w:r>
        <w:separator/>
      </w:r>
    </w:p>
  </w:endnote>
  <w:endnote w:type="continuationSeparator" w:id="0">
    <w:p w:rsidR="00C07BFF" w:rsidRDefault="00C07BFF" w:rsidP="006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FF" w:rsidRDefault="00C07BFF" w:rsidP="006948B5">
      <w:r>
        <w:separator/>
      </w:r>
    </w:p>
  </w:footnote>
  <w:footnote w:type="continuationSeparator" w:id="0">
    <w:p w:rsidR="00C07BFF" w:rsidRDefault="00C07BFF" w:rsidP="0069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D3387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13B8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5414E"/>
    <w:rsid w:val="00254EBA"/>
    <w:rsid w:val="0025781E"/>
    <w:rsid w:val="00262735"/>
    <w:rsid w:val="0027161B"/>
    <w:rsid w:val="00273DA4"/>
    <w:rsid w:val="00275AAF"/>
    <w:rsid w:val="00275D62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D5FF3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4522"/>
    <w:rsid w:val="0042563E"/>
    <w:rsid w:val="004279F9"/>
    <w:rsid w:val="0043248A"/>
    <w:rsid w:val="00435D54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90A52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BF7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14E7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4332A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E402C"/>
    <w:rsid w:val="006F0239"/>
    <w:rsid w:val="006F35BD"/>
    <w:rsid w:val="006F6AB0"/>
    <w:rsid w:val="006F738E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10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BCC"/>
    <w:rsid w:val="00A50E17"/>
    <w:rsid w:val="00A57751"/>
    <w:rsid w:val="00A648C4"/>
    <w:rsid w:val="00A71010"/>
    <w:rsid w:val="00A81EC7"/>
    <w:rsid w:val="00A86778"/>
    <w:rsid w:val="00A93E78"/>
    <w:rsid w:val="00A974FA"/>
    <w:rsid w:val="00AA66B4"/>
    <w:rsid w:val="00AB0EDA"/>
    <w:rsid w:val="00AB1547"/>
    <w:rsid w:val="00AB2A54"/>
    <w:rsid w:val="00AB30BD"/>
    <w:rsid w:val="00AB3B17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07BFF"/>
    <w:rsid w:val="00C12910"/>
    <w:rsid w:val="00C15437"/>
    <w:rsid w:val="00C207E8"/>
    <w:rsid w:val="00C22276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95222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0DC"/>
    <w:rsid w:val="00DE7157"/>
    <w:rsid w:val="00DF10E0"/>
    <w:rsid w:val="00E018F3"/>
    <w:rsid w:val="00E0336F"/>
    <w:rsid w:val="00E03E10"/>
    <w:rsid w:val="00E055B8"/>
    <w:rsid w:val="00E06CD6"/>
    <w:rsid w:val="00E1618A"/>
    <w:rsid w:val="00E21A58"/>
    <w:rsid w:val="00E25D22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2B53"/>
    <w:rsid w:val="00EC6740"/>
    <w:rsid w:val="00EC7995"/>
    <w:rsid w:val="00ED0D36"/>
    <w:rsid w:val="00ED1971"/>
    <w:rsid w:val="00ED38FA"/>
    <w:rsid w:val="00ED39DA"/>
    <w:rsid w:val="00EE1798"/>
    <w:rsid w:val="00EE2E9A"/>
    <w:rsid w:val="00EF0E5B"/>
    <w:rsid w:val="00EF5A72"/>
    <w:rsid w:val="00F10688"/>
    <w:rsid w:val="00F23F4A"/>
    <w:rsid w:val="00F260E8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BEF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DE63-A08E-4647-8053-B34DA90D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RePack by Diakov</cp:lastModifiedBy>
  <cp:revision>97</cp:revision>
  <cp:lastPrinted>2019-12-30T08:17:00Z</cp:lastPrinted>
  <dcterms:created xsi:type="dcterms:W3CDTF">2019-09-24T09:47:00Z</dcterms:created>
  <dcterms:modified xsi:type="dcterms:W3CDTF">2019-12-30T08:17:00Z</dcterms:modified>
</cp:coreProperties>
</file>