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E1E" w:rsidRDefault="00453E1E" w:rsidP="00EE377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  <w:bookmarkStart w:id="0" w:name="_GoBack"/>
      <w:bookmarkEnd w:id="0"/>
    </w:p>
    <w:p w:rsidR="00EE3777" w:rsidRPr="00EE3777" w:rsidRDefault="00EE3777" w:rsidP="00EE377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ДОГОВОР №</w:t>
      </w:r>
    </w:p>
    <w:p w:rsidR="00EE3777" w:rsidRPr="00EE3777" w:rsidRDefault="00EE3777" w:rsidP="00EE377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КУПЛИ-ПРОДАЖИ НЕДВИЖИМОГО ИМУЩЕСТВА</w:t>
      </w: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77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E3777">
        <w:rPr>
          <w:rFonts w:ascii="Times New Roman" w:hAnsi="Times New Roman" w:cs="Times New Roman"/>
          <w:sz w:val="24"/>
          <w:szCs w:val="24"/>
        </w:rPr>
        <w:t xml:space="preserve">. Смоленское                                  </w:t>
      </w:r>
      <w:r w:rsidR="0081203D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EE3777">
        <w:rPr>
          <w:rFonts w:ascii="Times New Roman" w:hAnsi="Times New Roman" w:cs="Times New Roman"/>
          <w:sz w:val="24"/>
          <w:szCs w:val="24"/>
        </w:rPr>
        <w:t xml:space="preserve">         «____»_________ 20</w:t>
      </w:r>
      <w:r w:rsidR="0081203D">
        <w:rPr>
          <w:rFonts w:ascii="Times New Roman" w:hAnsi="Times New Roman" w:cs="Times New Roman"/>
          <w:sz w:val="24"/>
          <w:szCs w:val="24"/>
        </w:rPr>
        <w:t>2</w:t>
      </w:r>
      <w:r w:rsidR="007C348F">
        <w:rPr>
          <w:rFonts w:ascii="Times New Roman" w:hAnsi="Times New Roman" w:cs="Times New Roman"/>
          <w:sz w:val="24"/>
          <w:szCs w:val="24"/>
        </w:rPr>
        <w:t>2</w:t>
      </w:r>
      <w:r w:rsidRPr="00EE377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777">
        <w:rPr>
          <w:rFonts w:ascii="Times New Roman" w:hAnsi="Times New Roman" w:cs="Times New Roman"/>
          <w:sz w:val="24"/>
          <w:szCs w:val="24"/>
        </w:rPr>
        <w:t>_________________________________________________, именуемый в дальнейшем «Продавец», в лице _____________________________________, действующего на основании ______________________________________________, с одной стороны, и</w:t>
      </w:r>
      <w:proofErr w:type="gramEnd"/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______________________________________________, именуемый в дальнейшем «Покупатель», с другой стороны, заключили настоящий договор о нижеследующем:</w:t>
      </w: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1. ПРЕДМЕТ ДОГОВОРА.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E3777">
        <w:rPr>
          <w:rFonts w:ascii="Times New Roman" w:hAnsi="Times New Roman" w:cs="Times New Roman"/>
          <w:sz w:val="24"/>
          <w:szCs w:val="24"/>
        </w:rPr>
        <w:t>«Продавец» продает, «Покупатель» покупает на условиях, изложенных в настоящем Договоре, в собственность ______________________________________________далее – именуемое «Имущество».</w:t>
      </w:r>
      <w:proofErr w:type="gramEnd"/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 xml:space="preserve">Основания: 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– Федеральный закон от 21.12.2001 № 178-ФЗ «О приватизации государственного и муниципального имущества»;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– решение Смоленского районного Собрания депутатов Алтайского края от 2</w:t>
      </w:r>
      <w:r w:rsidR="007C348F">
        <w:rPr>
          <w:rFonts w:ascii="Times New Roman" w:hAnsi="Times New Roman" w:cs="Times New Roman"/>
          <w:sz w:val="24"/>
          <w:szCs w:val="24"/>
        </w:rPr>
        <w:t>9</w:t>
      </w:r>
      <w:r w:rsidRPr="00EE3777">
        <w:rPr>
          <w:rFonts w:ascii="Times New Roman" w:hAnsi="Times New Roman" w:cs="Times New Roman"/>
          <w:sz w:val="24"/>
          <w:szCs w:val="24"/>
        </w:rPr>
        <w:t>.</w:t>
      </w:r>
      <w:r w:rsidR="001D0046">
        <w:rPr>
          <w:rFonts w:ascii="Times New Roman" w:hAnsi="Times New Roman" w:cs="Times New Roman"/>
          <w:sz w:val="24"/>
          <w:szCs w:val="24"/>
        </w:rPr>
        <w:t>1</w:t>
      </w:r>
      <w:r w:rsidRPr="00EE3777">
        <w:rPr>
          <w:rFonts w:ascii="Times New Roman" w:hAnsi="Times New Roman" w:cs="Times New Roman"/>
          <w:sz w:val="24"/>
          <w:szCs w:val="24"/>
        </w:rPr>
        <w:t>0.20</w:t>
      </w:r>
      <w:r w:rsidR="001D0046">
        <w:rPr>
          <w:rFonts w:ascii="Times New Roman" w:hAnsi="Times New Roman" w:cs="Times New Roman"/>
          <w:sz w:val="24"/>
          <w:szCs w:val="24"/>
        </w:rPr>
        <w:t>2</w:t>
      </w:r>
      <w:r w:rsidR="007C348F">
        <w:rPr>
          <w:rFonts w:ascii="Times New Roman" w:hAnsi="Times New Roman" w:cs="Times New Roman"/>
          <w:sz w:val="24"/>
          <w:szCs w:val="24"/>
        </w:rPr>
        <w:t>1</w:t>
      </w:r>
      <w:r w:rsidRPr="00EE3777">
        <w:rPr>
          <w:rFonts w:ascii="Times New Roman" w:hAnsi="Times New Roman" w:cs="Times New Roman"/>
          <w:sz w:val="24"/>
          <w:szCs w:val="24"/>
        </w:rPr>
        <w:t xml:space="preserve"> №</w:t>
      </w:r>
      <w:r w:rsidR="001D0046">
        <w:rPr>
          <w:rFonts w:ascii="Times New Roman" w:hAnsi="Times New Roman" w:cs="Times New Roman"/>
          <w:sz w:val="24"/>
          <w:szCs w:val="24"/>
        </w:rPr>
        <w:t>6</w:t>
      </w:r>
      <w:r w:rsidR="007C348F">
        <w:rPr>
          <w:rFonts w:ascii="Times New Roman" w:hAnsi="Times New Roman" w:cs="Times New Roman"/>
          <w:sz w:val="24"/>
          <w:szCs w:val="24"/>
        </w:rPr>
        <w:t>8</w:t>
      </w:r>
      <w:r w:rsidRPr="00EE3777">
        <w:rPr>
          <w:rFonts w:ascii="Times New Roman" w:hAnsi="Times New Roman" w:cs="Times New Roman"/>
          <w:sz w:val="24"/>
          <w:szCs w:val="24"/>
        </w:rPr>
        <w:t xml:space="preserve"> «Об утверждении прогнозного </w:t>
      </w:r>
      <w:proofErr w:type="gramStart"/>
      <w:r w:rsidRPr="00EE3777">
        <w:rPr>
          <w:rFonts w:ascii="Times New Roman" w:hAnsi="Times New Roman" w:cs="Times New Roman"/>
          <w:sz w:val="24"/>
          <w:szCs w:val="24"/>
        </w:rPr>
        <w:t>плана приватизации объектов муниципальной собственности муниципального образования</w:t>
      </w:r>
      <w:proofErr w:type="gramEnd"/>
      <w:r w:rsidRPr="00EE3777">
        <w:rPr>
          <w:rFonts w:ascii="Times New Roman" w:hAnsi="Times New Roman" w:cs="Times New Roman"/>
          <w:sz w:val="24"/>
          <w:szCs w:val="24"/>
        </w:rPr>
        <w:t xml:space="preserve"> Смоленский район Алтайского края на 20</w:t>
      </w:r>
      <w:r w:rsidR="001D0046">
        <w:rPr>
          <w:rFonts w:ascii="Times New Roman" w:hAnsi="Times New Roman" w:cs="Times New Roman"/>
          <w:sz w:val="24"/>
          <w:szCs w:val="24"/>
        </w:rPr>
        <w:t>2</w:t>
      </w:r>
      <w:r w:rsidRPr="00EE3777">
        <w:rPr>
          <w:rFonts w:ascii="Times New Roman" w:hAnsi="Times New Roman" w:cs="Times New Roman"/>
          <w:sz w:val="24"/>
          <w:szCs w:val="24"/>
        </w:rPr>
        <w:t>1 год»;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- постановление Администрации Смоленс</w:t>
      </w:r>
      <w:r>
        <w:rPr>
          <w:rFonts w:ascii="Times New Roman" w:hAnsi="Times New Roman" w:cs="Times New Roman"/>
          <w:sz w:val="24"/>
          <w:szCs w:val="24"/>
        </w:rPr>
        <w:t xml:space="preserve">кого района Алтайского края от </w:t>
      </w:r>
      <w:r w:rsidRPr="00EE3777">
        <w:rPr>
          <w:rFonts w:ascii="Times New Roman" w:hAnsi="Times New Roman" w:cs="Times New Roman"/>
          <w:sz w:val="24"/>
          <w:szCs w:val="24"/>
        </w:rPr>
        <w:t>1</w:t>
      </w:r>
      <w:r w:rsidR="007C348F">
        <w:rPr>
          <w:rFonts w:ascii="Times New Roman" w:hAnsi="Times New Roman" w:cs="Times New Roman"/>
          <w:sz w:val="24"/>
          <w:szCs w:val="24"/>
        </w:rPr>
        <w:t>7</w:t>
      </w:r>
      <w:r w:rsidRPr="00EE3777">
        <w:rPr>
          <w:rFonts w:ascii="Times New Roman" w:hAnsi="Times New Roman" w:cs="Times New Roman"/>
          <w:sz w:val="24"/>
          <w:szCs w:val="24"/>
        </w:rPr>
        <w:t>.0</w:t>
      </w:r>
      <w:r w:rsidR="007C348F">
        <w:rPr>
          <w:rFonts w:ascii="Times New Roman" w:hAnsi="Times New Roman" w:cs="Times New Roman"/>
          <w:sz w:val="24"/>
          <w:szCs w:val="24"/>
        </w:rPr>
        <w:t>1</w:t>
      </w:r>
      <w:r w:rsidRPr="00EE3777">
        <w:rPr>
          <w:rFonts w:ascii="Times New Roman" w:hAnsi="Times New Roman" w:cs="Times New Roman"/>
          <w:sz w:val="24"/>
          <w:szCs w:val="24"/>
        </w:rPr>
        <w:t>.20</w:t>
      </w:r>
      <w:r w:rsidR="0081203D">
        <w:rPr>
          <w:rFonts w:ascii="Times New Roman" w:hAnsi="Times New Roman" w:cs="Times New Roman"/>
          <w:sz w:val="24"/>
          <w:szCs w:val="24"/>
        </w:rPr>
        <w:t>2</w:t>
      </w:r>
      <w:r w:rsidR="007C348F">
        <w:rPr>
          <w:rFonts w:ascii="Times New Roman" w:hAnsi="Times New Roman" w:cs="Times New Roman"/>
          <w:sz w:val="24"/>
          <w:szCs w:val="24"/>
        </w:rPr>
        <w:t>2</w:t>
      </w:r>
      <w:r w:rsidRPr="00EE3777">
        <w:rPr>
          <w:rFonts w:ascii="Times New Roman" w:hAnsi="Times New Roman" w:cs="Times New Roman"/>
          <w:sz w:val="24"/>
          <w:szCs w:val="24"/>
        </w:rPr>
        <w:t xml:space="preserve"> №</w:t>
      </w:r>
      <w:r w:rsidR="007C348F">
        <w:rPr>
          <w:rFonts w:ascii="Times New Roman" w:hAnsi="Times New Roman" w:cs="Times New Roman"/>
          <w:sz w:val="24"/>
          <w:szCs w:val="24"/>
        </w:rPr>
        <w:t>41</w:t>
      </w:r>
      <w:r w:rsidRPr="00EE3777">
        <w:rPr>
          <w:rFonts w:ascii="Times New Roman" w:hAnsi="Times New Roman" w:cs="Times New Roman"/>
          <w:sz w:val="24"/>
          <w:szCs w:val="24"/>
        </w:rPr>
        <w:t xml:space="preserve"> «Об условиях </w:t>
      </w:r>
      <w:proofErr w:type="gramStart"/>
      <w:r w:rsidRPr="00EE3777">
        <w:rPr>
          <w:rFonts w:ascii="Times New Roman" w:hAnsi="Times New Roman" w:cs="Times New Roman"/>
          <w:sz w:val="24"/>
          <w:szCs w:val="24"/>
        </w:rPr>
        <w:t>приватизации объектов недвижимого муниципального имущества Смоленского района Алтайского края</w:t>
      </w:r>
      <w:proofErr w:type="gramEnd"/>
      <w:r w:rsidRPr="00EE3777">
        <w:rPr>
          <w:rFonts w:ascii="Times New Roman" w:hAnsi="Times New Roman" w:cs="Times New Roman"/>
          <w:sz w:val="24"/>
          <w:szCs w:val="24"/>
        </w:rPr>
        <w:t>»;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- ___________________________________________________________________________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1.2. Имущество, указанное в п. 1.1. настоящего Договора, является объектом муниципальной собственности муниципального образования Смоленский район Алтайского края,</w:t>
      </w:r>
      <w:r w:rsidR="0081203D" w:rsidRPr="0081203D">
        <w:rPr>
          <w:rFonts w:ascii="Times New Roman" w:hAnsi="Times New Roman" w:cs="Times New Roman"/>
          <w:sz w:val="24"/>
          <w:szCs w:val="24"/>
        </w:rPr>
        <w:t xml:space="preserve"> </w:t>
      </w:r>
      <w:r w:rsidR="0081203D" w:rsidRPr="00EE3777">
        <w:rPr>
          <w:rFonts w:ascii="Times New Roman" w:hAnsi="Times New Roman" w:cs="Times New Roman"/>
          <w:sz w:val="24"/>
          <w:szCs w:val="24"/>
        </w:rPr>
        <w:t>что подтверждает</w:t>
      </w:r>
      <w:r w:rsidRPr="00EE3777">
        <w:rPr>
          <w:rFonts w:ascii="Times New Roman" w:hAnsi="Times New Roman" w:cs="Times New Roman"/>
          <w:sz w:val="24"/>
          <w:szCs w:val="24"/>
        </w:rPr>
        <w:t xml:space="preserve"> запись регистрации №______________________, </w:t>
      </w: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2. ЦЕНА ИМУЩЕСТВА.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 xml:space="preserve">2.1. Цена первоначального предложения – __________________ (________________) рублей (в т.ч. ______________________________) на основании отчета об оценке рыночной стоимости </w:t>
      </w:r>
      <w:proofErr w:type="gramStart"/>
      <w:r w:rsidRPr="00EE377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E3777">
        <w:rPr>
          <w:rFonts w:ascii="Times New Roman" w:hAnsi="Times New Roman" w:cs="Times New Roman"/>
          <w:sz w:val="24"/>
          <w:szCs w:val="24"/>
        </w:rPr>
        <w:t xml:space="preserve"> ___________ № __________, составленного независимым оценщиком __________________.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2.2. Цена продажи имущества на торгах составила __________________ (________________) рублей.</w:t>
      </w: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3. ОБЯЗАННОСТИ СТОРОН.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3.1. Продавец обязан в течение трех рабочих дней после полной оплаты Покупателем продажной цены передать Покупателю Имущество в состоянии, существующем на день подписания настоящего Договора по Акту приема-передачи, составленному по форме, приведенной в Приложении №1 к настоящему Договору. Акт приема-передачи после подписания его Сторонами будет являться неотъемлемой частью настоящего Договора.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3.2. Покупатель обязан: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3.2.1. В течение 5-ти (пяти) рабочих дней с даты подписания настоящего Договора, оплатить цену продажи Имущества в размере</w:t>
      </w:r>
      <w:proofErr w:type="gramStart"/>
      <w:r w:rsidRPr="00EE3777">
        <w:rPr>
          <w:rFonts w:ascii="Times New Roman" w:hAnsi="Times New Roman" w:cs="Times New Roman"/>
          <w:sz w:val="24"/>
          <w:szCs w:val="24"/>
        </w:rPr>
        <w:t xml:space="preserve"> ________________ (__________________) </w:t>
      </w:r>
      <w:proofErr w:type="gramEnd"/>
      <w:r w:rsidRPr="00EE3777">
        <w:rPr>
          <w:rFonts w:ascii="Times New Roman" w:hAnsi="Times New Roman" w:cs="Times New Roman"/>
          <w:sz w:val="24"/>
          <w:szCs w:val="24"/>
        </w:rPr>
        <w:t>рублей.</w:t>
      </w:r>
    </w:p>
    <w:p w:rsidR="00EE3777" w:rsidRPr="0081203D" w:rsidRDefault="00EE3777" w:rsidP="0081203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777">
        <w:rPr>
          <w:rFonts w:ascii="Times New Roman" w:hAnsi="Times New Roman" w:cs="Times New Roman"/>
          <w:sz w:val="24"/>
          <w:szCs w:val="24"/>
        </w:rPr>
        <w:t xml:space="preserve">С учетом ранее перечисленной суммы задатка _________________ (______________________), остаток денежных средств перечислить платежными поручениями ______________ (__________________) рублей путем перечисления </w:t>
      </w:r>
      <w:r w:rsidRPr="0081203D">
        <w:rPr>
          <w:rFonts w:ascii="Times New Roman" w:hAnsi="Times New Roman" w:cs="Times New Roman"/>
          <w:sz w:val="24"/>
          <w:szCs w:val="24"/>
        </w:rPr>
        <w:t xml:space="preserve">на </w:t>
      </w:r>
      <w:r w:rsidR="0081203D" w:rsidRPr="0081203D">
        <w:rPr>
          <w:rFonts w:ascii="Times New Roman" w:hAnsi="Times New Roman" w:cs="Times New Roman"/>
          <w:sz w:val="24"/>
          <w:szCs w:val="24"/>
        </w:rPr>
        <w:t xml:space="preserve">Банковский счет 40102810045370000009 ОТДЕЛЕНИЕ БАРНАУЛ БАНКА РОССИИ// УФК по Алтайскому краю г. Барнаул, ИНН 2271003351, КПП 227101001, Казначейский счет 03100643000000011700, УФК по Алтайскому краю (Управление по земельным и имущественным отношениям Администрации Смоленского района Алтайского края), БИК 010173001, </w:t>
      </w:r>
      <w:r w:rsidR="0081203D" w:rsidRPr="0081203D">
        <w:rPr>
          <w:rFonts w:ascii="Times New Roman" w:hAnsi="Times New Roman" w:cs="Times New Roman"/>
          <w:color w:val="000000"/>
          <w:sz w:val="24"/>
          <w:szCs w:val="24"/>
        </w:rPr>
        <w:t xml:space="preserve">код ОКТМО 01640000, </w:t>
      </w:r>
      <w:r w:rsidR="0081203D" w:rsidRPr="0081203D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код бюджетной классификации (КБК</w:t>
      </w:r>
      <w:proofErr w:type="gramEnd"/>
      <w:r w:rsidR="0081203D" w:rsidRPr="0081203D">
        <w:rPr>
          <w:rFonts w:ascii="Times New Roman" w:hAnsi="Times New Roman" w:cs="Times New Roman"/>
          <w:color w:val="000000"/>
          <w:sz w:val="24"/>
          <w:szCs w:val="24"/>
        </w:rPr>
        <w:t xml:space="preserve">) 166 114 02053 05 0000 410 Доходы от реализации имущества, находящегося в собственности муниципальных районов, </w:t>
      </w:r>
      <w:r w:rsidR="0081203D" w:rsidRPr="0081203D">
        <w:rPr>
          <w:rFonts w:ascii="Times New Roman" w:hAnsi="Times New Roman" w:cs="Times New Roman"/>
          <w:sz w:val="24"/>
          <w:szCs w:val="24"/>
        </w:rPr>
        <w:t xml:space="preserve">назначение платежа: за движимое имущество по договору купли-продажи </w:t>
      </w:r>
      <w:proofErr w:type="gramStart"/>
      <w:r w:rsidR="0081203D" w:rsidRPr="0081203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81203D">
        <w:rPr>
          <w:rFonts w:ascii="Times New Roman" w:hAnsi="Times New Roman" w:cs="Times New Roman"/>
          <w:sz w:val="24"/>
          <w:szCs w:val="24"/>
        </w:rPr>
        <w:t xml:space="preserve"> </w:t>
      </w:r>
      <w:r w:rsidR="0081203D" w:rsidRPr="0081203D">
        <w:rPr>
          <w:rFonts w:ascii="Times New Roman" w:hAnsi="Times New Roman" w:cs="Times New Roman"/>
          <w:sz w:val="24"/>
          <w:szCs w:val="24"/>
        </w:rPr>
        <w:t>___.</w:t>
      </w:r>
    </w:p>
    <w:p w:rsidR="00EE3777" w:rsidRPr="00EE3777" w:rsidRDefault="00EE3777" w:rsidP="00EE377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3.2.2. После полной оплаты продажной цены принять Имущество от Продавца в соответствии с п. 3.1. настоящего Договора.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3.2.3. Зарегистрировать переход права собственности на Имущество в органе, осуществляющем государственную регистрацию прав на недвижимое имущество и сделок с ним.</w:t>
      </w:r>
    </w:p>
    <w:p w:rsidR="00EE3777" w:rsidRPr="00EE3777" w:rsidRDefault="00EE3777" w:rsidP="00EE37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4. ОБРЕМЕНЕНИЯ И СПОРЫ.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4.1. Обременения правами третьих лиц 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EE3777">
        <w:rPr>
          <w:rFonts w:ascii="Times New Roman" w:hAnsi="Times New Roman" w:cs="Times New Roman"/>
          <w:sz w:val="24"/>
          <w:szCs w:val="24"/>
        </w:rPr>
        <w:t>_____.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4.2. Ограничения: 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EE3777">
        <w:rPr>
          <w:rFonts w:ascii="Times New Roman" w:hAnsi="Times New Roman" w:cs="Times New Roman"/>
          <w:sz w:val="24"/>
          <w:szCs w:val="24"/>
        </w:rPr>
        <w:t>______________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4.3. До проведения торгов Покупатель произвел осмотр Имущества и не и</w:t>
      </w:r>
      <w:r>
        <w:rPr>
          <w:rFonts w:ascii="Times New Roman" w:hAnsi="Times New Roman" w:cs="Times New Roman"/>
          <w:sz w:val="24"/>
          <w:szCs w:val="24"/>
        </w:rPr>
        <w:t xml:space="preserve">меет </w:t>
      </w:r>
      <w:r w:rsidRPr="00EE3777">
        <w:rPr>
          <w:rFonts w:ascii="Times New Roman" w:hAnsi="Times New Roman" w:cs="Times New Roman"/>
          <w:sz w:val="24"/>
          <w:szCs w:val="24"/>
        </w:rPr>
        <w:t>претензий к его техническому и санитарному состоянию. Физический износ и состояние Имущества Покупателю известны.</w:t>
      </w:r>
    </w:p>
    <w:p w:rsidR="00EE3777" w:rsidRPr="00EE3777" w:rsidRDefault="00EE3777" w:rsidP="00EE37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5. ПЕРЕХОД ПРАВА СОБСТВЕННОСТИ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5.1. В результате исполнения настоящего Договора Имущество становится собственностью Покупателя.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 xml:space="preserve">5.2. Право собственности на Имущество возникает у Покупателя </w:t>
      </w:r>
      <w:proofErr w:type="gramStart"/>
      <w:r w:rsidRPr="00EE3777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EE3777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перехода права собственности.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 xml:space="preserve">5.3. До перехода к Покупателю права собственности на имущество Покупатель не вправе им распоряжаться. Риск случайной гибели или случайного повреждения Имущества переходит к Покупателю </w:t>
      </w:r>
      <w:proofErr w:type="gramStart"/>
      <w:r w:rsidRPr="00EE3777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EE3777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переходя права собственности на Имущество от Продавца к Покупателю.</w:t>
      </w:r>
    </w:p>
    <w:p w:rsidR="00EE3777" w:rsidRPr="00EE3777" w:rsidRDefault="00EE3777" w:rsidP="00EE37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6. ОТВЕТСТВЕННОСТЬ СТОРОН.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 xml:space="preserve">6.1. В случае нарушения Покупателем срока внесения цены продажи Имущества, на сумму долга начисляются пени в размере 0,5% за каждый день просрочки платежа до дня поступления суммы долга на расчетный счет Продавца. Просрочку более одного месяца Продавец расценивает как отказ Покупателя от оплаты и заключения настоящего Договора. 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6.2. При уклонении или отказе победителя торгов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6.3. В иных случаях нарушения условий настоящего Договора стороны несут ответственность в соответствии с действующим законодательством Российской Федерации.</w:t>
      </w:r>
    </w:p>
    <w:p w:rsidR="00EE3777" w:rsidRPr="00EE3777" w:rsidRDefault="00EE3777" w:rsidP="00EE37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7. ЗАКЛЮЧИТЕЛЬНЫЕ ПОЛОЖЕНИЯ.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7.1. Споры по настоящему Договору разрешаются в судебном порядке.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7.2. Изменения и дополнения к настоящему Договору имеют силу, если они внесены и подписаны уполномоченными на то лицами.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7.3. Настоящий Договор составлен в трех экземплярах, имеющих одинаковую юридическую силу, один из которых находится у Продавца, один у Покупателя, третий – в органе, осуществляющем государственную регистрацию прав.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Приложение: акт приема-передачи на 1 листе.</w:t>
      </w:r>
    </w:p>
    <w:p w:rsidR="00EE3777" w:rsidRPr="00EE3777" w:rsidRDefault="00EE3777" w:rsidP="00EE37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8. АДРЕСА И РЕКВИЗИТЫ СТОРОН.</w:t>
      </w:r>
    </w:p>
    <w:p w:rsid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81203D" w:rsidRDefault="0081203D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81203D" w:rsidRDefault="0081203D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Приложение</w:t>
      </w:r>
    </w:p>
    <w:p w:rsidR="00EE3777" w:rsidRPr="00EE3777" w:rsidRDefault="00EE3777" w:rsidP="00EE3777">
      <w:pPr>
        <w:spacing w:line="240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к договору купли-продажи недвижимого имущества</w:t>
      </w:r>
    </w:p>
    <w:p w:rsidR="00EE3777" w:rsidRPr="00EE3777" w:rsidRDefault="00EE3777" w:rsidP="00EE3777">
      <w:pPr>
        <w:spacing w:line="240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№ _____________________________</w:t>
      </w:r>
    </w:p>
    <w:p w:rsidR="00EE3777" w:rsidRPr="00EE3777" w:rsidRDefault="00EE3777" w:rsidP="00EE3777">
      <w:pPr>
        <w:spacing w:line="240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АКТ ПРИЁМА-ПЕРЕДАЧИ</w:t>
      </w: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77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E3777">
        <w:rPr>
          <w:rFonts w:ascii="Times New Roman" w:hAnsi="Times New Roman" w:cs="Times New Roman"/>
          <w:sz w:val="24"/>
          <w:szCs w:val="24"/>
        </w:rPr>
        <w:t>. Смоленское                                      «______» ___________20</w:t>
      </w:r>
      <w:r w:rsidR="0081203D">
        <w:rPr>
          <w:rFonts w:ascii="Times New Roman" w:hAnsi="Times New Roman" w:cs="Times New Roman"/>
          <w:sz w:val="24"/>
          <w:szCs w:val="24"/>
        </w:rPr>
        <w:t>2</w:t>
      </w:r>
      <w:r w:rsidR="007C348F">
        <w:rPr>
          <w:rFonts w:ascii="Times New Roman" w:hAnsi="Times New Roman" w:cs="Times New Roman"/>
          <w:sz w:val="24"/>
          <w:szCs w:val="24"/>
        </w:rPr>
        <w:t>2</w:t>
      </w:r>
      <w:r w:rsidRPr="00EE377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777">
        <w:rPr>
          <w:rFonts w:ascii="Times New Roman" w:hAnsi="Times New Roman" w:cs="Times New Roman"/>
          <w:sz w:val="24"/>
          <w:szCs w:val="24"/>
        </w:rPr>
        <w:t>_________________________________________________, именуемый в дальнейшем «Продавец», в лице _____________________________________, действующего на основании ______________________________________________, с одной стороны, и</w:t>
      </w:r>
      <w:proofErr w:type="gramEnd"/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_____________________________________________, именуемый в дальнейшем «Покупатель», с другой стороны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1. Продавец передаёт, а Покупатель принимает на основании договора купли-продажи недвижимого имущества в собственность _______________________ далее – именуемое «Имущество».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 xml:space="preserve">2. Претензий по техническому и санитарному состоянию Имущества стороны не имеют. 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3. Расчёты по договору купли-продажи недвижимого имущества произведены полностью, претензий друг к другу стороны не имеют.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 xml:space="preserve">4. Настоящий акт приёма-передачи является неотъемлемой частью договора № ______ </w:t>
      </w:r>
      <w:proofErr w:type="gramStart"/>
      <w:r w:rsidRPr="00EE377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E3777">
        <w:rPr>
          <w:rFonts w:ascii="Times New Roman" w:hAnsi="Times New Roman" w:cs="Times New Roman"/>
          <w:sz w:val="24"/>
          <w:szCs w:val="24"/>
        </w:rPr>
        <w:t xml:space="preserve"> _______________ и подлежит </w:t>
      </w:r>
      <w:proofErr w:type="gramStart"/>
      <w:r w:rsidRPr="00EE3777">
        <w:rPr>
          <w:rFonts w:ascii="Times New Roman" w:hAnsi="Times New Roman" w:cs="Times New Roman"/>
          <w:sz w:val="24"/>
          <w:szCs w:val="24"/>
        </w:rPr>
        <w:t>передаче</w:t>
      </w:r>
      <w:proofErr w:type="gramEnd"/>
      <w:r w:rsidRPr="00EE3777">
        <w:rPr>
          <w:rFonts w:ascii="Times New Roman" w:hAnsi="Times New Roman" w:cs="Times New Roman"/>
          <w:sz w:val="24"/>
          <w:szCs w:val="24"/>
        </w:rPr>
        <w:t xml:space="preserve"> в орган, осуществляющий государственную регистрацию прав.</w:t>
      </w: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АДРЕСА И РЕКВИЗИТЫ СТОРОН.</w:t>
      </w: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sectPr w:rsidR="00EE3777" w:rsidRPr="00EE3777" w:rsidSect="00EE3777">
      <w:type w:val="continuous"/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0C7"/>
    <w:rsid w:val="001D0046"/>
    <w:rsid w:val="001E623D"/>
    <w:rsid w:val="00225999"/>
    <w:rsid w:val="00453E1E"/>
    <w:rsid w:val="007B16AC"/>
    <w:rsid w:val="007C348F"/>
    <w:rsid w:val="0081203D"/>
    <w:rsid w:val="00C56594"/>
    <w:rsid w:val="00DC70C7"/>
    <w:rsid w:val="00E74451"/>
    <w:rsid w:val="00EE3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E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60893-EAAA-432D-A4FA-C57ECE92B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 UFK</cp:lastModifiedBy>
  <cp:revision>8</cp:revision>
  <cp:lastPrinted>2019-10-18T08:58:00Z</cp:lastPrinted>
  <dcterms:created xsi:type="dcterms:W3CDTF">2019-10-18T08:44:00Z</dcterms:created>
  <dcterms:modified xsi:type="dcterms:W3CDTF">2022-01-18T07:24:00Z</dcterms:modified>
</cp:coreProperties>
</file>