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19" w:type="dxa"/>
        <w:tblLook w:val="0000"/>
      </w:tblPr>
      <w:tblGrid>
        <w:gridCol w:w="4320"/>
      </w:tblGrid>
      <w:tr w:rsidR="006B3299" w:rsidRPr="00580B6A" w:rsidTr="006B3299">
        <w:trPr>
          <w:trHeight w:val="625"/>
        </w:trPr>
        <w:tc>
          <w:tcPr>
            <w:tcW w:w="4320" w:type="dxa"/>
          </w:tcPr>
          <w:p w:rsidR="006B3299" w:rsidRPr="00580B6A" w:rsidRDefault="006B3299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6B3299" w:rsidRPr="00580B6A" w:rsidRDefault="00291FFA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299" w:rsidRPr="00580B6A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См</w:t>
            </w:r>
            <w:r w:rsidR="006B3299" w:rsidRPr="00580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299"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19.03.2021 </w:t>
            </w:r>
            <w:r w:rsidR="006B3299"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6B3299" w:rsidRPr="00580B6A" w:rsidRDefault="006B3299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99" w:rsidRPr="00580B6A" w:rsidRDefault="006B3299" w:rsidP="006B329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3299" w:rsidRPr="00580B6A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>Годовой отчет</w:t>
      </w:r>
      <w:r w:rsidR="00562734" w:rsidRPr="00580B6A">
        <w:rPr>
          <w:rFonts w:ascii="Times New Roman" w:eastAsia="Times New Roman" w:hAnsi="Times New Roman" w:cs="Times New Roman"/>
          <w:sz w:val="24"/>
          <w:szCs w:val="24"/>
        </w:rPr>
        <w:t xml:space="preserve"> за 2020 год</w:t>
      </w:r>
    </w:p>
    <w:p w:rsidR="006B3299" w:rsidRPr="00580B6A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и оценке эффективности муниципальной </w:t>
      </w:r>
    </w:p>
    <w:p w:rsidR="006B3299" w:rsidRPr="00580B6A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B6A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580B6A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 дорожного движения в муниципальном образовании Смоленский район на 2018-2021 годы»</w:t>
      </w:r>
    </w:p>
    <w:p w:rsidR="006B3299" w:rsidRPr="00580B6A" w:rsidRDefault="006B3299" w:rsidP="00D55F6A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F6A" w:rsidRPr="00580B6A" w:rsidRDefault="00D55F6A" w:rsidP="00D55F6A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B6A">
        <w:rPr>
          <w:rFonts w:ascii="Times New Roman" w:hAnsi="Times New Roman" w:cs="Times New Roman"/>
          <w:sz w:val="24"/>
          <w:szCs w:val="24"/>
        </w:rPr>
        <w:t>Муниципальная программа «Формирование законопослушного поведения участников дорожного движения в муниципальном образовании Смоленский район на 2018-2021 годы» разработана на основании поручения Президента Российской Федерации от 11.04.2016 № Пр-637 ГС и Плана мероприятий от 09.12.2016 № 9429п-П9, утверждённого первым заме</w:t>
      </w:r>
      <w:r w:rsidRPr="00580B6A">
        <w:rPr>
          <w:rFonts w:ascii="Times New Roman" w:hAnsi="Times New Roman" w:cs="Times New Roman"/>
          <w:sz w:val="24"/>
          <w:szCs w:val="24"/>
        </w:rPr>
        <w:t>с</w:t>
      </w:r>
      <w:r w:rsidRPr="00580B6A">
        <w:rPr>
          <w:rFonts w:ascii="Times New Roman" w:hAnsi="Times New Roman" w:cs="Times New Roman"/>
          <w:sz w:val="24"/>
          <w:szCs w:val="24"/>
        </w:rPr>
        <w:t>тителем Председателя Правительства Российской Федерации, направленных на формир</w:t>
      </w:r>
      <w:r w:rsidRPr="00580B6A">
        <w:rPr>
          <w:rFonts w:ascii="Times New Roman" w:hAnsi="Times New Roman" w:cs="Times New Roman"/>
          <w:sz w:val="24"/>
          <w:szCs w:val="24"/>
        </w:rPr>
        <w:t>о</w:t>
      </w:r>
      <w:r w:rsidRPr="00580B6A">
        <w:rPr>
          <w:rFonts w:ascii="Times New Roman" w:hAnsi="Times New Roman" w:cs="Times New Roman"/>
          <w:sz w:val="24"/>
          <w:szCs w:val="24"/>
        </w:rPr>
        <w:t>вание законопослушного поведения участников дорожного движения, предотвращения д</w:t>
      </w:r>
      <w:r w:rsidRPr="00580B6A">
        <w:rPr>
          <w:rFonts w:ascii="Times New Roman" w:hAnsi="Times New Roman" w:cs="Times New Roman"/>
          <w:sz w:val="24"/>
          <w:szCs w:val="24"/>
        </w:rPr>
        <w:t>о</w:t>
      </w:r>
      <w:r w:rsidRPr="00580B6A">
        <w:rPr>
          <w:rFonts w:ascii="Times New Roman" w:hAnsi="Times New Roman" w:cs="Times New Roman"/>
          <w:sz w:val="24"/>
          <w:szCs w:val="24"/>
        </w:rPr>
        <w:t>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D55F6A" w:rsidRPr="00580B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ния.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Ежегодно на улично-дорожной сети </w:t>
      </w:r>
      <w:r w:rsidRPr="00D55F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Смоленский район 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совершаются ДТП, в которых люди получают ранения различной степени тяжести.     </w:t>
      </w:r>
    </w:p>
    <w:p w:rsidR="00580B6A" w:rsidRPr="00580B6A" w:rsidRDefault="00F776C2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2020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год на территории </w:t>
      </w:r>
      <w:r w:rsidR="00D55F6A" w:rsidRPr="00580B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зарегистрированы 8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ДТП с участием несовершеннолетних (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2019 год – 5, 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2018 год – 0). Число детей погибших в ДТП за отчетный период –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2019 – 0,  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2018 год – 0).</w:t>
      </w:r>
    </w:p>
    <w:p w:rsidR="00580B6A" w:rsidRPr="00580B6A" w:rsidRDefault="00580B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Основными нарушениями ДТП несовершеннолетними являются:</w:t>
      </w:r>
    </w:p>
    <w:p w:rsidR="00580B6A" w:rsidRPr="00580B6A" w:rsidRDefault="00580B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движение по </w:t>
      </w:r>
      <w:proofErr w:type="spellStart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проежжей</w:t>
      </w:r>
      <w:proofErr w:type="spellEnd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части в направлении движущегося транспорта;</w:t>
      </w:r>
    </w:p>
    <w:p w:rsidR="00D55F6A" w:rsidRPr="00580B6A" w:rsidRDefault="00580B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пересечение </w:t>
      </w:r>
      <w:proofErr w:type="spellStart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проежжей</w:t>
      </w:r>
      <w:proofErr w:type="spellEnd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части в черте населенных пунктов в </w:t>
      </w:r>
      <w:proofErr w:type="gramStart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местах</w:t>
      </w:r>
      <w:proofErr w:type="gramEnd"/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имеющих пешеходных переходов.</w:t>
      </w:r>
      <w:r w:rsidR="00D55F6A"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D55F6A" w:rsidRPr="00580B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Основными видами ДТП на дорогах являются: автомобильные наезды на препятс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вия, столкновения транспортных средств, опрокидывания транспортных средств, несоо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ветствие скорости конкретным условиям движения. </w:t>
      </w:r>
    </w:p>
    <w:p w:rsidR="00D55F6A" w:rsidRPr="00580B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Проблема аварийности в последнее время приобрела особую остроту в связи с еж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годно возрастающей диспропорцией между приростом количества ТС на дорогах </w:t>
      </w:r>
      <w:r w:rsidRPr="00580B6A">
        <w:rPr>
          <w:rFonts w:ascii="Times New Roman" w:hAnsi="Times New Roman" w:cs="Times New Roman"/>
          <w:sz w:val="24"/>
          <w:szCs w:val="24"/>
        </w:rPr>
        <w:t>мун</w:t>
      </w:r>
      <w:r w:rsidRPr="00580B6A">
        <w:rPr>
          <w:rFonts w:ascii="Times New Roman" w:hAnsi="Times New Roman" w:cs="Times New Roman"/>
          <w:sz w:val="24"/>
          <w:szCs w:val="24"/>
        </w:rPr>
        <w:t>и</w:t>
      </w:r>
      <w:r w:rsidRPr="00580B6A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580B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и увеличивающейся интенсивностью транспортных потоков.</w:t>
      </w:r>
    </w:p>
    <w:p w:rsidR="00D55F6A" w:rsidRPr="00580B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Основные направления формирования законопослушного поведения участников д</w:t>
      </w:r>
      <w:r w:rsidRPr="00580B6A">
        <w:rPr>
          <w:rFonts w:ascii="Times New Roman" w:hAnsi="Times New Roman" w:cs="Times New Roman"/>
          <w:sz w:val="24"/>
          <w:szCs w:val="24"/>
        </w:rPr>
        <w:t>о</w:t>
      </w:r>
      <w:r w:rsidRPr="00580B6A">
        <w:rPr>
          <w:rFonts w:ascii="Times New Roman" w:hAnsi="Times New Roman" w:cs="Times New Roman"/>
          <w:sz w:val="24"/>
          <w:szCs w:val="24"/>
        </w:rPr>
        <w:t>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E768FF" w:rsidRPr="00580B6A" w:rsidRDefault="00E6725A" w:rsidP="00E672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8FF" w:rsidRPr="00580B6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отчетный период 2020 года провед</w:t>
      </w:r>
      <w:r w:rsidR="00E768FF" w:rsidRPr="00580B6A">
        <w:rPr>
          <w:rFonts w:ascii="Times New Roman" w:hAnsi="Times New Roman" w:cs="Times New Roman"/>
          <w:sz w:val="24"/>
          <w:szCs w:val="24"/>
        </w:rPr>
        <w:t>е</w:t>
      </w:r>
      <w:r w:rsidR="00E768FF" w:rsidRPr="00580B6A">
        <w:rPr>
          <w:rFonts w:ascii="Times New Roman" w:hAnsi="Times New Roman" w:cs="Times New Roman"/>
          <w:sz w:val="24"/>
          <w:szCs w:val="24"/>
        </w:rPr>
        <w:t xml:space="preserve">ны 80 информационно-пропагандистских мероприятий (акции по БДД, конкурсы, </w:t>
      </w:r>
      <w:proofErr w:type="spellStart"/>
      <w:r w:rsidR="00E768FF" w:rsidRPr="00580B6A">
        <w:rPr>
          <w:rFonts w:ascii="Times New Roman" w:hAnsi="Times New Roman" w:cs="Times New Roman"/>
          <w:sz w:val="24"/>
          <w:szCs w:val="24"/>
        </w:rPr>
        <w:t>флеш-мобы</w:t>
      </w:r>
      <w:proofErr w:type="spellEnd"/>
      <w:r w:rsidR="00E768FF" w:rsidRPr="00580B6A">
        <w:rPr>
          <w:rFonts w:ascii="Times New Roman" w:hAnsi="Times New Roman" w:cs="Times New Roman"/>
          <w:sz w:val="24"/>
          <w:szCs w:val="24"/>
        </w:rPr>
        <w:t>, классные часы, родительские собрания и пр.) по профилактике дорожно-транспортных происшествий:</w:t>
      </w:r>
    </w:p>
    <w:p w:rsidR="00E768FF" w:rsidRPr="00580B6A" w:rsidRDefault="00E6725A" w:rsidP="00E672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8FF" w:rsidRPr="00580B6A">
        <w:rPr>
          <w:rFonts w:ascii="Times New Roman" w:hAnsi="Times New Roman" w:cs="Times New Roman"/>
          <w:sz w:val="24"/>
          <w:szCs w:val="24"/>
        </w:rPr>
        <w:t>- неделя безопасности (с 21 сентября по 25 сентября  2020 года);</w:t>
      </w:r>
    </w:p>
    <w:p w:rsidR="00E768FF" w:rsidRPr="00580B6A" w:rsidRDefault="00E6725A" w:rsidP="00E672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8FF" w:rsidRPr="00580B6A">
        <w:rPr>
          <w:rFonts w:ascii="Times New Roman" w:hAnsi="Times New Roman" w:cs="Times New Roman"/>
          <w:sz w:val="24"/>
          <w:szCs w:val="24"/>
        </w:rPr>
        <w:t xml:space="preserve">- акции: «Внимание - дети», «Мой ребенок ярче всех!», «Иди по безопасному пути», «Ваш ребенок пассажир», «РДШ в безопасности»; </w:t>
      </w:r>
      <w:proofErr w:type="spellStart"/>
      <w:r w:rsidR="00E768FF" w:rsidRPr="00580B6A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="00E768FF" w:rsidRPr="00580B6A">
        <w:rPr>
          <w:rFonts w:ascii="Times New Roman" w:hAnsi="Times New Roman" w:cs="Times New Roman"/>
          <w:sz w:val="24"/>
          <w:szCs w:val="24"/>
        </w:rPr>
        <w:t xml:space="preserve"> «Безопасные дороги»;</w:t>
      </w:r>
    </w:p>
    <w:p w:rsidR="00E768FF" w:rsidRPr="00580B6A" w:rsidRDefault="00E6725A" w:rsidP="00E672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8FF" w:rsidRPr="00580B6A">
        <w:rPr>
          <w:rFonts w:ascii="Times New Roman" w:hAnsi="Times New Roman" w:cs="Times New Roman"/>
          <w:sz w:val="24"/>
          <w:szCs w:val="24"/>
        </w:rPr>
        <w:t>- «Единый день безопасности дорожного движения»;</w:t>
      </w:r>
    </w:p>
    <w:p w:rsidR="00E768FF" w:rsidRPr="00580B6A" w:rsidRDefault="00E6725A" w:rsidP="00E6725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768FF" w:rsidRPr="00580B6A">
        <w:rPr>
          <w:rFonts w:ascii="Times New Roman" w:hAnsi="Times New Roman" w:cs="Times New Roman"/>
          <w:sz w:val="24"/>
          <w:szCs w:val="24"/>
        </w:rPr>
        <w:t>- рейды родительского патруля по обеспеченности школьников светоотражающими элементами;</w:t>
      </w:r>
    </w:p>
    <w:p w:rsidR="00E768FF" w:rsidRPr="00580B6A" w:rsidRDefault="00E768FF" w:rsidP="00E768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- обновление у всех учащихся начальной школы индивидуальных схем безопасного маршрута «дом – школа - дом» с размещением в их дневниках.</w:t>
      </w:r>
      <w:bookmarkStart w:id="0" w:name="_GoBack"/>
      <w:bookmarkEnd w:id="0"/>
    </w:p>
    <w:p w:rsidR="00D55F6A" w:rsidRPr="00580B6A" w:rsidRDefault="00D55F6A" w:rsidP="00D55F6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Число участников профилактических, конкурсных, соревновательных </w:t>
      </w:r>
      <w:r w:rsidR="00E768FF" w:rsidRPr="00580B6A">
        <w:rPr>
          <w:rFonts w:ascii="Times New Roman" w:hAnsi="Times New Roman" w:cs="Times New Roman"/>
          <w:sz w:val="24"/>
          <w:szCs w:val="24"/>
        </w:rPr>
        <w:t>мероприятий составило более 3000</w:t>
      </w:r>
      <w:r w:rsidRPr="00580B6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55F6A" w:rsidRDefault="0062222C" w:rsidP="009A7DE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Pr="00D55F6A">
        <w:rPr>
          <w:rFonts w:ascii="Times New Roman" w:hAnsi="Times New Roman" w:cs="Times New Roman"/>
          <w:sz w:val="24"/>
          <w:szCs w:val="24"/>
        </w:rPr>
        <w:t>«Формирование законопо</w:t>
      </w:r>
      <w:r w:rsidRPr="00D55F6A">
        <w:rPr>
          <w:rFonts w:ascii="Times New Roman" w:hAnsi="Times New Roman" w:cs="Times New Roman"/>
          <w:sz w:val="24"/>
          <w:szCs w:val="24"/>
        </w:rPr>
        <w:t>с</w:t>
      </w:r>
      <w:r w:rsidRPr="00D55F6A">
        <w:rPr>
          <w:rFonts w:ascii="Times New Roman" w:hAnsi="Times New Roman" w:cs="Times New Roman"/>
          <w:sz w:val="24"/>
          <w:szCs w:val="24"/>
        </w:rPr>
        <w:t>лушного поведения участников дорожного движения в муниципальном образовании См</w:t>
      </w:r>
      <w:r w:rsidRPr="00D55F6A">
        <w:rPr>
          <w:rFonts w:ascii="Times New Roman" w:hAnsi="Times New Roman" w:cs="Times New Roman"/>
          <w:sz w:val="24"/>
          <w:szCs w:val="24"/>
        </w:rPr>
        <w:t>о</w:t>
      </w:r>
      <w:r w:rsidRPr="00D55F6A">
        <w:rPr>
          <w:rFonts w:ascii="Times New Roman" w:hAnsi="Times New Roman" w:cs="Times New Roman"/>
          <w:sz w:val="24"/>
          <w:szCs w:val="24"/>
        </w:rPr>
        <w:t xml:space="preserve">ленский район на 2018-2021 годы» </w:t>
      </w:r>
      <w:r w:rsidR="00FF2C1F">
        <w:rPr>
          <w:rFonts w:ascii="Times New Roman" w:hAnsi="Times New Roman" w:cs="Times New Roman"/>
          <w:sz w:val="24"/>
          <w:szCs w:val="24"/>
        </w:rPr>
        <w:t>в 2020 году составила  93,3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93DE3" w:rsidRPr="009A7DED" w:rsidRDefault="00D93DE3" w:rsidP="009A7DE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2BE" w:rsidRPr="00580B6A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Исполнение</w:t>
      </w:r>
      <w:r w:rsidR="00946161" w:rsidRPr="00580B6A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580B6A">
        <w:rPr>
          <w:rFonts w:ascii="Times New Roman" w:hAnsi="Times New Roman" w:cs="Times New Roman"/>
          <w:sz w:val="24"/>
          <w:szCs w:val="24"/>
        </w:rPr>
        <w:t xml:space="preserve"> целевых показателей муниципальной программы</w:t>
      </w:r>
    </w:p>
    <w:p w:rsidR="00DB62BE" w:rsidRPr="00580B6A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 дорожного движения</w:t>
      </w:r>
    </w:p>
    <w:p w:rsidR="00DB62BE" w:rsidRPr="00580B6A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Смоленский район на 2018-2021 годы» в 2019 году</w:t>
      </w:r>
    </w:p>
    <w:p w:rsidR="00DB62BE" w:rsidRPr="00580B6A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62BE" w:rsidRPr="00580B6A" w:rsidRDefault="00DB62BE" w:rsidP="00DB6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80B6A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580B6A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79"/>
        <w:gridCol w:w="1418"/>
        <w:gridCol w:w="1182"/>
        <w:gridCol w:w="1134"/>
        <w:gridCol w:w="1559"/>
      </w:tblGrid>
      <w:tr w:rsidR="00DB62BE" w:rsidRPr="00931F84" w:rsidTr="00471AE9">
        <w:trPr>
          <w:trHeight w:val="3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9" w:type="dxa"/>
            <w:vMerge w:val="restart"/>
            <w:shd w:val="clear" w:color="auto" w:fill="auto"/>
            <w:vAlign w:val="center"/>
          </w:tcPr>
          <w:p w:rsid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и задач,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BE4469" w:rsidRPr="00931F84" w:rsidTr="00471AE9">
        <w:trPr>
          <w:trHeight w:val="447"/>
        </w:trPr>
        <w:tc>
          <w:tcPr>
            <w:tcW w:w="675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shd w:val="clear" w:color="auto" w:fill="auto"/>
          </w:tcPr>
          <w:p w:rsidR="00471AE9" w:rsidRDefault="00471AE9" w:rsidP="00471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E4469" w:rsidRPr="00DB62BE" w:rsidRDefault="00471AE9" w:rsidP="00471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E4469" w:rsidRPr="00580B6A" w:rsidTr="00471AE9">
        <w:tc>
          <w:tcPr>
            <w:tcW w:w="675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Количество ДТП, с участием н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580B6A" w:rsidRDefault="00257AF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580B6A" w:rsidRDefault="00946161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580B6A" w:rsidRDefault="00E715C2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E4469" w:rsidRPr="00580B6A" w:rsidTr="00471AE9">
        <w:tc>
          <w:tcPr>
            <w:tcW w:w="675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580B6A" w:rsidRDefault="00BE4469" w:rsidP="00DB62BE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469" w:rsidRPr="00580B6A" w:rsidRDefault="00BE4469" w:rsidP="00DB62BE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580B6A" w:rsidRDefault="00946161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580B6A" w:rsidRDefault="00E715C2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E4469" w:rsidRPr="00580B6A" w:rsidTr="00471AE9">
        <w:tc>
          <w:tcPr>
            <w:tcW w:w="675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3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580B6A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580B6A" w:rsidRDefault="00D047CD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47CD" w:rsidRPr="00F61744" w:rsidRDefault="00D047CD" w:rsidP="00DB62BE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DB62BE" w:rsidRPr="00580B6A" w:rsidRDefault="00DB62BE" w:rsidP="00DB62BE">
      <w:pPr>
        <w:pStyle w:val="a3"/>
        <w:spacing w:before="0" w:beforeAutospacing="0" w:after="0" w:afterAutospacing="0"/>
        <w:jc w:val="center"/>
        <w:rPr>
          <w:szCs w:val="28"/>
        </w:rPr>
      </w:pPr>
      <w:r w:rsidRPr="00580B6A">
        <w:rPr>
          <w:szCs w:val="28"/>
        </w:rPr>
        <w:t xml:space="preserve">Объём финансирования мероприятий </w:t>
      </w:r>
    </w:p>
    <w:p w:rsidR="00DB62BE" w:rsidRPr="00580B6A" w:rsidRDefault="003D1721" w:rsidP="00DB62BE">
      <w:pPr>
        <w:pStyle w:val="a3"/>
        <w:spacing w:before="0" w:beforeAutospacing="0" w:after="0" w:afterAutospacing="0"/>
        <w:jc w:val="center"/>
      </w:pPr>
      <w:r w:rsidRPr="00580B6A">
        <w:rPr>
          <w:szCs w:val="28"/>
        </w:rPr>
        <w:t>в 2020</w:t>
      </w:r>
      <w:r w:rsidR="00DB62BE" w:rsidRPr="00580B6A">
        <w:rPr>
          <w:szCs w:val="28"/>
        </w:rPr>
        <w:t xml:space="preserve"> году муниципальной программы </w:t>
      </w:r>
      <w:r w:rsidR="00DB62BE" w:rsidRPr="00580B6A">
        <w:t xml:space="preserve">«Формирование законопослушного поведения </w:t>
      </w:r>
    </w:p>
    <w:p w:rsidR="00DB62BE" w:rsidRPr="00580B6A" w:rsidRDefault="00DB62BE" w:rsidP="00DB62BE">
      <w:pPr>
        <w:pStyle w:val="a3"/>
        <w:spacing w:before="0" w:beforeAutospacing="0" w:after="0" w:afterAutospacing="0"/>
        <w:jc w:val="center"/>
      </w:pPr>
      <w:r w:rsidRPr="00580B6A">
        <w:t>участников дорожного движения в муниципальном образовании Смоленский район» на 2018-2021 годы</w:t>
      </w:r>
    </w:p>
    <w:p w:rsidR="00DB62BE" w:rsidRPr="00580B6A" w:rsidRDefault="00DB62BE" w:rsidP="00DB62BE">
      <w:pPr>
        <w:pStyle w:val="a3"/>
        <w:spacing w:before="0" w:beforeAutospacing="0" w:after="0" w:afterAutospacing="0"/>
        <w:jc w:val="both"/>
      </w:pPr>
      <w:r w:rsidRPr="00580B6A">
        <w:t xml:space="preserve">                                                                                                                                            Таблица 2 </w:t>
      </w:r>
    </w:p>
    <w:p w:rsidR="00DB62BE" w:rsidRPr="00580B6A" w:rsidRDefault="00DB62BE" w:rsidP="00DB62BE">
      <w:pPr>
        <w:pStyle w:val="a3"/>
        <w:spacing w:before="0" w:beforeAutospacing="0" w:after="0" w:afterAutospacing="0"/>
        <w:jc w:val="both"/>
      </w:pPr>
      <w:r w:rsidRPr="00580B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340"/>
        <w:gridCol w:w="3332"/>
        <w:gridCol w:w="2126"/>
        <w:gridCol w:w="1709"/>
      </w:tblGrid>
      <w:tr w:rsidR="00DB62BE" w:rsidRPr="00580B6A" w:rsidTr="00DB62BE">
        <w:trPr>
          <w:trHeight w:val="355"/>
        </w:trPr>
        <w:tc>
          <w:tcPr>
            <w:tcW w:w="555" w:type="dxa"/>
            <w:vMerge w:val="restart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Источники и н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правления расходов</w:t>
            </w:r>
          </w:p>
        </w:tc>
        <w:tc>
          <w:tcPr>
            <w:tcW w:w="5458" w:type="dxa"/>
            <w:gridSpan w:val="2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1709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B62BE" w:rsidRPr="00580B6A" w:rsidTr="00DB62BE">
        <w:trPr>
          <w:trHeight w:val="293"/>
        </w:trPr>
        <w:tc>
          <w:tcPr>
            <w:tcW w:w="555" w:type="dxa"/>
            <w:vMerge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9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BE" w:rsidRPr="00580B6A" w:rsidTr="00DB62BE">
        <w:trPr>
          <w:trHeight w:val="419"/>
        </w:trPr>
        <w:tc>
          <w:tcPr>
            <w:tcW w:w="555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B62BE" w:rsidRPr="00580B6A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3332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126" w:type="dxa"/>
          </w:tcPr>
          <w:p w:rsidR="00DB62BE" w:rsidRPr="00580B6A" w:rsidRDefault="003D1721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62BE" w:rsidRPr="00580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9" w:type="dxa"/>
          </w:tcPr>
          <w:p w:rsidR="00DB62BE" w:rsidRPr="00580B6A" w:rsidRDefault="003D1721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222C" w:rsidRPr="00580B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62BE" w:rsidRPr="00580B6A" w:rsidTr="00DB62BE">
        <w:trPr>
          <w:trHeight w:val="335"/>
        </w:trPr>
        <w:tc>
          <w:tcPr>
            <w:tcW w:w="555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B62BE" w:rsidRPr="00580B6A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32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BE" w:rsidRPr="00580B6A" w:rsidTr="00DB62BE">
        <w:trPr>
          <w:trHeight w:val="377"/>
        </w:trPr>
        <w:tc>
          <w:tcPr>
            <w:tcW w:w="555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B62BE" w:rsidRPr="00580B6A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32" w:type="dxa"/>
          </w:tcPr>
          <w:p w:rsidR="00DB62BE" w:rsidRPr="00580B6A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126" w:type="dxa"/>
          </w:tcPr>
          <w:p w:rsidR="00DB62BE" w:rsidRPr="00580B6A" w:rsidRDefault="003D1721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62BE" w:rsidRPr="00580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9" w:type="dxa"/>
          </w:tcPr>
          <w:p w:rsidR="00DB62BE" w:rsidRPr="00580B6A" w:rsidRDefault="003D1721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2222C" w:rsidRPr="00580B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B62BE" w:rsidRPr="00F61744" w:rsidRDefault="00DB62BE" w:rsidP="00DB6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52FE" w:rsidRDefault="00C052FE" w:rsidP="00C05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плана мероприятий</w:t>
      </w:r>
    </w:p>
    <w:p w:rsidR="00C052FE" w:rsidRPr="00F61744" w:rsidRDefault="00C052FE" w:rsidP="00DB6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52FE" w:rsidRDefault="00C052FE" w:rsidP="00DB6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Таблица 3</w:t>
      </w:r>
    </w:p>
    <w:p w:rsidR="00C052FE" w:rsidRPr="00F61744" w:rsidRDefault="00C052FE" w:rsidP="00DB6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19" w:type="dxa"/>
        <w:jc w:val="center"/>
        <w:tblInd w:w="108" w:type="dxa"/>
        <w:tblLayout w:type="fixed"/>
        <w:tblLook w:val="0000"/>
      </w:tblPr>
      <w:tblGrid>
        <w:gridCol w:w="705"/>
        <w:gridCol w:w="5529"/>
        <w:gridCol w:w="1090"/>
        <w:gridCol w:w="1224"/>
        <w:gridCol w:w="1371"/>
      </w:tblGrid>
      <w:tr w:rsidR="00C052FE" w:rsidRPr="00D671E0" w:rsidTr="00C052FE">
        <w:trPr>
          <w:trHeight w:val="4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052FE" w:rsidRPr="00D671E0" w:rsidTr="00C052FE">
        <w:trPr>
          <w:trHeight w:val="98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52FE" w:rsidRDefault="00C052FE" w:rsidP="0044686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Разработка годовых межведомственных планов м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роприятий по профилактике детского дорожно-транспортного травматизма в учреждениях: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2FE" w:rsidRPr="00D671E0" w:rsidTr="00C052FE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052FE" w:rsidRPr="00D671E0" w:rsidRDefault="00C052FE" w:rsidP="0044686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 пр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пагандистских кампаний, направленных на форм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рование у участников дорожного движения стере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типов законопослушного поведения (издание и ра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пространение информационных материалов) с выд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чей канц. товаров с символикой компании, при ее проведении (тренинги, круглые столы, на уровне г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родского округа)  всего, из них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2FE" w:rsidRPr="00D671E0" w:rsidTr="00C052FE">
        <w:trPr>
          <w:trHeight w:val="30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образовательных орг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низаций оборудованием и средствами обучения безопасному поведению на дорогах (уголки Правил дорожного движения,  компьютерные обучающие программы, обучающие игры) всего, из них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2FE" w:rsidRPr="00D671E0" w:rsidTr="00C052FE">
        <w:trPr>
          <w:trHeight w:val="131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Проведение уроков правовых знаний в образов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в рамках Всероссийской а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ции «Внимание – дети!» и других оперативно-профилактических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2FE" w:rsidRPr="00D671E0" w:rsidTr="00C052FE">
        <w:trPr>
          <w:trHeight w:val="86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ГИБДД м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роприятия «Безопасное колесо» для учащихся общ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52FE" w:rsidRPr="00D671E0" w:rsidTr="00C052FE">
        <w:trPr>
          <w:trHeight w:val="497"/>
          <w:jc w:val="center"/>
        </w:trPr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процент исполнения</w:t>
            </w:r>
          </w:p>
          <w:p w:rsidR="00C052FE" w:rsidRPr="00D671E0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052FE" w:rsidRDefault="00C052FE" w:rsidP="0044686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</w:tbl>
    <w:p w:rsidR="00C052FE" w:rsidRPr="00D671E0" w:rsidRDefault="00C052FE" w:rsidP="00C052F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052FE" w:rsidRDefault="00C052FE" w:rsidP="00C052FE"/>
    <w:p w:rsidR="00C052FE" w:rsidRDefault="00C052FE" w:rsidP="00C052FE"/>
    <w:p w:rsidR="00C052FE" w:rsidRPr="00580B6A" w:rsidRDefault="00C052FE" w:rsidP="00DB6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6A" w:rsidRPr="003D1721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B0A" w:rsidRDefault="008E4B0A" w:rsidP="008139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66AD0" w:rsidRPr="00D55F6A" w:rsidRDefault="00966AD0" w:rsidP="0081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AD0" w:rsidRPr="00D55F6A" w:rsidSect="00C052FE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81399D"/>
    <w:rsid w:val="00011DA3"/>
    <w:rsid w:val="00165643"/>
    <w:rsid w:val="001E7B77"/>
    <w:rsid w:val="00257AFE"/>
    <w:rsid w:val="00291FFA"/>
    <w:rsid w:val="003D1721"/>
    <w:rsid w:val="003F0B20"/>
    <w:rsid w:val="00471AE9"/>
    <w:rsid w:val="00476DD7"/>
    <w:rsid w:val="004B00C5"/>
    <w:rsid w:val="00561B2C"/>
    <w:rsid w:val="00562734"/>
    <w:rsid w:val="00580B6A"/>
    <w:rsid w:val="00584F81"/>
    <w:rsid w:val="0062222C"/>
    <w:rsid w:val="00632F04"/>
    <w:rsid w:val="006B3299"/>
    <w:rsid w:val="007E61E7"/>
    <w:rsid w:val="0081399D"/>
    <w:rsid w:val="008E4B0A"/>
    <w:rsid w:val="00946161"/>
    <w:rsid w:val="00966AD0"/>
    <w:rsid w:val="009A7DED"/>
    <w:rsid w:val="00AB1898"/>
    <w:rsid w:val="00BE4469"/>
    <w:rsid w:val="00C0407C"/>
    <w:rsid w:val="00C052FE"/>
    <w:rsid w:val="00CC558B"/>
    <w:rsid w:val="00D047CD"/>
    <w:rsid w:val="00D55F6A"/>
    <w:rsid w:val="00D90FFD"/>
    <w:rsid w:val="00D93DE3"/>
    <w:rsid w:val="00DB62BE"/>
    <w:rsid w:val="00E6725A"/>
    <w:rsid w:val="00E715C2"/>
    <w:rsid w:val="00E768FF"/>
    <w:rsid w:val="00EC70C7"/>
    <w:rsid w:val="00F2456A"/>
    <w:rsid w:val="00F61744"/>
    <w:rsid w:val="00F776C2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B6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E768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2021-03-22T08:09:00Z</dcterms:created>
  <dcterms:modified xsi:type="dcterms:W3CDTF">2021-03-22T08:11:00Z</dcterms:modified>
</cp:coreProperties>
</file>