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A2329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E84259" w:rsidTr="001A2329">
        <w:trPr>
          <w:trHeight w:val="317"/>
        </w:trPr>
        <w:tc>
          <w:tcPr>
            <w:tcW w:w="10490" w:type="dxa"/>
          </w:tcPr>
          <w:p w:rsidR="004A04E9" w:rsidRPr="000A3215" w:rsidRDefault="004A04E9" w:rsidP="000A321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F625F3" w:rsidP="004A04E9">
      <w:pPr>
        <w:spacing w:after="0"/>
        <w:rPr>
          <w:rFonts w:ascii="Times New Roman" w:hAnsi="Times New Roman" w:cs="Times New Roman"/>
          <w:lang w:val="en-US"/>
        </w:rPr>
      </w:pPr>
      <w:r w:rsidRPr="00F625F3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E84259" w:rsidTr="001A2329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635833">
        <w:rPr>
          <w:b/>
          <w:sz w:val="28"/>
          <w:szCs w:val="28"/>
        </w:rPr>
        <w:t xml:space="preserve">Линёвского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5610D3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>.12.202</w:t>
      </w:r>
      <w:r w:rsidR="00C44A9F">
        <w:rPr>
          <w:b/>
          <w:sz w:val="28"/>
          <w:szCs w:val="28"/>
        </w:rPr>
        <w:t>2</w:t>
      </w:r>
      <w:r w:rsidR="00FB51BB">
        <w:rPr>
          <w:b/>
          <w:sz w:val="28"/>
          <w:szCs w:val="28"/>
        </w:rPr>
        <w:t xml:space="preserve"> № </w:t>
      </w:r>
      <w:r w:rsidR="005610D3">
        <w:rPr>
          <w:b/>
          <w:sz w:val="28"/>
          <w:szCs w:val="28"/>
        </w:rPr>
        <w:t>4</w:t>
      </w:r>
      <w:r w:rsidR="00CB1495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«О бюджете муниципального образования </w:t>
      </w:r>
      <w:r w:rsidR="00CB1495">
        <w:rPr>
          <w:b/>
          <w:sz w:val="28"/>
          <w:szCs w:val="28"/>
        </w:rPr>
        <w:t>Линёвского</w:t>
      </w:r>
      <w:r w:rsidR="00FB51BB">
        <w:rPr>
          <w:b/>
          <w:sz w:val="28"/>
          <w:szCs w:val="28"/>
        </w:rPr>
        <w:t xml:space="preserve"> сельсовет</w:t>
      </w:r>
      <w:r w:rsidR="000A3215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C44A9F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C44A9F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и 202</w:t>
      </w:r>
      <w:r w:rsidR="00C44A9F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610D3">
        <w:rPr>
          <w:rFonts w:ascii="Times New Roman" w:hAnsi="Times New Roman" w:cs="Times New Roman"/>
          <w:sz w:val="28"/>
          <w:szCs w:val="28"/>
        </w:rPr>
        <w:t xml:space="preserve"> </w:t>
      </w:r>
      <w:r w:rsidR="00FB51BB">
        <w:rPr>
          <w:rFonts w:ascii="Times New Roman" w:hAnsi="Times New Roman" w:cs="Times New Roman"/>
          <w:sz w:val="28"/>
          <w:szCs w:val="28"/>
        </w:rPr>
        <w:t>2</w:t>
      </w:r>
      <w:r w:rsidR="00CB1495">
        <w:rPr>
          <w:rFonts w:ascii="Times New Roman" w:hAnsi="Times New Roman" w:cs="Times New Roman"/>
          <w:sz w:val="28"/>
          <w:szCs w:val="28"/>
        </w:rPr>
        <w:t>5</w:t>
      </w:r>
      <w:r w:rsidR="005610D3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19384C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передаче контрольно-счётной палате Смоленского района Собранием депутатов </w:t>
      </w:r>
      <w:r w:rsidR="00CB1495">
        <w:rPr>
          <w:rFonts w:ascii="Times New Roman" w:hAnsi="Times New Roman" w:cs="Times New Roman"/>
          <w:color w:val="000000" w:themeColor="text1"/>
          <w:sz w:val="28"/>
          <w:szCs w:val="28"/>
        </w:rPr>
        <w:t>Линёвского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Смоленского района полномочий контрольно-счетного органа по осуществлению внешнего муниципального финансового контроля, 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0D3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610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, пункт 1.5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CB14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Линёвский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CB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Линёвского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B14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CB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Линёвского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CB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Линёвского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B14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CB14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Линёвского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CB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Линёвского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B14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 бюджете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CB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Линёвского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9843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14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A35339" w:rsidP="000A3215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Проектом решения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изменения в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 муниципального образования на 20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927FD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927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0A3215" w:rsidP="00CB1495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6320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CB149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1 751,1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CB149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CB149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1 751,1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CB1495" w:rsidP="005610D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</w:tbl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49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AA49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B14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495">
        <w:rPr>
          <w:rFonts w:ascii="Times New Roman" w:eastAsia="Times New Roman" w:hAnsi="Times New Roman" w:cs="Times New Roman"/>
          <w:sz w:val="28"/>
          <w:szCs w:val="28"/>
          <w:lang w:eastAsia="ru-RU"/>
        </w:rPr>
        <w:t>1 751,1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CB1495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CB1495">
        <w:rPr>
          <w:rFonts w:ascii="Times New Roman" w:eastAsia="Times New Roman" w:hAnsi="Times New Roman" w:cs="Times New Roman"/>
          <w:sz w:val="28"/>
          <w:szCs w:val="28"/>
          <w:lang w:eastAsia="ru-RU"/>
        </w:rPr>
        <w:t>4 261,6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B1495">
        <w:rPr>
          <w:rFonts w:ascii="Times New Roman" w:eastAsia="Times New Roman" w:hAnsi="Times New Roman" w:cs="Times New Roman"/>
          <w:sz w:val="28"/>
          <w:szCs w:val="28"/>
          <w:lang w:eastAsia="ru-RU"/>
        </w:rPr>
        <w:t>1 751,1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B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89%,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CB1495">
        <w:rPr>
          <w:rFonts w:ascii="Times New Roman" w:eastAsia="Times New Roman" w:hAnsi="Times New Roman" w:cs="Times New Roman"/>
          <w:sz w:val="28"/>
          <w:szCs w:val="28"/>
          <w:lang w:eastAsia="ru-RU"/>
        </w:rPr>
        <w:t>3 719,6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49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CB1495">
        <w:rPr>
          <w:rFonts w:ascii="Times New Roman" w:eastAsia="Times New Roman" w:hAnsi="Times New Roman" w:cs="Times New Roman"/>
          <w:sz w:val="28"/>
          <w:szCs w:val="28"/>
          <w:lang w:eastAsia="ru-RU"/>
        </w:rPr>
        <w:t>1 751,1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495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CB1495">
        <w:rPr>
          <w:rFonts w:ascii="Times New Roman" w:eastAsia="Times New Roman" w:hAnsi="Times New Roman" w:cs="Times New Roman"/>
          <w:sz w:val="28"/>
          <w:szCs w:val="28"/>
          <w:lang w:eastAsia="ru-RU"/>
        </w:rPr>
        <w:t>4 261,6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изменится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A8C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9B18E0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9B18E0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18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9B18E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9B18E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4B366F" w:rsidP="004B366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4 261,6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4B366F" w:rsidP="004B366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4 261,6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9B18E0" w:rsidP="009E0E4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2352C5" w:rsidRDefault="002352C5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B11" w:rsidRPr="0080339F" w:rsidRDefault="00843D8C" w:rsidP="00B937A5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B1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5339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9B18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не изменятся </w:t>
      </w:r>
      <w:r w:rsidR="005221A8">
        <w:rPr>
          <w:rFonts w:ascii="Times New Roman" w:hAnsi="Times New Roman" w:cs="Times New Roman"/>
          <w:bCs/>
          <w:sz w:val="28"/>
          <w:szCs w:val="28"/>
        </w:rPr>
        <w:t>и состав</w:t>
      </w:r>
      <w:r w:rsidR="006C581C">
        <w:rPr>
          <w:rFonts w:ascii="Times New Roman" w:hAnsi="Times New Roman" w:cs="Times New Roman"/>
          <w:bCs/>
          <w:sz w:val="28"/>
          <w:szCs w:val="28"/>
        </w:rPr>
        <w:t>ят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66F" w:rsidRPr="004B366F">
        <w:rPr>
          <w:rFonts w:ascii="Times New Roman" w:hAnsi="Times New Roman" w:cs="Times New Roman"/>
          <w:b/>
          <w:bCs/>
          <w:sz w:val="28"/>
          <w:szCs w:val="28"/>
        </w:rPr>
        <w:t>542</w:t>
      </w:r>
      <w:r w:rsidR="008E1EA5" w:rsidRPr="008E1EA5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2D0A29" w:rsidRDefault="002503C2" w:rsidP="002D0A29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Общая сумма </w:t>
      </w:r>
      <w:r w:rsidR="002D0A29" w:rsidRPr="00A25C4F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 увеличится на </w:t>
      </w:r>
      <w:r w:rsidR="004B366F">
        <w:rPr>
          <w:rFonts w:ascii="Times New Roman" w:hAnsi="Times New Roman" w:cs="Times New Roman"/>
          <w:bCs/>
          <w:sz w:val="28"/>
          <w:szCs w:val="28"/>
        </w:rPr>
        <w:t>1 751,1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 тыс. руб. (</w:t>
      </w:r>
      <w:r w:rsidR="004B366F">
        <w:rPr>
          <w:rFonts w:ascii="Times New Roman" w:hAnsi="Times New Roman" w:cs="Times New Roman"/>
          <w:bCs/>
          <w:sz w:val="28"/>
          <w:szCs w:val="28"/>
        </w:rPr>
        <w:t>89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% к плану) и составит </w:t>
      </w:r>
      <w:r w:rsidR="004B366F" w:rsidRPr="004B366F">
        <w:rPr>
          <w:rFonts w:ascii="Times New Roman" w:hAnsi="Times New Roman" w:cs="Times New Roman"/>
          <w:b/>
          <w:bCs/>
          <w:sz w:val="28"/>
          <w:szCs w:val="28"/>
        </w:rPr>
        <w:t>3 719,6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 тыс. руб., в т.ч. по:</w:t>
      </w:r>
    </w:p>
    <w:p w:rsidR="002D0A29" w:rsidRDefault="004B366F" w:rsidP="002D0A2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</w:t>
      </w:r>
      <w:r w:rsidR="002D0A29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Безвозмездные поступления  от других бюджетов бюджетной системы Российской Федерации </w:t>
      </w:r>
      <w:r w:rsidR="002D0A29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 w:rsidR="002D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1 751,1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2D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</w:t>
      </w:r>
      <w:r w:rsidR="002D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Pr="004B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3 719,6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FD261C" w:rsidRDefault="00FD261C" w:rsidP="00FD261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4B3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1 751,1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(100%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4B366F" w:rsidRPr="004B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1 751,1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E4F46" w:rsidRPr="00CE4F46" w:rsidRDefault="002D0A29" w:rsidP="00CE4F46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CE4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номочий по решению вопросов местного значения в соответствии с заключе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соглашениями,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FD261C" w:rsidRPr="00FD2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B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101,1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(100% к плану)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т.ч. на дорожную деятельность за счет средств дорожного фонда – </w:t>
      </w:r>
      <w:r w:rsidR="004B3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424,6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руб.; на организацию и содержание мест захоронения – </w:t>
      </w:r>
      <w:r w:rsidR="004B3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48,3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руб.; сбор твердых о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ходов – </w:t>
      </w:r>
      <w:r w:rsidR="004B3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28,2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CE4F46" w:rsidRPr="00CE4F46">
        <w:rPr>
          <w:rFonts w:ascii="Times New Roman" w:hAnsi="Times New Roman" w:cs="Times New Roman"/>
          <w:sz w:val="28"/>
          <w:szCs w:val="28"/>
        </w:rPr>
        <w:t>на обустройство мест захоронения в рамках реализ</w:t>
      </w:r>
      <w:r w:rsidR="00CE4F46" w:rsidRPr="00CE4F46">
        <w:rPr>
          <w:rFonts w:ascii="Times New Roman" w:hAnsi="Times New Roman" w:cs="Times New Roman"/>
          <w:sz w:val="28"/>
          <w:szCs w:val="28"/>
        </w:rPr>
        <w:t>а</w:t>
      </w:r>
      <w:r w:rsidR="00CE4F46" w:rsidRPr="00CE4F46">
        <w:rPr>
          <w:rFonts w:ascii="Times New Roman" w:hAnsi="Times New Roman" w:cs="Times New Roman"/>
          <w:sz w:val="28"/>
          <w:szCs w:val="28"/>
        </w:rPr>
        <w:t xml:space="preserve">ции </w:t>
      </w:r>
    </w:p>
    <w:p w:rsidR="002D0A29" w:rsidRPr="00CE4F46" w:rsidRDefault="00CE4F46" w:rsidP="002352C5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F46">
        <w:rPr>
          <w:rFonts w:ascii="Times New Roman" w:hAnsi="Times New Roman" w:cs="Times New Roman"/>
          <w:sz w:val="28"/>
          <w:szCs w:val="28"/>
        </w:rPr>
        <w:t>проекта «местные инициативы»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B366F">
        <w:rPr>
          <w:rFonts w:ascii="Times New Roman" w:hAnsi="Times New Roman" w:cs="Times New Roman"/>
          <w:sz w:val="28"/>
          <w:szCs w:val="28"/>
        </w:rPr>
        <w:t>600,0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D261C"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2D0A29"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FD261C"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B3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101,1</w:t>
      </w:r>
      <w:r w:rsidR="002D0A29"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руб.;</w:t>
      </w:r>
    </w:p>
    <w:p w:rsidR="002D0A29" w:rsidRDefault="002D0A29" w:rsidP="002352C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 межбюджетные трансферты, передаваемые бюджетам сельских поселений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увеличатся на </w:t>
      </w:r>
      <w:r w:rsidR="004B366F" w:rsidRPr="004B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650,0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(100% к плану)</w:t>
      </w:r>
      <w:r w:rsid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(в т.ч. на уголь (отопление) учреждений бюджетной сферы – </w:t>
      </w:r>
      <w:r w:rsidR="004B3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300,0</w:t>
      </w:r>
      <w:r w:rsid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руб.; на реализацию Муниципальной адресной инвестиционной программы муниципального образования Смоленский район - </w:t>
      </w:r>
      <w:r w:rsidR="004B3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300</w:t>
      </w:r>
      <w:r w:rsid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B3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4B3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на реализацию МП «Развитие культуры Смоленского района» - 50,0 тыс. руб.</w:t>
      </w:r>
      <w:r w:rsid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4B3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650,0</w:t>
      </w:r>
      <w:r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</w:p>
    <w:p w:rsidR="00CE4F46" w:rsidRDefault="00CE4F46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3E37F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645E7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1 751,1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F05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(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т.ч.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 счет средств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районного бюджета </w:t>
      </w:r>
      <w:r w:rsidR="00EB69E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–</w:t>
      </w:r>
      <w:r w:rsidR="00DF05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645E7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1 751,1</w:t>
      </w:r>
      <w:r w:rsidR="009809F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645E7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4 261,6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DF05C2" w:rsidRDefault="00687EF3" w:rsidP="00DF05C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645E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="003A04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2,5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645E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1,5</w:t>
      </w:r>
      <w:r w:rsidR="007C66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3A04A8" w:rsidRPr="003A04A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645E7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 554,0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3A04A8" w:rsidRPr="003A04A8" w:rsidRDefault="003A04A8" w:rsidP="00DF05C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F05C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F05C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3A04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«Функционирование высшего должностного лица субъекта Российской Федерации и муниципального образования»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A04A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645E7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115</w:t>
      </w:r>
      <w:r w:rsidRPr="003A04A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</w:t>
      </w:r>
      <w:r w:rsidR="00645E7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на увеличение расходов по оплате труда в связи с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AE0B9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E0B9D" w:rsidRDefault="00DF05C2" w:rsidP="00DF05C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05C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</w:t>
      </w:r>
      <w:r w:rsidR="000560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F05C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874BBF">
        <w:rPr>
          <w:rFonts w:ascii="Times New Roman" w:hAnsi="Times New Roman"/>
          <w:color w:val="000000" w:themeColor="text1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5E7F">
        <w:rPr>
          <w:rFonts w:ascii="Times New Roman" w:hAnsi="Times New Roman"/>
          <w:b/>
          <w:color w:val="000000" w:themeColor="text1"/>
          <w:sz w:val="28"/>
          <w:szCs w:val="28"/>
        </w:rPr>
        <w:t>- 122,5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5E7F">
        <w:rPr>
          <w:rFonts w:ascii="Times New Roman" w:hAnsi="Times New Roman"/>
          <w:color w:val="000000" w:themeColor="text1"/>
          <w:sz w:val="28"/>
          <w:szCs w:val="28"/>
        </w:rPr>
        <w:t xml:space="preserve">(в т.ч.: + 167,5 тыс. руб. </w:t>
      </w:r>
      <w:r w:rsidR="003A04A8">
        <w:rPr>
          <w:rFonts w:ascii="Times New Roman" w:hAnsi="Times New Roman"/>
          <w:color w:val="000000" w:themeColor="text1"/>
          <w:sz w:val="28"/>
          <w:szCs w:val="28"/>
        </w:rPr>
        <w:t xml:space="preserve">добавлено </w:t>
      </w:r>
      <w:r>
        <w:rPr>
          <w:rFonts w:ascii="Times New Roman" w:hAnsi="Times New Roman"/>
          <w:color w:val="000000" w:themeColor="text1"/>
          <w:sz w:val="28"/>
          <w:szCs w:val="28"/>
        </w:rPr>
        <w:t>на содержание аппарата управления</w:t>
      </w:r>
      <w:r w:rsidR="003A04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A04A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 связи с постановлением Правительства Алтайского края от 22.06.2023 № 224</w:t>
      </w:r>
      <w:r w:rsidR="00AE0B9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3A04A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224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5E7F">
        <w:rPr>
          <w:rFonts w:ascii="Times New Roman" w:hAnsi="Times New Roman"/>
          <w:color w:val="000000" w:themeColor="text1"/>
          <w:sz w:val="28"/>
          <w:szCs w:val="28"/>
        </w:rPr>
        <w:t>- 290,0 тыс. руб. перераспределены бюджетные ассигнования по расчетам за уголь (отопление) учреждений бюджетной сферы);</w:t>
      </w:r>
    </w:p>
    <w:p w:rsidR="00DF05C2" w:rsidRDefault="00056052" w:rsidP="00DF05C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C0BB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 1</w:t>
      </w:r>
      <w:r w:rsidR="00AE0B9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Другие общегосударственные вопросы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 w:rsidR="00DC0B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E0B9D" w:rsidRPr="00AE0B9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645E7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30,0</w:t>
      </w:r>
      <w:r w:rsidR="00DC0B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</w:t>
      </w:r>
      <w:r w:rsidR="00645E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перераспределенных средств поселкового бюджета (в т.ч.: + 28 тыс. руб. на оценку недвижимости, признание прав и регулирование отношений по муниципальной собственности; + 2,0 тыс. руб. на прочие выплаты по обязательствам органов местного самоуправления)</w:t>
      </w:r>
      <w:r w:rsidR="00AE0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809F0" w:rsidRDefault="009809F0" w:rsidP="009809F0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 w:rsidR="00004806">
        <w:rPr>
          <w:rFonts w:ascii="Times New Roman" w:eastAsia="Arial Unicode MS" w:hAnsi="Times New Roman" w:cs="Times New Roman"/>
          <w:sz w:val="28"/>
          <w:szCs w:val="28"/>
          <w:lang w:eastAsia="ru-RU"/>
        </w:rPr>
        <w:t>424,6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</w:t>
      </w:r>
      <w:r w:rsidR="00AE0B9D">
        <w:rPr>
          <w:rFonts w:ascii="Times New Roman" w:eastAsia="Arial Unicode MS" w:hAnsi="Times New Roman" w:cs="Times New Roman"/>
          <w:sz w:val="28"/>
          <w:szCs w:val="28"/>
          <w:lang w:eastAsia="ru-RU"/>
        </w:rPr>
        <w:t>100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% к плану)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004806" w:rsidRPr="0000480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424,6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CA74D5" w:rsidRPr="00CA74D5" w:rsidRDefault="009809F0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04 09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«Дорожное хозяйство (дорожные фонды)» </w:t>
      </w:r>
      <w:r w:rsidRPr="009809F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00480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424,6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за счет средств районного бюджета на содержани</w:t>
      </w:r>
      <w:r w:rsidR="00DC0BBF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дорог местного значения</w:t>
      </w:r>
      <w:r w:rsidR="00DC0BBF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A35339" w:rsidRDefault="00A715FB" w:rsidP="00A353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1</w:t>
      </w:r>
      <w:r w:rsidR="000048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</w:t>
      </w:r>
      <w:r w:rsidR="000048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94,1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0048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17095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DC0BBF" w:rsidRPr="00DC0BB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00480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100,5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AE0B9D" w:rsidRPr="00AE0B9D" w:rsidRDefault="00AE0B9D" w:rsidP="00A353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«Коммунальное хозяйство»,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00480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300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,0 </w:t>
      </w:r>
      <w:r w:rsidRP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за счет средств районного бюджета на расчеты 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уголь (отопление) учреждений бюджетной сферы;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48D5" w:rsidRDefault="000D302D" w:rsidP="000D302D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5A7388"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7388"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 w:rsid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7388"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 w:rsid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00480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794,1</w:t>
      </w:r>
      <w:r w:rsid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7388"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за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счет средств районн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 бюджета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48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676,5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: + </w:t>
      </w:r>
      <w:r w:rsidR="000048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48,3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организацию и содержание мест захоронения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+ </w:t>
      </w:r>
      <w:r w:rsidR="000048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28,2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руб., на сбор твердых отходов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+ </w:t>
      </w:r>
      <w:r w:rsidR="000048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600,0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4F46">
        <w:rPr>
          <w:rFonts w:ascii="Times New Roman" w:hAnsi="Times New Roman" w:cs="Times New Roman"/>
          <w:sz w:val="28"/>
          <w:szCs w:val="28"/>
        </w:rPr>
        <w:t>на обустройство мест захоронения 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F46">
        <w:rPr>
          <w:rFonts w:ascii="Times New Roman" w:hAnsi="Times New Roman" w:cs="Times New Roman"/>
          <w:sz w:val="28"/>
          <w:szCs w:val="28"/>
        </w:rPr>
        <w:t>проекта «местные ин</w:t>
      </w:r>
      <w:r w:rsidRPr="00CE4F46">
        <w:rPr>
          <w:rFonts w:ascii="Times New Roman" w:hAnsi="Times New Roman" w:cs="Times New Roman"/>
          <w:sz w:val="28"/>
          <w:szCs w:val="28"/>
        </w:rPr>
        <w:t>и</w:t>
      </w:r>
      <w:r w:rsidRPr="00CE4F46">
        <w:rPr>
          <w:rFonts w:ascii="Times New Roman" w:hAnsi="Times New Roman" w:cs="Times New Roman"/>
          <w:sz w:val="28"/>
          <w:szCs w:val="28"/>
        </w:rPr>
        <w:t>циативы»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 за счет средств поселкового бюджета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48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117,6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A5C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меропри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тия 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благоустройств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территории сельсовета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7DE7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250B6" w:rsidRP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0048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211,9</w:t>
      </w:r>
      <w:r w:rsid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0048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004806" w:rsidRPr="0000480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960,0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6D4F6B" w:rsidRDefault="00A97DE7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="003250B6" w:rsidRP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00480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161,9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0048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т.ч.: + 300,0 тыс. руб.</w:t>
      </w:r>
      <w:r w:rsidR="006D4F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за счет средств районного бюджета</w:t>
      </w:r>
      <w:r w:rsidR="000048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реализацию Муниципальной адресной инвестиционной программы</w:t>
      </w:r>
      <w:r w:rsidR="006D4F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+ 66,9 тыс. руб. </w:t>
      </w:r>
      <w:r w:rsidR="00B77D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</w:t>
      </w:r>
      <w:r w:rsidR="006D4F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перераспределения средств поселкового бюджета на содержание ДК; - 205,0 тыс. руб.   </w:t>
      </w:r>
      <w:r w:rsidR="006D4F6B">
        <w:rPr>
          <w:rFonts w:ascii="Times New Roman" w:hAnsi="Times New Roman"/>
          <w:color w:val="000000" w:themeColor="text1"/>
          <w:sz w:val="28"/>
          <w:szCs w:val="28"/>
        </w:rPr>
        <w:t>перераспределены бюджетные ассигнования по расчетам за уголь (отопление) учреждений бюджетной сферы);</w:t>
      </w:r>
    </w:p>
    <w:p w:rsidR="006D4F6B" w:rsidRDefault="006D4F6B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r w:rsidRPr="006D4F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«Другие вопросы в области культуры, кинематографии»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F6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+ 50,0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за счет средств районного бюджета на реализацию МП «Развитие культуры Смоленского района».</w:t>
      </w:r>
    </w:p>
    <w:p w:rsidR="00B77DD8" w:rsidRDefault="006D4F6B" w:rsidP="00B77D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DD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B77DD8"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</w:t>
      </w:r>
      <w:r w:rsidR="00B77D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DD8"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 w:rsidR="00B77D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DD8" w:rsidRPr="00B974F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«Физическая культура и спорт» </w:t>
      </w:r>
      <w:r w:rsidR="004557FF" w:rsidRPr="004557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="00B77DD8" w:rsidRPr="004557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DD8"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="00EB6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F452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</w:t>
      </w:r>
      <w:r w:rsidR="00B77DD8"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B77D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50</w:t>
      </w:r>
      <w:r w:rsidR="00B77D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Pr="006D4F6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0D302D" w:rsidRPr="006D4F6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</w:t>
      </w:r>
      <w:r w:rsidR="000D302D" w:rsidRPr="000D302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 w:rsidR="00B77DD8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B77D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4557FF" w:rsidRDefault="00B77DD8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- 11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</w:t>
      </w:r>
      <w:r w:rsidR="006D4F6B" w:rsidRPr="006D4F6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- 2,0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B902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(</w:t>
      </w:r>
      <w:r w:rsidR="006D4F6B">
        <w:rPr>
          <w:rFonts w:ascii="Times New Roman" w:hAnsi="Times New Roman"/>
          <w:color w:val="000000" w:themeColor="text1"/>
          <w:sz w:val="28"/>
          <w:szCs w:val="28"/>
        </w:rPr>
        <w:t>перераспределены бюджетные ассигнования на подраздел 01 13 «Другие общегосударственные вопросы»</w:t>
      </w:r>
      <w:r w:rsidR="004557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7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осуществление прочих выплат по обязательствам органов местного самоуправления).</w:t>
      </w:r>
    </w:p>
    <w:p w:rsidR="004557FF" w:rsidRDefault="004557FF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C8" w:rsidRPr="009D2456" w:rsidRDefault="009301D4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  <w:r w:rsidR="00FC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01D4" w:rsidRDefault="001D5DCC" w:rsidP="001D5DC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557FF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455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Линёвский сельсовет Смоленского района Алтайского края не изменится </w:t>
      </w:r>
      <w:r w:rsidR="004557FF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4557FF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455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0,0 </w:t>
      </w:r>
      <w:r w:rsidR="004557FF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455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57FF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7FF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455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4557FF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92.1 Бюджетного кодекса Российской Федерации.</w:t>
      </w:r>
    </w:p>
    <w:p w:rsidR="005D18C6" w:rsidRPr="009D2456" w:rsidRDefault="007460D4" w:rsidP="00BA5C2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6C7EEE"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45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Линёвского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2352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352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57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r w:rsidR="0045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Линёвского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3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4557FF">
        <w:rPr>
          <w:rFonts w:ascii="Times New Roman" w:hAnsi="Times New Roman" w:cs="Times New Roman"/>
          <w:sz w:val="28"/>
          <w:szCs w:val="28"/>
        </w:rPr>
        <w:t xml:space="preserve">Линёвского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2352C5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319" w:rsidRDefault="00632319" w:rsidP="006E3D13">
      <w:pPr>
        <w:spacing w:after="0" w:line="240" w:lineRule="auto"/>
      </w:pPr>
      <w:r>
        <w:separator/>
      </w:r>
    </w:p>
  </w:endnote>
  <w:endnote w:type="continuationSeparator" w:id="1">
    <w:p w:rsidR="00632319" w:rsidRDefault="00632319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319" w:rsidRDefault="00632319" w:rsidP="006E3D13">
      <w:pPr>
        <w:spacing w:after="0" w:line="240" w:lineRule="auto"/>
      </w:pPr>
      <w:r>
        <w:separator/>
      </w:r>
    </w:p>
  </w:footnote>
  <w:footnote w:type="continuationSeparator" w:id="1">
    <w:p w:rsidR="00632319" w:rsidRDefault="00632319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4806"/>
    <w:rsid w:val="00007B03"/>
    <w:rsid w:val="0001214A"/>
    <w:rsid w:val="00015360"/>
    <w:rsid w:val="000212EA"/>
    <w:rsid w:val="0002152F"/>
    <w:rsid w:val="000230E7"/>
    <w:rsid w:val="0002383E"/>
    <w:rsid w:val="00030159"/>
    <w:rsid w:val="00036E47"/>
    <w:rsid w:val="00040E4A"/>
    <w:rsid w:val="000444B3"/>
    <w:rsid w:val="00046161"/>
    <w:rsid w:val="00050795"/>
    <w:rsid w:val="00056052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16B5"/>
    <w:rsid w:val="00094B6E"/>
    <w:rsid w:val="0009653F"/>
    <w:rsid w:val="00097B2E"/>
    <w:rsid w:val="000A14C8"/>
    <w:rsid w:val="000A3215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302D"/>
    <w:rsid w:val="000D59F4"/>
    <w:rsid w:val="000D62DB"/>
    <w:rsid w:val="000E05FB"/>
    <w:rsid w:val="000E65DD"/>
    <w:rsid w:val="000E6BB1"/>
    <w:rsid w:val="000F6862"/>
    <w:rsid w:val="00101552"/>
    <w:rsid w:val="001038D7"/>
    <w:rsid w:val="00107378"/>
    <w:rsid w:val="00111EE5"/>
    <w:rsid w:val="00116823"/>
    <w:rsid w:val="0011716C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0467"/>
    <w:rsid w:val="001914C5"/>
    <w:rsid w:val="0019384C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52C5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1644"/>
    <w:rsid w:val="00281A0E"/>
    <w:rsid w:val="00281F97"/>
    <w:rsid w:val="00284A62"/>
    <w:rsid w:val="00284AE1"/>
    <w:rsid w:val="00285C34"/>
    <w:rsid w:val="00287B2C"/>
    <w:rsid w:val="002A03D0"/>
    <w:rsid w:val="002A067C"/>
    <w:rsid w:val="002A6EA3"/>
    <w:rsid w:val="002B0C3A"/>
    <w:rsid w:val="002B1247"/>
    <w:rsid w:val="002B5EB5"/>
    <w:rsid w:val="002C1688"/>
    <w:rsid w:val="002C1F95"/>
    <w:rsid w:val="002C2A8A"/>
    <w:rsid w:val="002C2F99"/>
    <w:rsid w:val="002C654E"/>
    <w:rsid w:val="002C79C4"/>
    <w:rsid w:val="002C7F05"/>
    <w:rsid w:val="002D0A29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250B6"/>
    <w:rsid w:val="00327E10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7698B"/>
    <w:rsid w:val="003800D3"/>
    <w:rsid w:val="00381A55"/>
    <w:rsid w:val="00381ECE"/>
    <w:rsid w:val="00382171"/>
    <w:rsid w:val="003870B4"/>
    <w:rsid w:val="00390721"/>
    <w:rsid w:val="003A04A8"/>
    <w:rsid w:val="003A225A"/>
    <w:rsid w:val="003A6395"/>
    <w:rsid w:val="003B10FD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37FB"/>
    <w:rsid w:val="003E5A44"/>
    <w:rsid w:val="003E68B0"/>
    <w:rsid w:val="003E7125"/>
    <w:rsid w:val="003F035D"/>
    <w:rsid w:val="003F0F4D"/>
    <w:rsid w:val="003F347C"/>
    <w:rsid w:val="004003C5"/>
    <w:rsid w:val="0040527F"/>
    <w:rsid w:val="00412D15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4379"/>
    <w:rsid w:val="004557FF"/>
    <w:rsid w:val="004742BE"/>
    <w:rsid w:val="00480C08"/>
    <w:rsid w:val="00482286"/>
    <w:rsid w:val="00483F64"/>
    <w:rsid w:val="004A04E9"/>
    <w:rsid w:val="004A0AF5"/>
    <w:rsid w:val="004A3262"/>
    <w:rsid w:val="004A3587"/>
    <w:rsid w:val="004B179D"/>
    <w:rsid w:val="004B366F"/>
    <w:rsid w:val="004B59C6"/>
    <w:rsid w:val="004C2007"/>
    <w:rsid w:val="004C327B"/>
    <w:rsid w:val="004C36B0"/>
    <w:rsid w:val="004C4E29"/>
    <w:rsid w:val="004F06F7"/>
    <w:rsid w:val="004F33A5"/>
    <w:rsid w:val="004F3EDC"/>
    <w:rsid w:val="00502314"/>
    <w:rsid w:val="005042FC"/>
    <w:rsid w:val="00511A8C"/>
    <w:rsid w:val="00514070"/>
    <w:rsid w:val="005221A8"/>
    <w:rsid w:val="005367B9"/>
    <w:rsid w:val="005427D6"/>
    <w:rsid w:val="00542993"/>
    <w:rsid w:val="005456E3"/>
    <w:rsid w:val="00555C14"/>
    <w:rsid w:val="005610D3"/>
    <w:rsid w:val="00562C93"/>
    <w:rsid w:val="005632FD"/>
    <w:rsid w:val="00564829"/>
    <w:rsid w:val="00566C5A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60C5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F4F42"/>
    <w:rsid w:val="006016A4"/>
    <w:rsid w:val="00606A57"/>
    <w:rsid w:val="00606EC7"/>
    <w:rsid w:val="00610391"/>
    <w:rsid w:val="0061199B"/>
    <w:rsid w:val="00612309"/>
    <w:rsid w:val="006125F9"/>
    <w:rsid w:val="00614DC0"/>
    <w:rsid w:val="00621319"/>
    <w:rsid w:val="006214CB"/>
    <w:rsid w:val="00625473"/>
    <w:rsid w:val="00630D20"/>
    <w:rsid w:val="00632085"/>
    <w:rsid w:val="00632319"/>
    <w:rsid w:val="00635833"/>
    <w:rsid w:val="006412F8"/>
    <w:rsid w:val="00645B8C"/>
    <w:rsid w:val="00645E7F"/>
    <w:rsid w:val="00647C45"/>
    <w:rsid w:val="006567A4"/>
    <w:rsid w:val="00656DD3"/>
    <w:rsid w:val="00662387"/>
    <w:rsid w:val="006637AA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D4F6B"/>
    <w:rsid w:val="006E146C"/>
    <w:rsid w:val="006E1AE3"/>
    <w:rsid w:val="006E1D34"/>
    <w:rsid w:val="006E2D47"/>
    <w:rsid w:val="006E3D13"/>
    <w:rsid w:val="006E6DBD"/>
    <w:rsid w:val="006F2079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AC5"/>
    <w:rsid w:val="00760E12"/>
    <w:rsid w:val="007614F1"/>
    <w:rsid w:val="00763230"/>
    <w:rsid w:val="0076513D"/>
    <w:rsid w:val="00781658"/>
    <w:rsid w:val="00782440"/>
    <w:rsid w:val="00784FA2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3916"/>
    <w:rsid w:val="007E6077"/>
    <w:rsid w:val="007E623A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85C"/>
    <w:rsid w:val="00843D8C"/>
    <w:rsid w:val="0085466D"/>
    <w:rsid w:val="008616EC"/>
    <w:rsid w:val="0086671F"/>
    <w:rsid w:val="008703D3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D0519"/>
    <w:rsid w:val="008D1EB8"/>
    <w:rsid w:val="008E1EA5"/>
    <w:rsid w:val="008F36BD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23CD6"/>
    <w:rsid w:val="00923DE2"/>
    <w:rsid w:val="00924235"/>
    <w:rsid w:val="00927FDA"/>
    <w:rsid w:val="009301D4"/>
    <w:rsid w:val="009325D7"/>
    <w:rsid w:val="009339D7"/>
    <w:rsid w:val="0093417F"/>
    <w:rsid w:val="0093443D"/>
    <w:rsid w:val="009344E3"/>
    <w:rsid w:val="00935347"/>
    <w:rsid w:val="009353EA"/>
    <w:rsid w:val="00937E0E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809F0"/>
    <w:rsid w:val="00983692"/>
    <w:rsid w:val="0098434A"/>
    <w:rsid w:val="0099423D"/>
    <w:rsid w:val="00996355"/>
    <w:rsid w:val="009A03E5"/>
    <w:rsid w:val="009A3734"/>
    <w:rsid w:val="009A5E2B"/>
    <w:rsid w:val="009B18E0"/>
    <w:rsid w:val="009B4F2E"/>
    <w:rsid w:val="009B5A6E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0E42"/>
    <w:rsid w:val="009E17C2"/>
    <w:rsid w:val="009E184B"/>
    <w:rsid w:val="009E27B8"/>
    <w:rsid w:val="009E3DDC"/>
    <w:rsid w:val="009E46F8"/>
    <w:rsid w:val="009E52E4"/>
    <w:rsid w:val="009F57FC"/>
    <w:rsid w:val="009F7F61"/>
    <w:rsid w:val="00A006FB"/>
    <w:rsid w:val="00A03723"/>
    <w:rsid w:val="00A0457F"/>
    <w:rsid w:val="00A06025"/>
    <w:rsid w:val="00A11A02"/>
    <w:rsid w:val="00A15F1D"/>
    <w:rsid w:val="00A211C9"/>
    <w:rsid w:val="00A26343"/>
    <w:rsid w:val="00A27B28"/>
    <w:rsid w:val="00A35339"/>
    <w:rsid w:val="00A36FBE"/>
    <w:rsid w:val="00A371E2"/>
    <w:rsid w:val="00A4463F"/>
    <w:rsid w:val="00A44DD3"/>
    <w:rsid w:val="00A5547F"/>
    <w:rsid w:val="00A605CE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A49F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0B9D"/>
    <w:rsid w:val="00AE3C02"/>
    <w:rsid w:val="00AE56D8"/>
    <w:rsid w:val="00AF2672"/>
    <w:rsid w:val="00AF72D0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77DD8"/>
    <w:rsid w:val="00B84674"/>
    <w:rsid w:val="00B849CF"/>
    <w:rsid w:val="00B902EC"/>
    <w:rsid w:val="00B905CB"/>
    <w:rsid w:val="00B937A5"/>
    <w:rsid w:val="00B94D51"/>
    <w:rsid w:val="00B9500F"/>
    <w:rsid w:val="00BA0C27"/>
    <w:rsid w:val="00BA4FA7"/>
    <w:rsid w:val="00BA5C2F"/>
    <w:rsid w:val="00BA606B"/>
    <w:rsid w:val="00BA7FB6"/>
    <w:rsid w:val="00BB141F"/>
    <w:rsid w:val="00BB39CE"/>
    <w:rsid w:val="00BC13DF"/>
    <w:rsid w:val="00BD02BA"/>
    <w:rsid w:val="00BD385F"/>
    <w:rsid w:val="00BD48D5"/>
    <w:rsid w:val="00BE11AC"/>
    <w:rsid w:val="00BE3095"/>
    <w:rsid w:val="00BF0EE6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4F2"/>
    <w:rsid w:val="00C227EE"/>
    <w:rsid w:val="00C22EEF"/>
    <w:rsid w:val="00C27FCD"/>
    <w:rsid w:val="00C34BC3"/>
    <w:rsid w:val="00C356C9"/>
    <w:rsid w:val="00C37A28"/>
    <w:rsid w:val="00C44A9F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9E4"/>
    <w:rsid w:val="00C85DA1"/>
    <w:rsid w:val="00C93ECA"/>
    <w:rsid w:val="00C97AE5"/>
    <w:rsid w:val="00CA1942"/>
    <w:rsid w:val="00CA6B67"/>
    <w:rsid w:val="00CA74BC"/>
    <w:rsid w:val="00CA74D5"/>
    <w:rsid w:val="00CA7E7D"/>
    <w:rsid w:val="00CB149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4F46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54F18"/>
    <w:rsid w:val="00D6126F"/>
    <w:rsid w:val="00D61F90"/>
    <w:rsid w:val="00D63ACC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0BBF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05C2"/>
    <w:rsid w:val="00DF1BE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84259"/>
    <w:rsid w:val="00EA0D9B"/>
    <w:rsid w:val="00EA6F5D"/>
    <w:rsid w:val="00EB69EA"/>
    <w:rsid w:val="00EC14C6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6B37"/>
    <w:rsid w:val="00EE7935"/>
    <w:rsid w:val="00F01813"/>
    <w:rsid w:val="00F05702"/>
    <w:rsid w:val="00F05A1E"/>
    <w:rsid w:val="00F10FBE"/>
    <w:rsid w:val="00F13636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45286"/>
    <w:rsid w:val="00F54C50"/>
    <w:rsid w:val="00F611CD"/>
    <w:rsid w:val="00F625F3"/>
    <w:rsid w:val="00F62A20"/>
    <w:rsid w:val="00F64664"/>
    <w:rsid w:val="00F646E1"/>
    <w:rsid w:val="00F7179D"/>
    <w:rsid w:val="00F71F16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261C"/>
    <w:rsid w:val="00FD3550"/>
    <w:rsid w:val="00FD4903"/>
    <w:rsid w:val="00FE0339"/>
    <w:rsid w:val="00FE1D4C"/>
    <w:rsid w:val="00FE4F3F"/>
    <w:rsid w:val="00FE575D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0074-90B3-477D-9624-BAA5C234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2023-09-25T08:52:00Z</cp:lastPrinted>
  <dcterms:created xsi:type="dcterms:W3CDTF">2023-09-25T05:41:00Z</dcterms:created>
  <dcterms:modified xsi:type="dcterms:W3CDTF">2023-09-25T08:55:00Z</dcterms:modified>
</cp:coreProperties>
</file>