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755B85" w:rsidTr="001A2329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A21D8D" w:rsidP="004A04E9">
      <w:pPr>
        <w:spacing w:after="0"/>
        <w:rPr>
          <w:rFonts w:ascii="Times New Roman" w:hAnsi="Times New Roman" w:cs="Times New Roman"/>
          <w:lang w:val="en-US"/>
        </w:rPr>
      </w:pPr>
      <w:r w:rsidRPr="00A21D8D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755B85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C2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FD4742">
        <w:rPr>
          <w:b/>
          <w:sz w:val="28"/>
          <w:szCs w:val="28"/>
        </w:rPr>
        <w:t xml:space="preserve">Новотырышкинского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>.12.202</w:t>
      </w:r>
      <w:r w:rsidR="00FD4742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5</w:t>
      </w:r>
      <w:r w:rsidR="00FD4742">
        <w:rPr>
          <w:b/>
          <w:sz w:val="28"/>
          <w:szCs w:val="28"/>
        </w:rPr>
        <w:t>1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FD4742">
        <w:rPr>
          <w:b/>
          <w:sz w:val="28"/>
          <w:szCs w:val="28"/>
        </w:rPr>
        <w:t>Новотырышкинского</w:t>
      </w:r>
      <w:r w:rsidR="00FB51BB">
        <w:rPr>
          <w:b/>
          <w:sz w:val="28"/>
          <w:szCs w:val="28"/>
        </w:rPr>
        <w:t xml:space="preserve"> 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FD474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FD474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 </w:t>
      </w:r>
      <w:r w:rsidR="00107CC2">
        <w:rPr>
          <w:rFonts w:ascii="Times New Roman" w:hAnsi="Times New Roman" w:cs="Times New Roman"/>
          <w:sz w:val="28"/>
          <w:szCs w:val="28"/>
        </w:rPr>
        <w:t xml:space="preserve">    19 июня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FD4742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FD4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Новотырышкинского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107CC2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107CC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107CC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1 552,6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107CC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107CC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1 552,6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632085" w:rsidP="00107CC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>1 552,6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>21,4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8 798,7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>1 405,1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>5 954,2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>1 552,6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>20,3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>9 211,2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изменяется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412,5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1B7795" w:rsidP="001B779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8 798,7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1B7795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9 211,2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E1965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412,5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1B7">
        <w:rPr>
          <w:rFonts w:ascii="Times New Roman" w:hAnsi="Times New Roman" w:cs="Times New Roman"/>
          <w:bCs/>
          <w:sz w:val="28"/>
          <w:szCs w:val="28"/>
        </w:rPr>
        <w:t xml:space="preserve">увеличатся на 95,0 тыс. руб. (инициативные платежи граждан)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BD41B7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4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D41B7">
        <w:rPr>
          <w:rFonts w:ascii="Times New Roman" w:hAnsi="Times New Roman" w:cs="Times New Roman"/>
          <w:b/>
          <w:bCs/>
          <w:sz w:val="28"/>
          <w:szCs w:val="28"/>
        </w:rPr>
        <w:t> 792,0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1B7795" w:rsidRDefault="002503C2" w:rsidP="001B7795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B7795">
        <w:rPr>
          <w:rFonts w:ascii="Times New Roman" w:hAnsi="Times New Roman" w:cs="Times New Roman"/>
          <w:bCs/>
          <w:sz w:val="28"/>
          <w:szCs w:val="28"/>
        </w:rPr>
        <w:t xml:space="preserve">Общая сумма </w:t>
      </w:r>
      <w:r w:rsidR="001B7795"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 w:rsidR="001B7795">
        <w:rPr>
          <w:rFonts w:ascii="Times New Roman" w:hAnsi="Times New Roman" w:cs="Times New Roman"/>
          <w:bCs/>
          <w:sz w:val="28"/>
          <w:szCs w:val="28"/>
        </w:rPr>
        <w:t xml:space="preserve"> увеличится на 1</w:t>
      </w:r>
      <w:r w:rsidR="00BD41B7">
        <w:rPr>
          <w:rFonts w:ascii="Times New Roman" w:hAnsi="Times New Roman" w:cs="Times New Roman"/>
          <w:bCs/>
          <w:sz w:val="28"/>
          <w:szCs w:val="28"/>
        </w:rPr>
        <w:t> 457,6</w:t>
      </w:r>
      <w:r w:rsidR="001B7795"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4866B9">
        <w:rPr>
          <w:rFonts w:ascii="Times New Roman" w:hAnsi="Times New Roman" w:cs="Times New Roman"/>
          <w:bCs/>
          <w:sz w:val="28"/>
          <w:szCs w:val="28"/>
        </w:rPr>
        <w:t>32</w:t>
      </w:r>
      <w:r w:rsidR="001B7795"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5D3E7C" w:rsidRPr="005D3E7C">
        <w:rPr>
          <w:rFonts w:ascii="Times New Roman" w:hAnsi="Times New Roman" w:cs="Times New Roman"/>
          <w:b/>
          <w:bCs/>
          <w:sz w:val="28"/>
          <w:szCs w:val="28"/>
        </w:rPr>
        <w:t>6 006,7</w:t>
      </w:r>
      <w:r w:rsidR="001B7795">
        <w:rPr>
          <w:rFonts w:ascii="Times New Roman" w:hAnsi="Times New Roman" w:cs="Times New Roman"/>
          <w:bCs/>
          <w:sz w:val="28"/>
          <w:szCs w:val="28"/>
        </w:rPr>
        <w:t xml:space="preserve"> тыс. руб., в т.ч. по:</w:t>
      </w:r>
    </w:p>
    <w:p w:rsidR="001B7795" w:rsidRDefault="001B7795" w:rsidP="001B7795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</w:t>
      </w:r>
      <w:r w:rsidR="005D3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D3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8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4866B9" w:rsidRPr="0048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5 954,2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90350C" w:rsidRDefault="0090350C" w:rsidP="0090350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субсидии бюджетам сельских поселений, увеличатся на </w:t>
      </w:r>
      <w:r w:rsidRPr="00903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(27% к плану) и составят 3 800,0 тыс. руб.</w:t>
      </w:r>
    </w:p>
    <w:p w:rsidR="00DE59A9" w:rsidRDefault="00C630D6" w:rsidP="00DE59A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0E2F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</w:t>
      </w:r>
      <w:r w:rsidR="00D87948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4866B9" w:rsidRPr="0048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405,1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8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="009E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4866B9" w:rsidRPr="0048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1 036,1</w:t>
      </w:r>
      <w:r w:rsidR="003070B4" w:rsidRPr="0048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E7181" w:rsidRDefault="00D87948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межбюджетные трансферты, передаваемые бюджетам сельских поселений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="004866B9" w:rsidRPr="0048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E7181" w:rsidRP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P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9E7181" w:rsidRP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DE59A9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0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4866B9" w:rsidRPr="0048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E7181" w:rsidRPr="00486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00,0</w:t>
      </w:r>
      <w:r w:rsidR="00DE59A9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</w:p>
    <w:p w:rsidR="0090350C" w:rsidRDefault="00DE59A9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</w:p>
    <w:p w:rsidR="0090350C" w:rsidRDefault="009E7181" w:rsidP="0090350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03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Прочие </w:t>
      </w:r>
      <w:r w:rsidR="0090350C" w:rsidRPr="00903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безвозмездные поступления</w:t>
      </w:r>
      <w:r w:rsidR="0090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350C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90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350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90350C" w:rsidRPr="002A5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52,5</w:t>
      </w:r>
      <w:r w:rsidR="0090350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90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(100% к плану)</w:t>
      </w:r>
      <w:r w:rsidR="0090350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90350C" w:rsidRPr="00903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52,5</w:t>
      </w:r>
      <w:r w:rsidR="0090350C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657767" w:rsidRDefault="0090350C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Прочие безвозмездные поступления в бюджеты сельских поселений</w:t>
      </w:r>
      <w:r w:rsidR="006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Pr="00903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52,5</w:t>
      </w:r>
      <w:r w:rsidR="006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="006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и составят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52,5</w:t>
      </w:r>
      <w:r w:rsidR="006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9E7181" w:rsidRPr="00A15F1D" w:rsidRDefault="009E7181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2A54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1 552,6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краевого и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2A54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1 405,1</w:t>
      </w:r>
      <w:r w:rsidR="00DE59A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2A5463" w:rsidRPr="002A546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9 211,2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 w:rsidRP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2A54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112,9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2A54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6,7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657767" w:rsidRP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2A54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577,3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2A5463" w:rsidRPr="002A5463" w:rsidRDefault="002A546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A54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A54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01 02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A54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«Функционирование высшего должностного лица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субъекта Российской Федерации и муниципального образования»</w:t>
      </w:r>
      <w:r w:rsidR="002B02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28C" w:rsidRPr="002B028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- 158,</w:t>
      </w:r>
      <w:r w:rsidR="00014A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2B02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руб., в связи с отсутствием (увольнением) главы сельсовета с 01.05.2023 </w:t>
      </w:r>
    </w:p>
    <w:p w:rsidR="0093458D" w:rsidRDefault="00F646E1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B028C" w:rsidRPr="002B028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 w:rsidR="002B02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28C" w:rsidRPr="002B028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45,4</w:t>
      </w:r>
      <w:r w:rsidR="002B02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+ </w:t>
      </w:r>
      <w:r w:rsidR="00755B85" w:rsidRPr="00755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40</w:t>
      </w:r>
      <w:r w:rsidR="00083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755B85" w:rsidRPr="00755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083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доплату заместителю главы сельсовета за совмещение должностей; + 12,0 тыс. руб. на расчеты за уголь (отопление), потребляемый учреждениями бюджетной сферы, по вновь заключенным договорам на апрель месяц 2023 года с МУП «Тепло»</w:t>
      </w:r>
      <w:r w:rsidR="00755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- 9,4 тыс. руб. с расходов на обеспечение функционирования местных администраций</w:t>
      </w:r>
      <w:r w:rsidR="00083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93458D" w:rsidRDefault="008801E9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3458D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93458D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93458D"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08305D">
        <w:rPr>
          <w:rFonts w:ascii="Times New Roman" w:eastAsia="Arial Unicode MS" w:hAnsi="Times New Roman" w:cs="Times New Roman"/>
          <w:sz w:val="28"/>
          <w:szCs w:val="28"/>
          <w:lang w:eastAsia="ru-RU"/>
        </w:rPr>
        <w:t>280,2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08305D">
        <w:rPr>
          <w:rFonts w:ascii="Times New Roman" w:eastAsia="Arial Unicode MS" w:hAnsi="Times New Roman" w:cs="Times New Roman"/>
          <w:sz w:val="28"/>
          <w:szCs w:val="28"/>
          <w:lang w:eastAsia="ru-RU"/>
        </w:rPr>
        <w:t>44,4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08305D" w:rsidRPr="0008305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911,2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93458D" w:rsidRPr="0093458D" w:rsidRDefault="0093458D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08305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08305D" w:rsidRPr="0008305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280,2</w:t>
      </w:r>
      <w:r w:rsidRPr="0008305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тыс. руб. </w:t>
      </w:r>
      <w:r w:rsidR="00014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(средства районного бюджета)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мероприятия в сфере транспорта и дорожного хозяйства.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83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1 089,3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830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08305D" w:rsidRPr="000830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5 449,4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EC5" w:rsidRPr="00934EC5" w:rsidRDefault="00934EC5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830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014A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(средства районного бюджета)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расчеты за уголь (отопление), потребляемые учреждениями бюджетной сферы.</w:t>
      </w:r>
    </w:p>
    <w:p w:rsidR="00934EC5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0830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889,3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3F6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– 356,1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3F6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уточнены расходы по смете </w:t>
      </w:r>
      <w:r w:rsidR="00755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9929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средства </w:t>
      </w:r>
      <w:r w:rsidR="00755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поселков</w:t>
      </w:r>
      <w:r w:rsidR="009929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755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бюджет</w:t>
      </w:r>
      <w:r w:rsidR="009929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755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9929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реализацию МП «Формирование комфортной городской среды на территории муниципального образования Новотырышкинский сельсовет на 2019-2024 годы»; </w:t>
      </w:r>
      <w:r w:rsidR="003F6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+ 99,0 тыс. руб. на организацию и содержание мест захоронения (средства районного бюджета); + 25,9 тыс. руб. на сбор и удал твердых отходов (средства районного бюджета); + 63,4 тыс. руб. на прочие мероприятия по благоустройству (</w:t>
      </w:r>
      <w:r w:rsidR="003F67C5" w:rsidRPr="00755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</w:t>
      </w:r>
      <w:r w:rsidR="00755B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средств поселкового бюджета</w:t>
      </w:r>
      <w:r w:rsidR="003F6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); + 1 057,1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на </w:t>
      </w:r>
      <w:r w:rsidR="003F67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реализацию  инициативных проектов развития (создания)</w:t>
      </w:r>
      <w:r w:rsid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общественной инфраструктуры муниципальных образований, участвующих в программе «Местные инициативы» (в т.ч. 800,0 тыс. руб. – средства краевого бюджета; 95,0 тыс. руб. – доля юридических и физических лиц поселения; 162,1 тыс. руб. – доля бюджета поселения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 w:rsidR="00C03D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03DD7" w:rsidRP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</w:t>
      </w:r>
      <w:r w:rsid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270,0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66,4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C03DD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676,4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974FC" w:rsidRDefault="00A97DE7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C03DD7" w:rsidRPr="00C03DD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+ 270,0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014A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бюджета поселения 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+ 99,0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расчеты за уголь (отопление), потребляемые учреждениями бюджетной сферы; + </w:t>
      </w:r>
      <w:r w:rsid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171,0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обеспечение деятельности учреждений культуры).</w:t>
      </w:r>
    </w:p>
    <w:p w:rsidR="00B974FC" w:rsidRDefault="00B974FC" w:rsidP="00B974F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26,0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3%) и составят с учетом изменений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C03DD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26,3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B6530" w:rsidRDefault="00B974FC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+ </w:t>
      </w:r>
      <w:r w:rsidR="00C03D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26,0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мероприятия в области здравоохранения, спорта и физической культуры, туризма.</w:t>
      </w:r>
    </w:p>
    <w:p w:rsidR="007A69EE" w:rsidRDefault="007A69EE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171" w:rsidRDefault="009301D4" w:rsidP="009B65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530" w:rsidRDefault="001D5DCC" w:rsidP="009B653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Новотырышкинский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87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изменится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412,5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статьи 92.1 п. 3 Бюджетного кодекса Российской Федерации. </w:t>
      </w:r>
    </w:p>
    <w:p w:rsidR="00871F2A" w:rsidRPr="00871F2A" w:rsidRDefault="00871F2A" w:rsidP="00871F2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71F2A">
        <w:rPr>
          <w:rFonts w:ascii="Times New Roman" w:hAnsi="Times New Roman" w:cs="Times New Roman"/>
          <w:sz w:val="28"/>
          <w:szCs w:val="28"/>
        </w:rPr>
        <w:t xml:space="preserve">Муниципальным образованием произведены муниципальные заимствования из бюджета муниципального образования Смоленский район Алтайского края по кредитному договору № 1/2023 от 24.04.2023 на сумму 230,0 тыс. руб. на покрытие временных кассовых разрывов бюджета сельского </w:t>
      </w:r>
      <w:r w:rsidRPr="00871F2A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поселения. </w:t>
      </w:r>
      <w:r w:rsidR="00704BA0">
        <w:rPr>
          <w:rFonts w:ascii="Times New Roman" w:hAnsi="Times New Roman" w:cs="Times New Roman"/>
          <w:sz w:val="28"/>
          <w:szCs w:val="28"/>
        </w:rPr>
        <w:t>За прошедший</w:t>
      </w:r>
      <w:r w:rsidR="00704BA0">
        <w:rPr>
          <w:rFonts w:ascii="Times New Roman" w:hAnsi="Times New Roman" w:cs="Times New Roman"/>
          <w:sz w:val="28"/>
          <w:szCs w:val="28"/>
        </w:rPr>
        <w:tab/>
        <w:t xml:space="preserve"> период исполнение </w:t>
      </w:r>
      <w:r w:rsidRPr="00871F2A">
        <w:rPr>
          <w:rFonts w:ascii="Times New Roman" w:hAnsi="Times New Roman" w:cs="Times New Roman"/>
          <w:sz w:val="28"/>
          <w:szCs w:val="28"/>
        </w:rPr>
        <w:t xml:space="preserve">обязательств по возврату бюджетного кредита </w:t>
      </w:r>
      <w:r w:rsidR="00704BA0">
        <w:rPr>
          <w:rFonts w:ascii="Times New Roman" w:hAnsi="Times New Roman" w:cs="Times New Roman"/>
          <w:sz w:val="28"/>
          <w:szCs w:val="28"/>
        </w:rPr>
        <w:t>не осуществлялись</w:t>
      </w:r>
      <w:r w:rsidRPr="00871F2A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9B6530">
        <w:rPr>
          <w:rFonts w:ascii="Times New Roman" w:hAnsi="Times New Roman" w:cs="Times New Roman"/>
          <w:sz w:val="28"/>
          <w:szCs w:val="28"/>
        </w:rPr>
        <w:t xml:space="preserve">Новотырышкинского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7A69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9E3" w:rsidRDefault="007C09E3" w:rsidP="006E3D13">
      <w:pPr>
        <w:spacing w:after="0" w:line="240" w:lineRule="auto"/>
      </w:pPr>
      <w:r>
        <w:separator/>
      </w:r>
    </w:p>
  </w:endnote>
  <w:endnote w:type="continuationSeparator" w:id="1">
    <w:p w:rsidR="007C09E3" w:rsidRDefault="007C09E3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9E3" w:rsidRDefault="007C09E3" w:rsidP="006E3D13">
      <w:pPr>
        <w:spacing w:after="0" w:line="240" w:lineRule="auto"/>
      </w:pPr>
      <w:r>
        <w:separator/>
      </w:r>
    </w:p>
  </w:footnote>
  <w:footnote w:type="continuationSeparator" w:id="1">
    <w:p w:rsidR="007C09E3" w:rsidRDefault="007C09E3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4AA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BF9"/>
    <w:rsid w:val="00072E2F"/>
    <w:rsid w:val="00074543"/>
    <w:rsid w:val="00077A0C"/>
    <w:rsid w:val="00080AA6"/>
    <w:rsid w:val="00080B84"/>
    <w:rsid w:val="00081F95"/>
    <w:rsid w:val="00082BD6"/>
    <w:rsid w:val="0008305D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6862"/>
    <w:rsid w:val="001007CB"/>
    <w:rsid w:val="00101552"/>
    <w:rsid w:val="001038D7"/>
    <w:rsid w:val="00107378"/>
    <w:rsid w:val="00107CC2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B7795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5463"/>
    <w:rsid w:val="002A6EA3"/>
    <w:rsid w:val="002B028C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3F67C5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80C08"/>
    <w:rsid w:val="00482286"/>
    <w:rsid w:val="00483F64"/>
    <w:rsid w:val="004866B9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3E7C"/>
    <w:rsid w:val="005D45E4"/>
    <w:rsid w:val="005D4B01"/>
    <w:rsid w:val="005D569F"/>
    <w:rsid w:val="005E10EB"/>
    <w:rsid w:val="005E1A20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5473"/>
    <w:rsid w:val="00630D20"/>
    <w:rsid w:val="00632085"/>
    <w:rsid w:val="006412F8"/>
    <w:rsid w:val="00645B8C"/>
    <w:rsid w:val="00647C45"/>
    <w:rsid w:val="006567A4"/>
    <w:rsid w:val="00656DD3"/>
    <w:rsid w:val="00657767"/>
    <w:rsid w:val="00662387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3897"/>
    <w:rsid w:val="006F4D6F"/>
    <w:rsid w:val="00704BA0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5B85"/>
    <w:rsid w:val="007572F2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A69EE"/>
    <w:rsid w:val="007B01CE"/>
    <w:rsid w:val="007B09C9"/>
    <w:rsid w:val="007B0CE6"/>
    <w:rsid w:val="007B3ED2"/>
    <w:rsid w:val="007B59D0"/>
    <w:rsid w:val="007C09E3"/>
    <w:rsid w:val="007C163B"/>
    <w:rsid w:val="007C2EBA"/>
    <w:rsid w:val="007C5827"/>
    <w:rsid w:val="007C66EF"/>
    <w:rsid w:val="007D1173"/>
    <w:rsid w:val="007D12CE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1F2A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6EF4"/>
    <w:rsid w:val="008D0519"/>
    <w:rsid w:val="008D07FF"/>
    <w:rsid w:val="008D1EB8"/>
    <w:rsid w:val="008F36BD"/>
    <w:rsid w:val="008F4C4D"/>
    <w:rsid w:val="008F7219"/>
    <w:rsid w:val="0090127B"/>
    <w:rsid w:val="00902368"/>
    <w:rsid w:val="009027DA"/>
    <w:rsid w:val="00902979"/>
    <w:rsid w:val="0090350C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3692"/>
    <w:rsid w:val="009929DA"/>
    <w:rsid w:val="0099423D"/>
    <w:rsid w:val="00996355"/>
    <w:rsid w:val="009A03E5"/>
    <w:rsid w:val="009A3734"/>
    <w:rsid w:val="009A5E2B"/>
    <w:rsid w:val="009B4F2E"/>
    <w:rsid w:val="009B6530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1D8D"/>
    <w:rsid w:val="00A26343"/>
    <w:rsid w:val="00A27B28"/>
    <w:rsid w:val="00A36FBE"/>
    <w:rsid w:val="00A371E2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974FC"/>
    <w:rsid w:val="00BA0C27"/>
    <w:rsid w:val="00BA4FA7"/>
    <w:rsid w:val="00BA606B"/>
    <w:rsid w:val="00BA7FB6"/>
    <w:rsid w:val="00BB141F"/>
    <w:rsid w:val="00BB39CE"/>
    <w:rsid w:val="00BC13DF"/>
    <w:rsid w:val="00BD02BA"/>
    <w:rsid w:val="00BD385F"/>
    <w:rsid w:val="00BD41B7"/>
    <w:rsid w:val="00BE11AC"/>
    <w:rsid w:val="00BE3095"/>
    <w:rsid w:val="00BF1AF1"/>
    <w:rsid w:val="00BF2101"/>
    <w:rsid w:val="00BF30E4"/>
    <w:rsid w:val="00BF36E4"/>
    <w:rsid w:val="00C003AC"/>
    <w:rsid w:val="00C03DD7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1CBD"/>
    <w:rsid w:val="00F62A20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65A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  <w:style w:type="character" w:styleId="ae">
    <w:name w:val="Emphasis"/>
    <w:basedOn w:val="a0"/>
    <w:uiPriority w:val="20"/>
    <w:qFormat/>
    <w:rsid w:val="001B77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68A6-7F68-4C45-942E-4078EBDE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cp:lastPrinted>2023-02-21T09:30:00Z</cp:lastPrinted>
  <dcterms:created xsi:type="dcterms:W3CDTF">2023-06-16T05:28:00Z</dcterms:created>
  <dcterms:modified xsi:type="dcterms:W3CDTF">2023-06-19T03:57:00Z</dcterms:modified>
</cp:coreProperties>
</file>