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77DC1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BA66D4" w:rsidP="004A04E9">
      <w:pPr>
        <w:spacing w:after="0"/>
        <w:rPr>
          <w:rFonts w:ascii="Times New Roman" w:hAnsi="Times New Roman" w:cs="Times New Roman"/>
          <w:lang w:val="en-US"/>
        </w:rPr>
      </w:pPr>
      <w:r w:rsidRPr="00BA66D4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77DC1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C936FA">
        <w:rPr>
          <w:b/>
          <w:sz w:val="28"/>
          <w:szCs w:val="28"/>
        </w:rPr>
        <w:t>Солоновского</w:t>
      </w:r>
      <w:proofErr w:type="spellEnd"/>
      <w:r w:rsidR="00C936F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C936F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936FA">
        <w:rPr>
          <w:b/>
          <w:sz w:val="28"/>
          <w:szCs w:val="28"/>
        </w:rPr>
        <w:t>42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</w:t>
      </w:r>
      <w:proofErr w:type="spellStart"/>
      <w:r w:rsidR="00C936FA">
        <w:rPr>
          <w:b/>
          <w:sz w:val="28"/>
          <w:szCs w:val="28"/>
        </w:rPr>
        <w:t>Солоновского</w:t>
      </w:r>
      <w:proofErr w:type="spellEnd"/>
      <w:r w:rsidR="00C936F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C745D3">
        <w:rPr>
          <w:rFonts w:ascii="Times New Roman" w:hAnsi="Times New Roman" w:cs="Times New Roman"/>
          <w:sz w:val="28"/>
          <w:szCs w:val="28"/>
        </w:rPr>
        <w:t xml:space="preserve">    </w:t>
      </w:r>
      <w:r w:rsidR="00C936FA">
        <w:rPr>
          <w:rFonts w:ascii="Times New Roman" w:hAnsi="Times New Roman" w:cs="Times New Roman"/>
          <w:sz w:val="28"/>
          <w:szCs w:val="28"/>
        </w:rPr>
        <w:t xml:space="preserve">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C936FA">
        <w:rPr>
          <w:rFonts w:ascii="Times New Roman" w:hAnsi="Times New Roman" w:cs="Times New Roman"/>
          <w:sz w:val="28"/>
          <w:szCs w:val="28"/>
        </w:rPr>
        <w:t>6</w:t>
      </w:r>
      <w:r w:rsidR="00C745D3">
        <w:rPr>
          <w:rFonts w:ascii="Times New Roman" w:hAnsi="Times New Roman" w:cs="Times New Roman"/>
          <w:sz w:val="28"/>
          <w:szCs w:val="28"/>
        </w:rPr>
        <w:t xml:space="preserve"> ма</w:t>
      </w:r>
      <w:r w:rsidR="00C936FA">
        <w:rPr>
          <w:rFonts w:ascii="Times New Roman" w:hAnsi="Times New Roman" w:cs="Times New Roman"/>
          <w:sz w:val="28"/>
          <w:szCs w:val="28"/>
        </w:rPr>
        <w:t>я</w:t>
      </w:r>
      <w:r w:rsidR="00C745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proofErr w:type="spellStart"/>
      <w:r w:rsidR="00C936FA">
        <w:rPr>
          <w:rFonts w:ascii="Times New Roman" w:hAnsi="Times New Roman" w:cs="Times New Roman"/>
          <w:color w:val="000000" w:themeColor="text1"/>
          <w:sz w:val="28"/>
          <w:szCs w:val="28"/>
        </w:rPr>
        <w:t>Солоновского</w:t>
      </w:r>
      <w:proofErr w:type="spellEnd"/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</w:t>
      </w:r>
      <w:proofErr w:type="gramEnd"/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D77D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</w:t>
      </w:r>
      <w:r w:rsidR="00D7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</w:t>
      </w:r>
      <w:r w:rsidR="00D7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олоновского</w:t>
      </w:r>
      <w:proofErr w:type="spellEnd"/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C975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975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540,0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C975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975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540,0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540,0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2 738,8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540,0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1 965,8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540,0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2 738,8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C9755A" w:rsidP="00C975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2 738,8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C9755A" w:rsidP="00C975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2 738,8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D0A1C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755A" w:rsidRDefault="0099423D" w:rsidP="00C9755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55A">
        <w:rPr>
          <w:rFonts w:ascii="Times New Roman" w:hAnsi="Times New Roman" w:cs="Times New Roman"/>
          <w:bCs/>
          <w:sz w:val="28"/>
          <w:szCs w:val="28"/>
        </w:rPr>
        <w:t xml:space="preserve">не изменяются  и составляют </w:t>
      </w:r>
      <w:r w:rsidR="00C9755A" w:rsidRPr="00C9755A">
        <w:rPr>
          <w:rFonts w:ascii="Times New Roman" w:hAnsi="Times New Roman" w:cs="Times New Roman"/>
          <w:b/>
          <w:bCs/>
          <w:sz w:val="28"/>
          <w:szCs w:val="28"/>
        </w:rPr>
        <w:t>773,0</w:t>
      </w:r>
      <w:r w:rsidR="00C9755A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9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540,0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9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37,9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C9755A" w:rsidRPr="00C97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1 965,8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477A26" w:rsidRDefault="00477A26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F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540</w:t>
      </w:r>
      <w:r w:rsidR="00EE5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F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EF5B50" w:rsidRPr="00EF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540,0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Pr="00A15F1D" w:rsidRDefault="00C630D6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EF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540,0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97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EF5B50" w:rsidRPr="00EF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540,0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EF5B5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540,0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 средств районного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EF5B50" w:rsidRPr="00EF5B5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2 738,8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5B50" w:rsidRP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увеличится</w:t>
      </w:r>
      <w:r w:rsidR="00657767" w:rsidRP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77D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977D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1,5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EF5B50" w:rsidRPr="00EF5B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1 614,9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F5B50" w:rsidRPr="00EF5B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5B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5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перераспределения средств</w:t>
      </w:r>
      <w:r w:rsidR="005675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D77DC1">
        <w:rPr>
          <w:rFonts w:ascii="Times New Roman" w:eastAsia="Arial Unicode MS" w:hAnsi="Times New Roman" w:cs="Times New Roman"/>
          <w:sz w:val="28"/>
          <w:szCs w:val="28"/>
          <w:lang w:eastAsia="ru-RU"/>
        </w:rPr>
        <w:t>445,8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(100%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D77DC1" w:rsidRPr="00D77D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445,8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AD07E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D77DC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445,8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6215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очистку и содержание дорог местного значения на территории сельсовета.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77DC1" w:rsidRPr="00D77D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974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974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D97470" w:rsidRPr="00D974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355,3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74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9A1A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74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0,8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D974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+ 94,2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мест захоронения в сумме 76,6 тыс. руб. и ТКО в сумме 17,6 тыс. руб.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95,0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перераспределено на другие цели).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675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51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675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67585" w:rsidRPr="00567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81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4B55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7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51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прочие мероприятия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перераспределения средств)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974FC" w:rsidRDefault="00B974FC" w:rsidP="00B974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BA1D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BA1D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A1D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A1DA2" w:rsidRPr="00BA1D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53</w:t>
      </w:r>
      <w:r w:rsidR="002C4B55" w:rsidRPr="00BA1D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BA1DA2" w:rsidRPr="00BA1D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DE7ABE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AD07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BA1D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</w:t>
      </w:r>
      <w:r w:rsidR="002C4B55" w:rsidRPr="00AD07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BA1D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приобретение спортивного инвентаря и спортивной формы (за счет перераспределения средств)</w:t>
      </w:r>
      <w:r w:rsidR="00DE7A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B6530" w:rsidRDefault="009B6530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D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Солоновский</w:t>
      </w:r>
      <w:proofErr w:type="spellEnd"/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DE7ABE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="00DE7ABE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5B" w:rsidRDefault="00A7255B" w:rsidP="006E3D13">
      <w:pPr>
        <w:spacing w:after="0" w:line="240" w:lineRule="auto"/>
      </w:pPr>
      <w:r>
        <w:separator/>
      </w:r>
    </w:p>
  </w:endnote>
  <w:endnote w:type="continuationSeparator" w:id="0">
    <w:p w:rsidR="00A7255B" w:rsidRDefault="00A7255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5B" w:rsidRDefault="00A7255B" w:rsidP="006E3D13">
      <w:pPr>
        <w:spacing w:after="0" w:line="240" w:lineRule="auto"/>
      </w:pPr>
      <w:r>
        <w:separator/>
      </w:r>
    </w:p>
  </w:footnote>
  <w:footnote w:type="continuationSeparator" w:id="0">
    <w:p w:rsidR="00A7255B" w:rsidRDefault="00A7255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0FFC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585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1A57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3435"/>
    <w:rsid w:val="00A65234"/>
    <w:rsid w:val="00A71059"/>
    <w:rsid w:val="00A71385"/>
    <w:rsid w:val="00A715FB"/>
    <w:rsid w:val="00A7255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1DA2"/>
    <w:rsid w:val="00BA4FA7"/>
    <w:rsid w:val="00BA606B"/>
    <w:rsid w:val="00BA66D4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DA1"/>
    <w:rsid w:val="00C936FA"/>
    <w:rsid w:val="00C93ECA"/>
    <w:rsid w:val="00C9755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77DC1"/>
    <w:rsid w:val="00D836E0"/>
    <w:rsid w:val="00D87452"/>
    <w:rsid w:val="00D87948"/>
    <w:rsid w:val="00D914F3"/>
    <w:rsid w:val="00D91AAF"/>
    <w:rsid w:val="00D93E10"/>
    <w:rsid w:val="00D9747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ABE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EF5B50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7E4C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5553-6FB7-4B6D-B6B1-C16C6C9D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2023-02-21T09:30:00Z</cp:lastPrinted>
  <dcterms:created xsi:type="dcterms:W3CDTF">2023-05-25T10:06:00Z</dcterms:created>
  <dcterms:modified xsi:type="dcterms:W3CDTF">2023-05-26T04:36:00Z</dcterms:modified>
</cp:coreProperties>
</file>