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86554D" w:rsidTr="001A2329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F6786A" w:rsidP="004A04E9">
      <w:pPr>
        <w:spacing w:after="0"/>
        <w:rPr>
          <w:rFonts w:ascii="Times New Roman" w:hAnsi="Times New Roman" w:cs="Times New Roman"/>
          <w:lang w:val="en-US"/>
        </w:rPr>
      </w:pPr>
      <w:r w:rsidRPr="00F6786A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86554D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Смоленского районного Собрания депутатов Алтайского края </w:t>
      </w:r>
      <w:r w:rsidRPr="00E62BF9">
        <w:rPr>
          <w:b/>
          <w:sz w:val="28"/>
          <w:szCs w:val="28"/>
        </w:rPr>
        <w:t>«О внесении изменений в решение районного Собрания депутатов</w:t>
      </w:r>
      <w:r w:rsidR="001B2873"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>«О районном бюджете на 202</w:t>
      </w:r>
      <w:r w:rsidR="003175CF">
        <w:rPr>
          <w:b/>
          <w:sz w:val="28"/>
          <w:szCs w:val="28"/>
        </w:rPr>
        <w:t>3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3175CF">
        <w:rPr>
          <w:b/>
          <w:sz w:val="28"/>
          <w:szCs w:val="28"/>
        </w:rPr>
        <w:t>4</w:t>
      </w:r>
      <w:r w:rsidRPr="00E62BF9">
        <w:rPr>
          <w:b/>
          <w:sz w:val="28"/>
          <w:szCs w:val="28"/>
        </w:rPr>
        <w:t xml:space="preserve"> и 202</w:t>
      </w:r>
      <w:r w:rsidR="003175CF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годов»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Pr="00E45974">
        <w:rPr>
          <w:rFonts w:ascii="Times New Roman" w:hAnsi="Times New Roman" w:cs="Times New Roman"/>
          <w:sz w:val="28"/>
          <w:szCs w:val="28"/>
        </w:rPr>
        <w:t>2</w:t>
      </w:r>
      <w:r w:rsidR="00FE0339" w:rsidRPr="00E45974">
        <w:rPr>
          <w:rFonts w:ascii="Times New Roman" w:hAnsi="Times New Roman" w:cs="Times New Roman"/>
          <w:sz w:val="28"/>
          <w:szCs w:val="28"/>
        </w:rPr>
        <w:t>7</w:t>
      </w:r>
      <w:r w:rsidRPr="00E62BF9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3175CF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п.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палате Смоленского района Алтайского края (ст. 9 ч. 1 п.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</w:t>
      </w:r>
      <w:proofErr w:type="gramEnd"/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(далее - контрольно-счетная палата) от 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Смоленский район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районного Собрания депутатов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E03E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 депутатов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1E1CB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6C7EEE" w:rsidP="00E62B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Алтайского края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«О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</w:t>
      </w:r>
      <w:r w:rsidR="00AD7BFB"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</w:t>
      </w:r>
      <w:r w:rsidR="009D6D19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317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341E4F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4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предлагается </w:t>
      </w:r>
      <w:r w:rsidR="00E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5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изменение в </w:t>
      </w:r>
      <w:r w:rsidR="00923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решения Собрания депутатов от 19.12.2022 № 110</w:t>
      </w:r>
      <w:r w:rsidR="00E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2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="00E96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 в </w:t>
      </w:r>
      <w:r w:rsidR="0092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редакции: «О районном бюджете муниципального образования Смоленский район на 2023 год и на плановый период 2024 и 2025 годов». Также, предлагается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3175C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317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3175C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317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18 844,1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3175C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317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26 722,8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3175C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317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7 878,7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РСД от 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18 844,1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730 518,7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краевого бюджета, увеличится на 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18 345,0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515 453,6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26 722,8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754 906,6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вырастет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7 878,7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24 387,9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FD5DD8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FD5DD8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FD5DD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FD5D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FD5DD8" w:rsidP="00FD5DD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730 518,7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FD5DD8" w:rsidP="00FD5DD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754 906,6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BF30E4" w:rsidP="00FD5DD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FD5D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24 387,9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D5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FD2031" w:rsidP="00BF30E4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увеличатся на </w:t>
      </w:r>
      <w:r w:rsidR="004C3A61">
        <w:rPr>
          <w:rFonts w:ascii="Times New Roman" w:hAnsi="Times New Roman" w:cs="Times New Roman"/>
          <w:bCs/>
          <w:sz w:val="28"/>
          <w:szCs w:val="28"/>
        </w:rPr>
        <w:t>504,3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 w:rsidR="00923956">
        <w:rPr>
          <w:rFonts w:ascii="Times New Roman" w:hAnsi="Times New Roman" w:cs="Times New Roman"/>
          <w:bCs/>
          <w:sz w:val="28"/>
          <w:szCs w:val="28"/>
        </w:rPr>
        <w:t xml:space="preserve">(за счет инициативных платежей физических и юридических лиц)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и составят </w:t>
      </w:r>
      <w:r w:rsidR="004C3A61" w:rsidRPr="004C3A61">
        <w:rPr>
          <w:rFonts w:ascii="Times New Roman" w:hAnsi="Times New Roman" w:cs="Times New Roman"/>
          <w:b/>
          <w:bCs/>
          <w:sz w:val="28"/>
          <w:szCs w:val="28"/>
        </w:rPr>
        <w:t>215 070,3</w:t>
      </w:r>
      <w:r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5221A8" w:rsidRDefault="005221A8" w:rsidP="005221A8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 </w:t>
      </w:r>
      <w:r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3426BC">
        <w:rPr>
          <w:rFonts w:ascii="Times New Roman" w:hAnsi="Times New Roman" w:cs="Times New Roman"/>
          <w:bCs/>
          <w:sz w:val="28"/>
          <w:szCs w:val="28"/>
        </w:rPr>
        <w:t>18 339,8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 (</w:t>
      </w:r>
      <w:r w:rsidR="003426BC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3426BC" w:rsidRPr="003426BC">
        <w:rPr>
          <w:rFonts w:ascii="Times New Roman" w:hAnsi="Times New Roman" w:cs="Times New Roman"/>
          <w:b/>
          <w:bCs/>
          <w:sz w:val="28"/>
          <w:szCs w:val="28"/>
        </w:rPr>
        <w:t>515 448,4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т.ч.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221A8" w:rsidRPr="0080339F" w:rsidRDefault="005221A8" w:rsidP="00BF30E4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E03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поступления</w:t>
      </w:r>
      <w:r w:rsidR="00E03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3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величится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3426BC" w:rsidRPr="00342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18 345,0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3426BC" w:rsidRPr="00342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515 453,6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9E3DDC" w:rsidRDefault="009E3DDC" w:rsidP="003070B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- Субсидии бюджетам бюджетной системы Российской Федерации (межбюджетные субсидии)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 w:rsidR="00342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16 386,0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и составят </w:t>
      </w:r>
      <w:r w:rsidR="00342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119 676,8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</w:t>
      </w:r>
      <w:r w:rsid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426BC" w:rsidRDefault="003426BC" w:rsidP="003070B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Субсидии бюджетам муниципальных районов на осуществление дорожной деятельности в отношении автомобильных дорог общего пользования, а так же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капитального ремонта и ремонта дворовых территорий многоквартирных домов, проездов к дворовым территориям многоквартирных домов населенных пунктов, + </w:t>
      </w:r>
      <w:r w:rsidRPr="00342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3 000,0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(95% к плану);</w:t>
      </w:r>
    </w:p>
    <w:p w:rsidR="003426BC" w:rsidRPr="0080339F" w:rsidRDefault="003426BC" w:rsidP="003070B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человек, + </w:t>
      </w:r>
      <w:r w:rsidRPr="00342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3 436,3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 к плану);</w:t>
      </w:r>
    </w:p>
    <w:p w:rsidR="00F64B6E" w:rsidRDefault="0080339F" w:rsidP="009C201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>Прочие субсидии муниципальных районов,</w:t>
      </w:r>
      <w:r w:rsidR="00662387" w:rsidRP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="00080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4B6E" w:rsidRPr="00F64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9 949,7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3B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 (</w:t>
      </w:r>
      <w:r w:rsidR="00F6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т.ч. </w:t>
      </w:r>
      <w:proofErr w:type="gramStart"/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C201B" w:rsidRDefault="001F5643" w:rsidP="009C201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 xml:space="preserve">- Субсидии бюджетам муниципальных образований на </w:t>
      </w:r>
      <w:proofErr w:type="spellStart"/>
      <w:r w:rsidR="003B138B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="003B138B">
        <w:rPr>
          <w:rFonts w:ascii="Times New Roman" w:hAnsi="Times New Roman" w:cs="Times New Roman"/>
          <w:color w:val="000000"/>
          <w:sz w:val="28"/>
          <w:szCs w:val="28"/>
        </w:rPr>
        <w:t xml:space="preserve"> части расходов местных бюджетов по оплате труда работников муниципальных учреждений,</w:t>
      </w:r>
      <w:r w:rsidR="009C201B" w:rsidRPr="009C2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471C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B6E">
        <w:rPr>
          <w:rFonts w:ascii="Times New Roman" w:hAnsi="Times New Roman" w:cs="Times New Roman"/>
          <w:color w:val="000000"/>
          <w:sz w:val="28"/>
          <w:szCs w:val="28"/>
        </w:rPr>
        <w:t>6 633,1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3B1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="009C201B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6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9C201B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плану);</w:t>
      </w:r>
    </w:p>
    <w:p w:rsidR="009C201B" w:rsidRDefault="001F5643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9C2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Субсидии бюджетам муниципальных </w:t>
      </w:r>
      <w:r w:rsidR="003B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образований на реализацию инициативных проектов развития (создания) общественной инфраструктуры муниципальных образований (</w:t>
      </w:r>
      <w:r w:rsidR="00F6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село </w:t>
      </w:r>
      <w:proofErr w:type="spellStart"/>
      <w:r w:rsidR="00F6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Старотырышкино</w:t>
      </w:r>
      <w:proofErr w:type="spellEnd"/>
      <w:r w:rsidR="003B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C2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2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B6E">
        <w:rPr>
          <w:rFonts w:ascii="Times New Roman" w:hAnsi="Times New Roman" w:cs="Times New Roman"/>
          <w:color w:val="000000"/>
          <w:sz w:val="28"/>
          <w:szCs w:val="28"/>
        </w:rPr>
        <w:t>641,9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3B1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="009C201B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</w:t>
      </w:r>
      <w:r w:rsidR="003B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9C201B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плану);</w:t>
      </w:r>
    </w:p>
    <w:p w:rsidR="00335560" w:rsidRDefault="001F5643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9C2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Субсидии бюджетам муниципальных образований на реализацию </w:t>
      </w:r>
      <w:r w:rsidR="003B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инициативных проектов развития (создания) общественной инфраструктуры муниципальных образований (село </w:t>
      </w:r>
      <w:proofErr w:type="spellStart"/>
      <w:r w:rsidR="003B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Ануйское</w:t>
      </w:r>
      <w:proofErr w:type="spellEnd"/>
      <w:r w:rsidR="003B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="0082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="00335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38B">
        <w:rPr>
          <w:rFonts w:ascii="Times New Roman" w:hAnsi="Times New Roman" w:cs="Times New Roman"/>
          <w:color w:val="000000"/>
          <w:sz w:val="28"/>
          <w:szCs w:val="28"/>
        </w:rPr>
        <w:t>1 </w:t>
      </w:r>
      <w:r w:rsidR="00F64B6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B138B">
        <w:rPr>
          <w:rFonts w:ascii="Times New Roman" w:hAnsi="Times New Roman" w:cs="Times New Roman"/>
          <w:color w:val="000000"/>
          <w:sz w:val="28"/>
          <w:szCs w:val="28"/>
        </w:rPr>
        <w:t>00,0</w:t>
      </w:r>
      <w:r w:rsidR="00335560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3B1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560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="00335560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(100% к плану);</w:t>
      </w:r>
    </w:p>
    <w:p w:rsidR="00335560" w:rsidRDefault="001F5643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3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Субсидии бюджетам муниципальных </w:t>
      </w:r>
      <w:r w:rsidR="003B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образований на реализацию инициативных проектов развития (создания) общественной инфраструктуры муниципальных образований (село </w:t>
      </w:r>
      <w:r w:rsidR="00F6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Песчаное</w:t>
      </w:r>
      <w:r w:rsidR="003B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2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+ </w:t>
      </w:r>
      <w:r w:rsidR="00F6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490,0</w:t>
      </w:r>
      <w:r w:rsidR="0082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 (100% плану);</w:t>
      </w:r>
    </w:p>
    <w:p w:rsidR="00F64B6E" w:rsidRDefault="00F64B6E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(поселок Кировский), + 884,7 тыс. руб. (100% плану);</w:t>
      </w:r>
    </w:p>
    <w:p w:rsidR="001F5643" w:rsidRDefault="001F5643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30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Субвенции бюджетам бюджетной системы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 w:rsidR="00F64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1 959,0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 и составят </w:t>
      </w:r>
      <w:r w:rsidRPr="00F64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64B6E" w:rsidRPr="00F64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89 670,8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т.ч.:</w:t>
      </w:r>
    </w:p>
    <w:p w:rsidR="001F5643" w:rsidRDefault="001F5643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Субвенции бюджетам муниципальных образований на выполнение передаваемых полномочий субъектов Российской Федерации, + </w:t>
      </w:r>
      <w:r w:rsidR="002928E7" w:rsidRPr="00292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1 959,0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руб., в т.ч.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F5643" w:rsidRDefault="001F5643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Субвенции </w:t>
      </w:r>
      <w:r w:rsidR="00FD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бюджетам муниципальных образований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обеспечение государственных гарантий реализации прав на получение общедоступного и бесплатного дошкольного</w:t>
      </w:r>
      <w:r w:rsidR="00FD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и дошкольных образовательных организациях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+ </w:t>
      </w:r>
      <w:r w:rsidR="00FD4903" w:rsidRPr="00292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928E7" w:rsidRPr="00292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959,0</w:t>
      </w:r>
      <w:r w:rsidRPr="00292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="00FD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 (</w:t>
      </w:r>
      <w:r w:rsidR="00FD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плану);</w:t>
      </w:r>
    </w:p>
    <w:p w:rsidR="007E6077" w:rsidRDefault="005221A8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Возврат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1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возвра</w:t>
      </w:r>
      <w:r w:rsidR="0081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 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умме </w:t>
      </w:r>
      <w:r w:rsidR="002928E7" w:rsidRPr="00292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5,2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A371E2" w:rsidRPr="00A15F1D" w:rsidRDefault="00A371E2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554D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92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2928E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увеличи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тся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на </w:t>
      </w:r>
      <w:r w:rsidR="004E3E1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26 722,8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средств районного бюджета </w:t>
      </w:r>
      <w:r w:rsidR="004E3E1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8 377,8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 краевого бюджета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4E3E1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18 345,0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4E3E1B" w:rsidRPr="004E3E1B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754 906,6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4E3E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3 </w:t>
      </w:r>
      <w:r w:rsidR="008118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822</w:t>
      </w:r>
      <w:r w:rsidR="004E3E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8118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4E3E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</w:t>
      </w:r>
      <w:r w:rsidR="008118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,6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813351" w:rsidRPr="00EE1C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81180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8 116,1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F17C8F" w:rsidRDefault="00813351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Pr="009C29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="006A069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572F2" w:rsidRP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7572F2" w:rsidRPr="007572F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4E3E1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520,7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руб.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17C8F" w:rsidRPr="005D569F" w:rsidRDefault="00F17C8F" w:rsidP="00F17C8F">
      <w:pPr>
        <w:tabs>
          <w:tab w:val="left" w:pos="284"/>
        </w:tabs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r w:rsidRPr="00F17C8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01 06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«Обеспечение деятельности финансовых, налоговых и таможенных органов и органов финансового (финансово-бюджетного</w:t>
      </w:r>
      <w:r w:rsid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надзора</w:t>
      </w:r>
      <w:r w:rsid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», </w:t>
      </w:r>
      <w:r w:rsidR="005D569F" w:rsidRPr="005D569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4E3E1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243,3</w:t>
      </w:r>
      <w:r w:rsid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руб.;</w:t>
      </w:r>
    </w:p>
    <w:p w:rsidR="00DE69FC" w:rsidRPr="005D569F" w:rsidRDefault="007572F2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01 11 «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Резервные фонды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» -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569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</w:t>
      </w:r>
      <w:r w:rsidR="0081180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53,2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470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17563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направлено </w:t>
      </w:r>
      <w:r w:rsidR="00284AE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284AE1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социальное обеспечение населения</w:t>
      </w:r>
      <w:r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</w:t>
      </w:r>
      <w:r w:rsidR="005D569F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другие общегосударственные вопросы и </w:t>
      </w:r>
      <w:r w:rsidR="00DA4075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другие </w:t>
      </w:r>
      <w:r w:rsidR="005D569F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вопросы в области </w:t>
      </w:r>
      <w:r w:rsidR="00DA4075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образования</w:t>
      </w:r>
      <w:r w:rsidR="005D569F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3F347C" w:rsidRDefault="00F646E1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01 13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«Другие общегосударственные </w:t>
      </w:r>
      <w:r w:rsidR="00F34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вопросы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81180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3 211,2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         </w:t>
      </w:r>
      <w:r w:rsidR="00261BF7"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8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965,1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BF7"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добавлен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Муниципальную адресную инвестиционную программу муниципального образования Смоленский район; + </w:t>
      </w:r>
      <w:r w:rsidR="004E3E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,8 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9451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резервного фонда  </w:t>
      </w:r>
      <w:r w:rsidR="00B37677" w:rsidRPr="00DA40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проведение </w:t>
      </w:r>
      <w:r w:rsidR="00DA4075" w:rsidRPr="00DA40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месячника «Патриотического воспитания молодежи»</w:t>
      </w:r>
      <w:r w:rsidR="00DA40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E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- 305,6 тыс. руб. по прочим выплатам по обязательствам государства 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(С</w:t>
      </w:r>
      <w:r w:rsidR="004E3E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одержание имущества)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4E3E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534,9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прочим выплатам по обязательствам государства (Исполнение судебных актов, обязательств гаранта, штрафы). </w:t>
      </w:r>
    </w:p>
    <w:p w:rsidR="00F646E1" w:rsidRDefault="003F347C" w:rsidP="003F34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683,0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(1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123B20" w:rsidRPr="00123B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5 401,7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123B20" w:rsidRDefault="003F347C" w:rsidP="003F34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4DCC" w:rsidRPr="00F34D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03 1</w:t>
      </w:r>
      <w:r w:rsidR="00123B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F34D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34DCC"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вопросы в области национальной безопасности и правоохранительной деятельности</w:t>
      </w:r>
      <w:r w:rsidR="00A715FB"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15FB" w:rsidRP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123B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683,0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EE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 + 123,0 тыс. руб. на МП «Профилактика преступлений и иных правонарушений в Смоленском районе»; + 560,0 тыс. руб. на МП «Противодействие экстремизму и идеологии терроризма в Смоленском районе Алтайского края»).</w:t>
      </w:r>
    </w:p>
    <w:p w:rsidR="00CA74D5" w:rsidRPr="000F7E7C" w:rsidRDefault="00A715FB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«Национальная 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экономика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EE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684,6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EE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EE1CBD" w:rsidRPr="00EE1C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123B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1 064,6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715FB" w:rsidRDefault="00A715FB" w:rsidP="00A715FB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A715F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09 «</w:t>
      </w:r>
      <w:r w:rsidRPr="00A715F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Дорожное хозяйство (дорожные фонды)</w:t>
      </w:r>
      <w:r w:rsidRPr="00A715F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25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CA74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0F7E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684,6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CA74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(распределение остатка муниципального дорожного фонда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начало года</w:t>
      </w:r>
      <w:r w:rsidR="002A6E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0F7E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684,6</w:t>
      </w:r>
      <w:r w:rsidR="002A6E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содержание (+ </w:t>
      </w:r>
      <w:r w:rsidR="000F7E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622,2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2A6E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руб.) и капитальный ремонт (+ </w:t>
      </w:r>
      <w:r w:rsidR="000F7E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62,4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2A6E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руб.) автомобильных дорог</w:t>
      </w:r>
      <w:r w:rsidR="000F7E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+ 3 000,0 тыс. руб. </w:t>
      </w:r>
      <w:r w:rsidR="00420C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средств краевого бюджета).</w:t>
      </w:r>
      <w:proofErr w:type="gramEnd"/>
    </w:p>
    <w:p w:rsidR="00A715FB" w:rsidRDefault="00A715FB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0F7E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7 520,9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F7E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0F7E7C" w:rsidRPr="000F7E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76 835,1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D12F9" w:rsidRDefault="00AD12F9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AD12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05 02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5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017DB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4 480,0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420C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 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0F7E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580,0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добавлены расходы </w:t>
      </w:r>
      <w:r w:rsidR="000F7E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реализацию 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МП «Модернизация жилищно-коммунального комплекса»; 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gramStart"/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0F7E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 400,0 тыс. руб. </w:t>
      </w:r>
      <w:r w:rsidR="00533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реализацию инициативных проектов  развития общественной инфраструктуры в </w:t>
      </w:r>
      <w:proofErr w:type="spellStart"/>
      <w:r w:rsidR="00533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Ануйском</w:t>
      </w:r>
      <w:proofErr w:type="spellEnd"/>
      <w:r w:rsidR="00533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сельсовете </w:t>
      </w:r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F7E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МП «Модернизация жилищно-коммунального комплекса»</w:t>
      </w:r>
      <w:r w:rsidR="00533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за счет средств районного бюджета 1 100,0 тыс. руб.</w:t>
      </w:r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r w:rsidR="00533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 счет средств краевого бюджета 1 300,0 тыс. руб.);</w:t>
      </w:r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+ 1 500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,0 тыс. руб. 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увеличены расчеты за уголь (отопление), потребляемый учреждениями бюджетной сферы)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A7388" w:rsidRDefault="005A7388" w:rsidP="005A738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017DB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3 040,9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+ 700,0 тыс. руб. на сбор и удаление твердых отходов; - 335,1 тыс. руб. с организации и содержания мест захоронения; + 1200,8 тыс. руб.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реализацию инициативных проектов  развития общественной инфраструктуры в </w:t>
      </w:r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Кировском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сельсовете (за счет средств районного бюджета </w:t>
      </w:r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316,1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руб.,</w:t>
      </w:r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краевого бюджета в сумме </w:t>
      </w:r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884,7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руб.)</w:t>
      </w:r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+ 600,0 тыс. руб. на реализацию инициативных проектов  развития общественной инфраструктуры в </w:t>
      </w:r>
      <w:proofErr w:type="spellStart"/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Линёвском</w:t>
      </w:r>
      <w:proofErr w:type="spellEnd"/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сельсовете (за счет средств районного бюджета </w:t>
      </w:r>
      <w:r w:rsidR="00533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110,0</w:t>
      </w:r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руб., за счет сре</w:t>
      </w:r>
      <w:proofErr w:type="gramStart"/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дств кр</w:t>
      </w:r>
      <w:proofErr w:type="gramEnd"/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аевого бюджета в сумме </w:t>
      </w:r>
      <w:r w:rsidR="00533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490,0</w:t>
      </w:r>
      <w:r w:rsidR="00017D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руб.)</w:t>
      </w:r>
      <w:r w:rsidR="00533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+ 875,2 тыс. руб. на реализацию инициативных проектов  развития общественной инфраструктуры в </w:t>
      </w:r>
      <w:proofErr w:type="spellStart"/>
      <w:r w:rsidR="00533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Ануйском</w:t>
      </w:r>
      <w:proofErr w:type="spellEnd"/>
      <w:r w:rsidR="00533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сельсовете (за счет средств районного бюджета 233,3 тыс. руб., за счет сре</w:t>
      </w:r>
      <w:proofErr w:type="gramStart"/>
      <w:r w:rsidR="00533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дств кр</w:t>
      </w:r>
      <w:proofErr w:type="gramEnd"/>
      <w:r w:rsidR="00533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аевого бюджета в сумме 641,9 тыс. руб.)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C85DA1" w:rsidRDefault="00C85DA1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A3F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07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F2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«Образование»,</w:t>
      </w:r>
      <w:r w:rsidRPr="008A3F2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8A3F27"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1 653,8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 w:rsidR="008A3F27"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0,3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8A3F27" w:rsidRPr="008A3F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503 636,8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C85DA1" w:rsidRDefault="00C85DA1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5DA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5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«Дошкольное образование»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F27" w:rsidRPr="008A3F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+ 2 459,0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расходы на содер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ание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детских дошкольных учреждений</w:t>
      </w:r>
      <w:r w:rsid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- 6 200,0 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снижены расходы за счет средств районного бюджета; + 6</w:t>
      </w:r>
      <w:r w:rsidR="00404D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 700,0 </w:t>
      </w:r>
      <w:r w:rsid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за счет субсидии на </w:t>
      </w:r>
      <w:proofErr w:type="spellStart"/>
      <w:r w:rsid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части расходов местных бюджетов</w:t>
      </w:r>
      <w:r w:rsidR="00404D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+ 6 633,1 тыс. руб. – краевые средства, + 66,9 тыс. руб.- районные средства);</w:t>
      </w:r>
      <w:proofErr w:type="gramEnd"/>
      <w:r w:rsidR="00404D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gramStart"/>
      <w:r w:rsidR="00404D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1 959,0 тыс. руб. 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средств краевого бюджета</w:t>
      </w:r>
      <w:r w:rsidR="00404D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обеспечени</w:t>
      </w:r>
      <w:r w:rsidR="00404D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государственных гарантий прав на получение общедоступного и бесплатного дошкольного образования</w:t>
      </w:r>
      <w:r w:rsidR="00B44C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B44CC4" w:rsidRPr="00875C6B" w:rsidRDefault="00B44CC4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44C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«Общее образование» </w:t>
      </w:r>
      <w:r w:rsidRPr="00B44C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404D5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110</w:t>
      </w:r>
      <w:r w:rsidR="00F9102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,0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Pr="00B44C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увеличены расходы (</w:t>
      </w:r>
      <w:r w:rsidR="00404D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районные</w:t>
      </w:r>
      <w:r w:rsidR="005A5B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средства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A5B6A" w:rsidRPr="00875C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</w:t>
      </w:r>
      <w:r w:rsidR="00875C6B" w:rsidRPr="00875C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C6B" w:rsidRPr="00875C6B">
        <w:rPr>
          <w:rFonts w:ascii="Times New Roman" w:hAnsi="Times New Roman" w:cs="Times New Roman"/>
          <w:color w:val="000000"/>
          <w:sz w:val="28"/>
          <w:szCs w:val="28"/>
        </w:rPr>
        <w:t>подключение оборудования, приобретенного в целях реализации мероприятий</w:t>
      </w:r>
      <w:r w:rsidR="00875C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C6B" w:rsidRPr="00875C6B">
        <w:rPr>
          <w:rFonts w:ascii="Times New Roman" w:hAnsi="Times New Roman" w:cs="Times New Roman"/>
          <w:color w:val="000000"/>
          <w:sz w:val="28"/>
          <w:szCs w:val="28"/>
        </w:rPr>
        <w:t>по обеспечению развития информационно</w:t>
      </w:r>
      <w:r w:rsidR="00875C6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875C6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75C6B" w:rsidRPr="00875C6B">
        <w:rPr>
          <w:rFonts w:ascii="Times New Roman" w:hAnsi="Times New Roman" w:cs="Times New Roman"/>
          <w:color w:val="000000"/>
          <w:sz w:val="28"/>
          <w:szCs w:val="28"/>
        </w:rPr>
        <w:t>елекоммуникацио</w:t>
      </w:r>
      <w:proofErr w:type="gramStart"/>
      <w:r w:rsidR="00875C6B" w:rsidRPr="00875C6B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875C6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875C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C6B" w:rsidRPr="00875C6B">
        <w:rPr>
          <w:rFonts w:ascii="Times New Roman" w:hAnsi="Times New Roman" w:cs="Times New Roman"/>
          <w:color w:val="000000"/>
          <w:sz w:val="28"/>
          <w:szCs w:val="28"/>
        </w:rPr>
        <w:t>ной инфраструктуры объектов</w:t>
      </w:r>
      <w:r w:rsidR="00875C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1098" w:rsidRDefault="005A5B6A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07 </w:t>
      </w:r>
      <w:proofErr w:type="spellStart"/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="00875C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75C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Молодежная политика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75C6B" w:rsidRPr="00875C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- 1 227,1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0010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 800,0 тыс. руб. –</w:t>
      </w:r>
      <w:r w:rsidR="00FA35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10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районные средства; 427,1 тыс. руб. – краевые средства) в связи с уточнением бюджетных ассигнований, предусмотренных на летний отдых детей</w:t>
      </w:r>
      <w:r w:rsidR="00FA35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рамках МП «Развитие образования в Смоленском районе на 2019-2025 годы»</w:t>
      </w:r>
      <w:r w:rsidR="000010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="000010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разд</w:t>
      </w:r>
      <w:proofErr w:type="spellEnd"/>
      <w:proofErr w:type="gramEnd"/>
      <w:r w:rsidR="000010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="000010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подразд</w:t>
      </w:r>
      <w:proofErr w:type="spellEnd"/>
      <w:r w:rsidR="000010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07 09 «Другие вопросы в области образования»;</w:t>
      </w:r>
    </w:p>
    <w:p w:rsidR="005A5B6A" w:rsidRDefault="005A5B6A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вопросы в области образования» </w:t>
      </w:r>
      <w:r w:rsidR="00F9102B" w:rsidRPr="0000109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001098" w:rsidRPr="0000109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311,9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</w:t>
      </w:r>
      <w:r w:rsidR="000010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+ 394,9 тыс. руб. </w:t>
      </w:r>
      <w:r w:rsidR="00FA35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увеличены расходы </w:t>
      </w:r>
      <w:r w:rsidR="000010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содержание централизованной бухгалтерии; 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5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+ 1 227,1 тыс. руб. на летний отдых детей в рамках МП «Развитие образования в Смоленском районе на 2019-2025 годы» (в т.ч. 800,0 тыс. руб. – районные </w:t>
      </w:r>
      <w:r w:rsidR="00FA35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средства; 427,1 тыс. руб. – краевые средства);</w:t>
      </w:r>
      <w:proofErr w:type="gramEnd"/>
      <w:r w:rsidR="00FA35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="00FA35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113,0 тыс. руб. снижение </w:t>
      </w:r>
      <w:r w:rsidR="008520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расходов </w:t>
      </w:r>
      <w:r w:rsidR="00FA35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</w:t>
      </w:r>
      <w:r w:rsidR="008520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5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МП «Энергосбережение и повышение энергетической эффективности в муниципальном образовании Смоленский район Алтайского края»; - 1 098,5 тыс. руб. снижение</w:t>
      </w:r>
      <w:r w:rsidR="008520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расходов </w:t>
      </w:r>
      <w:r w:rsidR="00FA35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Муниципальной адресной инвестиционной программе муниципального образования Смоленский район Алтайского края»; </w:t>
      </w:r>
      <w:r w:rsidR="008520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- 110,0 тыс. руб. снижение расходов по МП «Развитие образования в Смоленском районе на 2019-2025 годы»;</w:t>
      </w:r>
      <w:proofErr w:type="gramEnd"/>
      <w:r w:rsidR="008520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5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11,4 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0E2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 счет средств резервного фонда Администрации Смоленского района на приобретение новогодних подарков детям из </w:t>
      </w:r>
      <w:proofErr w:type="gramStart"/>
      <w:r w:rsidR="000E2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семей</w:t>
      </w:r>
      <w:proofErr w:type="gramEnd"/>
      <w:r w:rsidR="000E20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мобилизованных граждан, принимающих участие в специальной военной операции</w:t>
      </w:r>
      <w:r w:rsidR="008520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7DE7" w:rsidRDefault="00A97DE7" w:rsidP="00A97DE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8520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5 530,7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(1</w:t>
      </w:r>
      <w:r w:rsidR="008520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852034" w:rsidRPr="0085203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35 862,0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26343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85203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4 033,1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(в т.ч. 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8520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159,0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F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F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добавлены расходы </w:t>
      </w:r>
      <w:r w:rsidR="008520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обеспечение деятельности учреждений культуры; + 3 474,1 тыс. руб. 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субсидии на </w:t>
      </w:r>
      <w:r w:rsidR="00C477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обеспечение развития и укрепления материально-технической базы домов культуры (в т.ч. 37,8 тыс. руб. - районные средства; 3 436,3 тыс. руб. – краевые средства);</w:t>
      </w:r>
      <w:proofErr w:type="gramEnd"/>
      <w:r w:rsidR="00BE2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gramStart"/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400,0 тыс. руб. добавлены расходы на Муниципальную адресную инвестиционную программу</w:t>
      </w:r>
      <w:r w:rsidR="00BE2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A1080" w:rsidRDefault="00CF0FEB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F0F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вопросы в области культуры, кинематографии</w:t>
      </w:r>
      <w:r w:rsidR="007A108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» + </w:t>
      </w:r>
      <w:r w:rsidR="00A2634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7045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497,6</w:t>
      </w:r>
      <w:r w:rsidR="007A108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уб. (в т.ч.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7045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250,4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увеличены расходы на содержание централизованной бухгалтерии и хозяйственной группы Управления по культуре и спорту; 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7045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647,2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увеличены расходы на реализацию МП «Развитие культуры в Смоленском районе»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proofErr w:type="gramStart"/>
      <w:r w:rsidR="007045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600,0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добавлены расходы </w:t>
      </w:r>
      <w:r w:rsidR="007045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Муниципальную адресную инвестиционную программу</w:t>
      </w:r>
      <w:r w:rsidR="000E27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Смоленский район Алтайского края</w:t>
      </w:r>
      <w:r w:rsidR="007045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7A1080" w:rsidRDefault="007A1080" w:rsidP="007A108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7F2AD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Социальная политика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7045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3 827,8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7045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704550" w:rsidRPr="007045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43 190,1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2C1F95" w:rsidRPr="002C1F95" w:rsidRDefault="002C1F95" w:rsidP="007A108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C1F9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10 01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«Пенсионное обеспечение»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F9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7045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15,5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руб.;</w:t>
      </w:r>
    </w:p>
    <w:p w:rsidR="007F2AD9" w:rsidRDefault="007F2AD9" w:rsidP="00E13F4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«Социальное обеспечение населения»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7045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3 812,3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(в т.ч. + </w:t>
      </w:r>
      <w:r w:rsidR="007045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3 687,3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добавлены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расходы</w:t>
      </w:r>
      <w:r w:rsidR="000E27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МП «Модернизация жилищно-коммунального комплекса муниципального образования Смоленский район Алтайского края на 2022-2024 годы» на компенсацию оплаты коммунальных услуг населению; </w:t>
      </w:r>
      <w:r w:rsidR="00E13F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7045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125</w:t>
      </w:r>
      <w:r w:rsidR="00E13F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 тыс. руб. добавлены расходы за счет средств резервного фонда Администрации района на оказание разовой материальной помощи на</w:t>
      </w:r>
      <w:r w:rsidR="00337E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E13F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елению).</w:t>
      </w:r>
      <w:proofErr w:type="gramEnd"/>
    </w:p>
    <w:p w:rsidR="002738D2" w:rsidRDefault="002738D2" w:rsidP="00273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D2" w:rsidRDefault="002738D2" w:rsidP="009D245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ведомственную структуру районного бюджета – добавлен главный распорядитель бюджетных средств (код главы 305) контрольно-счётная палата Смоленского района Алтайского края (приказ комитета администрации Смоленского района по финансам, налоговой и кредитной политике от 04.04.2023 № 4). </w:t>
      </w:r>
      <w:proofErr w:type="gramEnd"/>
    </w:p>
    <w:p w:rsidR="00A371E2" w:rsidRDefault="00947062" w:rsidP="009D245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7460D4" w:rsidRPr="009D2456" w:rsidRDefault="007460D4" w:rsidP="00E62BF9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7460D4" w:rsidRPr="009D2456" w:rsidRDefault="002C2F99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Смоленский район Алтайского края </w:t>
      </w:r>
      <w:r w:rsidR="00781658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12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величится 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7 878,7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658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1A02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сос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24 387,9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</w:t>
      </w:r>
      <w:r w:rsidR="000E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дефицита </w:t>
      </w:r>
      <w:r w:rsidR="000E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бюджета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="00BF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61230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</w:t>
      </w:r>
      <w:r w:rsidR="0061230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на счетах по учету средств бюд</w:t>
      </w:r>
      <w:r w:rsidR="005E4A2A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жета на начало финансового года.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дефицита соответствует ограничениям 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92.1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18C6" w:rsidRP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Смоленского</w:t>
      </w:r>
      <w:r w:rsidR="005D1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</w:t>
      </w:r>
      <w:r w:rsid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Собрания депутатов Алтайского</w:t>
      </w:r>
      <w:proofErr w:type="gramEnd"/>
      <w:r w:rsid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 </w:t>
      </w:r>
      <w:r w:rsidR="009067E0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</w:t>
      </w:r>
      <w:r w:rsidRPr="009D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9067E0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E20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E2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E2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341E4F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D18C6">
        <w:rPr>
          <w:rFonts w:ascii="Times New Roman" w:hAnsi="Times New Roman" w:cs="Times New Roman"/>
          <w:sz w:val="28"/>
          <w:szCs w:val="28"/>
        </w:rPr>
        <w:t>Смоленскому р</w:t>
      </w:r>
      <w:r w:rsidRPr="009D2456">
        <w:rPr>
          <w:rFonts w:ascii="Times New Roman" w:hAnsi="Times New Roman" w:cs="Times New Roman"/>
          <w:sz w:val="28"/>
          <w:szCs w:val="28"/>
        </w:rPr>
        <w:t>айонному Со</w:t>
      </w:r>
      <w:r w:rsidR="005D18C6">
        <w:rPr>
          <w:rFonts w:ascii="Times New Roman" w:hAnsi="Times New Roman" w:cs="Times New Roman"/>
          <w:sz w:val="28"/>
          <w:szCs w:val="28"/>
        </w:rPr>
        <w:t xml:space="preserve">бранию </w:t>
      </w:r>
      <w:r w:rsidRPr="009D2456">
        <w:rPr>
          <w:rFonts w:ascii="Times New Roman" w:hAnsi="Times New Roman" w:cs="Times New Roman"/>
          <w:sz w:val="28"/>
          <w:szCs w:val="28"/>
        </w:rPr>
        <w:t>депутатов</w:t>
      </w:r>
      <w:r w:rsidR="00FC1DE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0E20C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1098"/>
    <w:rsid w:val="0001214A"/>
    <w:rsid w:val="00015360"/>
    <w:rsid w:val="00017DB7"/>
    <w:rsid w:val="000212EA"/>
    <w:rsid w:val="0002152F"/>
    <w:rsid w:val="000230E7"/>
    <w:rsid w:val="00036E47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2D13"/>
    <w:rsid w:val="000D59F4"/>
    <w:rsid w:val="000D62DB"/>
    <w:rsid w:val="000E05FB"/>
    <w:rsid w:val="000E20C6"/>
    <w:rsid w:val="000E270C"/>
    <w:rsid w:val="000E65DD"/>
    <w:rsid w:val="000E6BB1"/>
    <w:rsid w:val="000F7E7C"/>
    <w:rsid w:val="00101552"/>
    <w:rsid w:val="00107378"/>
    <w:rsid w:val="00111EE5"/>
    <w:rsid w:val="00116823"/>
    <w:rsid w:val="00117185"/>
    <w:rsid w:val="00123B20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3BAF"/>
    <w:rsid w:val="00166360"/>
    <w:rsid w:val="0017091A"/>
    <w:rsid w:val="00171066"/>
    <w:rsid w:val="00175633"/>
    <w:rsid w:val="00183A63"/>
    <w:rsid w:val="00185FEA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21F10"/>
    <w:rsid w:val="00223F73"/>
    <w:rsid w:val="00225FC4"/>
    <w:rsid w:val="0023489F"/>
    <w:rsid w:val="00237AE9"/>
    <w:rsid w:val="00240F01"/>
    <w:rsid w:val="00242AC1"/>
    <w:rsid w:val="00245CA5"/>
    <w:rsid w:val="00261BF7"/>
    <w:rsid w:val="00263316"/>
    <w:rsid w:val="00270B08"/>
    <w:rsid w:val="00272200"/>
    <w:rsid w:val="00272D14"/>
    <w:rsid w:val="002738D2"/>
    <w:rsid w:val="00281A0E"/>
    <w:rsid w:val="00284A62"/>
    <w:rsid w:val="00284AE1"/>
    <w:rsid w:val="00287B2C"/>
    <w:rsid w:val="002928E7"/>
    <w:rsid w:val="002A6EA3"/>
    <w:rsid w:val="002B0C3A"/>
    <w:rsid w:val="002B1247"/>
    <w:rsid w:val="002C1688"/>
    <w:rsid w:val="002C1F95"/>
    <w:rsid w:val="002C2F99"/>
    <w:rsid w:val="002C654E"/>
    <w:rsid w:val="002E0084"/>
    <w:rsid w:val="002F7111"/>
    <w:rsid w:val="002F7BA7"/>
    <w:rsid w:val="0030259D"/>
    <w:rsid w:val="003070B4"/>
    <w:rsid w:val="003122CC"/>
    <w:rsid w:val="0031351E"/>
    <w:rsid w:val="003175B8"/>
    <w:rsid w:val="003175CF"/>
    <w:rsid w:val="00320D1C"/>
    <w:rsid w:val="00321D91"/>
    <w:rsid w:val="00330D1A"/>
    <w:rsid w:val="003343AC"/>
    <w:rsid w:val="00335560"/>
    <w:rsid w:val="0033637B"/>
    <w:rsid w:val="00337E22"/>
    <w:rsid w:val="00341E4F"/>
    <w:rsid w:val="00341EE0"/>
    <w:rsid w:val="003426BC"/>
    <w:rsid w:val="00356BFD"/>
    <w:rsid w:val="00361290"/>
    <w:rsid w:val="0036511D"/>
    <w:rsid w:val="0036556F"/>
    <w:rsid w:val="00365615"/>
    <w:rsid w:val="00367F91"/>
    <w:rsid w:val="003800D3"/>
    <w:rsid w:val="00381A55"/>
    <w:rsid w:val="00381ECE"/>
    <w:rsid w:val="003870B4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347C"/>
    <w:rsid w:val="00404D59"/>
    <w:rsid w:val="00412D15"/>
    <w:rsid w:val="00417E40"/>
    <w:rsid w:val="0042002B"/>
    <w:rsid w:val="00420CA1"/>
    <w:rsid w:val="00427516"/>
    <w:rsid w:val="00427DCA"/>
    <w:rsid w:val="00427FF3"/>
    <w:rsid w:val="004302E3"/>
    <w:rsid w:val="0043461E"/>
    <w:rsid w:val="00434D4D"/>
    <w:rsid w:val="0044217F"/>
    <w:rsid w:val="004463CB"/>
    <w:rsid w:val="00454379"/>
    <w:rsid w:val="004742BE"/>
    <w:rsid w:val="00480C08"/>
    <w:rsid w:val="00483F64"/>
    <w:rsid w:val="004A04E9"/>
    <w:rsid w:val="004A0AF5"/>
    <w:rsid w:val="004A3262"/>
    <w:rsid w:val="004B59C6"/>
    <w:rsid w:val="004C2007"/>
    <w:rsid w:val="004C327B"/>
    <w:rsid w:val="004C36B0"/>
    <w:rsid w:val="004C3A61"/>
    <w:rsid w:val="004C4E29"/>
    <w:rsid w:val="004E3E1B"/>
    <w:rsid w:val="004F06F7"/>
    <w:rsid w:val="004F3EDC"/>
    <w:rsid w:val="00502314"/>
    <w:rsid w:val="005042FC"/>
    <w:rsid w:val="005221A8"/>
    <w:rsid w:val="005332F9"/>
    <w:rsid w:val="005367B9"/>
    <w:rsid w:val="00542993"/>
    <w:rsid w:val="005456E3"/>
    <w:rsid w:val="00551834"/>
    <w:rsid w:val="00555C14"/>
    <w:rsid w:val="00562C93"/>
    <w:rsid w:val="005632FD"/>
    <w:rsid w:val="00564829"/>
    <w:rsid w:val="00571240"/>
    <w:rsid w:val="00572206"/>
    <w:rsid w:val="005727EC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C4B99"/>
    <w:rsid w:val="005D18C6"/>
    <w:rsid w:val="005D4B01"/>
    <w:rsid w:val="005D569F"/>
    <w:rsid w:val="005E1A20"/>
    <w:rsid w:val="005E4A2A"/>
    <w:rsid w:val="005F086B"/>
    <w:rsid w:val="005F4F42"/>
    <w:rsid w:val="00606EC7"/>
    <w:rsid w:val="00610391"/>
    <w:rsid w:val="00612309"/>
    <w:rsid w:val="00614DC0"/>
    <w:rsid w:val="006214CB"/>
    <w:rsid w:val="006412F8"/>
    <w:rsid w:val="00647C45"/>
    <w:rsid w:val="006567A4"/>
    <w:rsid w:val="00656DD3"/>
    <w:rsid w:val="00662387"/>
    <w:rsid w:val="0067275C"/>
    <w:rsid w:val="00680D00"/>
    <w:rsid w:val="00687EF3"/>
    <w:rsid w:val="006A0699"/>
    <w:rsid w:val="006A36B9"/>
    <w:rsid w:val="006A5ACD"/>
    <w:rsid w:val="006C31F2"/>
    <w:rsid w:val="006C78E1"/>
    <w:rsid w:val="006C7EEE"/>
    <w:rsid w:val="006D0872"/>
    <w:rsid w:val="006E146C"/>
    <w:rsid w:val="006E1D34"/>
    <w:rsid w:val="006E2D47"/>
    <w:rsid w:val="006F3897"/>
    <w:rsid w:val="006F4D6F"/>
    <w:rsid w:val="00704550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1808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52034"/>
    <w:rsid w:val="0085466D"/>
    <w:rsid w:val="008616EC"/>
    <w:rsid w:val="0086554D"/>
    <w:rsid w:val="0086671F"/>
    <w:rsid w:val="008703D3"/>
    <w:rsid w:val="008756BC"/>
    <w:rsid w:val="00875C6B"/>
    <w:rsid w:val="00884A64"/>
    <w:rsid w:val="008945EA"/>
    <w:rsid w:val="00895B3F"/>
    <w:rsid w:val="008973E9"/>
    <w:rsid w:val="008A008D"/>
    <w:rsid w:val="008A38E3"/>
    <w:rsid w:val="008A3F27"/>
    <w:rsid w:val="008A4AF9"/>
    <w:rsid w:val="008A78B6"/>
    <w:rsid w:val="008D1EB8"/>
    <w:rsid w:val="008F7219"/>
    <w:rsid w:val="0090127B"/>
    <w:rsid w:val="009027DA"/>
    <w:rsid w:val="00902979"/>
    <w:rsid w:val="009067E0"/>
    <w:rsid w:val="00914167"/>
    <w:rsid w:val="00923956"/>
    <w:rsid w:val="00923CD6"/>
    <w:rsid w:val="00923DE2"/>
    <w:rsid w:val="00924235"/>
    <w:rsid w:val="009339D7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709AF"/>
    <w:rsid w:val="00973BDB"/>
    <w:rsid w:val="0097495D"/>
    <w:rsid w:val="00983692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2616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405D"/>
    <w:rsid w:val="00A97DE7"/>
    <w:rsid w:val="00AA3B61"/>
    <w:rsid w:val="00AB2D30"/>
    <w:rsid w:val="00AB6F9E"/>
    <w:rsid w:val="00AC0A59"/>
    <w:rsid w:val="00AC2C9D"/>
    <w:rsid w:val="00AC7B1F"/>
    <w:rsid w:val="00AD12F9"/>
    <w:rsid w:val="00AD1B65"/>
    <w:rsid w:val="00AD7BFB"/>
    <w:rsid w:val="00AE3C02"/>
    <w:rsid w:val="00AE56D8"/>
    <w:rsid w:val="00B06B3C"/>
    <w:rsid w:val="00B13B51"/>
    <w:rsid w:val="00B14406"/>
    <w:rsid w:val="00B14D3C"/>
    <w:rsid w:val="00B22C2A"/>
    <w:rsid w:val="00B37677"/>
    <w:rsid w:val="00B44CC4"/>
    <w:rsid w:val="00B461AC"/>
    <w:rsid w:val="00B500E1"/>
    <w:rsid w:val="00B659CA"/>
    <w:rsid w:val="00B65B03"/>
    <w:rsid w:val="00B7390E"/>
    <w:rsid w:val="00B849CF"/>
    <w:rsid w:val="00B905CB"/>
    <w:rsid w:val="00B94D51"/>
    <w:rsid w:val="00B9500F"/>
    <w:rsid w:val="00BA0C27"/>
    <w:rsid w:val="00BA4FA7"/>
    <w:rsid w:val="00BA606B"/>
    <w:rsid w:val="00BB141F"/>
    <w:rsid w:val="00BB39CE"/>
    <w:rsid w:val="00BD02BA"/>
    <w:rsid w:val="00BD385F"/>
    <w:rsid w:val="00BD7C6A"/>
    <w:rsid w:val="00BE11AC"/>
    <w:rsid w:val="00BE25FB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4BC3"/>
    <w:rsid w:val="00C37A28"/>
    <w:rsid w:val="00C450A5"/>
    <w:rsid w:val="00C451CA"/>
    <w:rsid w:val="00C46902"/>
    <w:rsid w:val="00C4776A"/>
    <w:rsid w:val="00C51BB2"/>
    <w:rsid w:val="00C563AB"/>
    <w:rsid w:val="00C56C9F"/>
    <w:rsid w:val="00C577D5"/>
    <w:rsid w:val="00C71F7D"/>
    <w:rsid w:val="00C76001"/>
    <w:rsid w:val="00C81254"/>
    <w:rsid w:val="00C85DA1"/>
    <w:rsid w:val="00C93ECA"/>
    <w:rsid w:val="00CA1942"/>
    <w:rsid w:val="00CA6B67"/>
    <w:rsid w:val="00CA74BC"/>
    <w:rsid w:val="00CA74D5"/>
    <w:rsid w:val="00CB4B04"/>
    <w:rsid w:val="00CB5D6B"/>
    <w:rsid w:val="00CC63A7"/>
    <w:rsid w:val="00CC77BF"/>
    <w:rsid w:val="00CD7FEC"/>
    <w:rsid w:val="00CE3EE3"/>
    <w:rsid w:val="00CE74F8"/>
    <w:rsid w:val="00CF0FEB"/>
    <w:rsid w:val="00CF3548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7F26"/>
    <w:rsid w:val="00DA4075"/>
    <w:rsid w:val="00DA4A41"/>
    <w:rsid w:val="00DA7493"/>
    <w:rsid w:val="00DB56EC"/>
    <w:rsid w:val="00DC2779"/>
    <w:rsid w:val="00DC38DD"/>
    <w:rsid w:val="00DC628B"/>
    <w:rsid w:val="00DD50E5"/>
    <w:rsid w:val="00DD510C"/>
    <w:rsid w:val="00DE2FC3"/>
    <w:rsid w:val="00DE69FC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4339E"/>
    <w:rsid w:val="00E4384E"/>
    <w:rsid w:val="00E45974"/>
    <w:rsid w:val="00E54424"/>
    <w:rsid w:val="00E60D26"/>
    <w:rsid w:val="00E61788"/>
    <w:rsid w:val="00E62804"/>
    <w:rsid w:val="00E62BF9"/>
    <w:rsid w:val="00E62FA7"/>
    <w:rsid w:val="00E71C9F"/>
    <w:rsid w:val="00E75A03"/>
    <w:rsid w:val="00E96508"/>
    <w:rsid w:val="00EA0D9B"/>
    <w:rsid w:val="00EA6F5D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7935"/>
    <w:rsid w:val="00F05A1E"/>
    <w:rsid w:val="00F10FBE"/>
    <w:rsid w:val="00F1458B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64B6E"/>
    <w:rsid w:val="00F6786A"/>
    <w:rsid w:val="00F7179D"/>
    <w:rsid w:val="00F725AC"/>
    <w:rsid w:val="00F7467F"/>
    <w:rsid w:val="00F9102B"/>
    <w:rsid w:val="00F91F8E"/>
    <w:rsid w:val="00F9456E"/>
    <w:rsid w:val="00FA3578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D5DD8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BC2C-3952-42DD-BB11-19DE34BE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8</cp:revision>
  <cp:lastPrinted>2021-04-26T08:33:00Z</cp:lastPrinted>
  <dcterms:created xsi:type="dcterms:W3CDTF">2023-04-18T09:59:00Z</dcterms:created>
  <dcterms:modified xsi:type="dcterms:W3CDTF">2023-04-27T03:17:00Z</dcterms:modified>
</cp:coreProperties>
</file>