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33890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10E51" w:rsidP="004A04E9">
      <w:pPr>
        <w:spacing w:after="0"/>
        <w:rPr>
          <w:rFonts w:ascii="Times New Roman" w:hAnsi="Times New Roman" w:cs="Times New Roman"/>
          <w:lang w:val="en-US"/>
        </w:rPr>
      </w:pPr>
      <w:r w:rsidRPr="00C10E5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3389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847BF7">
        <w:rPr>
          <w:b/>
          <w:sz w:val="28"/>
          <w:szCs w:val="28"/>
        </w:rPr>
        <w:t>Информатизация органов местного самоуправления Смоленского района Алтайского края»</w:t>
      </w:r>
      <w:r w:rsidR="00D42509">
        <w:rPr>
          <w:b/>
          <w:sz w:val="28"/>
          <w:szCs w:val="28"/>
        </w:rPr>
        <w:t xml:space="preserve">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 xml:space="preserve">от </w:t>
      </w:r>
      <w:r w:rsidR="00847BF7">
        <w:rPr>
          <w:b/>
          <w:sz w:val="28"/>
          <w:szCs w:val="28"/>
        </w:rPr>
        <w:t>29</w:t>
      </w:r>
      <w:r w:rsidR="00171D69">
        <w:rPr>
          <w:b/>
          <w:sz w:val="28"/>
          <w:szCs w:val="28"/>
        </w:rPr>
        <w:t>.1</w:t>
      </w:r>
      <w:r w:rsidR="00847BF7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.202</w:t>
      </w:r>
      <w:r w:rsidR="00847BF7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 xml:space="preserve"> № </w:t>
      </w:r>
      <w:r w:rsidR="00847BF7">
        <w:rPr>
          <w:b/>
          <w:sz w:val="28"/>
          <w:szCs w:val="28"/>
        </w:rPr>
        <w:t>1053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847BF7">
        <w:rPr>
          <w:rFonts w:ascii="Times New Roman" w:hAnsi="Times New Roman" w:cs="Times New Roman"/>
          <w:sz w:val="28"/>
          <w:szCs w:val="28"/>
        </w:rPr>
        <w:t xml:space="preserve">    01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847BF7">
        <w:rPr>
          <w:sz w:val="28"/>
          <w:szCs w:val="28"/>
        </w:rPr>
        <w:t>31</w:t>
      </w:r>
      <w:r w:rsidR="0024094C" w:rsidRPr="004850BD">
        <w:rPr>
          <w:sz w:val="28"/>
          <w:szCs w:val="28"/>
        </w:rPr>
        <w:t>.</w:t>
      </w:r>
      <w:r w:rsidR="00D57D0B">
        <w:rPr>
          <w:sz w:val="28"/>
          <w:szCs w:val="28"/>
        </w:rPr>
        <w:t>05</w:t>
      </w:r>
      <w:r w:rsidR="0024094C" w:rsidRPr="004850BD">
        <w:rPr>
          <w:sz w:val="28"/>
          <w:szCs w:val="28"/>
        </w:rPr>
        <w:t>.202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D57D0B">
        <w:rPr>
          <w:sz w:val="28"/>
          <w:szCs w:val="28"/>
        </w:rPr>
        <w:t>3</w:t>
      </w:r>
      <w:r w:rsidR="00847BF7">
        <w:rPr>
          <w:sz w:val="28"/>
          <w:szCs w:val="28"/>
        </w:rPr>
        <w:t>6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847BF7">
        <w:rPr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5879BA" w:rsidRPr="005879BA">
        <w:rPr>
          <w:sz w:val="28"/>
          <w:szCs w:val="28"/>
        </w:rPr>
        <w:t xml:space="preserve">», утвержденную постановлением Администрации Смоленского района Алтайского края от </w:t>
      </w:r>
      <w:r w:rsidR="00847BF7">
        <w:rPr>
          <w:sz w:val="28"/>
          <w:szCs w:val="28"/>
        </w:rPr>
        <w:t>29</w:t>
      </w:r>
      <w:r w:rsidR="005879BA" w:rsidRPr="005879BA">
        <w:rPr>
          <w:sz w:val="28"/>
          <w:szCs w:val="28"/>
        </w:rPr>
        <w:t>.1</w:t>
      </w:r>
      <w:r w:rsidR="00847BF7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>.202</w:t>
      </w:r>
      <w:r w:rsidR="00847BF7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 xml:space="preserve"> № </w:t>
      </w:r>
      <w:r w:rsidR="00847BF7">
        <w:rPr>
          <w:sz w:val="28"/>
          <w:szCs w:val="28"/>
        </w:rPr>
        <w:t>1053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C7133F">
        <w:rPr>
          <w:sz w:val="28"/>
          <w:szCs w:val="28"/>
        </w:rPr>
        <w:t>31</w:t>
      </w:r>
      <w:r w:rsidR="00D57D0B">
        <w:rPr>
          <w:sz w:val="28"/>
          <w:szCs w:val="28"/>
        </w:rPr>
        <w:t xml:space="preserve"> мая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5F39F6" w:rsidRDefault="0024094C" w:rsidP="005F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5F39F6" w:rsidP="005F39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>
        <w:rPr>
          <w:rFonts w:ascii="Times New Roman" w:hAnsi="Times New Roman" w:cs="Times New Roman"/>
          <w:sz w:val="28"/>
          <w:szCs w:val="28"/>
        </w:rPr>
        <w:t>,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C7133F">
        <w:rPr>
          <w:rFonts w:ascii="Times New Roman" w:hAnsi="Times New Roman" w:cs="Times New Roman"/>
          <w:sz w:val="28"/>
          <w:szCs w:val="28"/>
        </w:rPr>
        <w:t xml:space="preserve">, </w:t>
      </w:r>
      <w:r w:rsidR="00DE72F4">
        <w:rPr>
          <w:rFonts w:ascii="Times New Roman" w:hAnsi="Times New Roman" w:cs="Times New Roman"/>
          <w:sz w:val="28"/>
          <w:szCs w:val="28"/>
        </w:rPr>
        <w:t>Первым заместителем главы района</w:t>
      </w:r>
      <w:r w:rsidR="00C7133F">
        <w:rPr>
          <w:rFonts w:ascii="Times New Roman" w:hAnsi="Times New Roman" w:cs="Times New Roman"/>
          <w:sz w:val="28"/>
          <w:szCs w:val="28"/>
        </w:rPr>
        <w:t xml:space="preserve"> и Управляющим делами Администрации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Pr="00C7133F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 w:rsidRPr="00C7133F">
        <w:rPr>
          <w:rFonts w:ascii="Times New Roman" w:hAnsi="Times New Roman" w:cs="Times New Roman"/>
          <w:sz w:val="28"/>
          <w:szCs w:val="28"/>
        </w:rPr>
        <w:t>«</w:t>
      </w:r>
      <w:r w:rsidR="00C7133F"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F03939" w:rsidRPr="00C7133F">
        <w:rPr>
          <w:rFonts w:ascii="Times New Roman" w:hAnsi="Times New Roman" w:cs="Times New Roman"/>
          <w:sz w:val="28"/>
          <w:szCs w:val="28"/>
        </w:rPr>
        <w:t>»</w:t>
      </w:r>
      <w:r w:rsidR="006466FE" w:rsidRPr="00C7133F">
        <w:rPr>
          <w:rFonts w:ascii="Times New Roman" w:hAnsi="Times New Roman" w:cs="Times New Roman"/>
          <w:sz w:val="28"/>
          <w:szCs w:val="28"/>
        </w:rPr>
        <w:t>.</w:t>
      </w:r>
    </w:p>
    <w:p w:rsidR="006466FE" w:rsidRDefault="006466FE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9175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046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год, </w:t>
      </w:r>
      <w:r w:rsidR="005046A7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>:</w:t>
      </w:r>
    </w:p>
    <w:p w:rsidR="00C7133F" w:rsidRDefault="00C7133F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Задаче 1: </w:t>
      </w:r>
      <w:r w:rsidR="00046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сети передачи данных, обновление парка вычислительной техники, оснащение помещения для видеоконференции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Смоленского района</w:t>
      </w:r>
      <w:r w:rsidR="00046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увеличение финансового обеспечения</w:t>
      </w:r>
      <w:r w:rsidR="00EC2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7133F">
        <w:rPr>
          <w:rFonts w:ascii="Times New Roman" w:hAnsi="Times New Roman"/>
          <w:b/>
          <w:sz w:val="28"/>
          <w:szCs w:val="28"/>
        </w:rPr>
        <w:t>40,0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046C7E">
        <w:rPr>
          <w:rFonts w:ascii="Times New Roman" w:hAnsi="Times New Roman"/>
          <w:sz w:val="28"/>
          <w:szCs w:val="28"/>
        </w:rPr>
        <w:t xml:space="preserve"> и составит 1 456</w:t>
      </w:r>
      <w:r>
        <w:rPr>
          <w:rFonts w:ascii="Times New Roman" w:hAnsi="Times New Roman"/>
          <w:sz w:val="28"/>
          <w:szCs w:val="28"/>
        </w:rPr>
        <w:t>,</w:t>
      </w:r>
      <w:r w:rsidR="00046C7E">
        <w:rPr>
          <w:rFonts w:ascii="Times New Roman" w:hAnsi="Times New Roman"/>
          <w:sz w:val="28"/>
          <w:szCs w:val="28"/>
        </w:rPr>
        <w:t>0 тыс. руб.,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46C7E">
        <w:rPr>
          <w:rFonts w:ascii="Times New Roman" w:hAnsi="Times New Roman"/>
          <w:sz w:val="28"/>
          <w:szCs w:val="28"/>
        </w:rPr>
        <w:t xml:space="preserve">т.ч. по </w:t>
      </w:r>
      <w:r>
        <w:rPr>
          <w:rFonts w:ascii="Times New Roman" w:hAnsi="Times New Roman"/>
          <w:sz w:val="28"/>
          <w:szCs w:val="28"/>
        </w:rPr>
        <w:t>мероприяти</w:t>
      </w:r>
      <w:r w:rsidR="00046C7E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1.1. «</w:t>
      </w:r>
      <w:r w:rsidR="00863D6D">
        <w:rPr>
          <w:rFonts w:ascii="Times New Roman" w:hAnsi="Times New Roman" w:cs="Times New Roman"/>
          <w:sz w:val="28"/>
          <w:szCs w:val="28"/>
        </w:rPr>
        <w:t>П</w:t>
      </w:r>
      <w:r w:rsidR="00C7133F">
        <w:rPr>
          <w:rFonts w:ascii="Times New Roman" w:hAnsi="Times New Roman" w:cs="Times New Roman"/>
          <w:sz w:val="28"/>
          <w:szCs w:val="28"/>
        </w:rPr>
        <w:t>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71C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на </w:t>
      </w:r>
      <w:r w:rsidR="008071CC" w:rsidRPr="00965C0C">
        <w:rPr>
          <w:rFonts w:ascii="Times New Roman" w:hAnsi="Times New Roman" w:cs="Times New Roman"/>
          <w:b/>
          <w:sz w:val="28"/>
          <w:szCs w:val="28"/>
        </w:rPr>
        <w:t>96,1</w:t>
      </w:r>
      <w:r w:rsidR="00807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046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«</w:t>
      </w:r>
      <w:r w:rsidR="00863D6D">
        <w:rPr>
          <w:rFonts w:ascii="Times New Roman" w:hAnsi="Times New Roman" w:cs="Times New Roman"/>
          <w:sz w:val="28"/>
          <w:szCs w:val="28"/>
        </w:rPr>
        <w:t>Приобретение и установка оборудования для видеоконф</w:t>
      </w:r>
      <w:r w:rsidR="00863D6D">
        <w:rPr>
          <w:rFonts w:ascii="Times New Roman" w:hAnsi="Times New Roman" w:cs="Times New Roman"/>
          <w:sz w:val="28"/>
          <w:szCs w:val="28"/>
        </w:rPr>
        <w:t>е</w:t>
      </w:r>
      <w:r w:rsidR="00863D6D">
        <w:rPr>
          <w:rFonts w:ascii="Times New Roman" w:hAnsi="Times New Roman" w:cs="Times New Roman"/>
          <w:sz w:val="28"/>
          <w:szCs w:val="28"/>
        </w:rPr>
        <w:t>ренцсвязи в помещении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63D6D">
        <w:rPr>
          <w:rFonts w:ascii="Times New Roman" w:hAnsi="Times New Roman" w:cs="Times New Roman"/>
          <w:sz w:val="28"/>
          <w:szCs w:val="28"/>
        </w:rPr>
        <w:t>снижение ф</w:t>
      </w:r>
      <w:r w:rsidR="00863D6D">
        <w:rPr>
          <w:rFonts w:ascii="Times New Roman" w:hAnsi="Times New Roman" w:cs="Times New Roman"/>
          <w:sz w:val="28"/>
          <w:szCs w:val="28"/>
        </w:rPr>
        <w:t>и</w:t>
      </w:r>
      <w:r w:rsidR="00863D6D">
        <w:rPr>
          <w:rFonts w:ascii="Times New Roman" w:hAnsi="Times New Roman" w:cs="Times New Roman"/>
          <w:sz w:val="28"/>
          <w:szCs w:val="28"/>
        </w:rPr>
        <w:t xml:space="preserve">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65C0C">
        <w:rPr>
          <w:rFonts w:ascii="Times New Roman" w:hAnsi="Times New Roman" w:cs="Times New Roman"/>
          <w:b/>
          <w:sz w:val="28"/>
          <w:szCs w:val="28"/>
        </w:rPr>
        <w:t>5</w:t>
      </w:r>
      <w:r w:rsidR="00863D6D" w:rsidRPr="00965C0C">
        <w:rPr>
          <w:rFonts w:ascii="Times New Roman" w:hAnsi="Times New Roman" w:cs="Times New Roman"/>
          <w:b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63D6D" w:rsidRDefault="00863D6D" w:rsidP="00863D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 Задаче 3: «Обеспечение информационной безопасности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информационных систем в органах местного самоуправления Смоленского района», снижение</w:t>
      </w:r>
      <w:r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 w:rsidR="00965C0C">
        <w:rPr>
          <w:rFonts w:ascii="Times New Roman" w:hAnsi="Times New Roman"/>
          <w:sz w:val="28"/>
          <w:szCs w:val="28"/>
        </w:rPr>
        <w:t xml:space="preserve">в общей сумме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E6F20" w:rsidRPr="003E6F20">
        <w:rPr>
          <w:rFonts w:ascii="Times New Roman" w:hAnsi="Times New Roman"/>
          <w:b/>
          <w:sz w:val="28"/>
          <w:szCs w:val="28"/>
        </w:rPr>
        <w:t>1</w:t>
      </w:r>
      <w:r w:rsidRPr="00C7133F">
        <w:rPr>
          <w:rFonts w:ascii="Times New Roman" w:hAnsi="Times New Roman"/>
          <w:b/>
          <w:sz w:val="28"/>
          <w:szCs w:val="28"/>
        </w:rPr>
        <w:t>40,0</w:t>
      </w:r>
      <w:r>
        <w:rPr>
          <w:rFonts w:ascii="Times New Roman" w:hAnsi="Times New Roman"/>
          <w:sz w:val="28"/>
          <w:szCs w:val="28"/>
        </w:rPr>
        <w:t xml:space="preserve"> тыс. руб. и составит 60,0 тыс. руб., в т.ч. по мероприятиям: </w:t>
      </w:r>
    </w:p>
    <w:p w:rsidR="00863D6D" w:rsidRDefault="00863D6D" w:rsidP="0086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Мероприятие 3.1: «Подключение к Единой системе электронного документ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оборота Алтайского края автоматизированных рабочих мест органов местного самоуправления Смоленского района», снижение финансового обеспечения </w:t>
      </w:r>
      <w:r w:rsidR="005D6C92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6C92" w:rsidRPr="005D6C92">
        <w:rPr>
          <w:rFonts w:ascii="Times New Roman" w:hAnsi="Times New Roman" w:cs="Times New Roman"/>
          <w:b/>
          <w:sz w:val="28"/>
          <w:szCs w:val="28"/>
        </w:rPr>
        <w:t>80</w:t>
      </w:r>
      <w:r w:rsidRPr="005D6C92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D6C92">
        <w:rPr>
          <w:rFonts w:ascii="Times New Roman" w:hAnsi="Times New Roman" w:cs="Times New Roman"/>
          <w:sz w:val="28"/>
          <w:szCs w:val="28"/>
        </w:rPr>
        <w:t>, в том числе по годам:</w:t>
      </w:r>
      <w:r w:rsidR="00965C0C">
        <w:rPr>
          <w:rFonts w:ascii="Times New Roman" w:hAnsi="Times New Roman" w:cs="Times New Roman"/>
          <w:sz w:val="28"/>
          <w:szCs w:val="28"/>
        </w:rPr>
        <w:t xml:space="preserve"> </w:t>
      </w:r>
      <w:r w:rsidR="005D6C92">
        <w:rPr>
          <w:rFonts w:ascii="Times New Roman" w:hAnsi="Times New Roman" w:cs="Times New Roman"/>
          <w:sz w:val="28"/>
          <w:szCs w:val="28"/>
        </w:rPr>
        <w:t>2023 - 40,0 тыс. руб.; 2026 - 20,0 тыс. руб.; 2027 – 20,0 тыс. руб.</w:t>
      </w:r>
      <w:r w:rsidR="00965C0C">
        <w:rPr>
          <w:rFonts w:ascii="Times New Roman" w:hAnsi="Times New Roman" w:cs="Times New Roman"/>
          <w:sz w:val="28"/>
          <w:szCs w:val="28"/>
        </w:rPr>
        <w:t>;</w:t>
      </w:r>
    </w:p>
    <w:p w:rsidR="005D6C92" w:rsidRDefault="00863D6D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3.2:</w:t>
      </w:r>
      <w:r w:rsidR="003E6F20">
        <w:rPr>
          <w:rFonts w:ascii="Times New Roman" w:hAnsi="Times New Roman" w:cs="Times New Roman"/>
          <w:sz w:val="28"/>
          <w:szCs w:val="28"/>
        </w:rPr>
        <w:t xml:space="preserve"> «Приобретение и установка комплектов программного обеспечения для обеспечения защиты рабочих мест структурных подраздел</w:t>
      </w:r>
      <w:r w:rsidR="003E6F20">
        <w:rPr>
          <w:rFonts w:ascii="Times New Roman" w:hAnsi="Times New Roman" w:cs="Times New Roman"/>
          <w:sz w:val="28"/>
          <w:szCs w:val="28"/>
        </w:rPr>
        <w:t>е</w:t>
      </w:r>
      <w:r w:rsidR="003E6F20">
        <w:rPr>
          <w:rFonts w:ascii="Times New Roman" w:hAnsi="Times New Roman" w:cs="Times New Roman"/>
          <w:sz w:val="28"/>
          <w:szCs w:val="28"/>
        </w:rPr>
        <w:t>ний Администрации района, глав администраций сельских поселений, подкл</w:t>
      </w:r>
      <w:r w:rsidR="003E6F20">
        <w:rPr>
          <w:rFonts w:ascii="Times New Roman" w:hAnsi="Times New Roman" w:cs="Times New Roman"/>
          <w:sz w:val="28"/>
          <w:szCs w:val="28"/>
        </w:rPr>
        <w:t>ю</w:t>
      </w:r>
      <w:r w:rsidR="003E6F20">
        <w:rPr>
          <w:rFonts w:ascii="Times New Roman" w:hAnsi="Times New Roman" w:cs="Times New Roman"/>
          <w:sz w:val="28"/>
          <w:szCs w:val="28"/>
        </w:rPr>
        <w:t xml:space="preserve">ченных к Единой системе электронного документооборота Алтайского края», снижение финансового обеспечения в общей сумме на </w:t>
      </w:r>
      <w:r w:rsidR="005D6C92" w:rsidRPr="005D6C92">
        <w:rPr>
          <w:rFonts w:ascii="Times New Roman" w:hAnsi="Times New Roman" w:cs="Times New Roman"/>
          <w:b/>
          <w:sz w:val="28"/>
          <w:szCs w:val="28"/>
        </w:rPr>
        <w:t>60</w:t>
      </w:r>
      <w:r w:rsidR="003E6F20" w:rsidRPr="005D6C92">
        <w:rPr>
          <w:rFonts w:ascii="Times New Roman" w:hAnsi="Times New Roman" w:cs="Times New Roman"/>
          <w:b/>
          <w:sz w:val="28"/>
          <w:szCs w:val="28"/>
        </w:rPr>
        <w:t>,0</w:t>
      </w:r>
      <w:r w:rsidR="003E6F20">
        <w:rPr>
          <w:rFonts w:ascii="Times New Roman" w:hAnsi="Times New Roman" w:cs="Times New Roman"/>
          <w:sz w:val="28"/>
          <w:szCs w:val="28"/>
        </w:rPr>
        <w:t xml:space="preserve"> тыс. руб., в т.ч. по годам: 2023 - 40,0 ты</w:t>
      </w:r>
      <w:r w:rsidR="005D6C92">
        <w:rPr>
          <w:rFonts w:ascii="Times New Roman" w:hAnsi="Times New Roman" w:cs="Times New Roman"/>
          <w:sz w:val="28"/>
          <w:szCs w:val="28"/>
        </w:rPr>
        <w:t>с. руб.; 2025 – 20,0 тыс. руб.</w:t>
      </w:r>
    </w:p>
    <w:p w:rsidR="00965C0C" w:rsidRDefault="005D6C92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6F20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 xml:space="preserve">е финансового обеспечения в разрезе мероприятий по Задаче 3 </w:t>
      </w:r>
      <w:r w:rsidR="005F39F6">
        <w:rPr>
          <w:rFonts w:ascii="Times New Roman" w:hAnsi="Times New Roman" w:cs="Times New Roman"/>
          <w:sz w:val="28"/>
          <w:szCs w:val="28"/>
        </w:rPr>
        <w:t xml:space="preserve">охватывает текущий 2023 год, плановый </w:t>
      </w:r>
      <w:r w:rsidR="003E6F20">
        <w:rPr>
          <w:rFonts w:ascii="Times New Roman" w:hAnsi="Times New Roman" w:cs="Times New Roman"/>
          <w:sz w:val="28"/>
          <w:szCs w:val="28"/>
        </w:rPr>
        <w:t xml:space="preserve"> </w:t>
      </w:r>
      <w:r w:rsidR="005F39F6">
        <w:rPr>
          <w:rFonts w:ascii="Times New Roman" w:hAnsi="Times New Roman" w:cs="Times New Roman"/>
          <w:sz w:val="28"/>
          <w:szCs w:val="28"/>
        </w:rPr>
        <w:t xml:space="preserve">период (2024-2025 годы) и будущие </w:t>
      </w:r>
      <w:r w:rsidR="005F39F6">
        <w:rPr>
          <w:rFonts w:ascii="Times New Roman" w:hAnsi="Times New Roman" w:cs="Times New Roman"/>
          <w:sz w:val="28"/>
          <w:szCs w:val="28"/>
        </w:rPr>
        <w:lastRenderedPageBreak/>
        <w:t>периоды (2026-2027 годов)</w:t>
      </w:r>
      <w:r w:rsidR="003E6F20">
        <w:rPr>
          <w:rFonts w:ascii="Times New Roman" w:hAnsi="Times New Roman" w:cs="Times New Roman"/>
          <w:sz w:val="28"/>
          <w:szCs w:val="28"/>
        </w:rPr>
        <w:t xml:space="preserve"> в связи с допущенной арифметической ошибкой п</w:t>
      </w:r>
      <w:r w:rsidR="00EC2412">
        <w:rPr>
          <w:rFonts w:ascii="Times New Roman" w:hAnsi="Times New Roman" w:cs="Times New Roman"/>
          <w:sz w:val="28"/>
          <w:szCs w:val="28"/>
        </w:rPr>
        <w:t>ри распределении финансового обеспечения м</w:t>
      </w:r>
      <w:r w:rsidR="003E6F20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EC2412">
        <w:rPr>
          <w:rFonts w:ascii="Times New Roman" w:hAnsi="Times New Roman" w:cs="Times New Roman"/>
          <w:sz w:val="28"/>
          <w:szCs w:val="28"/>
        </w:rPr>
        <w:t>.</w:t>
      </w:r>
      <w:r w:rsidR="00D5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C0C" w:rsidRDefault="00965C0C" w:rsidP="00965C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2023, 2024 и 2025 годы:</w:t>
      </w: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28.04.2023 № 21)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</w:t>
      </w:r>
      <w:r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 А</w:t>
      </w:r>
      <w:r w:rsidRPr="00C7133F">
        <w:rPr>
          <w:rFonts w:ascii="Times New Roman" w:hAnsi="Times New Roman" w:cs="Times New Roman"/>
          <w:sz w:val="28"/>
          <w:szCs w:val="28"/>
        </w:rPr>
        <w:t>л</w:t>
      </w:r>
      <w:r w:rsidRPr="00C7133F">
        <w:rPr>
          <w:rFonts w:ascii="Times New Roman" w:hAnsi="Times New Roman" w:cs="Times New Roman"/>
          <w:sz w:val="28"/>
          <w:szCs w:val="28"/>
        </w:rPr>
        <w:t>тайского края</w:t>
      </w:r>
      <w:r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2023 год сумма составляет 293,0 тыс. руб.; на 2024 - 512,0 тыс. руб.; на 2025 - 327,0 тыс. руб., отклонений не установлено.</w:t>
      </w:r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EC2412"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="00EC2412" w:rsidRPr="00C7133F">
        <w:rPr>
          <w:rFonts w:ascii="Times New Roman" w:hAnsi="Times New Roman" w:cs="Times New Roman"/>
          <w:sz w:val="28"/>
          <w:szCs w:val="28"/>
        </w:rPr>
        <w:t>о</w:t>
      </w:r>
      <w:r w:rsidR="00EC2412" w:rsidRPr="00C7133F">
        <w:rPr>
          <w:rFonts w:ascii="Times New Roman" w:hAnsi="Times New Roman" w:cs="Times New Roman"/>
          <w:sz w:val="28"/>
          <w:szCs w:val="28"/>
        </w:rPr>
        <w:t>управления Смоленского района Алтайского края</w:t>
      </w:r>
      <w:r w:rsidR="009F4EF2" w:rsidRPr="009F4EF2">
        <w:rPr>
          <w:rFonts w:ascii="Times New Roman" w:hAnsi="Times New Roman" w:cs="Times New Roman"/>
          <w:sz w:val="28"/>
          <w:szCs w:val="28"/>
        </w:rPr>
        <w:t>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5046A7" w:rsidRDefault="00346DA8" w:rsidP="0050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F03939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2" w:rsidRDefault="005046A7" w:rsidP="005F39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финансовое обеспечение мероприятий по Задаче 1</w:t>
      </w:r>
      <w:r w:rsidR="00965C0C">
        <w:rPr>
          <w:rFonts w:ascii="Times New Roman" w:hAnsi="Times New Roman" w:cs="Times New Roman"/>
          <w:sz w:val="28"/>
          <w:szCs w:val="28"/>
        </w:rPr>
        <w:t xml:space="preserve">: </w:t>
      </w:r>
      <w:r w:rsidR="00965C0C">
        <w:rPr>
          <w:rFonts w:ascii="Times New Roman" w:hAnsi="Times New Roman"/>
          <w:sz w:val="28"/>
          <w:szCs w:val="28"/>
        </w:rPr>
        <w:t xml:space="preserve">«Модернизация сети передачи данных, обновление парка вычислительной техники, оснащение помещения для видеоконференции в Администрации Смоленского района» </w:t>
      </w:r>
      <w:r w:rsidR="00EC2412">
        <w:rPr>
          <w:rFonts w:ascii="Times New Roman" w:hAnsi="Times New Roman" w:cs="Times New Roman"/>
          <w:sz w:val="28"/>
          <w:szCs w:val="28"/>
        </w:rPr>
        <w:t xml:space="preserve"> и Задаче 3</w:t>
      </w:r>
      <w:r w:rsidR="00965C0C">
        <w:rPr>
          <w:rFonts w:ascii="Times New Roman" w:hAnsi="Times New Roman" w:cs="Times New Roman"/>
          <w:sz w:val="28"/>
          <w:szCs w:val="28"/>
        </w:rPr>
        <w:t>:</w:t>
      </w:r>
      <w:r w:rsidR="00EC2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5C0C">
        <w:rPr>
          <w:rFonts w:ascii="Times New Roman" w:hAnsi="Times New Roman" w:cs="Times New Roman"/>
          <w:sz w:val="28"/>
          <w:szCs w:val="28"/>
        </w:rPr>
        <w:t>Обеспечение информ</w:t>
      </w:r>
      <w:r w:rsidR="00965C0C">
        <w:rPr>
          <w:rFonts w:ascii="Times New Roman" w:hAnsi="Times New Roman" w:cs="Times New Roman"/>
          <w:sz w:val="28"/>
          <w:szCs w:val="28"/>
        </w:rPr>
        <w:t>а</w:t>
      </w:r>
      <w:r w:rsidR="00965C0C">
        <w:rPr>
          <w:rFonts w:ascii="Times New Roman" w:hAnsi="Times New Roman" w:cs="Times New Roman"/>
          <w:sz w:val="28"/>
          <w:szCs w:val="28"/>
        </w:rPr>
        <w:t>ционной безопасности государственных информационных систем в органах м</w:t>
      </w:r>
      <w:r w:rsidR="00965C0C">
        <w:rPr>
          <w:rFonts w:ascii="Times New Roman" w:hAnsi="Times New Roman" w:cs="Times New Roman"/>
          <w:sz w:val="28"/>
          <w:szCs w:val="28"/>
        </w:rPr>
        <w:t>е</w:t>
      </w:r>
      <w:r w:rsidR="00965C0C">
        <w:rPr>
          <w:rFonts w:ascii="Times New Roman" w:hAnsi="Times New Roman" w:cs="Times New Roman"/>
          <w:sz w:val="28"/>
          <w:szCs w:val="28"/>
        </w:rPr>
        <w:t>стного самоуправления Смоленского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Pr="00C7133F">
        <w:rPr>
          <w:rFonts w:ascii="Times New Roman" w:hAnsi="Times New Roman" w:cs="Times New Roman"/>
          <w:sz w:val="28"/>
          <w:szCs w:val="28"/>
        </w:rPr>
        <w:t>Инфо</w:t>
      </w:r>
      <w:r w:rsidRPr="00C7133F">
        <w:rPr>
          <w:rFonts w:ascii="Times New Roman" w:hAnsi="Times New Roman" w:cs="Times New Roman"/>
          <w:sz w:val="28"/>
          <w:szCs w:val="28"/>
        </w:rPr>
        <w:t>р</w:t>
      </w:r>
      <w:r w:rsidRPr="00C7133F">
        <w:rPr>
          <w:rFonts w:ascii="Times New Roman" w:hAnsi="Times New Roman" w:cs="Times New Roman"/>
          <w:sz w:val="28"/>
          <w:szCs w:val="28"/>
        </w:rPr>
        <w:t>матизация органов местного самоуправления Смоленского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отсутствуют.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965C0C" w:rsidRPr="00C7133F">
        <w:rPr>
          <w:rFonts w:ascii="Times New Roman" w:hAnsi="Times New Roman" w:cs="Times New Roman"/>
          <w:sz w:val="28"/>
          <w:szCs w:val="28"/>
        </w:rPr>
        <w:t>Информат</w:t>
      </w:r>
      <w:r w:rsidR="00965C0C" w:rsidRPr="00C7133F">
        <w:rPr>
          <w:rFonts w:ascii="Times New Roman" w:hAnsi="Times New Roman" w:cs="Times New Roman"/>
          <w:sz w:val="28"/>
          <w:szCs w:val="28"/>
        </w:rPr>
        <w:t>и</w:t>
      </w:r>
      <w:r w:rsidR="00965C0C" w:rsidRPr="00C7133F">
        <w:rPr>
          <w:rFonts w:ascii="Times New Roman" w:hAnsi="Times New Roman" w:cs="Times New Roman"/>
          <w:sz w:val="28"/>
          <w:szCs w:val="28"/>
        </w:rPr>
        <w:t>зация органов местного самоуправления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965C0C">
        <w:rPr>
          <w:rFonts w:ascii="Times New Roman" w:hAnsi="Times New Roman" w:cs="Times New Roman"/>
          <w:sz w:val="28"/>
          <w:szCs w:val="28"/>
        </w:rPr>
        <w:t>29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965C0C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965C0C">
        <w:rPr>
          <w:rFonts w:ascii="Times New Roman" w:hAnsi="Times New Roman" w:cs="Times New Roman"/>
          <w:sz w:val="28"/>
          <w:szCs w:val="28"/>
        </w:rPr>
        <w:t>2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1053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BC" w:rsidRDefault="00C03DBC" w:rsidP="005F39F6">
      <w:pPr>
        <w:spacing w:after="0" w:line="240" w:lineRule="auto"/>
      </w:pPr>
      <w:r>
        <w:separator/>
      </w:r>
    </w:p>
  </w:endnote>
  <w:endnote w:type="continuationSeparator" w:id="1">
    <w:p w:rsidR="00C03DBC" w:rsidRDefault="00C03DBC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BC" w:rsidRDefault="00C03DBC" w:rsidP="005F39F6">
      <w:pPr>
        <w:spacing w:after="0" w:line="240" w:lineRule="auto"/>
      </w:pPr>
      <w:r>
        <w:separator/>
      </w:r>
    </w:p>
  </w:footnote>
  <w:footnote w:type="continuationSeparator" w:id="1">
    <w:p w:rsidR="00C03DBC" w:rsidRDefault="00C03DBC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46C7E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7B1E"/>
    <w:rsid w:val="003800D3"/>
    <w:rsid w:val="00380970"/>
    <w:rsid w:val="00381A55"/>
    <w:rsid w:val="00381ECE"/>
    <w:rsid w:val="003870B4"/>
    <w:rsid w:val="003A0B76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6F20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D6C92"/>
    <w:rsid w:val="005E1A20"/>
    <w:rsid w:val="005E4A2A"/>
    <w:rsid w:val="005F39F6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6D5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5</cp:revision>
  <cp:lastPrinted>2023-06-01T02:45:00Z</cp:lastPrinted>
  <dcterms:created xsi:type="dcterms:W3CDTF">2023-05-31T08:16:00Z</dcterms:created>
  <dcterms:modified xsi:type="dcterms:W3CDTF">2023-06-01T03:37:00Z</dcterms:modified>
</cp:coreProperties>
</file>