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E82575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32125C" w:rsidTr="00E82575">
        <w:trPr>
          <w:trHeight w:val="317"/>
        </w:trPr>
        <w:tc>
          <w:tcPr>
            <w:tcW w:w="10490" w:type="dxa"/>
          </w:tcPr>
          <w:p w:rsidR="004A04E9" w:rsidRPr="004A04E9" w:rsidRDefault="004A04E9" w:rsidP="00F63BD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63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6205B1" w:rsidP="004A04E9">
      <w:pPr>
        <w:spacing w:after="0"/>
        <w:rPr>
          <w:rFonts w:ascii="Times New Roman" w:hAnsi="Times New Roman" w:cs="Times New Roman"/>
          <w:lang w:val="en-US"/>
        </w:rPr>
      </w:pPr>
      <w:r w:rsidRPr="006205B1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32125C" w:rsidTr="00E82575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Смоленского районного Собрания депутатов Алтайского края </w:t>
      </w:r>
      <w:r w:rsidRPr="00E62BF9">
        <w:rPr>
          <w:b/>
          <w:sz w:val="28"/>
          <w:szCs w:val="28"/>
        </w:rPr>
        <w:t>«О внесении изменений в решение районного Собрания депутатов</w:t>
      </w:r>
      <w:r w:rsidR="001B2873"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районном бюджете </w:t>
      </w:r>
      <w:r w:rsidR="00743A55">
        <w:rPr>
          <w:b/>
          <w:sz w:val="28"/>
          <w:szCs w:val="28"/>
        </w:rPr>
        <w:t xml:space="preserve">муниципального образования </w:t>
      </w:r>
      <w:r w:rsidR="00BD211A">
        <w:rPr>
          <w:b/>
          <w:sz w:val="28"/>
          <w:szCs w:val="28"/>
        </w:rPr>
        <w:t>С</w:t>
      </w:r>
      <w:r w:rsidR="00743A55">
        <w:rPr>
          <w:b/>
          <w:sz w:val="28"/>
          <w:szCs w:val="28"/>
        </w:rPr>
        <w:t xml:space="preserve">моленский район </w:t>
      </w:r>
      <w:r w:rsidRPr="00E62BF9">
        <w:rPr>
          <w:b/>
          <w:sz w:val="28"/>
          <w:szCs w:val="28"/>
        </w:rPr>
        <w:t>на 202</w:t>
      </w:r>
      <w:r w:rsidR="00743A55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743A55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и 202</w:t>
      </w:r>
      <w:r w:rsidR="00743A55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годов»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556632" w:rsidRPr="00904924">
        <w:rPr>
          <w:rFonts w:ascii="Times New Roman" w:hAnsi="Times New Roman" w:cs="Times New Roman"/>
          <w:sz w:val="28"/>
          <w:szCs w:val="28"/>
        </w:rPr>
        <w:t xml:space="preserve">25 </w:t>
      </w:r>
      <w:r w:rsidR="00556632">
        <w:rPr>
          <w:rFonts w:ascii="Times New Roman" w:hAnsi="Times New Roman" w:cs="Times New Roman"/>
          <w:sz w:val="28"/>
          <w:szCs w:val="28"/>
        </w:rPr>
        <w:t>апреля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43A55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</w:t>
      </w:r>
      <w:proofErr w:type="gramEnd"/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(далее - контрольно-счетная палата) от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Смоленский район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районного Собрания депутатов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Смоленский район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E03E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 депутатов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1E1CB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Смоленский район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6C7EEE" w:rsidP="00E62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края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«О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Смоленский район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 w:rsidR="00AD7BFB"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</w:t>
      </w:r>
      <w:r w:rsidR="009D6D19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74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341E4F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3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743A5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743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55663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556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101 292,1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32125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556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3212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13 648,5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32125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3212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12 356,4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РСД от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65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101 292,1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12,6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906 </w:t>
      </w:r>
      <w:r w:rsidR="003212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04,5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краевого бюджета, увеличится на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96 464,6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(16,5%)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680 248,3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125C">
        <w:rPr>
          <w:rFonts w:ascii="Times New Roman" w:eastAsia="Times New Roman" w:hAnsi="Times New Roman" w:cs="Times New Roman"/>
          <w:sz w:val="28"/>
          <w:szCs w:val="28"/>
          <w:lang w:eastAsia="ru-RU"/>
        </w:rPr>
        <w:t>13 648,5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125C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32125C">
        <w:rPr>
          <w:rFonts w:ascii="Times New Roman" w:eastAsia="Times New Roman" w:hAnsi="Times New Roman" w:cs="Times New Roman"/>
          <w:sz w:val="28"/>
          <w:szCs w:val="28"/>
          <w:lang w:eastAsia="ru-RU"/>
        </w:rPr>
        <w:t>953 721,2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вырастет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2125C">
        <w:rPr>
          <w:rFonts w:ascii="Times New Roman" w:eastAsia="Times New Roman" w:hAnsi="Times New Roman" w:cs="Times New Roman"/>
          <w:sz w:val="28"/>
          <w:szCs w:val="28"/>
          <w:lang w:eastAsia="ru-RU"/>
        </w:rPr>
        <w:t>12 356,4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125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6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125C">
        <w:rPr>
          <w:rFonts w:ascii="Times New Roman" w:eastAsia="Times New Roman" w:hAnsi="Times New Roman" w:cs="Times New Roman"/>
          <w:sz w:val="28"/>
          <w:szCs w:val="28"/>
          <w:lang w:eastAsia="ru-RU"/>
        </w:rPr>
        <w:t>6 816,7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E13C78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E13C78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E13C7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E13C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56632" w:rsidP="00E13C7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906 904,5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56632" w:rsidP="0032125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3212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53 721,2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F30E4" w:rsidP="0032125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566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3212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6 816,7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D2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FD2031" w:rsidP="00BF30E4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5EC">
        <w:rPr>
          <w:rFonts w:ascii="Times New Roman" w:hAnsi="Times New Roman" w:cs="Times New Roman"/>
          <w:bCs/>
          <w:sz w:val="28"/>
          <w:szCs w:val="28"/>
        </w:rPr>
        <w:t>увеличатся на 4 827,5 тыс. руб. или на 2,2% (в т.ч.: 1 827,5 тыс. руб. средства физических и юридических лиц по реализации инициативных проектов)</w:t>
      </w:r>
      <w:r w:rsidR="00923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FC65EC" w:rsidRPr="00FC65EC">
        <w:rPr>
          <w:rFonts w:ascii="Times New Roman" w:hAnsi="Times New Roman" w:cs="Times New Roman"/>
          <w:b/>
          <w:bCs/>
          <w:sz w:val="28"/>
          <w:szCs w:val="28"/>
        </w:rPr>
        <w:t>226 656,2</w:t>
      </w:r>
      <w:r w:rsidR="00E13C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39F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5221A8" w:rsidRDefault="005221A8" w:rsidP="005221A8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FC65EC">
        <w:rPr>
          <w:rFonts w:ascii="Times New Roman" w:hAnsi="Times New Roman" w:cs="Times New Roman"/>
          <w:bCs/>
          <w:sz w:val="28"/>
          <w:szCs w:val="28"/>
        </w:rPr>
        <w:t xml:space="preserve">96 464,6 </w:t>
      </w:r>
      <w:r>
        <w:rPr>
          <w:rFonts w:ascii="Times New Roman" w:hAnsi="Times New Roman" w:cs="Times New Roman"/>
          <w:bCs/>
          <w:sz w:val="28"/>
          <w:szCs w:val="28"/>
        </w:rPr>
        <w:t>тыс. руб. (</w:t>
      </w:r>
      <w:r w:rsidR="00FC65EC">
        <w:rPr>
          <w:rFonts w:ascii="Times New Roman" w:hAnsi="Times New Roman" w:cs="Times New Roman"/>
          <w:bCs/>
          <w:sz w:val="28"/>
          <w:szCs w:val="28"/>
        </w:rPr>
        <w:t>16,5</w:t>
      </w:r>
      <w:r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FC65EC" w:rsidRPr="00FC65EC">
        <w:rPr>
          <w:rFonts w:ascii="Times New Roman" w:hAnsi="Times New Roman" w:cs="Times New Roman"/>
          <w:b/>
          <w:bCs/>
          <w:sz w:val="28"/>
          <w:szCs w:val="28"/>
        </w:rPr>
        <w:t>680 248,3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221A8" w:rsidRDefault="002B2A8C" w:rsidP="00BF30E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2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21A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221A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поступления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21A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других бюджетов бюджетной системы Российской Федерации</w:t>
      </w:r>
      <w:r w:rsidR="0052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221A8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21A8" w:rsidRPr="00793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</w:t>
      </w:r>
      <w:r w:rsidR="00522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22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величится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B13C6B" w:rsidRPr="002B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96 464,6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</w:t>
      </w:r>
      <w:r w:rsidR="00522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B13C6B" w:rsidRPr="00B13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680 248,3</w:t>
      </w:r>
      <w:r w:rsidR="005D1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1A8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 по поступлениям:</w:t>
      </w:r>
    </w:p>
    <w:p w:rsidR="00B13C6B" w:rsidRDefault="00B13C6B" w:rsidP="00B13C6B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Pr="00B13C6B">
        <w:rPr>
          <w:rFonts w:ascii="Times New Roman" w:hAnsi="Times New Roman" w:cs="Times New Roman"/>
          <w:b/>
          <w:bCs/>
          <w:sz w:val="28"/>
          <w:szCs w:val="28"/>
        </w:rPr>
        <w:t>Дотации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Pr="002B2A8C">
        <w:rPr>
          <w:rFonts w:ascii="Times New Roman" w:hAnsi="Times New Roman" w:cs="Times New Roman"/>
          <w:b/>
          <w:bCs/>
          <w:sz w:val="28"/>
          <w:szCs w:val="28"/>
        </w:rPr>
        <w:t>3 147,0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bCs/>
          <w:sz w:val="28"/>
          <w:szCs w:val="28"/>
        </w:rPr>
        <w:t xml:space="preserve">(100%) и составят </w:t>
      </w:r>
      <w:r w:rsidRPr="002B2A8C">
        <w:rPr>
          <w:rFonts w:ascii="Times New Roman" w:hAnsi="Times New Roman" w:cs="Times New Roman"/>
          <w:b/>
          <w:bCs/>
          <w:sz w:val="28"/>
          <w:szCs w:val="28"/>
        </w:rPr>
        <w:t>3 147,0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т.ч.:</w:t>
      </w:r>
    </w:p>
    <w:p w:rsidR="00B13C6B" w:rsidRDefault="00B13C6B" w:rsidP="001F5643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Прочие дотации бюджетам муниципальных районов, 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Pr="002B2A8C">
        <w:rPr>
          <w:rFonts w:ascii="Times New Roman" w:hAnsi="Times New Roman" w:cs="Times New Roman"/>
          <w:b/>
          <w:bCs/>
          <w:sz w:val="28"/>
          <w:szCs w:val="28"/>
        </w:rPr>
        <w:t>3 147,0</w:t>
      </w:r>
      <w:r w:rsidRPr="00B13C6B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bCs/>
          <w:sz w:val="28"/>
          <w:szCs w:val="28"/>
        </w:rPr>
        <w:t xml:space="preserve">(100%) и составят </w:t>
      </w:r>
      <w:r w:rsidRPr="002B2A8C">
        <w:rPr>
          <w:rFonts w:ascii="Times New Roman" w:hAnsi="Times New Roman" w:cs="Times New Roman"/>
          <w:bCs/>
          <w:sz w:val="28"/>
          <w:szCs w:val="28"/>
        </w:rPr>
        <w:t>3 147,0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B13C6B" w:rsidRDefault="00B13C6B" w:rsidP="00B13C6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сидии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Pr="002B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85 754,6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(54,3%)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2B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243 707,</w:t>
      </w:r>
      <w:r w:rsidRP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B13C6B" w:rsidRDefault="00B13C6B" w:rsidP="00B13C6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образований на проектирование и строительство газовых котельных в рамках мероприятий по газификации Алтайского края, снижены на сумму </w:t>
      </w:r>
      <w:r w:rsidR="00916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8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12 400,0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и составят </w:t>
      </w:r>
      <w:r w:rsidR="00C83830"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41 600,0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:rsidR="00C83830" w:rsidRDefault="00C83830" w:rsidP="00B13C6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Прочие субсидии бюджетам муниципальных районов, увеличатся на </w:t>
      </w:r>
      <w:r w:rsidR="0032125C" w:rsidRPr="0032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98 154,6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32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и составят 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2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2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887,8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т.ч.:</w:t>
      </w:r>
    </w:p>
    <w:p w:rsidR="00C83830" w:rsidRDefault="00C83830" w:rsidP="00C8383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края, добавлены в сумме </w:t>
      </w:r>
      <w:r w:rsidRPr="00C8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5 657,6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5 657,6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C83830" w:rsidRDefault="00C83830" w:rsidP="00C8383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образования, добавлены в сумме </w:t>
      </w:r>
      <w:r w:rsidRPr="00C8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402,0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5 402,0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16BFC" w:rsidRDefault="00C83830" w:rsidP="00716BF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 </w:t>
      </w:r>
      <w:r w:rsidR="00716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Субсидии бюджетам муниципальных образований на </w:t>
      </w:r>
      <w:proofErr w:type="spellStart"/>
      <w:r w:rsidR="00716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</w:t>
      </w:r>
      <w:proofErr w:type="spellEnd"/>
      <w:r w:rsidR="00716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расходов местных бюджетов по оплате труда работников муниципальных учреждений, увеличены на сумму </w:t>
      </w:r>
      <w:r w:rsidR="00716BFC" w:rsidRPr="00716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9 640,1</w:t>
      </w:r>
      <w:r w:rsidR="00716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(41,6%), и составят 32 798,8</w:t>
      </w:r>
      <w:r w:rsidR="00716BFC"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6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32125C" w:rsidRDefault="0032125C" w:rsidP="00716BF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в рамках краевой адресной инвестиционной программы и перечня капитальных ремонтов по отрасли «Образование», добавлены в сумме </w:t>
      </w:r>
      <w:r w:rsidRPr="00C83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70 573,1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70 573,1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16BFC" w:rsidRDefault="00716BFC" w:rsidP="00716BF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(Смоленский район,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Смоленское), добавлены в сумме </w:t>
      </w:r>
      <w:r w:rsidRPr="00716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1 300,0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1 300,0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16BFC" w:rsidRDefault="00716BFC" w:rsidP="00716BF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(Смоленский район,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Солоновка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добавлены в сумме </w:t>
      </w:r>
      <w:r w:rsidRPr="00716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062,8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1 062,8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16BFC" w:rsidRDefault="00716BFC" w:rsidP="00716BF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(Смоленский район, с.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Точильное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добавлены в сумме </w:t>
      </w:r>
      <w:r w:rsidRPr="00716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1 300,0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1 300,0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16BFC" w:rsidRDefault="00716BFC" w:rsidP="00716BF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(Смоленский район,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Ануйское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добавлены в сумме </w:t>
      </w:r>
      <w:r w:rsidRPr="00716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1 300,0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1 300,0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16BFC" w:rsidRDefault="00716BFC" w:rsidP="00716BF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(Смоленский район, п. Красный Маяк), добавлены в сумме 7</w:t>
      </w:r>
      <w:r w:rsidRPr="00716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700,0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716BFC" w:rsidRDefault="00716BFC" w:rsidP="00716BF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(Смоленский район, с.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Песчаное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добавлены в сумме </w:t>
      </w:r>
      <w:r w:rsidRPr="00716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219</w:t>
      </w:r>
      <w:r w:rsidRPr="00716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(100%), и составят 1 219,0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1F5643" w:rsidRDefault="00716BFC" w:rsidP="002B2A8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F5643"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Субвенции бюджетам бюджетной системы Российской Федерации</w:t>
      </w:r>
      <w:r w:rsidR="001F5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="002B2A8C" w:rsidRPr="002B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7 563,0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(1,8%)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5D11FF"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  <w:r w:rsidR="002B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7 696,9</w:t>
      </w:r>
      <w:r w:rsidR="001F5643"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643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A371E2" w:rsidRDefault="001F5643" w:rsidP="000C1B5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Субвенции бюджетам муниципальных </w:t>
      </w:r>
      <w:r w:rsidR="000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районов на выполнение передаваемых полномочий субъектов Российской Федерации, увеличены на 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</w:t>
      </w:r>
      <w:r w:rsidR="000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0C1B5C" w:rsidRPr="000C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7 563,0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</w:t>
      </w:r>
      <w:r w:rsidR="000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,9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%), и составят </w:t>
      </w:r>
      <w:r w:rsidR="000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406 143,0</w:t>
      </w:r>
      <w:r w:rsidR="002B2A8C"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2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F44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F4457B" w:rsidRDefault="00F4457B" w:rsidP="00F4457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увеличены на сумму </w:t>
      </w:r>
      <w:r w:rsidRPr="00F44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1 757</w:t>
      </w:r>
      <w:r w:rsidRPr="000C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(2,6%), и составят 69 706,0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руб.;</w:t>
      </w:r>
    </w:p>
    <w:p w:rsidR="00F4457B" w:rsidRDefault="00F4457B" w:rsidP="00F4457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образовательных организациях, обеспечение дополнительного образования детей в общеобразовательных организациях, увеличены на сумму </w:t>
      </w:r>
      <w:r w:rsidRPr="00F44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5 806,0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(2%), и составят 303 516,0</w:t>
      </w:r>
      <w:r w:rsidRPr="00C83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916533" w:rsidRDefault="00916533" w:rsidP="009165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A807CB" w:rsidP="0091653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2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16533" w:rsidRPr="009C2966" w:rsidRDefault="00916533" w:rsidP="0091653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0D20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увеличи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тся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 </w:t>
      </w:r>
      <w:r w:rsidR="00904924" w:rsidRPr="0090492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</w:t>
      </w:r>
      <w:r w:rsidR="0032125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13 648,5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районного бюджета </w:t>
      </w:r>
      <w:r w:rsidR="0032125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20 230,9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краевого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0492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93 317,6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904924" w:rsidRPr="0090492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</w:t>
      </w:r>
      <w:r w:rsidR="0032125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53 721,2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4924" w:rsidRPr="009049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9049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3439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8 227,7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049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3439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904924" w:rsidRPr="009049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</w:t>
      </w:r>
      <w:r w:rsidR="003439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5 195,2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04924" w:rsidRDefault="00904924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BA3F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9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49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49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правительства Российской Федерации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высших исполнительных органов государственной власти субъектов Российской Федерации, местных администраций</w:t>
      </w:r>
      <w:r w:rsidRPr="001B7E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»  + 4</w:t>
      </w:r>
      <w:r w:rsidR="003439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29,2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04F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+</w:t>
      </w:r>
      <w:r w:rsidR="009165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F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44,5 тыс. руб. добавлено на оплату труда, в связи с вводом 2 ведущих должностей муниципальной службы (</w:t>
      </w:r>
      <w:r w:rsidR="004074D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 старшие должности муниципальной службы </w:t>
      </w:r>
      <w:r w:rsidR="004074D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выведены); + </w:t>
      </w:r>
      <w:r w:rsidR="003439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31,0</w:t>
      </w:r>
      <w:r w:rsidR="004074D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уплату налогов и сборов;</w:t>
      </w:r>
      <w:proofErr w:type="gramEnd"/>
      <w:r w:rsidR="004074D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gramStart"/>
      <w:r w:rsidR="004074D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353,7 тыс. руб. на закупку товаров, работ, услуг);</w:t>
      </w:r>
      <w:proofErr w:type="gramEnd"/>
    </w:p>
    <w:p w:rsidR="004C451F" w:rsidRDefault="004C451F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BA3F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51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01 06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</w:t>
      </w:r>
      <w:r w:rsidRPr="001B7E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+ 85,9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в связи с вводом ведущей должности муниципальной службы в комитете по финансам (старшая должность муниципальной службы выведена); </w:t>
      </w:r>
    </w:p>
    <w:p w:rsidR="00DE69FC" w:rsidRPr="005D569F" w:rsidRDefault="007572F2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» -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451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311,0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470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17563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направлено </w:t>
      </w:r>
      <w:r w:rsidR="00284AE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284AE1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социальное обеспечение населения</w:t>
      </w:r>
      <w:r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  <w:r w:rsidR="005D569F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другие общегосударственные вопросы и </w:t>
      </w:r>
      <w:r w:rsidR="000D20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</w:t>
      </w:r>
      <w:r w:rsidR="000D20A4" w:rsidRPr="000D20A4">
        <w:rPr>
          <w:rFonts w:ascii="Times New Roman" w:hAnsi="Times New Roman" w:cs="Times New Roman"/>
          <w:color w:val="000000"/>
          <w:sz w:val="28"/>
          <w:szCs w:val="28"/>
        </w:rPr>
        <w:t>ащит</w:t>
      </w:r>
      <w:r w:rsidR="000D20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D20A4" w:rsidRPr="000D20A4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и территории от чрезвычайных ситуаций природного и техногенного характера</w:t>
      </w:r>
      <w:r w:rsidR="005D569F" w:rsidRPr="00DA40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1B7ED3" w:rsidRDefault="00F646E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01 13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3439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 w:rsidR="004C451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023,6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т.ч.: + 1 808,0 тыс. руб. на реализацию  муниципальной адресной инвестиционной программы; + </w:t>
      </w:r>
      <w:r w:rsidR="003439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193,1 тыс. руб. на исполнение судебных актов, обязательств гаранта, отчуждения аварийного имущества;</w:t>
      </w:r>
      <w:proofErr w:type="gramEnd"/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+ 22,5 тыс. руб. за счет ср</w:t>
      </w:r>
      <w:r w:rsidR="009E46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едств резервного фонда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т.ч.: 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14,75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1B7E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проведение прощания с Шабалиным А.И., в связи с гибелью при исполнении служебного долга; 7,7 тыс. руб. на приобретение информационного стенда почетного гражданина Смоленского района (Иванова Ю.М.);</w:t>
      </w:r>
    </w:p>
    <w:p w:rsidR="00F646E1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FE5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45,8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</w:t>
      </w:r>
      <w:r w:rsidR="00FE5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123B20" w:rsidRPr="00123B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FE5D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1421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FE5D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46,1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FE5DCA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4DCC" w:rsidRP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03 1</w:t>
      </w:r>
      <w:r w:rsidR="001421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4DCC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Защита населений и территорий от чрезвычайных ситуаций природного и техногенного характера, пожарная безопасность</w:t>
      </w:r>
      <w:r w:rsidR="00A715FB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15FB"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FE5D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45,8</w:t>
      </w:r>
      <w:r w:rsidR="00123B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EE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резервного фонда, </w:t>
      </w:r>
      <w:r w:rsidR="00123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421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  <w:r w:rsidR="00FE5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ГСМ (11,5 тыс. руб.) и оплату КМП «Баланс» (34,3 тыс. руб.), в связи с проведением аварийно-спасательных работ по откачке и отводу талых вод от жилых домов);</w:t>
      </w:r>
      <w:proofErr w:type="gramEnd"/>
    </w:p>
    <w:p w:rsidR="00CA74D5" w:rsidRPr="000F7E7C" w:rsidRDefault="00FE5DCA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715FB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экономика</w:t>
      </w:r>
      <w:r w:rsidR="00A715FB"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3 336,3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E1CBD" w:rsidRPr="00EE1C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7 192,8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715FB" w:rsidRDefault="00A715FB" w:rsidP="00A715FB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09 «</w:t>
      </w:r>
      <w:r w:rsidRPr="00A715F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Дорожное хозяйство (дорожные фонды)</w:t>
      </w:r>
      <w:r w:rsidRPr="00A715F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25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A318C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3 336,3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318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т.ч.:      - 552,0 тыс. руб. с дорожного фонда;</w:t>
      </w:r>
      <w:proofErr w:type="gramEnd"/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+ 3 888,3 тыс. руб. </w:t>
      </w:r>
      <w:r w:rsidR="00A318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ремонт дорог по реализации инициативных проектов (</w:t>
      </w:r>
      <w:proofErr w:type="gramStart"/>
      <w:r w:rsidR="00A318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A318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Смоленское и с. Песчаное)</w:t>
      </w:r>
      <w:r w:rsidR="00CA74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318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за счет средств краевого бюджета -2 519,0 тыс. руб.; за счет средств физ. и юр. лиц </w:t>
      </w:r>
      <w:r w:rsidR="00CA74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8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- 817,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A318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руб.; за счет средств дорожного фонда – 552,0 тыс. руб.</w:t>
      </w:r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318CE" w:rsidRPr="00A318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A318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1 094,8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318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0,8</w:t>
      </w:r>
      <w:r w:rsidR="000312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0312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</w:t>
      </w:r>
      <w:r w:rsidR="00A318C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8 362,2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82217E" w:rsidRDefault="00AD12F9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AD5" w:rsidRPr="00B46A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- 2 3</w:t>
      </w:r>
      <w:r w:rsidR="0082217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B46AD5" w:rsidRPr="00B46A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420C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B46A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т.ч.: - 1 802,6 тыс. руб. снижены расходы на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МП «Модернизация жилищно-коммунального комплекса»</w:t>
      </w:r>
      <w:r w:rsidR="00A76F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proofErr w:type="gramStart"/>
      <w:r w:rsidR="00A76F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5 922,8 тыс. руб. на строительство и ремонт водопровода по реализации инициативных проектов (с. </w:t>
      </w:r>
      <w:proofErr w:type="spellStart"/>
      <w:r w:rsidR="00A76F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Ануйское</w:t>
      </w:r>
      <w:proofErr w:type="spellEnd"/>
      <w:r w:rsidR="00A76F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с. Точильное, п. Красный Маяк) в рамках МП «Модернизация жилищно-коммунального комплекса»</w:t>
      </w:r>
      <w:r w:rsidR="008221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76F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т. ч. за счет краевого бюджета – 3 300,0 тыс. руб.; за счет средств физ. и юр. лиц  - 820,2 тыс. руб.; за счет средств  бюджета – 1 802,6 тыс. руб.</w:t>
      </w:r>
      <w:r w:rsidR="008221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A76F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A76FA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1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gramStart"/>
      <w:r w:rsidR="008221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5714,7 тыс. руб. </w:t>
      </w:r>
      <w:r w:rsidR="008221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на обеспечение стабильного водоснабжения в рамках МП «Модернизация жилищно-коммунального комплекса»  (в т.ч. 5 657,6 тыс. руб.- краевые средства, 57,1 тыс. руб. – средства  районного бюджета); + 870,0 тыс. руб. на реализацию МП «Газификация Смоленского района Алтайского края»;</w:t>
      </w:r>
      <w:proofErr w:type="gramEnd"/>
      <w:r w:rsidR="008221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- </w:t>
      </w:r>
      <w:proofErr w:type="gramStart"/>
      <w:r w:rsidR="008221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13 052,5 тыс. руб.  снижены расходы на </w:t>
      </w:r>
      <w:proofErr w:type="spellStart"/>
      <w:r w:rsidR="008221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пректирование</w:t>
      </w:r>
      <w:proofErr w:type="spellEnd"/>
      <w:r w:rsidR="008221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строительство газовых котельных (в т.ч. - 12 400,0 тыс. руб. – краевые средства, - 652,5 тыс. руб. – средства районного бюджета);</w:t>
      </w:r>
      <w:proofErr w:type="gramEnd"/>
    </w:p>
    <w:p w:rsidR="0082217E" w:rsidRDefault="0082217E" w:rsidP="004B6DA1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82217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«Благоустройство» + 1 252,</w:t>
      </w:r>
      <w:r w:rsidRPr="0082217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82217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- 200,0 тыс. руб. с содержания мест захоронения; + 1 452,8 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благоустройство кладбища по реализации инициативных проектов</w:t>
      </w:r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(с. </w:t>
      </w:r>
      <w:proofErr w:type="spellStart"/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Солоновка</w:t>
      </w:r>
      <w:proofErr w:type="spellEnd"/>
      <w:r w:rsidR="004B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в т.ч. за счет средств краевого бюджета 1 062,8 тыс. руб.; за счет средств физ. и юр. лиц  190,0 тыс. руб.; за счет средств бюджета 200,0 тыс. руб.).</w:t>
      </w:r>
      <w:proofErr w:type="gramEnd"/>
    </w:p>
    <w:p w:rsidR="004B6DA1" w:rsidRDefault="004B6DA1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CA08B6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Образование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CA08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  <w:r w:rsidR="003439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CA08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810,</w:t>
      </w:r>
      <w:r w:rsidR="003439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CA08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17,</w:t>
      </w:r>
      <w:r w:rsidR="003439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CA08B6" w:rsidRPr="00CA08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</w:t>
      </w:r>
      <w:r w:rsidR="003439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 w:rsidR="00CA08B6" w:rsidRPr="00CA08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800,</w:t>
      </w:r>
      <w:r w:rsidR="003439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8622D" w:rsidRDefault="00CA08B6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07 01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«Дошкольное образование»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73 042,</w:t>
      </w:r>
      <w:r w:rsidR="003439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(в т.ч.: - 3 200,2 тыс. руб. с расходов на обеспечение деятельности дошкольных учреждений;</w:t>
      </w:r>
      <w:r w:rsidR="00786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+ 5 432,8 тыс. руб. за счет </w:t>
      </w:r>
      <w:r w:rsidR="00B06C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краевой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субсидии на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части расходных обязательств местных бюджетов</w:t>
      </w:r>
      <w:r w:rsidR="00E84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оплате труда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(5 335,5 тыс. руб. – краевые средства);</w:t>
      </w:r>
      <w:r w:rsidR="00E84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69 052,</w:t>
      </w:r>
      <w:r w:rsidR="003439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реконструкцию (строительство) объектов дошкольных образовательных организаций</w:t>
      </w:r>
      <w:r w:rsidR="00786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муниципальной адресной</w:t>
      </w:r>
      <w:r w:rsidR="00786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инвестиционной программы (65 600,</w:t>
      </w:r>
      <w:r w:rsidR="003439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786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– средства краевого бюджета); + 1 757,0 тыс. руб. за счет средств краевого бюджета на обеспечение деятельности дошкольных образовательных организаций).</w:t>
      </w:r>
      <w:proofErr w:type="gramEnd"/>
    </w:p>
    <w:p w:rsidR="0044133C" w:rsidRDefault="0078622D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07 02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16 497,</w:t>
      </w:r>
      <w:r w:rsidR="004E75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(в т.ч.: + 5</w:t>
      </w:r>
      <w:r w:rsidR="004413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234,</w:t>
      </w:r>
      <w:r w:rsidR="004E75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реконструкцию (строительство) объектов общеобразовательных организаций в рамках муниципальной адресной инвестиционной программы (4 973,0 тыс. руб. – средства краевого бюджета);</w:t>
      </w:r>
      <w:r w:rsidR="004413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+ 5 456,6 тыс. руб. на обеспечение бесплатным одноразовым горячим питанием детей из многодетных семей (5 402,0 тыс. руб. – средства краевого бюджета);</w:t>
      </w:r>
      <w:proofErr w:type="gramEnd"/>
      <w:r w:rsidR="004413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gramStart"/>
      <w:r w:rsidR="004413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5 806,0 тыс. руб. за счет средств краевого бюджета на обеспечение деятельности общеобразовательных организаций).</w:t>
      </w:r>
      <w:proofErr w:type="gramEnd"/>
    </w:p>
    <w:p w:rsidR="0044133C" w:rsidRDefault="0044133C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07 03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«Дополнительное образование детей»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231,1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(в т.ч.: + 31,1 тыс. руб. на обеспечение деятельности учреждений дополнительного образования; + 200,0 тыс. руб. на расходы в рамках муниципальной адресной инвестиционной программы</w:t>
      </w:r>
      <w:r w:rsidR="00D81B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Смоленского района Алтайского края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44133C" w:rsidRDefault="0044133C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07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«Молодежная политика»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40,0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на реализацию МП «Молодежная политика в Смоленском районе».</w:t>
      </w:r>
    </w:p>
    <w:p w:rsidR="00A33FCD" w:rsidRDefault="0044133C" w:rsidP="004B6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образования»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E75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A33F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000,0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A33F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реализацию муниципальной адресной инвестиционной программы Смоленского района Алтайского края.</w:t>
      </w:r>
    </w:p>
    <w:p w:rsidR="00A33FCD" w:rsidRDefault="00A33FCD" w:rsidP="00A33F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6 700,9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(17%) и составят с учетом изменений </w:t>
      </w:r>
      <w:r w:rsidRPr="00A33F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45 290,7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33FCD" w:rsidRDefault="00A33FCD" w:rsidP="00A33F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2 520,8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(в т.ч.: + 61,1 тыс. руб. на содержание учреждений культуры; + 12,0 тыс. руб. на содержание музеев; + 2 340,9 тыс. руб. </w:t>
      </w:r>
      <w:r w:rsidR="00E84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626E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краевой </w:t>
      </w:r>
      <w:r w:rsidR="00E84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субсидии на </w:t>
      </w:r>
      <w:proofErr w:type="spellStart"/>
      <w:r w:rsidR="00E84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="00E84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части расходных </w:t>
      </w:r>
      <w:r w:rsidR="00E84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обязательств местных бюджетов по оплате труда; - </w:t>
      </w:r>
      <w:proofErr w:type="gramStart"/>
      <w:r w:rsidR="00E84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171,0 тыс. руб. с расходов по развитию материально-технической базы домов культуры в населенных пунктах с числом жителей до 50,0 тыс. человек; + 277,8 тыс. руб. на реализацию муниципальной адресной инвестиционной программы </w:t>
      </w:r>
      <w:r w:rsidR="00D81B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E848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моленского района Алтайского края);</w:t>
      </w:r>
      <w:proofErr w:type="gramEnd"/>
    </w:p>
    <w:p w:rsidR="004B6DA1" w:rsidRPr="0082217E" w:rsidRDefault="00E84867" w:rsidP="00E8257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культуры, кинематографии»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4 180,1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(в т.ч.: </w:t>
      </w:r>
      <w:r w:rsidR="004E75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+ 25,0 тыс. руб. на содержание централизованной бухгалтерии; +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4E75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,0 тыс. руб. на реализацию МП «Развитие культуры  Смоленского района»; + 3 887,5 тыс. руб. на реализацию муниципальной адресной инвестиционной программы </w:t>
      </w:r>
      <w:r w:rsidR="00D81B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моленского района Алтайского края;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12,6 тыс. руб. за счет средств резервного фонда </w:t>
      </w:r>
      <w:r w:rsidR="00E825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(6,4 тыс. руб. – на приобретение приза (СВЧ печь)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5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празднование «Широкой масленицы», 6,2 тыс. руб. на приобретение подарков для чествования юбиляров совместной жизни, на мероприятии, посвященному «Году семьи»).</w:t>
      </w:r>
      <w:proofErr w:type="gramEnd"/>
    </w:p>
    <w:p w:rsidR="000D5568" w:rsidRDefault="007A1080" w:rsidP="000D55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F2AD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9364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E825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 470,9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825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704550" w:rsidRPr="007045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E825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5 686,3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F2AD9" w:rsidRDefault="007F2AD9" w:rsidP="000D55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D556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E825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470,9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</w:t>
      </w:r>
      <w:r w:rsidR="00E825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+ 1240,8 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0D55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825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компенсацию оплаты коммунальных услуг в рамках МП «Модернизация жилищно-коммунального комплекса муниципального образования Смоленский район»; </w:t>
      </w:r>
      <w:r w:rsidR="000D55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E825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230,1</w:t>
      </w:r>
      <w:r w:rsidR="000D55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расходы</w:t>
      </w:r>
      <w:r w:rsidR="000E27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резервного фонда Администрации района на оказание разовой материальной помощи на</w:t>
      </w:r>
      <w:r w:rsidR="00337E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елению).</w:t>
      </w:r>
    </w:p>
    <w:p w:rsidR="00B010B9" w:rsidRDefault="00B010B9" w:rsidP="00B010B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2 151,0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(14%) и составят с учетом изменений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17 692,4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D5568" w:rsidRDefault="00626ECA" w:rsidP="00931A4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«Массовый спорт»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2 151,0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(в т.ч. + 187,3 тыс. руб. на содержание спортивных учреждений; + 1 963,7 тыс. руб. за счет краевой субсидии на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части расходных обязательств местных бюджетов по оплате труда).</w:t>
      </w:r>
      <w:r w:rsidR="0027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371E2" w:rsidRDefault="00947062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460D4" w:rsidRPr="009D2456" w:rsidRDefault="007460D4" w:rsidP="00E62BF9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BD211A" w:rsidRDefault="002C2F99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Смоленский район Алтайского края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1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величится 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E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12 356,4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1A02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6 816,7 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</w:t>
      </w:r>
      <w:r w:rsidR="000E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</w:t>
      </w:r>
      <w:r w:rsidR="000E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бюджета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BF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61230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</w:t>
      </w:r>
      <w:r w:rsidR="0061230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на счетах по учету средств бюд</w:t>
      </w:r>
      <w:r w:rsidR="005E4A2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 на начало финансового года.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дефицита соответствует ограничениям 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Федерации.</w:t>
      </w:r>
    </w:p>
    <w:p w:rsidR="005D18C6" w:rsidRPr="009D2456" w:rsidRDefault="006C7EEE" w:rsidP="004E75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D18C6">
        <w:rPr>
          <w:rFonts w:ascii="Times New Roman" w:hAnsi="Times New Roman" w:cs="Times New Roman"/>
          <w:sz w:val="28"/>
          <w:szCs w:val="28"/>
        </w:rPr>
        <w:t>Смоленскому р</w:t>
      </w:r>
      <w:r w:rsidRPr="009D2456">
        <w:rPr>
          <w:rFonts w:ascii="Times New Roman" w:hAnsi="Times New Roman" w:cs="Times New Roman"/>
          <w:sz w:val="28"/>
          <w:szCs w:val="28"/>
        </w:rPr>
        <w:t>айонному Со</w:t>
      </w:r>
      <w:r w:rsidR="005D18C6">
        <w:rPr>
          <w:rFonts w:ascii="Times New Roman" w:hAnsi="Times New Roman" w:cs="Times New Roman"/>
          <w:sz w:val="28"/>
          <w:szCs w:val="28"/>
        </w:rPr>
        <w:t xml:space="preserve">бранию </w:t>
      </w:r>
      <w:r w:rsidRPr="009D2456">
        <w:rPr>
          <w:rFonts w:ascii="Times New Roman" w:hAnsi="Times New Roman" w:cs="Times New Roman"/>
          <w:sz w:val="28"/>
          <w:szCs w:val="28"/>
        </w:rPr>
        <w:t>депутатов</w:t>
      </w:r>
      <w:r w:rsidR="00FC1D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0E20C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proofErr w:type="spellEnd"/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1098"/>
    <w:rsid w:val="0001214A"/>
    <w:rsid w:val="00015360"/>
    <w:rsid w:val="00017DB7"/>
    <w:rsid w:val="000212EA"/>
    <w:rsid w:val="0002152F"/>
    <w:rsid w:val="000230E7"/>
    <w:rsid w:val="000312D0"/>
    <w:rsid w:val="00033674"/>
    <w:rsid w:val="00036E47"/>
    <w:rsid w:val="00046161"/>
    <w:rsid w:val="00050795"/>
    <w:rsid w:val="00057527"/>
    <w:rsid w:val="000651FA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7B2E"/>
    <w:rsid w:val="000A14C8"/>
    <w:rsid w:val="000B0502"/>
    <w:rsid w:val="000B10CE"/>
    <w:rsid w:val="000B256B"/>
    <w:rsid w:val="000B3D9A"/>
    <w:rsid w:val="000B682E"/>
    <w:rsid w:val="000C1B5C"/>
    <w:rsid w:val="000C1EC2"/>
    <w:rsid w:val="000C56CA"/>
    <w:rsid w:val="000D20A4"/>
    <w:rsid w:val="000D2D13"/>
    <w:rsid w:val="000D5568"/>
    <w:rsid w:val="000D59F4"/>
    <w:rsid w:val="000D62DB"/>
    <w:rsid w:val="000E05FB"/>
    <w:rsid w:val="000E20C6"/>
    <w:rsid w:val="000E270C"/>
    <w:rsid w:val="000E65DD"/>
    <w:rsid w:val="000E6BB1"/>
    <w:rsid w:val="000F7E7C"/>
    <w:rsid w:val="00101552"/>
    <w:rsid w:val="00107378"/>
    <w:rsid w:val="00111EE5"/>
    <w:rsid w:val="00116823"/>
    <w:rsid w:val="00117185"/>
    <w:rsid w:val="00123B20"/>
    <w:rsid w:val="0012564F"/>
    <w:rsid w:val="0012604C"/>
    <w:rsid w:val="00126BAB"/>
    <w:rsid w:val="001377E9"/>
    <w:rsid w:val="001421BD"/>
    <w:rsid w:val="00147E95"/>
    <w:rsid w:val="001513A2"/>
    <w:rsid w:val="00154A86"/>
    <w:rsid w:val="001554D9"/>
    <w:rsid w:val="00156104"/>
    <w:rsid w:val="00163BAF"/>
    <w:rsid w:val="00166360"/>
    <w:rsid w:val="0017091A"/>
    <w:rsid w:val="00171066"/>
    <w:rsid w:val="00175633"/>
    <w:rsid w:val="00183A63"/>
    <w:rsid w:val="00185FEA"/>
    <w:rsid w:val="00197D0C"/>
    <w:rsid w:val="001B0672"/>
    <w:rsid w:val="001B2873"/>
    <w:rsid w:val="001B41CA"/>
    <w:rsid w:val="001B4555"/>
    <w:rsid w:val="001B7ED3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04F4F"/>
    <w:rsid w:val="00211446"/>
    <w:rsid w:val="00212F5D"/>
    <w:rsid w:val="0021494E"/>
    <w:rsid w:val="00221F10"/>
    <w:rsid w:val="00223F73"/>
    <w:rsid w:val="00225FC4"/>
    <w:rsid w:val="0023489F"/>
    <w:rsid w:val="00237AE9"/>
    <w:rsid w:val="00240F01"/>
    <w:rsid w:val="00242AC1"/>
    <w:rsid w:val="00245CA5"/>
    <w:rsid w:val="00261BF7"/>
    <w:rsid w:val="00263316"/>
    <w:rsid w:val="00270B08"/>
    <w:rsid w:val="00272200"/>
    <w:rsid w:val="00272D14"/>
    <w:rsid w:val="002738D2"/>
    <w:rsid w:val="00281A0E"/>
    <w:rsid w:val="00284A62"/>
    <w:rsid w:val="00284AE1"/>
    <w:rsid w:val="00287B2C"/>
    <w:rsid w:val="002928E7"/>
    <w:rsid w:val="002A6EA3"/>
    <w:rsid w:val="002B0C3A"/>
    <w:rsid w:val="002B1247"/>
    <w:rsid w:val="002B2A8C"/>
    <w:rsid w:val="002C1688"/>
    <w:rsid w:val="002C1F95"/>
    <w:rsid w:val="002C2F99"/>
    <w:rsid w:val="002C654E"/>
    <w:rsid w:val="002E0084"/>
    <w:rsid w:val="002F7111"/>
    <w:rsid w:val="002F7BA7"/>
    <w:rsid w:val="0030259D"/>
    <w:rsid w:val="003070B4"/>
    <w:rsid w:val="003122CC"/>
    <w:rsid w:val="0031351E"/>
    <w:rsid w:val="003175B8"/>
    <w:rsid w:val="003175CF"/>
    <w:rsid w:val="00320D1C"/>
    <w:rsid w:val="0032125C"/>
    <w:rsid w:val="00321D91"/>
    <w:rsid w:val="00330D1A"/>
    <w:rsid w:val="003343AC"/>
    <w:rsid w:val="00335560"/>
    <w:rsid w:val="0033637B"/>
    <w:rsid w:val="00337E22"/>
    <w:rsid w:val="00341E4F"/>
    <w:rsid w:val="00341EE0"/>
    <w:rsid w:val="003426BC"/>
    <w:rsid w:val="00343961"/>
    <w:rsid w:val="00356BFD"/>
    <w:rsid w:val="00361290"/>
    <w:rsid w:val="0036511D"/>
    <w:rsid w:val="0036556F"/>
    <w:rsid w:val="00365615"/>
    <w:rsid w:val="00367F91"/>
    <w:rsid w:val="003800D3"/>
    <w:rsid w:val="00381A55"/>
    <w:rsid w:val="00381ECE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04D59"/>
    <w:rsid w:val="004074DF"/>
    <w:rsid w:val="00412D15"/>
    <w:rsid w:val="00417E40"/>
    <w:rsid w:val="0042002B"/>
    <w:rsid w:val="00420CA1"/>
    <w:rsid w:val="00427516"/>
    <w:rsid w:val="00427DCA"/>
    <w:rsid w:val="00427FF3"/>
    <w:rsid w:val="004302E3"/>
    <w:rsid w:val="0043461E"/>
    <w:rsid w:val="00434D4D"/>
    <w:rsid w:val="0044133C"/>
    <w:rsid w:val="0044217F"/>
    <w:rsid w:val="004463CB"/>
    <w:rsid w:val="00454379"/>
    <w:rsid w:val="004742BE"/>
    <w:rsid w:val="00480C08"/>
    <w:rsid w:val="00483F64"/>
    <w:rsid w:val="004A04E9"/>
    <w:rsid w:val="004A0AF5"/>
    <w:rsid w:val="004A3262"/>
    <w:rsid w:val="004B59C6"/>
    <w:rsid w:val="004B6DA1"/>
    <w:rsid w:val="004C2007"/>
    <w:rsid w:val="004C327B"/>
    <w:rsid w:val="004C36B0"/>
    <w:rsid w:val="004C3A61"/>
    <w:rsid w:val="004C451F"/>
    <w:rsid w:val="004C4E29"/>
    <w:rsid w:val="004E3E1B"/>
    <w:rsid w:val="004E75EB"/>
    <w:rsid w:val="004F06F7"/>
    <w:rsid w:val="004F3EDC"/>
    <w:rsid w:val="00502314"/>
    <w:rsid w:val="005042FC"/>
    <w:rsid w:val="005221A8"/>
    <w:rsid w:val="005332F9"/>
    <w:rsid w:val="005367B9"/>
    <w:rsid w:val="00542993"/>
    <w:rsid w:val="005456E3"/>
    <w:rsid w:val="00551834"/>
    <w:rsid w:val="00555C14"/>
    <w:rsid w:val="00556632"/>
    <w:rsid w:val="00562C93"/>
    <w:rsid w:val="005632FD"/>
    <w:rsid w:val="00564829"/>
    <w:rsid w:val="00571240"/>
    <w:rsid w:val="00572206"/>
    <w:rsid w:val="005727EC"/>
    <w:rsid w:val="00581FEA"/>
    <w:rsid w:val="00587E08"/>
    <w:rsid w:val="0059271C"/>
    <w:rsid w:val="00593871"/>
    <w:rsid w:val="005A200E"/>
    <w:rsid w:val="005A5893"/>
    <w:rsid w:val="005A5B6A"/>
    <w:rsid w:val="005A7388"/>
    <w:rsid w:val="005B0431"/>
    <w:rsid w:val="005B0A38"/>
    <w:rsid w:val="005B0B7D"/>
    <w:rsid w:val="005B2533"/>
    <w:rsid w:val="005B52E3"/>
    <w:rsid w:val="005C4B99"/>
    <w:rsid w:val="005D11FF"/>
    <w:rsid w:val="005D18C6"/>
    <w:rsid w:val="005D4B01"/>
    <w:rsid w:val="005D569F"/>
    <w:rsid w:val="005E1A20"/>
    <w:rsid w:val="005E4A2A"/>
    <w:rsid w:val="005F086B"/>
    <w:rsid w:val="005F4F42"/>
    <w:rsid w:val="00606EC7"/>
    <w:rsid w:val="00610391"/>
    <w:rsid w:val="00612309"/>
    <w:rsid w:val="00614DC0"/>
    <w:rsid w:val="006205B1"/>
    <w:rsid w:val="006214CB"/>
    <w:rsid w:val="00626ECA"/>
    <w:rsid w:val="006412F8"/>
    <w:rsid w:val="00647C45"/>
    <w:rsid w:val="006567A4"/>
    <w:rsid w:val="00656DD3"/>
    <w:rsid w:val="00662387"/>
    <w:rsid w:val="0067275C"/>
    <w:rsid w:val="00680D00"/>
    <w:rsid w:val="00687EF3"/>
    <w:rsid w:val="006A0699"/>
    <w:rsid w:val="006A1944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3897"/>
    <w:rsid w:val="006F4D6F"/>
    <w:rsid w:val="00704550"/>
    <w:rsid w:val="00711307"/>
    <w:rsid w:val="007166EC"/>
    <w:rsid w:val="00716BFC"/>
    <w:rsid w:val="0071760C"/>
    <w:rsid w:val="00724293"/>
    <w:rsid w:val="00725AEB"/>
    <w:rsid w:val="00743A55"/>
    <w:rsid w:val="00744A2F"/>
    <w:rsid w:val="007460D4"/>
    <w:rsid w:val="0074733F"/>
    <w:rsid w:val="00753398"/>
    <w:rsid w:val="007572F2"/>
    <w:rsid w:val="00760E12"/>
    <w:rsid w:val="00763230"/>
    <w:rsid w:val="0076513D"/>
    <w:rsid w:val="00773C52"/>
    <w:rsid w:val="00781658"/>
    <w:rsid w:val="00784FA2"/>
    <w:rsid w:val="0078622D"/>
    <w:rsid w:val="007970F0"/>
    <w:rsid w:val="00797F58"/>
    <w:rsid w:val="007A1080"/>
    <w:rsid w:val="007B01CE"/>
    <w:rsid w:val="007B09C9"/>
    <w:rsid w:val="007B3ED2"/>
    <w:rsid w:val="007B59D0"/>
    <w:rsid w:val="007B770B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1808"/>
    <w:rsid w:val="00813351"/>
    <w:rsid w:val="0081647D"/>
    <w:rsid w:val="0082145D"/>
    <w:rsid w:val="0082217E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2034"/>
    <w:rsid w:val="0085466D"/>
    <w:rsid w:val="008616EC"/>
    <w:rsid w:val="0086554D"/>
    <w:rsid w:val="0086671F"/>
    <w:rsid w:val="008703D3"/>
    <w:rsid w:val="008756BC"/>
    <w:rsid w:val="00875C6B"/>
    <w:rsid w:val="00884A64"/>
    <w:rsid w:val="008945EA"/>
    <w:rsid w:val="00895B3F"/>
    <w:rsid w:val="008973E9"/>
    <w:rsid w:val="008A008D"/>
    <w:rsid w:val="008A38E3"/>
    <w:rsid w:val="008A3F27"/>
    <w:rsid w:val="008A4AF9"/>
    <w:rsid w:val="008A78B6"/>
    <w:rsid w:val="008D1EB8"/>
    <w:rsid w:val="008F7219"/>
    <w:rsid w:val="0090127B"/>
    <w:rsid w:val="009027DA"/>
    <w:rsid w:val="00902979"/>
    <w:rsid w:val="00904924"/>
    <w:rsid w:val="009067E0"/>
    <w:rsid w:val="00914167"/>
    <w:rsid w:val="00916533"/>
    <w:rsid w:val="00923956"/>
    <w:rsid w:val="00923CD6"/>
    <w:rsid w:val="00923DE2"/>
    <w:rsid w:val="00924235"/>
    <w:rsid w:val="00931A4E"/>
    <w:rsid w:val="009339D7"/>
    <w:rsid w:val="0093417F"/>
    <w:rsid w:val="0093443D"/>
    <w:rsid w:val="00935347"/>
    <w:rsid w:val="009353EA"/>
    <w:rsid w:val="009364E8"/>
    <w:rsid w:val="00941C44"/>
    <w:rsid w:val="00944266"/>
    <w:rsid w:val="009451AA"/>
    <w:rsid w:val="00945B74"/>
    <w:rsid w:val="00947062"/>
    <w:rsid w:val="00951231"/>
    <w:rsid w:val="0095621A"/>
    <w:rsid w:val="00960523"/>
    <w:rsid w:val="00962A13"/>
    <w:rsid w:val="0096427A"/>
    <w:rsid w:val="009709AF"/>
    <w:rsid w:val="00973BDB"/>
    <w:rsid w:val="0097495D"/>
    <w:rsid w:val="00983692"/>
    <w:rsid w:val="00993AAA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3F"/>
    <w:rsid w:val="009E46F8"/>
    <w:rsid w:val="009E7E44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18CE"/>
    <w:rsid w:val="00A33FCD"/>
    <w:rsid w:val="00A36FBE"/>
    <w:rsid w:val="00A371E2"/>
    <w:rsid w:val="00A42616"/>
    <w:rsid w:val="00A63435"/>
    <w:rsid w:val="00A65234"/>
    <w:rsid w:val="00A71059"/>
    <w:rsid w:val="00A71385"/>
    <w:rsid w:val="00A715FB"/>
    <w:rsid w:val="00A73466"/>
    <w:rsid w:val="00A761C6"/>
    <w:rsid w:val="00A7642C"/>
    <w:rsid w:val="00A76FAE"/>
    <w:rsid w:val="00A77769"/>
    <w:rsid w:val="00A807CB"/>
    <w:rsid w:val="00A9405D"/>
    <w:rsid w:val="00A97DE7"/>
    <w:rsid w:val="00AA3B61"/>
    <w:rsid w:val="00AB2D30"/>
    <w:rsid w:val="00AB6F9E"/>
    <w:rsid w:val="00AC0A59"/>
    <w:rsid w:val="00AC2C9D"/>
    <w:rsid w:val="00AC7B1F"/>
    <w:rsid w:val="00AD12F9"/>
    <w:rsid w:val="00AD1B65"/>
    <w:rsid w:val="00AD7BFB"/>
    <w:rsid w:val="00AE3C02"/>
    <w:rsid w:val="00AE56D8"/>
    <w:rsid w:val="00AF2192"/>
    <w:rsid w:val="00B010B9"/>
    <w:rsid w:val="00B06B3C"/>
    <w:rsid w:val="00B06CFA"/>
    <w:rsid w:val="00B13B51"/>
    <w:rsid w:val="00B13C6B"/>
    <w:rsid w:val="00B14406"/>
    <w:rsid w:val="00B14D3C"/>
    <w:rsid w:val="00B22C2A"/>
    <w:rsid w:val="00B238B8"/>
    <w:rsid w:val="00B37677"/>
    <w:rsid w:val="00B44CC4"/>
    <w:rsid w:val="00B461AC"/>
    <w:rsid w:val="00B46AD5"/>
    <w:rsid w:val="00B500E1"/>
    <w:rsid w:val="00B55992"/>
    <w:rsid w:val="00B659CA"/>
    <w:rsid w:val="00B65B03"/>
    <w:rsid w:val="00B665BF"/>
    <w:rsid w:val="00B7390E"/>
    <w:rsid w:val="00B849CF"/>
    <w:rsid w:val="00B905CB"/>
    <w:rsid w:val="00B94D51"/>
    <w:rsid w:val="00B9500F"/>
    <w:rsid w:val="00BA0C27"/>
    <w:rsid w:val="00BA3F78"/>
    <w:rsid w:val="00BA4FA7"/>
    <w:rsid w:val="00BA606B"/>
    <w:rsid w:val="00BB141F"/>
    <w:rsid w:val="00BB39CE"/>
    <w:rsid w:val="00BD02BA"/>
    <w:rsid w:val="00BD211A"/>
    <w:rsid w:val="00BD385F"/>
    <w:rsid w:val="00BD7C6A"/>
    <w:rsid w:val="00BE11AC"/>
    <w:rsid w:val="00BE25FB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4BC3"/>
    <w:rsid w:val="00C37A28"/>
    <w:rsid w:val="00C450A5"/>
    <w:rsid w:val="00C451CA"/>
    <w:rsid w:val="00C46902"/>
    <w:rsid w:val="00C4776A"/>
    <w:rsid w:val="00C51BB2"/>
    <w:rsid w:val="00C563AB"/>
    <w:rsid w:val="00C56C9F"/>
    <w:rsid w:val="00C577D5"/>
    <w:rsid w:val="00C71F7D"/>
    <w:rsid w:val="00C76001"/>
    <w:rsid w:val="00C81254"/>
    <w:rsid w:val="00C83830"/>
    <w:rsid w:val="00C85DA1"/>
    <w:rsid w:val="00C93ECA"/>
    <w:rsid w:val="00CA08B6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548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FA"/>
    <w:rsid w:val="00D21530"/>
    <w:rsid w:val="00D3591C"/>
    <w:rsid w:val="00D36E11"/>
    <w:rsid w:val="00D37252"/>
    <w:rsid w:val="00D374FE"/>
    <w:rsid w:val="00D415BF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1BC2"/>
    <w:rsid w:val="00D836E0"/>
    <w:rsid w:val="00D87452"/>
    <w:rsid w:val="00D914F3"/>
    <w:rsid w:val="00D91AAF"/>
    <w:rsid w:val="00D97F26"/>
    <w:rsid w:val="00DA4075"/>
    <w:rsid w:val="00DA4A41"/>
    <w:rsid w:val="00DA7493"/>
    <w:rsid w:val="00DB56EC"/>
    <w:rsid w:val="00DC2779"/>
    <w:rsid w:val="00DC38DD"/>
    <w:rsid w:val="00DC628B"/>
    <w:rsid w:val="00DD50E5"/>
    <w:rsid w:val="00DD510C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C78"/>
    <w:rsid w:val="00E13F49"/>
    <w:rsid w:val="00E1711B"/>
    <w:rsid w:val="00E17B87"/>
    <w:rsid w:val="00E4339E"/>
    <w:rsid w:val="00E4384E"/>
    <w:rsid w:val="00E45974"/>
    <w:rsid w:val="00E54424"/>
    <w:rsid w:val="00E60D26"/>
    <w:rsid w:val="00E61788"/>
    <w:rsid w:val="00E62804"/>
    <w:rsid w:val="00E62BF9"/>
    <w:rsid w:val="00E62FA7"/>
    <w:rsid w:val="00E71C9F"/>
    <w:rsid w:val="00E75A03"/>
    <w:rsid w:val="00E82575"/>
    <w:rsid w:val="00E84867"/>
    <w:rsid w:val="00E96508"/>
    <w:rsid w:val="00EA0D9B"/>
    <w:rsid w:val="00EA6F5D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EF66C3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4457B"/>
    <w:rsid w:val="00F611CD"/>
    <w:rsid w:val="00F62A20"/>
    <w:rsid w:val="00F63BD5"/>
    <w:rsid w:val="00F646E1"/>
    <w:rsid w:val="00F64B6E"/>
    <w:rsid w:val="00F6786A"/>
    <w:rsid w:val="00F7179D"/>
    <w:rsid w:val="00F725AC"/>
    <w:rsid w:val="00F7467F"/>
    <w:rsid w:val="00F9102B"/>
    <w:rsid w:val="00F91F8E"/>
    <w:rsid w:val="00F9456E"/>
    <w:rsid w:val="00FA3578"/>
    <w:rsid w:val="00FA6A06"/>
    <w:rsid w:val="00FB3B20"/>
    <w:rsid w:val="00FC1DEE"/>
    <w:rsid w:val="00FC3263"/>
    <w:rsid w:val="00FC5C60"/>
    <w:rsid w:val="00FC65EC"/>
    <w:rsid w:val="00FD2031"/>
    <w:rsid w:val="00FD2243"/>
    <w:rsid w:val="00FD3550"/>
    <w:rsid w:val="00FD4903"/>
    <w:rsid w:val="00FD5DD8"/>
    <w:rsid w:val="00FE0339"/>
    <w:rsid w:val="00FE5DCA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BC2C-3952-42DD-BB11-19DE34BE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7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8</cp:revision>
  <cp:lastPrinted>2024-03-11T03:43:00Z</cp:lastPrinted>
  <dcterms:created xsi:type="dcterms:W3CDTF">2024-04-22T04:10:00Z</dcterms:created>
  <dcterms:modified xsi:type="dcterms:W3CDTF">2024-04-24T10:10:00Z</dcterms:modified>
</cp:coreProperties>
</file>