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D738E2" w:rsidTr="00A178EC">
        <w:trPr>
          <w:trHeight w:val="317"/>
        </w:trPr>
        <w:tc>
          <w:tcPr>
            <w:tcW w:w="10490" w:type="dxa"/>
          </w:tcPr>
          <w:p w:rsidR="00A178EC" w:rsidRPr="00D061FA" w:rsidRDefault="00A178EC" w:rsidP="00A178EC">
            <w:pPr>
              <w:ind w:left="-142"/>
              <w:rPr>
                <w:lang w:val="en-US"/>
              </w:rPr>
            </w:pPr>
            <w:r w:rsidRPr="004D1D2C">
              <w:rPr>
                <w:lang w:val="en-US"/>
              </w:rPr>
              <w:t xml:space="preserve">                                                     </w:t>
            </w:r>
            <w:r w:rsidRPr="00955A73">
              <w:rPr>
                <w:lang w:val="en-US"/>
              </w:rPr>
              <w:t xml:space="preserve">E-mail: </w:t>
            </w:r>
            <w:r w:rsidR="00C13BA2">
              <w:fldChar w:fldCharType="begin"/>
            </w:r>
            <w:r w:rsidR="00C13BA2" w:rsidRPr="00D738E2">
              <w:rPr>
                <w:lang w:val="en-US"/>
              </w:rPr>
              <w:instrText>HYPERLINK "mailto:kcosmol@yandex.ru"</w:instrText>
            </w:r>
            <w:r w:rsidR="00C13BA2">
              <w:fldChar w:fldCharType="separate"/>
            </w:r>
            <w:r w:rsidRPr="00736F44">
              <w:rPr>
                <w:rStyle w:val="a7"/>
                <w:lang w:val="en-US"/>
              </w:rPr>
              <w:t>kcosmol@yandex.ru</w:t>
            </w:r>
            <w:r w:rsidR="00C13BA2">
              <w:fldChar w:fldCharType="end"/>
            </w:r>
            <w:r w:rsidRPr="007959D6">
              <w:rPr>
                <w:lang w:val="en-US"/>
              </w:rPr>
              <w:t xml:space="preserve">. </w:t>
            </w:r>
            <w:r w:rsidRPr="00955A73">
              <w:t>тел</w:t>
            </w:r>
            <w:r w:rsidRPr="007959D6">
              <w:rPr>
                <w:lang w:val="en-US"/>
              </w:rPr>
              <w:t>. 8 (3853</w:t>
            </w:r>
            <w:r>
              <w:rPr>
                <w:lang w:val="en-US"/>
              </w:rPr>
              <w:t>6</w:t>
            </w:r>
            <w:r w:rsidR="00D061FA">
              <w:rPr>
                <w:lang w:val="en-US"/>
              </w:rPr>
              <w:t>) 2</w:t>
            </w:r>
            <w:r w:rsidR="00D061FA" w:rsidRPr="00D061FA">
              <w:rPr>
                <w:lang w:val="en-US"/>
              </w:rPr>
              <w:t>1</w:t>
            </w:r>
            <w:r w:rsidRPr="007959D6">
              <w:rPr>
                <w:lang w:val="en-US"/>
              </w:rPr>
              <w:t>-</w:t>
            </w:r>
            <w:r w:rsidR="00D061FA" w:rsidRPr="00D061FA">
              <w:rPr>
                <w:lang w:val="en-US"/>
              </w:rPr>
              <w:t>5</w:t>
            </w:r>
            <w:r w:rsidRPr="007959D6">
              <w:rPr>
                <w:lang w:val="en-US"/>
              </w:rPr>
              <w:t>-</w:t>
            </w:r>
            <w:r w:rsidR="00D061FA" w:rsidRPr="00D061FA">
              <w:rPr>
                <w:lang w:val="en-US"/>
              </w:rPr>
              <w:t>10</w:t>
            </w:r>
          </w:p>
        </w:tc>
        <w:tc>
          <w:tcPr>
            <w:tcW w:w="3055" w:type="dxa"/>
          </w:tcPr>
          <w:p w:rsidR="00A178EC" w:rsidRPr="00955A73" w:rsidRDefault="00A178EC" w:rsidP="00A178EC">
            <w:pPr>
              <w:jc w:val="right"/>
              <w:rPr>
                <w:lang w:val="en-US"/>
              </w:rPr>
            </w:pPr>
          </w:p>
        </w:tc>
      </w:tr>
    </w:tbl>
    <w:p w:rsidR="00A178EC" w:rsidRPr="00955A73" w:rsidRDefault="00C13BA2" w:rsidP="00A178EC">
      <w:pPr>
        <w:rPr>
          <w:lang w:val="en-US"/>
        </w:rPr>
      </w:pPr>
      <w:r w:rsidRPr="00C13BA2">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D738E2"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D061FA" w:rsidRDefault="00864047" w:rsidP="00864047">
      <w:pPr>
        <w:jc w:val="center"/>
        <w:rPr>
          <w:b/>
          <w:sz w:val="28"/>
          <w:szCs w:val="28"/>
        </w:rPr>
      </w:pPr>
      <w:r w:rsidRPr="00864047">
        <w:rPr>
          <w:b/>
          <w:sz w:val="28"/>
          <w:szCs w:val="28"/>
        </w:rPr>
        <w:t xml:space="preserve">на отчет об исполнении  </w:t>
      </w:r>
      <w:proofErr w:type="gramStart"/>
      <w:r w:rsidR="008907BA">
        <w:rPr>
          <w:b/>
          <w:sz w:val="28"/>
          <w:szCs w:val="28"/>
        </w:rPr>
        <w:t xml:space="preserve">бюджета </w:t>
      </w:r>
      <w:r w:rsidR="00E24C8A">
        <w:rPr>
          <w:b/>
          <w:sz w:val="28"/>
          <w:szCs w:val="28"/>
        </w:rPr>
        <w:t xml:space="preserve">муниципального образования </w:t>
      </w:r>
      <w:r w:rsidR="007008EF">
        <w:rPr>
          <w:b/>
          <w:sz w:val="28"/>
          <w:szCs w:val="28"/>
        </w:rPr>
        <w:t xml:space="preserve">Кировского </w:t>
      </w:r>
      <w:r w:rsidR="008907BA">
        <w:rPr>
          <w:b/>
          <w:sz w:val="28"/>
          <w:szCs w:val="28"/>
        </w:rPr>
        <w:t>сельсовета</w:t>
      </w:r>
      <w:r w:rsidR="00E24C8A">
        <w:rPr>
          <w:b/>
          <w:sz w:val="28"/>
          <w:szCs w:val="28"/>
        </w:rPr>
        <w:t xml:space="preserve"> Смоленского района Алтайского края</w:t>
      </w:r>
      <w:proofErr w:type="gramEnd"/>
    </w:p>
    <w:p w:rsidR="00864047" w:rsidRPr="00864047" w:rsidRDefault="008907BA" w:rsidP="00864047">
      <w:pPr>
        <w:jc w:val="center"/>
        <w:rPr>
          <w:b/>
          <w:sz w:val="28"/>
          <w:szCs w:val="28"/>
        </w:rPr>
      </w:pPr>
      <w:r>
        <w:rPr>
          <w:b/>
          <w:sz w:val="28"/>
          <w:szCs w:val="28"/>
        </w:rPr>
        <w:t xml:space="preserve"> </w:t>
      </w:r>
      <w:r w:rsidR="00864047" w:rsidRPr="00864047">
        <w:rPr>
          <w:b/>
          <w:sz w:val="28"/>
          <w:szCs w:val="28"/>
        </w:rPr>
        <w:t>за 202</w:t>
      </w:r>
      <w:r w:rsidR="00D061FA">
        <w:rPr>
          <w:b/>
          <w:sz w:val="28"/>
          <w:szCs w:val="28"/>
        </w:rPr>
        <w:t>3</w:t>
      </w:r>
      <w:r w:rsidR="00864047"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5D3391">
        <w:rPr>
          <w:sz w:val="28"/>
          <w:szCs w:val="28"/>
        </w:rPr>
        <w:t xml:space="preserve"> </w:t>
      </w:r>
      <w:r w:rsidR="008907BA">
        <w:rPr>
          <w:sz w:val="28"/>
          <w:szCs w:val="28"/>
        </w:rPr>
        <w:t xml:space="preserve"> </w:t>
      </w:r>
      <w:r w:rsidR="00FB06D6">
        <w:rPr>
          <w:sz w:val="28"/>
          <w:szCs w:val="28"/>
        </w:rPr>
        <w:t>22</w:t>
      </w:r>
      <w:r w:rsidR="0004350E">
        <w:rPr>
          <w:sz w:val="28"/>
          <w:szCs w:val="28"/>
        </w:rPr>
        <w:t xml:space="preserve"> </w:t>
      </w:r>
      <w:r w:rsidR="005D3391">
        <w:rPr>
          <w:sz w:val="28"/>
          <w:szCs w:val="28"/>
        </w:rPr>
        <w:t>марта</w:t>
      </w:r>
      <w:r w:rsidR="0004350E">
        <w:rPr>
          <w:sz w:val="28"/>
          <w:szCs w:val="28"/>
        </w:rPr>
        <w:t xml:space="preserve"> </w:t>
      </w:r>
      <w:r w:rsidRPr="00864047">
        <w:rPr>
          <w:sz w:val="28"/>
          <w:szCs w:val="28"/>
        </w:rPr>
        <w:t>202</w:t>
      </w:r>
      <w:r w:rsidR="00D061FA">
        <w:rPr>
          <w:sz w:val="28"/>
          <w:szCs w:val="28"/>
        </w:rPr>
        <w:t>3</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proofErr w:type="gramStart"/>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w:t>
      </w:r>
      <w:r w:rsidR="00E24C8A">
        <w:rPr>
          <w:rFonts w:eastAsia="Calibri"/>
          <w:b w:val="0"/>
          <w:szCs w:val="28"/>
        </w:rPr>
        <w:t xml:space="preserve">муниципального образования </w:t>
      </w:r>
      <w:r w:rsidR="007008EF">
        <w:rPr>
          <w:rFonts w:eastAsia="Calibri"/>
          <w:b w:val="0"/>
          <w:szCs w:val="28"/>
        </w:rPr>
        <w:t xml:space="preserve">Кировского </w:t>
      </w:r>
      <w:r w:rsidR="00FE4F2B">
        <w:rPr>
          <w:rFonts w:eastAsia="Calibri"/>
          <w:b w:val="0"/>
          <w:szCs w:val="28"/>
        </w:rPr>
        <w:t>сельсовета</w:t>
      </w:r>
      <w:r w:rsidR="00E24C8A">
        <w:rPr>
          <w:rFonts w:eastAsia="Calibri"/>
          <w:b w:val="0"/>
          <w:szCs w:val="28"/>
        </w:rPr>
        <w:t xml:space="preserve"> Смоленского района Алтайского края</w:t>
      </w:r>
      <w:r w:rsidRPr="00864047">
        <w:rPr>
          <w:rFonts w:eastAsia="Calibri"/>
          <w:b w:val="0"/>
          <w:szCs w:val="28"/>
        </w:rPr>
        <w:t xml:space="preserve"> за 202</w:t>
      </w:r>
      <w:r w:rsidR="00D061FA">
        <w:rPr>
          <w:rFonts w:eastAsia="Calibri"/>
          <w:b w:val="0"/>
          <w:szCs w:val="28"/>
        </w:rPr>
        <w:t>3</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D061FA">
        <w:rPr>
          <w:rFonts w:eastAsia="Calibri"/>
          <w:b w:val="0"/>
          <w:szCs w:val="28"/>
        </w:rPr>
        <w:t>, Федеральных территорий</w:t>
      </w:r>
      <w:r w:rsidRPr="00864047">
        <w:rPr>
          <w:rFonts w:eastAsia="Calibri"/>
          <w:b w:val="0"/>
          <w:szCs w:val="28"/>
        </w:rPr>
        <w:t xml:space="preserve"> и муниципальных образований»,</w:t>
      </w:r>
      <w:r w:rsidR="00D061FA">
        <w:rPr>
          <w:rFonts w:eastAsia="Calibri"/>
          <w:b w:val="0"/>
          <w:szCs w:val="28"/>
        </w:rPr>
        <w:t xml:space="preserve"> </w:t>
      </w:r>
      <w:r w:rsidR="0007722F" w:rsidRPr="004C78FE">
        <w:rPr>
          <w:b w:val="0"/>
          <w:color w:val="000000" w:themeColor="text1"/>
          <w:szCs w:val="28"/>
        </w:rPr>
        <w:t>Положением о бюджетном процессе и финансовом</w:t>
      </w:r>
      <w:proofErr w:type="gramEnd"/>
      <w:r w:rsidR="0007722F" w:rsidRPr="004C78FE">
        <w:rPr>
          <w:b w:val="0"/>
          <w:color w:val="000000" w:themeColor="text1"/>
          <w:szCs w:val="28"/>
        </w:rPr>
        <w:t xml:space="preserve"> </w:t>
      </w:r>
      <w:proofErr w:type="gramStart"/>
      <w:r w:rsidR="0007722F" w:rsidRPr="004C78FE">
        <w:rPr>
          <w:b w:val="0"/>
          <w:color w:val="000000" w:themeColor="text1"/>
          <w:szCs w:val="28"/>
        </w:rPr>
        <w:t xml:space="preserve">контроле в </w:t>
      </w:r>
      <w:r w:rsidR="0007722F" w:rsidRPr="004C78FE">
        <w:rPr>
          <w:b w:val="0"/>
          <w:color w:val="000000"/>
          <w:szCs w:val="28"/>
        </w:rPr>
        <w:t xml:space="preserve">муниципальном образовании </w:t>
      </w:r>
      <w:r w:rsidR="007008EF" w:rsidRPr="004C78FE">
        <w:rPr>
          <w:b w:val="0"/>
          <w:color w:val="000000"/>
          <w:szCs w:val="28"/>
        </w:rPr>
        <w:t>Кировский</w:t>
      </w:r>
      <w:r w:rsidR="0004350E" w:rsidRPr="004C78FE">
        <w:rPr>
          <w:b w:val="0"/>
          <w:color w:val="000000"/>
          <w:szCs w:val="28"/>
        </w:rPr>
        <w:t xml:space="preserve"> </w:t>
      </w:r>
      <w:r w:rsidR="0007722F" w:rsidRPr="004C78FE">
        <w:rPr>
          <w:b w:val="0"/>
          <w:szCs w:val="28"/>
        </w:rPr>
        <w:t>сельсовет Смоленского района Алтайского края</w:t>
      </w:r>
      <w:r w:rsidR="0007722F" w:rsidRPr="004C78FE">
        <w:rPr>
          <w:b w:val="0"/>
          <w:color w:val="000000" w:themeColor="text1"/>
          <w:szCs w:val="28"/>
        </w:rPr>
        <w:t xml:space="preserve">, утвержденного решением Собрания депутатов </w:t>
      </w:r>
      <w:r w:rsidR="007008EF" w:rsidRPr="004C78FE">
        <w:rPr>
          <w:b w:val="0"/>
          <w:color w:val="000000" w:themeColor="text1"/>
          <w:szCs w:val="28"/>
        </w:rPr>
        <w:t xml:space="preserve">Кировского </w:t>
      </w:r>
      <w:r w:rsidR="0007722F" w:rsidRPr="004C78FE">
        <w:rPr>
          <w:b w:val="0"/>
          <w:color w:val="000000" w:themeColor="text1"/>
          <w:szCs w:val="28"/>
        </w:rPr>
        <w:t>сельсовета Смоленского района Алтайского края от 2</w:t>
      </w:r>
      <w:r w:rsidR="007008EF" w:rsidRPr="004C78FE">
        <w:rPr>
          <w:b w:val="0"/>
          <w:color w:val="000000" w:themeColor="text1"/>
          <w:szCs w:val="28"/>
        </w:rPr>
        <w:t>4.</w:t>
      </w:r>
      <w:r w:rsidR="0007722F" w:rsidRPr="004C78FE">
        <w:rPr>
          <w:b w:val="0"/>
          <w:color w:val="000000" w:themeColor="text1"/>
          <w:szCs w:val="28"/>
        </w:rPr>
        <w:t>12.2020 № </w:t>
      </w:r>
      <w:r w:rsidR="0004350E" w:rsidRPr="004C78FE">
        <w:rPr>
          <w:b w:val="0"/>
          <w:color w:val="000000" w:themeColor="text1"/>
          <w:szCs w:val="28"/>
        </w:rPr>
        <w:t>25</w:t>
      </w:r>
      <w:r w:rsidR="0007722F" w:rsidRPr="004C78FE">
        <w:rPr>
          <w:b w:val="0"/>
          <w:color w:val="000000" w:themeColor="text1"/>
          <w:szCs w:val="28"/>
        </w:rPr>
        <w:t xml:space="preserve">, Соглашением о передаче контрольно-счётной палате Смоленского района Собранием депутатов </w:t>
      </w:r>
      <w:r w:rsidR="007008EF" w:rsidRPr="004C78FE">
        <w:rPr>
          <w:b w:val="0"/>
          <w:color w:val="000000" w:themeColor="text1"/>
          <w:szCs w:val="28"/>
        </w:rPr>
        <w:t xml:space="preserve">Кировского </w:t>
      </w:r>
      <w:r w:rsidR="0007722F" w:rsidRPr="004C78FE">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4C78FE">
        <w:rPr>
          <w:b w:val="0"/>
          <w:szCs w:val="28"/>
        </w:rPr>
        <w:t>08</w:t>
      </w:r>
      <w:r w:rsidR="0007722F" w:rsidRPr="004C78FE">
        <w:rPr>
          <w:b w:val="0"/>
          <w:szCs w:val="28"/>
        </w:rPr>
        <w:t>.04.2021</w:t>
      </w:r>
      <w:r w:rsidR="0007722F" w:rsidRPr="004C78FE">
        <w:rPr>
          <w:b w:val="0"/>
          <w:color w:val="000000" w:themeColor="text1"/>
          <w:szCs w:val="28"/>
        </w:rPr>
        <w:t xml:space="preserve">, </w:t>
      </w:r>
      <w:r w:rsidR="00D5161C" w:rsidRPr="004C78FE">
        <w:rPr>
          <w:rFonts w:eastAsia="Calibri"/>
          <w:b w:val="0"/>
          <w:szCs w:val="28"/>
        </w:rPr>
        <w:t xml:space="preserve">в </w:t>
      </w:r>
      <w:r w:rsidR="00D5161C" w:rsidRPr="003B710D">
        <w:rPr>
          <w:rFonts w:eastAsia="Calibri"/>
          <w:b w:val="0"/>
          <w:szCs w:val="28"/>
        </w:rPr>
        <w:t xml:space="preserve">соответствии с пунктом </w:t>
      </w:r>
      <w:r w:rsidR="0007722F" w:rsidRPr="003B710D">
        <w:rPr>
          <w:rFonts w:eastAsia="Calibri"/>
          <w:b w:val="0"/>
          <w:szCs w:val="28"/>
        </w:rPr>
        <w:t>1.3</w:t>
      </w:r>
      <w:r w:rsidR="00D5161C" w:rsidRPr="003B710D">
        <w:rPr>
          <w:rFonts w:eastAsia="Calibri"/>
          <w:b w:val="0"/>
          <w:szCs w:val="28"/>
        </w:rPr>
        <w:t xml:space="preserve"> раздела </w:t>
      </w:r>
      <w:r w:rsidR="0007722F" w:rsidRPr="003B710D">
        <w:rPr>
          <w:rFonts w:eastAsia="Calibri"/>
          <w:b w:val="0"/>
          <w:szCs w:val="28"/>
        </w:rPr>
        <w:t>1</w:t>
      </w:r>
      <w:r w:rsidR="00D5161C" w:rsidRPr="003B710D">
        <w:rPr>
          <w:rFonts w:eastAsia="Calibri"/>
          <w:b w:val="0"/>
          <w:szCs w:val="28"/>
        </w:rPr>
        <w:t xml:space="preserve"> Плана работы контр</w:t>
      </w:r>
      <w:r w:rsidR="00E16DB7" w:rsidRPr="003B710D">
        <w:rPr>
          <w:rFonts w:eastAsia="Calibri"/>
          <w:b w:val="0"/>
          <w:szCs w:val="28"/>
        </w:rPr>
        <w:t>о</w:t>
      </w:r>
      <w:r w:rsidR="00D5161C" w:rsidRPr="003B710D">
        <w:rPr>
          <w:rFonts w:eastAsia="Calibri"/>
          <w:b w:val="0"/>
          <w:szCs w:val="28"/>
        </w:rPr>
        <w:t>льно-счётной палаты Смоленского района</w:t>
      </w:r>
      <w:proofErr w:type="gramEnd"/>
      <w:r w:rsidR="00D5161C" w:rsidRPr="003B710D">
        <w:rPr>
          <w:rFonts w:eastAsia="Calibri"/>
          <w:b w:val="0"/>
          <w:szCs w:val="28"/>
        </w:rPr>
        <w:t xml:space="preserve"> Алтайского края на 202</w:t>
      </w:r>
      <w:r w:rsidR="00D738E2">
        <w:rPr>
          <w:rFonts w:eastAsia="Calibri"/>
          <w:b w:val="0"/>
          <w:szCs w:val="28"/>
        </w:rPr>
        <w:t>4</w:t>
      </w:r>
      <w:r w:rsidR="00D5161C" w:rsidRPr="003B710D">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7D0C2A" w:rsidRPr="003B710D">
        <w:rPr>
          <w:rFonts w:eastAsia="Calibri"/>
          <w:b w:val="0"/>
          <w:szCs w:val="28"/>
        </w:rPr>
        <w:t>27</w:t>
      </w:r>
      <w:r w:rsidR="00D5161C" w:rsidRPr="003B710D">
        <w:rPr>
          <w:rFonts w:eastAsia="Calibri"/>
          <w:b w:val="0"/>
          <w:szCs w:val="28"/>
        </w:rPr>
        <w:t>.</w:t>
      </w:r>
      <w:r w:rsidR="007D0C2A" w:rsidRPr="003B710D">
        <w:rPr>
          <w:rFonts w:eastAsia="Calibri"/>
          <w:b w:val="0"/>
          <w:szCs w:val="28"/>
        </w:rPr>
        <w:t>1</w:t>
      </w:r>
      <w:r w:rsidR="0007722F" w:rsidRPr="003B710D">
        <w:rPr>
          <w:rFonts w:eastAsia="Calibri"/>
          <w:b w:val="0"/>
          <w:szCs w:val="28"/>
        </w:rPr>
        <w:t>2</w:t>
      </w:r>
      <w:r w:rsidR="00D5161C" w:rsidRPr="003B710D">
        <w:rPr>
          <w:rFonts w:eastAsia="Calibri"/>
          <w:b w:val="0"/>
          <w:szCs w:val="28"/>
        </w:rPr>
        <w:t>.202</w:t>
      </w:r>
      <w:r w:rsidR="00D061FA">
        <w:rPr>
          <w:rFonts w:eastAsia="Calibri"/>
          <w:b w:val="0"/>
          <w:szCs w:val="28"/>
        </w:rPr>
        <w:t>3</w:t>
      </w:r>
      <w:r w:rsidR="0007722F" w:rsidRPr="003B710D">
        <w:rPr>
          <w:rFonts w:eastAsia="Calibri"/>
          <w:b w:val="0"/>
          <w:szCs w:val="28"/>
        </w:rPr>
        <w:t xml:space="preserve"> </w:t>
      </w:r>
      <w:r w:rsidR="00D5161C" w:rsidRPr="003B710D">
        <w:rPr>
          <w:rFonts w:eastAsia="Calibri"/>
          <w:b w:val="0"/>
          <w:szCs w:val="28"/>
        </w:rPr>
        <w:t xml:space="preserve">№ </w:t>
      </w:r>
      <w:r w:rsidR="00D061FA">
        <w:rPr>
          <w:rFonts w:eastAsia="Calibri"/>
          <w:b w:val="0"/>
          <w:szCs w:val="28"/>
        </w:rPr>
        <w:t>99</w:t>
      </w:r>
      <w:r w:rsidR="00D5161C" w:rsidRPr="003B710D">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E24C8A">
        <w:rPr>
          <w:rFonts w:eastAsia="Calibri"/>
          <w:sz w:val="28"/>
          <w:szCs w:val="28"/>
          <w:lang w:eastAsia="en-US"/>
        </w:rPr>
        <w:t xml:space="preserve">муниципального образования </w:t>
      </w:r>
      <w:r w:rsidR="007008EF">
        <w:rPr>
          <w:rFonts w:eastAsia="Calibri"/>
          <w:sz w:val="28"/>
          <w:szCs w:val="28"/>
          <w:lang w:eastAsia="en-US"/>
        </w:rPr>
        <w:t xml:space="preserve">Кировского </w:t>
      </w:r>
      <w:r w:rsidR="0007722F">
        <w:rPr>
          <w:rFonts w:eastAsia="Calibri"/>
          <w:sz w:val="28"/>
          <w:szCs w:val="28"/>
          <w:lang w:eastAsia="en-US"/>
        </w:rPr>
        <w:t>сельсовета</w:t>
      </w:r>
      <w:r w:rsidR="00E24C8A">
        <w:rPr>
          <w:rFonts w:eastAsia="Calibri"/>
          <w:sz w:val="28"/>
          <w:szCs w:val="28"/>
          <w:lang w:eastAsia="en-US"/>
        </w:rPr>
        <w:t xml:space="preserve"> </w:t>
      </w:r>
      <w:r w:rsidR="00E24C8A" w:rsidRPr="00E24C8A">
        <w:rPr>
          <w:rFonts w:eastAsia="Calibri"/>
          <w:sz w:val="28"/>
          <w:szCs w:val="28"/>
        </w:rPr>
        <w:t>Смоленского района Алтайского</w:t>
      </w:r>
      <w:r w:rsidR="00E24C8A" w:rsidRPr="00E24C8A">
        <w:rPr>
          <w:rFonts w:eastAsia="Calibri"/>
          <w:b/>
          <w:sz w:val="28"/>
          <w:szCs w:val="28"/>
        </w:rPr>
        <w:t xml:space="preserve"> </w:t>
      </w:r>
      <w:r w:rsidR="00E24C8A" w:rsidRPr="00E24C8A">
        <w:rPr>
          <w:rFonts w:eastAsia="Calibri"/>
          <w:sz w:val="28"/>
          <w:szCs w:val="28"/>
        </w:rPr>
        <w:t>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w:t>
      </w:r>
      <w:r w:rsidR="00302BB5">
        <w:rPr>
          <w:rFonts w:eastAsia="Calibri"/>
          <w:sz w:val="28"/>
          <w:szCs w:val="28"/>
          <w:lang w:eastAsia="en-US"/>
        </w:rPr>
        <w:t xml:space="preserve">министратор бюджетных средств), </w:t>
      </w:r>
      <w:r w:rsidRPr="00864047">
        <w:rPr>
          <w:rFonts w:eastAsia="Calibri"/>
          <w:sz w:val="28"/>
          <w:szCs w:val="28"/>
          <w:lang w:eastAsia="en-US"/>
        </w:rPr>
        <w:t>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E24C8A">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0C27C7">
        <w:rPr>
          <w:rFonts w:eastAsia="Calibri"/>
          <w:sz w:val="28"/>
          <w:szCs w:val="28"/>
          <w:lang w:eastAsia="en-US"/>
        </w:rPr>
        <w:t xml:space="preserve"> </w:t>
      </w:r>
      <w:r w:rsidR="00E24C8A">
        <w:rPr>
          <w:rFonts w:eastAsia="Calibri"/>
          <w:sz w:val="28"/>
          <w:szCs w:val="28"/>
          <w:lang w:eastAsia="en-US"/>
        </w:rPr>
        <w:t xml:space="preserve">муниципального образования </w:t>
      </w:r>
      <w:r w:rsidR="007008EF">
        <w:rPr>
          <w:rFonts w:eastAsia="Calibri"/>
          <w:sz w:val="28"/>
          <w:szCs w:val="28"/>
          <w:lang w:eastAsia="en-US"/>
        </w:rPr>
        <w:t xml:space="preserve">Кировского </w:t>
      </w:r>
      <w:r w:rsidR="000C27C7">
        <w:rPr>
          <w:rFonts w:eastAsia="Calibri"/>
          <w:sz w:val="28"/>
          <w:szCs w:val="28"/>
          <w:lang w:eastAsia="en-US"/>
        </w:rPr>
        <w:t>сельсовета</w:t>
      </w:r>
      <w:r w:rsidR="00E24C8A">
        <w:rPr>
          <w:rFonts w:eastAsia="Calibri"/>
          <w:sz w:val="28"/>
          <w:szCs w:val="28"/>
          <w:lang w:eastAsia="en-US"/>
        </w:rPr>
        <w:t xml:space="preserve"> </w:t>
      </w:r>
      <w:r w:rsidR="00E24C8A" w:rsidRPr="00E24C8A">
        <w:rPr>
          <w:rFonts w:eastAsia="Calibri"/>
          <w:sz w:val="28"/>
          <w:szCs w:val="28"/>
        </w:rPr>
        <w:t xml:space="preserve">Смоленского района </w:t>
      </w:r>
      <w:r w:rsidR="00E24C8A" w:rsidRPr="00E24C8A">
        <w:rPr>
          <w:rFonts w:eastAsia="Calibri"/>
          <w:sz w:val="28"/>
          <w:szCs w:val="28"/>
        </w:rPr>
        <w:lastRenderedPageBreak/>
        <w:t>Алтайского</w:t>
      </w:r>
      <w:r w:rsidR="00E24C8A" w:rsidRPr="00E24C8A">
        <w:rPr>
          <w:rFonts w:eastAsia="Calibri"/>
          <w:b/>
          <w:sz w:val="28"/>
          <w:szCs w:val="28"/>
        </w:rPr>
        <w:t xml:space="preserve"> </w:t>
      </w:r>
      <w:r w:rsidR="00E24C8A" w:rsidRPr="00E24C8A">
        <w:rPr>
          <w:rFonts w:eastAsia="Calibri"/>
          <w:sz w:val="28"/>
          <w:szCs w:val="28"/>
        </w:rPr>
        <w:t>края</w:t>
      </w:r>
      <w:r w:rsidR="00E24C8A">
        <w:rPr>
          <w:rFonts w:eastAsia="Calibri"/>
          <w:sz w:val="28"/>
          <w:szCs w:val="28"/>
        </w:rPr>
        <w:t xml:space="preserve"> </w:t>
      </w:r>
      <w:r w:rsidRPr="00864047">
        <w:rPr>
          <w:rFonts w:eastAsia="Calibri"/>
          <w:sz w:val="28"/>
          <w:szCs w:val="28"/>
          <w:lang w:eastAsia="en-US"/>
        </w:rPr>
        <w:t>за 20</w:t>
      </w:r>
      <w:r w:rsidR="00BB277B">
        <w:rPr>
          <w:rFonts w:eastAsia="Calibri"/>
          <w:sz w:val="28"/>
          <w:szCs w:val="28"/>
          <w:lang w:eastAsia="en-US"/>
        </w:rPr>
        <w:t>2</w:t>
      </w:r>
      <w:r w:rsidR="00D061FA">
        <w:rPr>
          <w:rFonts w:eastAsia="Calibri"/>
          <w:sz w:val="28"/>
          <w:szCs w:val="28"/>
          <w:lang w:eastAsia="en-US"/>
        </w:rPr>
        <w:t>3</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Годовая бюджетная отчетность исполнения бюджета</w:t>
      </w:r>
      <w:r w:rsidR="000C27C7">
        <w:rPr>
          <w:rFonts w:eastAsia="Calibri"/>
          <w:sz w:val="28"/>
          <w:szCs w:val="28"/>
          <w:lang w:eastAsia="en-US"/>
        </w:rPr>
        <w:t xml:space="preserve"> </w:t>
      </w:r>
      <w:r w:rsidR="007008EF">
        <w:rPr>
          <w:rFonts w:eastAsia="Calibri"/>
          <w:sz w:val="28"/>
          <w:szCs w:val="28"/>
          <w:lang w:eastAsia="en-US"/>
        </w:rPr>
        <w:t xml:space="preserve">Кировского </w:t>
      </w:r>
      <w:r w:rsidR="000C27C7">
        <w:rPr>
          <w:rFonts w:eastAsia="Calibri"/>
          <w:sz w:val="28"/>
          <w:szCs w:val="28"/>
          <w:lang w:eastAsia="en-US"/>
        </w:rPr>
        <w:t xml:space="preserve">сельсовета </w:t>
      </w:r>
      <w:r w:rsidRPr="00864047">
        <w:rPr>
          <w:rFonts w:eastAsia="Calibri"/>
          <w:sz w:val="28"/>
          <w:szCs w:val="28"/>
          <w:lang w:eastAsia="en-US"/>
        </w:rPr>
        <w:t>за 20</w:t>
      </w:r>
      <w:r w:rsidR="00BB277B">
        <w:rPr>
          <w:rFonts w:eastAsia="Calibri"/>
          <w:sz w:val="28"/>
          <w:szCs w:val="28"/>
          <w:lang w:eastAsia="en-US"/>
        </w:rPr>
        <w:t>2</w:t>
      </w:r>
      <w:r w:rsidR="00D061FA">
        <w:rPr>
          <w:rFonts w:eastAsia="Calibri"/>
          <w:sz w:val="28"/>
          <w:szCs w:val="28"/>
          <w:lang w:eastAsia="en-US"/>
        </w:rPr>
        <w:t>3</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04350E">
        <w:rPr>
          <w:rFonts w:eastAsia="Calibri"/>
          <w:sz w:val="28"/>
          <w:szCs w:val="28"/>
          <w:lang w:eastAsia="en-US"/>
        </w:rPr>
        <w:t>2</w:t>
      </w:r>
      <w:r w:rsidR="00D061FA">
        <w:rPr>
          <w:rFonts w:eastAsia="Calibri"/>
          <w:sz w:val="28"/>
          <w:szCs w:val="28"/>
          <w:lang w:eastAsia="en-US"/>
        </w:rPr>
        <w:t>8.02.2024</w:t>
      </w:r>
      <w:r w:rsidR="0063743A">
        <w:rPr>
          <w:rFonts w:eastAsia="Calibri"/>
          <w:sz w:val="28"/>
          <w:szCs w:val="28"/>
          <w:lang w:eastAsia="en-US"/>
        </w:rPr>
        <w:t xml:space="preserve">, </w:t>
      </w:r>
      <w:r w:rsidR="009F60E5">
        <w:rPr>
          <w:rFonts w:eastAsia="Calibri"/>
          <w:sz w:val="28"/>
          <w:szCs w:val="28"/>
          <w:lang w:eastAsia="en-US"/>
        </w:rPr>
        <w:t xml:space="preserve">что </w:t>
      </w:r>
      <w:r w:rsidR="00E24C8A">
        <w:rPr>
          <w:rFonts w:eastAsia="Calibri"/>
          <w:sz w:val="28"/>
          <w:szCs w:val="28"/>
          <w:lang w:eastAsia="en-US"/>
        </w:rPr>
        <w:t xml:space="preserve">соответствует </w:t>
      </w:r>
      <w:r w:rsidRPr="00864047">
        <w:rPr>
          <w:rFonts w:eastAsia="Calibri"/>
          <w:sz w:val="28"/>
          <w:szCs w:val="28"/>
          <w:lang w:eastAsia="en-US"/>
        </w:rPr>
        <w:t>стать</w:t>
      </w:r>
      <w:r w:rsidR="0063743A">
        <w:rPr>
          <w:rFonts w:eastAsia="Calibri"/>
          <w:sz w:val="28"/>
          <w:szCs w:val="28"/>
          <w:lang w:eastAsia="en-US"/>
        </w:rPr>
        <w:t>и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r w:rsidR="007008EF">
        <w:rPr>
          <w:sz w:val="28"/>
          <w:szCs w:val="28"/>
        </w:rPr>
        <w:t>Кировский</w:t>
      </w:r>
      <w:r w:rsidR="0004350E">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r w:rsidR="007008EF">
        <w:rPr>
          <w:rFonts w:eastAsia="Calibri"/>
          <w:sz w:val="28"/>
          <w:szCs w:val="28"/>
          <w:lang w:eastAsia="en-US"/>
        </w:rPr>
        <w:t xml:space="preserve">Кировского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7008EF">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04350E">
        <w:rPr>
          <w:rFonts w:eastAsia="Calibri"/>
          <w:sz w:val="28"/>
          <w:szCs w:val="28"/>
          <w:lang w:eastAsia="en-US"/>
        </w:rPr>
        <w:t>25</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w:t>
      </w:r>
      <w:proofErr w:type="gramEnd"/>
      <w:r w:rsidR="0063743A" w:rsidRPr="0063743A">
        <w:rPr>
          <w:sz w:val="28"/>
          <w:szCs w:val="28"/>
        </w:rPr>
        <w:t xml:space="preserve"> финансовом </w:t>
      </w:r>
      <w:proofErr w:type="gramStart"/>
      <w:r w:rsidR="0063743A" w:rsidRPr="0063743A">
        <w:rPr>
          <w:sz w:val="28"/>
          <w:szCs w:val="28"/>
        </w:rPr>
        <w:t>контроле</w:t>
      </w:r>
      <w:proofErr w:type="gramEnd"/>
      <w:r w:rsidR="0063743A" w:rsidRPr="0063743A">
        <w:rPr>
          <w:sz w:val="28"/>
          <w:szCs w:val="28"/>
        </w:rPr>
        <w:t xml:space="preserve"> в муниципальном образовании </w:t>
      </w:r>
      <w:r w:rsidR="007008EF">
        <w:rPr>
          <w:sz w:val="28"/>
          <w:szCs w:val="28"/>
        </w:rPr>
        <w:t xml:space="preserve">Кировский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r w:rsidR="007008EF">
        <w:rPr>
          <w:sz w:val="28"/>
          <w:szCs w:val="28"/>
        </w:rPr>
        <w:t>Кировский</w:t>
      </w:r>
      <w:r w:rsidR="0004350E">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E24C8A">
        <w:rPr>
          <w:rFonts w:eastAsia="Calibri"/>
          <w:b/>
          <w:color w:val="000000"/>
          <w:sz w:val="28"/>
          <w:szCs w:val="28"/>
          <w:lang w:eastAsia="en-US"/>
        </w:rPr>
        <w:t xml:space="preserve">муниципального образования </w:t>
      </w:r>
      <w:r w:rsidR="007008EF">
        <w:rPr>
          <w:rFonts w:eastAsia="Calibri"/>
          <w:b/>
          <w:color w:val="000000"/>
          <w:sz w:val="28"/>
          <w:szCs w:val="28"/>
          <w:lang w:eastAsia="en-US"/>
        </w:rPr>
        <w:t>Кировского</w:t>
      </w:r>
      <w:r w:rsidR="0004350E">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D061FA">
        <w:rPr>
          <w:rFonts w:eastAsia="Calibri"/>
          <w:b/>
          <w:color w:val="000000"/>
          <w:sz w:val="28"/>
          <w:szCs w:val="28"/>
          <w:lang w:eastAsia="en-US"/>
        </w:rPr>
        <w:t>3</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 xml:space="preserve">Решением </w:t>
      </w:r>
      <w:proofErr w:type="gramStart"/>
      <w:r w:rsidRPr="00864047">
        <w:rPr>
          <w:rFonts w:eastAsia="Calibri"/>
          <w:color w:val="000000"/>
          <w:sz w:val="28"/>
          <w:szCs w:val="28"/>
          <w:lang w:eastAsia="en-US"/>
        </w:rPr>
        <w:t>Собрания депутатов</w:t>
      </w:r>
      <w:r w:rsidR="009F60E5">
        <w:rPr>
          <w:rFonts w:eastAsia="Calibri"/>
          <w:color w:val="000000"/>
          <w:sz w:val="28"/>
          <w:szCs w:val="28"/>
          <w:lang w:eastAsia="en-US"/>
        </w:rPr>
        <w:t xml:space="preserve"> </w:t>
      </w:r>
      <w:r w:rsidR="007008EF">
        <w:rPr>
          <w:rFonts w:eastAsia="Calibri"/>
          <w:color w:val="000000"/>
          <w:sz w:val="28"/>
          <w:szCs w:val="28"/>
          <w:lang w:eastAsia="en-US"/>
        </w:rPr>
        <w:t>Кировского</w:t>
      </w:r>
      <w:r w:rsidR="0004350E">
        <w:rPr>
          <w:rFonts w:eastAsia="Calibri"/>
          <w:color w:val="000000"/>
          <w:sz w:val="28"/>
          <w:szCs w:val="28"/>
          <w:lang w:eastAsia="en-US"/>
        </w:rPr>
        <w:t xml:space="preserve"> </w:t>
      </w:r>
      <w:r w:rsidR="009F60E5">
        <w:rPr>
          <w:rFonts w:eastAsia="Calibri"/>
          <w:color w:val="000000"/>
          <w:sz w:val="28"/>
          <w:szCs w:val="28"/>
          <w:lang w:eastAsia="en-US"/>
        </w:rPr>
        <w:t>сельсовета Смоленского района Алтайского края</w:t>
      </w:r>
      <w:proofErr w:type="gramEnd"/>
      <w:r w:rsidR="009F60E5">
        <w:rPr>
          <w:rFonts w:eastAsia="Calibri"/>
          <w:color w:val="000000"/>
          <w:sz w:val="28"/>
          <w:szCs w:val="28"/>
          <w:lang w:eastAsia="en-US"/>
        </w:rPr>
        <w:t xml:space="preserve"> от </w:t>
      </w:r>
      <w:r w:rsidR="0029152C">
        <w:rPr>
          <w:rFonts w:eastAsia="Calibri"/>
          <w:color w:val="000000"/>
          <w:sz w:val="28"/>
          <w:szCs w:val="28"/>
          <w:lang w:eastAsia="en-US"/>
        </w:rPr>
        <w:t>2</w:t>
      </w:r>
      <w:r w:rsidR="00794C6C">
        <w:rPr>
          <w:rFonts w:eastAsia="Calibri"/>
          <w:color w:val="000000"/>
          <w:sz w:val="28"/>
          <w:szCs w:val="28"/>
          <w:lang w:eastAsia="en-US"/>
        </w:rPr>
        <w:t>3</w:t>
      </w:r>
      <w:r w:rsidR="00306011">
        <w:rPr>
          <w:rFonts w:eastAsia="Calibri"/>
          <w:color w:val="000000"/>
          <w:sz w:val="28"/>
          <w:szCs w:val="28"/>
          <w:lang w:eastAsia="en-US"/>
        </w:rPr>
        <w:t>.12.20</w:t>
      </w:r>
      <w:r w:rsidR="0029152C">
        <w:rPr>
          <w:rFonts w:eastAsia="Calibri"/>
          <w:color w:val="000000"/>
          <w:sz w:val="28"/>
          <w:szCs w:val="28"/>
          <w:lang w:eastAsia="en-US"/>
        </w:rPr>
        <w:t>2</w:t>
      </w:r>
      <w:r w:rsidR="00D061FA">
        <w:rPr>
          <w:rFonts w:eastAsia="Calibri"/>
          <w:color w:val="000000"/>
          <w:sz w:val="28"/>
          <w:szCs w:val="28"/>
          <w:lang w:eastAsia="en-US"/>
        </w:rPr>
        <w:t>2</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D061FA">
        <w:rPr>
          <w:rFonts w:eastAsia="Calibri"/>
          <w:color w:val="000000"/>
          <w:sz w:val="28"/>
          <w:szCs w:val="28"/>
          <w:lang w:eastAsia="en-US"/>
        </w:rPr>
        <w:t>33</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D061FA">
        <w:rPr>
          <w:rFonts w:eastAsia="Calibri"/>
          <w:color w:val="000000"/>
          <w:sz w:val="28"/>
          <w:szCs w:val="28"/>
          <w:lang w:eastAsia="en-US"/>
        </w:rPr>
        <w:t>3</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r w:rsidR="007008EF">
        <w:rPr>
          <w:rFonts w:eastAsia="Calibri"/>
          <w:color w:val="000000"/>
          <w:sz w:val="28"/>
          <w:szCs w:val="28"/>
          <w:lang w:eastAsia="en-US"/>
        </w:rPr>
        <w:t>Кировский</w:t>
      </w:r>
      <w:r w:rsidR="0029152C">
        <w:rPr>
          <w:rFonts w:eastAsia="Calibri"/>
          <w:color w:val="000000"/>
          <w:sz w:val="28"/>
          <w:szCs w:val="28"/>
          <w:lang w:eastAsia="en-US"/>
        </w:rPr>
        <w:t xml:space="preserve"> сельсовет Смоленского района Алтайского края</w:t>
      </w:r>
      <w:r w:rsidRPr="00864047">
        <w:rPr>
          <w:rFonts w:eastAsia="Calibri"/>
          <w:color w:val="000000"/>
          <w:sz w:val="28"/>
          <w:szCs w:val="28"/>
          <w:lang w:eastAsia="en-US"/>
        </w:rPr>
        <w:t xml:space="preserve"> по доходам в сумме </w:t>
      </w:r>
      <w:r w:rsidR="00D061FA">
        <w:rPr>
          <w:rFonts w:eastAsia="Calibri"/>
          <w:color w:val="000000"/>
          <w:sz w:val="28"/>
          <w:szCs w:val="28"/>
          <w:lang w:eastAsia="en-US"/>
        </w:rPr>
        <w:t>5 596,1</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D061FA">
        <w:rPr>
          <w:rFonts w:eastAsia="Calibri"/>
          <w:color w:val="000000"/>
          <w:sz w:val="28"/>
          <w:szCs w:val="28"/>
          <w:lang w:eastAsia="en-US"/>
        </w:rPr>
        <w:t>5 596,1</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w:t>
      </w:r>
      <w:r w:rsidRPr="00671C05">
        <w:rPr>
          <w:rFonts w:eastAsia="Calibri"/>
          <w:sz w:val="28"/>
          <w:szCs w:val="28"/>
          <w:lang w:eastAsia="en-US"/>
        </w:rPr>
        <w:t xml:space="preserve">показателей </w:t>
      </w:r>
      <w:r w:rsidRPr="00D54B71">
        <w:rPr>
          <w:rFonts w:eastAsia="Calibri"/>
          <w:sz w:val="28"/>
          <w:szCs w:val="28"/>
          <w:lang w:eastAsia="en-US"/>
        </w:rPr>
        <w:t>налоговых</w:t>
      </w:r>
      <w:r w:rsidR="00D54B71">
        <w:rPr>
          <w:rFonts w:eastAsia="Calibri"/>
          <w:sz w:val="28"/>
          <w:szCs w:val="28"/>
          <w:lang w:eastAsia="en-US"/>
        </w:rPr>
        <w:t xml:space="preserve"> и</w:t>
      </w:r>
      <w:r w:rsidR="000460AB" w:rsidRPr="00D54B71">
        <w:rPr>
          <w:rFonts w:eastAsia="Calibri"/>
          <w:sz w:val="28"/>
          <w:szCs w:val="28"/>
          <w:lang w:eastAsia="en-US"/>
        </w:rPr>
        <w:t xml:space="preserve"> неналоговых </w:t>
      </w:r>
      <w:r w:rsidRPr="00D54B71">
        <w:rPr>
          <w:rFonts w:eastAsia="Calibri"/>
          <w:sz w:val="28"/>
          <w:szCs w:val="28"/>
          <w:lang w:eastAsia="en-US"/>
        </w:rPr>
        <w:t>доходов</w:t>
      </w:r>
      <w:r w:rsidR="00D54B71">
        <w:rPr>
          <w:rFonts w:eastAsia="Calibri"/>
          <w:sz w:val="28"/>
          <w:szCs w:val="28"/>
          <w:lang w:eastAsia="en-US"/>
        </w:rPr>
        <w:t xml:space="preserve">, </w:t>
      </w:r>
      <w:r w:rsidRPr="00D54B71">
        <w:rPr>
          <w:rFonts w:eastAsia="Calibri"/>
          <w:sz w:val="28"/>
          <w:szCs w:val="28"/>
          <w:lang w:eastAsia="en-US"/>
        </w:rPr>
        <w:t>безвозмездных поступлений</w:t>
      </w:r>
      <w:r w:rsidR="00D54B71">
        <w:rPr>
          <w:rFonts w:eastAsia="Calibri"/>
          <w:sz w:val="28"/>
          <w:szCs w:val="28"/>
          <w:lang w:eastAsia="en-US"/>
        </w:rPr>
        <w:t xml:space="preserve">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794C6C">
        <w:rPr>
          <w:rFonts w:eastAsia="Calibri"/>
          <w:sz w:val="28"/>
          <w:szCs w:val="28"/>
          <w:lang w:eastAsia="en-US"/>
        </w:rPr>
        <w:t>3</w:t>
      </w:r>
      <w:r w:rsidR="00306011" w:rsidRPr="0029152C">
        <w:rPr>
          <w:rFonts w:eastAsia="Calibri"/>
          <w:sz w:val="28"/>
          <w:szCs w:val="28"/>
          <w:lang w:eastAsia="en-US"/>
        </w:rPr>
        <w:t>.12.20</w:t>
      </w:r>
      <w:r w:rsidR="0029152C" w:rsidRPr="0029152C">
        <w:rPr>
          <w:rFonts w:eastAsia="Calibri"/>
          <w:sz w:val="28"/>
          <w:szCs w:val="28"/>
          <w:lang w:eastAsia="en-US"/>
        </w:rPr>
        <w:t>2</w:t>
      </w:r>
      <w:r w:rsidR="00D061FA">
        <w:rPr>
          <w:rFonts w:eastAsia="Calibri"/>
          <w:sz w:val="28"/>
          <w:szCs w:val="28"/>
          <w:lang w:eastAsia="en-US"/>
        </w:rPr>
        <w:t>2</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D061FA">
        <w:rPr>
          <w:rFonts w:eastAsia="Calibri"/>
          <w:sz w:val="28"/>
          <w:szCs w:val="28"/>
          <w:lang w:eastAsia="en-US"/>
        </w:rPr>
        <w:t>33</w:t>
      </w:r>
      <w:r w:rsidRPr="0029152C">
        <w:rPr>
          <w:rFonts w:eastAsia="Calibri"/>
          <w:sz w:val="28"/>
          <w:szCs w:val="28"/>
          <w:lang w:eastAsia="en-US"/>
        </w:rPr>
        <w:t xml:space="preserve"> в течение года вносились изменения и дополнения </w:t>
      </w:r>
      <w:r w:rsidRPr="00794C6C">
        <w:rPr>
          <w:rFonts w:eastAsia="Calibri"/>
          <w:sz w:val="28"/>
          <w:szCs w:val="28"/>
          <w:lang w:eastAsia="en-US"/>
        </w:rPr>
        <w:t>решениями Собрания депутатов</w:t>
      </w:r>
      <w:r w:rsidR="00306011" w:rsidRPr="00794C6C">
        <w:rPr>
          <w:rFonts w:eastAsia="Calibri"/>
          <w:sz w:val="28"/>
          <w:szCs w:val="28"/>
          <w:lang w:eastAsia="en-US"/>
        </w:rPr>
        <w:t xml:space="preserve"> </w:t>
      </w:r>
      <w:r w:rsidR="002B57DF" w:rsidRPr="00794C6C">
        <w:rPr>
          <w:rFonts w:eastAsia="Calibri"/>
          <w:sz w:val="28"/>
          <w:szCs w:val="28"/>
          <w:lang w:eastAsia="en-US"/>
        </w:rPr>
        <w:t>Кировского</w:t>
      </w:r>
      <w:r w:rsidR="008C18FF" w:rsidRPr="00794C6C">
        <w:rPr>
          <w:rFonts w:eastAsia="Calibri"/>
          <w:sz w:val="28"/>
          <w:szCs w:val="28"/>
          <w:lang w:eastAsia="en-US"/>
        </w:rPr>
        <w:t xml:space="preserve"> </w:t>
      </w:r>
      <w:r w:rsidR="0029152C" w:rsidRPr="00794C6C">
        <w:rPr>
          <w:rFonts w:eastAsia="Calibri"/>
          <w:sz w:val="28"/>
          <w:szCs w:val="28"/>
          <w:lang w:eastAsia="en-US"/>
        </w:rPr>
        <w:t xml:space="preserve">сельсовета </w:t>
      </w:r>
      <w:r w:rsidR="00306011" w:rsidRPr="00794C6C">
        <w:rPr>
          <w:rFonts w:eastAsia="Calibri"/>
          <w:sz w:val="28"/>
          <w:szCs w:val="28"/>
          <w:lang w:eastAsia="en-US"/>
        </w:rPr>
        <w:t xml:space="preserve">от </w:t>
      </w:r>
      <w:r w:rsidR="00D061FA">
        <w:rPr>
          <w:rFonts w:eastAsia="Calibri"/>
          <w:sz w:val="28"/>
          <w:szCs w:val="28"/>
          <w:lang w:eastAsia="en-US"/>
        </w:rPr>
        <w:t>27</w:t>
      </w:r>
      <w:r w:rsidR="00AC65AB" w:rsidRPr="00794C6C">
        <w:rPr>
          <w:rFonts w:eastAsia="Calibri"/>
          <w:sz w:val="28"/>
          <w:szCs w:val="28"/>
          <w:lang w:eastAsia="en-US"/>
        </w:rPr>
        <w:t>.0</w:t>
      </w:r>
      <w:r w:rsidR="008C18FF" w:rsidRPr="00794C6C">
        <w:rPr>
          <w:rFonts w:eastAsia="Calibri"/>
          <w:sz w:val="28"/>
          <w:szCs w:val="28"/>
          <w:lang w:eastAsia="en-US"/>
        </w:rPr>
        <w:t>3</w:t>
      </w:r>
      <w:r w:rsidR="00AC65AB" w:rsidRPr="00794C6C">
        <w:rPr>
          <w:rFonts w:eastAsia="Calibri"/>
          <w:sz w:val="28"/>
          <w:szCs w:val="28"/>
          <w:lang w:eastAsia="en-US"/>
        </w:rPr>
        <w:t>.202</w:t>
      </w:r>
      <w:r w:rsidR="00D061FA">
        <w:rPr>
          <w:rFonts w:eastAsia="Calibri"/>
          <w:sz w:val="28"/>
          <w:szCs w:val="28"/>
          <w:lang w:eastAsia="en-US"/>
        </w:rPr>
        <w:t>3</w:t>
      </w:r>
      <w:r w:rsidR="00AC65AB" w:rsidRPr="00794C6C">
        <w:rPr>
          <w:rFonts w:eastAsia="Calibri"/>
          <w:sz w:val="28"/>
          <w:szCs w:val="28"/>
          <w:lang w:eastAsia="en-US"/>
        </w:rPr>
        <w:t xml:space="preserve"> № </w:t>
      </w:r>
      <w:r w:rsidR="002B57DF" w:rsidRPr="00794C6C">
        <w:rPr>
          <w:rFonts w:eastAsia="Calibri"/>
          <w:sz w:val="28"/>
          <w:szCs w:val="28"/>
          <w:lang w:eastAsia="en-US"/>
        </w:rPr>
        <w:t>2</w:t>
      </w:r>
      <w:r w:rsidR="00BC3C84" w:rsidRPr="00794C6C">
        <w:rPr>
          <w:rFonts w:eastAsia="Calibri"/>
          <w:sz w:val="28"/>
          <w:szCs w:val="28"/>
          <w:lang w:eastAsia="en-US"/>
        </w:rPr>
        <w:t xml:space="preserve">; </w:t>
      </w:r>
      <w:r w:rsidR="00BC3C84" w:rsidRPr="00E24C8A">
        <w:rPr>
          <w:rFonts w:eastAsia="Calibri"/>
          <w:sz w:val="28"/>
          <w:szCs w:val="28"/>
          <w:lang w:eastAsia="en-US"/>
        </w:rPr>
        <w:t>от 2</w:t>
      </w:r>
      <w:r w:rsidR="00D061FA">
        <w:rPr>
          <w:rFonts w:eastAsia="Calibri"/>
          <w:sz w:val="28"/>
          <w:szCs w:val="28"/>
          <w:lang w:eastAsia="en-US"/>
        </w:rPr>
        <w:t>7</w:t>
      </w:r>
      <w:r w:rsidR="00BC3C84" w:rsidRPr="00E24C8A">
        <w:rPr>
          <w:rFonts w:eastAsia="Calibri"/>
          <w:sz w:val="28"/>
          <w:szCs w:val="28"/>
          <w:lang w:eastAsia="en-US"/>
        </w:rPr>
        <w:t>.</w:t>
      </w:r>
      <w:r w:rsidR="00D061FA">
        <w:rPr>
          <w:rFonts w:eastAsia="Calibri"/>
          <w:sz w:val="28"/>
          <w:szCs w:val="28"/>
          <w:lang w:eastAsia="en-US"/>
        </w:rPr>
        <w:t>09</w:t>
      </w:r>
      <w:r w:rsidR="00BC3C84" w:rsidRPr="00E24C8A">
        <w:rPr>
          <w:rFonts w:eastAsia="Calibri"/>
          <w:sz w:val="28"/>
          <w:szCs w:val="28"/>
          <w:lang w:eastAsia="en-US"/>
        </w:rPr>
        <w:t>.202</w:t>
      </w:r>
      <w:r w:rsidR="00D061FA">
        <w:rPr>
          <w:rFonts w:eastAsia="Calibri"/>
          <w:sz w:val="28"/>
          <w:szCs w:val="28"/>
          <w:lang w:eastAsia="en-US"/>
        </w:rPr>
        <w:t>3</w:t>
      </w:r>
      <w:r w:rsidR="00BC3C84" w:rsidRPr="00E24C8A">
        <w:rPr>
          <w:rFonts w:eastAsia="Calibri"/>
          <w:sz w:val="28"/>
          <w:szCs w:val="28"/>
          <w:lang w:eastAsia="en-US"/>
        </w:rPr>
        <w:t xml:space="preserve"> №</w:t>
      </w:r>
      <w:r w:rsidR="00D061FA">
        <w:rPr>
          <w:rFonts w:eastAsia="Calibri"/>
          <w:sz w:val="28"/>
          <w:szCs w:val="28"/>
          <w:lang w:eastAsia="en-US"/>
        </w:rPr>
        <w:t xml:space="preserve"> 10</w:t>
      </w:r>
      <w:r w:rsidRPr="00E24C8A">
        <w:rPr>
          <w:rFonts w:eastAsia="Calibri"/>
          <w:sz w:val="28"/>
          <w:szCs w:val="28"/>
          <w:lang w:eastAsia="en-US"/>
        </w:rPr>
        <w:t>,</w:t>
      </w:r>
      <w:r w:rsidR="00EB54EF">
        <w:rPr>
          <w:rFonts w:eastAsia="Calibri"/>
          <w:sz w:val="28"/>
          <w:szCs w:val="28"/>
          <w:lang w:eastAsia="en-US"/>
        </w:rPr>
        <w:t xml:space="preserve"> от 2</w:t>
      </w:r>
      <w:r w:rsidR="00D061FA">
        <w:rPr>
          <w:rFonts w:eastAsia="Calibri"/>
          <w:sz w:val="28"/>
          <w:szCs w:val="28"/>
          <w:lang w:eastAsia="en-US"/>
        </w:rPr>
        <w:t>1.12.2023</w:t>
      </w:r>
      <w:r w:rsidR="00EB54EF">
        <w:rPr>
          <w:rFonts w:eastAsia="Calibri"/>
          <w:sz w:val="28"/>
          <w:szCs w:val="28"/>
          <w:lang w:eastAsia="en-US"/>
        </w:rPr>
        <w:t xml:space="preserve"> № </w:t>
      </w:r>
      <w:r w:rsidR="00D061FA">
        <w:rPr>
          <w:rFonts w:eastAsia="Calibri"/>
          <w:sz w:val="28"/>
          <w:szCs w:val="28"/>
          <w:lang w:eastAsia="en-US"/>
        </w:rPr>
        <w:t>1</w:t>
      </w:r>
      <w:r w:rsidR="00EB54EF">
        <w:rPr>
          <w:rFonts w:eastAsia="Calibri"/>
          <w:sz w:val="28"/>
          <w:szCs w:val="28"/>
          <w:lang w:eastAsia="en-US"/>
        </w:rPr>
        <w:t>3,</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29152C">
        <w:rPr>
          <w:rFonts w:eastAsia="Calibri"/>
          <w:sz w:val="28"/>
          <w:szCs w:val="28"/>
          <w:lang w:eastAsia="en-US"/>
        </w:rPr>
        <w:t xml:space="preserve"> </w:t>
      </w:r>
      <w:r w:rsidR="002B57DF">
        <w:rPr>
          <w:rFonts w:eastAsia="Calibri"/>
          <w:sz w:val="28"/>
          <w:szCs w:val="28"/>
          <w:lang w:eastAsia="en-US"/>
        </w:rPr>
        <w:t>Кировского</w:t>
      </w:r>
      <w:r w:rsidR="00950668">
        <w:rPr>
          <w:rFonts w:eastAsia="Calibri"/>
          <w:sz w:val="28"/>
          <w:szCs w:val="28"/>
          <w:lang w:eastAsia="en-US"/>
        </w:rPr>
        <w:t xml:space="preserve"> </w:t>
      </w:r>
      <w:r w:rsidR="0029152C">
        <w:rPr>
          <w:rFonts w:eastAsia="Calibri"/>
          <w:sz w:val="28"/>
          <w:szCs w:val="28"/>
          <w:lang w:eastAsia="en-US"/>
        </w:rPr>
        <w:t>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D061FA">
        <w:rPr>
          <w:rFonts w:eastAsia="Calibri"/>
          <w:sz w:val="28"/>
          <w:szCs w:val="28"/>
          <w:lang w:eastAsia="en-US"/>
        </w:rPr>
        <w:t>3</w:t>
      </w:r>
      <w:r w:rsidRPr="0029152C">
        <w:rPr>
          <w:rFonts w:eastAsia="Calibri"/>
          <w:sz w:val="28"/>
          <w:szCs w:val="28"/>
          <w:lang w:eastAsia="en-US"/>
        </w:rPr>
        <w:t xml:space="preserve"> год</w:t>
      </w:r>
      <w:r w:rsidR="003A1ED0" w:rsidRPr="0029152C">
        <w:rPr>
          <w:rFonts w:eastAsia="Calibri"/>
          <w:sz w:val="28"/>
          <w:szCs w:val="28"/>
          <w:lang w:eastAsia="en-US"/>
        </w:rPr>
        <w:t xml:space="preserve">: </w:t>
      </w:r>
      <w:r w:rsidR="003A1ED0" w:rsidRPr="002769EC">
        <w:rPr>
          <w:rFonts w:eastAsia="Calibri"/>
          <w:sz w:val="28"/>
          <w:szCs w:val="28"/>
          <w:lang w:eastAsia="en-US"/>
        </w:rPr>
        <w:t>увеличены доходы  бюджета</w:t>
      </w:r>
      <w:r w:rsidR="0029152C" w:rsidRPr="002769EC">
        <w:rPr>
          <w:rFonts w:eastAsia="Calibri"/>
          <w:sz w:val="28"/>
          <w:szCs w:val="28"/>
          <w:lang w:eastAsia="en-US"/>
        </w:rPr>
        <w:t xml:space="preserve"> поселения</w:t>
      </w:r>
      <w:r w:rsidR="003A1ED0" w:rsidRPr="002769EC">
        <w:rPr>
          <w:rFonts w:eastAsia="Calibri"/>
          <w:sz w:val="28"/>
          <w:szCs w:val="28"/>
          <w:lang w:eastAsia="en-US"/>
        </w:rPr>
        <w:t xml:space="preserve"> на </w:t>
      </w:r>
      <w:r w:rsidR="002769EC" w:rsidRPr="002769EC">
        <w:rPr>
          <w:rFonts w:eastAsia="Calibri"/>
          <w:sz w:val="28"/>
          <w:szCs w:val="28"/>
          <w:lang w:eastAsia="en-US"/>
        </w:rPr>
        <w:t>1 929,7</w:t>
      </w:r>
      <w:r w:rsidR="0040269B" w:rsidRPr="002769EC">
        <w:rPr>
          <w:rFonts w:eastAsia="Calibri"/>
          <w:sz w:val="28"/>
          <w:szCs w:val="28"/>
          <w:lang w:eastAsia="en-US"/>
        </w:rPr>
        <w:t xml:space="preserve"> </w:t>
      </w:r>
      <w:r w:rsidR="003A1ED0" w:rsidRPr="002769EC">
        <w:rPr>
          <w:rFonts w:eastAsia="Calibri"/>
          <w:sz w:val="28"/>
          <w:szCs w:val="28"/>
          <w:lang w:eastAsia="en-US"/>
        </w:rPr>
        <w:t>тыс. руб</w:t>
      </w:r>
      <w:r w:rsidR="00B43661" w:rsidRPr="002769EC">
        <w:rPr>
          <w:rFonts w:eastAsia="Calibri"/>
          <w:sz w:val="28"/>
          <w:szCs w:val="28"/>
          <w:lang w:eastAsia="en-US"/>
        </w:rPr>
        <w:t>.</w:t>
      </w:r>
      <w:r w:rsidR="003A1ED0" w:rsidRPr="002769EC">
        <w:rPr>
          <w:rFonts w:eastAsia="Calibri"/>
          <w:sz w:val="28"/>
          <w:szCs w:val="28"/>
          <w:lang w:eastAsia="en-US"/>
        </w:rPr>
        <w:t xml:space="preserve"> (</w:t>
      </w:r>
      <w:r w:rsidR="002769EC" w:rsidRPr="002769EC">
        <w:rPr>
          <w:rFonts w:eastAsia="Calibri"/>
          <w:sz w:val="28"/>
          <w:szCs w:val="28"/>
          <w:lang w:eastAsia="en-US"/>
        </w:rPr>
        <w:t>34,5</w:t>
      </w:r>
      <w:r w:rsidR="003A1ED0" w:rsidRPr="002769EC">
        <w:rPr>
          <w:rFonts w:eastAsia="Calibri"/>
          <w:sz w:val="28"/>
          <w:szCs w:val="28"/>
          <w:lang w:eastAsia="en-US"/>
        </w:rPr>
        <w:t xml:space="preserve">%), расходы – на </w:t>
      </w:r>
      <w:r w:rsidR="002769EC" w:rsidRPr="002769EC">
        <w:rPr>
          <w:rFonts w:eastAsia="Calibri"/>
          <w:sz w:val="28"/>
          <w:szCs w:val="28"/>
          <w:lang w:eastAsia="en-US"/>
        </w:rPr>
        <w:t>1  989,7</w:t>
      </w:r>
      <w:r w:rsidR="003A1ED0" w:rsidRPr="002769EC">
        <w:rPr>
          <w:rFonts w:eastAsia="Calibri"/>
          <w:sz w:val="28"/>
          <w:szCs w:val="28"/>
          <w:lang w:eastAsia="en-US"/>
        </w:rPr>
        <w:t xml:space="preserve"> тыс. руб</w:t>
      </w:r>
      <w:r w:rsidR="00B43661" w:rsidRPr="002769EC">
        <w:rPr>
          <w:rFonts w:eastAsia="Calibri"/>
          <w:sz w:val="28"/>
          <w:szCs w:val="28"/>
          <w:lang w:eastAsia="en-US"/>
        </w:rPr>
        <w:t>.</w:t>
      </w:r>
      <w:r w:rsidR="003A1ED0" w:rsidRPr="002769EC">
        <w:rPr>
          <w:rFonts w:eastAsia="Calibri"/>
          <w:sz w:val="28"/>
          <w:szCs w:val="28"/>
          <w:lang w:eastAsia="en-US"/>
        </w:rPr>
        <w:t xml:space="preserve"> (</w:t>
      </w:r>
      <w:r w:rsidR="002769EC" w:rsidRPr="002769EC">
        <w:rPr>
          <w:rFonts w:eastAsia="Calibri"/>
          <w:sz w:val="28"/>
          <w:szCs w:val="28"/>
          <w:lang w:eastAsia="en-US"/>
        </w:rPr>
        <w:t>35,5</w:t>
      </w:r>
      <w:r w:rsidR="003A1ED0" w:rsidRPr="002769EC">
        <w:rPr>
          <w:rFonts w:eastAsia="Calibri"/>
          <w:sz w:val="28"/>
          <w:szCs w:val="28"/>
          <w:lang w:eastAsia="en-US"/>
        </w:rPr>
        <w:t>%),</w:t>
      </w:r>
      <w:r w:rsidR="003A1ED0" w:rsidRPr="0029152C">
        <w:rPr>
          <w:rFonts w:eastAsia="Calibri"/>
          <w:sz w:val="28"/>
          <w:szCs w:val="28"/>
          <w:lang w:eastAsia="en-US"/>
        </w:rPr>
        <w:t xml:space="preserve"> дефицит</w:t>
      </w:r>
      <w:r w:rsidR="005B0A32">
        <w:rPr>
          <w:rFonts w:eastAsia="Calibri"/>
          <w:sz w:val="28"/>
          <w:szCs w:val="28"/>
          <w:lang w:eastAsia="en-US"/>
        </w:rPr>
        <w:t xml:space="preserve"> </w:t>
      </w:r>
      <w:r w:rsidR="00ED5AB1">
        <w:rPr>
          <w:rFonts w:eastAsia="Calibri"/>
          <w:sz w:val="28"/>
          <w:szCs w:val="28"/>
          <w:lang w:eastAsia="en-US"/>
        </w:rPr>
        <w:t xml:space="preserve">составил </w:t>
      </w:r>
      <w:r w:rsidR="00D061FA">
        <w:rPr>
          <w:rFonts w:eastAsia="Calibri"/>
          <w:sz w:val="28"/>
          <w:szCs w:val="28"/>
          <w:lang w:eastAsia="en-US"/>
        </w:rPr>
        <w:t>–</w:t>
      </w:r>
      <w:r w:rsidR="00ED5AB1">
        <w:rPr>
          <w:rFonts w:eastAsia="Calibri"/>
          <w:sz w:val="28"/>
          <w:szCs w:val="28"/>
          <w:lang w:eastAsia="en-US"/>
        </w:rPr>
        <w:t xml:space="preserve"> </w:t>
      </w:r>
      <w:r w:rsidR="00D061FA">
        <w:rPr>
          <w:rFonts w:eastAsia="Calibri"/>
          <w:sz w:val="28"/>
          <w:szCs w:val="28"/>
          <w:lang w:eastAsia="en-US"/>
        </w:rPr>
        <w:t>60,0</w:t>
      </w:r>
      <w:r w:rsidR="003A1ED0" w:rsidRPr="0029152C">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2B57DF">
        <w:rPr>
          <w:rFonts w:eastAsia="Calibri"/>
          <w:color w:val="000000"/>
          <w:sz w:val="28"/>
          <w:szCs w:val="28"/>
          <w:lang w:eastAsia="en-US"/>
        </w:rPr>
        <w:t>Кировского</w:t>
      </w:r>
      <w:r w:rsidR="00DE0AAB">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D061FA">
        <w:rPr>
          <w:rFonts w:eastAsia="Calibri"/>
          <w:color w:val="000000"/>
          <w:sz w:val="28"/>
          <w:szCs w:val="28"/>
          <w:lang w:eastAsia="en-US"/>
        </w:rPr>
        <w:t>3</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r w:rsidR="00ED5AB1">
              <w:rPr>
                <w:rFonts w:eastAsia="Calibri"/>
                <w:color w:val="000000"/>
                <w:lang w:eastAsia="en-US"/>
              </w:rPr>
              <w:t>-</w:t>
            </w:r>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r w:rsidR="002B57DF">
              <w:rPr>
                <w:rFonts w:eastAsia="Calibri"/>
                <w:color w:val="000000"/>
                <w:lang w:eastAsia="en-US"/>
              </w:rPr>
              <w:t>Кировского</w:t>
            </w:r>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794C6C">
              <w:rPr>
                <w:rFonts w:eastAsia="Calibri"/>
                <w:lang w:eastAsia="en-US"/>
              </w:rPr>
              <w:t>3</w:t>
            </w:r>
            <w:r w:rsidR="000C55E2" w:rsidRPr="005B0A32">
              <w:rPr>
                <w:rFonts w:eastAsia="Calibri"/>
                <w:lang w:eastAsia="en-US"/>
              </w:rPr>
              <w:t>.12.20</w:t>
            </w:r>
            <w:r w:rsidRPr="005B0A32">
              <w:rPr>
                <w:rFonts w:eastAsia="Calibri"/>
                <w:lang w:eastAsia="en-US"/>
              </w:rPr>
              <w:t>2</w:t>
            </w:r>
            <w:r w:rsidR="00D061FA">
              <w:rPr>
                <w:rFonts w:eastAsia="Calibri"/>
                <w:lang w:eastAsia="en-US"/>
              </w:rPr>
              <w:t>2</w:t>
            </w:r>
          </w:p>
          <w:p w:rsidR="000C55E2" w:rsidRPr="00FA42C8" w:rsidRDefault="000C55E2" w:rsidP="002B57DF">
            <w:pPr>
              <w:jc w:val="center"/>
              <w:rPr>
                <w:rFonts w:eastAsia="Calibri"/>
                <w:color w:val="000000"/>
                <w:lang w:eastAsia="en-US"/>
              </w:rPr>
            </w:pPr>
            <w:r w:rsidRPr="005B0A32">
              <w:rPr>
                <w:rFonts w:eastAsia="Calibri"/>
                <w:lang w:eastAsia="en-US"/>
              </w:rPr>
              <w:t xml:space="preserve">№ </w:t>
            </w:r>
            <w:r w:rsidR="00D061FA">
              <w:rPr>
                <w:rFonts w:eastAsia="Calibri"/>
                <w:lang w:eastAsia="en-US"/>
              </w:rPr>
              <w:t>33</w:t>
            </w:r>
          </w:p>
        </w:tc>
        <w:tc>
          <w:tcPr>
            <w:tcW w:w="1701" w:type="dxa"/>
            <w:shd w:val="clear" w:color="auto" w:fill="auto"/>
            <w:vAlign w:val="center"/>
          </w:tcPr>
          <w:p w:rsidR="002B57DF"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proofErr w:type="gramStart"/>
            <w:r w:rsidR="002B57DF">
              <w:rPr>
                <w:rFonts w:eastAsia="Calibri"/>
                <w:color w:val="000000"/>
                <w:lang w:eastAsia="en-US"/>
              </w:rPr>
              <w:t>Кировского</w:t>
            </w:r>
            <w:proofErr w:type="gramEnd"/>
          </w:p>
          <w:p w:rsidR="000C55E2" w:rsidRPr="00FA42C8" w:rsidRDefault="002B57DF" w:rsidP="00C538C5">
            <w:pPr>
              <w:jc w:val="center"/>
              <w:rPr>
                <w:rFonts w:eastAsia="Calibri"/>
                <w:color w:val="000000"/>
                <w:lang w:eastAsia="en-US"/>
              </w:rPr>
            </w:pPr>
            <w:proofErr w:type="gramStart"/>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roofErr w:type="gramEnd"/>
          </w:p>
          <w:p w:rsidR="000C55E2" w:rsidRPr="00BE38D7" w:rsidRDefault="00AC65AB" w:rsidP="00C538C5">
            <w:pPr>
              <w:jc w:val="center"/>
              <w:rPr>
                <w:rFonts w:eastAsia="Calibri"/>
                <w:lang w:eastAsia="en-US"/>
              </w:rPr>
            </w:pPr>
            <w:r w:rsidRPr="00BE38D7">
              <w:rPr>
                <w:rFonts w:eastAsia="Calibri"/>
                <w:lang w:eastAsia="en-US"/>
              </w:rPr>
              <w:t>2</w:t>
            </w:r>
            <w:r w:rsidR="00D061FA">
              <w:rPr>
                <w:rFonts w:eastAsia="Calibri"/>
                <w:lang w:eastAsia="en-US"/>
              </w:rPr>
              <w:t>1</w:t>
            </w:r>
            <w:r w:rsidR="000C55E2" w:rsidRPr="00BE38D7">
              <w:rPr>
                <w:rFonts w:eastAsia="Calibri"/>
                <w:lang w:eastAsia="en-US"/>
              </w:rPr>
              <w:t>.12.202</w:t>
            </w:r>
            <w:r w:rsidR="00D061FA">
              <w:rPr>
                <w:rFonts w:eastAsia="Calibri"/>
                <w:lang w:eastAsia="en-US"/>
              </w:rPr>
              <w:t>3</w:t>
            </w:r>
          </w:p>
          <w:p w:rsidR="000C55E2" w:rsidRPr="00FA42C8" w:rsidRDefault="000C55E2" w:rsidP="00794C6C">
            <w:pPr>
              <w:jc w:val="center"/>
              <w:rPr>
                <w:rFonts w:eastAsia="Calibri"/>
                <w:color w:val="000000"/>
                <w:lang w:eastAsia="en-US"/>
              </w:rPr>
            </w:pPr>
            <w:r w:rsidRPr="00BE38D7">
              <w:rPr>
                <w:rFonts w:eastAsia="Calibri"/>
                <w:lang w:eastAsia="en-US"/>
              </w:rPr>
              <w:t xml:space="preserve">№ </w:t>
            </w:r>
            <w:r w:rsidR="00D061FA">
              <w:rPr>
                <w:rFonts w:eastAsia="Calibri"/>
                <w:lang w:eastAsia="en-US"/>
              </w:rPr>
              <w:t>13</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2769EC" w:rsidP="002B57DF">
            <w:pPr>
              <w:jc w:val="center"/>
              <w:rPr>
                <w:rFonts w:eastAsia="Calibri"/>
                <w:color w:val="000000"/>
                <w:lang w:eastAsia="en-US"/>
              </w:rPr>
            </w:pPr>
            <w:r>
              <w:rPr>
                <w:rFonts w:eastAsia="Calibri"/>
                <w:color w:val="000000"/>
                <w:lang w:eastAsia="en-US"/>
              </w:rPr>
              <w:t>5 596,1</w:t>
            </w:r>
          </w:p>
        </w:tc>
        <w:tc>
          <w:tcPr>
            <w:tcW w:w="1701" w:type="dxa"/>
            <w:shd w:val="clear" w:color="auto" w:fill="auto"/>
            <w:vAlign w:val="center"/>
          </w:tcPr>
          <w:p w:rsidR="000C55E2" w:rsidRPr="00084B41" w:rsidRDefault="002769EC" w:rsidP="002B57DF">
            <w:pPr>
              <w:jc w:val="center"/>
              <w:rPr>
                <w:rFonts w:eastAsia="Calibri"/>
                <w:color w:val="FF0000"/>
                <w:lang w:eastAsia="en-US"/>
              </w:rPr>
            </w:pPr>
            <w:r>
              <w:rPr>
                <w:rFonts w:eastAsia="Calibri"/>
                <w:color w:val="000000"/>
                <w:lang w:eastAsia="en-US"/>
              </w:rPr>
              <w:t>7 525,8</w:t>
            </w:r>
          </w:p>
        </w:tc>
        <w:tc>
          <w:tcPr>
            <w:tcW w:w="1701" w:type="dxa"/>
          </w:tcPr>
          <w:p w:rsidR="000C55E2" w:rsidRPr="00046253" w:rsidRDefault="002769EC" w:rsidP="002B57DF">
            <w:pPr>
              <w:jc w:val="center"/>
              <w:rPr>
                <w:rFonts w:eastAsia="Calibri"/>
                <w:lang w:eastAsia="en-US"/>
              </w:rPr>
            </w:pPr>
            <w:r>
              <w:rPr>
                <w:rFonts w:eastAsia="Calibri"/>
                <w:lang w:eastAsia="en-US"/>
              </w:rPr>
              <w:t>7 499,0</w:t>
            </w:r>
          </w:p>
        </w:tc>
        <w:tc>
          <w:tcPr>
            <w:tcW w:w="1559" w:type="dxa"/>
            <w:shd w:val="clear" w:color="auto" w:fill="auto"/>
            <w:vAlign w:val="center"/>
          </w:tcPr>
          <w:p w:rsidR="000C55E2" w:rsidRPr="00641263" w:rsidRDefault="002769EC" w:rsidP="002769EC">
            <w:pPr>
              <w:jc w:val="center"/>
              <w:rPr>
                <w:rFonts w:eastAsia="Calibri"/>
                <w:highlight w:val="yellow"/>
                <w:lang w:eastAsia="en-US"/>
              </w:rPr>
            </w:pPr>
            <w:r>
              <w:rPr>
                <w:rFonts w:eastAsia="Calibri"/>
                <w:lang w:eastAsia="en-US"/>
              </w:rPr>
              <w:t>-25,8</w:t>
            </w:r>
          </w:p>
        </w:tc>
        <w:tc>
          <w:tcPr>
            <w:tcW w:w="1134" w:type="dxa"/>
            <w:shd w:val="clear" w:color="auto" w:fill="auto"/>
            <w:vAlign w:val="center"/>
          </w:tcPr>
          <w:p w:rsidR="000C55E2" w:rsidRPr="00641263" w:rsidRDefault="002769EC" w:rsidP="007F13C2">
            <w:pPr>
              <w:jc w:val="center"/>
              <w:rPr>
                <w:rFonts w:eastAsia="Calibri"/>
                <w:highlight w:val="yellow"/>
                <w:lang w:eastAsia="en-US"/>
              </w:rPr>
            </w:pPr>
            <w:r>
              <w:rPr>
                <w:rFonts w:eastAsia="Calibri"/>
                <w:lang w:eastAsia="en-US"/>
              </w:rPr>
              <w:t>99,6</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2769EC" w:rsidP="002B57DF">
            <w:pPr>
              <w:jc w:val="center"/>
              <w:rPr>
                <w:rFonts w:eastAsia="Calibri"/>
                <w:color w:val="000000"/>
                <w:lang w:eastAsia="en-US"/>
              </w:rPr>
            </w:pPr>
            <w:r>
              <w:rPr>
                <w:rFonts w:eastAsia="Calibri"/>
                <w:color w:val="000000"/>
                <w:lang w:eastAsia="en-US"/>
              </w:rPr>
              <w:t>5 596,1</w:t>
            </w:r>
          </w:p>
        </w:tc>
        <w:tc>
          <w:tcPr>
            <w:tcW w:w="1701" w:type="dxa"/>
            <w:shd w:val="clear" w:color="auto" w:fill="auto"/>
            <w:vAlign w:val="center"/>
          </w:tcPr>
          <w:p w:rsidR="000C55E2" w:rsidRPr="00084B41" w:rsidRDefault="002769EC" w:rsidP="002B57DF">
            <w:pPr>
              <w:jc w:val="center"/>
              <w:rPr>
                <w:rFonts w:eastAsia="Calibri"/>
                <w:color w:val="FF0000"/>
                <w:lang w:eastAsia="en-US"/>
              </w:rPr>
            </w:pPr>
            <w:r>
              <w:rPr>
                <w:rFonts w:eastAsia="Calibri"/>
                <w:color w:val="000000"/>
                <w:lang w:eastAsia="en-US"/>
              </w:rPr>
              <w:t>7 585,8</w:t>
            </w:r>
          </w:p>
        </w:tc>
        <w:tc>
          <w:tcPr>
            <w:tcW w:w="1701" w:type="dxa"/>
          </w:tcPr>
          <w:p w:rsidR="000C55E2" w:rsidRPr="00046253" w:rsidRDefault="002769EC" w:rsidP="002B57DF">
            <w:pPr>
              <w:jc w:val="center"/>
              <w:rPr>
                <w:rFonts w:eastAsia="Calibri"/>
                <w:lang w:eastAsia="en-US"/>
              </w:rPr>
            </w:pPr>
            <w:r>
              <w:rPr>
                <w:rFonts w:eastAsia="Calibri"/>
                <w:lang w:eastAsia="en-US"/>
              </w:rPr>
              <w:t>7 427,2</w:t>
            </w:r>
          </w:p>
        </w:tc>
        <w:tc>
          <w:tcPr>
            <w:tcW w:w="1559" w:type="dxa"/>
            <w:shd w:val="clear" w:color="auto" w:fill="auto"/>
            <w:vAlign w:val="center"/>
          </w:tcPr>
          <w:p w:rsidR="000C55E2" w:rsidRPr="00046253" w:rsidRDefault="00CE0EA0" w:rsidP="002769EC">
            <w:pPr>
              <w:jc w:val="center"/>
              <w:rPr>
                <w:rFonts w:eastAsia="Calibri"/>
                <w:lang w:eastAsia="en-US"/>
              </w:rPr>
            </w:pPr>
            <w:r w:rsidRPr="00046253">
              <w:rPr>
                <w:rFonts w:eastAsia="Calibri"/>
                <w:lang w:eastAsia="en-US"/>
              </w:rPr>
              <w:t xml:space="preserve">- </w:t>
            </w:r>
            <w:r w:rsidR="002769EC">
              <w:rPr>
                <w:rFonts w:eastAsia="Calibri"/>
                <w:lang w:eastAsia="en-US"/>
              </w:rPr>
              <w:t>158,6</w:t>
            </w:r>
          </w:p>
        </w:tc>
        <w:tc>
          <w:tcPr>
            <w:tcW w:w="1134" w:type="dxa"/>
            <w:shd w:val="clear" w:color="auto" w:fill="auto"/>
            <w:vAlign w:val="center"/>
          </w:tcPr>
          <w:p w:rsidR="000C55E2" w:rsidRPr="00046253" w:rsidRDefault="002769EC" w:rsidP="007F13C2">
            <w:pPr>
              <w:jc w:val="center"/>
              <w:rPr>
                <w:rFonts w:eastAsia="Calibri"/>
                <w:lang w:eastAsia="en-US"/>
              </w:rPr>
            </w:pPr>
            <w:r>
              <w:rPr>
                <w:rFonts w:eastAsia="Calibri"/>
                <w:lang w:eastAsia="en-US"/>
              </w:rPr>
              <w:t>97,9</w:t>
            </w:r>
          </w:p>
        </w:tc>
      </w:tr>
      <w:tr w:rsidR="000C55E2" w:rsidRPr="00FA42C8" w:rsidTr="00AC65AB">
        <w:trPr>
          <w:trHeight w:val="370"/>
        </w:trPr>
        <w:tc>
          <w:tcPr>
            <w:tcW w:w="1560" w:type="dxa"/>
            <w:shd w:val="clear" w:color="auto" w:fill="auto"/>
            <w:vAlign w:val="center"/>
          </w:tcPr>
          <w:p w:rsidR="000C55E2" w:rsidRPr="00FA42C8" w:rsidRDefault="00015F31" w:rsidP="00ED5AB1">
            <w:pPr>
              <w:jc w:val="center"/>
              <w:rPr>
                <w:rFonts w:eastAsia="Calibri"/>
                <w:color w:val="000000"/>
                <w:lang w:eastAsia="en-US"/>
              </w:rPr>
            </w:pPr>
            <w:r>
              <w:rPr>
                <w:rFonts w:eastAsia="Calibri"/>
                <w:color w:val="000000"/>
                <w:lang w:eastAsia="en-US"/>
              </w:rPr>
              <w:lastRenderedPageBreak/>
              <w:t>Де</w:t>
            </w:r>
            <w:r w:rsidR="000C55E2" w:rsidRPr="00FA42C8">
              <w:rPr>
                <w:rFonts w:eastAsia="Calibri"/>
                <w:color w:val="000000"/>
                <w:lang w:eastAsia="en-US"/>
              </w:rPr>
              <w:t>фицит</w:t>
            </w:r>
            <w:proofErr w:type="gramStart"/>
            <w:r>
              <w:rPr>
                <w:rFonts w:eastAsia="Calibri"/>
                <w:color w:val="000000"/>
                <w:lang w:eastAsia="en-US"/>
              </w:rPr>
              <w:t xml:space="preserve"> (-)</w:t>
            </w:r>
            <w:r w:rsidR="000C55E2"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2769EC" w:rsidP="005B0A32">
            <w:pPr>
              <w:jc w:val="center"/>
              <w:rPr>
                <w:rFonts w:eastAsia="Calibri"/>
                <w:color w:val="FF0000"/>
                <w:lang w:eastAsia="en-US"/>
              </w:rPr>
            </w:pPr>
            <w:r>
              <w:rPr>
                <w:rFonts w:eastAsia="Calibri"/>
                <w:color w:val="000000"/>
                <w:lang w:eastAsia="en-US"/>
              </w:rPr>
              <w:t>-60,0</w:t>
            </w:r>
          </w:p>
        </w:tc>
        <w:tc>
          <w:tcPr>
            <w:tcW w:w="1701" w:type="dxa"/>
            <w:vAlign w:val="center"/>
          </w:tcPr>
          <w:p w:rsidR="000C55E2" w:rsidRPr="00046253" w:rsidRDefault="002769EC" w:rsidP="00A42506">
            <w:pPr>
              <w:jc w:val="center"/>
              <w:rPr>
                <w:rFonts w:eastAsia="Calibri"/>
                <w:lang w:eastAsia="en-US"/>
              </w:rPr>
            </w:pPr>
            <w:r>
              <w:rPr>
                <w:rFonts w:eastAsia="Calibri"/>
                <w:lang w:eastAsia="en-US"/>
              </w:rPr>
              <w:t>71,8</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B82885" w:rsidRDefault="00380EDE" w:rsidP="0041238D">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7F13C2">
        <w:rPr>
          <w:color w:val="000000"/>
          <w:spacing w:val="-1"/>
          <w:sz w:val="28"/>
          <w:szCs w:val="28"/>
        </w:rPr>
        <w:t>Кировского</w:t>
      </w:r>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2769EC">
        <w:rPr>
          <w:color w:val="000000"/>
          <w:spacing w:val="-1"/>
          <w:sz w:val="28"/>
          <w:szCs w:val="28"/>
        </w:rPr>
        <w:t>3</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2769EC">
        <w:rPr>
          <w:color w:val="000000"/>
          <w:spacing w:val="-1"/>
          <w:sz w:val="28"/>
          <w:szCs w:val="28"/>
        </w:rPr>
        <w:t>7 499,0 тыс. руб., по расходам в сумме 7 427,2</w:t>
      </w:r>
      <w:r w:rsidR="00CE0EA0" w:rsidRPr="00CE0EA0">
        <w:rPr>
          <w:color w:val="000000"/>
          <w:spacing w:val="-1"/>
          <w:sz w:val="28"/>
          <w:szCs w:val="28"/>
        </w:rPr>
        <w:t xml:space="preserve"> тыс. руб., </w:t>
      </w:r>
      <w:proofErr w:type="spellStart"/>
      <w:r w:rsidR="00A42506">
        <w:rPr>
          <w:color w:val="000000"/>
          <w:spacing w:val="-1"/>
          <w:sz w:val="28"/>
          <w:szCs w:val="28"/>
        </w:rPr>
        <w:t>проф</w:t>
      </w:r>
      <w:r w:rsidR="007F13C2">
        <w:rPr>
          <w:color w:val="000000"/>
          <w:spacing w:val="-1"/>
          <w:sz w:val="28"/>
          <w:szCs w:val="28"/>
        </w:rPr>
        <w:t>ицит</w:t>
      </w:r>
      <w:proofErr w:type="spellEnd"/>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2769EC">
        <w:rPr>
          <w:color w:val="000000"/>
          <w:spacing w:val="-1"/>
          <w:sz w:val="28"/>
          <w:szCs w:val="28"/>
        </w:rPr>
        <w:t>71,8</w:t>
      </w:r>
      <w:r w:rsidR="00CE0EA0" w:rsidRPr="00CE0EA0">
        <w:rPr>
          <w:color w:val="000000"/>
          <w:spacing w:val="-1"/>
          <w:sz w:val="28"/>
          <w:szCs w:val="28"/>
        </w:rPr>
        <w:t xml:space="preserve"> тыс. руб.</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Анализ </w:t>
      </w:r>
      <w:proofErr w:type="gramStart"/>
      <w:r w:rsidRPr="00791E09">
        <w:rPr>
          <w:rFonts w:eastAsia="Calibri"/>
          <w:b/>
          <w:color w:val="000000"/>
          <w:sz w:val="28"/>
          <w:szCs w:val="28"/>
          <w:lang w:eastAsia="en-US"/>
        </w:rPr>
        <w:t>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EB54EF">
        <w:rPr>
          <w:rFonts w:eastAsia="Calibri"/>
          <w:b/>
          <w:color w:val="000000"/>
          <w:sz w:val="28"/>
          <w:szCs w:val="28"/>
          <w:lang w:eastAsia="en-US"/>
        </w:rPr>
        <w:t xml:space="preserve">муниципального образования </w:t>
      </w:r>
      <w:r w:rsidR="007F13C2">
        <w:rPr>
          <w:rFonts w:eastAsia="Calibri"/>
          <w:b/>
          <w:color w:val="000000"/>
          <w:sz w:val="28"/>
          <w:szCs w:val="28"/>
          <w:lang w:eastAsia="en-US"/>
        </w:rPr>
        <w:t>Кировского</w:t>
      </w:r>
      <w:r w:rsidR="000E28CA">
        <w:rPr>
          <w:rFonts w:eastAsia="Calibri"/>
          <w:b/>
          <w:color w:val="000000"/>
          <w:sz w:val="28"/>
          <w:szCs w:val="28"/>
          <w:lang w:eastAsia="en-US"/>
        </w:rPr>
        <w:t xml:space="preserve"> сельсовета</w:t>
      </w:r>
      <w:proofErr w:type="gramEnd"/>
      <w:r w:rsidRPr="00791E09">
        <w:rPr>
          <w:rFonts w:eastAsia="Calibri"/>
          <w:b/>
          <w:color w:val="000000"/>
          <w:sz w:val="28"/>
          <w:szCs w:val="28"/>
          <w:lang w:eastAsia="en-US"/>
        </w:rPr>
        <w:t xml:space="preserve"> за 202</w:t>
      </w:r>
      <w:r w:rsidR="002769EC">
        <w:rPr>
          <w:rFonts w:eastAsia="Calibri"/>
          <w:b/>
          <w:color w:val="000000"/>
          <w:sz w:val="28"/>
          <w:szCs w:val="28"/>
          <w:lang w:eastAsia="en-US"/>
        </w:rPr>
        <w:t>3</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proofErr w:type="gramStart"/>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w:t>
      </w:r>
      <w:r w:rsidRPr="00D05777">
        <w:rPr>
          <w:rFonts w:eastAsia="Calibri"/>
          <w:color w:val="000000"/>
          <w:sz w:val="28"/>
          <w:szCs w:val="28"/>
          <w:lang w:eastAsia="en-US"/>
        </w:rPr>
        <w:t xml:space="preserve">за счет налоговых и неналоговых доходов, безвозмездных поступлений </w:t>
      </w:r>
      <w:r w:rsidRPr="00D05777">
        <w:rPr>
          <w:rFonts w:eastAsia="Calibri"/>
          <w:sz w:val="28"/>
          <w:szCs w:val="28"/>
          <w:lang w:eastAsia="en-US"/>
        </w:rPr>
        <w:t xml:space="preserve">из </w:t>
      </w:r>
      <w:r w:rsidR="007F0A64" w:rsidRPr="00D05777">
        <w:rPr>
          <w:rFonts w:eastAsia="Calibri"/>
          <w:sz w:val="28"/>
          <w:szCs w:val="28"/>
          <w:lang w:eastAsia="en-US"/>
        </w:rPr>
        <w:t>к</w:t>
      </w:r>
      <w:r w:rsidRPr="00D05777">
        <w:rPr>
          <w:rFonts w:eastAsia="Calibri"/>
          <w:sz w:val="28"/>
          <w:szCs w:val="28"/>
          <w:lang w:eastAsia="en-US"/>
        </w:rPr>
        <w:t>раевого</w:t>
      </w:r>
      <w:r w:rsidR="007F0A64" w:rsidRPr="00D05777">
        <w:rPr>
          <w:rFonts w:eastAsia="Calibri"/>
          <w:sz w:val="28"/>
          <w:szCs w:val="28"/>
          <w:lang w:eastAsia="en-US"/>
        </w:rPr>
        <w:t xml:space="preserve"> и районного</w:t>
      </w:r>
      <w:r w:rsidRPr="00D05777">
        <w:rPr>
          <w:rFonts w:eastAsia="Calibri"/>
          <w:sz w:val="28"/>
          <w:szCs w:val="28"/>
          <w:lang w:eastAsia="en-US"/>
        </w:rPr>
        <w:t xml:space="preserve"> бюджет</w:t>
      </w:r>
      <w:r w:rsidR="007F0A64" w:rsidRPr="00D05777">
        <w:rPr>
          <w:rFonts w:eastAsia="Calibri"/>
          <w:sz w:val="28"/>
          <w:szCs w:val="28"/>
          <w:lang w:eastAsia="en-US"/>
        </w:rPr>
        <w:t>ов</w:t>
      </w:r>
      <w:r w:rsidRPr="00D05777">
        <w:rPr>
          <w:rFonts w:eastAsia="Calibri"/>
          <w:sz w:val="28"/>
          <w:szCs w:val="28"/>
          <w:lang w:eastAsia="en-US"/>
        </w:rPr>
        <w:t>, а также добровольных взносов граждан.</w:t>
      </w:r>
      <w:r w:rsidRPr="00B82885">
        <w:rPr>
          <w:color w:val="FF0000"/>
          <w:spacing w:val="-1"/>
          <w:sz w:val="28"/>
          <w:szCs w:val="28"/>
        </w:rPr>
        <w:tab/>
      </w:r>
      <w:proofErr w:type="gramEnd"/>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641263">
        <w:rPr>
          <w:color w:val="000000"/>
          <w:spacing w:val="1"/>
          <w:sz w:val="28"/>
          <w:szCs w:val="28"/>
        </w:rPr>
        <w:t xml:space="preserve">На основании отчета </w:t>
      </w:r>
      <w:r w:rsidR="000E28CA" w:rsidRPr="00641263">
        <w:rPr>
          <w:color w:val="000000"/>
          <w:spacing w:val="1"/>
          <w:sz w:val="28"/>
          <w:szCs w:val="28"/>
        </w:rPr>
        <w:t>б</w:t>
      </w:r>
      <w:r w:rsidRPr="00641263">
        <w:rPr>
          <w:color w:val="000000"/>
          <w:spacing w:val="1"/>
          <w:sz w:val="28"/>
          <w:szCs w:val="28"/>
        </w:rPr>
        <w:t>юджет</w:t>
      </w:r>
      <w:r w:rsidR="000E28CA" w:rsidRPr="00641263">
        <w:rPr>
          <w:color w:val="000000"/>
          <w:spacing w:val="1"/>
          <w:sz w:val="28"/>
          <w:szCs w:val="28"/>
        </w:rPr>
        <w:t xml:space="preserve"> поселения</w:t>
      </w:r>
      <w:r w:rsidRPr="00641263">
        <w:rPr>
          <w:color w:val="000000"/>
          <w:spacing w:val="1"/>
          <w:sz w:val="28"/>
          <w:szCs w:val="28"/>
        </w:rPr>
        <w:t xml:space="preserve"> за 202</w:t>
      </w:r>
      <w:r w:rsidR="002769EC">
        <w:rPr>
          <w:color w:val="000000"/>
          <w:spacing w:val="1"/>
          <w:sz w:val="28"/>
          <w:szCs w:val="28"/>
        </w:rPr>
        <w:t>3</w:t>
      </w:r>
      <w:r w:rsidRPr="00641263">
        <w:rPr>
          <w:color w:val="000000"/>
          <w:spacing w:val="1"/>
          <w:sz w:val="28"/>
          <w:szCs w:val="28"/>
        </w:rPr>
        <w:t xml:space="preserve"> </w:t>
      </w:r>
      <w:r w:rsidRPr="00641263">
        <w:rPr>
          <w:color w:val="000000"/>
          <w:spacing w:val="-1"/>
          <w:sz w:val="28"/>
          <w:szCs w:val="28"/>
        </w:rPr>
        <w:t xml:space="preserve">год </w:t>
      </w:r>
      <w:r w:rsidRPr="00641263">
        <w:rPr>
          <w:color w:val="000000"/>
          <w:spacing w:val="1"/>
          <w:sz w:val="28"/>
          <w:szCs w:val="28"/>
        </w:rPr>
        <w:t xml:space="preserve">исполнен по доходам в сумме  </w:t>
      </w:r>
      <w:r w:rsidR="002769EC">
        <w:rPr>
          <w:color w:val="000000"/>
          <w:spacing w:val="1"/>
          <w:sz w:val="28"/>
          <w:szCs w:val="28"/>
        </w:rPr>
        <w:t>7 499,0</w:t>
      </w:r>
      <w:r w:rsidR="00671C05" w:rsidRPr="00641263">
        <w:rPr>
          <w:color w:val="000000"/>
          <w:spacing w:val="1"/>
          <w:sz w:val="28"/>
          <w:szCs w:val="28"/>
        </w:rPr>
        <w:t xml:space="preserve"> </w:t>
      </w:r>
      <w:r w:rsidRPr="00641263">
        <w:rPr>
          <w:color w:val="000000"/>
          <w:spacing w:val="1"/>
          <w:sz w:val="28"/>
          <w:szCs w:val="28"/>
        </w:rPr>
        <w:t xml:space="preserve">тыс. руб. или </w:t>
      </w:r>
      <w:r w:rsidR="002769EC">
        <w:rPr>
          <w:color w:val="000000"/>
          <w:spacing w:val="1"/>
          <w:sz w:val="28"/>
          <w:szCs w:val="28"/>
        </w:rPr>
        <w:t>99,6</w:t>
      </w:r>
      <w:r w:rsidRPr="00641263">
        <w:rPr>
          <w:color w:val="000000"/>
          <w:spacing w:val="1"/>
          <w:sz w:val="28"/>
          <w:szCs w:val="28"/>
        </w:rPr>
        <w:t xml:space="preserve"> % к уточненному плану.</w:t>
      </w:r>
      <w:r w:rsidRPr="00EF3BA9">
        <w:rPr>
          <w:color w:val="000000"/>
          <w:spacing w:val="1"/>
          <w:sz w:val="28"/>
          <w:szCs w:val="28"/>
        </w:rPr>
        <w:t xml:space="preserve">        </w:t>
      </w:r>
    </w:p>
    <w:p w:rsidR="003E7C7E" w:rsidRPr="003E687B" w:rsidRDefault="006836EF" w:rsidP="0041238D">
      <w:pPr>
        <w:shd w:val="clear" w:color="auto" w:fill="FFFFFF"/>
        <w:tabs>
          <w:tab w:val="left" w:pos="709"/>
        </w:tabs>
        <w:ind w:firstLine="426"/>
        <w:jc w:val="both"/>
        <w:rPr>
          <w:spacing w:val="1"/>
          <w:sz w:val="28"/>
          <w:szCs w:val="28"/>
        </w:rPr>
      </w:pPr>
      <w:r w:rsidRPr="00EF3BA9">
        <w:rPr>
          <w:color w:val="000000"/>
          <w:spacing w:val="1"/>
          <w:sz w:val="28"/>
          <w:szCs w:val="28"/>
        </w:rPr>
        <w:t xml:space="preserve">    </w:t>
      </w:r>
      <w:r w:rsidRPr="00B347F2">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B347F2">
        <w:rPr>
          <w:spacing w:val="1"/>
          <w:sz w:val="28"/>
          <w:szCs w:val="28"/>
        </w:rPr>
        <w:t>2</w:t>
      </w:r>
      <w:r w:rsidR="002769EC" w:rsidRPr="00B347F2">
        <w:rPr>
          <w:spacing w:val="1"/>
          <w:sz w:val="28"/>
          <w:szCs w:val="28"/>
        </w:rPr>
        <w:t>2</w:t>
      </w:r>
      <w:r w:rsidRPr="00B347F2">
        <w:rPr>
          <w:spacing w:val="1"/>
          <w:sz w:val="28"/>
          <w:szCs w:val="28"/>
        </w:rPr>
        <w:t xml:space="preserve"> года (исполнено </w:t>
      </w:r>
      <w:r w:rsidR="00B347F2" w:rsidRPr="00B347F2">
        <w:rPr>
          <w:spacing w:val="1"/>
          <w:sz w:val="28"/>
          <w:szCs w:val="28"/>
        </w:rPr>
        <w:t>10 720,4</w:t>
      </w:r>
      <w:r w:rsidRPr="00B347F2">
        <w:rPr>
          <w:spacing w:val="1"/>
          <w:sz w:val="28"/>
          <w:szCs w:val="28"/>
        </w:rPr>
        <w:t xml:space="preserve"> тыс. руб.), доходная часть бюджета в </w:t>
      </w:r>
      <w:r w:rsidR="00304A9B" w:rsidRPr="00B347F2">
        <w:rPr>
          <w:spacing w:val="1"/>
          <w:sz w:val="28"/>
          <w:szCs w:val="28"/>
        </w:rPr>
        <w:t xml:space="preserve">отчетном периоде текущего года </w:t>
      </w:r>
      <w:r w:rsidR="00B363C0" w:rsidRPr="00B347F2">
        <w:rPr>
          <w:spacing w:val="1"/>
          <w:sz w:val="28"/>
          <w:szCs w:val="28"/>
        </w:rPr>
        <w:t>у</w:t>
      </w:r>
      <w:r w:rsidR="00B347F2" w:rsidRPr="00B347F2">
        <w:rPr>
          <w:spacing w:val="1"/>
          <w:sz w:val="28"/>
          <w:szCs w:val="28"/>
        </w:rPr>
        <w:t>меньшилась</w:t>
      </w:r>
      <w:r w:rsidR="00D54B71" w:rsidRPr="00B347F2">
        <w:rPr>
          <w:spacing w:val="1"/>
          <w:sz w:val="28"/>
          <w:szCs w:val="28"/>
        </w:rPr>
        <w:t xml:space="preserve"> </w:t>
      </w:r>
      <w:r w:rsidRPr="00B347F2">
        <w:rPr>
          <w:spacing w:val="1"/>
          <w:sz w:val="28"/>
          <w:szCs w:val="28"/>
        </w:rPr>
        <w:t xml:space="preserve">на </w:t>
      </w:r>
      <w:r w:rsidR="00B347F2" w:rsidRPr="00B347F2">
        <w:rPr>
          <w:spacing w:val="1"/>
          <w:sz w:val="28"/>
          <w:szCs w:val="28"/>
        </w:rPr>
        <w:t>3 221,4</w:t>
      </w:r>
      <w:r w:rsidRPr="00B347F2">
        <w:rPr>
          <w:spacing w:val="1"/>
          <w:sz w:val="28"/>
          <w:szCs w:val="28"/>
        </w:rPr>
        <w:t xml:space="preserve"> тыс. руб. </w:t>
      </w:r>
      <w:r w:rsidR="00E370FA" w:rsidRPr="00B347F2">
        <w:rPr>
          <w:spacing w:val="1"/>
          <w:sz w:val="28"/>
          <w:szCs w:val="28"/>
        </w:rPr>
        <w:t>(</w:t>
      </w:r>
      <w:r w:rsidR="00B347F2" w:rsidRPr="00B347F2">
        <w:rPr>
          <w:spacing w:val="1"/>
          <w:sz w:val="28"/>
          <w:szCs w:val="28"/>
        </w:rPr>
        <w:t>30,0</w:t>
      </w:r>
      <w:r w:rsidR="00E370FA" w:rsidRPr="00B347F2">
        <w:rPr>
          <w:spacing w:val="1"/>
          <w:sz w:val="28"/>
          <w:szCs w:val="28"/>
        </w:rPr>
        <w:t xml:space="preserve">%) </w:t>
      </w:r>
      <w:r w:rsidRPr="00B347F2">
        <w:rPr>
          <w:spacing w:val="1"/>
          <w:sz w:val="28"/>
          <w:szCs w:val="28"/>
        </w:rPr>
        <w:t>в основном за счет</w:t>
      </w:r>
      <w:r w:rsidR="003E687B" w:rsidRPr="00B347F2">
        <w:rPr>
          <w:spacing w:val="1"/>
          <w:sz w:val="28"/>
          <w:szCs w:val="28"/>
        </w:rPr>
        <w:t xml:space="preserve"> налоговых доходов и </w:t>
      </w:r>
      <w:r w:rsidRPr="00B347F2">
        <w:rPr>
          <w:spacing w:val="1"/>
          <w:sz w:val="28"/>
          <w:szCs w:val="28"/>
        </w:rPr>
        <w:t xml:space="preserve"> безвозмездных поступлений.</w:t>
      </w:r>
      <w:r w:rsidR="0041238D" w:rsidRPr="003E687B">
        <w:rPr>
          <w:spacing w:val="1"/>
          <w:sz w:val="28"/>
          <w:szCs w:val="28"/>
        </w:rPr>
        <w:t xml:space="preserve"> </w:t>
      </w: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B82885">
        <w:rPr>
          <w:color w:val="000000"/>
          <w:spacing w:val="1"/>
          <w:sz w:val="28"/>
          <w:szCs w:val="28"/>
        </w:rPr>
        <w:t>Кировского</w:t>
      </w:r>
      <w:r w:rsidR="00671C05">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2769EC">
        <w:rPr>
          <w:color w:val="000000"/>
          <w:spacing w:val="1"/>
          <w:sz w:val="28"/>
          <w:szCs w:val="28"/>
        </w:rPr>
        <w:t>3</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2769EC">
            <w:pPr>
              <w:jc w:val="center"/>
              <w:rPr>
                <w:b/>
                <w:bCs/>
                <w:color w:val="000000"/>
                <w:sz w:val="16"/>
                <w:szCs w:val="16"/>
              </w:rPr>
            </w:pPr>
            <w:r>
              <w:rPr>
                <w:b/>
                <w:bCs/>
                <w:sz w:val="16"/>
                <w:szCs w:val="16"/>
              </w:rPr>
              <w:t>20</w:t>
            </w:r>
            <w:r w:rsidR="0000336D">
              <w:rPr>
                <w:b/>
                <w:bCs/>
                <w:sz w:val="16"/>
                <w:szCs w:val="16"/>
              </w:rPr>
              <w:t>2</w:t>
            </w:r>
            <w:r w:rsidR="002769EC">
              <w:rPr>
                <w:b/>
                <w:bCs/>
                <w:sz w:val="16"/>
                <w:szCs w:val="16"/>
              </w:rPr>
              <w:t>2</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0E28CA">
            <w:pPr>
              <w:jc w:val="center"/>
              <w:rPr>
                <w:b/>
                <w:bCs/>
                <w:sz w:val="16"/>
                <w:szCs w:val="16"/>
              </w:rPr>
            </w:pPr>
            <w:r>
              <w:rPr>
                <w:b/>
                <w:bCs/>
                <w:color w:val="000000"/>
                <w:sz w:val="16"/>
                <w:szCs w:val="16"/>
              </w:rPr>
              <w:t>Первоначальный план на 202</w:t>
            </w:r>
            <w:r w:rsidR="0001425D">
              <w:rPr>
                <w:b/>
                <w:bCs/>
                <w:color w:val="000000"/>
                <w:sz w:val="16"/>
                <w:szCs w:val="16"/>
              </w:rPr>
              <w:t>3</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00336D">
            <w:pPr>
              <w:jc w:val="center"/>
              <w:rPr>
                <w:b/>
                <w:bCs/>
                <w:color w:val="000000"/>
                <w:sz w:val="16"/>
                <w:szCs w:val="16"/>
              </w:rPr>
            </w:pPr>
            <w:r>
              <w:rPr>
                <w:b/>
                <w:bCs/>
                <w:color w:val="000000"/>
                <w:sz w:val="16"/>
                <w:szCs w:val="16"/>
              </w:rPr>
              <w:t>Уточненный план на 202</w:t>
            </w:r>
            <w:r w:rsidR="002769EC">
              <w:rPr>
                <w:b/>
                <w:bCs/>
                <w:color w:val="000000"/>
                <w:sz w:val="16"/>
                <w:szCs w:val="16"/>
              </w:rPr>
              <w:t>3</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0E28CA">
            <w:pPr>
              <w:jc w:val="center"/>
            </w:pPr>
            <w:r>
              <w:rPr>
                <w:b/>
                <w:bCs/>
                <w:color w:val="000000"/>
                <w:sz w:val="16"/>
                <w:szCs w:val="16"/>
              </w:rPr>
              <w:t>Исполнено за 202</w:t>
            </w:r>
            <w:r w:rsidR="0001425D">
              <w:rPr>
                <w:b/>
                <w:bCs/>
                <w:color w:val="000000"/>
                <w:sz w:val="16"/>
                <w:szCs w:val="16"/>
              </w:rPr>
              <w:t>3</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CB3D20">
            <w:pPr>
              <w:ind w:left="-108" w:right="34"/>
              <w:jc w:val="center"/>
              <w:rPr>
                <w:sz w:val="16"/>
                <w:szCs w:val="16"/>
              </w:rPr>
            </w:pPr>
            <w:r>
              <w:rPr>
                <w:b/>
                <w:bCs/>
                <w:sz w:val="16"/>
                <w:szCs w:val="16"/>
              </w:rPr>
              <w:t>исполнено в 20</w:t>
            </w:r>
            <w:r w:rsidR="000E28CA">
              <w:rPr>
                <w:b/>
                <w:bCs/>
                <w:sz w:val="16"/>
                <w:szCs w:val="16"/>
              </w:rPr>
              <w:t>2</w:t>
            </w:r>
            <w:r w:rsidR="0001425D">
              <w:rPr>
                <w:b/>
                <w:bCs/>
                <w:sz w:val="16"/>
                <w:szCs w:val="16"/>
              </w:rPr>
              <w:t>2</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CB3D20">
            <w:pPr>
              <w:jc w:val="center"/>
            </w:pPr>
            <w:r>
              <w:rPr>
                <w:b/>
                <w:bCs/>
                <w:sz w:val="16"/>
                <w:szCs w:val="16"/>
              </w:rPr>
              <w:t xml:space="preserve"> 202</w:t>
            </w:r>
            <w:r w:rsidR="0001425D">
              <w:rPr>
                <w:b/>
                <w:bCs/>
                <w:sz w:val="16"/>
                <w:szCs w:val="16"/>
              </w:rPr>
              <w:t>3</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2769EC" w:rsidTr="000D35DA">
        <w:trPr>
          <w:trHeight w:val="255"/>
        </w:trPr>
        <w:tc>
          <w:tcPr>
            <w:tcW w:w="2448" w:type="dxa"/>
            <w:tcBorders>
              <w:left w:val="single" w:sz="8" w:space="0" w:color="000000"/>
              <w:bottom w:val="single" w:sz="4" w:space="0" w:color="000000"/>
            </w:tcBorders>
            <w:shd w:val="clear" w:color="auto" w:fill="auto"/>
          </w:tcPr>
          <w:p w:rsidR="002769EC" w:rsidRDefault="002769EC"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2769EC" w:rsidRDefault="002769EC" w:rsidP="002769EC">
            <w:pPr>
              <w:jc w:val="center"/>
              <w:rPr>
                <w:rFonts w:eastAsia="Arial Unicode MS"/>
                <w:b/>
                <w:iCs/>
                <w:sz w:val="18"/>
                <w:szCs w:val="20"/>
              </w:rPr>
            </w:pPr>
            <w:r>
              <w:rPr>
                <w:rFonts w:eastAsia="Arial Unicode MS"/>
                <w:b/>
                <w:iCs/>
                <w:sz w:val="18"/>
                <w:szCs w:val="20"/>
              </w:rPr>
              <w:t>7</w:t>
            </w:r>
            <w:r w:rsidR="00E71FDC">
              <w:rPr>
                <w:rFonts w:eastAsia="Arial Unicode MS"/>
                <w:b/>
                <w:iCs/>
                <w:sz w:val="18"/>
                <w:szCs w:val="20"/>
              </w:rPr>
              <w:t xml:space="preserve"> </w:t>
            </w:r>
            <w:r>
              <w:rPr>
                <w:rFonts w:eastAsia="Arial Unicode MS"/>
                <w:b/>
                <w:iCs/>
                <w:sz w:val="18"/>
                <w:szCs w:val="20"/>
              </w:rPr>
              <w:t>095,0</w:t>
            </w:r>
          </w:p>
        </w:tc>
        <w:tc>
          <w:tcPr>
            <w:tcW w:w="1134" w:type="dxa"/>
            <w:tcBorders>
              <w:left w:val="single" w:sz="4" w:space="0" w:color="000000"/>
              <w:bottom w:val="single" w:sz="4" w:space="0" w:color="000000"/>
            </w:tcBorders>
            <w:shd w:val="clear" w:color="auto" w:fill="auto"/>
            <w:vAlign w:val="center"/>
          </w:tcPr>
          <w:p w:rsidR="002769EC" w:rsidRPr="00B363C0" w:rsidRDefault="00BB6AAE" w:rsidP="000D35DA">
            <w:pPr>
              <w:jc w:val="center"/>
              <w:rPr>
                <w:rFonts w:eastAsia="Arial Unicode MS"/>
                <w:b/>
                <w:sz w:val="18"/>
                <w:szCs w:val="20"/>
              </w:rPr>
            </w:pPr>
            <w:r>
              <w:rPr>
                <w:rFonts w:eastAsia="Arial Unicode MS"/>
                <w:b/>
                <w:sz w:val="18"/>
                <w:szCs w:val="20"/>
              </w:rPr>
              <w:t>5 237,0</w:t>
            </w:r>
          </w:p>
        </w:tc>
        <w:tc>
          <w:tcPr>
            <w:tcW w:w="1276" w:type="dxa"/>
            <w:tcBorders>
              <w:left w:val="single" w:sz="4" w:space="0" w:color="000000"/>
              <w:bottom w:val="single" w:sz="4" w:space="0" w:color="000000"/>
            </w:tcBorders>
            <w:shd w:val="clear" w:color="auto" w:fill="auto"/>
            <w:vAlign w:val="center"/>
          </w:tcPr>
          <w:p w:rsidR="002769EC" w:rsidRDefault="007039C8" w:rsidP="00472AD5">
            <w:pPr>
              <w:jc w:val="center"/>
              <w:rPr>
                <w:rFonts w:eastAsia="Arial Unicode MS"/>
                <w:b/>
                <w:iCs/>
                <w:sz w:val="18"/>
                <w:szCs w:val="20"/>
              </w:rPr>
            </w:pPr>
            <w:r>
              <w:rPr>
                <w:rFonts w:eastAsia="Arial Unicode MS"/>
                <w:b/>
                <w:iCs/>
                <w:sz w:val="18"/>
                <w:szCs w:val="20"/>
              </w:rPr>
              <w:t>4 713,0</w:t>
            </w:r>
          </w:p>
        </w:tc>
        <w:tc>
          <w:tcPr>
            <w:tcW w:w="1276" w:type="dxa"/>
            <w:tcBorders>
              <w:left w:val="single" w:sz="8" w:space="0" w:color="000000"/>
              <w:bottom w:val="single" w:sz="4" w:space="0" w:color="000000"/>
            </w:tcBorders>
            <w:shd w:val="clear" w:color="auto" w:fill="auto"/>
            <w:vAlign w:val="center"/>
          </w:tcPr>
          <w:p w:rsidR="002769EC" w:rsidRDefault="007039C8" w:rsidP="00BD35B3">
            <w:pPr>
              <w:widowControl w:val="0"/>
              <w:shd w:val="clear" w:color="auto" w:fill="FFFFFF"/>
              <w:autoSpaceDE w:val="0"/>
              <w:jc w:val="center"/>
              <w:rPr>
                <w:b/>
                <w:color w:val="000000"/>
                <w:sz w:val="18"/>
                <w:szCs w:val="18"/>
              </w:rPr>
            </w:pPr>
            <w:r>
              <w:rPr>
                <w:b/>
                <w:color w:val="000000"/>
                <w:sz w:val="18"/>
                <w:szCs w:val="18"/>
              </w:rPr>
              <w:t>4</w:t>
            </w:r>
            <w:r w:rsidR="00BD35B3">
              <w:rPr>
                <w:b/>
                <w:color w:val="000000"/>
                <w:sz w:val="18"/>
                <w:szCs w:val="18"/>
              </w:rPr>
              <w:t> 723,5</w:t>
            </w:r>
          </w:p>
        </w:tc>
        <w:tc>
          <w:tcPr>
            <w:tcW w:w="992" w:type="dxa"/>
            <w:tcBorders>
              <w:left w:val="single" w:sz="4" w:space="0" w:color="000000"/>
              <w:bottom w:val="single" w:sz="4" w:space="0" w:color="000000"/>
            </w:tcBorders>
            <w:shd w:val="clear" w:color="auto" w:fill="auto"/>
            <w:vAlign w:val="center"/>
          </w:tcPr>
          <w:p w:rsidR="002769EC" w:rsidRDefault="00E202F3" w:rsidP="004F27A9">
            <w:pPr>
              <w:widowControl w:val="0"/>
              <w:shd w:val="clear" w:color="auto" w:fill="FFFFFF"/>
              <w:autoSpaceDE w:val="0"/>
              <w:jc w:val="center"/>
              <w:rPr>
                <w:b/>
                <w:color w:val="000000"/>
                <w:sz w:val="18"/>
                <w:szCs w:val="18"/>
              </w:rPr>
            </w:pPr>
            <w:r>
              <w:rPr>
                <w:b/>
                <w:color w:val="000000"/>
                <w:sz w:val="18"/>
                <w:szCs w:val="18"/>
              </w:rPr>
              <w:t>66,6</w:t>
            </w:r>
          </w:p>
        </w:tc>
        <w:tc>
          <w:tcPr>
            <w:tcW w:w="1134" w:type="dxa"/>
            <w:tcBorders>
              <w:left w:val="single" w:sz="8" w:space="0" w:color="000000"/>
              <w:bottom w:val="single" w:sz="4" w:space="0" w:color="000000"/>
              <w:right w:val="single" w:sz="8" w:space="0" w:color="000000"/>
            </w:tcBorders>
            <w:shd w:val="clear" w:color="auto" w:fill="auto"/>
            <w:vAlign w:val="center"/>
          </w:tcPr>
          <w:p w:rsidR="002769EC" w:rsidRPr="000165FB" w:rsidRDefault="00E202F3" w:rsidP="004F27A9">
            <w:pPr>
              <w:widowControl w:val="0"/>
              <w:shd w:val="clear" w:color="auto" w:fill="FFFFFF"/>
              <w:autoSpaceDE w:val="0"/>
              <w:jc w:val="center"/>
              <w:rPr>
                <w:b/>
                <w:sz w:val="18"/>
                <w:szCs w:val="18"/>
              </w:rPr>
            </w:pPr>
            <w:r>
              <w:rPr>
                <w:b/>
                <w:sz w:val="18"/>
                <w:szCs w:val="18"/>
              </w:rPr>
              <w:t>100,2</w:t>
            </w:r>
          </w:p>
        </w:tc>
      </w:tr>
      <w:tr w:rsidR="002769EC" w:rsidTr="000D35DA">
        <w:trPr>
          <w:trHeight w:val="255"/>
        </w:trPr>
        <w:tc>
          <w:tcPr>
            <w:tcW w:w="2448" w:type="dxa"/>
            <w:tcBorders>
              <w:left w:val="single" w:sz="8" w:space="0" w:color="000000"/>
              <w:bottom w:val="single" w:sz="4" w:space="0" w:color="000000"/>
            </w:tcBorders>
            <w:shd w:val="clear" w:color="auto" w:fill="auto"/>
          </w:tcPr>
          <w:p w:rsidR="002769EC" w:rsidRDefault="002769EC"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2769EC" w:rsidRDefault="002769EC" w:rsidP="002769EC">
            <w:pPr>
              <w:jc w:val="center"/>
              <w:rPr>
                <w:rFonts w:eastAsia="Arial Unicode MS"/>
                <w:iCs/>
                <w:sz w:val="18"/>
                <w:szCs w:val="20"/>
              </w:rPr>
            </w:pPr>
            <w:r>
              <w:rPr>
                <w:rFonts w:eastAsia="Arial Unicode MS"/>
                <w:iCs/>
                <w:sz w:val="18"/>
                <w:szCs w:val="20"/>
              </w:rPr>
              <w:t>554,0</w:t>
            </w:r>
          </w:p>
        </w:tc>
        <w:tc>
          <w:tcPr>
            <w:tcW w:w="1134" w:type="dxa"/>
            <w:tcBorders>
              <w:left w:val="single" w:sz="4" w:space="0" w:color="000000"/>
              <w:bottom w:val="single" w:sz="4" w:space="0" w:color="000000"/>
            </w:tcBorders>
            <w:shd w:val="clear" w:color="auto" w:fill="auto"/>
            <w:vAlign w:val="center"/>
          </w:tcPr>
          <w:p w:rsidR="002769EC" w:rsidRPr="00B363C0" w:rsidRDefault="00346A90" w:rsidP="000D35DA">
            <w:pPr>
              <w:jc w:val="center"/>
              <w:rPr>
                <w:rFonts w:eastAsia="Arial Unicode MS"/>
                <w:sz w:val="18"/>
                <w:szCs w:val="20"/>
              </w:rPr>
            </w:pPr>
            <w:r>
              <w:rPr>
                <w:rFonts w:eastAsia="Arial Unicode MS"/>
                <w:sz w:val="18"/>
                <w:szCs w:val="20"/>
              </w:rPr>
              <w:t>673,0</w:t>
            </w:r>
          </w:p>
        </w:tc>
        <w:tc>
          <w:tcPr>
            <w:tcW w:w="1276" w:type="dxa"/>
            <w:tcBorders>
              <w:left w:val="single" w:sz="4" w:space="0" w:color="000000"/>
              <w:bottom w:val="single" w:sz="4" w:space="0" w:color="000000"/>
            </w:tcBorders>
            <w:shd w:val="clear" w:color="auto" w:fill="auto"/>
            <w:vAlign w:val="center"/>
          </w:tcPr>
          <w:p w:rsidR="002769EC" w:rsidRDefault="0001425D" w:rsidP="000D35DA">
            <w:pPr>
              <w:jc w:val="center"/>
              <w:rPr>
                <w:rFonts w:eastAsia="Arial Unicode MS"/>
                <w:iCs/>
                <w:sz w:val="18"/>
                <w:szCs w:val="20"/>
              </w:rPr>
            </w:pPr>
            <w:r>
              <w:rPr>
                <w:rFonts w:eastAsia="Arial Unicode MS"/>
                <w:iCs/>
                <w:sz w:val="18"/>
                <w:szCs w:val="20"/>
              </w:rPr>
              <w:t>620,0</w:t>
            </w:r>
          </w:p>
        </w:tc>
        <w:tc>
          <w:tcPr>
            <w:tcW w:w="1276" w:type="dxa"/>
            <w:tcBorders>
              <w:left w:val="single" w:sz="8" w:space="0" w:color="000000"/>
              <w:bottom w:val="single" w:sz="4" w:space="0" w:color="000000"/>
            </w:tcBorders>
            <w:shd w:val="clear" w:color="auto" w:fill="auto"/>
            <w:vAlign w:val="center"/>
          </w:tcPr>
          <w:p w:rsidR="002769EC" w:rsidRPr="003D66F2" w:rsidRDefault="0001425D" w:rsidP="000D35DA">
            <w:pPr>
              <w:widowControl w:val="0"/>
              <w:shd w:val="clear" w:color="auto" w:fill="FFFFFF"/>
              <w:autoSpaceDE w:val="0"/>
              <w:jc w:val="center"/>
              <w:rPr>
                <w:color w:val="000000"/>
                <w:sz w:val="18"/>
                <w:szCs w:val="18"/>
              </w:rPr>
            </w:pPr>
            <w:r>
              <w:rPr>
                <w:color w:val="000000"/>
                <w:sz w:val="18"/>
                <w:szCs w:val="18"/>
              </w:rPr>
              <w:t>633,0</w:t>
            </w:r>
          </w:p>
        </w:tc>
        <w:tc>
          <w:tcPr>
            <w:tcW w:w="992" w:type="dxa"/>
            <w:tcBorders>
              <w:left w:val="single" w:sz="4" w:space="0" w:color="000000"/>
              <w:bottom w:val="single" w:sz="4" w:space="0" w:color="000000"/>
            </w:tcBorders>
            <w:shd w:val="clear" w:color="auto" w:fill="auto"/>
            <w:vAlign w:val="center"/>
          </w:tcPr>
          <w:p w:rsidR="002769EC" w:rsidRPr="003D66F2" w:rsidRDefault="00E202F3" w:rsidP="000D35DA">
            <w:pPr>
              <w:widowControl w:val="0"/>
              <w:shd w:val="clear" w:color="auto" w:fill="FFFFFF"/>
              <w:autoSpaceDE w:val="0"/>
              <w:jc w:val="center"/>
              <w:rPr>
                <w:color w:val="000000"/>
                <w:sz w:val="18"/>
                <w:szCs w:val="18"/>
              </w:rPr>
            </w:pPr>
            <w:r>
              <w:rPr>
                <w:color w:val="000000"/>
                <w:sz w:val="18"/>
                <w:szCs w:val="18"/>
              </w:rPr>
              <w:t>114,3</w:t>
            </w:r>
          </w:p>
        </w:tc>
        <w:tc>
          <w:tcPr>
            <w:tcW w:w="1134" w:type="dxa"/>
            <w:tcBorders>
              <w:left w:val="single" w:sz="8" w:space="0" w:color="000000"/>
              <w:bottom w:val="single" w:sz="4" w:space="0" w:color="000000"/>
              <w:right w:val="single" w:sz="8" w:space="0" w:color="000000"/>
            </w:tcBorders>
            <w:shd w:val="clear" w:color="auto" w:fill="auto"/>
            <w:vAlign w:val="center"/>
          </w:tcPr>
          <w:p w:rsidR="002769EC" w:rsidRPr="003D66F2" w:rsidRDefault="00E202F3" w:rsidP="00DB4C63">
            <w:pPr>
              <w:widowControl w:val="0"/>
              <w:shd w:val="clear" w:color="auto" w:fill="FFFFFF"/>
              <w:autoSpaceDE w:val="0"/>
              <w:jc w:val="center"/>
              <w:rPr>
                <w:sz w:val="18"/>
                <w:szCs w:val="18"/>
              </w:rPr>
            </w:pPr>
            <w:r>
              <w:rPr>
                <w:sz w:val="18"/>
                <w:szCs w:val="18"/>
              </w:rPr>
              <w:t>102,0</w:t>
            </w:r>
          </w:p>
        </w:tc>
      </w:tr>
      <w:tr w:rsidR="002769EC" w:rsidTr="000D35DA">
        <w:trPr>
          <w:trHeight w:val="255"/>
        </w:trPr>
        <w:tc>
          <w:tcPr>
            <w:tcW w:w="2448" w:type="dxa"/>
            <w:tcBorders>
              <w:left w:val="single" w:sz="8" w:space="0" w:color="000000"/>
              <w:bottom w:val="single" w:sz="4" w:space="0" w:color="000000"/>
            </w:tcBorders>
            <w:shd w:val="clear" w:color="auto" w:fill="auto"/>
          </w:tcPr>
          <w:p w:rsidR="002769EC" w:rsidRPr="00F770E2" w:rsidRDefault="002769EC"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2769EC" w:rsidRDefault="002769EC" w:rsidP="002769EC">
            <w:pPr>
              <w:jc w:val="center"/>
              <w:rPr>
                <w:rFonts w:eastAsia="Arial Unicode MS"/>
                <w:iCs/>
                <w:sz w:val="18"/>
                <w:szCs w:val="20"/>
              </w:rPr>
            </w:pPr>
            <w:r>
              <w:rPr>
                <w:rFonts w:eastAsia="Arial Unicode MS"/>
                <w:iCs/>
                <w:sz w:val="18"/>
                <w:szCs w:val="20"/>
              </w:rPr>
              <w:t>104,0</w:t>
            </w:r>
          </w:p>
        </w:tc>
        <w:tc>
          <w:tcPr>
            <w:tcW w:w="1134" w:type="dxa"/>
            <w:tcBorders>
              <w:left w:val="single" w:sz="4" w:space="0" w:color="000000"/>
              <w:bottom w:val="single" w:sz="4" w:space="0" w:color="000000"/>
            </w:tcBorders>
            <w:shd w:val="clear" w:color="auto" w:fill="auto"/>
            <w:vAlign w:val="center"/>
          </w:tcPr>
          <w:p w:rsidR="002769EC" w:rsidRPr="00B363C0" w:rsidRDefault="00346A90" w:rsidP="000D35DA">
            <w:pPr>
              <w:jc w:val="center"/>
              <w:rPr>
                <w:rFonts w:eastAsia="Arial Unicode MS"/>
                <w:sz w:val="18"/>
                <w:szCs w:val="20"/>
              </w:rPr>
            </w:pPr>
            <w:r>
              <w:rPr>
                <w:rFonts w:eastAsia="Arial Unicode MS"/>
                <w:sz w:val="18"/>
                <w:szCs w:val="20"/>
              </w:rPr>
              <w:t>135,0</w:t>
            </w:r>
          </w:p>
        </w:tc>
        <w:tc>
          <w:tcPr>
            <w:tcW w:w="1276" w:type="dxa"/>
            <w:tcBorders>
              <w:left w:val="single" w:sz="4" w:space="0" w:color="000000"/>
              <w:bottom w:val="single" w:sz="4" w:space="0" w:color="000000"/>
            </w:tcBorders>
            <w:shd w:val="clear" w:color="auto" w:fill="auto"/>
            <w:vAlign w:val="center"/>
          </w:tcPr>
          <w:p w:rsidR="002769EC" w:rsidRDefault="0001425D" w:rsidP="0000336D">
            <w:pPr>
              <w:jc w:val="center"/>
              <w:rPr>
                <w:rFonts w:eastAsia="Arial Unicode MS"/>
                <w:iCs/>
                <w:sz w:val="18"/>
                <w:szCs w:val="20"/>
              </w:rPr>
            </w:pPr>
            <w:r>
              <w:rPr>
                <w:rFonts w:eastAsia="Arial Unicode MS"/>
                <w:iCs/>
                <w:sz w:val="18"/>
                <w:szCs w:val="20"/>
              </w:rPr>
              <w:t>135,0</w:t>
            </w:r>
          </w:p>
        </w:tc>
        <w:tc>
          <w:tcPr>
            <w:tcW w:w="1276" w:type="dxa"/>
            <w:tcBorders>
              <w:left w:val="single" w:sz="8" w:space="0" w:color="000000"/>
              <w:bottom w:val="single" w:sz="4" w:space="0" w:color="000000"/>
            </w:tcBorders>
            <w:shd w:val="clear" w:color="auto" w:fill="auto"/>
            <w:vAlign w:val="center"/>
          </w:tcPr>
          <w:p w:rsidR="002769EC" w:rsidRPr="003D66F2" w:rsidRDefault="0001425D" w:rsidP="000D35DA">
            <w:pPr>
              <w:widowControl w:val="0"/>
              <w:shd w:val="clear" w:color="auto" w:fill="FFFFFF"/>
              <w:autoSpaceDE w:val="0"/>
              <w:jc w:val="center"/>
              <w:rPr>
                <w:color w:val="000000"/>
                <w:sz w:val="18"/>
                <w:szCs w:val="18"/>
              </w:rPr>
            </w:pPr>
            <w:r>
              <w:rPr>
                <w:color w:val="000000"/>
                <w:sz w:val="18"/>
                <w:szCs w:val="18"/>
              </w:rPr>
              <w:t>142,4</w:t>
            </w:r>
          </w:p>
        </w:tc>
        <w:tc>
          <w:tcPr>
            <w:tcW w:w="992" w:type="dxa"/>
            <w:tcBorders>
              <w:left w:val="single" w:sz="4" w:space="0" w:color="000000"/>
              <w:bottom w:val="single" w:sz="4" w:space="0" w:color="000000"/>
            </w:tcBorders>
            <w:shd w:val="clear" w:color="auto" w:fill="auto"/>
            <w:vAlign w:val="center"/>
          </w:tcPr>
          <w:p w:rsidR="002769EC" w:rsidRPr="003D66F2" w:rsidRDefault="00E202F3" w:rsidP="00DB4C63">
            <w:pPr>
              <w:widowControl w:val="0"/>
              <w:shd w:val="clear" w:color="auto" w:fill="FFFFFF"/>
              <w:autoSpaceDE w:val="0"/>
              <w:jc w:val="center"/>
              <w:rPr>
                <w:color w:val="000000"/>
                <w:sz w:val="18"/>
                <w:szCs w:val="18"/>
              </w:rPr>
            </w:pPr>
            <w:r>
              <w:rPr>
                <w:color w:val="000000"/>
                <w:sz w:val="18"/>
                <w:szCs w:val="18"/>
              </w:rPr>
              <w:t>136,9</w:t>
            </w:r>
          </w:p>
        </w:tc>
        <w:tc>
          <w:tcPr>
            <w:tcW w:w="1134" w:type="dxa"/>
            <w:tcBorders>
              <w:left w:val="single" w:sz="8" w:space="0" w:color="000000"/>
              <w:bottom w:val="single" w:sz="4" w:space="0" w:color="000000"/>
              <w:right w:val="single" w:sz="8" w:space="0" w:color="000000"/>
            </w:tcBorders>
            <w:shd w:val="clear" w:color="auto" w:fill="auto"/>
            <w:vAlign w:val="center"/>
          </w:tcPr>
          <w:p w:rsidR="002769EC" w:rsidRPr="003D66F2" w:rsidRDefault="00E202F3" w:rsidP="00DB4C63">
            <w:pPr>
              <w:widowControl w:val="0"/>
              <w:shd w:val="clear" w:color="auto" w:fill="FFFFFF"/>
              <w:autoSpaceDE w:val="0"/>
              <w:jc w:val="center"/>
              <w:rPr>
                <w:sz w:val="18"/>
                <w:szCs w:val="18"/>
              </w:rPr>
            </w:pPr>
            <w:r>
              <w:rPr>
                <w:sz w:val="18"/>
                <w:szCs w:val="18"/>
              </w:rPr>
              <w:t>105,5</w:t>
            </w:r>
          </w:p>
        </w:tc>
      </w:tr>
      <w:tr w:rsidR="002769EC" w:rsidTr="000D35DA">
        <w:trPr>
          <w:trHeight w:val="255"/>
        </w:trPr>
        <w:tc>
          <w:tcPr>
            <w:tcW w:w="2448" w:type="dxa"/>
            <w:tcBorders>
              <w:left w:val="single" w:sz="8" w:space="0" w:color="000000"/>
              <w:bottom w:val="single" w:sz="4" w:space="0" w:color="000000"/>
            </w:tcBorders>
            <w:shd w:val="clear" w:color="auto" w:fill="auto"/>
          </w:tcPr>
          <w:p w:rsidR="002769EC" w:rsidRDefault="002769EC"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2769EC" w:rsidRPr="00CA4345" w:rsidRDefault="002769EC" w:rsidP="002769EC">
            <w:pPr>
              <w:tabs>
                <w:tab w:val="left" w:pos="947"/>
              </w:tabs>
              <w:jc w:val="center"/>
              <w:rPr>
                <w:rFonts w:eastAsia="Arial Unicode MS"/>
                <w:sz w:val="18"/>
                <w:szCs w:val="20"/>
              </w:rPr>
            </w:pPr>
            <w:r>
              <w:rPr>
                <w:rFonts w:eastAsia="Arial Unicode MS"/>
                <w:sz w:val="18"/>
                <w:szCs w:val="20"/>
              </w:rPr>
              <w:t>210,0</w:t>
            </w:r>
          </w:p>
        </w:tc>
        <w:tc>
          <w:tcPr>
            <w:tcW w:w="1134" w:type="dxa"/>
            <w:tcBorders>
              <w:left w:val="single" w:sz="4" w:space="0" w:color="000000"/>
              <w:bottom w:val="single" w:sz="4" w:space="0" w:color="000000"/>
            </w:tcBorders>
            <w:shd w:val="clear" w:color="auto" w:fill="auto"/>
            <w:vAlign w:val="center"/>
          </w:tcPr>
          <w:p w:rsidR="002769EC" w:rsidRPr="00B363C0" w:rsidRDefault="00346A90" w:rsidP="000D35DA">
            <w:pPr>
              <w:jc w:val="center"/>
              <w:rPr>
                <w:rFonts w:eastAsia="Arial Unicode MS"/>
                <w:sz w:val="18"/>
                <w:szCs w:val="20"/>
              </w:rPr>
            </w:pPr>
            <w:r>
              <w:rPr>
                <w:rFonts w:eastAsia="Arial Unicode MS"/>
                <w:sz w:val="18"/>
                <w:szCs w:val="20"/>
              </w:rPr>
              <w:t>196,0</w:t>
            </w:r>
          </w:p>
        </w:tc>
        <w:tc>
          <w:tcPr>
            <w:tcW w:w="1276" w:type="dxa"/>
            <w:tcBorders>
              <w:left w:val="single" w:sz="4" w:space="0" w:color="000000"/>
              <w:bottom w:val="single" w:sz="4" w:space="0" w:color="000000"/>
            </w:tcBorders>
            <w:shd w:val="clear" w:color="auto" w:fill="auto"/>
            <w:vAlign w:val="center"/>
          </w:tcPr>
          <w:p w:rsidR="002769EC" w:rsidRPr="00CA4345" w:rsidRDefault="0001425D" w:rsidP="000D35DA">
            <w:pPr>
              <w:tabs>
                <w:tab w:val="left" w:pos="947"/>
              </w:tabs>
              <w:jc w:val="center"/>
              <w:rPr>
                <w:rFonts w:eastAsia="Arial Unicode MS"/>
                <w:sz w:val="18"/>
                <w:szCs w:val="20"/>
              </w:rPr>
            </w:pPr>
            <w:r>
              <w:rPr>
                <w:rFonts w:eastAsia="Arial Unicode MS"/>
                <w:sz w:val="18"/>
                <w:szCs w:val="20"/>
              </w:rPr>
              <w:t>5,0</w:t>
            </w:r>
          </w:p>
        </w:tc>
        <w:tc>
          <w:tcPr>
            <w:tcW w:w="1276" w:type="dxa"/>
            <w:tcBorders>
              <w:left w:val="single" w:sz="8" w:space="0" w:color="000000"/>
              <w:bottom w:val="single" w:sz="4" w:space="0" w:color="000000"/>
            </w:tcBorders>
            <w:shd w:val="clear" w:color="auto" w:fill="auto"/>
            <w:vAlign w:val="center"/>
          </w:tcPr>
          <w:p w:rsidR="002769EC" w:rsidRPr="003D66F2" w:rsidRDefault="0001425D" w:rsidP="000D35DA">
            <w:pPr>
              <w:widowControl w:val="0"/>
              <w:shd w:val="clear" w:color="auto" w:fill="FFFFFF"/>
              <w:autoSpaceDE w:val="0"/>
              <w:jc w:val="center"/>
              <w:rPr>
                <w:color w:val="000000"/>
                <w:sz w:val="18"/>
                <w:szCs w:val="18"/>
              </w:rPr>
            </w:pPr>
            <w:r>
              <w:rPr>
                <w:color w:val="000000"/>
                <w:sz w:val="18"/>
                <w:szCs w:val="18"/>
              </w:rPr>
              <w:t>-144,8</w:t>
            </w:r>
          </w:p>
        </w:tc>
        <w:tc>
          <w:tcPr>
            <w:tcW w:w="992" w:type="dxa"/>
            <w:tcBorders>
              <w:left w:val="single" w:sz="4" w:space="0" w:color="000000"/>
              <w:bottom w:val="single" w:sz="4" w:space="0" w:color="000000"/>
            </w:tcBorders>
            <w:shd w:val="clear" w:color="auto" w:fill="auto"/>
            <w:vAlign w:val="center"/>
          </w:tcPr>
          <w:p w:rsidR="002769EC" w:rsidRPr="003D66F2" w:rsidRDefault="008D5286" w:rsidP="000D35DA">
            <w:pPr>
              <w:widowControl w:val="0"/>
              <w:shd w:val="clear" w:color="auto" w:fill="FFFFFF"/>
              <w:autoSpaceDE w:val="0"/>
              <w:jc w:val="center"/>
              <w:rPr>
                <w:color w:val="000000"/>
                <w:sz w:val="18"/>
                <w:szCs w:val="18"/>
              </w:rPr>
            </w:pPr>
            <w:r>
              <w:rPr>
                <w:color w:val="000000"/>
                <w:sz w:val="18"/>
                <w:szCs w:val="18"/>
              </w:rPr>
              <w:t>-68,5</w:t>
            </w:r>
          </w:p>
        </w:tc>
        <w:tc>
          <w:tcPr>
            <w:tcW w:w="1134" w:type="dxa"/>
            <w:tcBorders>
              <w:left w:val="single" w:sz="8" w:space="0" w:color="000000"/>
              <w:bottom w:val="single" w:sz="4" w:space="0" w:color="000000"/>
              <w:right w:val="single" w:sz="8" w:space="0" w:color="000000"/>
            </w:tcBorders>
            <w:shd w:val="clear" w:color="auto" w:fill="auto"/>
            <w:vAlign w:val="center"/>
          </w:tcPr>
          <w:p w:rsidR="002769EC" w:rsidRPr="003D66F2" w:rsidRDefault="008D5286" w:rsidP="00DB4C63">
            <w:pPr>
              <w:widowControl w:val="0"/>
              <w:shd w:val="clear" w:color="auto" w:fill="FFFFFF"/>
              <w:autoSpaceDE w:val="0"/>
              <w:jc w:val="center"/>
              <w:rPr>
                <w:sz w:val="18"/>
                <w:szCs w:val="18"/>
              </w:rPr>
            </w:pPr>
            <w:r>
              <w:rPr>
                <w:sz w:val="18"/>
                <w:szCs w:val="18"/>
              </w:rPr>
              <w:t>-</w:t>
            </w:r>
          </w:p>
        </w:tc>
      </w:tr>
      <w:tr w:rsidR="002769EC" w:rsidTr="000D35DA">
        <w:trPr>
          <w:trHeight w:val="255"/>
        </w:trPr>
        <w:tc>
          <w:tcPr>
            <w:tcW w:w="2448" w:type="dxa"/>
            <w:tcBorders>
              <w:left w:val="single" w:sz="8" w:space="0" w:color="000000"/>
              <w:bottom w:val="single" w:sz="4" w:space="0" w:color="000000"/>
            </w:tcBorders>
            <w:shd w:val="clear" w:color="auto" w:fill="auto"/>
          </w:tcPr>
          <w:p w:rsidR="002769EC" w:rsidRDefault="002769EC"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2769EC" w:rsidRDefault="002769EC" w:rsidP="002769EC">
            <w:pPr>
              <w:jc w:val="center"/>
              <w:rPr>
                <w:rFonts w:eastAsia="Arial Unicode MS"/>
                <w:iCs/>
                <w:sz w:val="18"/>
                <w:szCs w:val="20"/>
              </w:rPr>
            </w:pPr>
            <w:r>
              <w:rPr>
                <w:rFonts w:eastAsia="Arial Unicode MS"/>
                <w:iCs/>
                <w:sz w:val="18"/>
                <w:szCs w:val="20"/>
              </w:rPr>
              <w:t>184,0</w:t>
            </w:r>
          </w:p>
        </w:tc>
        <w:tc>
          <w:tcPr>
            <w:tcW w:w="1134" w:type="dxa"/>
            <w:tcBorders>
              <w:left w:val="single" w:sz="4" w:space="0" w:color="000000"/>
              <w:bottom w:val="single" w:sz="4" w:space="0" w:color="000000"/>
            </w:tcBorders>
            <w:shd w:val="clear" w:color="auto" w:fill="auto"/>
            <w:vAlign w:val="center"/>
          </w:tcPr>
          <w:p w:rsidR="002769EC" w:rsidRPr="00B363C0" w:rsidRDefault="00346A90" w:rsidP="000D35DA">
            <w:pPr>
              <w:jc w:val="center"/>
              <w:rPr>
                <w:rFonts w:eastAsia="Arial Unicode MS"/>
                <w:sz w:val="18"/>
                <w:szCs w:val="20"/>
              </w:rPr>
            </w:pPr>
            <w:r>
              <w:rPr>
                <w:rFonts w:eastAsia="Arial Unicode MS"/>
                <w:sz w:val="18"/>
                <w:szCs w:val="20"/>
              </w:rPr>
              <w:t>200,0</w:t>
            </w:r>
          </w:p>
        </w:tc>
        <w:tc>
          <w:tcPr>
            <w:tcW w:w="1276" w:type="dxa"/>
            <w:tcBorders>
              <w:left w:val="single" w:sz="4" w:space="0" w:color="000000"/>
              <w:bottom w:val="single" w:sz="4" w:space="0" w:color="000000"/>
            </w:tcBorders>
            <w:shd w:val="clear" w:color="auto" w:fill="auto"/>
            <w:vAlign w:val="center"/>
          </w:tcPr>
          <w:p w:rsidR="002769EC" w:rsidRDefault="0001425D" w:rsidP="000D35DA">
            <w:pPr>
              <w:jc w:val="center"/>
              <w:rPr>
                <w:rFonts w:eastAsia="Arial Unicode MS"/>
                <w:iCs/>
                <w:sz w:val="18"/>
                <w:szCs w:val="20"/>
              </w:rPr>
            </w:pPr>
            <w:r>
              <w:rPr>
                <w:rFonts w:eastAsia="Arial Unicode MS"/>
                <w:iCs/>
                <w:sz w:val="18"/>
                <w:szCs w:val="20"/>
              </w:rPr>
              <w:t>25,0</w:t>
            </w:r>
          </w:p>
        </w:tc>
        <w:tc>
          <w:tcPr>
            <w:tcW w:w="1276" w:type="dxa"/>
            <w:tcBorders>
              <w:left w:val="single" w:sz="8" w:space="0" w:color="000000"/>
              <w:bottom w:val="single" w:sz="4" w:space="0" w:color="000000"/>
            </w:tcBorders>
            <w:shd w:val="clear" w:color="auto" w:fill="auto"/>
            <w:vAlign w:val="center"/>
          </w:tcPr>
          <w:p w:rsidR="002769EC" w:rsidRPr="003D66F2" w:rsidRDefault="0001425D" w:rsidP="000D35DA">
            <w:pPr>
              <w:widowControl w:val="0"/>
              <w:shd w:val="clear" w:color="auto" w:fill="FFFFFF"/>
              <w:autoSpaceDE w:val="0"/>
              <w:jc w:val="center"/>
              <w:rPr>
                <w:color w:val="000000"/>
                <w:sz w:val="18"/>
                <w:szCs w:val="18"/>
              </w:rPr>
            </w:pPr>
            <w:r>
              <w:rPr>
                <w:color w:val="000000"/>
                <w:sz w:val="18"/>
                <w:szCs w:val="18"/>
              </w:rPr>
              <w:t>164,</w:t>
            </w:r>
            <w:r w:rsidR="007039C8">
              <w:rPr>
                <w:color w:val="000000"/>
                <w:sz w:val="18"/>
                <w:szCs w:val="18"/>
              </w:rPr>
              <w:t>6</w:t>
            </w:r>
          </w:p>
        </w:tc>
        <w:tc>
          <w:tcPr>
            <w:tcW w:w="992" w:type="dxa"/>
            <w:tcBorders>
              <w:left w:val="single" w:sz="4" w:space="0" w:color="000000"/>
              <w:bottom w:val="single" w:sz="4" w:space="0" w:color="000000"/>
            </w:tcBorders>
            <w:shd w:val="clear" w:color="auto" w:fill="auto"/>
            <w:vAlign w:val="center"/>
          </w:tcPr>
          <w:p w:rsidR="002769EC" w:rsidRPr="003D66F2" w:rsidRDefault="00E202F3" w:rsidP="000D35DA">
            <w:pPr>
              <w:widowControl w:val="0"/>
              <w:shd w:val="clear" w:color="auto" w:fill="FFFFFF"/>
              <w:autoSpaceDE w:val="0"/>
              <w:jc w:val="center"/>
              <w:rPr>
                <w:color w:val="000000"/>
                <w:sz w:val="18"/>
                <w:szCs w:val="18"/>
              </w:rPr>
            </w:pPr>
            <w:r>
              <w:rPr>
                <w:color w:val="000000"/>
                <w:sz w:val="18"/>
                <w:szCs w:val="18"/>
              </w:rPr>
              <w:t>89,5</w:t>
            </w:r>
          </w:p>
        </w:tc>
        <w:tc>
          <w:tcPr>
            <w:tcW w:w="1134" w:type="dxa"/>
            <w:tcBorders>
              <w:left w:val="single" w:sz="8" w:space="0" w:color="000000"/>
              <w:bottom w:val="single" w:sz="4" w:space="0" w:color="000000"/>
              <w:right w:val="single" w:sz="8" w:space="0" w:color="000000"/>
            </w:tcBorders>
            <w:shd w:val="clear" w:color="auto" w:fill="auto"/>
            <w:vAlign w:val="center"/>
          </w:tcPr>
          <w:p w:rsidR="002769EC" w:rsidRPr="003D66F2" w:rsidRDefault="00E202F3" w:rsidP="00DB4C63">
            <w:pPr>
              <w:widowControl w:val="0"/>
              <w:shd w:val="clear" w:color="auto" w:fill="FFFFFF"/>
              <w:autoSpaceDE w:val="0"/>
              <w:jc w:val="center"/>
              <w:rPr>
                <w:sz w:val="18"/>
                <w:szCs w:val="18"/>
              </w:rPr>
            </w:pPr>
            <w:r>
              <w:rPr>
                <w:sz w:val="18"/>
                <w:szCs w:val="18"/>
              </w:rPr>
              <w:t>658,4</w:t>
            </w:r>
          </w:p>
        </w:tc>
      </w:tr>
      <w:tr w:rsidR="002769EC" w:rsidTr="000D35DA">
        <w:trPr>
          <w:trHeight w:val="255"/>
        </w:trPr>
        <w:tc>
          <w:tcPr>
            <w:tcW w:w="2448" w:type="dxa"/>
            <w:tcBorders>
              <w:left w:val="single" w:sz="8" w:space="0" w:color="000000"/>
              <w:bottom w:val="single" w:sz="4" w:space="0" w:color="000000"/>
            </w:tcBorders>
            <w:shd w:val="clear" w:color="auto" w:fill="auto"/>
          </w:tcPr>
          <w:p w:rsidR="002769EC" w:rsidRDefault="002769EC"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2769EC" w:rsidRDefault="002769EC" w:rsidP="002769EC">
            <w:pPr>
              <w:jc w:val="center"/>
              <w:rPr>
                <w:rFonts w:eastAsia="Arial Unicode MS"/>
                <w:iCs/>
                <w:sz w:val="18"/>
                <w:szCs w:val="20"/>
              </w:rPr>
            </w:pPr>
            <w:r>
              <w:rPr>
                <w:rFonts w:eastAsia="Arial Unicode MS"/>
                <w:iCs/>
                <w:sz w:val="18"/>
                <w:szCs w:val="20"/>
              </w:rPr>
              <w:t>6</w:t>
            </w:r>
            <w:r w:rsidR="00E71FDC">
              <w:rPr>
                <w:rFonts w:eastAsia="Arial Unicode MS"/>
                <w:iCs/>
                <w:sz w:val="18"/>
                <w:szCs w:val="20"/>
              </w:rPr>
              <w:t xml:space="preserve"> </w:t>
            </w:r>
            <w:r>
              <w:rPr>
                <w:rFonts w:eastAsia="Arial Unicode MS"/>
                <w:iCs/>
                <w:sz w:val="18"/>
                <w:szCs w:val="20"/>
              </w:rPr>
              <w:t>043,0</w:t>
            </w:r>
          </w:p>
        </w:tc>
        <w:tc>
          <w:tcPr>
            <w:tcW w:w="1134" w:type="dxa"/>
            <w:tcBorders>
              <w:left w:val="single" w:sz="4" w:space="0" w:color="000000"/>
              <w:bottom w:val="single" w:sz="4" w:space="0" w:color="000000"/>
            </w:tcBorders>
            <w:shd w:val="clear" w:color="auto" w:fill="auto"/>
            <w:vAlign w:val="center"/>
          </w:tcPr>
          <w:p w:rsidR="002769EC" w:rsidRPr="00B363C0" w:rsidRDefault="00346A90" w:rsidP="000D35DA">
            <w:pPr>
              <w:jc w:val="center"/>
              <w:rPr>
                <w:rFonts w:eastAsia="Arial Unicode MS"/>
                <w:sz w:val="18"/>
                <w:szCs w:val="20"/>
              </w:rPr>
            </w:pPr>
            <w:r>
              <w:rPr>
                <w:rFonts w:eastAsia="Arial Unicode MS"/>
                <w:sz w:val="18"/>
                <w:szCs w:val="20"/>
              </w:rPr>
              <w:t>4</w:t>
            </w:r>
            <w:r w:rsidR="00560701">
              <w:rPr>
                <w:rFonts w:eastAsia="Arial Unicode MS"/>
                <w:sz w:val="18"/>
                <w:szCs w:val="20"/>
              </w:rPr>
              <w:t xml:space="preserve"> </w:t>
            </w:r>
            <w:r>
              <w:rPr>
                <w:rFonts w:eastAsia="Arial Unicode MS"/>
                <w:sz w:val="18"/>
                <w:szCs w:val="20"/>
              </w:rPr>
              <w:t>033</w:t>
            </w:r>
            <w:r w:rsidR="00BB6AAE">
              <w:rPr>
                <w:rFonts w:eastAsia="Arial Unicode MS"/>
                <w:sz w:val="18"/>
                <w:szCs w:val="20"/>
              </w:rPr>
              <w:t>,0</w:t>
            </w:r>
          </w:p>
        </w:tc>
        <w:tc>
          <w:tcPr>
            <w:tcW w:w="1276" w:type="dxa"/>
            <w:tcBorders>
              <w:left w:val="single" w:sz="4" w:space="0" w:color="000000"/>
              <w:bottom w:val="single" w:sz="4" w:space="0" w:color="000000"/>
            </w:tcBorders>
            <w:shd w:val="clear" w:color="auto" w:fill="auto"/>
            <w:vAlign w:val="center"/>
          </w:tcPr>
          <w:p w:rsidR="002769EC" w:rsidRDefault="0001425D" w:rsidP="0000336D">
            <w:pPr>
              <w:jc w:val="center"/>
              <w:rPr>
                <w:rFonts w:eastAsia="Arial Unicode MS"/>
                <w:iCs/>
                <w:sz w:val="18"/>
                <w:szCs w:val="20"/>
              </w:rPr>
            </w:pPr>
            <w:r>
              <w:rPr>
                <w:rFonts w:eastAsia="Arial Unicode MS"/>
                <w:iCs/>
                <w:sz w:val="18"/>
                <w:szCs w:val="20"/>
              </w:rPr>
              <w:t>3 928,0</w:t>
            </w:r>
          </w:p>
        </w:tc>
        <w:tc>
          <w:tcPr>
            <w:tcW w:w="1276" w:type="dxa"/>
            <w:tcBorders>
              <w:left w:val="single" w:sz="8" w:space="0" w:color="000000"/>
              <w:bottom w:val="single" w:sz="4" w:space="0" w:color="000000"/>
            </w:tcBorders>
            <w:shd w:val="clear" w:color="auto" w:fill="auto"/>
            <w:vAlign w:val="center"/>
          </w:tcPr>
          <w:p w:rsidR="002769EC" w:rsidRPr="003D66F2" w:rsidRDefault="0001425D" w:rsidP="00B61990">
            <w:pPr>
              <w:widowControl w:val="0"/>
              <w:shd w:val="clear" w:color="auto" w:fill="FFFFFF"/>
              <w:autoSpaceDE w:val="0"/>
              <w:jc w:val="center"/>
              <w:rPr>
                <w:color w:val="000000"/>
                <w:sz w:val="18"/>
                <w:szCs w:val="18"/>
              </w:rPr>
            </w:pPr>
            <w:r>
              <w:rPr>
                <w:color w:val="000000"/>
                <w:sz w:val="18"/>
                <w:szCs w:val="18"/>
              </w:rPr>
              <w:t>3 928,3</w:t>
            </w:r>
          </w:p>
        </w:tc>
        <w:tc>
          <w:tcPr>
            <w:tcW w:w="992" w:type="dxa"/>
            <w:tcBorders>
              <w:left w:val="single" w:sz="4" w:space="0" w:color="000000"/>
              <w:bottom w:val="single" w:sz="4" w:space="0" w:color="000000"/>
            </w:tcBorders>
            <w:shd w:val="clear" w:color="auto" w:fill="auto"/>
            <w:vAlign w:val="center"/>
          </w:tcPr>
          <w:p w:rsidR="002769EC" w:rsidRPr="003D66F2" w:rsidRDefault="00E202F3" w:rsidP="000D35DA">
            <w:pPr>
              <w:widowControl w:val="0"/>
              <w:shd w:val="clear" w:color="auto" w:fill="FFFFFF"/>
              <w:autoSpaceDE w:val="0"/>
              <w:jc w:val="center"/>
              <w:rPr>
                <w:color w:val="000000"/>
                <w:sz w:val="18"/>
                <w:szCs w:val="18"/>
              </w:rPr>
            </w:pPr>
            <w:r>
              <w:rPr>
                <w:color w:val="000000"/>
                <w:sz w:val="18"/>
                <w:szCs w:val="18"/>
              </w:rPr>
              <w:t>65,0</w:t>
            </w:r>
          </w:p>
        </w:tc>
        <w:tc>
          <w:tcPr>
            <w:tcW w:w="1134" w:type="dxa"/>
            <w:tcBorders>
              <w:left w:val="single" w:sz="8" w:space="0" w:color="000000"/>
              <w:bottom w:val="single" w:sz="4" w:space="0" w:color="000000"/>
              <w:right w:val="single" w:sz="8" w:space="0" w:color="000000"/>
            </w:tcBorders>
            <w:shd w:val="clear" w:color="auto" w:fill="auto"/>
            <w:vAlign w:val="center"/>
          </w:tcPr>
          <w:p w:rsidR="002769EC" w:rsidRPr="003D66F2" w:rsidRDefault="00E202F3" w:rsidP="000D35DA">
            <w:pPr>
              <w:widowControl w:val="0"/>
              <w:shd w:val="clear" w:color="auto" w:fill="FFFFFF"/>
              <w:autoSpaceDE w:val="0"/>
              <w:jc w:val="center"/>
              <w:rPr>
                <w:sz w:val="18"/>
                <w:szCs w:val="18"/>
              </w:rPr>
            </w:pPr>
            <w:r>
              <w:rPr>
                <w:sz w:val="18"/>
                <w:szCs w:val="18"/>
              </w:rPr>
              <w:t>100,0</w:t>
            </w:r>
          </w:p>
        </w:tc>
      </w:tr>
      <w:tr w:rsidR="002769EC" w:rsidTr="000D35DA">
        <w:trPr>
          <w:trHeight w:val="255"/>
        </w:trPr>
        <w:tc>
          <w:tcPr>
            <w:tcW w:w="2448" w:type="dxa"/>
            <w:tcBorders>
              <w:left w:val="single" w:sz="8" w:space="0" w:color="000000"/>
              <w:bottom w:val="single" w:sz="4" w:space="0" w:color="000000"/>
            </w:tcBorders>
            <w:shd w:val="clear" w:color="auto" w:fill="auto"/>
          </w:tcPr>
          <w:p w:rsidR="002769EC" w:rsidRPr="004A5A26" w:rsidRDefault="002769EC" w:rsidP="004F27A9">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left w:val="single" w:sz="4" w:space="0" w:color="000000"/>
              <w:bottom w:val="single" w:sz="4" w:space="0" w:color="000000"/>
            </w:tcBorders>
            <w:shd w:val="clear" w:color="auto" w:fill="auto"/>
            <w:vAlign w:val="center"/>
          </w:tcPr>
          <w:p w:rsidR="002769EC" w:rsidRDefault="002769EC" w:rsidP="002769EC">
            <w:pPr>
              <w:jc w:val="center"/>
              <w:rPr>
                <w:rFonts w:eastAsia="Arial Unicode MS"/>
                <w:b/>
                <w:iCs/>
                <w:sz w:val="18"/>
                <w:szCs w:val="20"/>
              </w:rPr>
            </w:pPr>
            <w:r>
              <w:rPr>
                <w:rFonts w:eastAsia="Arial Unicode MS"/>
                <w:b/>
                <w:iCs/>
                <w:sz w:val="18"/>
                <w:szCs w:val="20"/>
              </w:rPr>
              <w:t>304,0</w:t>
            </w:r>
          </w:p>
        </w:tc>
        <w:tc>
          <w:tcPr>
            <w:tcW w:w="1134" w:type="dxa"/>
            <w:tcBorders>
              <w:left w:val="single" w:sz="4" w:space="0" w:color="000000"/>
              <w:bottom w:val="single" w:sz="4" w:space="0" w:color="000000"/>
            </w:tcBorders>
            <w:shd w:val="clear" w:color="auto" w:fill="auto"/>
            <w:vAlign w:val="center"/>
          </w:tcPr>
          <w:p w:rsidR="002769EC" w:rsidRPr="00B363C0" w:rsidRDefault="00BB6AAE" w:rsidP="004F27A9">
            <w:pPr>
              <w:jc w:val="center"/>
              <w:rPr>
                <w:rFonts w:eastAsia="Arial Unicode MS"/>
                <w:b/>
                <w:sz w:val="18"/>
                <w:szCs w:val="20"/>
              </w:rPr>
            </w:pPr>
            <w:r>
              <w:rPr>
                <w:rFonts w:eastAsia="Arial Unicode MS"/>
                <w:b/>
                <w:sz w:val="18"/>
                <w:szCs w:val="20"/>
              </w:rPr>
              <w:t>14,0</w:t>
            </w:r>
          </w:p>
        </w:tc>
        <w:tc>
          <w:tcPr>
            <w:tcW w:w="1276" w:type="dxa"/>
            <w:tcBorders>
              <w:left w:val="single" w:sz="4" w:space="0" w:color="000000"/>
              <w:bottom w:val="single" w:sz="4" w:space="0" w:color="000000"/>
            </w:tcBorders>
            <w:shd w:val="clear" w:color="auto" w:fill="auto"/>
            <w:vAlign w:val="center"/>
          </w:tcPr>
          <w:p w:rsidR="002769EC" w:rsidRDefault="007039C8" w:rsidP="00472AD5">
            <w:pPr>
              <w:jc w:val="center"/>
              <w:rPr>
                <w:rFonts w:eastAsia="Arial Unicode MS"/>
                <w:b/>
                <w:iCs/>
                <w:sz w:val="18"/>
                <w:szCs w:val="20"/>
              </w:rPr>
            </w:pPr>
            <w:r>
              <w:rPr>
                <w:rFonts w:eastAsia="Arial Unicode MS"/>
                <w:b/>
                <w:iCs/>
                <w:sz w:val="18"/>
                <w:szCs w:val="20"/>
              </w:rPr>
              <w:t>55,0</w:t>
            </w:r>
          </w:p>
        </w:tc>
        <w:tc>
          <w:tcPr>
            <w:tcW w:w="1276" w:type="dxa"/>
            <w:tcBorders>
              <w:left w:val="single" w:sz="8" w:space="0" w:color="000000"/>
              <w:bottom w:val="single" w:sz="4" w:space="0" w:color="000000"/>
            </w:tcBorders>
            <w:shd w:val="clear" w:color="auto" w:fill="auto"/>
            <w:vAlign w:val="center"/>
          </w:tcPr>
          <w:p w:rsidR="002769EC" w:rsidRPr="003D66F2" w:rsidRDefault="007039C8" w:rsidP="004F27A9">
            <w:pPr>
              <w:widowControl w:val="0"/>
              <w:shd w:val="clear" w:color="auto" w:fill="FFFFFF"/>
              <w:autoSpaceDE w:val="0"/>
              <w:jc w:val="center"/>
              <w:rPr>
                <w:b/>
                <w:color w:val="000000"/>
                <w:sz w:val="18"/>
                <w:szCs w:val="18"/>
              </w:rPr>
            </w:pPr>
            <w:r>
              <w:rPr>
                <w:b/>
                <w:color w:val="000000"/>
                <w:sz w:val="18"/>
                <w:szCs w:val="18"/>
              </w:rPr>
              <w:t>55,0</w:t>
            </w:r>
          </w:p>
        </w:tc>
        <w:tc>
          <w:tcPr>
            <w:tcW w:w="992" w:type="dxa"/>
            <w:tcBorders>
              <w:left w:val="single" w:sz="4" w:space="0" w:color="000000"/>
              <w:bottom w:val="single" w:sz="4" w:space="0" w:color="000000"/>
            </w:tcBorders>
            <w:shd w:val="clear" w:color="auto" w:fill="auto"/>
            <w:vAlign w:val="center"/>
          </w:tcPr>
          <w:p w:rsidR="002769EC" w:rsidRDefault="00E202F3" w:rsidP="004F27A9">
            <w:pPr>
              <w:widowControl w:val="0"/>
              <w:shd w:val="clear" w:color="auto" w:fill="FFFFFF"/>
              <w:autoSpaceDE w:val="0"/>
              <w:ind w:right="-324"/>
              <w:rPr>
                <w:b/>
                <w:color w:val="000000"/>
                <w:sz w:val="18"/>
                <w:szCs w:val="18"/>
              </w:rPr>
            </w:pPr>
            <w:r>
              <w:rPr>
                <w:b/>
                <w:color w:val="000000"/>
                <w:sz w:val="18"/>
                <w:szCs w:val="18"/>
              </w:rPr>
              <w:t>18,1</w:t>
            </w:r>
          </w:p>
        </w:tc>
        <w:tc>
          <w:tcPr>
            <w:tcW w:w="1134" w:type="dxa"/>
            <w:tcBorders>
              <w:left w:val="single" w:sz="8" w:space="0" w:color="000000"/>
              <w:bottom w:val="single" w:sz="4" w:space="0" w:color="000000"/>
              <w:right w:val="single" w:sz="8" w:space="0" w:color="000000"/>
            </w:tcBorders>
            <w:shd w:val="clear" w:color="auto" w:fill="auto"/>
            <w:vAlign w:val="center"/>
          </w:tcPr>
          <w:p w:rsidR="002769EC" w:rsidRPr="00966F84" w:rsidRDefault="00E202F3" w:rsidP="004F27A9">
            <w:pPr>
              <w:widowControl w:val="0"/>
              <w:shd w:val="clear" w:color="auto" w:fill="FFFFFF"/>
              <w:autoSpaceDE w:val="0"/>
              <w:ind w:right="-324"/>
              <w:rPr>
                <w:b/>
                <w:sz w:val="18"/>
                <w:szCs w:val="18"/>
              </w:rPr>
            </w:pPr>
            <w:r>
              <w:rPr>
                <w:b/>
                <w:sz w:val="18"/>
                <w:szCs w:val="18"/>
              </w:rPr>
              <w:t>100,0</w:t>
            </w:r>
          </w:p>
        </w:tc>
      </w:tr>
      <w:tr w:rsidR="002769EC" w:rsidTr="000D35DA">
        <w:trPr>
          <w:trHeight w:val="255"/>
        </w:trPr>
        <w:tc>
          <w:tcPr>
            <w:tcW w:w="2448" w:type="dxa"/>
            <w:tcBorders>
              <w:left w:val="single" w:sz="8" w:space="0" w:color="000000"/>
              <w:bottom w:val="single" w:sz="4" w:space="0" w:color="000000"/>
            </w:tcBorders>
            <w:shd w:val="clear" w:color="auto" w:fill="auto"/>
          </w:tcPr>
          <w:p w:rsidR="002769EC" w:rsidRDefault="002769EC" w:rsidP="000D35DA">
            <w:pPr>
              <w:widowControl w:val="0"/>
              <w:shd w:val="clear" w:color="auto" w:fill="FFFFFF"/>
              <w:autoSpaceDE w:val="0"/>
              <w:rPr>
                <w:color w:val="000000"/>
                <w:spacing w:val="-2"/>
                <w:sz w:val="16"/>
                <w:szCs w:val="16"/>
              </w:rPr>
            </w:pPr>
            <w:r w:rsidRPr="000517D9">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w:t>
            </w:r>
            <w:r>
              <w:rPr>
                <w:color w:val="000000"/>
              </w:rPr>
              <w:t xml:space="preserve"> </w:t>
            </w:r>
            <w:r w:rsidRPr="000517D9">
              <w:rPr>
                <w:color w:val="000000"/>
                <w:sz w:val="16"/>
                <w:szCs w:val="16"/>
              </w:rPr>
              <w:t>имущества муниципальных бюджетных и автономных учреждений)</w:t>
            </w:r>
          </w:p>
        </w:tc>
        <w:tc>
          <w:tcPr>
            <w:tcW w:w="1134" w:type="dxa"/>
            <w:tcBorders>
              <w:left w:val="single" w:sz="4" w:space="0" w:color="000000"/>
              <w:bottom w:val="single" w:sz="4" w:space="0" w:color="000000"/>
            </w:tcBorders>
            <w:shd w:val="clear" w:color="auto" w:fill="auto"/>
            <w:vAlign w:val="center"/>
          </w:tcPr>
          <w:p w:rsidR="002769EC" w:rsidRPr="0014079A" w:rsidRDefault="002769EC" w:rsidP="002769EC">
            <w:pPr>
              <w:jc w:val="center"/>
              <w:rPr>
                <w:rFonts w:eastAsia="Arial Unicode MS"/>
                <w:iCs/>
                <w:sz w:val="18"/>
                <w:szCs w:val="20"/>
                <w:highlight w:val="cyan"/>
              </w:rPr>
            </w:pPr>
            <w:r w:rsidRPr="00DB007A">
              <w:rPr>
                <w:rFonts w:eastAsia="Arial Unicode MS"/>
                <w:iCs/>
                <w:sz w:val="18"/>
                <w:szCs w:val="20"/>
              </w:rPr>
              <w:t>0,0</w:t>
            </w:r>
          </w:p>
        </w:tc>
        <w:tc>
          <w:tcPr>
            <w:tcW w:w="1134" w:type="dxa"/>
            <w:tcBorders>
              <w:left w:val="single" w:sz="4" w:space="0" w:color="000000"/>
              <w:bottom w:val="single" w:sz="4" w:space="0" w:color="000000"/>
            </w:tcBorders>
            <w:shd w:val="clear" w:color="auto" w:fill="auto"/>
            <w:vAlign w:val="center"/>
          </w:tcPr>
          <w:p w:rsidR="002769EC" w:rsidRPr="00DB007A" w:rsidRDefault="00346A90" w:rsidP="000D35DA">
            <w:pPr>
              <w:jc w:val="center"/>
              <w:rPr>
                <w:rFonts w:eastAsia="Arial Unicode MS"/>
                <w:sz w:val="18"/>
                <w:szCs w:val="20"/>
              </w:rPr>
            </w:pPr>
            <w:r>
              <w:rPr>
                <w:rFonts w:eastAsia="Arial Unicode MS"/>
                <w:sz w:val="18"/>
                <w:szCs w:val="20"/>
              </w:rPr>
              <w:t>4,0</w:t>
            </w:r>
          </w:p>
        </w:tc>
        <w:tc>
          <w:tcPr>
            <w:tcW w:w="1276" w:type="dxa"/>
            <w:tcBorders>
              <w:left w:val="single" w:sz="4" w:space="0" w:color="000000"/>
              <w:bottom w:val="single" w:sz="4" w:space="0" w:color="000000"/>
            </w:tcBorders>
            <w:shd w:val="clear" w:color="auto" w:fill="auto"/>
            <w:vAlign w:val="center"/>
          </w:tcPr>
          <w:p w:rsidR="002769EC" w:rsidRPr="0014079A" w:rsidRDefault="007039C8" w:rsidP="0000336D">
            <w:pPr>
              <w:jc w:val="center"/>
              <w:rPr>
                <w:rFonts w:eastAsia="Arial Unicode MS"/>
                <w:iCs/>
                <w:sz w:val="18"/>
                <w:szCs w:val="20"/>
                <w:highlight w:val="cyan"/>
              </w:rPr>
            </w:pPr>
            <w:r w:rsidRPr="007039C8">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2769EC" w:rsidRPr="003D66F2" w:rsidRDefault="007039C8" w:rsidP="00B61990">
            <w:pPr>
              <w:widowControl w:val="0"/>
              <w:shd w:val="clear" w:color="auto" w:fill="FFFFFF"/>
              <w:autoSpaceDE w:val="0"/>
              <w:jc w:val="center"/>
              <w:rPr>
                <w:color w:val="000000"/>
                <w:sz w:val="18"/>
                <w:szCs w:val="18"/>
              </w:rPr>
            </w:pPr>
            <w:r>
              <w:rPr>
                <w:color w:val="000000"/>
                <w:sz w:val="18"/>
                <w:szCs w:val="18"/>
              </w:rPr>
              <w:t>0,0</w:t>
            </w:r>
          </w:p>
        </w:tc>
        <w:tc>
          <w:tcPr>
            <w:tcW w:w="992" w:type="dxa"/>
            <w:tcBorders>
              <w:left w:val="single" w:sz="4" w:space="0" w:color="000000"/>
              <w:bottom w:val="single" w:sz="4" w:space="0" w:color="000000"/>
            </w:tcBorders>
            <w:shd w:val="clear" w:color="auto" w:fill="auto"/>
            <w:vAlign w:val="center"/>
          </w:tcPr>
          <w:p w:rsidR="002769EC" w:rsidRPr="003D66F2" w:rsidRDefault="008D5286" w:rsidP="000D35DA">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8" w:space="0" w:color="000000"/>
              <w:bottom w:val="single" w:sz="4" w:space="0" w:color="000000"/>
              <w:right w:val="single" w:sz="8" w:space="0" w:color="000000"/>
            </w:tcBorders>
            <w:shd w:val="clear" w:color="auto" w:fill="auto"/>
            <w:vAlign w:val="center"/>
          </w:tcPr>
          <w:p w:rsidR="002769EC" w:rsidRDefault="008D5286" w:rsidP="000D35DA">
            <w:pPr>
              <w:widowControl w:val="0"/>
              <w:shd w:val="clear" w:color="auto" w:fill="FFFFFF"/>
              <w:autoSpaceDE w:val="0"/>
              <w:jc w:val="center"/>
              <w:rPr>
                <w:sz w:val="18"/>
                <w:szCs w:val="18"/>
              </w:rPr>
            </w:pPr>
            <w:r>
              <w:rPr>
                <w:sz w:val="18"/>
                <w:szCs w:val="18"/>
              </w:rPr>
              <w:t>0,0</w:t>
            </w:r>
          </w:p>
        </w:tc>
      </w:tr>
      <w:tr w:rsidR="002769EC" w:rsidTr="000517D9">
        <w:trPr>
          <w:trHeight w:val="255"/>
        </w:trPr>
        <w:tc>
          <w:tcPr>
            <w:tcW w:w="2448" w:type="dxa"/>
            <w:tcBorders>
              <w:left w:val="single" w:sz="8" w:space="0" w:color="000000"/>
              <w:bottom w:val="single" w:sz="4" w:space="0" w:color="000000"/>
            </w:tcBorders>
            <w:shd w:val="clear" w:color="auto" w:fill="auto"/>
            <w:vAlign w:val="bottom"/>
          </w:tcPr>
          <w:p w:rsidR="002769EC" w:rsidRPr="000517D9" w:rsidRDefault="002769EC" w:rsidP="000517D9">
            <w:pPr>
              <w:rPr>
                <w:color w:val="000000"/>
                <w:sz w:val="16"/>
                <w:szCs w:val="16"/>
              </w:rPr>
            </w:pPr>
            <w:r w:rsidRPr="000517D9">
              <w:rPr>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left w:val="single" w:sz="4" w:space="0" w:color="000000"/>
              <w:bottom w:val="single" w:sz="4" w:space="0" w:color="000000"/>
            </w:tcBorders>
            <w:shd w:val="clear" w:color="auto" w:fill="auto"/>
            <w:vAlign w:val="center"/>
          </w:tcPr>
          <w:p w:rsidR="002769EC" w:rsidRPr="00DB007A" w:rsidRDefault="002769EC" w:rsidP="002769EC">
            <w:pPr>
              <w:jc w:val="center"/>
              <w:rPr>
                <w:rFonts w:eastAsia="Arial Unicode MS"/>
                <w:iCs/>
                <w:sz w:val="18"/>
                <w:szCs w:val="20"/>
              </w:rPr>
            </w:pPr>
            <w:r w:rsidRPr="00DB007A">
              <w:rPr>
                <w:rFonts w:eastAsia="Arial Unicode MS"/>
                <w:iCs/>
                <w:sz w:val="18"/>
                <w:szCs w:val="20"/>
              </w:rPr>
              <w:t>70,0</w:t>
            </w:r>
          </w:p>
        </w:tc>
        <w:tc>
          <w:tcPr>
            <w:tcW w:w="1134" w:type="dxa"/>
            <w:tcBorders>
              <w:left w:val="single" w:sz="4" w:space="0" w:color="000000"/>
              <w:bottom w:val="single" w:sz="4" w:space="0" w:color="000000"/>
            </w:tcBorders>
            <w:shd w:val="clear" w:color="auto" w:fill="auto"/>
            <w:vAlign w:val="center"/>
          </w:tcPr>
          <w:p w:rsidR="002769EC" w:rsidRPr="00DB007A" w:rsidRDefault="00346A90" w:rsidP="000D35DA">
            <w:pPr>
              <w:jc w:val="center"/>
              <w:rPr>
                <w:rFonts w:eastAsia="Arial Unicode MS"/>
                <w:sz w:val="18"/>
                <w:szCs w:val="20"/>
              </w:rPr>
            </w:pPr>
            <w:r>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2769EC" w:rsidRPr="00DB007A" w:rsidRDefault="007039C8" w:rsidP="0000336D">
            <w:pPr>
              <w:jc w:val="center"/>
              <w:rPr>
                <w:rFonts w:eastAsia="Arial Unicode MS"/>
                <w:iCs/>
                <w:sz w:val="18"/>
                <w:szCs w:val="20"/>
              </w:rPr>
            </w:pPr>
            <w:r>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2769EC" w:rsidRPr="003D66F2" w:rsidRDefault="007039C8" w:rsidP="00B61990">
            <w:pPr>
              <w:widowControl w:val="0"/>
              <w:shd w:val="clear" w:color="auto" w:fill="FFFFFF"/>
              <w:autoSpaceDE w:val="0"/>
              <w:jc w:val="center"/>
              <w:rPr>
                <w:color w:val="000000"/>
                <w:sz w:val="18"/>
                <w:szCs w:val="18"/>
              </w:rPr>
            </w:pPr>
            <w:r>
              <w:rPr>
                <w:color w:val="000000"/>
                <w:sz w:val="18"/>
                <w:szCs w:val="18"/>
              </w:rPr>
              <w:t>0,0</w:t>
            </w:r>
          </w:p>
        </w:tc>
        <w:tc>
          <w:tcPr>
            <w:tcW w:w="992" w:type="dxa"/>
            <w:tcBorders>
              <w:left w:val="single" w:sz="4" w:space="0" w:color="000000"/>
              <w:bottom w:val="single" w:sz="4" w:space="0" w:color="000000"/>
            </w:tcBorders>
            <w:shd w:val="clear" w:color="auto" w:fill="auto"/>
            <w:vAlign w:val="center"/>
          </w:tcPr>
          <w:p w:rsidR="002769EC" w:rsidRDefault="008D5286" w:rsidP="000D35DA">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8" w:space="0" w:color="000000"/>
              <w:bottom w:val="single" w:sz="4" w:space="0" w:color="000000"/>
              <w:right w:val="single" w:sz="8" w:space="0" w:color="000000"/>
            </w:tcBorders>
            <w:shd w:val="clear" w:color="auto" w:fill="auto"/>
            <w:vAlign w:val="center"/>
          </w:tcPr>
          <w:p w:rsidR="002769EC" w:rsidRDefault="008D5286" w:rsidP="000D35DA">
            <w:pPr>
              <w:widowControl w:val="0"/>
              <w:shd w:val="clear" w:color="auto" w:fill="FFFFFF"/>
              <w:autoSpaceDE w:val="0"/>
              <w:jc w:val="center"/>
              <w:rPr>
                <w:sz w:val="18"/>
                <w:szCs w:val="18"/>
              </w:rPr>
            </w:pPr>
            <w:r>
              <w:rPr>
                <w:sz w:val="18"/>
                <w:szCs w:val="18"/>
              </w:rPr>
              <w:t>0,0</w:t>
            </w:r>
          </w:p>
        </w:tc>
      </w:tr>
      <w:tr w:rsidR="002769EC" w:rsidTr="00102E90">
        <w:trPr>
          <w:trHeight w:val="291"/>
        </w:trPr>
        <w:tc>
          <w:tcPr>
            <w:tcW w:w="2448" w:type="dxa"/>
            <w:tcBorders>
              <w:top w:val="single" w:sz="4" w:space="0" w:color="000000"/>
              <w:left w:val="single" w:sz="8" w:space="0" w:color="000000"/>
              <w:bottom w:val="single" w:sz="4" w:space="0" w:color="000000"/>
            </w:tcBorders>
            <w:shd w:val="clear" w:color="auto" w:fill="auto"/>
          </w:tcPr>
          <w:p w:rsidR="002769EC" w:rsidRPr="00075C61" w:rsidRDefault="002769EC" w:rsidP="00A22EBD">
            <w:pPr>
              <w:rPr>
                <w:color w:val="000000"/>
                <w:spacing w:val="-2"/>
                <w:sz w:val="16"/>
                <w:szCs w:val="16"/>
              </w:rPr>
            </w:pPr>
            <w:r>
              <w:rPr>
                <w:color w:val="000000"/>
                <w:spacing w:val="-2"/>
                <w:sz w:val="16"/>
                <w:szCs w:val="16"/>
              </w:rPr>
              <w:lastRenderedPageBreak/>
              <w:t>Прочие неналоговые доходы бюджетов сельских поселений</w:t>
            </w:r>
          </w:p>
        </w:tc>
        <w:tc>
          <w:tcPr>
            <w:tcW w:w="1134" w:type="dxa"/>
            <w:tcBorders>
              <w:top w:val="single" w:sz="4" w:space="0" w:color="000000"/>
              <w:left w:val="single" w:sz="4" w:space="0" w:color="000000"/>
              <w:bottom w:val="single" w:sz="4" w:space="0" w:color="000000"/>
            </w:tcBorders>
            <w:shd w:val="clear" w:color="auto" w:fill="auto"/>
            <w:vAlign w:val="center"/>
          </w:tcPr>
          <w:p w:rsidR="002769EC" w:rsidRPr="00DB007A" w:rsidRDefault="002769EC" w:rsidP="002769EC">
            <w:pPr>
              <w:jc w:val="center"/>
              <w:rPr>
                <w:rFonts w:eastAsia="Arial Unicode MS"/>
                <w:iCs/>
                <w:sz w:val="18"/>
                <w:szCs w:val="20"/>
              </w:rPr>
            </w:pPr>
            <w:r>
              <w:rPr>
                <w:rFonts w:eastAsia="Arial Unicode MS"/>
                <w:iCs/>
                <w:sz w:val="18"/>
                <w:szCs w:val="20"/>
              </w:rPr>
              <w:t>234,0</w:t>
            </w:r>
          </w:p>
        </w:tc>
        <w:tc>
          <w:tcPr>
            <w:tcW w:w="1134" w:type="dxa"/>
            <w:tcBorders>
              <w:top w:val="single" w:sz="4" w:space="0" w:color="000000"/>
              <w:left w:val="single" w:sz="4" w:space="0" w:color="000000"/>
              <w:bottom w:val="single" w:sz="4" w:space="0" w:color="000000"/>
            </w:tcBorders>
            <w:shd w:val="clear" w:color="auto" w:fill="auto"/>
            <w:vAlign w:val="center"/>
          </w:tcPr>
          <w:p w:rsidR="002769EC" w:rsidRPr="00B363C0" w:rsidRDefault="00346A90" w:rsidP="00D57BC1">
            <w:pPr>
              <w:jc w:val="center"/>
              <w:rPr>
                <w:rFonts w:eastAsia="Arial Unicode MS"/>
                <w:sz w:val="18"/>
                <w:szCs w:val="20"/>
              </w:rPr>
            </w:pPr>
            <w:r>
              <w:rPr>
                <w:rFonts w:eastAsia="Arial Unicode MS"/>
                <w:sz w:val="18"/>
                <w:szCs w:val="20"/>
              </w:rPr>
              <w:t>10,0</w:t>
            </w:r>
          </w:p>
        </w:tc>
        <w:tc>
          <w:tcPr>
            <w:tcW w:w="1276" w:type="dxa"/>
            <w:tcBorders>
              <w:top w:val="single" w:sz="4" w:space="0" w:color="000000"/>
              <w:left w:val="single" w:sz="4" w:space="0" w:color="000000"/>
              <w:bottom w:val="single" w:sz="4" w:space="0" w:color="000000"/>
            </w:tcBorders>
            <w:shd w:val="clear" w:color="auto" w:fill="auto"/>
            <w:vAlign w:val="center"/>
          </w:tcPr>
          <w:p w:rsidR="002769EC" w:rsidRPr="00DB007A" w:rsidRDefault="007039C8" w:rsidP="00F700AB">
            <w:pPr>
              <w:jc w:val="center"/>
              <w:rPr>
                <w:rFonts w:eastAsia="Arial Unicode MS"/>
                <w:iCs/>
                <w:sz w:val="18"/>
                <w:szCs w:val="20"/>
              </w:rPr>
            </w:pPr>
            <w:r>
              <w:rPr>
                <w:rFonts w:eastAsia="Arial Unicode MS"/>
                <w:iCs/>
                <w:sz w:val="18"/>
                <w:szCs w:val="20"/>
              </w:rPr>
              <w:t>55,0</w:t>
            </w:r>
          </w:p>
        </w:tc>
        <w:tc>
          <w:tcPr>
            <w:tcW w:w="1276" w:type="dxa"/>
            <w:tcBorders>
              <w:top w:val="single" w:sz="4" w:space="0" w:color="000000"/>
              <w:left w:val="single" w:sz="8" w:space="0" w:color="000000"/>
              <w:bottom w:val="single" w:sz="4" w:space="0" w:color="000000"/>
            </w:tcBorders>
            <w:shd w:val="clear" w:color="auto" w:fill="auto"/>
            <w:vAlign w:val="center"/>
          </w:tcPr>
          <w:p w:rsidR="002769EC" w:rsidRPr="003D66F2" w:rsidRDefault="007039C8" w:rsidP="00F700AB">
            <w:pPr>
              <w:widowControl w:val="0"/>
              <w:shd w:val="clear" w:color="auto" w:fill="FFFFFF"/>
              <w:autoSpaceDE w:val="0"/>
              <w:jc w:val="center"/>
              <w:rPr>
                <w:color w:val="000000"/>
                <w:sz w:val="18"/>
                <w:szCs w:val="18"/>
              </w:rPr>
            </w:pPr>
            <w:r>
              <w:rPr>
                <w:color w:val="000000"/>
                <w:sz w:val="18"/>
                <w:szCs w:val="18"/>
              </w:rPr>
              <w:t>55,0</w:t>
            </w:r>
          </w:p>
        </w:tc>
        <w:tc>
          <w:tcPr>
            <w:tcW w:w="992" w:type="dxa"/>
            <w:tcBorders>
              <w:top w:val="single" w:sz="4" w:space="0" w:color="000000"/>
              <w:left w:val="single" w:sz="4" w:space="0" w:color="000000"/>
              <w:bottom w:val="single" w:sz="4" w:space="0" w:color="000000"/>
            </w:tcBorders>
            <w:shd w:val="clear" w:color="auto" w:fill="auto"/>
            <w:vAlign w:val="center"/>
          </w:tcPr>
          <w:p w:rsidR="002769EC" w:rsidRDefault="00E202F3" w:rsidP="00F700AB">
            <w:pPr>
              <w:widowControl w:val="0"/>
              <w:shd w:val="clear" w:color="auto" w:fill="FFFFFF"/>
              <w:autoSpaceDE w:val="0"/>
              <w:jc w:val="center"/>
              <w:rPr>
                <w:color w:val="000000"/>
                <w:sz w:val="18"/>
                <w:szCs w:val="18"/>
              </w:rPr>
            </w:pPr>
            <w:r>
              <w:rPr>
                <w:color w:val="000000"/>
                <w:sz w:val="18"/>
                <w:szCs w:val="18"/>
              </w:rPr>
              <w:t>23,5</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769EC" w:rsidRDefault="00E202F3" w:rsidP="00F700AB">
            <w:pPr>
              <w:widowControl w:val="0"/>
              <w:shd w:val="clear" w:color="auto" w:fill="FFFFFF"/>
              <w:autoSpaceDE w:val="0"/>
              <w:jc w:val="center"/>
              <w:rPr>
                <w:sz w:val="18"/>
                <w:szCs w:val="18"/>
              </w:rPr>
            </w:pPr>
            <w:r>
              <w:rPr>
                <w:sz w:val="18"/>
                <w:szCs w:val="18"/>
              </w:rPr>
              <w:t>100,0</w:t>
            </w:r>
          </w:p>
        </w:tc>
      </w:tr>
      <w:tr w:rsidR="002769EC"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2769EC" w:rsidRDefault="002769EC"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2769EC" w:rsidRPr="00180438" w:rsidRDefault="002769EC" w:rsidP="002769EC">
            <w:pPr>
              <w:jc w:val="center"/>
              <w:rPr>
                <w:b/>
                <w:color w:val="000000"/>
                <w:sz w:val="18"/>
                <w:szCs w:val="18"/>
              </w:rPr>
            </w:pPr>
            <w:r>
              <w:rPr>
                <w:b/>
                <w:color w:val="000000"/>
                <w:sz w:val="18"/>
                <w:szCs w:val="18"/>
              </w:rPr>
              <w:t>7</w:t>
            </w:r>
            <w:r w:rsidR="00E71FDC">
              <w:rPr>
                <w:b/>
                <w:color w:val="000000"/>
                <w:sz w:val="18"/>
                <w:szCs w:val="18"/>
              </w:rPr>
              <w:t xml:space="preserve"> </w:t>
            </w:r>
            <w:r>
              <w:rPr>
                <w:b/>
                <w:color w:val="000000"/>
                <w:sz w:val="18"/>
                <w:szCs w:val="18"/>
              </w:rPr>
              <w:t>399,0</w:t>
            </w:r>
          </w:p>
        </w:tc>
        <w:tc>
          <w:tcPr>
            <w:tcW w:w="1134" w:type="dxa"/>
            <w:tcBorders>
              <w:top w:val="single" w:sz="4" w:space="0" w:color="000000"/>
              <w:left w:val="single" w:sz="4" w:space="0" w:color="000000"/>
              <w:bottom w:val="single" w:sz="4" w:space="0" w:color="000000"/>
            </w:tcBorders>
            <w:shd w:val="clear" w:color="auto" w:fill="auto"/>
            <w:vAlign w:val="center"/>
          </w:tcPr>
          <w:p w:rsidR="002769EC" w:rsidRPr="00B363C0" w:rsidRDefault="00BB6AAE" w:rsidP="00D57BC1">
            <w:pPr>
              <w:widowControl w:val="0"/>
              <w:shd w:val="clear" w:color="auto" w:fill="FFFFFF"/>
              <w:autoSpaceDE w:val="0"/>
              <w:jc w:val="center"/>
              <w:rPr>
                <w:b/>
                <w:color w:val="000000"/>
                <w:sz w:val="18"/>
                <w:szCs w:val="18"/>
              </w:rPr>
            </w:pPr>
            <w:r>
              <w:rPr>
                <w:b/>
                <w:color w:val="000000"/>
                <w:sz w:val="18"/>
                <w:szCs w:val="18"/>
              </w:rPr>
              <w:t>5 251,0</w:t>
            </w:r>
          </w:p>
        </w:tc>
        <w:tc>
          <w:tcPr>
            <w:tcW w:w="1276" w:type="dxa"/>
            <w:tcBorders>
              <w:top w:val="single" w:sz="4" w:space="0" w:color="000000"/>
              <w:left w:val="single" w:sz="4" w:space="0" w:color="000000"/>
              <w:bottom w:val="single" w:sz="4" w:space="0" w:color="000000"/>
            </w:tcBorders>
            <w:shd w:val="clear" w:color="auto" w:fill="auto"/>
            <w:vAlign w:val="center"/>
          </w:tcPr>
          <w:p w:rsidR="002769EC" w:rsidRPr="00180438" w:rsidRDefault="007039C8" w:rsidP="00D57BC1">
            <w:pPr>
              <w:jc w:val="center"/>
              <w:rPr>
                <w:b/>
                <w:color w:val="000000"/>
                <w:sz w:val="18"/>
                <w:szCs w:val="18"/>
              </w:rPr>
            </w:pPr>
            <w:r>
              <w:rPr>
                <w:b/>
                <w:color w:val="000000"/>
                <w:sz w:val="18"/>
                <w:szCs w:val="18"/>
              </w:rPr>
              <w:t>4 768,0</w:t>
            </w:r>
          </w:p>
        </w:tc>
        <w:tc>
          <w:tcPr>
            <w:tcW w:w="1276" w:type="dxa"/>
            <w:tcBorders>
              <w:top w:val="single" w:sz="4" w:space="0" w:color="000000"/>
              <w:left w:val="single" w:sz="8" w:space="0" w:color="000000"/>
              <w:bottom w:val="single" w:sz="4" w:space="0" w:color="000000"/>
            </w:tcBorders>
            <w:shd w:val="clear" w:color="auto" w:fill="auto"/>
            <w:vAlign w:val="center"/>
          </w:tcPr>
          <w:p w:rsidR="002769EC" w:rsidRPr="00180438" w:rsidRDefault="00BD35B3" w:rsidP="003F75D6">
            <w:pPr>
              <w:widowControl w:val="0"/>
              <w:shd w:val="clear" w:color="auto" w:fill="FFFFFF"/>
              <w:autoSpaceDE w:val="0"/>
              <w:jc w:val="center"/>
              <w:rPr>
                <w:b/>
                <w:color w:val="000000"/>
                <w:sz w:val="18"/>
                <w:szCs w:val="18"/>
              </w:rPr>
            </w:pPr>
            <w:r>
              <w:rPr>
                <w:b/>
                <w:color w:val="000000"/>
                <w:sz w:val="18"/>
                <w:szCs w:val="18"/>
              </w:rPr>
              <w:t>4 778,5</w:t>
            </w:r>
          </w:p>
        </w:tc>
        <w:tc>
          <w:tcPr>
            <w:tcW w:w="992" w:type="dxa"/>
            <w:tcBorders>
              <w:top w:val="single" w:sz="4" w:space="0" w:color="000000"/>
              <w:left w:val="single" w:sz="4" w:space="0" w:color="000000"/>
              <w:bottom w:val="single" w:sz="4" w:space="0" w:color="000000"/>
            </w:tcBorders>
            <w:shd w:val="clear" w:color="auto" w:fill="auto"/>
            <w:vAlign w:val="center"/>
          </w:tcPr>
          <w:p w:rsidR="002769EC" w:rsidRPr="00180438" w:rsidRDefault="00E202F3" w:rsidP="00D57BC1">
            <w:pPr>
              <w:widowControl w:val="0"/>
              <w:shd w:val="clear" w:color="auto" w:fill="FFFFFF"/>
              <w:autoSpaceDE w:val="0"/>
              <w:jc w:val="center"/>
              <w:rPr>
                <w:b/>
                <w:color w:val="000000"/>
                <w:sz w:val="18"/>
                <w:szCs w:val="18"/>
              </w:rPr>
            </w:pPr>
            <w:r>
              <w:rPr>
                <w:b/>
                <w:color w:val="000000"/>
                <w:sz w:val="18"/>
                <w:szCs w:val="18"/>
              </w:rPr>
              <w:t>64,6</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769EC" w:rsidRPr="00E442BA" w:rsidRDefault="00E202F3" w:rsidP="00DB4C63">
            <w:pPr>
              <w:widowControl w:val="0"/>
              <w:shd w:val="clear" w:color="auto" w:fill="FFFFFF"/>
              <w:autoSpaceDE w:val="0"/>
              <w:jc w:val="center"/>
              <w:rPr>
                <w:b/>
                <w:sz w:val="18"/>
                <w:szCs w:val="18"/>
              </w:rPr>
            </w:pPr>
            <w:r>
              <w:rPr>
                <w:b/>
                <w:sz w:val="18"/>
                <w:szCs w:val="18"/>
              </w:rPr>
              <w:t>100,2</w:t>
            </w:r>
          </w:p>
        </w:tc>
      </w:tr>
      <w:tr w:rsidR="002769EC"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2769EC" w:rsidRDefault="002769EC"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2769EC" w:rsidRPr="00180438" w:rsidRDefault="002769EC" w:rsidP="002769EC">
            <w:pPr>
              <w:widowControl w:val="0"/>
              <w:shd w:val="clear" w:color="auto" w:fill="FFFFFF"/>
              <w:autoSpaceDE w:val="0"/>
              <w:jc w:val="center"/>
              <w:rPr>
                <w:b/>
                <w:color w:val="000000"/>
                <w:sz w:val="18"/>
                <w:szCs w:val="18"/>
              </w:rPr>
            </w:pPr>
            <w:r>
              <w:rPr>
                <w:b/>
                <w:color w:val="000000"/>
                <w:sz w:val="18"/>
                <w:szCs w:val="18"/>
              </w:rPr>
              <w:t>3</w:t>
            </w:r>
            <w:r w:rsidR="00E71FDC">
              <w:rPr>
                <w:b/>
                <w:color w:val="000000"/>
                <w:sz w:val="18"/>
                <w:szCs w:val="18"/>
              </w:rPr>
              <w:t xml:space="preserve"> </w:t>
            </w:r>
            <w:r>
              <w:rPr>
                <w:b/>
                <w:color w:val="000000"/>
                <w:sz w:val="18"/>
                <w:szCs w:val="18"/>
              </w:rPr>
              <w:t>321,4</w:t>
            </w:r>
          </w:p>
        </w:tc>
        <w:tc>
          <w:tcPr>
            <w:tcW w:w="1134" w:type="dxa"/>
            <w:tcBorders>
              <w:top w:val="single" w:sz="4" w:space="0" w:color="000000"/>
              <w:left w:val="single" w:sz="4" w:space="0" w:color="000000"/>
              <w:bottom w:val="single" w:sz="4" w:space="0" w:color="000000"/>
            </w:tcBorders>
            <w:shd w:val="clear" w:color="auto" w:fill="auto"/>
            <w:vAlign w:val="center"/>
          </w:tcPr>
          <w:p w:rsidR="002769EC" w:rsidRPr="00B363C0" w:rsidRDefault="00346A90" w:rsidP="00D57BC1">
            <w:pPr>
              <w:widowControl w:val="0"/>
              <w:shd w:val="clear" w:color="auto" w:fill="FFFFFF"/>
              <w:autoSpaceDE w:val="0"/>
              <w:jc w:val="center"/>
              <w:rPr>
                <w:b/>
                <w:color w:val="000000"/>
                <w:sz w:val="18"/>
                <w:szCs w:val="18"/>
              </w:rPr>
            </w:pPr>
            <w:r>
              <w:rPr>
                <w:b/>
                <w:color w:val="000000"/>
                <w:sz w:val="18"/>
                <w:szCs w:val="18"/>
              </w:rPr>
              <w:t>345,1</w:t>
            </w:r>
          </w:p>
        </w:tc>
        <w:tc>
          <w:tcPr>
            <w:tcW w:w="1276" w:type="dxa"/>
            <w:tcBorders>
              <w:top w:val="single" w:sz="4" w:space="0" w:color="000000"/>
              <w:left w:val="single" w:sz="4" w:space="0" w:color="000000"/>
              <w:bottom w:val="single" w:sz="4" w:space="0" w:color="000000"/>
            </w:tcBorders>
            <w:shd w:val="clear" w:color="auto" w:fill="auto"/>
            <w:vAlign w:val="center"/>
          </w:tcPr>
          <w:p w:rsidR="002769EC" w:rsidRPr="00180438" w:rsidRDefault="0001425D" w:rsidP="00FF2CE4">
            <w:pPr>
              <w:widowControl w:val="0"/>
              <w:shd w:val="clear" w:color="auto" w:fill="FFFFFF"/>
              <w:autoSpaceDE w:val="0"/>
              <w:jc w:val="center"/>
              <w:rPr>
                <w:b/>
                <w:color w:val="000000"/>
                <w:sz w:val="18"/>
                <w:szCs w:val="18"/>
              </w:rPr>
            </w:pPr>
            <w:r>
              <w:rPr>
                <w:b/>
                <w:color w:val="000000"/>
                <w:sz w:val="18"/>
                <w:szCs w:val="18"/>
              </w:rPr>
              <w:t>2 757,8</w:t>
            </w:r>
          </w:p>
        </w:tc>
        <w:tc>
          <w:tcPr>
            <w:tcW w:w="1276" w:type="dxa"/>
            <w:tcBorders>
              <w:top w:val="single" w:sz="4" w:space="0" w:color="000000"/>
              <w:left w:val="single" w:sz="8" w:space="0" w:color="000000"/>
              <w:bottom w:val="single" w:sz="4" w:space="0" w:color="000000"/>
            </w:tcBorders>
            <w:shd w:val="clear" w:color="auto" w:fill="auto"/>
            <w:vAlign w:val="center"/>
          </w:tcPr>
          <w:p w:rsidR="002769EC" w:rsidRPr="00180438" w:rsidRDefault="0001425D" w:rsidP="00926996">
            <w:pPr>
              <w:widowControl w:val="0"/>
              <w:shd w:val="clear" w:color="auto" w:fill="FFFFFF"/>
              <w:autoSpaceDE w:val="0"/>
              <w:jc w:val="center"/>
              <w:rPr>
                <w:b/>
                <w:color w:val="000000"/>
                <w:sz w:val="18"/>
                <w:szCs w:val="18"/>
              </w:rPr>
            </w:pPr>
            <w:r>
              <w:rPr>
                <w:b/>
                <w:color w:val="000000"/>
                <w:sz w:val="18"/>
                <w:szCs w:val="18"/>
              </w:rPr>
              <w:t>2 720,5</w:t>
            </w:r>
          </w:p>
        </w:tc>
        <w:tc>
          <w:tcPr>
            <w:tcW w:w="992" w:type="dxa"/>
            <w:tcBorders>
              <w:top w:val="single" w:sz="4" w:space="0" w:color="000000"/>
              <w:left w:val="single" w:sz="4" w:space="0" w:color="000000"/>
              <w:bottom w:val="single" w:sz="4" w:space="0" w:color="000000"/>
            </w:tcBorders>
            <w:shd w:val="clear" w:color="auto" w:fill="auto"/>
            <w:vAlign w:val="center"/>
          </w:tcPr>
          <w:p w:rsidR="002769EC" w:rsidRPr="00180438" w:rsidRDefault="00E202F3" w:rsidP="00926996">
            <w:pPr>
              <w:widowControl w:val="0"/>
              <w:shd w:val="clear" w:color="auto" w:fill="FFFFFF"/>
              <w:autoSpaceDE w:val="0"/>
              <w:jc w:val="center"/>
              <w:rPr>
                <w:b/>
                <w:color w:val="000000"/>
                <w:sz w:val="18"/>
                <w:szCs w:val="18"/>
              </w:rPr>
            </w:pPr>
            <w:r>
              <w:rPr>
                <w:b/>
                <w:color w:val="000000"/>
                <w:sz w:val="18"/>
                <w:szCs w:val="18"/>
              </w:rPr>
              <w:t>81,9</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769EC" w:rsidRPr="00E442BA" w:rsidRDefault="00E202F3" w:rsidP="00D57BC1">
            <w:pPr>
              <w:widowControl w:val="0"/>
              <w:shd w:val="clear" w:color="auto" w:fill="FFFFFF"/>
              <w:autoSpaceDE w:val="0"/>
              <w:jc w:val="center"/>
              <w:rPr>
                <w:b/>
                <w:sz w:val="18"/>
                <w:szCs w:val="18"/>
              </w:rPr>
            </w:pPr>
            <w:r>
              <w:rPr>
                <w:b/>
                <w:sz w:val="18"/>
                <w:szCs w:val="18"/>
              </w:rPr>
              <w:t>98,6</w:t>
            </w:r>
          </w:p>
        </w:tc>
      </w:tr>
      <w:tr w:rsidR="002769EC" w:rsidTr="00212C84">
        <w:trPr>
          <w:trHeight w:val="398"/>
        </w:trPr>
        <w:tc>
          <w:tcPr>
            <w:tcW w:w="2448" w:type="dxa"/>
            <w:tcBorders>
              <w:left w:val="single" w:sz="8" w:space="0" w:color="000000"/>
              <w:bottom w:val="single" w:sz="4" w:space="0" w:color="000000"/>
            </w:tcBorders>
            <w:shd w:val="clear" w:color="auto" w:fill="auto"/>
            <w:vAlign w:val="center"/>
          </w:tcPr>
          <w:p w:rsidR="002769EC" w:rsidRDefault="002769EC"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2769EC" w:rsidRPr="00180438" w:rsidRDefault="002769EC" w:rsidP="002769EC">
            <w:pPr>
              <w:jc w:val="center"/>
              <w:rPr>
                <w:b/>
                <w:sz w:val="18"/>
                <w:szCs w:val="18"/>
              </w:rPr>
            </w:pPr>
            <w:r>
              <w:rPr>
                <w:b/>
                <w:sz w:val="18"/>
                <w:szCs w:val="18"/>
              </w:rPr>
              <w:t>10</w:t>
            </w:r>
            <w:r w:rsidR="00B347F2">
              <w:rPr>
                <w:b/>
                <w:sz w:val="18"/>
                <w:szCs w:val="18"/>
              </w:rPr>
              <w:t xml:space="preserve"> </w:t>
            </w:r>
            <w:r>
              <w:rPr>
                <w:b/>
                <w:sz w:val="18"/>
                <w:szCs w:val="18"/>
              </w:rPr>
              <w:t>720,4</w:t>
            </w:r>
          </w:p>
        </w:tc>
        <w:tc>
          <w:tcPr>
            <w:tcW w:w="1134" w:type="dxa"/>
            <w:tcBorders>
              <w:left w:val="single" w:sz="4" w:space="0" w:color="000000"/>
              <w:bottom w:val="single" w:sz="4" w:space="0" w:color="000000"/>
            </w:tcBorders>
            <w:shd w:val="clear" w:color="auto" w:fill="auto"/>
            <w:vAlign w:val="center"/>
          </w:tcPr>
          <w:p w:rsidR="002769EC" w:rsidRPr="00B363C0" w:rsidRDefault="00346A90" w:rsidP="00D57BC1">
            <w:pPr>
              <w:jc w:val="center"/>
              <w:rPr>
                <w:b/>
                <w:sz w:val="18"/>
                <w:szCs w:val="18"/>
              </w:rPr>
            </w:pPr>
            <w:r>
              <w:rPr>
                <w:b/>
                <w:sz w:val="18"/>
                <w:szCs w:val="18"/>
              </w:rPr>
              <w:t>5 596,1</w:t>
            </w:r>
          </w:p>
        </w:tc>
        <w:tc>
          <w:tcPr>
            <w:tcW w:w="1276" w:type="dxa"/>
            <w:tcBorders>
              <w:left w:val="single" w:sz="4" w:space="0" w:color="000000"/>
              <w:bottom w:val="single" w:sz="4" w:space="0" w:color="000000"/>
            </w:tcBorders>
            <w:shd w:val="clear" w:color="auto" w:fill="auto"/>
            <w:vAlign w:val="center"/>
          </w:tcPr>
          <w:p w:rsidR="002769EC" w:rsidRPr="00180438" w:rsidRDefault="007039C8" w:rsidP="007B3A95">
            <w:pPr>
              <w:jc w:val="center"/>
              <w:rPr>
                <w:b/>
                <w:sz w:val="18"/>
                <w:szCs w:val="18"/>
              </w:rPr>
            </w:pPr>
            <w:r>
              <w:rPr>
                <w:b/>
                <w:sz w:val="18"/>
                <w:szCs w:val="18"/>
              </w:rPr>
              <w:t>7 525,8</w:t>
            </w:r>
          </w:p>
        </w:tc>
        <w:tc>
          <w:tcPr>
            <w:tcW w:w="1276" w:type="dxa"/>
            <w:tcBorders>
              <w:left w:val="single" w:sz="8" w:space="0" w:color="000000"/>
              <w:bottom w:val="single" w:sz="4" w:space="0" w:color="000000"/>
            </w:tcBorders>
            <w:shd w:val="clear" w:color="auto" w:fill="auto"/>
            <w:vAlign w:val="center"/>
          </w:tcPr>
          <w:p w:rsidR="002769EC" w:rsidRPr="00C50E40" w:rsidRDefault="007039C8" w:rsidP="00D57BC1">
            <w:pPr>
              <w:jc w:val="center"/>
              <w:rPr>
                <w:b/>
                <w:sz w:val="18"/>
                <w:szCs w:val="18"/>
              </w:rPr>
            </w:pPr>
            <w:r>
              <w:rPr>
                <w:b/>
                <w:sz w:val="18"/>
                <w:szCs w:val="18"/>
              </w:rPr>
              <w:t>7 499,0</w:t>
            </w:r>
          </w:p>
        </w:tc>
        <w:tc>
          <w:tcPr>
            <w:tcW w:w="992" w:type="dxa"/>
            <w:tcBorders>
              <w:left w:val="single" w:sz="4" w:space="0" w:color="000000"/>
              <w:bottom w:val="single" w:sz="4" w:space="0" w:color="000000"/>
            </w:tcBorders>
            <w:shd w:val="clear" w:color="auto" w:fill="auto"/>
            <w:vAlign w:val="center"/>
          </w:tcPr>
          <w:p w:rsidR="002769EC" w:rsidRPr="00180438" w:rsidRDefault="00E202F3" w:rsidP="00D57BC1">
            <w:pPr>
              <w:jc w:val="center"/>
              <w:rPr>
                <w:b/>
                <w:sz w:val="18"/>
                <w:szCs w:val="18"/>
              </w:rPr>
            </w:pPr>
            <w:r>
              <w:rPr>
                <w:b/>
                <w:sz w:val="18"/>
                <w:szCs w:val="18"/>
              </w:rPr>
              <w:t>44,8</w:t>
            </w:r>
          </w:p>
        </w:tc>
        <w:tc>
          <w:tcPr>
            <w:tcW w:w="1134" w:type="dxa"/>
            <w:tcBorders>
              <w:left w:val="single" w:sz="8" w:space="0" w:color="000000"/>
              <w:bottom w:val="single" w:sz="4" w:space="0" w:color="000000"/>
              <w:right w:val="single" w:sz="8" w:space="0" w:color="000000"/>
            </w:tcBorders>
            <w:shd w:val="clear" w:color="auto" w:fill="auto"/>
            <w:vAlign w:val="center"/>
          </w:tcPr>
          <w:p w:rsidR="002769EC" w:rsidRPr="00BD6632" w:rsidRDefault="00E202F3" w:rsidP="00212889">
            <w:pPr>
              <w:jc w:val="center"/>
              <w:rPr>
                <w:b/>
                <w:sz w:val="18"/>
                <w:szCs w:val="18"/>
              </w:rPr>
            </w:pPr>
            <w:r>
              <w:rPr>
                <w:b/>
                <w:sz w:val="18"/>
                <w:szCs w:val="18"/>
              </w:rPr>
              <w:t>99,6</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850CB6">
        <w:rPr>
          <w:sz w:val="28"/>
          <w:szCs w:val="28"/>
        </w:rPr>
        <w:t>3</w:t>
      </w:r>
      <w:r w:rsidRPr="00AF5320">
        <w:rPr>
          <w:sz w:val="28"/>
          <w:szCs w:val="28"/>
        </w:rPr>
        <w:t xml:space="preserve"> году  выполнена на </w:t>
      </w:r>
      <w:r w:rsidR="00850CB6">
        <w:rPr>
          <w:sz w:val="28"/>
          <w:szCs w:val="28"/>
        </w:rPr>
        <w:t>99,6</w:t>
      </w:r>
      <w:r w:rsidR="00F02589">
        <w:rPr>
          <w:sz w:val="28"/>
          <w:szCs w:val="28"/>
        </w:rPr>
        <w:t xml:space="preserve"> </w:t>
      </w:r>
      <w:r w:rsidRPr="00AF5320">
        <w:rPr>
          <w:sz w:val="28"/>
          <w:szCs w:val="28"/>
        </w:rPr>
        <w:t>%, а в сравнении с исполнением за 20</w:t>
      </w:r>
      <w:r w:rsidR="00850CB6">
        <w:rPr>
          <w:sz w:val="28"/>
          <w:szCs w:val="28"/>
        </w:rPr>
        <w:t>22</w:t>
      </w:r>
      <w:r w:rsidRPr="00AF5320">
        <w:rPr>
          <w:sz w:val="28"/>
          <w:szCs w:val="28"/>
        </w:rPr>
        <w:t xml:space="preserve"> год – на </w:t>
      </w:r>
      <w:r w:rsidR="00850CB6">
        <w:rPr>
          <w:sz w:val="28"/>
          <w:szCs w:val="28"/>
        </w:rPr>
        <w:t>44,8</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850CB6">
        <w:rPr>
          <w:color w:val="000000"/>
          <w:spacing w:val="-1"/>
          <w:sz w:val="28"/>
          <w:szCs w:val="28"/>
        </w:rPr>
        <w:t>3</w:t>
      </w:r>
      <w:r w:rsidR="006836EF" w:rsidRPr="00AF5320">
        <w:rPr>
          <w:color w:val="000000"/>
          <w:spacing w:val="-1"/>
          <w:sz w:val="28"/>
          <w:szCs w:val="28"/>
        </w:rPr>
        <w:t xml:space="preserve"> год составило:</w:t>
      </w:r>
    </w:p>
    <w:p w:rsidR="006836EF" w:rsidRPr="001F4F93"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850CB6">
        <w:rPr>
          <w:color w:val="000000"/>
          <w:spacing w:val="-1"/>
          <w:sz w:val="28"/>
          <w:szCs w:val="28"/>
        </w:rPr>
        <w:t>4 778,5</w:t>
      </w:r>
      <w:r w:rsidR="00E370FA">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w:t>
      </w:r>
      <w:r w:rsidRPr="001F4F93">
        <w:rPr>
          <w:color w:val="000000"/>
          <w:spacing w:val="-1"/>
          <w:sz w:val="28"/>
          <w:szCs w:val="28"/>
        </w:rPr>
        <w:t xml:space="preserve">или </w:t>
      </w:r>
      <w:r w:rsidR="00850CB6">
        <w:rPr>
          <w:color w:val="000000"/>
          <w:spacing w:val="-1"/>
          <w:sz w:val="28"/>
          <w:szCs w:val="28"/>
        </w:rPr>
        <w:t>63,7</w:t>
      </w:r>
      <w:r w:rsidRPr="001F4F93">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1F4F93">
        <w:rPr>
          <w:color w:val="000000"/>
          <w:spacing w:val="-1"/>
          <w:sz w:val="28"/>
          <w:szCs w:val="28"/>
        </w:rPr>
        <w:t xml:space="preserve">- </w:t>
      </w:r>
      <w:r w:rsidR="006836EF" w:rsidRPr="001F4F93">
        <w:rPr>
          <w:color w:val="000000"/>
          <w:spacing w:val="-1"/>
          <w:sz w:val="28"/>
          <w:szCs w:val="28"/>
        </w:rPr>
        <w:t xml:space="preserve">по безвозмездным поступлениям </w:t>
      </w:r>
      <w:r w:rsidR="00850CB6">
        <w:rPr>
          <w:color w:val="000000"/>
          <w:spacing w:val="-1"/>
          <w:sz w:val="28"/>
          <w:szCs w:val="28"/>
        </w:rPr>
        <w:t>2 720,5</w:t>
      </w:r>
      <w:r w:rsidR="006836EF" w:rsidRPr="001F4F93">
        <w:rPr>
          <w:color w:val="000000"/>
          <w:spacing w:val="-1"/>
          <w:sz w:val="28"/>
          <w:szCs w:val="28"/>
        </w:rPr>
        <w:t xml:space="preserve"> тыс. руб. или  </w:t>
      </w:r>
      <w:r w:rsidR="00850CB6">
        <w:rPr>
          <w:color w:val="000000"/>
          <w:spacing w:val="-1"/>
          <w:sz w:val="28"/>
          <w:szCs w:val="28"/>
        </w:rPr>
        <w:t>36,2</w:t>
      </w:r>
      <w:r w:rsidR="006836EF" w:rsidRPr="001F4F93">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850CB6">
        <w:rPr>
          <w:color w:val="000000"/>
          <w:sz w:val="28"/>
          <w:szCs w:val="28"/>
        </w:rPr>
        <w:t>3</w:t>
      </w:r>
      <w:r w:rsidR="006836EF" w:rsidRPr="00AF5320">
        <w:rPr>
          <w:color w:val="000000"/>
          <w:sz w:val="28"/>
          <w:szCs w:val="28"/>
        </w:rPr>
        <w:t xml:space="preserve"> года с 20</w:t>
      </w:r>
      <w:r w:rsidR="00850CB6">
        <w:rPr>
          <w:color w:val="000000"/>
          <w:sz w:val="28"/>
          <w:szCs w:val="28"/>
        </w:rPr>
        <w:t>22</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850CB6">
        <w:rPr>
          <w:color w:val="000000"/>
          <w:sz w:val="28"/>
          <w:szCs w:val="28"/>
        </w:rPr>
        <w:t>3</w:t>
      </w:r>
      <w:r w:rsidR="006836EF" w:rsidRPr="00AF5320">
        <w:rPr>
          <w:color w:val="000000"/>
          <w:sz w:val="28"/>
          <w:szCs w:val="28"/>
        </w:rPr>
        <w:t xml:space="preserve"> года </w:t>
      </w:r>
      <w:r w:rsidR="00850CB6">
        <w:rPr>
          <w:color w:val="000000"/>
          <w:sz w:val="28"/>
          <w:szCs w:val="28"/>
        </w:rPr>
        <w:t>снизилась</w:t>
      </w:r>
      <w:r w:rsidRPr="00AF5320">
        <w:rPr>
          <w:color w:val="000000"/>
          <w:sz w:val="28"/>
          <w:szCs w:val="28"/>
        </w:rPr>
        <w:t xml:space="preserve"> </w:t>
      </w:r>
      <w:r w:rsidR="006836EF" w:rsidRPr="00AF5320">
        <w:rPr>
          <w:color w:val="000000"/>
          <w:sz w:val="28"/>
          <w:szCs w:val="28"/>
        </w:rPr>
        <w:t>по сравнению с 20</w:t>
      </w:r>
      <w:r w:rsidR="00850CB6">
        <w:rPr>
          <w:color w:val="000000"/>
          <w:sz w:val="28"/>
          <w:szCs w:val="28"/>
        </w:rPr>
        <w:t>22</w:t>
      </w:r>
      <w:r w:rsidR="006836EF" w:rsidRPr="00AF5320">
        <w:rPr>
          <w:color w:val="000000"/>
          <w:sz w:val="28"/>
          <w:szCs w:val="28"/>
        </w:rPr>
        <w:t xml:space="preserve"> </w:t>
      </w:r>
      <w:r w:rsidR="006836EF" w:rsidRPr="00271DB5">
        <w:rPr>
          <w:color w:val="000000"/>
          <w:sz w:val="28"/>
          <w:szCs w:val="28"/>
        </w:rPr>
        <w:t xml:space="preserve">годом на </w:t>
      </w:r>
      <w:r w:rsidR="00850CB6">
        <w:rPr>
          <w:color w:val="000000"/>
          <w:sz w:val="28"/>
          <w:szCs w:val="28"/>
        </w:rPr>
        <w:t>5,3</w:t>
      </w:r>
      <w:r w:rsidRPr="00271DB5">
        <w:rPr>
          <w:color w:val="000000"/>
          <w:sz w:val="28"/>
          <w:szCs w:val="28"/>
        </w:rPr>
        <w:t>%</w:t>
      </w:r>
      <w:r w:rsidR="006836EF" w:rsidRPr="00271DB5">
        <w:rPr>
          <w:color w:val="000000"/>
          <w:sz w:val="28"/>
          <w:szCs w:val="28"/>
        </w:rPr>
        <w:t xml:space="preserve"> (в 20</w:t>
      </w:r>
      <w:r w:rsidR="00850CB6">
        <w:rPr>
          <w:color w:val="000000"/>
          <w:sz w:val="28"/>
          <w:szCs w:val="28"/>
        </w:rPr>
        <w:t>22</w:t>
      </w:r>
      <w:r w:rsidR="006836EF" w:rsidRPr="00271DB5">
        <w:rPr>
          <w:color w:val="000000"/>
          <w:sz w:val="28"/>
          <w:szCs w:val="28"/>
        </w:rPr>
        <w:t xml:space="preserve"> году доля собственных доходов составляла – </w:t>
      </w:r>
      <w:r w:rsidR="00850CB6">
        <w:rPr>
          <w:color w:val="000000"/>
          <w:sz w:val="28"/>
          <w:szCs w:val="28"/>
        </w:rPr>
        <w:t>69,0</w:t>
      </w:r>
      <w:r w:rsidR="006836EF" w:rsidRPr="00271DB5">
        <w:rPr>
          <w:color w:val="000000"/>
          <w:sz w:val="28"/>
          <w:szCs w:val="28"/>
        </w:rPr>
        <w:t xml:space="preserve">%), соответственно доля безвозмездных поступлений </w:t>
      </w:r>
      <w:r w:rsidR="00330098" w:rsidRPr="00271DB5">
        <w:rPr>
          <w:color w:val="000000"/>
          <w:sz w:val="28"/>
          <w:szCs w:val="28"/>
        </w:rPr>
        <w:t>у</w:t>
      </w:r>
      <w:r w:rsidR="00850CB6">
        <w:rPr>
          <w:color w:val="000000"/>
          <w:sz w:val="28"/>
          <w:szCs w:val="28"/>
        </w:rPr>
        <w:t>величилась</w:t>
      </w:r>
      <w:r w:rsidR="00330098" w:rsidRPr="00271DB5">
        <w:rPr>
          <w:color w:val="000000"/>
          <w:sz w:val="28"/>
          <w:szCs w:val="28"/>
        </w:rPr>
        <w:t xml:space="preserve"> </w:t>
      </w:r>
      <w:r w:rsidR="001F4F93" w:rsidRPr="00271DB5">
        <w:rPr>
          <w:color w:val="000000"/>
          <w:sz w:val="28"/>
          <w:szCs w:val="28"/>
        </w:rPr>
        <w:t xml:space="preserve">на </w:t>
      </w:r>
      <w:r w:rsidR="00850CB6">
        <w:rPr>
          <w:color w:val="000000"/>
          <w:sz w:val="28"/>
          <w:szCs w:val="28"/>
        </w:rPr>
        <w:t>5,3</w:t>
      </w:r>
      <w:r w:rsidRPr="00271DB5">
        <w:rPr>
          <w:color w:val="000000"/>
          <w:sz w:val="28"/>
          <w:szCs w:val="28"/>
        </w:rPr>
        <w:t xml:space="preserve">% </w:t>
      </w:r>
      <w:r w:rsidR="006836EF" w:rsidRPr="00271DB5">
        <w:rPr>
          <w:color w:val="000000"/>
          <w:sz w:val="28"/>
          <w:szCs w:val="28"/>
        </w:rPr>
        <w:t>(доля в 20</w:t>
      </w:r>
      <w:r w:rsidR="00850CB6">
        <w:rPr>
          <w:color w:val="000000"/>
          <w:sz w:val="28"/>
          <w:szCs w:val="28"/>
        </w:rPr>
        <w:t>22</w:t>
      </w:r>
      <w:r w:rsidR="006836EF" w:rsidRPr="00271DB5">
        <w:rPr>
          <w:color w:val="000000"/>
          <w:sz w:val="28"/>
          <w:szCs w:val="28"/>
        </w:rPr>
        <w:t xml:space="preserve"> году – </w:t>
      </w:r>
      <w:r w:rsidR="00172431">
        <w:rPr>
          <w:color w:val="000000"/>
          <w:sz w:val="28"/>
          <w:szCs w:val="28"/>
        </w:rPr>
        <w:t>31,0</w:t>
      </w:r>
      <w:r w:rsidR="006836EF" w:rsidRPr="00271DB5">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EF61A5">
        <w:rPr>
          <w:color w:val="000000"/>
          <w:spacing w:val="-1"/>
          <w:sz w:val="28"/>
          <w:szCs w:val="28"/>
        </w:rPr>
        <w:t>3</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w:t>
      </w:r>
      <w:r w:rsidR="006836EF" w:rsidRPr="00271DB5">
        <w:rPr>
          <w:color w:val="000000"/>
          <w:spacing w:val="-1"/>
          <w:sz w:val="28"/>
          <w:szCs w:val="28"/>
        </w:rPr>
        <w:t xml:space="preserve">приходится </w:t>
      </w:r>
      <w:r w:rsidR="00EF61A5">
        <w:rPr>
          <w:color w:val="000000"/>
          <w:spacing w:val="-1"/>
          <w:sz w:val="28"/>
          <w:szCs w:val="28"/>
        </w:rPr>
        <w:t>98,8</w:t>
      </w:r>
      <w:r w:rsidR="006836EF" w:rsidRPr="00271DB5">
        <w:rPr>
          <w:color w:val="000000"/>
          <w:spacing w:val="-1"/>
          <w:sz w:val="28"/>
          <w:szCs w:val="28"/>
        </w:rPr>
        <w:t>%,</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w:t>
      </w:r>
      <w:r w:rsidR="006836EF" w:rsidRPr="00271DB5">
        <w:rPr>
          <w:color w:val="000000"/>
          <w:spacing w:val="-1"/>
          <w:sz w:val="28"/>
          <w:szCs w:val="28"/>
        </w:rPr>
        <w:t xml:space="preserve">приходится </w:t>
      </w:r>
      <w:r w:rsidR="00EF61A5">
        <w:rPr>
          <w:color w:val="000000"/>
          <w:spacing w:val="-1"/>
          <w:sz w:val="28"/>
          <w:szCs w:val="28"/>
        </w:rPr>
        <w:t>1,2</w:t>
      </w:r>
      <w:r w:rsidR="006836EF" w:rsidRPr="00271DB5">
        <w:rPr>
          <w:color w:val="000000"/>
          <w:spacing w:val="-1"/>
          <w:sz w:val="28"/>
          <w:szCs w:val="28"/>
        </w:rPr>
        <w:t>%, что</w:t>
      </w:r>
      <w:r w:rsidR="006836EF" w:rsidRPr="00AF5320">
        <w:rPr>
          <w:color w:val="000000"/>
          <w:spacing w:val="-1"/>
          <w:sz w:val="28"/>
          <w:szCs w:val="28"/>
        </w:rPr>
        <w:t xml:space="preserve"> в абсолютной сумме составляет</w:t>
      </w:r>
      <w:r w:rsidR="00363403">
        <w:rPr>
          <w:color w:val="000000"/>
          <w:spacing w:val="-1"/>
          <w:sz w:val="28"/>
          <w:szCs w:val="28"/>
        </w:rPr>
        <w:t xml:space="preserve"> </w:t>
      </w:r>
      <w:r w:rsidR="00EF61A5">
        <w:rPr>
          <w:color w:val="000000"/>
          <w:spacing w:val="-1"/>
          <w:sz w:val="28"/>
          <w:szCs w:val="28"/>
        </w:rPr>
        <w:t>4 723,5</w:t>
      </w:r>
      <w:r w:rsidR="00363403">
        <w:rPr>
          <w:color w:val="000000"/>
          <w:spacing w:val="-1"/>
          <w:sz w:val="28"/>
          <w:szCs w:val="28"/>
        </w:rPr>
        <w:t xml:space="preserve"> </w:t>
      </w:r>
      <w:r w:rsidR="006836EF" w:rsidRPr="00AF5320">
        <w:rPr>
          <w:color w:val="000000"/>
          <w:spacing w:val="-1"/>
          <w:sz w:val="28"/>
          <w:szCs w:val="28"/>
        </w:rPr>
        <w:t xml:space="preserve">тыс. руб. </w:t>
      </w:r>
      <w:r w:rsidR="006836EF" w:rsidRPr="00271DB5">
        <w:rPr>
          <w:color w:val="000000"/>
          <w:spacing w:val="-1"/>
          <w:sz w:val="28"/>
          <w:szCs w:val="28"/>
        </w:rPr>
        <w:t xml:space="preserve">и </w:t>
      </w:r>
      <w:r w:rsidR="00EF61A5">
        <w:rPr>
          <w:color w:val="000000"/>
          <w:spacing w:val="-1"/>
          <w:sz w:val="28"/>
          <w:szCs w:val="28"/>
        </w:rPr>
        <w:t>55,0</w:t>
      </w:r>
      <w:r w:rsidR="006836EF" w:rsidRPr="00271DB5">
        <w:rPr>
          <w:color w:val="000000"/>
          <w:spacing w:val="-1"/>
          <w:sz w:val="28"/>
          <w:szCs w:val="28"/>
        </w:rPr>
        <w:t xml:space="preserve"> тыс.</w:t>
      </w:r>
      <w:r w:rsidR="006836EF" w:rsidRPr="00AF5320">
        <w:rPr>
          <w:color w:val="000000"/>
          <w:spacing w:val="-1"/>
          <w:sz w:val="28"/>
          <w:szCs w:val="28"/>
        </w:rPr>
        <w:t xml:space="preserve">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EF61A5">
        <w:rPr>
          <w:sz w:val="28"/>
          <w:szCs w:val="28"/>
        </w:rPr>
        <w:t>4 713,0</w:t>
      </w:r>
      <w:r w:rsidR="007310B4">
        <w:rPr>
          <w:sz w:val="28"/>
          <w:szCs w:val="28"/>
        </w:rPr>
        <w:t xml:space="preserve"> </w:t>
      </w:r>
      <w:r w:rsidR="009537C1">
        <w:rPr>
          <w:sz w:val="28"/>
          <w:szCs w:val="28"/>
        </w:rPr>
        <w:t>тыс. руб.)</w:t>
      </w:r>
      <w:r w:rsidRPr="00AF5320">
        <w:rPr>
          <w:sz w:val="28"/>
          <w:szCs w:val="28"/>
        </w:rPr>
        <w:t xml:space="preserve"> исполнен в размере  </w:t>
      </w:r>
      <w:r w:rsidR="00EF61A5">
        <w:rPr>
          <w:sz w:val="28"/>
          <w:szCs w:val="28"/>
        </w:rPr>
        <w:t>4 723,5</w:t>
      </w:r>
      <w:r w:rsidR="00363403">
        <w:rPr>
          <w:sz w:val="28"/>
          <w:szCs w:val="28"/>
        </w:rPr>
        <w:t xml:space="preserve"> </w:t>
      </w:r>
      <w:r w:rsidRPr="00AF5320">
        <w:rPr>
          <w:sz w:val="28"/>
          <w:szCs w:val="28"/>
        </w:rPr>
        <w:t xml:space="preserve">тыс. руб. или на </w:t>
      </w:r>
      <w:r w:rsidR="00EF61A5">
        <w:rPr>
          <w:sz w:val="28"/>
          <w:szCs w:val="28"/>
        </w:rPr>
        <w:t>100,2</w:t>
      </w:r>
      <w:r w:rsidRPr="00AF5320">
        <w:rPr>
          <w:sz w:val="28"/>
          <w:szCs w:val="28"/>
        </w:rPr>
        <w:t>%</w:t>
      </w:r>
      <w:r w:rsidR="001057D7">
        <w:rPr>
          <w:sz w:val="28"/>
          <w:szCs w:val="28"/>
        </w:rPr>
        <w:t xml:space="preserve">. </w:t>
      </w:r>
    </w:p>
    <w:p w:rsidR="00950BCD" w:rsidRPr="003D66F2"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EF61A5">
        <w:rPr>
          <w:sz w:val="28"/>
          <w:szCs w:val="28"/>
        </w:rPr>
        <w:t>3</w:t>
      </w:r>
      <w:r w:rsidR="006836EF" w:rsidRPr="00AF5320">
        <w:rPr>
          <w:sz w:val="28"/>
          <w:szCs w:val="28"/>
        </w:rPr>
        <w:t xml:space="preserve"> году относительно 20</w:t>
      </w:r>
      <w:r w:rsidR="00363403">
        <w:rPr>
          <w:sz w:val="28"/>
          <w:szCs w:val="28"/>
        </w:rPr>
        <w:t>2</w:t>
      </w:r>
      <w:r w:rsidR="00EF61A5">
        <w:rPr>
          <w:sz w:val="28"/>
          <w:szCs w:val="28"/>
        </w:rPr>
        <w:t>2</w:t>
      </w:r>
      <w:r w:rsidR="006836EF" w:rsidRPr="00AF5320">
        <w:rPr>
          <w:sz w:val="28"/>
          <w:szCs w:val="28"/>
        </w:rPr>
        <w:t xml:space="preserve"> года, </w:t>
      </w:r>
      <w:r w:rsidR="00950BCD">
        <w:rPr>
          <w:sz w:val="28"/>
          <w:szCs w:val="28"/>
        </w:rPr>
        <w:t xml:space="preserve">исполнен на </w:t>
      </w:r>
      <w:r w:rsidR="00EF61A5">
        <w:rPr>
          <w:sz w:val="28"/>
          <w:szCs w:val="28"/>
        </w:rPr>
        <w:t>66,6</w:t>
      </w:r>
      <w:r w:rsidR="00950BCD">
        <w:rPr>
          <w:sz w:val="28"/>
          <w:szCs w:val="28"/>
        </w:rPr>
        <w:t xml:space="preserve">%. </w:t>
      </w:r>
      <w:r w:rsidR="00EF61A5" w:rsidRPr="008D5286">
        <w:rPr>
          <w:sz w:val="28"/>
          <w:szCs w:val="28"/>
        </w:rPr>
        <w:t>Уменьшение</w:t>
      </w:r>
      <w:r w:rsidR="00391E1A" w:rsidRPr="008D5286">
        <w:rPr>
          <w:sz w:val="28"/>
          <w:szCs w:val="28"/>
        </w:rPr>
        <w:t xml:space="preserve"> </w:t>
      </w:r>
      <w:r w:rsidR="007310B4" w:rsidRPr="008D5286">
        <w:rPr>
          <w:sz w:val="28"/>
          <w:szCs w:val="28"/>
        </w:rPr>
        <w:t>поступлений</w:t>
      </w:r>
      <w:r w:rsidR="00950BCD" w:rsidRPr="008D5286">
        <w:rPr>
          <w:sz w:val="28"/>
          <w:szCs w:val="28"/>
        </w:rPr>
        <w:t xml:space="preserve"> обусловлено </w:t>
      </w:r>
      <w:r w:rsidR="006836EF" w:rsidRPr="008D5286">
        <w:rPr>
          <w:sz w:val="28"/>
          <w:szCs w:val="28"/>
        </w:rPr>
        <w:t>за сч</w:t>
      </w:r>
      <w:r w:rsidR="00AA1F7C" w:rsidRPr="008D5286">
        <w:rPr>
          <w:sz w:val="28"/>
          <w:szCs w:val="28"/>
        </w:rPr>
        <w:t xml:space="preserve">ет </w:t>
      </w:r>
      <w:r w:rsidR="00950BCD" w:rsidRPr="008D5286">
        <w:rPr>
          <w:sz w:val="28"/>
          <w:szCs w:val="28"/>
        </w:rPr>
        <w:t>з</w:t>
      </w:r>
      <w:r w:rsidR="00391E1A" w:rsidRPr="008D5286">
        <w:rPr>
          <w:sz w:val="28"/>
          <w:szCs w:val="28"/>
        </w:rPr>
        <w:t xml:space="preserve">емельного налога с организаций </w:t>
      </w:r>
      <w:r w:rsidR="00950BCD" w:rsidRPr="008D5286">
        <w:rPr>
          <w:sz w:val="28"/>
          <w:szCs w:val="28"/>
        </w:rPr>
        <w:t>(</w:t>
      </w:r>
      <w:r w:rsidR="00AA1F7C" w:rsidRPr="008D5286">
        <w:rPr>
          <w:sz w:val="28"/>
          <w:szCs w:val="28"/>
        </w:rPr>
        <w:t>-68,5</w:t>
      </w:r>
      <w:r w:rsidR="00950BCD" w:rsidRPr="008D5286">
        <w:rPr>
          <w:sz w:val="28"/>
          <w:szCs w:val="28"/>
        </w:rPr>
        <w:t>%)</w:t>
      </w:r>
      <w:r w:rsidR="007A6D5B" w:rsidRPr="008D5286">
        <w:rPr>
          <w:sz w:val="28"/>
          <w:szCs w:val="28"/>
        </w:rPr>
        <w:t>,</w:t>
      </w:r>
      <w:r w:rsidR="007A6D5B" w:rsidRPr="00AA1F7C">
        <w:rPr>
          <w:sz w:val="28"/>
          <w:szCs w:val="28"/>
        </w:rPr>
        <w:t xml:space="preserve"> </w:t>
      </w:r>
      <w:r w:rsidR="00391E1A" w:rsidRPr="00AA1F7C">
        <w:rPr>
          <w:sz w:val="28"/>
          <w:szCs w:val="28"/>
        </w:rPr>
        <w:t>земельно</w:t>
      </w:r>
      <w:r w:rsidR="00811B19" w:rsidRPr="00AA1F7C">
        <w:rPr>
          <w:sz w:val="28"/>
          <w:szCs w:val="28"/>
        </w:rPr>
        <w:t>го налога с физических лиц (</w:t>
      </w:r>
      <w:r w:rsidR="00AA1F7C" w:rsidRPr="00AA1F7C">
        <w:rPr>
          <w:sz w:val="28"/>
          <w:szCs w:val="28"/>
        </w:rPr>
        <w:t>89,5</w:t>
      </w:r>
      <w:r w:rsidR="00391E1A" w:rsidRPr="00AA1F7C">
        <w:rPr>
          <w:sz w:val="28"/>
          <w:szCs w:val="28"/>
        </w:rPr>
        <w:t xml:space="preserve">%), </w:t>
      </w:r>
      <w:r w:rsidR="007A6D5B" w:rsidRPr="00AA1F7C">
        <w:rPr>
          <w:sz w:val="28"/>
          <w:szCs w:val="28"/>
        </w:rPr>
        <w:t>единого сельскохозяйственного налога (</w:t>
      </w:r>
      <w:r w:rsidR="00AA1F7C" w:rsidRPr="00AA1F7C">
        <w:rPr>
          <w:sz w:val="28"/>
          <w:szCs w:val="28"/>
        </w:rPr>
        <w:t>65,0</w:t>
      </w:r>
      <w:r w:rsidR="003D66F2" w:rsidRPr="00AA1F7C">
        <w:rPr>
          <w:sz w:val="28"/>
          <w:szCs w:val="28"/>
        </w:rPr>
        <w:t>%)</w:t>
      </w:r>
      <w:r w:rsidR="003B3724" w:rsidRPr="00AA1F7C">
        <w:rPr>
          <w:sz w:val="28"/>
          <w:szCs w:val="28"/>
        </w:rPr>
        <w:t>.</w:t>
      </w:r>
    </w:p>
    <w:p w:rsidR="006836EF" w:rsidRDefault="001057D7" w:rsidP="00380EDE">
      <w:pPr>
        <w:tabs>
          <w:tab w:val="left" w:pos="709"/>
        </w:tabs>
        <w:ind w:firstLine="426"/>
        <w:jc w:val="both"/>
        <w:rPr>
          <w:sz w:val="28"/>
          <w:szCs w:val="28"/>
        </w:rPr>
      </w:pPr>
      <w:r>
        <w:rPr>
          <w:sz w:val="28"/>
          <w:szCs w:val="28"/>
        </w:rPr>
        <w:t xml:space="preserve">    </w:t>
      </w:r>
      <w:r w:rsidR="006836EF" w:rsidRPr="007E1E08">
        <w:rPr>
          <w:sz w:val="28"/>
          <w:szCs w:val="28"/>
        </w:rPr>
        <w:t>Следует отметить, что в ходе исполнения бюджета</w:t>
      </w:r>
      <w:r w:rsidR="00950BCD" w:rsidRPr="007E1E08">
        <w:rPr>
          <w:sz w:val="28"/>
          <w:szCs w:val="28"/>
        </w:rPr>
        <w:t xml:space="preserve"> поселения</w:t>
      </w:r>
      <w:r w:rsidR="006836EF" w:rsidRPr="007E1E08">
        <w:rPr>
          <w:sz w:val="28"/>
          <w:szCs w:val="28"/>
        </w:rPr>
        <w:t xml:space="preserve"> первоначальный план по налоговым доходам составлял </w:t>
      </w:r>
      <w:r w:rsidR="00EF61A5">
        <w:rPr>
          <w:sz w:val="28"/>
          <w:szCs w:val="28"/>
        </w:rPr>
        <w:t>5 237,0</w:t>
      </w:r>
      <w:r w:rsidR="00950BCD" w:rsidRPr="007E1E08">
        <w:rPr>
          <w:sz w:val="28"/>
          <w:szCs w:val="28"/>
        </w:rPr>
        <w:t xml:space="preserve"> </w:t>
      </w:r>
      <w:r w:rsidR="006836EF" w:rsidRPr="007E1E08">
        <w:rPr>
          <w:sz w:val="28"/>
          <w:szCs w:val="28"/>
        </w:rPr>
        <w:t>тыс. руб.</w:t>
      </w:r>
      <w:r w:rsidR="0024213E" w:rsidRPr="007E1E08">
        <w:rPr>
          <w:sz w:val="28"/>
          <w:szCs w:val="28"/>
        </w:rPr>
        <w:t>,</w:t>
      </w:r>
      <w:r w:rsidR="006836EF" w:rsidRPr="007E1E08">
        <w:rPr>
          <w:sz w:val="28"/>
          <w:szCs w:val="28"/>
        </w:rPr>
        <w:t xml:space="preserve"> скорректирован в сторону </w:t>
      </w:r>
      <w:r w:rsidR="00811B19" w:rsidRPr="007E1E08">
        <w:rPr>
          <w:sz w:val="28"/>
          <w:szCs w:val="28"/>
        </w:rPr>
        <w:t>у</w:t>
      </w:r>
      <w:r w:rsidR="00EF61A5">
        <w:rPr>
          <w:sz w:val="28"/>
          <w:szCs w:val="28"/>
        </w:rPr>
        <w:t>меньшения</w:t>
      </w:r>
      <w:r w:rsidR="006836EF" w:rsidRPr="007E1E08">
        <w:rPr>
          <w:sz w:val="28"/>
          <w:szCs w:val="28"/>
        </w:rPr>
        <w:t xml:space="preserve"> на</w:t>
      </w:r>
      <w:r w:rsidR="00EB40B4" w:rsidRPr="007E1E08">
        <w:rPr>
          <w:sz w:val="28"/>
          <w:szCs w:val="28"/>
        </w:rPr>
        <w:t xml:space="preserve"> </w:t>
      </w:r>
      <w:r w:rsidR="00EF61A5">
        <w:rPr>
          <w:sz w:val="28"/>
          <w:szCs w:val="28"/>
        </w:rPr>
        <w:t>524,0</w:t>
      </w:r>
      <w:r w:rsidR="00EB40B4" w:rsidRPr="007E1E08">
        <w:rPr>
          <w:sz w:val="28"/>
          <w:szCs w:val="28"/>
        </w:rPr>
        <w:t xml:space="preserve"> </w:t>
      </w:r>
      <w:r w:rsidR="006836EF" w:rsidRPr="007E1E08">
        <w:rPr>
          <w:sz w:val="28"/>
          <w:szCs w:val="28"/>
        </w:rPr>
        <w:t xml:space="preserve">тыс. руб. </w:t>
      </w:r>
      <w:r w:rsidR="00380EDE" w:rsidRPr="007E1E08">
        <w:rPr>
          <w:sz w:val="28"/>
          <w:szCs w:val="28"/>
        </w:rPr>
        <w:t>(</w:t>
      </w:r>
      <w:r w:rsidR="00EF61A5">
        <w:rPr>
          <w:sz w:val="28"/>
          <w:szCs w:val="28"/>
        </w:rPr>
        <w:t>10,0</w:t>
      </w:r>
      <w:r w:rsidR="006836EF" w:rsidRPr="007E1E08">
        <w:rPr>
          <w:sz w:val="28"/>
          <w:szCs w:val="28"/>
        </w:rPr>
        <w:t>%</w:t>
      </w:r>
      <w:r w:rsidR="00380EDE" w:rsidRPr="007E1E08">
        <w:rPr>
          <w:sz w:val="28"/>
          <w:szCs w:val="28"/>
        </w:rPr>
        <w:t>) и</w:t>
      </w:r>
      <w:r w:rsidR="006836EF" w:rsidRPr="007E1E08">
        <w:rPr>
          <w:sz w:val="28"/>
          <w:szCs w:val="28"/>
        </w:rPr>
        <w:t xml:space="preserve">  составил  </w:t>
      </w:r>
      <w:r w:rsidR="00EF61A5">
        <w:rPr>
          <w:sz w:val="28"/>
          <w:szCs w:val="28"/>
        </w:rPr>
        <w:t>4 713,0</w:t>
      </w:r>
      <w:r w:rsidR="00EC2E93" w:rsidRPr="007E1E08">
        <w:rPr>
          <w:sz w:val="28"/>
          <w:szCs w:val="28"/>
        </w:rPr>
        <w:t xml:space="preserve"> </w:t>
      </w:r>
      <w:r w:rsidR="006836EF" w:rsidRPr="007E1E08">
        <w:rPr>
          <w:sz w:val="28"/>
          <w:szCs w:val="28"/>
        </w:rPr>
        <w:t xml:space="preserve">тыс. руб., а исполнен на </w:t>
      </w:r>
      <w:r w:rsidR="00EF61A5">
        <w:rPr>
          <w:sz w:val="28"/>
          <w:szCs w:val="28"/>
        </w:rPr>
        <w:t>90,2</w:t>
      </w:r>
      <w:r w:rsidR="006836EF" w:rsidRPr="007E1E08">
        <w:rPr>
          <w:sz w:val="28"/>
          <w:szCs w:val="28"/>
        </w:rPr>
        <w:t xml:space="preserve">% от первоначального плана </w:t>
      </w:r>
      <w:r w:rsidR="0024213E" w:rsidRPr="007E1E08">
        <w:rPr>
          <w:sz w:val="28"/>
          <w:szCs w:val="28"/>
        </w:rPr>
        <w:t xml:space="preserve">- </w:t>
      </w:r>
      <w:r w:rsidR="006836EF" w:rsidRPr="007E1E08">
        <w:rPr>
          <w:sz w:val="28"/>
          <w:szCs w:val="28"/>
        </w:rPr>
        <w:t xml:space="preserve">составил </w:t>
      </w:r>
      <w:r w:rsidR="00EF61A5">
        <w:rPr>
          <w:sz w:val="28"/>
          <w:szCs w:val="28"/>
        </w:rPr>
        <w:t>4 723,5</w:t>
      </w:r>
      <w:r w:rsidR="006836EF" w:rsidRPr="007E1E08">
        <w:rPr>
          <w:sz w:val="28"/>
          <w:szCs w:val="28"/>
        </w:rPr>
        <w:t xml:space="preserve"> тыс. руб.</w:t>
      </w:r>
    </w:p>
    <w:p w:rsidR="007E1E08" w:rsidRDefault="007E1E08" w:rsidP="00380EDE">
      <w:pPr>
        <w:tabs>
          <w:tab w:val="left" w:pos="709"/>
        </w:tabs>
        <w:ind w:firstLine="426"/>
        <w:jc w:val="both"/>
        <w:rPr>
          <w:sz w:val="28"/>
          <w:szCs w:val="28"/>
        </w:rPr>
      </w:pPr>
    </w:p>
    <w:p w:rsidR="00EE20C9" w:rsidRDefault="00EE20C9" w:rsidP="00380EDE">
      <w:pPr>
        <w:tabs>
          <w:tab w:val="left" w:pos="709"/>
        </w:tabs>
        <w:ind w:firstLine="426"/>
        <w:jc w:val="both"/>
        <w:rPr>
          <w:sz w:val="28"/>
          <w:szCs w:val="28"/>
        </w:rPr>
      </w:pPr>
    </w:p>
    <w:p w:rsidR="00EE20C9" w:rsidRDefault="00EE20C9" w:rsidP="00380EDE">
      <w:pPr>
        <w:tabs>
          <w:tab w:val="left" w:pos="709"/>
        </w:tabs>
        <w:ind w:firstLine="426"/>
        <w:jc w:val="both"/>
        <w:rPr>
          <w:sz w:val="28"/>
          <w:szCs w:val="28"/>
        </w:rPr>
      </w:pPr>
    </w:p>
    <w:p w:rsidR="006836EF" w:rsidRPr="00E42BA2" w:rsidRDefault="006836EF" w:rsidP="00613524">
      <w:pPr>
        <w:jc w:val="center"/>
        <w:rPr>
          <w:sz w:val="28"/>
          <w:szCs w:val="28"/>
        </w:rPr>
      </w:pPr>
      <w:r w:rsidRPr="00E42BA2">
        <w:rPr>
          <w:sz w:val="28"/>
          <w:szCs w:val="28"/>
        </w:rPr>
        <w:lastRenderedPageBreak/>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7A6D5B">
            <w:pPr>
              <w:jc w:val="center"/>
              <w:rPr>
                <w:b/>
                <w:bCs/>
                <w:sz w:val="20"/>
                <w:szCs w:val="20"/>
              </w:rPr>
            </w:pPr>
            <w:r w:rsidRPr="00F37E15">
              <w:rPr>
                <w:b/>
                <w:bCs/>
                <w:sz w:val="20"/>
                <w:szCs w:val="20"/>
              </w:rPr>
              <w:t>Исполнено за 20</w:t>
            </w:r>
            <w:r w:rsidR="002515C8" w:rsidRPr="00F37E15">
              <w:rPr>
                <w:b/>
                <w:bCs/>
                <w:sz w:val="20"/>
                <w:szCs w:val="20"/>
              </w:rPr>
              <w:t>2</w:t>
            </w:r>
            <w:r w:rsidR="00FA7979">
              <w:rPr>
                <w:b/>
                <w:bCs/>
                <w:sz w:val="20"/>
                <w:szCs w:val="20"/>
              </w:rPr>
              <w:t>2</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EE20C9" w:rsidP="003371B3">
            <w:pPr>
              <w:jc w:val="center"/>
              <w:rPr>
                <w:b/>
                <w:sz w:val="20"/>
                <w:szCs w:val="20"/>
              </w:rPr>
            </w:pPr>
            <w:r>
              <w:rPr>
                <w:b/>
                <w:sz w:val="20"/>
                <w:szCs w:val="20"/>
              </w:rPr>
              <w:t>4 778,5</w:t>
            </w:r>
          </w:p>
        </w:tc>
        <w:tc>
          <w:tcPr>
            <w:tcW w:w="1537" w:type="dxa"/>
            <w:vAlign w:val="bottom"/>
          </w:tcPr>
          <w:p w:rsidR="006836EF" w:rsidRPr="00FA7979" w:rsidRDefault="00EE20C9" w:rsidP="003B3724">
            <w:pPr>
              <w:jc w:val="center"/>
              <w:rPr>
                <w:b/>
                <w:sz w:val="20"/>
                <w:szCs w:val="20"/>
                <w:highlight w:val="yellow"/>
              </w:rPr>
            </w:pPr>
            <w:r w:rsidRPr="00EE20C9">
              <w:rPr>
                <w:b/>
                <w:sz w:val="20"/>
                <w:szCs w:val="20"/>
              </w:rPr>
              <w:t>98,8</w:t>
            </w:r>
          </w:p>
        </w:tc>
      </w:tr>
      <w:tr w:rsidR="002515C8" w:rsidRPr="00506FF3" w:rsidTr="00CA40B1">
        <w:trPr>
          <w:trHeight w:val="249"/>
        </w:trPr>
        <w:tc>
          <w:tcPr>
            <w:tcW w:w="5266" w:type="dxa"/>
            <w:noWrap/>
            <w:tcMar>
              <w:top w:w="0" w:type="dxa"/>
              <w:left w:w="28" w:type="dxa"/>
              <w:bottom w:w="0" w:type="dxa"/>
              <w:right w:w="28" w:type="dxa"/>
            </w:tcMar>
            <w:vAlign w:val="bottom"/>
          </w:tcPr>
          <w:p w:rsidR="002515C8" w:rsidRPr="00506FF3" w:rsidRDefault="002515C8" w:rsidP="00BB6ECA">
            <w:pPr>
              <w:rPr>
                <w:sz w:val="20"/>
                <w:szCs w:val="20"/>
              </w:rPr>
            </w:pPr>
            <w:r w:rsidRPr="00506FF3">
              <w:rPr>
                <w:sz w:val="20"/>
                <w:szCs w:val="20"/>
              </w:rPr>
              <w:t>Налог на доходы физических лиц</w:t>
            </w:r>
          </w:p>
        </w:tc>
        <w:tc>
          <w:tcPr>
            <w:tcW w:w="2526" w:type="dxa"/>
            <w:noWrap/>
            <w:vAlign w:val="center"/>
          </w:tcPr>
          <w:p w:rsidR="002515C8" w:rsidRPr="00506FF3" w:rsidRDefault="00EE20C9" w:rsidP="007A6D5B">
            <w:pPr>
              <w:widowControl w:val="0"/>
              <w:shd w:val="clear" w:color="auto" w:fill="FFFFFF"/>
              <w:autoSpaceDE w:val="0"/>
              <w:jc w:val="center"/>
              <w:rPr>
                <w:color w:val="000000"/>
                <w:sz w:val="20"/>
                <w:szCs w:val="20"/>
              </w:rPr>
            </w:pPr>
            <w:r w:rsidRPr="00506FF3">
              <w:rPr>
                <w:color w:val="000000"/>
                <w:sz w:val="20"/>
                <w:szCs w:val="20"/>
              </w:rPr>
              <w:t>633,0</w:t>
            </w:r>
          </w:p>
        </w:tc>
        <w:tc>
          <w:tcPr>
            <w:tcW w:w="1537" w:type="dxa"/>
            <w:vAlign w:val="center"/>
          </w:tcPr>
          <w:p w:rsidR="006208BC" w:rsidRPr="00506FF3" w:rsidRDefault="00EE20C9" w:rsidP="00EE20C9">
            <w:pPr>
              <w:jc w:val="center"/>
              <w:rPr>
                <w:sz w:val="20"/>
                <w:szCs w:val="20"/>
              </w:rPr>
            </w:pPr>
            <w:r w:rsidRPr="00506FF3">
              <w:rPr>
                <w:sz w:val="20"/>
                <w:szCs w:val="20"/>
              </w:rPr>
              <w:t>13,2</w:t>
            </w:r>
          </w:p>
        </w:tc>
      </w:tr>
      <w:tr w:rsidR="002515C8" w:rsidRPr="00506FF3" w:rsidTr="00CA40B1">
        <w:trPr>
          <w:trHeight w:val="319"/>
        </w:trPr>
        <w:tc>
          <w:tcPr>
            <w:tcW w:w="5266" w:type="dxa"/>
            <w:noWrap/>
            <w:tcMar>
              <w:top w:w="0" w:type="dxa"/>
              <w:left w:w="28" w:type="dxa"/>
              <w:bottom w:w="0" w:type="dxa"/>
              <w:right w:w="28" w:type="dxa"/>
            </w:tcMar>
            <w:vAlign w:val="bottom"/>
          </w:tcPr>
          <w:p w:rsidR="002515C8" w:rsidRPr="00506FF3" w:rsidRDefault="00EA6721" w:rsidP="00EA6721">
            <w:pPr>
              <w:rPr>
                <w:sz w:val="20"/>
                <w:szCs w:val="20"/>
              </w:rPr>
            </w:pPr>
            <w:r w:rsidRPr="00506FF3">
              <w:rPr>
                <w:sz w:val="20"/>
                <w:szCs w:val="20"/>
              </w:rPr>
              <w:t>Налог на имущество физических лиц</w:t>
            </w:r>
          </w:p>
        </w:tc>
        <w:tc>
          <w:tcPr>
            <w:tcW w:w="2526" w:type="dxa"/>
            <w:noWrap/>
            <w:vAlign w:val="center"/>
          </w:tcPr>
          <w:p w:rsidR="002515C8" w:rsidRPr="00506FF3" w:rsidRDefault="00EE20C9" w:rsidP="000D35DA">
            <w:pPr>
              <w:widowControl w:val="0"/>
              <w:shd w:val="clear" w:color="auto" w:fill="FFFFFF"/>
              <w:autoSpaceDE w:val="0"/>
              <w:jc w:val="center"/>
              <w:rPr>
                <w:color w:val="000000"/>
                <w:sz w:val="20"/>
                <w:szCs w:val="20"/>
              </w:rPr>
            </w:pPr>
            <w:r w:rsidRPr="00506FF3">
              <w:rPr>
                <w:color w:val="000000"/>
                <w:sz w:val="20"/>
                <w:szCs w:val="20"/>
              </w:rPr>
              <w:t>142,4</w:t>
            </w:r>
          </w:p>
        </w:tc>
        <w:tc>
          <w:tcPr>
            <w:tcW w:w="1537" w:type="dxa"/>
            <w:vAlign w:val="center"/>
          </w:tcPr>
          <w:p w:rsidR="002515C8" w:rsidRPr="00506FF3" w:rsidRDefault="00EE20C9" w:rsidP="0036143C">
            <w:pPr>
              <w:jc w:val="center"/>
              <w:rPr>
                <w:sz w:val="20"/>
                <w:szCs w:val="20"/>
              </w:rPr>
            </w:pPr>
            <w:r w:rsidRPr="00506FF3">
              <w:rPr>
                <w:sz w:val="20"/>
                <w:szCs w:val="20"/>
              </w:rPr>
              <w:t>3,0</w:t>
            </w:r>
          </w:p>
        </w:tc>
      </w:tr>
      <w:tr w:rsidR="002515C8" w:rsidRPr="00506FF3" w:rsidTr="00CA40B1">
        <w:trPr>
          <w:trHeight w:val="260"/>
        </w:trPr>
        <w:tc>
          <w:tcPr>
            <w:tcW w:w="5266" w:type="dxa"/>
            <w:noWrap/>
            <w:tcMar>
              <w:top w:w="0" w:type="dxa"/>
              <w:left w:w="28" w:type="dxa"/>
              <w:bottom w:w="0" w:type="dxa"/>
              <w:right w:w="28" w:type="dxa"/>
            </w:tcMar>
            <w:vAlign w:val="bottom"/>
          </w:tcPr>
          <w:p w:rsidR="002515C8" w:rsidRPr="00506FF3" w:rsidRDefault="00EA6721" w:rsidP="00EA6721">
            <w:pPr>
              <w:rPr>
                <w:sz w:val="20"/>
                <w:szCs w:val="20"/>
              </w:rPr>
            </w:pPr>
            <w:r w:rsidRPr="00506FF3">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506FF3">
              <w:rPr>
                <w:sz w:val="20"/>
                <w:szCs w:val="20"/>
              </w:rPr>
              <w:t xml:space="preserve"> </w:t>
            </w:r>
          </w:p>
        </w:tc>
        <w:tc>
          <w:tcPr>
            <w:tcW w:w="2526" w:type="dxa"/>
            <w:noWrap/>
            <w:vAlign w:val="center"/>
          </w:tcPr>
          <w:p w:rsidR="002515C8" w:rsidRPr="00506FF3" w:rsidRDefault="00EE20C9" w:rsidP="000D35DA">
            <w:pPr>
              <w:widowControl w:val="0"/>
              <w:shd w:val="clear" w:color="auto" w:fill="FFFFFF"/>
              <w:autoSpaceDE w:val="0"/>
              <w:jc w:val="center"/>
              <w:rPr>
                <w:color w:val="000000"/>
                <w:sz w:val="20"/>
                <w:szCs w:val="20"/>
              </w:rPr>
            </w:pPr>
            <w:r w:rsidRPr="00506FF3">
              <w:rPr>
                <w:color w:val="000000"/>
                <w:sz w:val="20"/>
                <w:szCs w:val="20"/>
              </w:rPr>
              <w:t>-144,8</w:t>
            </w:r>
          </w:p>
        </w:tc>
        <w:tc>
          <w:tcPr>
            <w:tcW w:w="1537" w:type="dxa"/>
            <w:vAlign w:val="center"/>
          </w:tcPr>
          <w:p w:rsidR="002515C8" w:rsidRPr="00506FF3" w:rsidRDefault="00EE20C9" w:rsidP="00E2631F">
            <w:pPr>
              <w:jc w:val="center"/>
              <w:rPr>
                <w:sz w:val="20"/>
                <w:szCs w:val="20"/>
              </w:rPr>
            </w:pPr>
            <w:r w:rsidRPr="00506FF3">
              <w:rPr>
                <w:sz w:val="20"/>
                <w:szCs w:val="20"/>
              </w:rPr>
              <w:t>-3,0</w:t>
            </w:r>
          </w:p>
        </w:tc>
      </w:tr>
      <w:tr w:rsidR="002515C8" w:rsidRPr="00506FF3" w:rsidTr="00CA40B1">
        <w:trPr>
          <w:trHeight w:val="279"/>
        </w:trPr>
        <w:tc>
          <w:tcPr>
            <w:tcW w:w="5266" w:type="dxa"/>
            <w:noWrap/>
            <w:tcMar>
              <w:top w:w="0" w:type="dxa"/>
              <w:left w:w="28" w:type="dxa"/>
              <w:bottom w:w="0" w:type="dxa"/>
              <w:right w:w="28" w:type="dxa"/>
            </w:tcMar>
            <w:vAlign w:val="bottom"/>
          </w:tcPr>
          <w:p w:rsidR="002515C8" w:rsidRPr="00506FF3" w:rsidRDefault="00EA6721" w:rsidP="00BB6ECA">
            <w:pPr>
              <w:rPr>
                <w:sz w:val="20"/>
                <w:szCs w:val="20"/>
              </w:rPr>
            </w:pPr>
            <w:r w:rsidRPr="00506FF3">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506FF3" w:rsidRDefault="00EE20C9" w:rsidP="00391E1A">
            <w:pPr>
              <w:widowControl w:val="0"/>
              <w:shd w:val="clear" w:color="auto" w:fill="FFFFFF"/>
              <w:autoSpaceDE w:val="0"/>
              <w:jc w:val="center"/>
              <w:rPr>
                <w:color w:val="000000"/>
                <w:sz w:val="20"/>
                <w:szCs w:val="20"/>
              </w:rPr>
            </w:pPr>
            <w:r w:rsidRPr="00506FF3">
              <w:rPr>
                <w:color w:val="000000"/>
                <w:sz w:val="20"/>
                <w:szCs w:val="20"/>
              </w:rPr>
              <w:t>164,6</w:t>
            </w:r>
          </w:p>
        </w:tc>
        <w:tc>
          <w:tcPr>
            <w:tcW w:w="1537" w:type="dxa"/>
            <w:vAlign w:val="center"/>
          </w:tcPr>
          <w:p w:rsidR="002515C8" w:rsidRPr="00506FF3" w:rsidRDefault="00EE20C9" w:rsidP="001210FD">
            <w:pPr>
              <w:jc w:val="center"/>
              <w:rPr>
                <w:sz w:val="20"/>
                <w:szCs w:val="20"/>
              </w:rPr>
            </w:pPr>
            <w:r w:rsidRPr="00506FF3">
              <w:rPr>
                <w:sz w:val="20"/>
                <w:szCs w:val="20"/>
              </w:rPr>
              <w:t>3,4</w:t>
            </w:r>
          </w:p>
        </w:tc>
      </w:tr>
      <w:tr w:rsidR="002515C8" w:rsidRPr="00506FF3" w:rsidTr="00CA40B1">
        <w:trPr>
          <w:trHeight w:val="271"/>
        </w:trPr>
        <w:tc>
          <w:tcPr>
            <w:tcW w:w="5266" w:type="dxa"/>
            <w:noWrap/>
            <w:tcMar>
              <w:top w:w="0" w:type="dxa"/>
              <w:left w:w="28" w:type="dxa"/>
              <w:bottom w:w="0" w:type="dxa"/>
              <w:right w:w="28" w:type="dxa"/>
            </w:tcMar>
            <w:vAlign w:val="bottom"/>
          </w:tcPr>
          <w:p w:rsidR="002515C8" w:rsidRPr="00506FF3" w:rsidRDefault="002515C8" w:rsidP="00BB6ECA">
            <w:pPr>
              <w:rPr>
                <w:sz w:val="20"/>
                <w:szCs w:val="20"/>
              </w:rPr>
            </w:pPr>
            <w:r w:rsidRPr="00506FF3">
              <w:rPr>
                <w:sz w:val="20"/>
                <w:szCs w:val="20"/>
              </w:rPr>
              <w:t>Единый сельскохозяйственный налог</w:t>
            </w:r>
          </w:p>
        </w:tc>
        <w:tc>
          <w:tcPr>
            <w:tcW w:w="2526" w:type="dxa"/>
            <w:noWrap/>
            <w:vAlign w:val="center"/>
          </w:tcPr>
          <w:p w:rsidR="002515C8" w:rsidRPr="00506FF3" w:rsidRDefault="00EE20C9" w:rsidP="000D35DA">
            <w:pPr>
              <w:widowControl w:val="0"/>
              <w:shd w:val="clear" w:color="auto" w:fill="FFFFFF"/>
              <w:autoSpaceDE w:val="0"/>
              <w:jc w:val="center"/>
              <w:rPr>
                <w:color w:val="000000"/>
                <w:sz w:val="20"/>
                <w:szCs w:val="20"/>
              </w:rPr>
            </w:pPr>
            <w:r w:rsidRPr="00506FF3">
              <w:rPr>
                <w:color w:val="000000"/>
                <w:sz w:val="20"/>
                <w:szCs w:val="20"/>
              </w:rPr>
              <w:t>3 928,3</w:t>
            </w:r>
          </w:p>
        </w:tc>
        <w:tc>
          <w:tcPr>
            <w:tcW w:w="1537" w:type="dxa"/>
            <w:vAlign w:val="center"/>
          </w:tcPr>
          <w:p w:rsidR="0009663A" w:rsidRPr="00506FF3" w:rsidRDefault="00EE20C9" w:rsidP="0009663A">
            <w:pPr>
              <w:jc w:val="center"/>
              <w:rPr>
                <w:sz w:val="20"/>
                <w:szCs w:val="20"/>
              </w:rPr>
            </w:pPr>
            <w:r w:rsidRPr="00506FF3">
              <w:rPr>
                <w:sz w:val="20"/>
                <w:szCs w:val="20"/>
              </w:rPr>
              <w:t>82,2</w:t>
            </w:r>
          </w:p>
        </w:tc>
      </w:tr>
    </w:tbl>
    <w:p w:rsidR="003371B3"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3371B3" w:rsidRPr="003371B3">
        <w:rPr>
          <w:i/>
          <w:sz w:val="28"/>
          <w:szCs w:val="28"/>
        </w:rPr>
        <w:t>единый сельскохозяйственный налог</w:t>
      </w:r>
      <w:r w:rsidR="00433D9C">
        <w:rPr>
          <w:sz w:val="28"/>
          <w:szCs w:val="28"/>
        </w:rPr>
        <w:t xml:space="preserve"> </w:t>
      </w:r>
      <w:r w:rsidR="00433D9C" w:rsidRPr="00443263">
        <w:rPr>
          <w:sz w:val="28"/>
          <w:szCs w:val="28"/>
        </w:rPr>
        <w:t xml:space="preserve">– </w:t>
      </w:r>
      <w:r w:rsidR="00B71B04">
        <w:rPr>
          <w:sz w:val="28"/>
          <w:szCs w:val="28"/>
        </w:rPr>
        <w:t>82</w:t>
      </w:r>
      <w:r w:rsidR="00443263" w:rsidRPr="00443263">
        <w:rPr>
          <w:sz w:val="28"/>
          <w:szCs w:val="28"/>
        </w:rPr>
        <w:t>,</w:t>
      </w:r>
      <w:r w:rsidR="0009663A">
        <w:rPr>
          <w:sz w:val="28"/>
          <w:szCs w:val="28"/>
        </w:rPr>
        <w:t>2</w:t>
      </w:r>
      <w:r w:rsidR="00433D9C" w:rsidRPr="00443263">
        <w:rPr>
          <w:sz w:val="28"/>
          <w:szCs w:val="28"/>
        </w:rPr>
        <w:t>%,</w:t>
      </w:r>
      <w:r w:rsidR="00433D9C">
        <w:rPr>
          <w:sz w:val="28"/>
          <w:szCs w:val="28"/>
        </w:rPr>
        <w:t xml:space="preserve"> </w:t>
      </w:r>
      <w:r w:rsidR="006836EF" w:rsidRPr="00AF5320">
        <w:rPr>
          <w:sz w:val="28"/>
          <w:szCs w:val="28"/>
        </w:rPr>
        <w:t xml:space="preserve">годовые назначения по налогу исполнены на </w:t>
      </w:r>
      <w:r w:rsidR="004056C5">
        <w:rPr>
          <w:sz w:val="28"/>
          <w:szCs w:val="28"/>
        </w:rPr>
        <w:t>100,0</w:t>
      </w:r>
      <w:r w:rsidR="006836EF" w:rsidRPr="00AF5320">
        <w:rPr>
          <w:sz w:val="28"/>
          <w:szCs w:val="28"/>
        </w:rPr>
        <w:t xml:space="preserve">%, к уровню прошлого года назначения выполнены на </w:t>
      </w:r>
      <w:r w:rsidR="004056C5">
        <w:rPr>
          <w:sz w:val="28"/>
          <w:szCs w:val="28"/>
        </w:rPr>
        <w:t>65,0</w:t>
      </w:r>
      <w:r w:rsidR="006836EF" w:rsidRPr="00AF5320">
        <w:rPr>
          <w:sz w:val="28"/>
          <w:szCs w:val="28"/>
        </w:rPr>
        <w:t>% (таблица №</w:t>
      </w:r>
      <w:r w:rsidR="00F75FD4">
        <w:rPr>
          <w:sz w:val="28"/>
          <w:szCs w:val="28"/>
        </w:rPr>
        <w:t xml:space="preserve"> </w:t>
      </w:r>
      <w:r w:rsidR="006836EF" w:rsidRPr="00AF5320">
        <w:rPr>
          <w:sz w:val="28"/>
          <w:szCs w:val="28"/>
        </w:rPr>
        <w:t>2).</w:t>
      </w:r>
    </w:p>
    <w:p w:rsidR="0036143C" w:rsidRPr="00443263" w:rsidRDefault="0036143C" w:rsidP="0036143C">
      <w:pPr>
        <w:pStyle w:val="2"/>
        <w:tabs>
          <w:tab w:val="left" w:pos="709"/>
        </w:tabs>
        <w:spacing w:after="0" w:line="240" w:lineRule="auto"/>
        <w:ind w:left="0"/>
        <w:jc w:val="both"/>
        <w:rPr>
          <w:sz w:val="28"/>
          <w:szCs w:val="28"/>
          <w:highlight w:val="yellow"/>
        </w:rPr>
      </w:pPr>
      <w:r>
        <w:rPr>
          <w:sz w:val="28"/>
          <w:szCs w:val="28"/>
        </w:rPr>
        <w:t xml:space="preserve">          Доля </w:t>
      </w:r>
      <w:r w:rsidRPr="00334988">
        <w:rPr>
          <w:i/>
          <w:sz w:val="28"/>
          <w:szCs w:val="28"/>
        </w:rPr>
        <w:t>налога на доходы физических лиц</w:t>
      </w:r>
      <w:r>
        <w:rPr>
          <w:i/>
          <w:sz w:val="28"/>
          <w:szCs w:val="28"/>
        </w:rPr>
        <w:t xml:space="preserve"> </w:t>
      </w:r>
      <w:r w:rsidRPr="00443263">
        <w:rPr>
          <w:sz w:val="28"/>
          <w:szCs w:val="28"/>
        </w:rPr>
        <w:t xml:space="preserve">– </w:t>
      </w:r>
      <w:r w:rsidR="004056C5">
        <w:rPr>
          <w:sz w:val="28"/>
          <w:szCs w:val="28"/>
        </w:rPr>
        <w:t>13,2</w:t>
      </w:r>
      <w:r w:rsidRPr="00443263">
        <w:rPr>
          <w:sz w:val="28"/>
          <w:szCs w:val="28"/>
        </w:rPr>
        <w:t>%, годовые</w:t>
      </w:r>
      <w:r>
        <w:rPr>
          <w:sz w:val="28"/>
          <w:szCs w:val="28"/>
        </w:rPr>
        <w:t xml:space="preserve"> назначения исполнены на </w:t>
      </w:r>
      <w:r w:rsidR="004056C5">
        <w:rPr>
          <w:sz w:val="28"/>
          <w:szCs w:val="28"/>
        </w:rPr>
        <w:t>102</w:t>
      </w:r>
      <w:r>
        <w:rPr>
          <w:sz w:val="28"/>
          <w:szCs w:val="28"/>
        </w:rPr>
        <w:t xml:space="preserve">%, к уровню прошлого года на </w:t>
      </w:r>
      <w:r w:rsidR="004056C5">
        <w:rPr>
          <w:sz w:val="28"/>
          <w:szCs w:val="28"/>
        </w:rPr>
        <w:t>114,3</w:t>
      </w:r>
      <w:r>
        <w:rPr>
          <w:sz w:val="28"/>
          <w:szCs w:val="28"/>
        </w:rPr>
        <w:t>%.</w:t>
      </w:r>
    </w:p>
    <w:p w:rsidR="0080501C" w:rsidRDefault="0036143C" w:rsidP="0080501C">
      <w:pPr>
        <w:pStyle w:val="2"/>
        <w:tabs>
          <w:tab w:val="left" w:pos="709"/>
        </w:tabs>
        <w:spacing w:after="0" w:line="240" w:lineRule="auto"/>
        <w:ind w:left="0"/>
        <w:jc w:val="both"/>
        <w:rPr>
          <w:sz w:val="28"/>
          <w:szCs w:val="28"/>
        </w:rPr>
      </w:pPr>
      <w:r>
        <w:rPr>
          <w:sz w:val="28"/>
          <w:szCs w:val="28"/>
        </w:rPr>
        <w:t xml:space="preserve">          </w:t>
      </w:r>
      <w:r w:rsidR="0080501C" w:rsidRPr="00AF5320">
        <w:rPr>
          <w:sz w:val="28"/>
          <w:szCs w:val="28"/>
        </w:rPr>
        <w:t xml:space="preserve">Доля  </w:t>
      </w:r>
      <w:r w:rsidR="0080501C" w:rsidRPr="001B71F6">
        <w:rPr>
          <w:i/>
          <w:sz w:val="28"/>
          <w:szCs w:val="28"/>
        </w:rPr>
        <w:t xml:space="preserve">земельного налога с </w:t>
      </w:r>
      <w:r w:rsidR="004056C5">
        <w:rPr>
          <w:i/>
          <w:sz w:val="28"/>
          <w:szCs w:val="28"/>
        </w:rPr>
        <w:t>физических лиц</w:t>
      </w:r>
      <w:r w:rsidR="0080501C">
        <w:rPr>
          <w:i/>
          <w:sz w:val="28"/>
          <w:szCs w:val="28"/>
        </w:rPr>
        <w:t xml:space="preserve"> </w:t>
      </w:r>
      <w:r w:rsidR="0080501C" w:rsidRPr="00443263">
        <w:rPr>
          <w:sz w:val="28"/>
          <w:szCs w:val="28"/>
        </w:rPr>
        <w:t xml:space="preserve">– </w:t>
      </w:r>
      <w:r w:rsidR="004056C5">
        <w:rPr>
          <w:sz w:val="28"/>
          <w:szCs w:val="28"/>
        </w:rPr>
        <w:t>3,4</w:t>
      </w:r>
      <w:r w:rsidR="0080501C" w:rsidRPr="00443263">
        <w:rPr>
          <w:sz w:val="28"/>
          <w:szCs w:val="28"/>
        </w:rPr>
        <w:t>%,</w:t>
      </w:r>
      <w:r w:rsidR="0080501C" w:rsidRPr="00AF5320">
        <w:rPr>
          <w:sz w:val="28"/>
          <w:szCs w:val="28"/>
        </w:rPr>
        <w:t xml:space="preserve"> годовые назначения выполнены на </w:t>
      </w:r>
      <w:r w:rsidR="004056C5">
        <w:rPr>
          <w:sz w:val="28"/>
          <w:szCs w:val="28"/>
        </w:rPr>
        <w:t>658,4</w:t>
      </w:r>
      <w:r w:rsidR="0080501C" w:rsidRPr="00AF5320">
        <w:rPr>
          <w:sz w:val="28"/>
          <w:szCs w:val="28"/>
        </w:rPr>
        <w:t xml:space="preserve">%, к уровню прошлого года на </w:t>
      </w:r>
      <w:r w:rsidR="004056C5">
        <w:rPr>
          <w:sz w:val="28"/>
          <w:szCs w:val="28"/>
        </w:rPr>
        <w:t>89,5</w:t>
      </w:r>
      <w:r w:rsidR="0080501C" w:rsidRPr="00AF5320">
        <w:rPr>
          <w:sz w:val="28"/>
          <w:szCs w:val="28"/>
        </w:rPr>
        <w:t>%</w:t>
      </w:r>
      <w:r w:rsidR="0080501C">
        <w:rPr>
          <w:sz w:val="28"/>
          <w:szCs w:val="28"/>
        </w:rPr>
        <w:t>.</w:t>
      </w:r>
      <w:r w:rsidR="0080501C" w:rsidRPr="000F4A37">
        <w:rPr>
          <w:sz w:val="28"/>
          <w:szCs w:val="28"/>
        </w:rPr>
        <w:t xml:space="preserve">  </w:t>
      </w:r>
    </w:p>
    <w:p w:rsidR="004056C5" w:rsidRDefault="004056C5" w:rsidP="0080501C">
      <w:pPr>
        <w:pStyle w:val="2"/>
        <w:tabs>
          <w:tab w:val="left" w:pos="709"/>
        </w:tabs>
        <w:spacing w:after="0" w:line="240" w:lineRule="auto"/>
        <w:ind w:left="0"/>
        <w:jc w:val="both"/>
        <w:rPr>
          <w:sz w:val="28"/>
          <w:szCs w:val="28"/>
        </w:rPr>
      </w:pPr>
      <w:r>
        <w:rPr>
          <w:sz w:val="28"/>
          <w:szCs w:val="28"/>
        </w:rPr>
        <w:tab/>
      </w:r>
      <w:r w:rsidRPr="00AF5320">
        <w:rPr>
          <w:sz w:val="28"/>
          <w:szCs w:val="28"/>
        </w:rPr>
        <w:t xml:space="preserve">Доля </w:t>
      </w:r>
      <w:r w:rsidRPr="00433D9C">
        <w:rPr>
          <w:i/>
          <w:sz w:val="28"/>
          <w:szCs w:val="28"/>
        </w:rPr>
        <w:t>налога на имущество физических</w:t>
      </w:r>
      <w:r>
        <w:rPr>
          <w:i/>
          <w:sz w:val="28"/>
          <w:szCs w:val="28"/>
        </w:rPr>
        <w:t xml:space="preserve"> лиц </w:t>
      </w:r>
      <w:r w:rsidRPr="0009663A">
        <w:rPr>
          <w:sz w:val="28"/>
          <w:szCs w:val="28"/>
        </w:rPr>
        <w:t xml:space="preserve">– </w:t>
      </w:r>
      <w:r>
        <w:rPr>
          <w:sz w:val="28"/>
          <w:szCs w:val="28"/>
        </w:rPr>
        <w:t>3,0</w:t>
      </w:r>
      <w:r w:rsidRPr="0009663A">
        <w:rPr>
          <w:sz w:val="28"/>
          <w:szCs w:val="28"/>
        </w:rPr>
        <w:t>%,</w:t>
      </w:r>
      <w:r w:rsidRPr="00AF5320">
        <w:rPr>
          <w:sz w:val="28"/>
          <w:szCs w:val="28"/>
        </w:rPr>
        <w:t xml:space="preserve"> годовые назначения  исполнены на </w:t>
      </w:r>
      <w:r>
        <w:rPr>
          <w:sz w:val="28"/>
          <w:szCs w:val="28"/>
        </w:rPr>
        <w:t>105,5</w:t>
      </w:r>
      <w:r w:rsidRPr="00AF5320">
        <w:rPr>
          <w:sz w:val="28"/>
          <w:szCs w:val="28"/>
        </w:rPr>
        <w:t xml:space="preserve">%, к уровню прошлого года назначения выполнены на </w:t>
      </w:r>
      <w:r>
        <w:rPr>
          <w:sz w:val="28"/>
          <w:szCs w:val="28"/>
        </w:rPr>
        <w:t>136,9</w:t>
      </w:r>
      <w:r w:rsidRPr="00AF5320">
        <w:rPr>
          <w:sz w:val="28"/>
          <w:szCs w:val="28"/>
        </w:rPr>
        <w:t xml:space="preserve">%. </w:t>
      </w:r>
    </w:p>
    <w:p w:rsidR="0009663A" w:rsidRDefault="0080501C" w:rsidP="0080501C">
      <w:pPr>
        <w:pStyle w:val="2"/>
        <w:tabs>
          <w:tab w:val="left" w:pos="709"/>
        </w:tabs>
        <w:spacing w:after="0" w:line="240" w:lineRule="auto"/>
        <w:ind w:left="0"/>
        <w:jc w:val="both"/>
        <w:rPr>
          <w:sz w:val="28"/>
          <w:szCs w:val="28"/>
        </w:rPr>
      </w:pPr>
      <w:r>
        <w:rPr>
          <w:sz w:val="28"/>
          <w:szCs w:val="28"/>
        </w:rPr>
        <w:t xml:space="preserve">          </w:t>
      </w:r>
      <w:r w:rsidR="0036143C" w:rsidRPr="00AF5320">
        <w:rPr>
          <w:sz w:val="28"/>
          <w:szCs w:val="28"/>
        </w:rPr>
        <w:t xml:space="preserve">Доля  </w:t>
      </w:r>
      <w:r w:rsidR="0036143C" w:rsidRPr="001B71F6">
        <w:rPr>
          <w:i/>
          <w:sz w:val="28"/>
          <w:szCs w:val="28"/>
        </w:rPr>
        <w:t xml:space="preserve">земельного налога с </w:t>
      </w:r>
      <w:r w:rsidR="00506FF3">
        <w:rPr>
          <w:i/>
          <w:sz w:val="28"/>
          <w:szCs w:val="28"/>
        </w:rPr>
        <w:t>организаций</w:t>
      </w:r>
      <w:r w:rsidR="0036143C" w:rsidRPr="00443263">
        <w:rPr>
          <w:i/>
          <w:sz w:val="28"/>
          <w:szCs w:val="28"/>
        </w:rPr>
        <w:t xml:space="preserve"> </w:t>
      </w:r>
      <w:r w:rsidR="00443263">
        <w:rPr>
          <w:sz w:val="28"/>
          <w:szCs w:val="28"/>
        </w:rPr>
        <w:t>–</w:t>
      </w:r>
      <w:r w:rsidR="00506FF3">
        <w:rPr>
          <w:sz w:val="28"/>
          <w:szCs w:val="28"/>
        </w:rPr>
        <w:t xml:space="preserve"> </w:t>
      </w:r>
      <w:r w:rsidR="001B6AEE">
        <w:rPr>
          <w:sz w:val="28"/>
          <w:szCs w:val="28"/>
        </w:rPr>
        <w:t>(-3,0</w:t>
      </w:r>
      <w:r w:rsidR="008D5286">
        <w:rPr>
          <w:sz w:val="28"/>
          <w:szCs w:val="28"/>
        </w:rPr>
        <w:t>%</w:t>
      </w:r>
      <w:r w:rsidR="001B6AEE">
        <w:rPr>
          <w:sz w:val="28"/>
          <w:szCs w:val="28"/>
        </w:rPr>
        <w:t>)</w:t>
      </w:r>
      <w:r w:rsidR="008D5286">
        <w:rPr>
          <w:sz w:val="28"/>
          <w:szCs w:val="28"/>
        </w:rPr>
        <w:t>,</w:t>
      </w:r>
      <w:r w:rsidR="0036143C" w:rsidRPr="00AF5320">
        <w:rPr>
          <w:sz w:val="28"/>
          <w:szCs w:val="28"/>
        </w:rPr>
        <w:t xml:space="preserve"> к уровню прошлого года на </w:t>
      </w:r>
      <w:r w:rsidR="001B6AEE">
        <w:rPr>
          <w:sz w:val="28"/>
          <w:szCs w:val="28"/>
        </w:rPr>
        <w:t>-</w:t>
      </w:r>
      <w:r w:rsidR="008D5286">
        <w:rPr>
          <w:sz w:val="28"/>
          <w:szCs w:val="28"/>
        </w:rPr>
        <w:t>68,5</w:t>
      </w:r>
      <w:r w:rsidR="0036143C">
        <w:rPr>
          <w:sz w:val="28"/>
          <w:szCs w:val="28"/>
        </w:rPr>
        <w:t>%.</w:t>
      </w:r>
    </w:p>
    <w:p w:rsidR="008723AC" w:rsidRPr="00963A72" w:rsidRDefault="0009663A" w:rsidP="0080501C">
      <w:pPr>
        <w:pStyle w:val="2"/>
        <w:tabs>
          <w:tab w:val="left" w:pos="709"/>
        </w:tabs>
        <w:spacing w:after="0" w:line="240" w:lineRule="auto"/>
        <w:ind w:left="0"/>
        <w:jc w:val="both"/>
        <w:rPr>
          <w:b/>
          <w:sz w:val="28"/>
          <w:szCs w:val="28"/>
        </w:rPr>
      </w:pPr>
      <w:r>
        <w:rPr>
          <w:sz w:val="28"/>
          <w:szCs w:val="28"/>
        </w:rPr>
        <w:tab/>
      </w:r>
      <w:r w:rsidR="008723AC" w:rsidRPr="00F80A2F">
        <w:rPr>
          <w:sz w:val="28"/>
          <w:szCs w:val="28"/>
        </w:rPr>
        <w:t>Согласно данным Межрайонной ИФНС России № 1 по Алтайскому краю, недоимка в бюджет поселения по местным нал</w:t>
      </w:r>
      <w:r w:rsidR="00863A9B">
        <w:rPr>
          <w:sz w:val="28"/>
          <w:szCs w:val="28"/>
        </w:rPr>
        <w:t>огам, по состоянию на 01.01.2024</w:t>
      </w:r>
      <w:r w:rsidR="008723AC" w:rsidRPr="00F80A2F">
        <w:rPr>
          <w:sz w:val="28"/>
          <w:szCs w:val="28"/>
        </w:rPr>
        <w:t xml:space="preserve">, составила </w:t>
      </w:r>
      <w:r w:rsidR="00863A9B">
        <w:rPr>
          <w:sz w:val="28"/>
          <w:szCs w:val="28"/>
        </w:rPr>
        <w:t>476,5</w:t>
      </w:r>
      <w:r w:rsidR="0036143C" w:rsidRPr="00F80A2F">
        <w:rPr>
          <w:sz w:val="28"/>
          <w:szCs w:val="28"/>
        </w:rPr>
        <w:t xml:space="preserve"> </w:t>
      </w:r>
      <w:r w:rsidR="008723AC" w:rsidRPr="00F80A2F">
        <w:rPr>
          <w:sz w:val="28"/>
          <w:szCs w:val="28"/>
        </w:rPr>
        <w:t xml:space="preserve">тыс. руб. (в т.ч. по налогу на имущество физических лиц – </w:t>
      </w:r>
      <w:r w:rsidR="00863A9B">
        <w:rPr>
          <w:sz w:val="28"/>
          <w:szCs w:val="28"/>
        </w:rPr>
        <w:t>157,4</w:t>
      </w:r>
      <w:r w:rsidR="008723AC" w:rsidRPr="00F80A2F">
        <w:rPr>
          <w:sz w:val="28"/>
          <w:szCs w:val="28"/>
        </w:rPr>
        <w:t xml:space="preserve"> тыс. руб. и земельному налогу</w:t>
      </w:r>
      <w:r w:rsidR="00384B45" w:rsidRPr="00F80A2F">
        <w:rPr>
          <w:sz w:val="28"/>
          <w:szCs w:val="28"/>
        </w:rPr>
        <w:t xml:space="preserve"> с физических лиц </w:t>
      </w:r>
      <w:r w:rsidR="0036143C" w:rsidRPr="00F80A2F">
        <w:rPr>
          <w:sz w:val="28"/>
          <w:szCs w:val="28"/>
        </w:rPr>
        <w:t>–</w:t>
      </w:r>
      <w:r w:rsidR="00384B45" w:rsidRPr="00F80A2F">
        <w:rPr>
          <w:sz w:val="28"/>
          <w:szCs w:val="28"/>
        </w:rPr>
        <w:t xml:space="preserve"> </w:t>
      </w:r>
      <w:r w:rsidR="00863A9B">
        <w:rPr>
          <w:sz w:val="28"/>
          <w:szCs w:val="28"/>
        </w:rPr>
        <w:t>319,1</w:t>
      </w:r>
      <w:r w:rsidR="008723AC" w:rsidRPr="00F80A2F">
        <w:rPr>
          <w:sz w:val="28"/>
          <w:szCs w:val="28"/>
        </w:rPr>
        <w:t xml:space="preserve"> тыс. руб.).</w:t>
      </w:r>
      <w:r w:rsidR="008723AC">
        <w:rPr>
          <w:sz w:val="28"/>
          <w:szCs w:val="28"/>
        </w:rPr>
        <w:t xml:space="preserve"> </w:t>
      </w:r>
    </w:p>
    <w:p w:rsidR="006836EF" w:rsidRPr="00F56804" w:rsidRDefault="00224328" w:rsidP="006836EF">
      <w:pPr>
        <w:autoSpaceDE w:val="0"/>
        <w:autoSpaceDN w:val="0"/>
        <w:adjustRightInd w:val="0"/>
        <w:jc w:val="both"/>
        <w:rPr>
          <w:color w:val="000000"/>
          <w:sz w:val="28"/>
          <w:szCs w:val="28"/>
        </w:rPr>
      </w:pPr>
      <w:r w:rsidRPr="00F56804">
        <w:rPr>
          <w:b/>
          <w:sz w:val="28"/>
          <w:szCs w:val="28"/>
        </w:rPr>
        <w:t xml:space="preserve">- </w:t>
      </w:r>
      <w:r w:rsidR="006836EF" w:rsidRPr="00F56804">
        <w:rPr>
          <w:b/>
          <w:sz w:val="28"/>
          <w:szCs w:val="28"/>
        </w:rPr>
        <w:t xml:space="preserve">Неналоговые доходы. </w:t>
      </w:r>
    </w:p>
    <w:p w:rsidR="003B3724" w:rsidRDefault="006836EF" w:rsidP="003B3724">
      <w:pPr>
        <w:tabs>
          <w:tab w:val="left" w:pos="709"/>
        </w:tabs>
        <w:ind w:firstLine="426"/>
        <w:jc w:val="both"/>
        <w:rPr>
          <w:sz w:val="28"/>
          <w:szCs w:val="28"/>
        </w:rPr>
      </w:pPr>
      <w:r w:rsidRPr="00F56804">
        <w:rPr>
          <w:b/>
          <w:sz w:val="28"/>
          <w:szCs w:val="28"/>
        </w:rPr>
        <w:t xml:space="preserve"> </w:t>
      </w:r>
      <w:r w:rsidR="00F37E15" w:rsidRPr="00F56804">
        <w:rPr>
          <w:color w:val="000000"/>
          <w:sz w:val="28"/>
          <w:szCs w:val="28"/>
        </w:rPr>
        <w:t xml:space="preserve">    </w:t>
      </w:r>
      <w:r w:rsidR="0024213E" w:rsidRPr="00F56804">
        <w:rPr>
          <w:color w:val="000000"/>
          <w:sz w:val="28"/>
          <w:szCs w:val="28"/>
        </w:rPr>
        <w:t xml:space="preserve">     </w:t>
      </w:r>
      <w:r w:rsidRPr="00F56804">
        <w:rPr>
          <w:color w:val="000000"/>
          <w:sz w:val="28"/>
          <w:szCs w:val="28"/>
        </w:rPr>
        <w:t>В ходе исполнения</w:t>
      </w:r>
      <w:r w:rsidRPr="00AF5320">
        <w:rPr>
          <w:color w:val="000000"/>
          <w:sz w:val="28"/>
          <w:szCs w:val="28"/>
        </w:rPr>
        <w:t xml:space="preserve">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F56804">
        <w:rPr>
          <w:color w:val="000000"/>
          <w:sz w:val="28"/>
          <w:szCs w:val="28"/>
        </w:rPr>
        <w:t>14,0</w:t>
      </w:r>
      <w:r w:rsidR="000F4A37">
        <w:rPr>
          <w:color w:val="000000"/>
          <w:sz w:val="28"/>
          <w:szCs w:val="28"/>
        </w:rPr>
        <w:t xml:space="preserve">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увеличения </w:t>
      </w:r>
      <w:r w:rsidR="002B5520">
        <w:rPr>
          <w:color w:val="000000"/>
          <w:sz w:val="28"/>
          <w:szCs w:val="28"/>
        </w:rPr>
        <w:t xml:space="preserve">на </w:t>
      </w:r>
      <w:r w:rsidR="00F56804">
        <w:rPr>
          <w:color w:val="000000"/>
          <w:sz w:val="28"/>
          <w:szCs w:val="28"/>
        </w:rPr>
        <w:t>41,0</w:t>
      </w:r>
      <w:r w:rsidR="003B3724">
        <w:rPr>
          <w:color w:val="000000"/>
          <w:sz w:val="28"/>
          <w:szCs w:val="28"/>
        </w:rPr>
        <w:t xml:space="preserve"> тыс. руб. (</w:t>
      </w:r>
      <w:r w:rsidR="00F56804">
        <w:rPr>
          <w:color w:val="000000"/>
          <w:sz w:val="28"/>
          <w:szCs w:val="28"/>
        </w:rPr>
        <w:t>292</w:t>
      </w:r>
      <w:r w:rsidR="002B5520" w:rsidRPr="0080501C">
        <w:rPr>
          <w:color w:val="000000"/>
          <w:sz w:val="28"/>
          <w:szCs w:val="28"/>
        </w:rPr>
        <w:t>%</w:t>
      </w:r>
      <w:r w:rsidR="003B3724">
        <w:rPr>
          <w:color w:val="000000"/>
          <w:sz w:val="28"/>
          <w:szCs w:val="28"/>
        </w:rPr>
        <w:t>)</w:t>
      </w:r>
      <w:r w:rsidR="002B5520">
        <w:rPr>
          <w:color w:val="000000"/>
          <w:sz w:val="28"/>
          <w:szCs w:val="28"/>
        </w:rPr>
        <w:t xml:space="preserve"> </w:t>
      </w:r>
      <w:r w:rsidRPr="00AF5320">
        <w:rPr>
          <w:color w:val="000000"/>
          <w:sz w:val="28"/>
          <w:szCs w:val="28"/>
        </w:rPr>
        <w:t>составил</w:t>
      </w:r>
      <w:r w:rsidR="000F4A37">
        <w:rPr>
          <w:color w:val="000000"/>
          <w:sz w:val="28"/>
          <w:szCs w:val="28"/>
        </w:rPr>
        <w:t xml:space="preserve"> </w:t>
      </w:r>
      <w:r w:rsidR="00F56804">
        <w:rPr>
          <w:color w:val="000000"/>
          <w:sz w:val="28"/>
          <w:szCs w:val="28"/>
        </w:rPr>
        <w:t>55,0</w:t>
      </w:r>
      <w:r w:rsidR="000F4A37">
        <w:rPr>
          <w:color w:val="000000"/>
          <w:sz w:val="28"/>
          <w:szCs w:val="28"/>
        </w:rPr>
        <w:t xml:space="preserve"> </w:t>
      </w:r>
      <w:r w:rsidRPr="00AF5320">
        <w:rPr>
          <w:color w:val="000000"/>
          <w:sz w:val="28"/>
          <w:szCs w:val="28"/>
        </w:rPr>
        <w:t xml:space="preserve">тыс. руб., </w:t>
      </w:r>
      <w:r w:rsidR="00F56804">
        <w:rPr>
          <w:sz w:val="28"/>
          <w:szCs w:val="28"/>
        </w:rPr>
        <w:t xml:space="preserve">и </w:t>
      </w:r>
      <w:r w:rsidR="003B3724" w:rsidRPr="007E1E08">
        <w:rPr>
          <w:sz w:val="28"/>
          <w:szCs w:val="28"/>
        </w:rPr>
        <w:t xml:space="preserve">исполнен на </w:t>
      </w:r>
      <w:r w:rsidR="00F56804">
        <w:rPr>
          <w:sz w:val="28"/>
          <w:szCs w:val="28"/>
        </w:rPr>
        <w:t>100</w:t>
      </w:r>
      <w:r w:rsidR="003B3724" w:rsidRPr="007E1E08">
        <w:rPr>
          <w:sz w:val="28"/>
          <w:szCs w:val="28"/>
        </w:rPr>
        <w:t xml:space="preserve">% </w:t>
      </w:r>
      <w:r w:rsidR="00F56804">
        <w:rPr>
          <w:sz w:val="28"/>
          <w:szCs w:val="28"/>
        </w:rPr>
        <w:t>.</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80501C">
            <w:pPr>
              <w:jc w:val="center"/>
              <w:rPr>
                <w:b/>
                <w:bCs/>
                <w:sz w:val="20"/>
                <w:szCs w:val="20"/>
              </w:rPr>
            </w:pPr>
            <w:r w:rsidRPr="00715805">
              <w:rPr>
                <w:b/>
                <w:bCs/>
                <w:sz w:val="20"/>
                <w:szCs w:val="20"/>
              </w:rPr>
              <w:t>Исполнено за 20</w:t>
            </w:r>
            <w:r w:rsidR="008E628D" w:rsidRPr="00715805">
              <w:rPr>
                <w:b/>
                <w:bCs/>
                <w:sz w:val="20"/>
                <w:szCs w:val="20"/>
              </w:rPr>
              <w:t>2</w:t>
            </w:r>
            <w:r w:rsidR="00483B7C">
              <w:rPr>
                <w:b/>
                <w:bCs/>
                <w:sz w:val="20"/>
                <w:szCs w:val="20"/>
              </w:rPr>
              <w:t>3</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151B0E" w:rsidP="002B5520">
            <w:pPr>
              <w:jc w:val="center"/>
              <w:rPr>
                <w:b/>
                <w:sz w:val="20"/>
                <w:szCs w:val="20"/>
              </w:rPr>
            </w:pPr>
            <w:r>
              <w:rPr>
                <w:b/>
                <w:sz w:val="20"/>
                <w:szCs w:val="20"/>
              </w:rPr>
              <w:t>4 778,5</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EE1945" w:rsidRDefault="00151B0E" w:rsidP="00EE1945">
            <w:pPr>
              <w:jc w:val="center"/>
              <w:rPr>
                <w:sz w:val="20"/>
                <w:szCs w:val="20"/>
                <w:highlight w:val="yellow"/>
              </w:rPr>
            </w:pPr>
            <w:r>
              <w:rPr>
                <w:sz w:val="20"/>
                <w:szCs w:val="20"/>
              </w:rPr>
              <w:t>1,2</w:t>
            </w:r>
          </w:p>
        </w:tc>
      </w:tr>
      <w:tr w:rsidR="00D11C35" w:rsidTr="00C032F9">
        <w:trPr>
          <w:trHeight w:val="262"/>
        </w:trPr>
        <w:tc>
          <w:tcPr>
            <w:tcW w:w="6563" w:type="dxa"/>
            <w:tcBorders>
              <w:left w:val="single" w:sz="8" w:space="0" w:color="000000"/>
              <w:bottom w:val="single" w:sz="4" w:space="0" w:color="auto"/>
            </w:tcBorders>
            <w:shd w:val="clear" w:color="auto" w:fill="auto"/>
          </w:tcPr>
          <w:p w:rsidR="00D11C35" w:rsidRPr="006C0CA2" w:rsidRDefault="006C0CA2" w:rsidP="008E628D">
            <w:pPr>
              <w:rPr>
                <w:color w:val="000000"/>
                <w:sz w:val="20"/>
                <w:szCs w:val="20"/>
              </w:rPr>
            </w:pPr>
            <w:r w:rsidRPr="006C0CA2">
              <w:rPr>
                <w:color w:val="000000"/>
                <w:spacing w:val="-2"/>
                <w:sz w:val="20"/>
                <w:szCs w:val="20"/>
              </w:rPr>
              <w:t>Прочие неналоговые доходы бюджетов сельских поселений</w:t>
            </w:r>
          </w:p>
        </w:tc>
        <w:tc>
          <w:tcPr>
            <w:tcW w:w="1517" w:type="dxa"/>
            <w:tcBorders>
              <w:left w:val="single" w:sz="4" w:space="0" w:color="000000"/>
              <w:bottom w:val="single" w:sz="4" w:space="0" w:color="auto"/>
            </w:tcBorders>
            <w:shd w:val="clear" w:color="auto" w:fill="auto"/>
            <w:vAlign w:val="center"/>
          </w:tcPr>
          <w:p w:rsidR="00D11C35" w:rsidRPr="00F80A2F" w:rsidRDefault="00151B0E" w:rsidP="00DC0E98">
            <w:pPr>
              <w:widowControl w:val="0"/>
              <w:shd w:val="clear" w:color="auto" w:fill="FFFFFF"/>
              <w:autoSpaceDE w:val="0"/>
              <w:jc w:val="center"/>
              <w:rPr>
                <w:color w:val="000000"/>
                <w:sz w:val="20"/>
                <w:szCs w:val="20"/>
              </w:rPr>
            </w:pPr>
            <w:r>
              <w:rPr>
                <w:color w:val="000000"/>
                <w:sz w:val="20"/>
                <w:szCs w:val="20"/>
              </w:rPr>
              <w:t>55,0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11C35" w:rsidRPr="00F80A2F" w:rsidRDefault="00151B0E" w:rsidP="00541B12">
            <w:pPr>
              <w:jc w:val="center"/>
              <w:rPr>
                <w:sz w:val="20"/>
                <w:szCs w:val="20"/>
              </w:rPr>
            </w:pPr>
            <w:r>
              <w:rPr>
                <w:sz w:val="20"/>
                <w:szCs w:val="20"/>
              </w:rPr>
              <w:t>1,2</w:t>
            </w:r>
          </w:p>
        </w:tc>
      </w:tr>
    </w:tbl>
    <w:p w:rsidR="006836EF" w:rsidRDefault="006836EF" w:rsidP="006836EF">
      <w:pPr>
        <w:tabs>
          <w:tab w:val="left" w:pos="9214"/>
        </w:tabs>
        <w:spacing w:line="120" w:lineRule="auto"/>
        <w:ind w:firstLine="425"/>
        <w:jc w:val="both"/>
        <w:rPr>
          <w:rFonts w:ascii="Arial" w:hAnsi="Arial" w:cs="Arial"/>
        </w:rPr>
      </w:pPr>
    </w:p>
    <w:p w:rsidR="006C0CA2" w:rsidRPr="00C11273" w:rsidRDefault="006836EF" w:rsidP="006C0CA2">
      <w:pPr>
        <w:tabs>
          <w:tab w:val="left" w:pos="709"/>
        </w:tabs>
        <w:jc w:val="both"/>
        <w:rPr>
          <w:sz w:val="28"/>
          <w:szCs w:val="28"/>
        </w:rPr>
      </w:pPr>
      <w:r w:rsidRPr="00C11273">
        <w:rPr>
          <w:sz w:val="28"/>
          <w:szCs w:val="28"/>
        </w:rPr>
        <w:t xml:space="preserve">       </w:t>
      </w:r>
      <w:r w:rsidR="0017182B">
        <w:rPr>
          <w:sz w:val="28"/>
          <w:szCs w:val="28"/>
        </w:rPr>
        <w:t xml:space="preserve">  </w:t>
      </w:r>
      <w:r w:rsidR="008E6A14">
        <w:rPr>
          <w:sz w:val="28"/>
          <w:szCs w:val="28"/>
        </w:rPr>
        <w:t>Структуру</w:t>
      </w:r>
      <w:r w:rsidRPr="005F65AF">
        <w:rPr>
          <w:sz w:val="28"/>
          <w:szCs w:val="28"/>
        </w:rPr>
        <w:t xml:space="preserve"> </w:t>
      </w:r>
      <w:r w:rsidR="00C115DE" w:rsidRPr="005F65AF">
        <w:rPr>
          <w:sz w:val="28"/>
          <w:szCs w:val="28"/>
        </w:rPr>
        <w:t xml:space="preserve">собственных доходов </w:t>
      </w:r>
      <w:r w:rsidR="00181C1C" w:rsidRPr="005F65AF">
        <w:rPr>
          <w:sz w:val="28"/>
          <w:szCs w:val="28"/>
        </w:rPr>
        <w:t>б</w:t>
      </w:r>
      <w:r w:rsidRPr="005F65AF">
        <w:rPr>
          <w:sz w:val="28"/>
          <w:szCs w:val="28"/>
        </w:rPr>
        <w:t>юджета</w:t>
      </w:r>
      <w:r w:rsidR="00181C1C" w:rsidRPr="005F65AF">
        <w:rPr>
          <w:sz w:val="28"/>
          <w:szCs w:val="28"/>
        </w:rPr>
        <w:t xml:space="preserve"> поселения</w:t>
      </w:r>
      <w:r w:rsidR="008E6A14">
        <w:rPr>
          <w:sz w:val="28"/>
          <w:szCs w:val="28"/>
        </w:rPr>
        <w:t xml:space="preserve"> </w:t>
      </w:r>
      <w:r w:rsidR="006C0CA2" w:rsidRPr="00C11273">
        <w:rPr>
          <w:sz w:val="28"/>
          <w:szCs w:val="28"/>
        </w:rPr>
        <w:t>в 202</w:t>
      </w:r>
      <w:r w:rsidR="008E6A14">
        <w:rPr>
          <w:sz w:val="28"/>
          <w:szCs w:val="28"/>
        </w:rPr>
        <w:t>3</w:t>
      </w:r>
      <w:r w:rsidR="006C0CA2" w:rsidRPr="00C11273">
        <w:rPr>
          <w:sz w:val="28"/>
          <w:szCs w:val="28"/>
        </w:rPr>
        <w:t xml:space="preserve"> году занимают  </w:t>
      </w:r>
      <w:r w:rsidR="006C0CA2" w:rsidRPr="00B43661">
        <w:rPr>
          <w:i/>
          <w:sz w:val="28"/>
          <w:szCs w:val="28"/>
        </w:rPr>
        <w:t>п</w:t>
      </w:r>
      <w:r w:rsidR="006C0CA2" w:rsidRPr="00181C1C">
        <w:rPr>
          <w:i/>
          <w:sz w:val="28"/>
          <w:szCs w:val="28"/>
        </w:rPr>
        <w:t>рочие неналоговые</w:t>
      </w:r>
      <w:r w:rsidR="006C0CA2">
        <w:rPr>
          <w:i/>
          <w:sz w:val="28"/>
          <w:szCs w:val="28"/>
        </w:rPr>
        <w:t xml:space="preserve"> доходы</w:t>
      </w:r>
      <w:r w:rsidR="006C0CA2" w:rsidRPr="00C11273">
        <w:rPr>
          <w:i/>
          <w:sz w:val="28"/>
          <w:szCs w:val="28"/>
        </w:rPr>
        <w:t xml:space="preserve"> </w:t>
      </w:r>
      <w:r w:rsidR="006C0CA2">
        <w:rPr>
          <w:i/>
          <w:sz w:val="28"/>
          <w:szCs w:val="28"/>
        </w:rPr>
        <w:t xml:space="preserve"> </w:t>
      </w:r>
      <w:r w:rsidR="006C0CA2">
        <w:rPr>
          <w:sz w:val="28"/>
          <w:szCs w:val="28"/>
        </w:rPr>
        <w:t xml:space="preserve">(инициативные платежи граждан) </w:t>
      </w:r>
      <w:r w:rsidR="006C0CA2" w:rsidRPr="00C11273">
        <w:rPr>
          <w:i/>
          <w:sz w:val="28"/>
          <w:szCs w:val="28"/>
        </w:rPr>
        <w:t xml:space="preserve"> </w:t>
      </w:r>
      <w:r w:rsidR="006C0CA2" w:rsidRPr="00C11273">
        <w:rPr>
          <w:sz w:val="28"/>
          <w:szCs w:val="28"/>
        </w:rPr>
        <w:t xml:space="preserve">– </w:t>
      </w:r>
      <w:r w:rsidR="008E6A14">
        <w:rPr>
          <w:sz w:val="28"/>
          <w:szCs w:val="28"/>
        </w:rPr>
        <w:t>1,2</w:t>
      </w:r>
      <w:r w:rsidR="006C0CA2" w:rsidRPr="00C11273">
        <w:rPr>
          <w:sz w:val="28"/>
          <w:szCs w:val="28"/>
        </w:rPr>
        <w:t>%</w:t>
      </w:r>
      <w:r w:rsidR="006C0CA2">
        <w:rPr>
          <w:sz w:val="28"/>
          <w:szCs w:val="28"/>
        </w:rPr>
        <w:t xml:space="preserve"> </w:t>
      </w:r>
      <w:r w:rsidR="006C0CA2" w:rsidRPr="00AF5320">
        <w:rPr>
          <w:sz w:val="28"/>
          <w:szCs w:val="28"/>
        </w:rPr>
        <w:t>(таблица №</w:t>
      </w:r>
      <w:r w:rsidR="006C0CA2">
        <w:rPr>
          <w:sz w:val="28"/>
          <w:szCs w:val="28"/>
        </w:rPr>
        <w:t xml:space="preserve"> </w:t>
      </w:r>
      <w:r w:rsidR="006C0CA2" w:rsidRPr="00AF5320">
        <w:rPr>
          <w:sz w:val="28"/>
          <w:szCs w:val="28"/>
        </w:rPr>
        <w:t>2)</w:t>
      </w:r>
      <w:r w:rsidR="006C0CA2">
        <w:rPr>
          <w:sz w:val="28"/>
          <w:szCs w:val="28"/>
        </w:rPr>
        <w:t xml:space="preserve">;  </w:t>
      </w:r>
      <w:r w:rsidR="006C0CA2" w:rsidRPr="00C11273">
        <w:rPr>
          <w:sz w:val="28"/>
          <w:szCs w:val="28"/>
        </w:rPr>
        <w:t xml:space="preserve"> </w:t>
      </w:r>
    </w:p>
    <w:p w:rsidR="000C4F1D" w:rsidRDefault="00B87886" w:rsidP="00B87886">
      <w:pPr>
        <w:tabs>
          <w:tab w:val="left" w:pos="709"/>
        </w:tabs>
        <w:ind w:firstLine="426"/>
        <w:jc w:val="both"/>
        <w:rPr>
          <w:sz w:val="28"/>
          <w:szCs w:val="28"/>
        </w:rPr>
      </w:pPr>
      <w:r>
        <w:rPr>
          <w:sz w:val="28"/>
          <w:szCs w:val="28"/>
        </w:rPr>
        <w:lastRenderedPageBreak/>
        <w:t xml:space="preserve">    Объем не</w:t>
      </w:r>
      <w:r w:rsidRPr="00AF5320">
        <w:rPr>
          <w:sz w:val="28"/>
          <w:szCs w:val="28"/>
        </w:rPr>
        <w:t>налоговых доходов</w:t>
      </w:r>
      <w:r>
        <w:rPr>
          <w:sz w:val="28"/>
          <w:szCs w:val="28"/>
        </w:rPr>
        <w:t xml:space="preserve"> </w:t>
      </w:r>
      <w:r w:rsidRPr="00AF5320">
        <w:rPr>
          <w:sz w:val="28"/>
          <w:szCs w:val="28"/>
        </w:rPr>
        <w:t>бюджета</w:t>
      </w:r>
      <w:r>
        <w:rPr>
          <w:sz w:val="28"/>
          <w:szCs w:val="28"/>
        </w:rPr>
        <w:t xml:space="preserve"> поселения</w:t>
      </w:r>
      <w:r w:rsidRPr="00AF5320">
        <w:rPr>
          <w:sz w:val="28"/>
          <w:szCs w:val="28"/>
        </w:rPr>
        <w:t xml:space="preserve"> в 20</w:t>
      </w:r>
      <w:r w:rsidR="008E6A14">
        <w:rPr>
          <w:sz w:val="28"/>
          <w:szCs w:val="28"/>
        </w:rPr>
        <w:t>23</w:t>
      </w:r>
      <w:r w:rsidRPr="00AF5320">
        <w:rPr>
          <w:sz w:val="28"/>
          <w:szCs w:val="28"/>
        </w:rPr>
        <w:t xml:space="preserve"> году относительно 20</w:t>
      </w:r>
      <w:r w:rsidR="008E6A14">
        <w:rPr>
          <w:sz w:val="28"/>
          <w:szCs w:val="28"/>
        </w:rPr>
        <w:t>22</w:t>
      </w:r>
      <w:r w:rsidRPr="00AF5320">
        <w:rPr>
          <w:sz w:val="28"/>
          <w:szCs w:val="28"/>
        </w:rPr>
        <w:t xml:space="preserve"> года, </w:t>
      </w:r>
      <w:r>
        <w:rPr>
          <w:sz w:val="28"/>
          <w:szCs w:val="28"/>
        </w:rPr>
        <w:t xml:space="preserve">исполнен на </w:t>
      </w:r>
      <w:r w:rsidR="008E6A14">
        <w:rPr>
          <w:sz w:val="28"/>
          <w:szCs w:val="28"/>
        </w:rPr>
        <w:t>18,1</w:t>
      </w:r>
      <w:r>
        <w:rPr>
          <w:sz w:val="28"/>
          <w:szCs w:val="28"/>
        </w:rPr>
        <w:t xml:space="preserve">%. </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8E6A14">
        <w:rPr>
          <w:sz w:val="28"/>
          <w:szCs w:val="28"/>
        </w:rPr>
        <w:t>3</w:t>
      </w:r>
      <w:r w:rsidRPr="002F4318">
        <w:rPr>
          <w:sz w:val="28"/>
          <w:szCs w:val="28"/>
        </w:rPr>
        <w:t xml:space="preserve"> году,  составил </w:t>
      </w:r>
      <w:r w:rsidR="008E6A14">
        <w:rPr>
          <w:sz w:val="28"/>
          <w:szCs w:val="28"/>
        </w:rPr>
        <w:t>2 720,5</w:t>
      </w:r>
      <w:r w:rsidR="000C4F1D">
        <w:rPr>
          <w:sz w:val="28"/>
          <w:szCs w:val="28"/>
        </w:rPr>
        <w:t xml:space="preserve"> </w:t>
      </w:r>
      <w:r w:rsidR="008E6A14">
        <w:rPr>
          <w:sz w:val="28"/>
          <w:szCs w:val="28"/>
        </w:rPr>
        <w:t>тыс. руб. или 100,2</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8E6A14">
        <w:rPr>
          <w:sz w:val="28"/>
          <w:szCs w:val="28"/>
        </w:rPr>
        <w:t>36,2</w:t>
      </w:r>
      <w:r w:rsidRPr="00906C20">
        <w:rPr>
          <w:sz w:val="28"/>
          <w:szCs w:val="28"/>
        </w:rPr>
        <w:t>%</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906466"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8E6A14">
        <w:rPr>
          <w:sz w:val="28"/>
          <w:szCs w:val="28"/>
        </w:rPr>
        <w:t>3</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8E6A14">
        <w:rPr>
          <w:sz w:val="28"/>
          <w:szCs w:val="28"/>
        </w:rPr>
        <w:t>345,1</w:t>
      </w:r>
      <w:r w:rsidR="00A234F6">
        <w:rPr>
          <w:sz w:val="28"/>
          <w:szCs w:val="28"/>
        </w:rPr>
        <w:t xml:space="preserve"> </w:t>
      </w:r>
      <w:r w:rsidRPr="002F4318">
        <w:rPr>
          <w:sz w:val="28"/>
          <w:szCs w:val="28"/>
        </w:rPr>
        <w:t xml:space="preserve">тыс. руб.) на  </w:t>
      </w:r>
      <w:r w:rsidR="008E6A14">
        <w:rPr>
          <w:sz w:val="28"/>
          <w:szCs w:val="28"/>
        </w:rPr>
        <w:t>2 375,4</w:t>
      </w:r>
      <w:r w:rsidR="000C4F1D">
        <w:rPr>
          <w:sz w:val="28"/>
          <w:szCs w:val="28"/>
        </w:rPr>
        <w:t xml:space="preserve"> </w:t>
      </w:r>
      <w:r w:rsidRPr="002F4318">
        <w:rPr>
          <w:sz w:val="28"/>
          <w:szCs w:val="28"/>
        </w:rPr>
        <w:t>тыс. руб.</w:t>
      </w:r>
      <w:r w:rsidR="000C4F1D">
        <w:rPr>
          <w:sz w:val="28"/>
          <w:szCs w:val="28"/>
        </w:rPr>
        <w:t xml:space="preserve"> </w:t>
      </w:r>
      <w:r w:rsidRPr="002F4318">
        <w:rPr>
          <w:rFonts w:eastAsia="Calibri"/>
          <w:sz w:val="28"/>
          <w:szCs w:val="28"/>
          <w:lang w:eastAsia="en-US"/>
        </w:rPr>
        <w:t>По сравнению с 20</w:t>
      </w:r>
      <w:r w:rsidR="008E6A14">
        <w:rPr>
          <w:rFonts w:eastAsia="Calibri"/>
          <w:sz w:val="28"/>
          <w:szCs w:val="28"/>
          <w:lang w:eastAsia="en-US"/>
        </w:rPr>
        <w:t>22</w:t>
      </w:r>
      <w:r w:rsidRPr="002F4318">
        <w:rPr>
          <w:rFonts w:eastAsia="Calibri"/>
          <w:sz w:val="28"/>
          <w:szCs w:val="28"/>
          <w:lang w:eastAsia="en-US"/>
        </w:rPr>
        <w:t xml:space="preserve"> годом объем безвозмездных поступлений </w:t>
      </w:r>
      <w:r w:rsidR="008E6A14">
        <w:rPr>
          <w:rFonts w:eastAsia="Calibri"/>
          <w:sz w:val="28"/>
          <w:szCs w:val="28"/>
          <w:lang w:eastAsia="en-US"/>
        </w:rPr>
        <w:t>снизился</w:t>
      </w:r>
      <w:r w:rsidR="005B29BB">
        <w:rPr>
          <w:rFonts w:eastAsia="Calibri"/>
          <w:sz w:val="28"/>
          <w:szCs w:val="28"/>
          <w:lang w:eastAsia="en-US"/>
        </w:rPr>
        <w:t xml:space="preserve"> на </w:t>
      </w:r>
      <w:r w:rsidR="008E6A14">
        <w:rPr>
          <w:rFonts w:eastAsia="Calibri"/>
          <w:sz w:val="28"/>
          <w:szCs w:val="28"/>
          <w:lang w:eastAsia="en-US"/>
        </w:rPr>
        <w:t>600,9</w:t>
      </w:r>
      <w:r w:rsidR="00517CBF">
        <w:rPr>
          <w:rFonts w:eastAsia="Calibri"/>
          <w:sz w:val="28"/>
          <w:szCs w:val="28"/>
          <w:lang w:eastAsia="en-US"/>
        </w:rPr>
        <w:t xml:space="preserve"> </w:t>
      </w:r>
      <w:r w:rsidRPr="002F4318">
        <w:rPr>
          <w:rFonts w:eastAsia="Calibri"/>
          <w:sz w:val="28"/>
          <w:szCs w:val="28"/>
          <w:lang w:eastAsia="en-US"/>
        </w:rPr>
        <w:t xml:space="preserve">тыс. руб. </w:t>
      </w:r>
      <w:r w:rsidRPr="009C0681">
        <w:rPr>
          <w:rFonts w:eastAsia="Calibri"/>
          <w:sz w:val="28"/>
          <w:szCs w:val="28"/>
          <w:lang w:eastAsia="en-US"/>
        </w:rPr>
        <w:t xml:space="preserve">или на </w:t>
      </w:r>
      <w:r w:rsidR="008E6A14">
        <w:rPr>
          <w:rFonts w:eastAsia="Calibri"/>
          <w:sz w:val="28"/>
          <w:szCs w:val="28"/>
          <w:lang w:eastAsia="en-US"/>
        </w:rPr>
        <w:t>18,1</w:t>
      </w:r>
      <w:r w:rsidRPr="009C0681">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9C0681">
        <w:rPr>
          <w:color w:val="000000"/>
          <w:spacing w:val="1"/>
          <w:sz w:val="28"/>
          <w:szCs w:val="28"/>
        </w:rPr>
        <w:t xml:space="preserve">муниципального образования </w:t>
      </w:r>
      <w:r w:rsidR="0084220A">
        <w:rPr>
          <w:color w:val="000000"/>
          <w:spacing w:val="1"/>
          <w:sz w:val="28"/>
          <w:szCs w:val="28"/>
        </w:rPr>
        <w:t xml:space="preserve">Кировского </w:t>
      </w:r>
      <w:r w:rsidR="005B29BB">
        <w:rPr>
          <w:color w:val="000000"/>
          <w:spacing w:val="1"/>
          <w:sz w:val="28"/>
          <w:szCs w:val="28"/>
        </w:rPr>
        <w:t xml:space="preserve">сельсовета </w:t>
      </w:r>
      <w:r w:rsidRPr="002F4318">
        <w:rPr>
          <w:color w:val="000000"/>
          <w:spacing w:val="1"/>
          <w:sz w:val="28"/>
          <w:szCs w:val="28"/>
        </w:rPr>
        <w:t>за 202</w:t>
      </w:r>
      <w:r w:rsidR="00C362D8">
        <w:rPr>
          <w:color w:val="000000"/>
          <w:spacing w:val="1"/>
          <w:sz w:val="28"/>
          <w:szCs w:val="28"/>
        </w:rPr>
        <w:t>3</w:t>
      </w:r>
      <w:r w:rsidRPr="002F4318">
        <w:rPr>
          <w:color w:val="000000"/>
          <w:spacing w:val="1"/>
          <w:sz w:val="28"/>
          <w:szCs w:val="28"/>
        </w:rPr>
        <w:t xml:space="preserve"> год</w:t>
      </w:r>
      <w:r w:rsidR="009C0681">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A64767">
              <w:rPr>
                <w:b/>
                <w:bCs/>
                <w:sz w:val="20"/>
                <w:szCs w:val="20"/>
              </w:rPr>
              <w:t>3</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A64767">
              <w:rPr>
                <w:b/>
                <w:bCs/>
                <w:sz w:val="20"/>
                <w:szCs w:val="20"/>
              </w:rPr>
              <w:t>3</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A64767" w:rsidP="0084220A">
            <w:pPr>
              <w:jc w:val="center"/>
              <w:rPr>
                <w:b/>
                <w:sz w:val="18"/>
                <w:szCs w:val="18"/>
              </w:rPr>
            </w:pPr>
            <w:r>
              <w:rPr>
                <w:b/>
                <w:sz w:val="18"/>
                <w:szCs w:val="18"/>
              </w:rPr>
              <w:t>131,1</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A64767" w:rsidP="0084220A">
            <w:pPr>
              <w:jc w:val="center"/>
              <w:rPr>
                <w:b/>
                <w:sz w:val="18"/>
                <w:szCs w:val="18"/>
              </w:rPr>
            </w:pPr>
            <w:r>
              <w:rPr>
                <w:b/>
                <w:sz w:val="18"/>
                <w:szCs w:val="18"/>
              </w:rPr>
              <w:t>131,1</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807815" w:rsidP="0084220A">
            <w:pPr>
              <w:jc w:val="center"/>
              <w:rPr>
                <w:b/>
                <w:sz w:val="18"/>
                <w:szCs w:val="18"/>
              </w:rPr>
            </w:pPr>
            <w:r>
              <w:rPr>
                <w:b/>
                <w:sz w:val="18"/>
                <w:szCs w:val="18"/>
              </w:rPr>
              <w:t>4,8</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A64767" w:rsidP="0084220A">
            <w:pPr>
              <w:jc w:val="center"/>
              <w:rPr>
                <w:sz w:val="18"/>
                <w:szCs w:val="18"/>
              </w:rPr>
            </w:pPr>
            <w:r>
              <w:rPr>
                <w:sz w:val="18"/>
                <w:szCs w:val="18"/>
              </w:rPr>
              <w:t>131,1</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A64767" w:rsidP="0084220A">
            <w:pPr>
              <w:jc w:val="center"/>
              <w:rPr>
                <w:sz w:val="18"/>
                <w:szCs w:val="18"/>
              </w:rPr>
            </w:pPr>
            <w:r>
              <w:rPr>
                <w:sz w:val="18"/>
                <w:szCs w:val="18"/>
              </w:rPr>
              <w:t>131,1</w:t>
            </w:r>
          </w:p>
        </w:tc>
        <w:tc>
          <w:tcPr>
            <w:tcW w:w="1046" w:type="dxa"/>
            <w:tcBorders>
              <w:top w:val="nil"/>
              <w:left w:val="nil"/>
              <w:bottom w:val="single" w:sz="4" w:space="0" w:color="auto"/>
              <w:right w:val="single" w:sz="4" w:space="0" w:color="auto"/>
            </w:tcBorders>
            <w:vAlign w:val="center"/>
          </w:tcPr>
          <w:p w:rsidR="00C11273" w:rsidRPr="00A31864" w:rsidRDefault="00807815" w:rsidP="0084220A">
            <w:pPr>
              <w:jc w:val="center"/>
              <w:rPr>
                <w:sz w:val="18"/>
                <w:szCs w:val="18"/>
              </w:rPr>
            </w:pPr>
            <w:r>
              <w:rPr>
                <w:sz w:val="18"/>
                <w:szCs w:val="18"/>
              </w:rPr>
              <w:t>4,8</w:t>
            </w:r>
          </w:p>
        </w:tc>
      </w:tr>
      <w:tr w:rsidR="00C11273" w:rsidRPr="005664A8"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FE1114" w:rsidRDefault="00C11273" w:rsidP="00613524">
            <w:pPr>
              <w:rPr>
                <w:sz w:val="18"/>
                <w:szCs w:val="18"/>
              </w:rPr>
            </w:pPr>
            <w:r>
              <w:rPr>
                <w:b/>
                <w:sz w:val="18"/>
                <w:szCs w:val="18"/>
              </w:rPr>
              <w:t xml:space="preserve">Субсидии </w:t>
            </w:r>
            <w:r w:rsidRPr="001C40A8">
              <w:rPr>
                <w:b/>
                <w:sz w:val="18"/>
                <w:szCs w:val="18"/>
              </w:rPr>
              <w:t xml:space="preserve">бюджетам </w:t>
            </w:r>
            <w:r w:rsidR="00710E94">
              <w:rPr>
                <w:b/>
                <w:sz w:val="18"/>
                <w:szCs w:val="18"/>
              </w:rPr>
              <w:t>бюджетной системы РФ, в т.ч.</w:t>
            </w:r>
          </w:p>
        </w:tc>
        <w:tc>
          <w:tcPr>
            <w:tcW w:w="1831" w:type="dxa"/>
            <w:tcBorders>
              <w:top w:val="nil"/>
              <w:left w:val="nil"/>
              <w:bottom w:val="single" w:sz="4" w:space="0" w:color="auto"/>
              <w:right w:val="single" w:sz="4" w:space="0" w:color="auto"/>
            </w:tcBorders>
            <w:vAlign w:val="center"/>
          </w:tcPr>
          <w:p w:rsidR="00C11273" w:rsidRPr="005664A8" w:rsidRDefault="00A64767" w:rsidP="00792716">
            <w:pPr>
              <w:jc w:val="center"/>
              <w:rPr>
                <w:b/>
                <w:sz w:val="18"/>
                <w:szCs w:val="18"/>
              </w:rPr>
            </w:pPr>
            <w:r>
              <w:rPr>
                <w:b/>
                <w:sz w:val="18"/>
                <w:szCs w:val="18"/>
              </w:rPr>
              <w:t>440,0</w:t>
            </w:r>
          </w:p>
        </w:tc>
        <w:tc>
          <w:tcPr>
            <w:tcW w:w="1325" w:type="dxa"/>
            <w:tcBorders>
              <w:top w:val="nil"/>
              <w:left w:val="single" w:sz="4" w:space="0" w:color="auto"/>
              <w:bottom w:val="single" w:sz="4" w:space="0" w:color="auto"/>
              <w:right w:val="single" w:sz="4" w:space="0" w:color="auto"/>
            </w:tcBorders>
            <w:vAlign w:val="center"/>
          </w:tcPr>
          <w:p w:rsidR="00C11273" w:rsidRPr="005664A8" w:rsidRDefault="00A64767" w:rsidP="00792716">
            <w:pPr>
              <w:jc w:val="center"/>
              <w:rPr>
                <w:b/>
                <w:sz w:val="18"/>
                <w:szCs w:val="18"/>
              </w:rPr>
            </w:pPr>
            <w:r>
              <w:rPr>
                <w:b/>
                <w:sz w:val="18"/>
                <w:szCs w:val="18"/>
              </w:rPr>
              <w:t>440,0</w:t>
            </w:r>
          </w:p>
        </w:tc>
        <w:tc>
          <w:tcPr>
            <w:tcW w:w="1046" w:type="dxa"/>
            <w:tcBorders>
              <w:top w:val="nil"/>
              <w:left w:val="nil"/>
              <w:bottom w:val="single" w:sz="4" w:space="0" w:color="auto"/>
              <w:right w:val="single" w:sz="4" w:space="0" w:color="auto"/>
            </w:tcBorders>
            <w:vAlign w:val="center"/>
          </w:tcPr>
          <w:p w:rsidR="00C11273" w:rsidRPr="005664A8" w:rsidRDefault="00807815" w:rsidP="004F17D3">
            <w:pPr>
              <w:jc w:val="center"/>
              <w:rPr>
                <w:b/>
                <w:sz w:val="18"/>
                <w:szCs w:val="18"/>
              </w:rPr>
            </w:pPr>
            <w:r>
              <w:rPr>
                <w:b/>
                <w:sz w:val="18"/>
                <w:szCs w:val="18"/>
              </w:rPr>
              <w:t>16,2</w:t>
            </w:r>
          </w:p>
        </w:tc>
      </w:tr>
      <w:tr w:rsidR="00C11273" w:rsidRPr="00A31864"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4F17D3">
            <w:pPr>
              <w:jc w:val="both"/>
              <w:rPr>
                <w:sz w:val="18"/>
                <w:szCs w:val="18"/>
              </w:rPr>
            </w:pPr>
            <w:r w:rsidRPr="00FE1114">
              <w:rPr>
                <w:sz w:val="18"/>
                <w:szCs w:val="18"/>
              </w:rPr>
              <w:t xml:space="preserve">Прочие субсидии </w:t>
            </w:r>
            <w:r w:rsidR="00EB54EF">
              <w:rPr>
                <w:sz w:val="18"/>
                <w:szCs w:val="18"/>
              </w:rPr>
              <w:t>бюджетам сельских поселений</w:t>
            </w:r>
          </w:p>
        </w:tc>
        <w:tc>
          <w:tcPr>
            <w:tcW w:w="1831" w:type="dxa"/>
            <w:tcBorders>
              <w:top w:val="nil"/>
              <w:left w:val="nil"/>
              <w:bottom w:val="single" w:sz="4" w:space="0" w:color="auto"/>
              <w:right w:val="single" w:sz="4" w:space="0" w:color="auto"/>
            </w:tcBorders>
            <w:vAlign w:val="center"/>
          </w:tcPr>
          <w:p w:rsidR="00C11273" w:rsidRPr="00A31864" w:rsidRDefault="00A64767" w:rsidP="00EB54EF">
            <w:pPr>
              <w:jc w:val="center"/>
              <w:rPr>
                <w:sz w:val="18"/>
                <w:szCs w:val="18"/>
              </w:rPr>
            </w:pPr>
            <w:r>
              <w:rPr>
                <w:sz w:val="18"/>
                <w:szCs w:val="18"/>
              </w:rPr>
              <w:t>440,0</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A64767" w:rsidP="00710E94">
            <w:pPr>
              <w:jc w:val="center"/>
              <w:rPr>
                <w:sz w:val="18"/>
                <w:szCs w:val="18"/>
              </w:rPr>
            </w:pPr>
            <w:r>
              <w:rPr>
                <w:sz w:val="18"/>
                <w:szCs w:val="18"/>
              </w:rPr>
              <w:t>440,0</w:t>
            </w:r>
          </w:p>
        </w:tc>
        <w:tc>
          <w:tcPr>
            <w:tcW w:w="1046" w:type="dxa"/>
            <w:tcBorders>
              <w:top w:val="nil"/>
              <w:left w:val="nil"/>
              <w:bottom w:val="single" w:sz="4" w:space="0" w:color="auto"/>
              <w:right w:val="single" w:sz="4" w:space="0" w:color="auto"/>
            </w:tcBorders>
            <w:vAlign w:val="center"/>
          </w:tcPr>
          <w:p w:rsidR="00C11273" w:rsidRPr="00A31864" w:rsidRDefault="00807815" w:rsidP="004D5348">
            <w:pPr>
              <w:jc w:val="center"/>
              <w:rPr>
                <w:sz w:val="18"/>
                <w:szCs w:val="18"/>
              </w:rPr>
            </w:pPr>
            <w:r>
              <w:rPr>
                <w:sz w:val="18"/>
                <w:szCs w:val="18"/>
              </w:rPr>
              <w:t>16,2</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A64767" w:rsidP="00DC77E1">
            <w:pPr>
              <w:jc w:val="center"/>
              <w:rPr>
                <w:b/>
                <w:sz w:val="18"/>
                <w:szCs w:val="18"/>
              </w:rPr>
            </w:pPr>
            <w:r>
              <w:rPr>
                <w:b/>
                <w:sz w:val="18"/>
                <w:szCs w:val="18"/>
              </w:rPr>
              <w:t>214,0</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A64767" w:rsidP="004F17D3">
            <w:pPr>
              <w:jc w:val="center"/>
              <w:rPr>
                <w:b/>
                <w:sz w:val="18"/>
                <w:szCs w:val="18"/>
              </w:rPr>
            </w:pPr>
            <w:r>
              <w:rPr>
                <w:b/>
                <w:sz w:val="18"/>
                <w:szCs w:val="18"/>
              </w:rPr>
              <w:t>214,0</w:t>
            </w:r>
          </w:p>
        </w:tc>
        <w:tc>
          <w:tcPr>
            <w:tcW w:w="1046" w:type="dxa"/>
            <w:tcBorders>
              <w:top w:val="single" w:sz="4" w:space="0" w:color="auto"/>
              <w:left w:val="nil"/>
              <w:bottom w:val="single" w:sz="4" w:space="0" w:color="auto"/>
              <w:right w:val="single" w:sz="4" w:space="0" w:color="auto"/>
            </w:tcBorders>
            <w:vAlign w:val="center"/>
          </w:tcPr>
          <w:p w:rsidR="00253F6C" w:rsidRDefault="00807815" w:rsidP="004F17D3">
            <w:pPr>
              <w:jc w:val="center"/>
              <w:rPr>
                <w:b/>
                <w:sz w:val="18"/>
                <w:szCs w:val="18"/>
              </w:rPr>
            </w:pPr>
            <w:r>
              <w:rPr>
                <w:b/>
                <w:sz w:val="18"/>
                <w:szCs w:val="18"/>
              </w:rPr>
              <w:t>7,9</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A64767" w:rsidP="00DC77E1">
            <w:pPr>
              <w:jc w:val="center"/>
              <w:rPr>
                <w:sz w:val="18"/>
                <w:szCs w:val="18"/>
              </w:rPr>
            </w:pPr>
            <w:r>
              <w:rPr>
                <w:sz w:val="18"/>
                <w:szCs w:val="18"/>
              </w:rPr>
              <w:t>214,0</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A64767" w:rsidP="004F17D3">
            <w:pPr>
              <w:jc w:val="center"/>
              <w:rPr>
                <w:sz w:val="18"/>
                <w:szCs w:val="18"/>
              </w:rPr>
            </w:pPr>
            <w:r>
              <w:rPr>
                <w:sz w:val="18"/>
                <w:szCs w:val="18"/>
              </w:rPr>
              <w:t>214,0</w:t>
            </w:r>
          </w:p>
        </w:tc>
        <w:tc>
          <w:tcPr>
            <w:tcW w:w="1046" w:type="dxa"/>
            <w:tcBorders>
              <w:top w:val="single" w:sz="4" w:space="0" w:color="auto"/>
              <w:left w:val="nil"/>
              <w:bottom w:val="single" w:sz="4" w:space="0" w:color="auto"/>
              <w:right w:val="single" w:sz="4" w:space="0" w:color="auto"/>
            </w:tcBorders>
            <w:vAlign w:val="center"/>
          </w:tcPr>
          <w:p w:rsidR="00253F6C" w:rsidRPr="00FB0213" w:rsidRDefault="00807815" w:rsidP="004F17D3">
            <w:pPr>
              <w:jc w:val="center"/>
              <w:rPr>
                <w:sz w:val="18"/>
                <w:szCs w:val="18"/>
              </w:rPr>
            </w:pPr>
            <w:r w:rsidRPr="00FB0213">
              <w:rPr>
                <w:sz w:val="18"/>
                <w:szCs w:val="18"/>
              </w:rPr>
              <w:t>7,9</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A64767" w:rsidRDefault="00FE51A5" w:rsidP="000C503B">
            <w:pPr>
              <w:jc w:val="both"/>
              <w:rPr>
                <w:b/>
                <w:sz w:val="18"/>
                <w:szCs w:val="18"/>
                <w:highlight w:val="yellow"/>
              </w:rPr>
            </w:pPr>
            <w:r w:rsidRPr="00AC28BF">
              <w:rPr>
                <w:b/>
                <w:sz w:val="18"/>
                <w:szCs w:val="18"/>
              </w:rPr>
              <w:t xml:space="preserve">Иные </w:t>
            </w:r>
            <w:r w:rsidR="00C11273" w:rsidRPr="00AC28BF">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AC28BF" w:rsidRDefault="00A64767" w:rsidP="0084220A">
            <w:pPr>
              <w:jc w:val="center"/>
              <w:rPr>
                <w:b/>
                <w:sz w:val="18"/>
                <w:szCs w:val="18"/>
              </w:rPr>
            </w:pPr>
            <w:r w:rsidRPr="00AC28BF">
              <w:rPr>
                <w:b/>
                <w:sz w:val="18"/>
                <w:szCs w:val="18"/>
              </w:rPr>
              <w:t>1 942,7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AC28BF" w:rsidRDefault="00AC28BF" w:rsidP="0084220A">
            <w:pPr>
              <w:jc w:val="center"/>
              <w:rPr>
                <w:b/>
                <w:sz w:val="18"/>
                <w:szCs w:val="18"/>
              </w:rPr>
            </w:pPr>
            <w:r>
              <w:rPr>
                <w:b/>
                <w:sz w:val="18"/>
                <w:szCs w:val="18"/>
              </w:rPr>
              <w:t>1 905,4</w:t>
            </w:r>
          </w:p>
        </w:tc>
        <w:tc>
          <w:tcPr>
            <w:tcW w:w="1046" w:type="dxa"/>
            <w:tcBorders>
              <w:top w:val="single" w:sz="4" w:space="0" w:color="auto"/>
              <w:left w:val="nil"/>
              <w:bottom w:val="single" w:sz="4" w:space="0" w:color="auto"/>
              <w:right w:val="single" w:sz="4" w:space="0" w:color="auto"/>
            </w:tcBorders>
            <w:vAlign w:val="center"/>
          </w:tcPr>
          <w:p w:rsidR="00C11273" w:rsidRPr="00A64767" w:rsidRDefault="00FB0213" w:rsidP="004F17D3">
            <w:pPr>
              <w:jc w:val="center"/>
              <w:rPr>
                <w:b/>
                <w:sz w:val="18"/>
                <w:szCs w:val="18"/>
                <w:highlight w:val="yellow"/>
              </w:rPr>
            </w:pPr>
            <w:r w:rsidRPr="00FB0213">
              <w:rPr>
                <w:b/>
                <w:sz w:val="18"/>
                <w:szCs w:val="18"/>
              </w:rPr>
              <w:t>70,0</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B0213" w:rsidRDefault="00FE51A5" w:rsidP="00792716">
            <w:pPr>
              <w:jc w:val="both"/>
              <w:rPr>
                <w:sz w:val="18"/>
                <w:szCs w:val="18"/>
              </w:rPr>
            </w:pPr>
            <w:r w:rsidRPr="00FB0213">
              <w:rPr>
                <w:sz w:val="18"/>
                <w:szCs w:val="18"/>
              </w:rPr>
              <w:t>М</w:t>
            </w:r>
            <w:r w:rsidR="00C11273" w:rsidRPr="00FB0213">
              <w:rPr>
                <w:sz w:val="18"/>
                <w:szCs w:val="18"/>
              </w:rPr>
              <w:t>ежбюджетные трансферты, передаваемые бюджетам</w:t>
            </w:r>
            <w:r w:rsidRPr="00FB0213">
              <w:rPr>
                <w:sz w:val="18"/>
                <w:szCs w:val="18"/>
              </w:rPr>
              <w:t xml:space="preserve"> </w:t>
            </w:r>
            <w:r w:rsidR="00792716" w:rsidRPr="00FB0213">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FB0213" w:rsidRDefault="00A64767" w:rsidP="004F17D3">
            <w:pPr>
              <w:jc w:val="center"/>
              <w:rPr>
                <w:sz w:val="18"/>
                <w:szCs w:val="18"/>
              </w:rPr>
            </w:pPr>
            <w:r w:rsidRPr="00FB0213">
              <w:rPr>
                <w:sz w:val="18"/>
                <w:szCs w:val="18"/>
              </w:rPr>
              <w:t>1 924,3</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FB0213" w:rsidRDefault="00E248E1" w:rsidP="004F17D3">
            <w:pPr>
              <w:jc w:val="center"/>
              <w:rPr>
                <w:sz w:val="18"/>
                <w:szCs w:val="18"/>
              </w:rPr>
            </w:pPr>
            <w:r w:rsidRPr="00FB0213">
              <w:rPr>
                <w:sz w:val="18"/>
                <w:szCs w:val="18"/>
              </w:rPr>
              <w:t>1 887,0</w:t>
            </w:r>
          </w:p>
        </w:tc>
        <w:tc>
          <w:tcPr>
            <w:tcW w:w="1046" w:type="dxa"/>
            <w:tcBorders>
              <w:top w:val="single" w:sz="4" w:space="0" w:color="auto"/>
              <w:left w:val="nil"/>
              <w:bottom w:val="single" w:sz="4" w:space="0" w:color="auto"/>
              <w:right w:val="single" w:sz="4" w:space="0" w:color="auto"/>
            </w:tcBorders>
            <w:vAlign w:val="center"/>
          </w:tcPr>
          <w:p w:rsidR="00C11273" w:rsidRPr="00A64767" w:rsidRDefault="00FB0213" w:rsidP="004F17D3">
            <w:pPr>
              <w:jc w:val="center"/>
              <w:rPr>
                <w:sz w:val="18"/>
                <w:szCs w:val="18"/>
                <w:highlight w:val="yellow"/>
              </w:rPr>
            </w:pPr>
            <w:r w:rsidRPr="00FB0213">
              <w:rPr>
                <w:sz w:val="18"/>
                <w:szCs w:val="18"/>
              </w:rPr>
              <w:t>69,</w:t>
            </w:r>
            <w:r>
              <w:rPr>
                <w:sz w:val="18"/>
                <w:szCs w:val="18"/>
              </w:rPr>
              <w:t>3</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FB0213" w:rsidRDefault="00792716" w:rsidP="004F17D3">
            <w:pPr>
              <w:rPr>
                <w:sz w:val="18"/>
                <w:szCs w:val="18"/>
              </w:rPr>
            </w:pPr>
            <w:r w:rsidRPr="00FB0213">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FB0213" w:rsidRDefault="00A64767" w:rsidP="0084220A">
            <w:pPr>
              <w:jc w:val="center"/>
              <w:rPr>
                <w:sz w:val="18"/>
                <w:szCs w:val="18"/>
              </w:rPr>
            </w:pPr>
            <w:r w:rsidRPr="00FB0213">
              <w:rPr>
                <w:sz w:val="18"/>
                <w:szCs w:val="18"/>
              </w:rPr>
              <w:t>18,4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FB0213" w:rsidRDefault="00A64767" w:rsidP="0084220A">
            <w:pPr>
              <w:jc w:val="center"/>
              <w:rPr>
                <w:sz w:val="18"/>
                <w:szCs w:val="18"/>
              </w:rPr>
            </w:pPr>
            <w:r w:rsidRPr="00FB0213">
              <w:rPr>
                <w:sz w:val="18"/>
                <w:szCs w:val="18"/>
              </w:rPr>
              <w:t>18,4</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A64767" w:rsidRDefault="00FB0213" w:rsidP="004D5348">
            <w:pPr>
              <w:jc w:val="center"/>
              <w:rPr>
                <w:sz w:val="18"/>
                <w:szCs w:val="18"/>
                <w:highlight w:val="yellow"/>
              </w:rPr>
            </w:pPr>
            <w:r w:rsidRPr="00FB0213">
              <w:rPr>
                <w:sz w:val="18"/>
                <w:szCs w:val="18"/>
              </w:rPr>
              <w:t>0,7</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FB0213" w:rsidRDefault="00A64767" w:rsidP="00A64767">
            <w:pPr>
              <w:rPr>
                <w:b/>
                <w:sz w:val="18"/>
                <w:szCs w:val="18"/>
              </w:rPr>
            </w:pPr>
            <w:r w:rsidRPr="00FB0213">
              <w:rPr>
                <w:b/>
                <w:sz w:val="18"/>
                <w:szCs w:val="18"/>
              </w:rPr>
              <w:t>Прочие безвозмездные поступления в бюджеты сельских поселений от бюджетов муниципальных районов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FB0213" w:rsidRDefault="00A64767" w:rsidP="002F4318">
            <w:pPr>
              <w:jc w:val="center"/>
              <w:rPr>
                <w:b/>
                <w:sz w:val="18"/>
                <w:szCs w:val="18"/>
              </w:rPr>
            </w:pPr>
            <w:r w:rsidRPr="00FB0213">
              <w:rPr>
                <w:b/>
                <w:sz w:val="18"/>
                <w:szCs w:val="18"/>
              </w:rPr>
              <w:t>29,9</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FB0213" w:rsidRDefault="00A64767" w:rsidP="004F17D3">
            <w:pPr>
              <w:jc w:val="center"/>
              <w:rPr>
                <w:b/>
                <w:sz w:val="18"/>
                <w:szCs w:val="18"/>
              </w:rPr>
            </w:pPr>
            <w:r w:rsidRPr="00FB0213">
              <w:rPr>
                <w:b/>
                <w:sz w:val="18"/>
                <w:szCs w:val="18"/>
              </w:rPr>
              <w:t>29,9</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FB0213" w:rsidRDefault="00FB0213" w:rsidP="004D5348">
            <w:pPr>
              <w:jc w:val="center"/>
              <w:rPr>
                <w:b/>
                <w:sz w:val="18"/>
                <w:szCs w:val="18"/>
              </w:rPr>
            </w:pPr>
            <w:r w:rsidRPr="00FB0213">
              <w:rPr>
                <w:b/>
                <w:sz w:val="18"/>
                <w:szCs w:val="18"/>
              </w:rPr>
              <w:t>1,1</w:t>
            </w:r>
          </w:p>
        </w:tc>
      </w:tr>
      <w:tr w:rsidR="00FB021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FB0213" w:rsidRPr="00FB0213" w:rsidRDefault="00FB0213" w:rsidP="00FB0213">
            <w:pPr>
              <w:rPr>
                <w:sz w:val="18"/>
                <w:szCs w:val="18"/>
              </w:rPr>
            </w:pPr>
            <w:r w:rsidRPr="00FB0213">
              <w:rPr>
                <w:sz w:val="18"/>
                <w:szCs w:val="18"/>
              </w:rPr>
              <w:t>Прочие безвозмездные поступления в бюджеты сельских поселений от бюджетов муниципальных районов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FB0213" w:rsidRPr="00FB0213" w:rsidRDefault="00FB0213" w:rsidP="00FB0213">
            <w:pPr>
              <w:jc w:val="center"/>
              <w:rPr>
                <w:sz w:val="18"/>
                <w:szCs w:val="18"/>
              </w:rPr>
            </w:pPr>
            <w:r w:rsidRPr="00FB0213">
              <w:rPr>
                <w:sz w:val="18"/>
                <w:szCs w:val="18"/>
              </w:rPr>
              <w:t>29,9</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FB0213" w:rsidRPr="00FB0213" w:rsidRDefault="00FB0213" w:rsidP="00FB0213">
            <w:pPr>
              <w:jc w:val="center"/>
              <w:rPr>
                <w:sz w:val="18"/>
                <w:szCs w:val="18"/>
              </w:rPr>
            </w:pPr>
            <w:r w:rsidRPr="00FB0213">
              <w:rPr>
                <w:sz w:val="18"/>
                <w:szCs w:val="18"/>
              </w:rPr>
              <w:t>29,9</w:t>
            </w:r>
          </w:p>
        </w:tc>
        <w:tc>
          <w:tcPr>
            <w:tcW w:w="1046" w:type="dxa"/>
            <w:tcBorders>
              <w:top w:val="single" w:sz="4" w:space="0" w:color="auto"/>
              <w:left w:val="nil"/>
              <w:bottom w:val="single" w:sz="4" w:space="0" w:color="auto"/>
              <w:right w:val="single" w:sz="4" w:space="0" w:color="auto"/>
            </w:tcBorders>
            <w:shd w:val="clear" w:color="auto" w:fill="auto"/>
            <w:vAlign w:val="center"/>
          </w:tcPr>
          <w:p w:rsidR="00FB0213" w:rsidRPr="00FB0213" w:rsidRDefault="00FB0213" w:rsidP="00FB0213">
            <w:pPr>
              <w:jc w:val="center"/>
              <w:rPr>
                <w:sz w:val="18"/>
                <w:szCs w:val="18"/>
              </w:rPr>
            </w:pPr>
            <w:r w:rsidRPr="00FB0213">
              <w:rPr>
                <w:sz w:val="18"/>
                <w:szCs w:val="18"/>
              </w:rPr>
              <w:t>1,1</w:t>
            </w:r>
          </w:p>
        </w:tc>
      </w:tr>
      <w:tr w:rsidR="00FB0213"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FB0213" w:rsidRPr="00AC28BF" w:rsidRDefault="00FB0213" w:rsidP="00FB0213">
            <w:pPr>
              <w:rPr>
                <w:b/>
                <w:sz w:val="18"/>
                <w:szCs w:val="18"/>
              </w:rPr>
            </w:pPr>
            <w:r w:rsidRPr="00AC28BF">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FB0213" w:rsidRPr="00AC28BF" w:rsidRDefault="00FB0213" w:rsidP="00FB0213">
            <w:pPr>
              <w:jc w:val="center"/>
              <w:rPr>
                <w:b/>
                <w:sz w:val="18"/>
                <w:szCs w:val="18"/>
              </w:rPr>
            </w:pPr>
            <w:r w:rsidRPr="00AC28BF">
              <w:rPr>
                <w:b/>
                <w:sz w:val="18"/>
                <w:szCs w:val="18"/>
              </w:rPr>
              <w:t>2 757,8</w:t>
            </w:r>
          </w:p>
        </w:tc>
        <w:tc>
          <w:tcPr>
            <w:tcW w:w="1325" w:type="dxa"/>
            <w:tcBorders>
              <w:top w:val="nil"/>
              <w:left w:val="single" w:sz="4" w:space="0" w:color="auto"/>
              <w:bottom w:val="single" w:sz="4" w:space="0" w:color="auto"/>
              <w:right w:val="single" w:sz="4" w:space="0" w:color="auto"/>
            </w:tcBorders>
            <w:shd w:val="clear" w:color="auto" w:fill="auto"/>
            <w:vAlign w:val="center"/>
          </w:tcPr>
          <w:p w:rsidR="00FB0213" w:rsidRPr="00AC28BF" w:rsidRDefault="00FB0213" w:rsidP="00FB0213">
            <w:pPr>
              <w:jc w:val="center"/>
              <w:rPr>
                <w:b/>
                <w:sz w:val="18"/>
                <w:szCs w:val="18"/>
              </w:rPr>
            </w:pPr>
            <w:r w:rsidRPr="00AC28BF">
              <w:rPr>
                <w:b/>
                <w:sz w:val="18"/>
                <w:szCs w:val="18"/>
              </w:rPr>
              <w:t>2 720,5</w:t>
            </w:r>
          </w:p>
        </w:tc>
        <w:tc>
          <w:tcPr>
            <w:tcW w:w="1046" w:type="dxa"/>
            <w:tcBorders>
              <w:top w:val="nil"/>
              <w:left w:val="nil"/>
              <w:bottom w:val="single" w:sz="4" w:space="0" w:color="auto"/>
              <w:right w:val="single" w:sz="4" w:space="0" w:color="auto"/>
            </w:tcBorders>
            <w:shd w:val="clear" w:color="auto" w:fill="auto"/>
            <w:vAlign w:val="center"/>
          </w:tcPr>
          <w:p w:rsidR="00FB0213" w:rsidRPr="00A64767" w:rsidRDefault="00FB0213" w:rsidP="00FB0213">
            <w:pPr>
              <w:jc w:val="center"/>
              <w:rPr>
                <w:b/>
                <w:sz w:val="18"/>
                <w:szCs w:val="18"/>
                <w:highlight w:val="yellow"/>
              </w:rPr>
            </w:pPr>
            <w:r w:rsidRPr="00AC28BF">
              <w:rPr>
                <w:b/>
                <w:sz w:val="18"/>
                <w:szCs w:val="18"/>
              </w:rPr>
              <w:t>100,0</w:t>
            </w:r>
          </w:p>
        </w:tc>
      </w:tr>
    </w:tbl>
    <w:p w:rsidR="00C403B7" w:rsidRDefault="00C11273" w:rsidP="002222E1">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492AFD">
        <w:rPr>
          <w:rFonts w:eastAsia="Calibri"/>
          <w:sz w:val="28"/>
          <w:szCs w:val="28"/>
          <w:lang w:eastAsia="en-US"/>
        </w:rPr>
        <w:t>2 720,5</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492AFD">
        <w:rPr>
          <w:rFonts w:eastAsia="Calibri"/>
          <w:sz w:val="28"/>
          <w:szCs w:val="28"/>
          <w:lang w:eastAsia="en-US"/>
        </w:rPr>
        <w:t>98,6</w:t>
      </w:r>
      <w:r w:rsidR="002F36A1">
        <w:rPr>
          <w:rFonts w:eastAsia="Calibri"/>
          <w:sz w:val="28"/>
          <w:szCs w:val="28"/>
          <w:lang w:eastAsia="en-US"/>
        </w:rPr>
        <w:t>% к уточненным плановым значениям</w:t>
      </w:r>
      <w:r w:rsidR="00DC77E1">
        <w:rPr>
          <w:rFonts w:eastAsia="Calibri"/>
          <w:sz w:val="28"/>
          <w:szCs w:val="28"/>
          <w:lang w:eastAsia="en-US"/>
        </w:rPr>
        <w:t xml:space="preserve"> (в т.ч. </w:t>
      </w:r>
      <w:r w:rsidR="00492AFD">
        <w:rPr>
          <w:rFonts w:eastAsia="Calibri"/>
          <w:sz w:val="28"/>
          <w:szCs w:val="28"/>
          <w:lang w:eastAsia="en-US"/>
        </w:rPr>
        <w:t>131,1</w:t>
      </w:r>
      <w:r w:rsidR="00EC282B">
        <w:rPr>
          <w:rFonts w:eastAsia="Calibri"/>
          <w:sz w:val="28"/>
          <w:szCs w:val="28"/>
          <w:lang w:eastAsia="en-US"/>
        </w:rPr>
        <w:t xml:space="preserve"> </w:t>
      </w:r>
      <w:r w:rsidR="00BE1A31">
        <w:rPr>
          <w:rFonts w:eastAsia="Calibri"/>
          <w:sz w:val="28"/>
          <w:szCs w:val="28"/>
          <w:lang w:eastAsia="en-US"/>
        </w:rPr>
        <w:t>тыс. руб.</w:t>
      </w:r>
      <w:r w:rsidR="00492AFD">
        <w:rPr>
          <w:rFonts w:eastAsia="Calibri"/>
          <w:sz w:val="28"/>
          <w:szCs w:val="28"/>
          <w:lang w:eastAsia="en-US"/>
        </w:rPr>
        <w:t xml:space="preserve"> дотация;</w:t>
      </w:r>
      <w:r w:rsidR="00E54274">
        <w:rPr>
          <w:rFonts w:eastAsia="Calibri"/>
          <w:sz w:val="28"/>
          <w:szCs w:val="28"/>
          <w:lang w:eastAsia="en-US"/>
        </w:rPr>
        <w:t xml:space="preserve"> 440,0 тыс. руб. субсидия;</w:t>
      </w:r>
      <w:r w:rsidR="00874502">
        <w:rPr>
          <w:rFonts w:eastAsia="Calibri"/>
          <w:sz w:val="28"/>
          <w:szCs w:val="28"/>
          <w:lang w:eastAsia="en-US"/>
        </w:rPr>
        <w:t xml:space="preserve"> </w:t>
      </w:r>
      <w:r w:rsidR="00E54274">
        <w:rPr>
          <w:rFonts w:eastAsia="Calibri"/>
          <w:sz w:val="28"/>
          <w:szCs w:val="28"/>
          <w:lang w:eastAsia="en-US"/>
        </w:rPr>
        <w:t>214,0 тыс. руб. субвенция на осуществление первичного воинского учета на территориях, где отсутствуют военные комиссариаты;</w:t>
      </w:r>
      <w:r w:rsidR="00072D86">
        <w:rPr>
          <w:rFonts w:eastAsia="Calibri"/>
          <w:sz w:val="28"/>
          <w:szCs w:val="28"/>
          <w:lang w:eastAsia="en-US"/>
        </w:rPr>
        <w:t xml:space="preserve"> </w:t>
      </w:r>
      <w:r w:rsidR="00E54274">
        <w:rPr>
          <w:rFonts w:eastAsia="Calibri"/>
          <w:sz w:val="28"/>
          <w:szCs w:val="28"/>
          <w:lang w:eastAsia="en-US"/>
        </w:rPr>
        <w:t xml:space="preserve">1 887,0 </w:t>
      </w:r>
      <w:r w:rsidR="00874502">
        <w:rPr>
          <w:rFonts w:eastAsia="Calibri"/>
          <w:sz w:val="28"/>
          <w:szCs w:val="28"/>
          <w:lang w:eastAsia="en-US"/>
        </w:rPr>
        <w:t>тыс. руб.</w:t>
      </w:r>
      <w:r w:rsidR="00E54274">
        <w:rPr>
          <w:rFonts w:eastAsia="Calibri"/>
          <w:sz w:val="28"/>
          <w:szCs w:val="28"/>
          <w:lang w:eastAsia="en-US"/>
        </w:rPr>
        <w:t xml:space="preserve"> на осуществление переданных полномочий и решение вопросов местного значения; 18,4 тыс. руб. прочие межбюджетные трансферты; 29,9 тыс. руб. прочие безвозмездные поступления из бюджета района (резервный фонд Администрации Смоленского района).</w:t>
      </w:r>
      <w:r w:rsidR="00874502">
        <w:rPr>
          <w:rFonts w:eastAsia="Calibri"/>
          <w:sz w:val="28"/>
          <w:szCs w:val="28"/>
          <w:lang w:eastAsia="en-US"/>
        </w:rPr>
        <w:t xml:space="preserve"> </w:t>
      </w:r>
    </w:p>
    <w:p w:rsidR="00C11273"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2720E">
        <w:rPr>
          <w:sz w:val="28"/>
          <w:szCs w:val="28"/>
        </w:rPr>
        <w:t>23</w:t>
      </w:r>
      <w:r w:rsidRPr="002F36A1">
        <w:rPr>
          <w:sz w:val="28"/>
          <w:szCs w:val="28"/>
        </w:rPr>
        <w:t xml:space="preserve"> году, наибольший удельный вес занимают</w:t>
      </w:r>
      <w:r w:rsidR="00D158FC">
        <w:rPr>
          <w:sz w:val="28"/>
          <w:szCs w:val="28"/>
        </w:rPr>
        <w:t xml:space="preserve"> </w:t>
      </w:r>
      <w:r w:rsidR="0022720E">
        <w:rPr>
          <w:sz w:val="28"/>
          <w:szCs w:val="28"/>
        </w:rPr>
        <w:t xml:space="preserve">иные </w:t>
      </w:r>
      <w:r w:rsidR="0022720E">
        <w:rPr>
          <w:sz w:val="28"/>
          <w:szCs w:val="28"/>
        </w:rPr>
        <w:lastRenderedPageBreak/>
        <w:t>межбюджетные трансферты</w:t>
      </w:r>
      <w:r w:rsidR="0022720E" w:rsidRPr="002F36A1">
        <w:rPr>
          <w:sz w:val="28"/>
          <w:szCs w:val="28"/>
        </w:rPr>
        <w:t xml:space="preserve">  </w:t>
      </w:r>
      <w:r w:rsidR="0022720E">
        <w:rPr>
          <w:sz w:val="28"/>
          <w:szCs w:val="28"/>
        </w:rPr>
        <w:t>- 70,0</w:t>
      </w:r>
      <w:r w:rsidRPr="002F36A1">
        <w:rPr>
          <w:sz w:val="28"/>
          <w:szCs w:val="28"/>
        </w:rPr>
        <w:t>%</w:t>
      </w:r>
      <w:r w:rsidR="00A700C1" w:rsidRPr="002F36A1">
        <w:rPr>
          <w:sz w:val="28"/>
          <w:szCs w:val="28"/>
        </w:rPr>
        <w:t>,</w:t>
      </w:r>
      <w:r w:rsidR="00A037B1">
        <w:rPr>
          <w:sz w:val="28"/>
          <w:szCs w:val="28"/>
        </w:rPr>
        <w:t xml:space="preserve"> затем </w:t>
      </w:r>
      <w:r w:rsidR="0022720E">
        <w:rPr>
          <w:sz w:val="28"/>
          <w:szCs w:val="28"/>
        </w:rPr>
        <w:t>субсидии</w:t>
      </w:r>
      <w:r w:rsidR="00D158FC" w:rsidRPr="002F36A1">
        <w:rPr>
          <w:sz w:val="28"/>
          <w:szCs w:val="28"/>
        </w:rPr>
        <w:t xml:space="preserve">  </w:t>
      </w:r>
      <w:r w:rsidR="00843735" w:rsidRPr="002F36A1">
        <w:rPr>
          <w:sz w:val="28"/>
          <w:szCs w:val="28"/>
        </w:rPr>
        <w:t>–</w:t>
      </w:r>
      <w:r w:rsidR="00A700C1" w:rsidRPr="002F36A1">
        <w:rPr>
          <w:sz w:val="28"/>
          <w:szCs w:val="28"/>
        </w:rPr>
        <w:t xml:space="preserve"> </w:t>
      </w:r>
      <w:r w:rsidR="0022720E">
        <w:rPr>
          <w:sz w:val="28"/>
          <w:szCs w:val="28"/>
        </w:rPr>
        <w:t>16,2</w:t>
      </w:r>
      <w:r w:rsidR="00A700C1" w:rsidRPr="002F36A1">
        <w:rPr>
          <w:sz w:val="28"/>
          <w:szCs w:val="28"/>
        </w:rPr>
        <w:t xml:space="preserve">%, </w:t>
      </w:r>
      <w:r w:rsidR="00D158FC">
        <w:rPr>
          <w:sz w:val="28"/>
          <w:szCs w:val="28"/>
        </w:rPr>
        <w:t xml:space="preserve"> субвенции – </w:t>
      </w:r>
      <w:r w:rsidR="0022720E">
        <w:rPr>
          <w:sz w:val="28"/>
          <w:szCs w:val="28"/>
        </w:rPr>
        <w:t>7,9</w:t>
      </w:r>
      <w:r w:rsidR="006E24E3">
        <w:rPr>
          <w:sz w:val="28"/>
          <w:szCs w:val="28"/>
        </w:rPr>
        <w:t xml:space="preserve">%, </w:t>
      </w:r>
      <w:r w:rsidR="00A700C1" w:rsidRPr="002F36A1">
        <w:rPr>
          <w:sz w:val="28"/>
          <w:szCs w:val="28"/>
        </w:rPr>
        <w:t xml:space="preserve">дотации </w:t>
      </w:r>
      <w:r w:rsidR="00843735" w:rsidRPr="002F36A1">
        <w:rPr>
          <w:sz w:val="28"/>
          <w:szCs w:val="28"/>
        </w:rPr>
        <w:t>–</w:t>
      </w:r>
      <w:r w:rsidR="00A700C1" w:rsidRPr="002F36A1">
        <w:rPr>
          <w:sz w:val="28"/>
          <w:szCs w:val="28"/>
        </w:rPr>
        <w:t xml:space="preserve"> </w:t>
      </w:r>
      <w:r w:rsidR="0022720E">
        <w:rPr>
          <w:sz w:val="28"/>
          <w:szCs w:val="28"/>
        </w:rPr>
        <w:t xml:space="preserve">4,8 </w:t>
      </w:r>
      <w:r w:rsidR="00843735" w:rsidRPr="002F36A1">
        <w:rPr>
          <w:sz w:val="28"/>
          <w:szCs w:val="28"/>
        </w:rPr>
        <w:t>%</w:t>
      </w:r>
      <w:r w:rsidR="0022720E">
        <w:rPr>
          <w:sz w:val="28"/>
          <w:szCs w:val="28"/>
        </w:rPr>
        <w:t>, прочие безвозмездные поступления – 1</w:t>
      </w:r>
      <w:r w:rsidR="0022720E" w:rsidRPr="002F36A1">
        <w:rPr>
          <w:sz w:val="28"/>
          <w:szCs w:val="28"/>
        </w:rPr>
        <w:t>,</w:t>
      </w:r>
      <w:r w:rsidR="0022720E">
        <w:rPr>
          <w:sz w:val="28"/>
          <w:szCs w:val="28"/>
        </w:rPr>
        <w:t>1</w:t>
      </w:r>
      <w:r w:rsidR="0022720E" w:rsidRPr="002F36A1">
        <w:rPr>
          <w:sz w:val="28"/>
          <w:szCs w:val="28"/>
        </w:rPr>
        <w:t>%</w:t>
      </w:r>
    </w:p>
    <w:p w:rsidR="00613524" w:rsidRPr="002F36A1" w:rsidRDefault="00613524"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6E24E3">
        <w:rPr>
          <w:rFonts w:eastAsia="Calibri"/>
          <w:b/>
          <w:color w:val="000000"/>
          <w:sz w:val="28"/>
          <w:szCs w:val="28"/>
          <w:lang w:eastAsia="en-US"/>
        </w:rPr>
        <w:t xml:space="preserve">Кировского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B31E2B" w:rsidRDefault="000F6213" w:rsidP="00B31E2B">
      <w:pPr>
        <w:tabs>
          <w:tab w:val="left" w:pos="709"/>
        </w:tabs>
        <w:jc w:val="both"/>
        <w:rPr>
          <w:sz w:val="28"/>
          <w:szCs w:val="28"/>
        </w:rPr>
      </w:pPr>
      <w:r>
        <w:rPr>
          <w:sz w:val="28"/>
          <w:szCs w:val="28"/>
        </w:rPr>
        <w:t xml:space="preserve">          </w:t>
      </w:r>
      <w:r w:rsidR="00DF05E8">
        <w:rPr>
          <w:sz w:val="28"/>
          <w:szCs w:val="28"/>
        </w:rPr>
        <w:t>В 2023</w:t>
      </w:r>
      <w:r w:rsidR="00B31E2B">
        <w:rPr>
          <w:sz w:val="28"/>
          <w:szCs w:val="28"/>
        </w:rPr>
        <w:t xml:space="preserve"> году муниципальные гарантии не предоставлялись, Остатка непогашенной суммы по муниц</w:t>
      </w:r>
      <w:r w:rsidR="00DF05E8">
        <w:rPr>
          <w:sz w:val="28"/>
          <w:szCs w:val="28"/>
        </w:rPr>
        <w:t>ипальным гарантиям на 01.01.2024</w:t>
      </w:r>
      <w:r w:rsidR="00B31E2B">
        <w:rPr>
          <w:sz w:val="28"/>
          <w:szCs w:val="28"/>
        </w:rPr>
        <w:t xml:space="preserve"> нет.</w:t>
      </w:r>
    </w:p>
    <w:p w:rsidR="000F6213" w:rsidRPr="00072D86" w:rsidRDefault="00B31E2B" w:rsidP="009523E0">
      <w:pPr>
        <w:tabs>
          <w:tab w:val="left" w:pos="709"/>
        </w:tabs>
        <w:jc w:val="both"/>
        <w:rPr>
          <w:sz w:val="28"/>
          <w:szCs w:val="28"/>
        </w:rPr>
      </w:pPr>
      <w:r>
        <w:rPr>
          <w:sz w:val="28"/>
          <w:szCs w:val="28"/>
        </w:rPr>
        <w:t xml:space="preserve">          </w:t>
      </w:r>
      <w:r w:rsidR="000F6213" w:rsidRPr="00072D86">
        <w:rPr>
          <w:sz w:val="28"/>
          <w:szCs w:val="28"/>
        </w:rPr>
        <w:t xml:space="preserve">Объем расходов на обслуживание муниципального долга </w:t>
      </w:r>
      <w:r w:rsidR="00CF13AB" w:rsidRPr="00072D86">
        <w:rPr>
          <w:sz w:val="28"/>
          <w:szCs w:val="28"/>
        </w:rPr>
        <w:t>Кировского</w:t>
      </w:r>
      <w:r w:rsidR="00D47657" w:rsidRPr="00072D86">
        <w:rPr>
          <w:sz w:val="28"/>
          <w:szCs w:val="28"/>
        </w:rPr>
        <w:t xml:space="preserve"> </w:t>
      </w:r>
      <w:r w:rsidR="009523E0" w:rsidRPr="00072D86">
        <w:rPr>
          <w:sz w:val="28"/>
          <w:szCs w:val="28"/>
        </w:rPr>
        <w:t>сельсовета</w:t>
      </w:r>
      <w:r w:rsidR="000F6213" w:rsidRPr="00072D86">
        <w:rPr>
          <w:sz w:val="28"/>
          <w:szCs w:val="28"/>
        </w:rPr>
        <w:t xml:space="preserve"> составил </w:t>
      </w:r>
      <w:r w:rsidRPr="00072D86">
        <w:rPr>
          <w:sz w:val="28"/>
          <w:szCs w:val="28"/>
        </w:rPr>
        <w:t>0</w:t>
      </w:r>
      <w:r w:rsidR="000F6213" w:rsidRPr="00072D86">
        <w:rPr>
          <w:sz w:val="28"/>
          <w:szCs w:val="28"/>
        </w:rPr>
        <w:t xml:space="preserve">,0 тыс. руб.          </w:t>
      </w:r>
    </w:p>
    <w:p w:rsidR="00D3214D" w:rsidRPr="00D379C2" w:rsidRDefault="006D056B" w:rsidP="00D3214D">
      <w:pPr>
        <w:tabs>
          <w:tab w:val="left" w:pos="709"/>
        </w:tabs>
        <w:jc w:val="both"/>
        <w:rPr>
          <w:sz w:val="28"/>
          <w:szCs w:val="28"/>
        </w:rPr>
      </w:pPr>
      <w:r w:rsidRPr="00072D86">
        <w:rPr>
          <w:sz w:val="28"/>
          <w:szCs w:val="28"/>
        </w:rPr>
        <w:t xml:space="preserve">          </w:t>
      </w:r>
      <w:r w:rsidR="00072D86" w:rsidRPr="00072D86">
        <w:rPr>
          <w:sz w:val="28"/>
          <w:szCs w:val="28"/>
        </w:rPr>
        <w:t>Муниципальных заимствований</w:t>
      </w:r>
      <w:r w:rsidR="00DF05E8">
        <w:rPr>
          <w:sz w:val="28"/>
          <w:szCs w:val="28"/>
        </w:rPr>
        <w:t xml:space="preserve"> в 2023</w:t>
      </w:r>
      <w:r w:rsidR="00072D86">
        <w:rPr>
          <w:sz w:val="28"/>
          <w:szCs w:val="28"/>
        </w:rPr>
        <w:t xml:space="preserve"> году не производилось, кредиты коммерческих банков не привлекались.</w:t>
      </w:r>
      <w:r w:rsidR="00D379C2" w:rsidRPr="00D379C2">
        <w:rPr>
          <w:sz w:val="28"/>
          <w:szCs w:val="28"/>
        </w:rPr>
        <w:t xml:space="preserve">         </w:t>
      </w:r>
    </w:p>
    <w:p w:rsidR="002C759D" w:rsidRDefault="000F6213" w:rsidP="006D056B">
      <w:pPr>
        <w:tabs>
          <w:tab w:val="left" w:pos="709"/>
        </w:tabs>
        <w:jc w:val="both"/>
        <w:rPr>
          <w:sz w:val="28"/>
          <w:szCs w:val="28"/>
        </w:rPr>
      </w:pPr>
      <w:r w:rsidRPr="00D379C2">
        <w:rPr>
          <w:sz w:val="28"/>
          <w:szCs w:val="28"/>
        </w:rPr>
        <w:t xml:space="preserve">          За 20</w:t>
      </w:r>
      <w:r w:rsidR="00F91473" w:rsidRPr="00D379C2">
        <w:rPr>
          <w:sz w:val="28"/>
          <w:szCs w:val="28"/>
        </w:rPr>
        <w:t>2</w:t>
      </w:r>
      <w:r w:rsidR="00DF05E8">
        <w:rPr>
          <w:sz w:val="28"/>
          <w:szCs w:val="28"/>
        </w:rPr>
        <w:t>3</w:t>
      </w:r>
      <w:r w:rsidR="00F91473" w:rsidRPr="00D379C2">
        <w:rPr>
          <w:sz w:val="28"/>
          <w:szCs w:val="28"/>
        </w:rPr>
        <w:t xml:space="preserve"> </w:t>
      </w:r>
      <w:r w:rsidRPr="00D379C2">
        <w:rPr>
          <w:sz w:val="28"/>
          <w:szCs w:val="28"/>
        </w:rPr>
        <w:t>год бюджет</w:t>
      </w:r>
      <w:r w:rsidR="009523E0" w:rsidRPr="00D379C2">
        <w:rPr>
          <w:sz w:val="28"/>
          <w:szCs w:val="28"/>
        </w:rPr>
        <w:t xml:space="preserve"> поселения</w:t>
      </w:r>
      <w:r w:rsidRPr="00D379C2">
        <w:rPr>
          <w:sz w:val="28"/>
          <w:szCs w:val="28"/>
        </w:rPr>
        <w:t xml:space="preserve"> исполнен с превышением </w:t>
      </w:r>
      <w:r w:rsidR="00434F6A">
        <w:rPr>
          <w:sz w:val="28"/>
          <w:szCs w:val="28"/>
        </w:rPr>
        <w:t>доходов</w:t>
      </w:r>
      <w:r w:rsidRPr="00D379C2">
        <w:rPr>
          <w:sz w:val="28"/>
          <w:szCs w:val="28"/>
        </w:rPr>
        <w:t xml:space="preserve"> над </w:t>
      </w:r>
      <w:r w:rsidR="00434F6A">
        <w:rPr>
          <w:sz w:val="28"/>
          <w:szCs w:val="28"/>
        </w:rPr>
        <w:t>расходами</w:t>
      </w:r>
      <w:r w:rsidRPr="00D379C2">
        <w:rPr>
          <w:sz w:val="28"/>
          <w:szCs w:val="28"/>
        </w:rPr>
        <w:t xml:space="preserve"> (</w:t>
      </w:r>
      <w:proofErr w:type="spellStart"/>
      <w:r w:rsidR="00434F6A">
        <w:rPr>
          <w:sz w:val="28"/>
          <w:szCs w:val="28"/>
        </w:rPr>
        <w:t>про</w:t>
      </w:r>
      <w:r w:rsidR="00CF13AB" w:rsidRPr="00D379C2">
        <w:rPr>
          <w:sz w:val="28"/>
          <w:szCs w:val="28"/>
        </w:rPr>
        <w:t>фицитом</w:t>
      </w:r>
      <w:proofErr w:type="spellEnd"/>
      <w:r w:rsidRPr="00D379C2">
        <w:rPr>
          <w:sz w:val="28"/>
          <w:szCs w:val="28"/>
        </w:rPr>
        <w:t xml:space="preserve">) в сумме </w:t>
      </w:r>
      <w:r w:rsidR="00DF05E8">
        <w:rPr>
          <w:sz w:val="28"/>
          <w:szCs w:val="28"/>
        </w:rPr>
        <w:t>71,8</w:t>
      </w:r>
      <w:r w:rsidR="009523E0" w:rsidRPr="00D379C2">
        <w:rPr>
          <w:sz w:val="28"/>
          <w:szCs w:val="28"/>
        </w:rPr>
        <w:t xml:space="preserve"> </w:t>
      </w:r>
      <w:r w:rsidRPr="00D379C2">
        <w:rPr>
          <w:sz w:val="28"/>
          <w:szCs w:val="28"/>
        </w:rPr>
        <w:t xml:space="preserve">тыс. руб., при плановом дефиците </w:t>
      </w:r>
      <w:r w:rsidR="00DF05E8">
        <w:rPr>
          <w:sz w:val="28"/>
          <w:szCs w:val="28"/>
        </w:rPr>
        <w:t>60,0</w:t>
      </w:r>
      <w:r w:rsidRPr="00D379C2">
        <w:rPr>
          <w:sz w:val="28"/>
          <w:szCs w:val="28"/>
        </w:rPr>
        <w:t xml:space="preserve"> </w:t>
      </w:r>
      <w:r w:rsidRPr="00015F31">
        <w:rPr>
          <w:sz w:val="28"/>
          <w:szCs w:val="28"/>
        </w:rPr>
        <w:t>тыс. руб.</w:t>
      </w:r>
    </w:p>
    <w:p w:rsidR="00C032F9" w:rsidRPr="00FA42C8" w:rsidRDefault="000F6213" w:rsidP="00613524">
      <w:pPr>
        <w:tabs>
          <w:tab w:val="left" w:pos="709"/>
        </w:tabs>
        <w:jc w:val="both"/>
        <w:rPr>
          <w:rFonts w:eastAsia="Calibri"/>
          <w:color w:val="000000"/>
          <w:lang w:eastAsia="en-US"/>
        </w:rPr>
      </w:pPr>
      <w:r>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 xml:space="preserve">Анализ </w:t>
      </w:r>
      <w:proofErr w:type="gramStart"/>
      <w:r w:rsidRPr="003D60BC">
        <w:rPr>
          <w:b/>
          <w:bCs/>
          <w:sz w:val="28"/>
          <w:szCs w:val="28"/>
        </w:rPr>
        <w:t>исполнения расходной части бюджета</w:t>
      </w:r>
      <w:r w:rsidR="00613524">
        <w:rPr>
          <w:b/>
          <w:bCs/>
          <w:sz w:val="28"/>
          <w:szCs w:val="28"/>
        </w:rPr>
        <w:t xml:space="preserve"> </w:t>
      </w:r>
      <w:r w:rsidR="00015F31">
        <w:rPr>
          <w:b/>
          <w:bCs/>
          <w:sz w:val="28"/>
          <w:szCs w:val="28"/>
        </w:rPr>
        <w:t xml:space="preserve">муниципального образования </w:t>
      </w:r>
      <w:r w:rsidR="00C72325">
        <w:rPr>
          <w:b/>
          <w:bCs/>
          <w:sz w:val="28"/>
          <w:szCs w:val="28"/>
        </w:rPr>
        <w:t>Кировского</w:t>
      </w:r>
      <w:r w:rsidR="00D47657">
        <w:rPr>
          <w:b/>
          <w:bCs/>
          <w:sz w:val="28"/>
          <w:szCs w:val="28"/>
        </w:rPr>
        <w:t xml:space="preserve"> </w:t>
      </w:r>
      <w:r w:rsidR="00613524">
        <w:rPr>
          <w:b/>
          <w:bCs/>
          <w:sz w:val="28"/>
          <w:szCs w:val="28"/>
        </w:rPr>
        <w:t>сельсовета</w:t>
      </w:r>
      <w:proofErr w:type="gramEnd"/>
      <w:r w:rsidRPr="003D60BC">
        <w:rPr>
          <w:b/>
          <w:bCs/>
          <w:sz w:val="28"/>
          <w:szCs w:val="28"/>
        </w:rPr>
        <w:t xml:space="preserve">  за 20</w:t>
      </w:r>
      <w:r w:rsidR="003D60BC">
        <w:rPr>
          <w:b/>
          <w:bCs/>
          <w:sz w:val="28"/>
          <w:szCs w:val="28"/>
        </w:rPr>
        <w:t>2</w:t>
      </w:r>
      <w:r w:rsidR="00D54247">
        <w:rPr>
          <w:b/>
          <w:bCs/>
          <w:sz w:val="28"/>
          <w:szCs w:val="28"/>
        </w:rPr>
        <w:t>3</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D54247">
        <w:rPr>
          <w:rFonts w:eastAsia="Calibri"/>
          <w:color w:val="000000"/>
          <w:sz w:val="28"/>
          <w:szCs w:val="28"/>
          <w:lang w:eastAsia="en-US"/>
        </w:rPr>
        <w:t>3</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C72325">
        <w:rPr>
          <w:sz w:val="28"/>
          <w:szCs w:val="28"/>
        </w:rPr>
        <w:t>Кировский</w:t>
      </w:r>
      <w:r w:rsidR="003E2FB9">
        <w:rPr>
          <w:sz w:val="28"/>
          <w:szCs w:val="28"/>
        </w:rPr>
        <w:t xml:space="preserve"> сельсовет.</w:t>
      </w:r>
      <w:r w:rsidR="00380EDE">
        <w:rPr>
          <w:sz w:val="28"/>
          <w:szCs w:val="28"/>
        </w:rPr>
        <w:t xml:space="preserve"> </w:t>
      </w:r>
    </w:p>
    <w:p w:rsidR="009F3B5E" w:rsidRPr="003E2FB9"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91428B">
        <w:rPr>
          <w:rFonts w:ascii="Times New Roman" w:hAnsi="Times New Roman" w:cs="Times New Roman"/>
          <w:b w:val="0"/>
          <w:sz w:val="28"/>
          <w:szCs w:val="28"/>
        </w:rPr>
        <w:t>3</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Pr>
          <w:rFonts w:ascii="Times New Roman" w:hAnsi="Times New Roman" w:cs="Times New Roman"/>
          <w:b w:val="0"/>
          <w:sz w:val="28"/>
          <w:szCs w:val="28"/>
        </w:rPr>
        <w:t>«</w:t>
      </w:r>
      <w:r w:rsidRPr="003E2FB9">
        <w:rPr>
          <w:rFonts w:ascii="Times New Roman" w:hAnsi="Times New Roman" w:cs="Times New Roman"/>
          <w:b w:val="0"/>
          <w:sz w:val="28"/>
          <w:szCs w:val="28"/>
        </w:rPr>
        <w:t xml:space="preserve">О </w:t>
      </w:r>
      <w:r w:rsidR="003E2FB9">
        <w:rPr>
          <w:rFonts w:ascii="Times New Roman" w:hAnsi="Times New Roman" w:cs="Times New Roman"/>
          <w:b w:val="0"/>
          <w:sz w:val="28"/>
          <w:szCs w:val="28"/>
        </w:rPr>
        <w:t>б</w:t>
      </w:r>
      <w:r w:rsidRPr="003E2FB9">
        <w:rPr>
          <w:rFonts w:ascii="Times New Roman" w:hAnsi="Times New Roman" w:cs="Times New Roman"/>
          <w:b w:val="0"/>
          <w:sz w:val="28"/>
          <w:szCs w:val="28"/>
        </w:rPr>
        <w:t>юджете</w:t>
      </w:r>
      <w:r w:rsidR="00015F31">
        <w:rPr>
          <w:rFonts w:ascii="Times New Roman" w:hAnsi="Times New Roman" w:cs="Times New Roman"/>
          <w:b w:val="0"/>
          <w:sz w:val="28"/>
          <w:szCs w:val="28"/>
        </w:rPr>
        <w:t xml:space="preserve"> </w:t>
      </w:r>
      <w:r w:rsidR="003E2FB9">
        <w:rPr>
          <w:rFonts w:ascii="Times New Roman" w:hAnsi="Times New Roman" w:cs="Times New Roman"/>
          <w:b w:val="0"/>
          <w:sz w:val="28"/>
          <w:szCs w:val="28"/>
        </w:rPr>
        <w:t xml:space="preserve">муниципального образования </w:t>
      </w:r>
      <w:r w:rsidR="00C72325">
        <w:rPr>
          <w:rFonts w:ascii="Times New Roman" w:hAnsi="Times New Roman" w:cs="Times New Roman"/>
          <w:b w:val="0"/>
          <w:sz w:val="28"/>
          <w:szCs w:val="28"/>
        </w:rPr>
        <w:t>Кировск</w:t>
      </w:r>
      <w:r w:rsidR="00015F31">
        <w:rPr>
          <w:rFonts w:ascii="Times New Roman" w:hAnsi="Times New Roman" w:cs="Times New Roman"/>
          <w:b w:val="0"/>
          <w:sz w:val="28"/>
          <w:szCs w:val="28"/>
        </w:rPr>
        <w:t>ого</w:t>
      </w:r>
      <w:r w:rsidR="00DE0AAB">
        <w:rPr>
          <w:rFonts w:ascii="Times New Roman" w:hAnsi="Times New Roman" w:cs="Times New Roman"/>
          <w:b w:val="0"/>
          <w:sz w:val="28"/>
          <w:szCs w:val="28"/>
        </w:rPr>
        <w:t xml:space="preserve"> </w:t>
      </w:r>
      <w:r w:rsidR="003E2FB9" w:rsidRPr="003E2FB9">
        <w:rPr>
          <w:rFonts w:ascii="Times New Roman" w:eastAsia="Calibri" w:hAnsi="Times New Roman" w:cs="Times New Roman"/>
          <w:b w:val="0"/>
          <w:color w:val="000000"/>
          <w:sz w:val="28"/>
          <w:szCs w:val="28"/>
        </w:rPr>
        <w:t>сельсовет</w:t>
      </w:r>
      <w:r w:rsidR="00015F31">
        <w:rPr>
          <w:rFonts w:ascii="Times New Roman" w:eastAsia="Calibri" w:hAnsi="Times New Roman" w:cs="Times New Roman"/>
          <w:b w:val="0"/>
          <w:color w:val="000000"/>
          <w:sz w:val="28"/>
          <w:szCs w:val="28"/>
        </w:rPr>
        <w:t>а</w:t>
      </w:r>
      <w:r w:rsidR="003E2FB9" w:rsidRPr="003E2FB9">
        <w:rPr>
          <w:rFonts w:ascii="Times New Roman" w:eastAsia="Calibri" w:hAnsi="Times New Roman" w:cs="Times New Roman"/>
          <w:b w:val="0"/>
          <w:color w:val="000000"/>
          <w:sz w:val="28"/>
          <w:szCs w:val="28"/>
        </w:rPr>
        <w:t xml:space="preserve"> Смоленского района Алтайского края</w:t>
      </w:r>
      <w:r w:rsidR="003E2FB9">
        <w:rPr>
          <w:rFonts w:ascii="Times New Roman" w:eastAsia="Calibri" w:hAnsi="Times New Roman" w:cs="Times New Roman"/>
          <w:b w:val="0"/>
          <w:color w:val="000000"/>
          <w:sz w:val="28"/>
          <w:szCs w:val="28"/>
        </w:rPr>
        <w:t xml:space="preserve"> </w:t>
      </w:r>
      <w:r w:rsidR="006A2FFB" w:rsidRPr="003E2FB9">
        <w:rPr>
          <w:rFonts w:ascii="Times New Roman" w:hAnsi="Times New Roman" w:cs="Times New Roman"/>
          <w:b w:val="0"/>
          <w:sz w:val="28"/>
          <w:szCs w:val="28"/>
        </w:rPr>
        <w:t>на 202</w:t>
      </w:r>
      <w:r w:rsidR="0091428B">
        <w:rPr>
          <w:rFonts w:ascii="Times New Roman" w:hAnsi="Times New Roman" w:cs="Times New Roman"/>
          <w:b w:val="0"/>
          <w:sz w:val="28"/>
          <w:szCs w:val="28"/>
        </w:rPr>
        <w:t>3</w:t>
      </w:r>
      <w:r w:rsidR="006A2FFB" w:rsidRPr="003E2FB9">
        <w:rPr>
          <w:rFonts w:ascii="Times New Roman" w:hAnsi="Times New Roman" w:cs="Times New Roman"/>
          <w:b w:val="0"/>
          <w:sz w:val="28"/>
          <w:szCs w:val="28"/>
        </w:rPr>
        <w:t xml:space="preserve"> год и</w:t>
      </w:r>
      <w:r w:rsidR="005742BB">
        <w:rPr>
          <w:rFonts w:ascii="Times New Roman" w:hAnsi="Times New Roman" w:cs="Times New Roman"/>
          <w:b w:val="0"/>
          <w:sz w:val="28"/>
          <w:szCs w:val="28"/>
        </w:rPr>
        <w:t xml:space="preserve"> на </w:t>
      </w:r>
      <w:r w:rsidR="006A2FFB" w:rsidRPr="003E2FB9">
        <w:rPr>
          <w:rFonts w:ascii="Times New Roman" w:hAnsi="Times New Roman" w:cs="Times New Roman"/>
          <w:b w:val="0"/>
          <w:sz w:val="28"/>
          <w:szCs w:val="28"/>
        </w:rPr>
        <w:t xml:space="preserve"> плановый</w:t>
      </w:r>
      <w:r w:rsidR="00056CEC" w:rsidRPr="003E2FB9">
        <w:rPr>
          <w:rFonts w:ascii="Times New Roman" w:hAnsi="Times New Roman" w:cs="Times New Roman"/>
          <w:b w:val="0"/>
          <w:sz w:val="28"/>
          <w:szCs w:val="28"/>
        </w:rPr>
        <w:t xml:space="preserve"> период 202</w:t>
      </w:r>
      <w:r w:rsidR="0091428B">
        <w:rPr>
          <w:rFonts w:ascii="Times New Roman" w:hAnsi="Times New Roman" w:cs="Times New Roman"/>
          <w:b w:val="0"/>
          <w:sz w:val="28"/>
          <w:szCs w:val="28"/>
        </w:rPr>
        <w:t>4</w:t>
      </w:r>
      <w:r w:rsidR="00056CEC" w:rsidRPr="003E2FB9">
        <w:rPr>
          <w:rFonts w:ascii="Times New Roman" w:hAnsi="Times New Roman" w:cs="Times New Roman"/>
          <w:b w:val="0"/>
          <w:sz w:val="28"/>
          <w:szCs w:val="28"/>
        </w:rPr>
        <w:t xml:space="preserve"> и 202</w:t>
      </w:r>
      <w:r w:rsidR="0091428B">
        <w:rPr>
          <w:rFonts w:ascii="Times New Roman" w:hAnsi="Times New Roman" w:cs="Times New Roman"/>
          <w:b w:val="0"/>
          <w:sz w:val="28"/>
          <w:szCs w:val="28"/>
        </w:rPr>
        <w:t>5</w:t>
      </w:r>
      <w:r w:rsidR="00056CEC" w:rsidRPr="003E2FB9">
        <w:rPr>
          <w:rFonts w:ascii="Times New Roman" w:hAnsi="Times New Roman" w:cs="Times New Roman"/>
          <w:b w:val="0"/>
          <w:sz w:val="28"/>
          <w:szCs w:val="28"/>
        </w:rPr>
        <w:t xml:space="preserve"> годов»</w:t>
      </w:r>
      <w:r w:rsidRPr="003E2FB9">
        <w:rPr>
          <w:rFonts w:ascii="Times New Roman" w:hAnsi="Times New Roman" w:cs="Times New Roman"/>
          <w:b w:val="0"/>
          <w:sz w:val="28"/>
          <w:szCs w:val="28"/>
        </w:rPr>
        <w:t xml:space="preserve"> изменения </w:t>
      </w:r>
      <w:r w:rsidRPr="00015F31">
        <w:rPr>
          <w:rFonts w:ascii="Times New Roman" w:hAnsi="Times New Roman" w:cs="Times New Roman"/>
          <w:b w:val="0"/>
          <w:sz w:val="28"/>
          <w:szCs w:val="28"/>
        </w:rPr>
        <w:t xml:space="preserve">вносились </w:t>
      </w:r>
      <w:r w:rsidR="0091428B">
        <w:rPr>
          <w:rFonts w:ascii="Times New Roman" w:hAnsi="Times New Roman" w:cs="Times New Roman"/>
          <w:b w:val="0"/>
          <w:sz w:val="28"/>
          <w:szCs w:val="28"/>
        </w:rPr>
        <w:t>3</w:t>
      </w:r>
      <w:r w:rsidRPr="00015F31">
        <w:rPr>
          <w:rFonts w:ascii="Times New Roman" w:hAnsi="Times New Roman" w:cs="Times New Roman"/>
          <w:b w:val="0"/>
          <w:sz w:val="28"/>
          <w:szCs w:val="28"/>
        </w:rPr>
        <w:t xml:space="preserve"> раз</w:t>
      </w:r>
      <w:r w:rsidR="0091428B">
        <w:rPr>
          <w:rFonts w:ascii="Times New Roman" w:hAnsi="Times New Roman" w:cs="Times New Roman"/>
          <w:b w:val="0"/>
          <w:sz w:val="28"/>
          <w:szCs w:val="28"/>
        </w:rPr>
        <w:t>а</w:t>
      </w:r>
      <w:r w:rsidRPr="00015F31">
        <w:rPr>
          <w:rFonts w:ascii="Times New Roman" w:hAnsi="Times New Roman" w:cs="Times New Roman"/>
          <w:b w:val="0"/>
          <w:sz w:val="28"/>
          <w:szCs w:val="28"/>
        </w:rPr>
        <w:t>.</w:t>
      </w:r>
      <w:r w:rsidRPr="003E2FB9">
        <w:rPr>
          <w:rFonts w:ascii="Times New Roman" w:hAnsi="Times New Roman" w:cs="Times New Roman"/>
          <w:b w:val="0"/>
          <w:sz w:val="28"/>
          <w:szCs w:val="28"/>
        </w:rPr>
        <w:t xml:space="preserve"> </w:t>
      </w:r>
    </w:p>
    <w:p w:rsidR="00C032F9"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91428B">
        <w:rPr>
          <w:sz w:val="28"/>
          <w:szCs w:val="28"/>
        </w:rPr>
        <w:t>3</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91428B">
        <w:rPr>
          <w:sz w:val="28"/>
          <w:szCs w:val="28"/>
        </w:rPr>
        <w:t>5 596,1</w:t>
      </w:r>
      <w:r w:rsidR="005742BB">
        <w:rPr>
          <w:sz w:val="28"/>
          <w:szCs w:val="28"/>
        </w:rPr>
        <w:t xml:space="preserve"> </w:t>
      </w:r>
      <w:r w:rsidR="00056CEC">
        <w:rPr>
          <w:sz w:val="28"/>
          <w:szCs w:val="28"/>
        </w:rPr>
        <w:t>тыс.</w:t>
      </w:r>
      <w:r w:rsidR="002957D8">
        <w:rPr>
          <w:sz w:val="28"/>
          <w:szCs w:val="28"/>
        </w:rPr>
        <w:t xml:space="preserve"> </w:t>
      </w:r>
      <w:r w:rsidR="00056CEC">
        <w:rPr>
          <w:sz w:val="28"/>
          <w:szCs w:val="28"/>
        </w:rPr>
        <w:t xml:space="preserve">руб.) </w:t>
      </w:r>
      <w:r w:rsidR="009F3B5E" w:rsidRPr="009F3B5E">
        <w:rPr>
          <w:sz w:val="28"/>
          <w:szCs w:val="28"/>
        </w:rPr>
        <w:t xml:space="preserve">увеличена на </w:t>
      </w:r>
      <w:r w:rsidR="0091428B">
        <w:rPr>
          <w:sz w:val="28"/>
          <w:szCs w:val="28"/>
        </w:rPr>
        <w:t>1 831,1</w:t>
      </w:r>
      <w:r w:rsidR="00015F31">
        <w:rPr>
          <w:sz w:val="28"/>
          <w:szCs w:val="28"/>
        </w:rPr>
        <w:t xml:space="preserve"> тыс. руб. (</w:t>
      </w:r>
      <w:r w:rsidR="0091428B">
        <w:rPr>
          <w:sz w:val="28"/>
          <w:szCs w:val="28"/>
        </w:rPr>
        <w:t>32,7</w:t>
      </w:r>
      <w:r w:rsidR="009F3B5E" w:rsidRPr="009F3B5E">
        <w:rPr>
          <w:sz w:val="28"/>
          <w:szCs w:val="28"/>
        </w:rPr>
        <w:t>%</w:t>
      </w:r>
      <w:r w:rsidR="00015F31">
        <w:rPr>
          <w:sz w:val="28"/>
          <w:szCs w:val="28"/>
        </w:rPr>
        <w:t>)</w:t>
      </w:r>
      <w:r w:rsidR="009F3B5E" w:rsidRPr="009F3B5E">
        <w:rPr>
          <w:sz w:val="28"/>
          <w:szCs w:val="28"/>
        </w:rPr>
        <w:t xml:space="preserve"> и составила  </w:t>
      </w:r>
      <w:r w:rsidR="0091428B">
        <w:rPr>
          <w:sz w:val="28"/>
          <w:szCs w:val="28"/>
        </w:rPr>
        <w:t>7 427,2</w:t>
      </w:r>
      <w:r w:rsidR="005742BB">
        <w:rPr>
          <w:sz w:val="28"/>
          <w:szCs w:val="28"/>
        </w:rPr>
        <w:t xml:space="preserve"> </w:t>
      </w:r>
      <w:r w:rsidR="009F3B5E" w:rsidRPr="009F3B5E">
        <w:rPr>
          <w:sz w:val="28"/>
          <w:szCs w:val="28"/>
        </w:rPr>
        <w:t>тыс. руб.</w:t>
      </w:r>
    </w:p>
    <w:p w:rsidR="009303CB" w:rsidRPr="009F3B5E" w:rsidRDefault="009303CB" w:rsidP="000E3E14">
      <w:pPr>
        <w:tabs>
          <w:tab w:val="left" w:pos="709"/>
        </w:tabs>
        <w:autoSpaceDE w:val="0"/>
        <w:autoSpaceDN w:val="0"/>
        <w:adjustRightInd w:val="0"/>
        <w:ind w:firstLine="426"/>
        <w:jc w:val="both"/>
        <w:rPr>
          <w:sz w:val="28"/>
          <w:szCs w:val="28"/>
        </w:rPr>
      </w:pP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015F31">
        <w:rPr>
          <w:sz w:val="28"/>
          <w:szCs w:val="28"/>
        </w:rPr>
        <w:t xml:space="preserve">муниципального образования </w:t>
      </w:r>
      <w:r w:rsidR="00C72325">
        <w:rPr>
          <w:sz w:val="28"/>
          <w:szCs w:val="28"/>
        </w:rPr>
        <w:t>Кировского</w:t>
      </w:r>
      <w:r w:rsidR="00DE0AAB">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91428B">
        <w:rPr>
          <w:sz w:val="28"/>
          <w:szCs w:val="28"/>
        </w:rPr>
        <w:t>3</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C337C9">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12D6A">
              <w:rPr>
                <w:b/>
                <w:bCs/>
                <w:color w:val="000000"/>
                <w:sz w:val="16"/>
                <w:szCs w:val="16"/>
              </w:rPr>
              <w:t>2</w:t>
            </w:r>
            <w:r w:rsidR="00C337C9">
              <w:rPr>
                <w:b/>
                <w:bCs/>
                <w:color w:val="000000"/>
                <w:sz w:val="16"/>
                <w:szCs w:val="16"/>
              </w:rPr>
              <w:t>2</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512D6A">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C337C9">
              <w:rPr>
                <w:b/>
                <w:bCs/>
                <w:color w:val="000000"/>
                <w:sz w:val="16"/>
                <w:szCs w:val="16"/>
              </w:rPr>
              <w:t>3</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512D6A">
            <w:pPr>
              <w:jc w:val="center"/>
              <w:rPr>
                <w:b/>
                <w:bCs/>
                <w:sz w:val="18"/>
                <w:szCs w:val="18"/>
              </w:rPr>
            </w:pPr>
            <w:r w:rsidRPr="00A0762A">
              <w:rPr>
                <w:b/>
                <w:bCs/>
                <w:sz w:val="18"/>
                <w:szCs w:val="18"/>
              </w:rPr>
              <w:t>Исполнено за 20</w:t>
            </w:r>
            <w:r>
              <w:rPr>
                <w:b/>
                <w:bCs/>
                <w:sz w:val="18"/>
                <w:szCs w:val="18"/>
              </w:rPr>
              <w:t>2</w:t>
            </w:r>
            <w:r w:rsidR="00C337C9">
              <w:rPr>
                <w:b/>
                <w:bCs/>
                <w:sz w:val="18"/>
                <w:szCs w:val="18"/>
              </w:rPr>
              <w:t>3</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C337C9">
            <w:pPr>
              <w:jc w:val="center"/>
              <w:rPr>
                <w:b/>
                <w:bCs/>
                <w:sz w:val="16"/>
                <w:szCs w:val="16"/>
              </w:rPr>
            </w:pPr>
            <w:r>
              <w:rPr>
                <w:b/>
                <w:bCs/>
                <w:sz w:val="16"/>
                <w:szCs w:val="16"/>
              </w:rPr>
              <w:t xml:space="preserve">к исполнено </w:t>
            </w:r>
            <w:r w:rsidR="00C337C9">
              <w:rPr>
                <w:b/>
                <w:bCs/>
                <w:sz w:val="16"/>
                <w:szCs w:val="16"/>
              </w:rPr>
              <w:t>2022</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91428B"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1428B" w:rsidRPr="00F25FAA" w:rsidRDefault="0091428B"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1428B" w:rsidRPr="00F25FAA" w:rsidRDefault="0091428B"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F25FAA" w:rsidRDefault="0091428B" w:rsidP="00FC651C">
            <w:pPr>
              <w:jc w:val="center"/>
              <w:rPr>
                <w:b/>
                <w:color w:val="000000"/>
                <w:sz w:val="18"/>
                <w:szCs w:val="18"/>
              </w:rPr>
            </w:pPr>
            <w:r>
              <w:rPr>
                <w:b/>
                <w:color w:val="000000"/>
                <w:sz w:val="18"/>
                <w:szCs w:val="18"/>
              </w:rPr>
              <w:t>1</w:t>
            </w:r>
            <w:r w:rsidR="009303CB">
              <w:rPr>
                <w:b/>
                <w:color w:val="000000"/>
                <w:sz w:val="18"/>
                <w:szCs w:val="18"/>
              </w:rPr>
              <w:t xml:space="preserve"> </w:t>
            </w:r>
            <w:r>
              <w:rPr>
                <w:b/>
                <w:color w:val="000000"/>
                <w:sz w:val="18"/>
                <w:szCs w:val="18"/>
              </w:rPr>
              <w:t>676,7</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F25FAA" w:rsidRDefault="00321A8A" w:rsidP="00182AD4">
            <w:pPr>
              <w:jc w:val="center"/>
              <w:rPr>
                <w:rFonts w:eastAsia="Arial Unicode MS"/>
                <w:b/>
                <w:sz w:val="18"/>
                <w:szCs w:val="18"/>
              </w:rPr>
            </w:pPr>
            <w:r>
              <w:rPr>
                <w:rFonts w:eastAsia="Arial Unicode MS"/>
                <w:b/>
                <w:sz w:val="18"/>
                <w:szCs w:val="18"/>
              </w:rPr>
              <w:t>1 735,5</w:t>
            </w:r>
          </w:p>
        </w:tc>
        <w:tc>
          <w:tcPr>
            <w:tcW w:w="1559" w:type="dxa"/>
            <w:tcBorders>
              <w:top w:val="nil"/>
              <w:left w:val="single" w:sz="4" w:space="0" w:color="auto"/>
              <w:bottom w:val="single" w:sz="4" w:space="0" w:color="auto"/>
              <w:right w:val="single" w:sz="4" w:space="0" w:color="auto"/>
            </w:tcBorders>
            <w:vAlign w:val="center"/>
          </w:tcPr>
          <w:p w:rsidR="0091428B" w:rsidRPr="00F25FAA" w:rsidRDefault="00FC651C" w:rsidP="00056CEC">
            <w:pPr>
              <w:jc w:val="center"/>
              <w:rPr>
                <w:b/>
                <w:color w:val="000000"/>
                <w:sz w:val="18"/>
                <w:szCs w:val="18"/>
              </w:rPr>
            </w:pPr>
            <w:r>
              <w:rPr>
                <w:b/>
                <w:color w:val="000000"/>
                <w:sz w:val="18"/>
                <w:szCs w:val="18"/>
              </w:rPr>
              <w:t>1</w:t>
            </w:r>
            <w:r w:rsidR="00C337C9">
              <w:rPr>
                <w:b/>
                <w:color w:val="000000"/>
                <w:sz w:val="18"/>
                <w:szCs w:val="18"/>
              </w:rPr>
              <w:t xml:space="preserve"> </w:t>
            </w:r>
            <w:r>
              <w:rPr>
                <w:b/>
                <w:color w:val="000000"/>
                <w:sz w:val="18"/>
                <w:szCs w:val="18"/>
              </w:rPr>
              <w:t>682,6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46632E" w:rsidRDefault="00C337C9" w:rsidP="001565E4">
            <w:pPr>
              <w:jc w:val="center"/>
              <w:rPr>
                <w:b/>
                <w:color w:val="000000"/>
                <w:sz w:val="18"/>
                <w:szCs w:val="18"/>
              </w:rPr>
            </w:pPr>
            <w:r>
              <w:rPr>
                <w:b/>
                <w:color w:val="000000"/>
                <w:sz w:val="18"/>
                <w:szCs w:val="18"/>
              </w:rPr>
              <w:t>100,4</w:t>
            </w:r>
          </w:p>
        </w:tc>
        <w:tc>
          <w:tcPr>
            <w:tcW w:w="709" w:type="dxa"/>
            <w:tcBorders>
              <w:top w:val="nil"/>
              <w:left w:val="single" w:sz="4" w:space="0" w:color="auto"/>
              <w:bottom w:val="single" w:sz="4" w:space="0" w:color="auto"/>
              <w:right w:val="single" w:sz="8" w:space="0" w:color="auto"/>
            </w:tcBorders>
            <w:shd w:val="clear" w:color="auto" w:fill="auto"/>
            <w:vAlign w:val="center"/>
          </w:tcPr>
          <w:p w:rsidR="0091428B" w:rsidRPr="0046632E" w:rsidRDefault="00C337C9" w:rsidP="001565E4">
            <w:pPr>
              <w:jc w:val="center"/>
              <w:rPr>
                <w:b/>
                <w:color w:val="000000"/>
                <w:sz w:val="18"/>
                <w:szCs w:val="18"/>
              </w:rPr>
            </w:pPr>
            <w:r>
              <w:rPr>
                <w:b/>
                <w:color w:val="000000"/>
                <w:sz w:val="18"/>
                <w:szCs w:val="18"/>
              </w:rPr>
              <w:t>96,9</w:t>
            </w:r>
          </w:p>
        </w:tc>
      </w:tr>
      <w:tr w:rsidR="0091428B"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1428B" w:rsidRPr="00F25FAA" w:rsidRDefault="0091428B" w:rsidP="00851355">
            <w:pPr>
              <w:jc w:val="both"/>
              <w:rPr>
                <w:bCs/>
                <w:sz w:val="18"/>
                <w:szCs w:val="18"/>
              </w:rPr>
            </w:pPr>
            <w:r>
              <w:rPr>
                <w:bCs/>
                <w:sz w:val="18"/>
                <w:szCs w:val="18"/>
              </w:rPr>
              <w:t>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1428B" w:rsidRPr="00F25FAA" w:rsidRDefault="0091428B" w:rsidP="00851355">
            <w:pPr>
              <w:jc w:val="both"/>
              <w:rPr>
                <w:color w:val="000000"/>
                <w:sz w:val="18"/>
                <w:szCs w:val="18"/>
              </w:rPr>
            </w:pPr>
            <w:r>
              <w:rPr>
                <w:color w:val="000000"/>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994F13" w:rsidRDefault="0091428B" w:rsidP="00FC651C">
            <w:pPr>
              <w:jc w:val="center"/>
              <w:rPr>
                <w:color w:val="000000"/>
                <w:sz w:val="18"/>
                <w:szCs w:val="18"/>
              </w:rPr>
            </w:pPr>
            <w:r>
              <w:rPr>
                <w:color w:val="000000"/>
                <w:sz w:val="18"/>
                <w:szCs w:val="18"/>
              </w:rPr>
              <w:t>10,8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Default="00FC651C" w:rsidP="00182AD4">
            <w:pPr>
              <w:jc w:val="center"/>
              <w:rPr>
                <w:rFonts w:eastAsia="Arial Unicode MS"/>
                <w:sz w:val="18"/>
                <w:szCs w:val="18"/>
              </w:rPr>
            </w:pPr>
            <w:r>
              <w:rPr>
                <w:rFonts w:eastAsia="Arial Unicode MS"/>
                <w:sz w:val="18"/>
                <w:szCs w:val="18"/>
              </w:rPr>
              <w:t>677,6</w:t>
            </w:r>
          </w:p>
        </w:tc>
        <w:tc>
          <w:tcPr>
            <w:tcW w:w="1559" w:type="dxa"/>
            <w:tcBorders>
              <w:top w:val="nil"/>
              <w:left w:val="single" w:sz="4" w:space="0" w:color="auto"/>
              <w:bottom w:val="single" w:sz="4" w:space="0" w:color="auto"/>
              <w:right w:val="single" w:sz="4" w:space="0" w:color="auto"/>
            </w:tcBorders>
            <w:vAlign w:val="center"/>
          </w:tcPr>
          <w:p w:rsidR="0091428B" w:rsidRPr="00994F13" w:rsidRDefault="00FC651C" w:rsidP="00056CEC">
            <w:pPr>
              <w:jc w:val="center"/>
              <w:rPr>
                <w:color w:val="000000"/>
                <w:sz w:val="18"/>
                <w:szCs w:val="18"/>
              </w:rPr>
            </w:pPr>
            <w:r>
              <w:rPr>
                <w:color w:val="000000"/>
                <w:sz w:val="18"/>
                <w:szCs w:val="18"/>
              </w:rPr>
              <w:t>657,5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1428B" w:rsidRDefault="00C337C9" w:rsidP="001565E4">
            <w:pPr>
              <w:jc w:val="center"/>
              <w:rPr>
                <w:color w:val="000000"/>
                <w:sz w:val="18"/>
                <w:szCs w:val="18"/>
              </w:rPr>
            </w:pPr>
            <w:r>
              <w:rPr>
                <w:color w:val="000000"/>
                <w:sz w:val="18"/>
                <w:szCs w:val="18"/>
              </w:rPr>
              <w:t>6 088,0</w:t>
            </w:r>
          </w:p>
        </w:tc>
        <w:tc>
          <w:tcPr>
            <w:tcW w:w="709" w:type="dxa"/>
            <w:tcBorders>
              <w:top w:val="nil"/>
              <w:left w:val="single" w:sz="4" w:space="0" w:color="auto"/>
              <w:bottom w:val="single" w:sz="4" w:space="0" w:color="auto"/>
              <w:right w:val="single" w:sz="8" w:space="0" w:color="auto"/>
            </w:tcBorders>
            <w:shd w:val="clear" w:color="auto" w:fill="auto"/>
            <w:vAlign w:val="center"/>
          </w:tcPr>
          <w:p w:rsidR="0091428B" w:rsidRDefault="00C337C9" w:rsidP="001565E4">
            <w:pPr>
              <w:jc w:val="center"/>
              <w:rPr>
                <w:color w:val="000000"/>
                <w:sz w:val="18"/>
                <w:szCs w:val="18"/>
              </w:rPr>
            </w:pPr>
            <w:r>
              <w:rPr>
                <w:color w:val="000000"/>
                <w:sz w:val="18"/>
                <w:szCs w:val="18"/>
              </w:rPr>
              <w:t>97,0</w:t>
            </w:r>
          </w:p>
        </w:tc>
      </w:tr>
      <w:tr w:rsidR="0091428B"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1428B" w:rsidRPr="00F25FAA" w:rsidRDefault="0091428B"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1428B" w:rsidRPr="00F25FAA" w:rsidRDefault="0091428B" w:rsidP="00851355">
            <w:pPr>
              <w:jc w:val="both"/>
              <w:rPr>
                <w:color w:val="000000"/>
                <w:sz w:val="18"/>
                <w:szCs w:val="18"/>
              </w:rPr>
            </w:pPr>
            <w:r w:rsidRPr="00F25FAA">
              <w:rPr>
                <w:color w:val="000000"/>
                <w:sz w:val="18"/>
                <w:szCs w:val="18"/>
              </w:rPr>
              <w:t xml:space="preserve">Функционирование правительства РФ, высших исполнительных органов государственной власти субъектов РФ, </w:t>
            </w:r>
            <w:r w:rsidRPr="00F25FAA">
              <w:rPr>
                <w:color w:val="000000"/>
                <w:sz w:val="18"/>
                <w:szCs w:val="18"/>
              </w:rPr>
              <w:lastRenderedPageBreak/>
              <w:t>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994F13" w:rsidRDefault="0091428B" w:rsidP="00FC651C">
            <w:pPr>
              <w:jc w:val="center"/>
              <w:rPr>
                <w:color w:val="000000"/>
                <w:sz w:val="18"/>
                <w:szCs w:val="18"/>
              </w:rPr>
            </w:pPr>
            <w:r w:rsidRPr="00994F13">
              <w:rPr>
                <w:color w:val="000000"/>
                <w:sz w:val="18"/>
                <w:szCs w:val="18"/>
              </w:rPr>
              <w:lastRenderedPageBreak/>
              <w:t>1</w:t>
            </w:r>
            <w:r w:rsidR="009303CB">
              <w:rPr>
                <w:color w:val="000000"/>
                <w:sz w:val="18"/>
                <w:szCs w:val="18"/>
              </w:rPr>
              <w:t xml:space="preserve"> </w:t>
            </w:r>
            <w:r w:rsidRPr="00994F13">
              <w:rPr>
                <w:color w:val="000000"/>
                <w:sz w:val="18"/>
                <w:szCs w:val="18"/>
              </w:rPr>
              <w:t>457,1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1E0E36" w:rsidRDefault="00FC651C" w:rsidP="00182AD4">
            <w:pPr>
              <w:jc w:val="center"/>
              <w:rPr>
                <w:rFonts w:eastAsia="Arial Unicode MS"/>
                <w:sz w:val="18"/>
                <w:szCs w:val="18"/>
              </w:rPr>
            </w:pPr>
            <w:r>
              <w:rPr>
                <w:rFonts w:eastAsia="Arial Unicode MS"/>
                <w:sz w:val="18"/>
                <w:szCs w:val="18"/>
              </w:rPr>
              <w:t>1</w:t>
            </w:r>
            <w:r w:rsidR="009303CB">
              <w:rPr>
                <w:rFonts w:eastAsia="Arial Unicode MS"/>
                <w:sz w:val="18"/>
                <w:szCs w:val="18"/>
              </w:rPr>
              <w:t xml:space="preserve"> </w:t>
            </w:r>
            <w:r>
              <w:rPr>
                <w:rFonts w:eastAsia="Arial Unicode MS"/>
                <w:sz w:val="18"/>
                <w:szCs w:val="18"/>
              </w:rPr>
              <w:t>019,4</w:t>
            </w:r>
          </w:p>
        </w:tc>
        <w:tc>
          <w:tcPr>
            <w:tcW w:w="1559" w:type="dxa"/>
            <w:tcBorders>
              <w:top w:val="nil"/>
              <w:left w:val="single" w:sz="4" w:space="0" w:color="auto"/>
              <w:bottom w:val="single" w:sz="4" w:space="0" w:color="auto"/>
              <w:right w:val="single" w:sz="4" w:space="0" w:color="auto"/>
            </w:tcBorders>
            <w:vAlign w:val="center"/>
          </w:tcPr>
          <w:p w:rsidR="0091428B" w:rsidRPr="00994F13" w:rsidRDefault="00FC651C" w:rsidP="00056CEC">
            <w:pPr>
              <w:jc w:val="center"/>
              <w:rPr>
                <w:color w:val="000000"/>
                <w:sz w:val="18"/>
                <w:szCs w:val="18"/>
              </w:rPr>
            </w:pPr>
            <w:r>
              <w:rPr>
                <w:color w:val="000000"/>
                <w:sz w:val="18"/>
                <w:szCs w:val="18"/>
              </w:rPr>
              <w:t>986,6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46632E" w:rsidRDefault="00C337C9" w:rsidP="001565E4">
            <w:pPr>
              <w:jc w:val="center"/>
              <w:rPr>
                <w:color w:val="000000"/>
                <w:sz w:val="18"/>
                <w:szCs w:val="18"/>
              </w:rPr>
            </w:pPr>
            <w:r>
              <w:rPr>
                <w:color w:val="000000"/>
                <w:sz w:val="18"/>
                <w:szCs w:val="18"/>
              </w:rPr>
              <w:t>67,7</w:t>
            </w:r>
          </w:p>
        </w:tc>
        <w:tc>
          <w:tcPr>
            <w:tcW w:w="709" w:type="dxa"/>
            <w:tcBorders>
              <w:top w:val="nil"/>
              <w:left w:val="single" w:sz="4" w:space="0" w:color="auto"/>
              <w:bottom w:val="single" w:sz="4" w:space="0" w:color="auto"/>
              <w:right w:val="single" w:sz="8" w:space="0" w:color="auto"/>
            </w:tcBorders>
            <w:shd w:val="clear" w:color="auto" w:fill="auto"/>
            <w:vAlign w:val="center"/>
          </w:tcPr>
          <w:p w:rsidR="0091428B" w:rsidRPr="0046632E" w:rsidRDefault="00C337C9" w:rsidP="001565E4">
            <w:pPr>
              <w:jc w:val="center"/>
              <w:rPr>
                <w:color w:val="000000"/>
                <w:sz w:val="18"/>
                <w:szCs w:val="18"/>
              </w:rPr>
            </w:pPr>
            <w:r>
              <w:rPr>
                <w:color w:val="000000"/>
                <w:sz w:val="18"/>
                <w:szCs w:val="18"/>
              </w:rPr>
              <w:t>96,8</w:t>
            </w:r>
          </w:p>
        </w:tc>
      </w:tr>
      <w:tr w:rsidR="0091428B"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1428B" w:rsidRPr="00F25FAA" w:rsidRDefault="0091428B" w:rsidP="00851355">
            <w:pPr>
              <w:jc w:val="both"/>
              <w:rPr>
                <w:bCs/>
                <w:sz w:val="18"/>
                <w:szCs w:val="18"/>
              </w:rPr>
            </w:pPr>
            <w:r>
              <w:rPr>
                <w:bCs/>
                <w:sz w:val="18"/>
                <w:szCs w:val="18"/>
              </w:rPr>
              <w:lastRenderedPageBreak/>
              <w:t>0107</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1428B" w:rsidRPr="00F25FAA" w:rsidRDefault="0091428B" w:rsidP="00851355">
            <w:pPr>
              <w:jc w:val="both"/>
              <w:rPr>
                <w:color w:val="000000"/>
                <w:sz w:val="18"/>
                <w:szCs w:val="18"/>
              </w:rPr>
            </w:pPr>
            <w:r>
              <w:rPr>
                <w:color w:val="000000"/>
                <w:sz w:val="18"/>
                <w:szCs w:val="18"/>
              </w:rPr>
              <w:t>Обеспечение проведения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994F13" w:rsidRDefault="0091428B" w:rsidP="00FC651C">
            <w:pPr>
              <w:jc w:val="center"/>
              <w:rPr>
                <w:color w:val="000000"/>
                <w:sz w:val="18"/>
                <w:szCs w:val="18"/>
              </w:rPr>
            </w:pPr>
            <w:r>
              <w:rPr>
                <w:color w:val="000000"/>
                <w:sz w:val="18"/>
                <w:szCs w:val="18"/>
              </w:rPr>
              <w:t>190,0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Default="00FC651C" w:rsidP="00182AD4">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91428B" w:rsidRPr="00994F13" w:rsidRDefault="00FC651C"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1428B" w:rsidRDefault="00C337C9"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91428B" w:rsidRDefault="00C337C9" w:rsidP="001565E4">
            <w:pPr>
              <w:jc w:val="center"/>
              <w:rPr>
                <w:color w:val="000000"/>
                <w:sz w:val="18"/>
                <w:szCs w:val="18"/>
              </w:rPr>
            </w:pPr>
            <w:r>
              <w:rPr>
                <w:color w:val="000000"/>
                <w:sz w:val="18"/>
                <w:szCs w:val="18"/>
              </w:rPr>
              <w:t>0,0</w:t>
            </w:r>
          </w:p>
        </w:tc>
      </w:tr>
      <w:tr w:rsidR="0091428B"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1428B" w:rsidRPr="00F25FAA" w:rsidRDefault="0091428B"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1428B" w:rsidRPr="00F25FAA" w:rsidRDefault="0091428B"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994F13" w:rsidRDefault="0091428B" w:rsidP="00FC651C">
            <w:pPr>
              <w:jc w:val="center"/>
              <w:rPr>
                <w:color w:val="000000"/>
                <w:sz w:val="18"/>
                <w:szCs w:val="18"/>
              </w:rPr>
            </w:pPr>
            <w:r w:rsidRPr="00994F13">
              <w:rPr>
                <w:color w:val="000000"/>
                <w:sz w:val="18"/>
                <w:szCs w:val="18"/>
              </w:rPr>
              <w:t>18,8</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1E0E36" w:rsidRDefault="00FC651C" w:rsidP="00056CEC">
            <w:pPr>
              <w:jc w:val="center"/>
              <w:rPr>
                <w:rFonts w:eastAsia="Arial Unicode MS"/>
                <w:sz w:val="18"/>
                <w:szCs w:val="18"/>
              </w:rPr>
            </w:pPr>
            <w:r>
              <w:rPr>
                <w:rFonts w:eastAsia="Arial Unicode MS"/>
                <w:sz w:val="18"/>
                <w:szCs w:val="18"/>
              </w:rPr>
              <w:t>38,5</w:t>
            </w:r>
          </w:p>
        </w:tc>
        <w:tc>
          <w:tcPr>
            <w:tcW w:w="1559" w:type="dxa"/>
            <w:tcBorders>
              <w:top w:val="single" w:sz="4" w:space="0" w:color="auto"/>
              <w:left w:val="single" w:sz="4" w:space="0" w:color="auto"/>
              <w:bottom w:val="single" w:sz="4" w:space="0" w:color="auto"/>
              <w:right w:val="single" w:sz="4" w:space="0" w:color="auto"/>
            </w:tcBorders>
            <w:vAlign w:val="center"/>
          </w:tcPr>
          <w:p w:rsidR="0091428B" w:rsidRPr="00994F13" w:rsidRDefault="00FC651C" w:rsidP="00056CEC">
            <w:pPr>
              <w:jc w:val="center"/>
              <w:rPr>
                <w:color w:val="000000"/>
                <w:sz w:val="18"/>
                <w:szCs w:val="18"/>
              </w:rPr>
            </w:pPr>
            <w:r>
              <w:rPr>
                <w:color w:val="000000"/>
                <w:sz w:val="18"/>
                <w:szCs w:val="18"/>
              </w:rPr>
              <w:t>38,5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46632E" w:rsidRDefault="00C337C9" w:rsidP="001565E4">
            <w:pPr>
              <w:jc w:val="center"/>
              <w:rPr>
                <w:color w:val="000000"/>
                <w:sz w:val="18"/>
                <w:szCs w:val="18"/>
              </w:rPr>
            </w:pPr>
            <w:r>
              <w:rPr>
                <w:color w:val="000000"/>
                <w:sz w:val="18"/>
                <w:szCs w:val="18"/>
              </w:rPr>
              <w:t>204,8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1428B" w:rsidRPr="0046632E" w:rsidRDefault="00C337C9" w:rsidP="001565E4">
            <w:pPr>
              <w:jc w:val="center"/>
              <w:rPr>
                <w:color w:val="000000"/>
                <w:sz w:val="18"/>
                <w:szCs w:val="18"/>
              </w:rPr>
            </w:pPr>
            <w:r>
              <w:rPr>
                <w:color w:val="000000"/>
                <w:sz w:val="18"/>
                <w:szCs w:val="18"/>
              </w:rPr>
              <w:t>100,0</w:t>
            </w:r>
          </w:p>
        </w:tc>
      </w:tr>
      <w:tr w:rsidR="0091428B"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1428B" w:rsidRPr="00B306CB" w:rsidRDefault="0091428B"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1428B" w:rsidRPr="00B306CB" w:rsidRDefault="0091428B"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A44B30" w:rsidRDefault="0091428B" w:rsidP="00FC651C">
            <w:pPr>
              <w:jc w:val="center"/>
              <w:rPr>
                <w:b/>
                <w:color w:val="000000"/>
                <w:sz w:val="18"/>
                <w:szCs w:val="18"/>
              </w:rPr>
            </w:pPr>
            <w:r>
              <w:rPr>
                <w:b/>
                <w:color w:val="000000"/>
                <w:sz w:val="18"/>
                <w:szCs w:val="18"/>
              </w:rPr>
              <w:t>186,9</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A44B30" w:rsidRDefault="00FC651C" w:rsidP="00056CEC">
            <w:pPr>
              <w:jc w:val="center"/>
              <w:rPr>
                <w:rFonts w:eastAsia="Arial Unicode MS"/>
                <w:b/>
                <w:sz w:val="18"/>
                <w:szCs w:val="18"/>
              </w:rPr>
            </w:pPr>
            <w:r>
              <w:rPr>
                <w:rFonts w:eastAsia="Arial Unicode MS"/>
                <w:b/>
                <w:sz w:val="18"/>
                <w:szCs w:val="18"/>
              </w:rPr>
              <w:t>214,0</w:t>
            </w:r>
          </w:p>
        </w:tc>
        <w:tc>
          <w:tcPr>
            <w:tcW w:w="1559" w:type="dxa"/>
            <w:tcBorders>
              <w:top w:val="single" w:sz="4" w:space="0" w:color="auto"/>
              <w:left w:val="single" w:sz="4" w:space="0" w:color="auto"/>
              <w:bottom w:val="single" w:sz="4" w:space="0" w:color="auto"/>
              <w:right w:val="single" w:sz="4" w:space="0" w:color="auto"/>
            </w:tcBorders>
            <w:vAlign w:val="center"/>
          </w:tcPr>
          <w:p w:rsidR="0091428B" w:rsidRPr="00A44B30" w:rsidRDefault="00FC651C" w:rsidP="00056CEC">
            <w:pPr>
              <w:jc w:val="center"/>
              <w:rPr>
                <w:b/>
                <w:color w:val="000000"/>
                <w:sz w:val="18"/>
                <w:szCs w:val="18"/>
              </w:rPr>
            </w:pPr>
            <w:r>
              <w:rPr>
                <w:b/>
                <w:color w:val="000000"/>
                <w:sz w:val="18"/>
                <w:szCs w:val="18"/>
              </w:rPr>
              <w:t>214,0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376BC9" w:rsidRDefault="00C337C9" w:rsidP="001565E4">
            <w:pPr>
              <w:jc w:val="center"/>
              <w:rPr>
                <w:b/>
                <w:color w:val="000000"/>
                <w:sz w:val="18"/>
                <w:szCs w:val="18"/>
              </w:rPr>
            </w:pPr>
            <w:r>
              <w:rPr>
                <w:b/>
                <w:color w:val="000000"/>
                <w:sz w:val="18"/>
                <w:szCs w:val="18"/>
              </w:rPr>
              <w:t>114,5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1428B" w:rsidRPr="00376BC9" w:rsidRDefault="00C337C9" w:rsidP="001565E4">
            <w:pPr>
              <w:jc w:val="center"/>
              <w:rPr>
                <w:b/>
                <w:color w:val="000000"/>
                <w:sz w:val="18"/>
                <w:szCs w:val="18"/>
              </w:rPr>
            </w:pPr>
            <w:r>
              <w:rPr>
                <w:b/>
                <w:color w:val="000000"/>
                <w:sz w:val="18"/>
                <w:szCs w:val="18"/>
              </w:rPr>
              <w:t>100,0</w:t>
            </w:r>
          </w:p>
        </w:tc>
      </w:tr>
      <w:tr w:rsidR="0091428B"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1428B" w:rsidRPr="005B78FE" w:rsidRDefault="0091428B"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1428B" w:rsidRPr="005B78FE" w:rsidRDefault="0091428B"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5B78FE" w:rsidRDefault="0091428B" w:rsidP="00FC651C">
            <w:pPr>
              <w:jc w:val="center"/>
              <w:rPr>
                <w:color w:val="000000"/>
                <w:sz w:val="18"/>
                <w:szCs w:val="18"/>
              </w:rPr>
            </w:pPr>
            <w:r>
              <w:rPr>
                <w:color w:val="000000"/>
                <w:sz w:val="18"/>
                <w:szCs w:val="18"/>
              </w:rPr>
              <w:t>186,9</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5B78FE" w:rsidRDefault="00FC651C" w:rsidP="00056CEC">
            <w:pPr>
              <w:jc w:val="center"/>
              <w:rPr>
                <w:rFonts w:eastAsia="Arial Unicode MS"/>
                <w:sz w:val="18"/>
                <w:szCs w:val="18"/>
              </w:rPr>
            </w:pPr>
            <w:r>
              <w:rPr>
                <w:rFonts w:eastAsia="Arial Unicode MS"/>
                <w:sz w:val="18"/>
                <w:szCs w:val="18"/>
              </w:rPr>
              <w:t>214,0</w:t>
            </w:r>
          </w:p>
        </w:tc>
        <w:tc>
          <w:tcPr>
            <w:tcW w:w="1559" w:type="dxa"/>
            <w:tcBorders>
              <w:top w:val="single" w:sz="4" w:space="0" w:color="auto"/>
              <w:left w:val="single" w:sz="4" w:space="0" w:color="auto"/>
              <w:bottom w:val="single" w:sz="4" w:space="0" w:color="auto"/>
              <w:right w:val="single" w:sz="4" w:space="0" w:color="auto"/>
            </w:tcBorders>
            <w:vAlign w:val="center"/>
          </w:tcPr>
          <w:p w:rsidR="0091428B" w:rsidRPr="005B78FE" w:rsidRDefault="00FC651C" w:rsidP="00056CEC">
            <w:pPr>
              <w:jc w:val="center"/>
              <w:rPr>
                <w:color w:val="000000"/>
                <w:sz w:val="18"/>
                <w:szCs w:val="18"/>
              </w:rPr>
            </w:pPr>
            <w:r>
              <w:rPr>
                <w:color w:val="000000"/>
                <w:sz w:val="18"/>
                <w:szCs w:val="18"/>
              </w:rPr>
              <w:t>214,0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5B78FE" w:rsidRDefault="00C337C9" w:rsidP="001565E4">
            <w:pPr>
              <w:jc w:val="center"/>
              <w:rPr>
                <w:color w:val="000000"/>
                <w:sz w:val="18"/>
                <w:szCs w:val="18"/>
              </w:rPr>
            </w:pPr>
            <w:r>
              <w:rPr>
                <w:color w:val="000000"/>
                <w:sz w:val="18"/>
                <w:szCs w:val="18"/>
              </w:rPr>
              <w:t>114,5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1428B" w:rsidRPr="005B78FE" w:rsidRDefault="00C337C9" w:rsidP="001565E4">
            <w:pPr>
              <w:jc w:val="center"/>
              <w:rPr>
                <w:color w:val="000000"/>
                <w:sz w:val="18"/>
                <w:szCs w:val="18"/>
              </w:rPr>
            </w:pPr>
            <w:r>
              <w:rPr>
                <w:color w:val="000000"/>
                <w:sz w:val="18"/>
                <w:szCs w:val="18"/>
              </w:rPr>
              <w:t>100,0</w:t>
            </w:r>
          </w:p>
        </w:tc>
      </w:tr>
      <w:tr w:rsidR="0091428B"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1428B" w:rsidRPr="00B306CB" w:rsidRDefault="0091428B"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1428B" w:rsidRPr="00B306CB" w:rsidRDefault="0091428B"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A44B30" w:rsidRDefault="0091428B" w:rsidP="00FC651C">
            <w:pPr>
              <w:jc w:val="center"/>
              <w:rPr>
                <w:b/>
                <w:color w:val="000000"/>
                <w:sz w:val="18"/>
                <w:szCs w:val="18"/>
              </w:rPr>
            </w:pPr>
            <w:r>
              <w:rPr>
                <w:b/>
                <w:color w:val="000000"/>
                <w:sz w:val="18"/>
                <w:szCs w:val="18"/>
              </w:rPr>
              <w:t>54,0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A44B30" w:rsidRDefault="00FC651C" w:rsidP="002540A0">
            <w:pPr>
              <w:jc w:val="center"/>
              <w:rPr>
                <w:rFonts w:eastAsia="Arial Unicode MS"/>
                <w:b/>
                <w:sz w:val="18"/>
                <w:szCs w:val="18"/>
              </w:rPr>
            </w:pPr>
            <w:r>
              <w:rPr>
                <w:rFonts w:eastAsia="Arial Unicode MS"/>
                <w:b/>
                <w:sz w:val="18"/>
                <w:szCs w:val="18"/>
              </w:rPr>
              <w:t>18,4</w:t>
            </w:r>
          </w:p>
        </w:tc>
        <w:tc>
          <w:tcPr>
            <w:tcW w:w="1559" w:type="dxa"/>
            <w:tcBorders>
              <w:top w:val="nil"/>
              <w:left w:val="single" w:sz="4" w:space="0" w:color="auto"/>
              <w:bottom w:val="single" w:sz="4" w:space="0" w:color="auto"/>
              <w:right w:val="single" w:sz="4" w:space="0" w:color="auto"/>
            </w:tcBorders>
            <w:vAlign w:val="center"/>
          </w:tcPr>
          <w:p w:rsidR="0091428B" w:rsidRPr="00A44B30" w:rsidRDefault="00FC651C" w:rsidP="00056CEC">
            <w:pPr>
              <w:jc w:val="center"/>
              <w:rPr>
                <w:b/>
                <w:color w:val="000000"/>
                <w:sz w:val="18"/>
                <w:szCs w:val="18"/>
              </w:rPr>
            </w:pPr>
            <w:r>
              <w:rPr>
                <w:b/>
                <w:color w:val="000000"/>
                <w:sz w:val="18"/>
                <w:szCs w:val="18"/>
              </w:rPr>
              <w:t>18,4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376BC9" w:rsidRDefault="00C337C9" w:rsidP="001565E4">
            <w:pPr>
              <w:jc w:val="center"/>
              <w:rPr>
                <w:b/>
                <w:color w:val="000000"/>
                <w:sz w:val="18"/>
                <w:szCs w:val="18"/>
              </w:rPr>
            </w:pPr>
            <w:r>
              <w:rPr>
                <w:b/>
                <w:color w:val="000000"/>
                <w:sz w:val="18"/>
                <w:szCs w:val="18"/>
              </w:rPr>
              <w:t>34,1</w:t>
            </w:r>
          </w:p>
        </w:tc>
        <w:tc>
          <w:tcPr>
            <w:tcW w:w="709" w:type="dxa"/>
            <w:tcBorders>
              <w:top w:val="nil"/>
              <w:left w:val="single" w:sz="4" w:space="0" w:color="auto"/>
              <w:bottom w:val="single" w:sz="4" w:space="0" w:color="auto"/>
              <w:right w:val="single" w:sz="8" w:space="0" w:color="auto"/>
            </w:tcBorders>
            <w:shd w:val="clear" w:color="auto" w:fill="auto"/>
            <w:vAlign w:val="center"/>
          </w:tcPr>
          <w:p w:rsidR="0091428B" w:rsidRPr="00376BC9" w:rsidRDefault="00C337C9" w:rsidP="001565E4">
            <w:pPr>
              <w:jc w:val="center"/>
              <w:rPr>
                <w:b/>
                <w:color w:val="000000"/>
                <w:sz w:val="18"/>
                <w:szCs w:val="18"/>
              </w:rPr>
            </w:pPr>
            <w:r>
              <w:rPr>
                <w:b/>
                <w:color w:val="000000"/>
                <w:sz w:val="18"/>
                <w:szCs w:val="18"/>
              </w:rPr>
              <w:t>100,0</w:t>
            </w:r>
          </w:p>
        </w:tc>
      </w:tr>
      <w:tr w:rsidR="0091428B"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1428B" w:rsidRDefault="0091428B" w:rsidP="00C9611B">
            <w:pPr>
              <w:jc w:val="both"/>
              <w:rPr>
                <w:bCs/>
                <w:sz w:val="18"/>
                <w:szCs w:val="18"/>
              </w:rPr>
            </w:pPr>
            <w:r>
              <w:rPr>
                <w:bCs/>
                <w:sz w:val="18"/>
                <w:szCs w:val="18"/>
              </w:rPr>
              <w:t xml:space="preserve">0310 </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1428B" w:rsidRDefault="0091428B" w:rsidP="002540A0">
            <w:pPr>
              <w:rPr>
                <w:color w:val="000000"/>
                <w:sz w:val="18"/>
                <w:szCs w:val="18"/>
              </w:rPr>
            </w:pPr>
            <w:r>
              <w:rPr>
                <w:color w:val="000000"/>
                <w:sz w:val="18"/>
                <w:szCs w:val="18"/>
              </w:rPr>
              <w:t>Защита населения и территория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9A6BAC" w:rsidRDefault="0091428B" w:rsidP="00FC651C">
            <w:pPr>
              <w:jc w:val="center"/>
              <w:rPr>
                <w:color w:val="000000"/>
                <w:sz w:val="18"/>
                <w:szCs w:val="18"/>
              </w:rPr>
            </w:pPr>
            <w:r>
              <w:rPr>
                <w:color w:val="000000"/>
                <w:sz w:val="18"/>
                <w:szCs w:val="18"/>
              </w:rPr>
              <w:t>54,0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1E0E36" w:rsidRDefault="00FC651C" w:rsidP="00BD2730">
            <w:pPr>
              <w:jc w:val="center"/>
              <w:rPr>
                <w:rFonts w:eastAsia="Arial Unicode MS"/>
                <w:sz w:val="18"/>
                <w:szCs w:val="18"/>
              </w:rPr>
            </w:pPr>
            <w:r>
              <w:rPr>
                <w:rFonts w:eastAsia="Arial Unicode MS"/>
                <w:sz w:val="18"/>
                <w:szCs w:val="18"/>
              </w:rPr>
              <w:t>18,4</w:t>
            </w:r>
          </w:p>
        </w:tc>
        <w:tc>
          <w:tcPr>
            <w:tcW w:w="1559" w:type="dxa"/>
            <w:tcBorders>
              <w:top w:val="nil"/>
              <w:left w:val="single" w:sz="4" w:space="0" w:color="auto"/>
              <w:bottom w:val="single" w:sz="4" w:space="0" w:color="auto"/>
              <w:right w:val="single" w:sz="4" w:space="0" w:color="auto"/>
            </w:tcBorders>
            <w:vAlign w:val="center"/>
          </w:tcPr>
          <w:p w:rsidR="0091428B" w:rsidRPr="009A6BAC" w:rsidRDefault="00FC651C" w:rsidP="00056CEC">
            <w:pPr>
              <w:jc w:val="center"/>
              <w:rPr>
                <w:color w:val="000000"/>
                <w:sz w:val="18"/>
                <w:szCs w:val="18"/>
              </w:rPr>
            </w:pPr>
            <w:r>
              <w:rPr>
                <w:color w:val="000000"/>
                <w:sz w:val="18"/>
                <w:szCs w:val="18"/>
              </w:rPr>
              <w:t>18,4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46632E" w:rsidRDefault="00C337C9" w:rsidP="001565E4">
            <w:pPr>
              <w:jc w:val="center"/>
              <w:rPr>
                <w:color w:val="000000"/>
                <w:sz w:val="18"/>
                <w:szCs w:val="18"/>
              </w:rPr>
            </w:pPr>
            <w:r>
              <w:rPr>
                <w:color w:val="000000"/>
                <w:sz w:val="18"/>
                <w:szCs w:val="18"/>
              </w:rPr>
              <w:t>34,1</w:t>
            </w:r>
          </w:p>
        </w:tc>
        <w:tc>
          <w:tcPr>
            <w:tcW w:w="709" w:type="dxa"/>
            <w:tcBorders>
              <w:top w:val="nil"/>
              <w:left w:val="single" w:sz="4" w:space="0" w:color="auto"/>
              <w:bottom w:val="single" w:sz="4" w:space="0" w:color="auto"/>
              <w:right w:val="single" w:sz="8" w:space="0" w:color="auto"/>
            </w:tcBorders>
            <w:shd w:val="clear" w:color="auto" w:fill="auto"/>
            <w:vAlign w:val="center"/>
          </w:tcPr>
          <w:p w:rsidR="0091428B" w:rsidRPr="0046632E" w:rsidRDefault="00C337C9" w:rsidP="001565E4">
            <w:pPr>
              <w:jc w:val="center"/>
              <w:rPr>
                <w:color w:val="000000"/>
                <w:sz w:val="18"/>
                <w:szCs w:val="18"/>
              </w:rPr>
            </w:pPr>
            <w:r>
              <w:rPr>
                <w:color w:val="000000"/>
                <w:sz w:val="18"/>
                <w:szCs w:val="18"/>
              </w:rPr>
              <w:t>100,0</w:t>
            </w:r>
          </w:p>
        </w:tc>
      </w:tr>
      <w:tr w:rsidR="0091428B"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1428B" w:rsidRPr="00EC6004" w:rsidRDefault="0091428B"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1428B" w:rsidRPr="00EC6004" w:rsidRDefault="0091428B"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EC6004" w:rsidRDefault="0091428B" w:rsidP="00FC651C">
            <w:pPr>
              <w:jc w:val="center"/>
              <w:rPr>
                <w:b/>
                <w:color w:val="000000"/>
                <w:sz w:val="18"/>
                <w:szCs w:val="18"/>
              </w:rPr>
            </w:pPr>
            <w:r>
              <w:rPr>
                <w:b/>
                <w:color w:val="000000"/>
                <w:sz w:val="18"/>
                <w:szCs w:val="18"/>
              </w:rPr>
              <w:t>1</w:t>
            </w:r>
            <w:r w:rsidR="00A9457B">
              <w:rPr>
                <w:b/>
                <w:color w:val="000000"/>
                <w:sz w:val="18"/>
                <w:szCs w:val="18"/>
              </w:rPr>
              <w:t xml:space="preserve"> </w:t>
            </w:r>
            <w:r>
              <w:rPr>
                <w:b/>
                <w:color w:val="000000"/>
                <w:sz w:val="18"/>
                <w:szCs w:val="18"/>
              </w:rPr>
              <w:t>310,4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1428B" w:rsidRPr="00EC6004" w:rsidRDefault="00FC651C" w:rsidP="00851355">
            <w:pPr>
              <w:jc w:val="center"/>
              <w:rPr>
                <w:rFonts w:eastAsia="Arial Unicode MS"/>
                <w:b/>
                <w:sz w:val="18"/>
                <w:szCs w:val="20"/>
              </w:rPr>
            </w:pPr>
            <w:r>
              <w:rPr>
                <w:rFonts w:eastAsia="Arial Unicode MS"/>
                <w:b/>
                <w:sz w:val="18"/>
                <w:szCs w:val="20"/>
              </w:rPr>
              <w:t>642,2</w:t>
            </w:r>
          </w:p>
        </w:tc>
        <w:tc>
          <w:tcPr>
            <w:tcW w:w="1559" w:type="dxa"/>
            <w:tcBorders>
              <w:top w:val="single" w:sz="4" w:space="0" w:color="auto"/>
              <w:left w:val="single" w:sz="4" w:space="0" w:color="auto"/>
              <w:bottom w:val="single" w:sz="4" w:space="0" w:color="auto"/>
              <w:right w:val="single" w:sz="4" w:space="0" w:color="auto"/>
            </w:tcBorders>
            <w:vAlign w:val="center"/>
          </w:tcPr>
          <w:p w:rsidR="0091428B" w:rsidRPr="00EC6004" w:rsidRDefault="00FC651C" w:rsidP="00851355">
            <w:pPr>
              <w:jc w:val="center"/>
              <w:rPr>
                <w:b/>
                <w:color w:val="000000"/>
                <w:sz w:val="18"/>
                <w:szCs w:val="18"/>
              </w:rPr>
            </w:pPr>
            <w:r>
              <w:rPr>
                <w:b/>
                <w:color w:val="000000"/>
                <w:sz w:val="18"/>
                <w:szCs w:val="18"/>
              </w:rPr>
              <w:t>642,2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494BB3" w:rsidRDefault="00F32656" w:rsidP="001565E4">
            <w:pPr>
              <w:jc w:val="center"/>
              <w:rPr>
                <w:b/>
                <w:color w:val="000000"/>
                <w:sz w:val="18"/>
                <w:szCs w:val="18"/>
              </w:rPr>
            </w:pPr>
            <w:r>
              <w:rPr>
                <w:b/>
                <w:color w:val="000000"/>
                <w:sz w:val="18"/>
                <w:szCs w:val="18"/>
              </w:rPr>
              <w:t>49,0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1428B" w:rsidRPr="00EC6004" w:rsidRDefault="00F32656" w:rsidP="001565E4">
            <w:pPr>
              <w:jc w:val="center"/>
              <w:rPr>
                <w:b/>
                <w:color w:val="000000"/>
                <w:sz w:val="18"/>
                <w:szCs w:val="18"/>
              </w:rPr>
            </w:pPr>
            <w:r>
              <w:rPr>
                <w:b/>
                <w:color w:val="000000"/>
                <w:sz w:val="18"/>
                <w:szCs w:val="18"/>
              </w:rPr>
              <w:t>100,0</w:t>
            </w:r>
          </w:p>
        </w:tc>
      </w:tr>
      <w:tr w:rsidR="0091428B" w:rsidRPr="00CF022D" w:rsidTr="00781D85">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1428B" w:rsidRPr="00EC6004" w:rsidRDefault="0091428B"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91428B" w:rsidRDefault="0091428B" w:rsidP="00781D85">
            <w:pPr>
              <w:jc w:val="cente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994F13" w:rsidRDefault="0091428B" w:rsidP="00FC651C">
            <w:pPr>
              <w:jc w:val="center"/>
              <w:rPr>
                <w:color w:val="000000"/>
                <w:sz w:val="18"/>
                <w:szCs w:val="18"/>
              </w:rPr>
            </w:pPr>
            <w:r w:rsidRPr="00994F13">
              <w:rPr>
                <w:color w:val="000000"/>
                <w:sz w:val="18"/>
                <w:szCs w:val="18"/>
              </w:rPr>
              <w:t>1290,4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1428B" w:rsidRPr="00EC6004" w:rsidRDefault="00A9457B" w:rsidP="00851355">
            <w:pPr>
              <w:jc w:val="center"/>
              <w:rPr>
                <w:rFonts w:eastAsia="Arial Unicode MS"/>
                <w:sz w:val="18"/>
                <w:szCs w:val="20"/>
              </w:rPr>
            </w:pPr>
            <w:r>
              <w:rPr>
                <w:rFonts w:eastAsia="Arial Unicode MS"/>
                <w:sz w:val="18"/>
                <w:szCs w:val="20"/>
              </w:rPr>
              <w:t>642,2</w:t>
            </w:r>
          </w:p>
        </w:tc>
        <w:tc>
          <w:tcPr>
            <w:tcW w:w="1559" w:type="dxa"/>
            <w:tcBorders>
              <w:top w:val="single" w:sz="4" w:space="0" w:color="auto"/>
              <w:left w:val="single" w:sz="4" w:space="0" w:color="auto"/>
              <w:bottom w:val="single" w:sz="4" w:space="0" w:color="auto"/>
              <w:right w:val="single" w:sz="4" w:space="0" w:color="auto"/>
            </w:tcBorders>
            <w:vAlign w:val="center"/>
          </w:tcPr>
          <w:p w:rsidR="0091428B" w:rsidRPr="00994F13" w:rsidRDefault="00A9457B" w:rsidP="00851355">
            <w:pPr>
              <w:jc w:val="center"/>
              <w:rPr>
                <w:color w:val="000000"/>
                <w:sz w:val="18"/>
                <w:szCs w:val="18"/>
              </w:rPr>
            </w:pPr>
            <w:r>
              <w:rPr>
                <w:color w:val="000000"/>
                <w:sz w:val="18"/>
                <w:szCs w:val="18"/>
              </w:rPr>
              <w:t>642,0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494BB3" w:rsidRDefault="00F32656" w:rsidP="001565E4">
            <w:pPr>
              <w:jc w:val="center"/>
              <w:rPr>
                <w:color w:val="000000"/>
                <w:sz w:val="18"/>
                <w:szCs w:val="18"/>
              </w:rPr>
            </w:pPr>
            <w:r>
              <w:rPr>
                <w:color w:val="000000"/>
                <w:sz w:val="18"/>
                <w:szCs w:val="18"/>
              </w:rPr>
              <w:t>49,8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1428B" w:rsidRPr="00EC6004" w:rsidRDefault="00F32656" w:rsidP="001565E4">
            <w:pPr>
              <w:jc w:val="center"/>
              <w:rPr>
                <w:color w:val="000000"/>
                <w:sz w:val="18"/>
                <w:szCs w:val="18"/>
              </w:rPr>
            </w:pPr>
            <w:r>
              <w:rPr>
                <w:color w:val="000000"/>
                <w:sz w:val="18"/>
                <w:szCs w:val="18"/>
              </w:rPr>
              <w:t>100,0</w:t>
            </w:r>
          </w:p>
        </w:tc>
      </w:tr>
      <w:tr w:rsidR="0091428B"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1428B" w:rsidRDefault="0091428B"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91428B" w:rsidRDefault="0091428B"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994F13" w:rsidRDefault="0091428B" w:rsidP="00FC651C">
            <w:pPr>
              <w:jc w:val="center"/>
              <w:rPr>
                <w:color w:val="000000"/>
                <w:sz w:val="18"/>
                <w:szCs w:val="18"/>
              </w:rPr>
            </w:pPr>
            <w:r w:rsidRPr="00994F13">
              <w:rPr>
                <w:color w:val="000000"/>
                <w:sz w:val="18"/>
                <w:szCs w:val="18"/>
              </w:rPr>
              <w:t>20,0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1428B" w:rsidRPr="00EC6004" w:rsidRDefault="00A9457B" w:rsidP="00065360">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1428B" w:rsidRPr="00994F13" w:rsidRDefault="00A9457B" w:rsidP="00851355">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EC6004" w:rsidRDefault="00F32656"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1428B" w:rsidRPr="00EC6004" w:rsidRDefault="00F32656" w:rsidP="001565E4">
            <w:pPr>
              <w:jc w:val="center"/>
              <w:rPr>
                <w:color w:val="000000"/>
                <w:sz w:val="18"/>
                <w:szCs w:val="18"/>
              </w:rPr>
            </w:pPr>
            <w:r>
              <w:rPr>
                <w:color w:val="000000"/>
                <w:sz w:val="18"/>
                <w:szCs w:val="18"/>
              </w:rPr>
              <w:t>0,0</w:t>
            </w:r>
          </w:p>
        </w:tc>
      </w:tr>
      <w:tr w:rsidR="0091428B"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1428B" w:rsidRPr="0032711D" w:rsidRDefault="0091428B"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1428B" w:rsidRPr="0032711D" w:rsidRDefault="0091428B"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32711D" w:rsidRDefault="0091428B" w:rsidP="00FC651C">
            <w:pPr>
              <w:jc w:val="center"/>
              <w:rPr>
                <w:b/>
                <w:color w:val="000000"/>
                <w:sz w:val="18"/>
                <w:szCs w:val="18"/>
              </w:rPr>
            </w:pPr>
            <w:r>
              <w:rPr>
                <w:b/>
                <w:color w:val="000000"/>
                <w:sz w:val="18"/>
                <w:szCs w:val="18"/>
              </w:rPr>
              <w:t>2</w:t>
            </w:r>
            <w:r w:rsidR="00A9457B">
              <w:rPr>
                <w:b/>
                <w:color w:val="000000"/>
                <w:sz w:val="18"/>
                <w:szCs w:val="18"/>
              </w:rPr>
              <w:t xml:space="preserve"> </w:t>
            </w:r>
            <w:r>
              <w:rPr>
                <w:b/>
                <w:color w:val="000000"/>
                <w:sz w:val="18"/>
                <w:szCs w:val="18"/>
              </w:rPr>
              <w:t>263,4</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1428B" w:rsidRPr="0032711D" w:rsidRDefault="00A9457B" w:rsidP="00056CEC">
            <w:pPr>
              <w:jc w:val="center"/>
              <w:rPr>
                <w:rFonts w:eastAsia="Arial Unicode MS"/>
                <w:b/>
                <w:sz w:val="18"/>
                <w:szCs w:val="20"/>
              </w:rPr>
            </w:pPr>
            <w:r>
              <w:rPr>
                <w:rFonts w:eastAsia="Arial Unicode MS"/>
                <w:b/>
                <w:sz w:val="18"/>
                <w:szCs w:val="20"/>
              </w:rPr>
              <w:t>2 366,3</w:t>
            </w:r>
          </w:p>
        </w:tc>
        <w:tc>
          <w:tcPr>
            <w:tcW w:w="1559" w:type="dxa"/>
            <w:tcBorders>
              <w:top w:val="nil"/>
              <w:left w:val="single" w:sz="4" w:space="0" w:color="auto"/>
              <w:bottom w:val="single" w:sz="4" w:space="0" w:color="auto"/>
              <w:right w:val="single" w:sz="4" w:space="0" w:color="auto"/>
            </w:tcBorders>
            <w:vAlign w:val="center"/>
          </w:tcPr>
          <w:p w:rsidR="0091428B" w:rsidRPr="0032711D" w:rsidRDefault="00A9457B" w:rsidP="00056CEC">
            <w:pPr>
              <w:jc w:val="center"/>
              <w:rPr>
                <w:b/>
                <w:color w:val="000000"/>
                <w:sz w:val="18"/>
                <w:szCs w:val="18"/>
              </w:rPr>
            </w:pPr>
            <w:r>
              <w:rPr>
                <w:b/>
                <w:color w:val="000000"/>
                <w:sz w:val="18"/>
                <w:szCs w:val="18"/>
              </w:rPr>
              <w:t>2 327,1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494BB3" w:rsidRDefault="00F32656" w:rsidP="001565E4">
            <w:pPr>
              <w:jc w:val="center"/>
              <w:rPr>
                <w:b/>
                <w:color w:val="000000"/>
                <w:sz w:val="18"/>
                <w:szCs w:val="18"/>
              </w:rPr>
            </w:pPr>
            <w:r>
              <w:rPr>
                <w:b/>
                <w:color w:val="000000"/>
                <w:sz w:val="18"/>
                <w:szCs w:val="18"/>
              </w:rPr>
              <w:t>102,8</w:t>
            </w:r>
          </w:p>
        </w:tc>
        <w:tc>
          <w:tcPr>
            <w:tcW w:w="709" w:type="dxa"/>
            <w:tcBorders>
              <w:top w:val="nil"/>
              <w:left w:val="single" w:sz="4" w:space="0" w:color="auto"/>
              <w:bottom w:val="single" w:sz="4" w:space="0" w:color="auto"/>
              <w:right w:val="single" w:sz="8" w:space="0" w:color="auto"/>
            </w:tcBorders>
            <w:shd w:val="clear" w:color="auto" w:fill="auto"/>
            <w:vAlign w:val="center"/>
          </w:tcPr>
          <w:p w:rsidR="0091428B" w:rsidRPr="0032711D" w:rsidRDefault="00F32656" w:rsidP="001565E4">
            <w:pPr>
              <w:jc w:val="center"/>
              <w:rPr>
                <w:b/>
                <w:color w:val="000000"/>
                <w:sz w:val="18"/>
                <w:szCs w:val="18"/>
              </w:rPr>
            </w:pPr>
            <w:r>
              <w:rPr>
                <w:b/>
                <w:color w:val="000000"/>
                <w:sz w:val="18"/>
                <w:szCs w:val="18"/>
              </w:rPr>
              <w:t>98,3</w:t>
            </w:r>
          </w:p>
        </w:tc>
      </w:tr>
      <w:tr w:rsidR="0091428B"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1428B" w:rsidRPr="0032711D" w:rsidRDefault="0091428B"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1428B" w:rsidRPr="0032711D" w:rsidRDefault="0091428B"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994F13" w:rsidRDefault="0091428B" w:rsidP="00FC651C">
            <w:pPr>
              <w:jc w:val="center"/>
              <w:rPr>
                <w:color w:val="000000"/>
                <w:sz w:val="18"/>
                <w:szCs w:val="18"/>
              </w:rPr>
            </w:pPr>
            <w:r w:rsidRPr="00994F13">
              <w:rPr>
                <w:color w:val="000000"/>
                <w:sz w:val="18"/>
                <w:szCs w:val="18"/>
              </w:rPr>
              <w:t>70,0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1428B" w:rsidRPr="005971D5" w:rsidRDefault="00A9457B" w:rsidP="00056CEC">
            <w:pPr>
              <w:jc w:val="center"/>
              <w:rPr>
                <w:rFonts w:eastAsia="Arial Unicode MS"/>
                <w:sz w:val="18"/>
                <w:szCs w:val="20"/>
              </w:rPr>
            </w:pPr>
            <w:r>
              <w:rPr>
                <w:rFonts w:eastAsia="Arial Unicode MS"/>
                <w:sz w:val="18"/>
                <w:szCs w:val="20"/>
              </w:rPr>
              <w:t>0,0</w:t>
            </w:r>
          </w:p>
        </w:tc>
        <w:tc>
          <w:tcPr>
            <w:tcW w:w="1559" w:type="dxa"/>
            <w:tcBorders>
              <w:top w:val="nil"/>
              <w:left w:val="single" w:sz="4" w:space="0" w:color="auto"/>
              <w:bottom w:val="single" w:sz="4" w:space="0" w:color="auto"/>
              <w:right w:val="single" w:sz="4" w:space="0" w:color="auto"/>
            </w:tcBorders>
            <w:vAlign w:val="center"/>
          </w:tcPr>
          <w:p w:rsidR="0091428B" w:rsidRPr="00994F13" w:rsidRDefault="00A9457B"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494BB3" w:rsidRDefault="00F32656"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91428B" w:rsidRPr="00792878" w:rsidRDefault="00F32656" w:rsidP="001565E4">
            <w:pPr>
              <w:jc w:val="center"/>
              <w:rPr>
                <w:color w:val="000000"/>
                <w:sz w:val="18"/>
                <w:szCs w:val="18"/>
              </w:rPr>
            </w:pPr>
            <w:r>
              <w:rPr>
                <w:color w:val="000000"/>
                <w:sz w:val="18"/>
                <w:szCs w:val="18"/>
              </w:rPr>
              <w:t>0,0</w:t>
            </w:r>
          </w:p>
        </w:tc>
      </w:tr>
      <w:tr w:rsidR="0091428B"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1428B" w:rsidRPr="0032711D" w:rsidRDefault="0091428B"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1428B" w:rsidRPr="0032711D" w:rsidRDefault="0091428B"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994F13" w:rsidRDefault="0091428B" w:rsidP="00FC651C">
            <w:pPr>
              <w:jc w:val="center"/>
              <w:rPr>
                <w:color w:val="000000"/>
                <w:sz w:val="18"/>
                <w:szCs w:val="18"/>
              </w:rPr>
            </w:pPr>
            <w:r w:rsidRPr="00994F13">
              <w:rPr>
                <w:color w:val="000000"/>
                <w:sz w:val="18"/>
                <w:szCs w:val="18"/>
              </w:rPr>
              <w:t>2</w:t>
            </w:r>
            <w:r w:rsidR="009303CB">
              <w:rPr>
                <w:color w:val="000000"/>
                <w:sz w:val="18"/>
                <w:szCs w:val="18"/>
              </w:rPr>
              <w:t xml:space="preserve"> </w:t>
            </w:r>
            <w:r w:rsidRPr="00994F13">
              <w:rPr>
                <w:color w:val="000000"/>
                <w:sz w:val="18"/>
                <w:szCs w:val="18"/>
              </w:rPr>
              <w:t>193,4</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1428B" w:rsidRPr="005971D5" w:rsidRDefault="00A9457B" w:rsidP="00056CEC">
            <w:pPr>
              <w:jc w:val="center"/>
              <w:rPr>
                <w:rFonts w:eastAsia="Arial Unicode MS"/>
                <w:sz w:val="18"/>
                <w:szCs w:val="20"/>
              </w:rPr>
            </w:pPr>
            <w:r>
              <w:rPr>
                <w:rFonts w:eastAsia="Arial Unicode MS"/>
                <w:sz w:val="18"/>
                <w:szCs w:val="20"/>
              </w:rPr>
              <w:t>2 366,3</w:t>
            </w:r>
          </w:p>
        </w:tc>
        <w:tc>
          <w:tcPr>
            <w:tcW w:w="1559" w:type="dxa"/>
            <w:tcBorders>
              <w:top w:val="nil"/>
              <w:left w:val="single" w:sz="4" w:space="0" w:color="auto"/>
              <w:bottom w:val="single" w:sz="4" w:space="0" w:color="auto"/>
              <w:right w:val="single" w:sz="4" w:space="0" w:color="auto"/>
            </w:tcBorders>
            <w:vAlign w:val="center"/>
          </w:tcPr>
          <w:p w:rsidR="0091428B" w:rsidRPr="00994F13" w:rsidRDefault="00A9457B" w:rsidP="00056CEC">
            <w:pPr>
              <w:jc w:val="center"/>
              <w:rPr>
                <w:color w:val="000000"/>
                <w:sz w:val="18"/>
                <w:szCs w:val="18"/>
              </w:rPr>
            </w:pPr>
            <w:r>
              <w:rPr>
                <w:color w:val="000000"/>
                <w:sz w:val="18"/>
                <w:szCs w:val="18"/>
              </w:rPr>
              <w:t>2 327,1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494BB3" w:rsidRDefault="00F32656" w:rsidP="001565E4">
            <w:pPr>
              <w:jc w:val="center"/>
              <w:rPr>
                <w:color w:val="000000"/>
                <w:sz w:val="18"/>
                <w:szCs w:val="18"/>
              </w:rPr>
            </w:pPr>
            <w:r>
              <w:rPr>
                <w:color w:val="000000"/>
                <w:sz w:val="18"/>
                <w:szCs w:val="18"/>
              </w:rPr>
              <w:t>106,1</w:t>
            </w:r>
          </w:p>
        </w:tc>
        <w:tc>
          <w:tcPr>
            <w:tcW w:w="709" w:type="dxa"/>
            <w:tcBorders>
              <w:top w:val="nil"/>
              <w:left w:val="single" w:sz="4" w:space="0" w:color="auto"/>
              <w:bottom w:val="single" w:sz="4" w:space="0" w:color="auto"/>
              <w:right w:val="single" w:sz="8" w:space="0" w:color="auto"/>
            </w:tcBorders>
            <w:shd w:val="clear" w:color="auto" w:fill="auto"/>
            <w:vAlign w:val="center"/>
          </w:tcPr>
          <w:p w:rsidR="0091428B" w:rsidRPr="00792878" w:rsidRDefault="00F32656" w:rsidP="001565E4">
            <w:pPr>
              <w:jc w:val="center"/>
              <w:rPr>
                <w:color w:val="000000"/>
                <w:sz w:val="18"/>
                <w:szCs w:val="18"/>
              </w:rPr>
            </w:pPr>
            <w:r>
              <w:rPr>
                <w:color w:val="000000"/>
                <w:sz w:val="18"/>
                <w:szCs w:val="18"/>
              </w:rPr>
              <w:t>98,3</w:t>
            </w:r>
          </w:p>
        </w:tc>
      </w:tr>
      <w:tr w:rsidR="0091428B"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1428B" w:rsidRPr="00720316" w:rsidRDefault="0091428B"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1428B" w:rsidRPr="00720316" w:rsidRDefault="0091428B"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720316" w:rsidRDefault="0091428B" w:rsidP="00FC651C">
            <w:pPr>
              <w:jc w:val="center"/>
              <w:rPr>
                <w:b/>
                <w:color w:val="000000"/>
                <w:sz w:val="18"/>
                <w:szCs w:val="18"/>
              </w:rPr>
            </w:pPr>
            <w:r>
              <w:rPr>
                <w:b/>
                <w:color w:val="000000"/>
                <w:sz w:val="18"/>
                <w:szCs w:val="18"/>
              </w:rPr>
              <w:t>3</w:t>
            </w:r>
            <w:r w:rsidR="00A9457B">
              <w:rPr>
                <w:b/>
                <w:color w:val="000000"/>
                <w:sz w:val="18"/>
                <w:szCs w:val="18"/>
              </w:rPr>
              <w:t xml:space="preserve"> </w:t>
            </w:r>
            <w:r>
              <w:rPr>
                <w:b/>
                <w:color w:val="000000"/>
                <w:sz w:val="18"/>
                <w:szCs w:val="18"/>
              </w:rPr>
              <w:t>201,4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720316" w:rsidRDefault="00A9457B" w:rsidP="00056CEC">
            <w:pPr>
              <w:jc w:val="center"/>
              <w:rPr>
                <w:rFonts w:eastAsia="Arial Unicode MS"/>
                <w:b/>
                <w:sz w:val="18"/>
                <w:szCs w:val="20"/>
              </w:rPr>
            </w:pPr>
            <w:r>
              <w:rPr>
                <w:rFonts w:eastAsia="Arial Unicode MS"/>
                <w:b/>
                <w:sz w:val="18"/>
                <w:szCs w:val="20"/>
              </w:rPr>
              <w:t>1 866,0</w:t>
            </w:r>
          </w:p>
        </w:tc>
        <w:tc>
          <w:tcPr>
            <w:tcW w:w="1559" w:type="dxa"/>
            <w:tcBorders>
              <w:top w:val="single" w:sz="4" w:space="0" w:color="auto"/>
              <w:left w:val="single" w:sz="4" w:space="0" w:color="auto"/>
              <w:bottom w:val="single" w:sz="4" w:space="0" w:color="auto"/>
              <w:right w:val="single" w:sz="4" w:space="0" w:color="auto"/>
            </w:tcBorders>
            <w:vAlign w:val="center"/>
          </w:tcPr>
          <w:p w:rsidR="0091428B" w:rsidRPr="00720316" w:rsidRDefault="00A9457B" w:rsidP="00056CEC">
            <w:pPr>
              <w:jc w:val="center"/>
              <w:rPr>
                <w:b/>
                <w:color w:val="000000"/>
                <w:sz w:val="18"/>
                <w:szCs w:val="18"/>
              </w:rPr>
            </w:pPr>
            <w:r>
              <w:rPr>
                <w:b/>
                <w:color w:val="000000"/>
                <w:sz w:val="18"/>
                <w:szCs w:val="18"/>
              </w:rPr>
              <w:t>1 806,0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720316" w:rsidRDefault="00F32656" w:rsidP="001565E4">
            <w:pPr>
              <w:jc w:val="center"/>
              <w:rPr>
                <w:b/>
                <w:color w:val="000000"/>
                <w:sz w:val="18"/>
                <w:szCs w:val="18"/>
              </w:rPr>
            </w:pPr>
            <w:r>
              <w:rPr>
                <w:b/>
                <w:color w:val="000000"/>
                <w:sz w:val="18"/>
                <w:szCs w:val="18"/>
              </w:rPr>
              <w:t>56,4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1428B" w:rsidRPr="00720316" w:rsidRDefault="00F32656" w:rsidP="001565E4">
            <w:pPr>
              <w:jc w:val="center"/>
              <w:rPr>
                <w:b/>
                <w:color w:val="000000"/>
                <w:sz w:val="18"/>
                <w:szCs w:val="18"/>
              </w:rPr>
            </w:pPr>
            <w:r>
              <w:rPr>
                <w:b/>
                <w:color w:val="000000"/>
                <w:sz w:val="18"/>
                <w:szCs w:val="18"/>
              </w:rPr>
              <w:t>96,8</w:t>
            </w:r>
          </w:p>
        </w:tc>
      </w:tr>
      <w:tr w:rsidR="0091428B"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1428B" w:rsidRPr="00720316" w:rsidRDefault="0091428B"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1428B" w:rsidRPr="00720316" w:rsidRDefault="0091428B"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9A6BAC" w:rsidRDefault="0091428B" w:rsidP="00FC651C">
            <w:pPr>
              <w:jc w:val="center"/>
              <w:rPr>
                <w:color w:val="000000"/>
                <w:sz w:val="18"/>
                <w:szCs w:val="18"/>
              </w:rPr>
            </w:pPr>
            <w:r>
              <w:rPr>
                <w:color w:val="000000"/>
                <w:sz w:val="18"/>
                <w:szCs w:val="18"/>
              </w:rPr>
              <w:t>3</w:t>
            </w:r>
            <w:r w:rsidR="00A9457B">
              <w:rPr>
                <w:color w:val="000000"/>
                <w:sz w:val="18"/>
                <w:szCs w:val="18"/>
              </w:rPr>
              <w:t xml:space="preserve"> </w:t>
            </w:r>
            <w:r>
              <w:rPr>
                <w:color w:val="000000"/>
                <w:sz w:val="18"/>
                <w:szCs w:val="18"/>
              </w:rPr>
              <w:t>201,4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1428B" w:rsidRPr="001E0E36" w:rsidRDefault="00A9457B" w:rsidP="00A81232">
            <w:pPr>
              <w:jc w:val="center"/>
              <w:rPr>
                <w:rFonts w:eastAsia="Arial Unicode MS"/>
                <w:sz w:val="18"/>
                <w:szCs w:val="20"/>
              </w:rPr>
            </w:pPr>
            <w:r>
              <w:rPr>
                <w:rFonts w:eastAsia="Arial Unicode MS"/>
                <w:sz w:val="18"/>
                <w:szCs w:val="20"/>
              </w:rPr>
              <w:t>1 866,0</w:t>
            </w:r>
          </w:p>
        </w:tc>
        <w:tc>
          <w:tcPr>
            <w:tcW w:w="1559" w:type="dxa"/>
            <w:tcBorders>
              <w:top w:val="single" w:sz="4" w:space="0" w:color="auto"/>
              <w:left w:val="single" w:sz="4" w:space="0" w:color="auto"/>
              <w:bottom w:val="single" w:sz="4" w:space="0" w:color="auto"/>
              <w:right w:val="single" w:sz="4" w:space="0" w:color="auto"/>
            </w:tcBorders>
            <w:vAlign w:val="center"/>
          </w:tcPr>
          <w:p w:rsidR="0091428B" w:rsidRPr="009A6BAC" w:rsidRDefault="00A9457B" w:rsidP="00056CEC">
            <w:pPr>
              <w:jc w:val="center"/>
              <w:rPr>
                <w:color w:val="000000"/>
                <w:sz w:val="18"/>
                <w:szCs w:val="18"/>
              </w:rPr>
            </w:pPr>
            <w:r>
              <w:rPr>
                <w:color w:val="000000"/>
                <w:sz w:val="18"/>
                <w:szCs w:val="18"/>
              </w:rPr>
              <w:t>1 806,0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792878" w:rsidRDefault="00F32656" w:rsidP="001565E4">
            <w:pPr>
              <w:jc w:val="center"/>
              <w:rPr>
                <w:color w:val="000000"/>
                <w:sz w:val="18"/>
                <w:szCs w:val="18"/>
              </w:rPr>
            </w:pPr>
            <w:r>
              <w:rPr>
                <w:color w:val="000000"/>
                <w:sz w:val="18"/>
                <w:szCs w:val="18"/>
              </w:rPr>
              <w:t>56,4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1428B" w:rsidRPr="00792878" w:rsidRDefault="00F32656" w:rsidP="001565E4">
            <w:pPr>
              <w:jc w:val="center"/>
              <w:rPr>
                <w:color w:val="000000"/>
                <w:sz w:val="18"/>
                <w:szCs w:val="18"/>
              </w:rPr>
            </w:pPr>
            <w:r>
              <w:rPr>
                <w:color w:val="000000"/>
                <w:sz w:val="18"/>
                <w:szCs w:val="18"/>
              </w:rPr>
              <w:t>96,8</w:t>
            </w:r>
          </w:p>
        </w:tc>
      </w:tr>
      <w:tr w:rsidR="0091428B"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1428B" w:rsidRPr="00720316" w:rsidRDefault="0091428B" w:rsidP="00851355">
            <w:pPr>
              <w:jc w:val="both"/>
              <w:rPr>
                <w:b/>
                <w:bCs/>
                <w:sz w:val="18"/>
                <w:szCs w:val="18"/>
              </w:rPr>
            </w:pPr>
            <w:r>
              <w:rPr>
                <w:b/>
                <w:bCs/>
                <w:sz w:val="18"/>
                <w:szCs w:val="18"/>
              </w:rPr>
              <w:t>10</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1428B" w:rsidRPr="00720316" w:rsidRDefault="0091428B" w:rsidP="00056CEC">
            <w:pPr>
              <w:jc w:val="center"/>
              <w:rPr>
                <w:b/>
                <w:iCs/>
                <w:color w:val="000000"/>
                <w:sz w:val="18"/>
                <w:szCs w:val="18"/>
              </w:rPr>
            </w:pPr>
            <w:r>
              <w:rPr>
                <w:b/>
                <w:iCs/>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1428B" w:rsidRPr="00720316" w:rsidRDefault="0091428B" w:rsidP="00FC651C">
            <w:pPr>
              <w:jc w:val="center"/>
              <w:rPr>
                <w:b/>
                <w:iCs/>
                <w:color w:val="000000"/>
                <w:sz w:val="18"/>
                <w:szCs w:val="18"/>
              </w:rPr>
            </w:pPr>
            <w:r>
              <w:rPr>
                <w:b/>
                <w:iCs/>
                <w:color w:val="000000"/>
                <w:sz w:val="18"/>
                <w:szCs w:val="18"/>
              </w:rPr>
              <w:t>35,0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1428B" w:rsidRPr="00720316" w:rsidRDefault="00A9457B" w:rsidP="00851355">
            <w:pPr>
              <w:jc w:val="center"/>
              <w:rPr>
                <w:rFonts w:eastAsia="Arial Unicode MS"/>
                <w:b/>
                <w:sz w:val="18"/>
                <w:szCs w:val="20"/>
              </w:rPr>
            </w:pPr>
            <w:r>
              <w:rPr>
                <w:rFonts w:eastAsia="Arial Unicode MS"/>
                <w:b/>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1428B" w:rsidRPr="00720316" w:rsidRDefault="00A9457B" w:rsidP="00851355">
            <w:pPr>
              <w:jc w:val="center"/>
              <w:rPr>
                <w:b/>
                <w:iCs/>
                <w:color w:val="000000"/>
                <w:sz w:val="18"/>
                <w:szCs w:val="18"/>
              </w:rPr>
            </w:pPr>
            <w:r>
              <w:rPr>
                <w:b/>
                <w:i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720316" w:rsidRDefault="00F32656" w:rsidP="00A43738">
            <w:pPr>
              <w:jc w:val="center"/>
              <w:rPr>
                <w:b/>
                <w:iCs/>
                <w:color w:val="000000"/>
                <w:sz w:val="18"/>
                <w:szCs w:val="18"/>
              </w:rPr>
            </w:pPr>
            <w:r>
              <w:rPr>
                <w:b/>
                <w:i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428B" w:rsidRPr="00720316" w:rsidRDefault="00F32656" w:rsidP="00A43738">
            <w:pPr>
              <w:jc w:val="center"/>
              <w:rPr>
                <w:b/>
                <w:iCs/>
                <w:color w:val="000000"/>
                <w:sz w:val="18"/>
                <w:szCs w:val="18"/>
              </w:rPr>
            </w:pPr>
            <w:r>
              <w:rPr>
                <w:b/>
                <w:iCs/>
                <w:color w:val="000000"/>
                <w:sz w:val="18"/>
                <w:szCs w:val="18"/>
              </w:rPr>
              <w:t>0,0</w:t>
            </w:r>
          </w:p>
        </w:tc>
      </w:tr>
      <w:tr w:rsidR="0091428B"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1428B" w:rsidRPr="00754C8C" w:rsidRDefault="0091428B" w:rsidP="00851355">
            <w:pPr>
              <w:jc w:val="both"/>
              <w:rPr>
                <w:bCs/>
                <w:sz w:val="18"/>
                <w:szCs w:val="18"/>
              </w:rPr>
            </w:pPr>
            <w:r w:rsidRPr="00754C8C">
              <w:rPr>
                <w:bCs/>
                <w:sz w:val="18"/>
                <w:szCs w:val="18"/>
              </w:rPr>
              <w:t>1003</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1428B" w:rsidRPr="00754C8C" w:rsidRDefault="0091428B" w:rsidP="00056CEC">
            <w:pPr>
              <w:jc w:val="center"/>
              <w:rPr>
                <w:iCs/>
                <w:color w:val="000000"/>
                <w:sz w:val="18"/>
                <w:szCs w:val="18"/>
              </w:rPr>
            </w:pPr>
            <w:r w:rsidRPr="00754C8C">
              <w:rPr>
                <w:iCs/>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1428B" w:rsidRPr="00E57A19" w:rsidRDefault="0091428B" w:rsidP="00FC651C">
            <w:pPr>
              <w:jc w:val="center"/>
              <w:rPr>
                <w:iCs/>
                <w:color w:val="000000"/>
                <w:sz w:val="18"/>
                <w:szCs w:val="18"/>
              </w:rPr>
            </w:pPr>
            <w:r>
              <w:rPr>
                <w:iCs/>
                <w:color w:val="000000"/>
                <w:sz w:val="18"/>
                <w:szCs w:val="18"/>
              </w:rPr>
              <w:t>35,0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1428B" w:rsidRPr="00E57A19" w:rsidRDefault="00A9457B" w:rsidP="00851355">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1428B" w:rsidRPr="00E57A19" w:rsidRDefault="00A9457B" w:rsidP="00851355">
            <w:pPr>
              <w:jc w:val="center"/>
              <w:rPr>
                <w:iCs/>
                <w:color w:val="000000"/>
                <w:sz w:val="18"/>
                <w:szCs w:val="18"/>
              </w:rPr>
            </w:pPr>
            <w:r>
              <w:rPr>
                <w:i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E57A19" w:rsidRDefault="00F32656" w:rsidP="00A43738">
            <w:pPr>
              <w:jc w:val="center"/>
              <w:rPr>
                <w:iCs/>
                <w:color w:val="000000"/>
                <w:sz w:val="18"/>
                <w:szCs w:val="18"/>
              </w:rPr>
            </w:pPr>
            <w:r>
              <w:rPr>
                <w:i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428B" w:rsidRPr="00E57A19" w:rsidRDefault="00F32656" w:rsidP="00A43738">
            <w:pPr>
              <w:jc w:val="center"/>
              <w:rPr>
                <w:iCs/>
                <w:color w:val="000000"/>
                <w:sz w:val="18"/>
                <w:szCs w:val="18"/>
              </w:rPr>
            </w:pPr>
            <w:r>
              <w:rPr>
                <w:iCs/>
                <w:color w:val="000000"/>
                <w:sz w:val="18"/>
                <w:szCs w:val="18"/>
              </w:rPr>
              <w:t>0,0</w:t>
            </w:r>
          </w:p>
        </w:tc>
      </w:tr>
      <w:tr w:rsidR="0091428B"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1428B" w:rsidRPr="00720316" w:rsidRDefault="0091428B"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1428B" w:rsidRPr="00720316" w:rsidRDefault="0091428B"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1428B" w:rsidRPr="00720316" w:rsidRDefault="0091428B" w:rsidP="00FC651C">
            <w:pPr>
              <w:jc w:val="center"/>
              <w:rPr>
                <w:b/>
                <w:iCs/>
                <w:color w:val="000000"/>
                <w:sz w:val="18"/>
                <w:szCs w:val="18"/>
              </w:rPr>
            </w:pPr>
            <w:r>
              <w:rPr>
                <w:b/>
                <w:iCs/>
                <w:color w:val="000000"/>
                <w:sz w:val="18"/>
                <w:szCs w:val="18"/>
              </w:rPr>
              <w:t>632,9</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1428B" w:rsidRPr="00720316" w:rsidRDefault="00A9457B" w:rsidP="00851355">
            <w:pPr>
              <w:jc w:val="center"/>
              <w:rPr>
                <w:rFonts w:eastAsia="Arial Unicode MS"/>
                <w:b/>
                <w:sz w:val="18"/>
                <w:szCs w:val="20"/>
              </w:rPr>
            </w:pPr>
            <w:r>
              <w:rPr>
                <w:rFonts w:eastAsia="Arial Unicode MS"/>
                <w:b/>
                <w:sz w:val="18"/>
                <w:szCs w:val="20"/>
              </w:rPr>
              <w:t>743,4</w:t>
            </w:r>
          </w:p>
        </w:tc>
        <w:tc>
          <w:tcPr>
            <w:tcW w:w="1559" w:type="dxa"/>
            <w:tcBorders>
              <w:top w:val="single" w:sz="4" w:space="0" w:color="auto"/>
              <w:left w:val="single" w:sz="4" w:space="0" w:color="auto"/>
              <w:bottom w:val="single" w:sz="4" w:space="0" w:color="auto"/>
              <w:right w:val="single" w:sz="4" w:space="0" w:color="auto"/>
            </w:tcBorders>
            <w:vAlign w:val="center"/>
          </w:tcPr>
          <w:p w:rsidR="0091428B" w:rsidRPr="00720316" w:rsidRDefault="00A9457B" w:rsidP="00851355">
            <w:pPr>
              <w:jc w:val="center"/>
              <w:rPr>
                <w:b/>
                <w:iCs/>
                <w:color w:val="000000"/>
                <w:sz w:val="18"/>
                <w:szCs w:val="18"/>
              </w:rPr>
            </w:pPr>
            <w:r>
              <w:rPr>
                <w:b/>
                <w:iCs/>
                <w:color w:val="000000"/>
                <w:sz w:val="18"/>
                <w:szCs w:val="18"/>
              </w:rPr>
              <w:t>736,9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720316" w:rsidRDefault="00F32656" w:rsidP="00A43738">
            <w:pPr>
              <w:jc w:val="center"/>
              <w:rPr>
                <w:b/>
                <w:iCs/>
                <w:color w:val="000000"/>
                <w:sz w:val="18"/>
                <w:szCs w:val="18"/>
              </w:rPr>
            </w:pPr>
            <w:r>
              <w:rPr>
                <w:b/>
                <w:iCs/>
                <w:color w:val="000000"/>
                <w:sz w:val="18"/>
                <w:szCs w:val="18"/>
              </w:rPr>
              <w:t>116,4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428B" w:rsidRPr="00720316" w:rsidRDefault="00F32656" w:rsidP="00A43738">
            <w:pPr>
              <w:jc w:val="center"/>
              <w:rPr>
                <w:b/>
                <w:iCs/>
                <w:color w:val="000000"/>
                <w:sz w:val="18"/>
                <w:szCs w:val="18"/>
              </w:rPr>
            </w:pPr>
            <w:r>
              <w:rPr>
                <w:b/>
                <w:iCs/>
                <w:color w:val="000000"/>
                <w:sz w:val="18"/>
                <w:szCs w:val="18"/>
              </w:rPr>
              <w:t>99,1</w:t>
            </w:r>
          </w:p>
        </w:tc>
      </w:tr>
      <w:tr w:rsidR="0091428B"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1428B" w:rsidRPr="00056CEC" w:rsidRDefault="0091428B"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1428B" w:rsidRPr="00056CEC" w:rsidRDefault="0091428B"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1428B" w:rsidRPr="00056CEC" w:rsidRDefault="0091428B" w:rsidP="00FC651C">
            <w:pPr>
              <w:jc w:val="center"/>
              <w:rPr>
                <w:iCs/>
                <w:color w:val="000000"/>
                <w:sz w:val="18"/>
                <w:szCs w:val="18"/>
              </w:rPr>
            </w:pPr>
            <w:r>
              <w:rPr>
                <w:iCs/>
                <w:color w:val="000000"/>
                <w:sz w:val="18"/>
                <w:szCs w:val="18"/>
              </w:rPr>
              <w:t>632,9</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1428B" w:rsidRPr="00056CEC" w:rsidRDefault="00A9457B" w:rsidP="00851355">
            <w:pPr>
              <w:jc w:val="center"/>
              <w:rPr>
                <w:rFonts w:eastAsia="Arial Unicode MS"/>
                <w:sz w:val="18"/>
                <w:szCs w:val="20"/>
              </w:rPr>
            </w:pPr>
            <w:r>
              <w:rPr>
                <w:rFonts w:eastAsia="Arial Unicode MS"/>
                <w:sz w:val="18"/>
                <w:szCs w:val="20"/>
              </w:rPr>
              <w:t>743,4</w:t>
            </w:r>
          </w:p>
        </w:tc>
        <w:tc>
          <w:tcPr>
            <w:tcW w:w="1559" w:type="dxa"/>
            <w:tcBorders>
              <w:top w:val="single" w:sz="4" w:space="0" w:color="auto"/>
              <w:left w:val="single" w:sz="4" w:space="0" w:color="auto"/>
              <w:bottom w:val="single" w:sz="4" w:space="0" w:color="auto"/>
              <w:right w:val="single" w:sz="4" w:space="0" w:color="auto"/>
            </w:tcBorders>
            <w:vAlign w:val="center"/>
          </w:tcPr>
          <w:p w:rsidR="0091428B" w:rsidRPr="00056CEC" w:rsidRDefault="00A9457B" w:rsidP="00851355">
            <w:pPr>
              <w:jc w:val="center"/>
              <w:rPr>
                <w:iCs/>
                <w:color w:val="000000"/>
                <w:sz w:val="18"/>
                <w:szCs w:val="18"/>
              </w:rPr>
            </w:pPr>
            <w:r>
              <w:rPr>
                <w:iCs/>
                <w:color w:val="000000"/>
                <w:sz w:val="18"/>
                <w:szCs w:val="18"/>
              </w:rPr>
              <w:t>736,9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056CEC" w:rsidRDefault="00F32656" w:rsidP="00A43738">
            <w:pPr>
              <w:jc w:val="center"/>
              <w:rPr>
                <w:iCs/>
                <w:color w:val="000000"/>
                <w:sz w:val="18"/>
                <w:szCs w:val="18"/>
              </w:rPr>
            </w:pPr>
            <w:r>
              <w:rPr>
                <w:iCs/>
                <w:color w:val="000000"/>
                <w:sz w:val="18"/>
                <w:szCs w:val="18"/>
              </w:rPr>
              <w:t>116,4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428B" w:rsidRPr="00056CEC" w:rsidRDefault="00F32656" w:rsidP="00A43738">
            <w:pPr>
              <w:jc w:val="center"/>
              <w:rPr>
                <w:iCs/>
                <w:color w:val="000000"/>
                <w:sz w:val="18"/>
                <w:szCs w:val="18"/>
              </w:rPr>
            </w:pPr>
            <w:r>
              <w:rPr>
                <w:iCs/>
                <w:color w:val="000000"/>
                <w:sz w:val="18"/>
                <w:szCs w:val="18"/>
              </w:rPr>
              <w:t>99,1</w:t>
            </w:r>
          </w:p>
        </w:tc>
      </w:tr>
      <w:tr w:rsidR="0091428B"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1428B" w:rsidRDefault="0091428B"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Default="0091428B"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1428B" w:rsidRPr="00B6784F" w:rsidRDefault="0091428B" w:rsidP="00FC651C">
            <w:pPr>
              <w:jc w:val="center"/>
              <w:rPr>
                <w:b/>
                <w:iCs/>
                <w:color w:val="000000"/>
                <w:sz w:val="18"/>
                <w:szCs w:val="18"/>
              </w:rPr>
            </w:pPr>
            <w:r>
              <w:rPr>
                <w:b/>
                <w:iCs/>
                <w:color w:val="000000"/>
                <w:sz w:val="18"/>
                <w:szCs w:val="18"/>
              </w:rPr>
              <w:t>9360,8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1428B" w:rsidRPr="00B6784F" w:rsidRDefault="00A9457B" w:rsidP="002540A0">
            <w:pPr>
              <w:jc w:val="center"/>
              <w:rPr>
                <w:rFonts w:eastAsia="Arial Unicode MS"/>
                <w:b/>
                <w:sz w:val="18"/>
                <w:szCs w:val="20"/>
              </w:rPr>
            </w:pPr>
            <w:r>
              <w:rPr>
                <w:rFonts w:eastAsia="Arial Unicode MS"/>
                <w:b/>
                <w:sz w:val="18"/>
                <w:szCs w:val="20"/>
              </w:rPr>
              <w:t>7 585,8</w:t>
            </w:r>
          </w:p>
        </w:tc>
        <w:tc>
          <w:tcPr>
            <w:tcW w:w="1559" w:type="dxa"/>
            <w:tcBorders>
              <w:top w:val="single" w:sz="4" w:space="0" w:color="auto"/>
              <w:left w:val="single" w:sz="4" w:space="0" w:color="auto"/>
              <w:bottom w:val="single" w:sz="4" w:space="0" w:color="auto"/>
              <w:right w:val="single" w:sz="4" w:space="0" w:color="auto"/>
            </w:tcBorders>
            <w:vAlign w:val="center"/>
          </w:tcPr>
          <w:p w:rsidR="0091428B" w:rsidRPr="00B6784F" w:rsidRDefault="00A9457B" w:rsidP="00851355">
            <w:pPr>
              <w:jc w:val="center"/>
              <w:rPr>
                <w:b/>
                <w:iCs/>
                <w:color w:val="000000"/>
                <w:sz w:val="18"/>
                <w:szCs w:val="18"/>
              </w:rPr>
            </w:pPr>
            <w:r>
              <w:rPr>
                <w:b/>
                <w:iCs/>
                <w:color w:val="000000"/>
                <w:sz w:val="18"/>
                <w:szCs w:val="18"/>
              </w:rPr>
              <w:t>7 427,2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428B" w:rsidRPr="00B6784F" w:rsidRDefault="00F32656" w:rsidP="00A43738">
            <w:pPr>
              <w:jc w:val="center"/>
              <w:rPr>
                <w:b/>
                <w:iCs/>
                <w:color w:val="000000"/>
                <w:sz w:val="18"/>
                <w:szCs w:val="18"/>
              </w:rPr>
            </w:pPr>
            <w:r>
              <w:rPr>
                <w:b/>
                <w:iCs/>
                <w:color w:val="000000"/>
                <w:sz w:val="18"/>
                <w:szCs w:val="18"/>
              </w:rPr>
              <w:t>79,3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428B" w:rsidRPr="00B6784F" w:rsidRDefault="00F32656" w:rsidP="00A43738">
            <w:pPr>
              <w:jc w:val="center"/>
              <w:rPr>
                <w:b/>
                <w:iCs/>
                <w:color w:val="000000"/>
                <w:sz w:val="18"/>
                <w:szCs w:val="18"/>
              </w:rPr>
            </w:pPr>
            <w:r>
              <w:rPr>
                <w:b/>
                <w:iCs/>
                <w:color w:val="000000"/>
                <w:sz w:val="18"/>
                <w:szCs w:val="18"/>
              </w:rPr>
              <w:t>97,9</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DE04A8">
        <w:rPr>
          <w:sz w:val="28"/>
          <w:szCs w:val="28"/>
        </w:rPr>
        <w:t>3</w:t>
      </w:r>
      <w:r w:rsidR="000734E6">
        <w:rPr>
          <w:sz w:val="28"/>
          <w:szCs w:val="28"/>
        </w:rPr>
        <w:t xml:space="preserve"> год исполнен в сумме </w:t>
      </w:r>
      <w:r w:rsidR="00DE04A8">
        <w:rPr>
          <w:sz w:val="28"/>
          <w:szCs w:val="28"/>
        </w:rPr>
        <w:t>7 427,2</w:t>
      </w:r>
      <w:r w:rsidR="000734E6">
        <w:rPr>
          <w:sz w:val="28"/>
          <w:szCs w:val="28"/>
        </w:rPr>
        <w:t xml:space="preserve"> тыс. руб., что составило </w:t>
      </w:r>
      <w:r w:rsidR="00DE04A8">
        <w:rPr>
          <w:sz w:val="28"/>
          <w:szCs w:val="28"/>
        </w:rPr>
        <w:t>97,9</w:t>
      </w:r>
      <w:r w:rsidR="000734E6">
        <w:rPr>
          <w:sz w:val="28"/>
          <w:szCs w:val="28"/>
        </w:rPr>
        <w:t xml:space="preserve">% к уточненному плану и </w:t>
      </w:r>
      <w:r w:rsidR="009120F1">
        <w:rPr>
          <w:sz w:val="28"/>
          <w:szCs w:val="28"/>
        </w:rPr>
        <w:t>203,9</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7B07FC">
        <w:rPr>
          <w:sz w:val="28"/>
          <w:szCs w:val="28"/>
        </w:rPr>
        <w:t>22</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9120F1">
        <w:rPr>
          <w:rFonts w:eastAsia="Calibri"/>
          <w:color w:val="000000"/>
          <w:sz w:val="28"/>
          <w:szCs w:val="28"/>
          <w:lang w:eastAsia="en-US"/>
        </w:rPr>
        <w:t>1</w:t>
      </w:r>
      <w:r w:rsidR="00DE04A8">
        <w:rPr>
          <w:rFonts w:eastAsia="Calibri"/>
          <w:color w:val="000000"/>
          <w:sz w:val="28"/>
          <w:szCs w:val="28"/>
          <w:lang w:eastAsia="en-US"/>
        </w:rPr>
        <w:t> 682,6</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DE04A8">
        <w:rPr>
          <w:rFonts w:eastAsia="Calibri"/>
          <w:color w:val="000000"/>
          <w:sz w:val="28"/>
          <w:szCs w:val="28"/>
          <w:lang w:eastAsia="en-US"/>
        </w:rPr>
        <w:t>6</w:t>
      </w:r>
      <w:r w:rsidR="00303922">
        <w:rPr>
          <w:rFonts w:eastAsia="Calibri"/>
          <w:color w:val="000000"/>
          <w:sz w:val="28"/>
          <w:szCs w:val="28"/>
          <w:lang w:eastAsia="en-US"/>
        </w:rPr>
        <w:t>,9</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DE04A8">
        <w:rPr>
          <w:rFonts w:eastAsia="Calibri"/>
          <w:color w:val="000000"/>
          <w:sz w:val="28"/>
          <w:szCs w:val="28"/>
          <w:lang w:eastAsia="en-US"/>
        </w:rPr>
        <w:t>100,4</w:t>
      </w:r>
      <w:r w:rsidR="00DF5187">
        <w:rPr>
          <w:rFonts w:eastAsia="Calibri"/>
          <w:color w:val="000000"/>
          <w:sz w:val="28"/>
          <w:szCs w:val="28"/>
          <w:lang w:eastAsia="en-US"/>
        </w:rPr>
        <w:t>% к уровню 20</w:t>
      </w:r>
      <w:r w:rsidR="00DE04A8">
        <w:rPr>
          <w:rFonts w:eastAsia="Calibri"/>
          <w:color w:val="000000"/>
          <w:sz w:val="28"/>
          <w:szCs w:val="28"/>
          <w:lang w:eastAsia="en-US"/>
        </w:rPr>
        <w:t>22</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4D295A" w:rsidRDefault="00587429" w:rsidP="004D295A">
      <w:pPr>
        <w:tabs>
          <w:tab w:val="left" w:pos="709"/>
        </w:tabs>
        <w:jc w:val="both"/>
        <w:rPr>
          <w:sz w:val="28"/>
          <w:szCs w:val="28"/>
        </w:rPr>
      </w:pPr>
      <w:r>
        <w:rPr>
          <w:rFonts w:eastAsia="Calibri"/>
          <w:color w:val="000000"/>
          <w:sz w:val="28"/>
          <w:szCs w:val="28"/>
          <w:lang w:eastAsia="en-US"/>
        </w:rPr>
        <w:tab/>
        <w:t>П</w:t>
      </w:r>
      <w:r w:rsidR="004141BA">
        <w:rPr>
          <w:rFonts w:eastAsia="Calibri"/>
          <w:color w:val="000000"/>
          <w:sz w:val="28"/>
          <w:szCs w:val="28"/>
          <w:lang w:eastAsia="en-US"/>
        </w:rPr>
        <w:t>о</w:t>
      </w:r>
      <w:r>
        <w:rPr>
          <w:rFonts w:eastAsia="Calibri"/>
          <w:color w:val="000000"/>
          <w:sz w:val="28"/>
          <w:szCs w:val="28"/>
          <w:lang w:eastAsia="en-US"/>
        </w:rPr>
        <w:t xml:space="preserve"> по</w:t>
      </w:r>
      <w:r w:rsidR="004141BA">
        <w:rPr>
          <w:rFonts w:eastAsia="Calibri"/>
          <w:color w:val="000000"/>
          <w:sz w:val="28"/>
          <w:szCs w:val="28"/>
          <w:lang w:eastAsia="en-US"/>
        </w:rPr>
        <w:t>дразделу 0102 «Функционирование высшего должностного лица субъекта Российс</w:t>
      </w:r>
      <w:r w:rsidR="007B07FC">
        <w:rPr>
          <w:rFonts w:eastAsia="Calibri"/>
          <w:color w:val="000000"/>
          <w:sz w:val="28"/>
          <w:szCs w:val="28"/>
          <w:lang w:eastAsia="en-US"/>
        </w:rPr>
        <w:t xml:space="preserve">кой Федерации и муниципального </w:t>
      </w:r>
      <w:r w:rsidR="004141BA">
        <w:rPr>
          <w:rFonts w:eastAsia="Calibri"/>
          <w:color w:val="000000"/>
          <w:sz w:val="28"/>
          <w:szCs w:val="28"/>
          <w:lang w:eastAsia="en-US"/>
        </w:rPr>
        <w:t xml:space="preserve">образования» произведены расходы в сумме </w:t>
      </w:r>
      <w:r w:rsidR="00DE04A8">
        <w:rPr>
          <w:rFonts w:eastAsia="Calibri"/>
          <w:color w:val="000000"/>
          <w:sz w:val="28"/>
          <w:szCs w:val="28"/>
          <w:lang w:eastAsia="en-US"/>
        </w:rPr>
        <w:t>657,5</w:t>
      </w:r>
      <w:r w:rsidR="004141BA">
        <w:rPr>
          <w:rFonts w:eastAsia="Calibri"/>
          <w:color w:val="000000"/>
          <w:sz w:val="28"/>
          <w:szCs w:val="28"/>
          <w:lang w:eastAsia="en-US"/>
        </w:rPr>
        <w:t xml:space="preserve"> тыс.</w:t>
      </w:r>
      <w:r w:rsidR="00C9611B">
        <w:rPr>
          <w:rFonts w:eastAsia="Calibri"/>
          <w:color w:val="000000"/>
          <w:sz w:val="28"/>
          <w:szCs w:val="28"/>
          <w:lang w:eastAsia="en-US"/>
        </w:rPr>
        <w:t xml:space="preserve"> </w:t>
      </w:r>
      <w:r w:rsidR="004141BA">
        <w:rPr>
          <w:rFonts w:eastAsia="Calibri"/>
          <w:color w:val="000000"/>
          <w:sz w:val="28"/>
          <w:szCs w:val="28"/>
          <w:lang w:eastAsia="en-US"/>
        </w:rPr>
        <w:t>руб.</w:t>
      </w:r>
      <w:r w:rsidR="004D295A">
        <w:rPr>
          <w:rFonts w:eastAsia="Calibri"/>
          <w:color w:val="000000"/>
          <w:sz w:val="28"/>
          <w:szCs w:val="28"/>
          <w:lang w:eastAsia="en-US"/>
        </w:rPr>
        <w:t xml:space="preserve"> </w:t>
      </w:r>
      <w:r w:rsidR="004D295A" w:rsidRPr="00D102A7">
        <w:rPr>
          <w:sz w:val="28"/>
          <w:szCs w:val="28"/>
        </w:rPr>
        <w:t>на выплату заработной платы и внебюджетных фондов главы Администрации сельсовета</w:t>
      </w:r>
      <w:r w:rsidR="004D295A">
        <w:rPr>
          <w:sz w:val="28"/>
          <w:szCs w:val="28"/>
        </w:rPr>
        <w:t>.</w:t>
      </w:r>
    </w:p>
    <w:p w:rsidR="00513313" w:rsidRDefault="00587429"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ab/>
        <w:t>П</w:t>
      </w:r>
      <w:r w:rsidR="00513313">
        <w:rPr>
          <w:rFonts w:eastAsia="Calibri"/>
          <w:color w:val="000000"/>
          <w:sz w:val="28"/>
          <w:szCs w:val="28"/>
          <w:lang w:eastAsia="en-US"/>
        </w:rPr>
        <w:t>о</w:t>
      </w:r>
      <w:r>
        <w:rPr>
          <w:rFonts w:eastAsia="Calibri"/>
          <w:color w:val="000000"/>
          <w:sz w:val="28"/>
          <w:szCs w:val="28"/>
          <w:lang w:eastAsia="en-US"/>
        </w:rPr>
        <w:t xml:space="preserve"> по</w:t>
      </w:r>
      <w:r w:rsidR="00513313">
        <w:rPr>
          <w:rFonts w:eastAsia="Calibri"/>
          <w:color w:val="000000"/>
          <w:sz w:val="28"/>
          <w:szCs w:val="28"/>
          <w:lang w:eastAsia="en-US"/>
        </w:rPr>
        <w:t xml:space="preserve">дразделу 0104 «Функционирование правительства РФ высших исполнительных органов, государственной власти субъектов РФ, местных администраций» произведены расходы в сумме </w:t>
      </w:r>
      <w:r w:rsidR="00DE04A8">
        <w:rPr>
          <w:rFonts w:eastAsia="Calibri"/>
          <w:color w:val="000000"/>
          <w:sz w:val="28"/>
          <w:szCs w:val="28"/>
          <w:lang w:eastAsia="en-US"/>
        </w:rPr>
        <w:t>986,6</w:t>
      </w:r>
      <w:r w:rsidR="00513313">
        <w:rPr>
          <w:rFonts w:eastAsia="Calibri"/>
          <w:color w:val="000000"/>
          <w:sz w:val="28"/>
          <w:szCs w:val="28"/>
          <w:lang w:eastAsia="en-US"/>
        </w:rPr>
        <w:t xml:space="preserve"> тыс.</w:t>
      </w:r>
      <w:r w:rsidR="00C9611B">
        <w:rPr>
          <w:rFonts w:eastAsia="Calibri"/>
          <w:color w:val="000000"/>
          <w:sz w:val="28"/>
          <w:szCs w:val="28"/>
          <w:lang w:eastAsia="en-US"/>
        </w:rPr>
        <w:t xml:space="preserve"> </w:t>
      </w:r>
      <w:r w:rsidR="00513313">
        <w:rPr>
          <w:rFonts w:eastAsia="Calibri"/>
          <w:color w:val="000000"/>
          <w:sz w:val="28"/>
          <w:szCs w:val="28"/>
          <w:lang w:eastAsia="en-US"/>
        </w:rPr>
        <w:t>руб.</w:t>
      </w:r>
      <w:r w:rsidR="00C9611B">
        <w:rPr>
          <w:rFonts w:eastAsia="Calibri"/>
          <w:color w:val="000000"/>
          <w:sz w:val="28"/>
          <w:szCs w:val="28"/>
          <w:lang w:eastAsia="en-US"/>
        </w:rPr>
        <w:t>,</w:t>
      </w:r>
      <w:r w:rsidR="00513313">
        <w:rPr>
          <w:rFonts w:eastAsia="Calibri"/>
          <w:color w:val="000000"/>
          <w:sz w:val="28"/>
          <w:szCs w:val="28"/>
          <w:lang w:eastAsia="en-US"/>
        </w:rPr>
        <w:t xml:space="preserve"> в т.ч.</w:t>
      </w:r>
      <w:r w:rsidR="00C9611B">
        <w:rPr>
          <w:rFonts w:eastAsia="Calibri"/>
          <w:color w:val="000000"/>
          <w:sz w:val="28"/>
          <w:szCs w:val="28"/>
          <w:lang w:eastAsia="en-US"/>
        </w:rPr>
        <w:t>:</w:t>
      </w:r>
      <w:r w:rsidR="00513313">
        <w:rPr>
          <w:rFonts w:eastAsia="Calibri"/>
          <w:color w:val="000000"/>
          <w:sz w:val="28"/>
          <w:szCs w:val="28"/>
          <w:lang w:eastAsia="en-US"/>
        </w:rPr>
        <w:t xml:space="preserve"> </w:t>
      </w:r>
    </w:p>
    <w:p w:rsidR="00513313" w:rsidRDefault="004141BA"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на содержание</w:t>
      </w:r>
      <w:r w:rsidR="00513313">
        <w:rPr>
          <w:rFonts w:eastAsia="Calibri"/>
          <w:color w:val="000000"/>
          <w:sz w:val="28"/>
          <w:szCs w:val="28"/>
          <w:lang w:eastAsia="en-US"/>
        </w:rPr>
        <w:t xml:space="preserve"> заместителей главы сельсовета, аппарата администрации сельского совета в сумме </w:t>
      </w:r>
      <w:r w:rsidR="00F11200">
        <w:rPr>
          <w:rFonts w:eastAsia="Calibri"/>
          <w:color w:val="000000"/>
          <w:sz w:val="28"/>
          <w:szCs w:val="28"/>
          <w:lang w:eastAsia="en-US"/>
        </w:rPr>
        <w:t>162,9</w:t>
      </w:r>
      <w:r w:rsidR="00513313">
        <w:rPr>
          <w:rFonts w:eastAsia="Calibri"/>
          <w:color w:val="000000"/>
          <w:sz w:val="28"/>
          <w:szCs w:val="28"/>
          <w:lang w:eastAsia="en-US"/>
        </w:rPr>
        <w:t xml:space="preserve"> тыс.</w:t>
      </w:r>
      <w:r>
        <w:rPr>
          <w:rFonts w:eastAsia="Calibri"/>
          <w:color w:val="000000"/>
          <w:sz w:val="28"/>
          <w:szCs w:val="28"/>
          <w:lang w:eastAsia="en-US"/>
        </w:rPr>
        <w:t xml:space="preserve"> </w:t>
      </w:r>
      <w:r w:rsidR="00513313">
        <w:rPr>
          <w:rFonts w:eastAsia="Calibri"/>
          <w:color w:val="000000"/>
          <w:sz w:val="28"/>
          <w:szCs w:val="28"/>
          <w:lang w:eastAsia="en-US"/>
        </w:rPr>
        <w:t>руб.;</w:t>
      </w:r>
    </w:p>
    <w:p w:rsidR="00513313" w:rsidRDefault="00F11200"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расходы по налогам в сумме 3</w:t>
      </w:r>
      <w:r w:rsidR="00513313">
        <w:rPr>
          <w:rFonts w:eastAsia="Calibri"/>
          <w:color w:val="000000"/>
          <w:sz w:val="28"/>
          <w:szCs w:val="28"/>
          <w:lang w:eastAsia="en-US"/>
        </w:rPr>
        <w:t>,0 тыс.</w:t>
      </w:r>
      <w:r w:rsidR="004141BA">
        <w:rPr>
          <w:rFonts w:eastAsia="Calibri"/>
          <w:color w:val="000000"/>
          <w:sz w:val="28"/>
          <w:szCs w:val="28"/>
          <w:lang w:eastAsia="en-US"/>
        </w:rPr>
        <w:t xml:space="preserve"> </w:t>
      </w:r>
      <w:r w:rsidR="00513313">
        <w:rPr>
          <w:rFonts w:eastAsia="Calibri"/>
          <w:color w:val="000000"/>
          <w:sz w:val="28"/>
          <w:szCs w:val="28"/>
          <w:lang w:eastAsia="en-US"/>
        </w:rPr>
        <w:t>руб.;</w:t>
      </w:r>
    </w:p>
    <w:p w:rsidR="00CA5BCC" w:rsidRDefault="00513313" w:rsidP="00F11200">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прочие расходы в сумме </w:t>
      </w:r>
      <w:r w:rsidR="00F11200">
        <w:rPr>
          <w:rFonts w:eastAsia="Calibri"/>
          <w:color w:val="000000"/>
          <w:sz w:val="28"/>
          <w:szCs w:val="28"/>
          <w:lang w:eastAsia="en-US"/>
        </w:rPr>
        <w:t>820,7</w:t>
      </w:r>
      <w:r w:rsidR="004141BA">
        <w:rPr>
          <w:rFonts w:eastAsia="Calibri"/>
          <w:color w:val="000000"/>
          <w:sz w:val="28"/>
          <w:szCs w:val="28"/>
          <w:lang w:eastAsia="en-US"/>
        </w:rPr>
        <w:t xml:space="preserve"> тыс.</w:t>
      </w:r>
      <w:r w:rsidR="00C9611B">
        <w:rPr>
          <w:rFonts w:eastAsia="Calibri"/>
          <w:color w:val="000000"/>
          <w:sz w:val="28"/>
          <w:szCs w:val="28"/>
          <w:lang w:eastAsia="en-US"/>
        </w:rPr>
        <w:t xml:space="preserve"> </w:t>
      </w:r>
      <w:r w:rsidR="004141BA">
        <w:rPr>
          <w:rFonts w:eastAsia="Calibri"/>
          <w:color w:val="000000"/>
          <w:sz w:val="28"/>
          <w:szCs w:val="28"/>
          <w:lang w:eastAsia="en-US"/>
        </w:rPr>
        <w:t>руб.</w:t>
      </w:r>
      <w:r>
        <w:rPr>
          <w:rFonts w:eastAsia="Calibri"/>
          <w:color w:val="000000"/>
          <w:sz w:val="28"/>
          <w:szCs w:val="28"/>
          <w:lang w:eastAsia="en-US"/>
        </w:rPr>
        <w:t xml:space="preserve">  </w:t>
      </w:r>
      <w:r w:rsidR="00CA5BCC">
        <w:rPr>
          <w:rFonts w:eastAsia="Calibri"/>
          <w:color w:val="000000"/>
          <w:sz w:val="28"/>
          <w:szCs w:val="28"/>
          <w:lang w:eastAsia="en-US"/>
        </w:rPr>
        <w:t xml:space="preserve"> </w:t>
      </w:r>
    </w:p>
    <w:p w:rsidR="00CA5BCC" w:rsidRPr="00CA5BCC" w:rsidRDefault="00587429" w:rsidP="000E0AC4">
      <w:pPr>
        <w:tabs>
          <w:tab w:val="left" w:pos="709"/>
        </w:tabs>
        <w:jc w:val="both"/>
        <w:rPr>
          <w:sz w:val="28"/>
          <w:szCs w:val="28"/>
        </w:rPr>
      </w:pPr>
      <w:r>
        <w:rPr>
          <w:sz w:val="28"/>
          <w:szCs w:val="28"/>
        </w:rPr>
        <w:tab/>
        <w:t>П</w:t>
      </w:r>
      <w:r w:rsidR="00CA5BCC">
        <w:rPr>
          <w:sz w:val="28"/>
          <w:szCs w:val="28"/>
        </w:rPr>
        <w:t>о</w:t>
      </w:r>
      <w:r>
        <w:rPr>
          <w:sz w:val="28"/>
          <w:szCs w:val="28"/>
        </w:rPr>
        <w:t xml:space="preserve"> по</w:t>
      </w:r>
      <w:r w:rsidR="00CA5BCC">
        <w:rPr>
          <w:sz w:val="28"/>
          <w:szCs w:val="28"/>
        </w:rPr>
        <w:t xml:space="preserve">дразделу </w:t>
      </w:r>
      <w:r w:rsidR="007B7627" w:rsidRPr="00CA5BCC">
        <w:rPr>
          <w:sz w:val="28"/>
          <w:szCs w:val="28"/>
        </w:rPr>
        <w:t>01</w:t>
      </w:r>
      <w:r w:rsidR="00303922" w:rsidRPr="00CA5BCC">
        <w:rPr>
          <w:sz w:val="28"/>
          <w:szCs w:val="28"/>
        </w:rPr>
        <w:t>13</w:t>
      </w:r>
      <w:r w:rsidR="007B7627" w:rsidRPr="00CA5BCC">
        <w:rPr>
          <w:sz w:val="28"/>
          <w:szCs w:val="28"/>
        </w:rPr>
        <w:t xml:space="preserve"> </w:t>
      </w:r>
      <w:r w:rsidR="00712805" w:rsidRPr="00CA5BCC">
        <w:rPr>
          <w:sz w:val="28"/>
          <w:szCs w:val="28"/>
        </w:rPr>
        <w:t>«</w:t>
      </w:r>
      <w:r w:rsidR="00303922" w:rsidRPr="00CA5BCC">
        <w:rPr>
          <w:sz w:val="28"/>
          <w:szCs w:val="28"/>
        </w:rPr>
        <w:t>Другие общегосударственные вопросы»</w:t>
      </w:r>
      <w:r w:rsidR="00712805" w:rsidRPr="00CA5BCC">
        <w:rPr>
          <w:sz w:val="28"/>
          <w:szCs w:val="28"/>
        </w:rPr>
        <w:t xml:space="preserve"> произведены расходы </w:t>
      </w:r>
      <w:r w:rsidR="0019230C" w:rsidRPr="00CA5BCC">
        <w:rPr>
          <w:sz w:val="28"/>
          <w:szCs w:val="28"/>
        </w:rPr>
        <w:t xml:space="preserve">в сумме </w:t>
      </w:r>
      <w:r w:rsidR="00F11200">
        <w:rPr>
          <w:sz w:val="28"/>
          <w:szCs w:val="28"/>
        </w:rPr>
        <w:t>38,5</w:t>
      </w:r>
      <w:r w:rsidR="00A02A55" w:rsidRPr="00CA5BCC">
        <w:rPr>
          <w:sz w:val="28"/>
          <w:szCs w:val="28"/>
        </w:rPr>
        <w:t xml:space="preserve"> </w:t>
      </w:r>
      <w:r w:rsidR="0019230C" w:rsidRPr="00CA5BCC">
        <w:rPr>
          <w:sz w:val="28"/>
          <w:szCs w:val="28"/>
        </w:rPr>
        <w:t>тыс.</w:t>
      </w:r>
      <w:r w:rsidR="002957D8" w:rsidRPr="00CA5BCC">
        <w:rPr>
          <w:sz w:val="28"/>
          <w:szCs w:val="28"/>
        </w:rPr>
        <w:t xml:space="preserve"> </w:t>
      </w:r>
      <w:r w:rsidR="0019230C" w:rsidRPr="00CA5BCC">
        <w:rPr>
          <w:sz w:val="28"/>
          <w:szCs w:val="28"/>
        </w:rPr>
        <w:t>руб.,</w:t>
      </w:r>
      <w:r w:rsidR="00CA5BCC" w:rsidRPr="00CA5BCC">
        <w:rPr>
          <w:sz w:val="28"/>
          <w:szCs w:val="28"/>
        </w:rPr>
        <w:t xml:space="preserve"> в т.ч.</w:t>
      </w:r>
      <w:r w:rsidR="00C9611B">
        <w:rPr>
          <w:sz w:val="28"/>
          <w:szCs w:val="28"/>
        </w:rPr>
        <w:t>:</w:t>
      </w:r>
      <w:r w:rsidR="00CA5BCC" w:rsidRPr="00CA5BCC">
        <w:rPr>
          <w:sz w:val="28"/>
          <w:szCs w:val="28"/>
        </w:rPr>
        <w:t xml:space="preserve"> </w:t>
      </w:r>
    </w:p>
    <w:p w:rsidR="00C9611B" w:rsidRDefault="00CA5BCC" w:rsidP="000E0AC4">
      <w:pPr>
        <w:tabs>
          <w:tab w:val="left" w:pos="709"/>
        </w:tabs>
        <w:jc w:val="both"/>
        <w:rPr>
          <w:sz w:val="28"/>
          <w:szCs w:val="28"/>
        </w:rPr>
      </w:pPr>
      <w:r w:rsidRPr="00CA5BCC">
        <w:rPr>
          <w:sz w:val="28"/>
          <w:szCs w:val="28"/>
        </w:rPr>
        <w:t xml:space="preserve">- </w:t>
      </w:r>
      <w:r w:rsidR="004E5032" w:rsidRPr="00CA5BCC">
        <w:rPr>
          <w:sz w:val="28"/>
          <w:szCs w:val="28"/>
        </w:rPr>
        <w:t>на</w:t>
      </w:r>
      <w:r w:rsidR="00303922" w:rsidRPr="00CA5BCC">
        <w:rPr>
          <w:sz w:val="28"/>
          <w:szCs w:val="28"/>
        </w:rPr>
        <w:t xml:space="preserve"> проведение оценки недвижимости, </w:t>
      </w:r>
      <w:r w:rsidRPr="00CA5BCC">
        <w:rPr>
          <w:sz w:val="28"/>
          <w:szCs w:val="28"/>
        </w:rPr>
        <w:t xml:space="preserve">оформление документации  по имуществу </w:t>
      </w:r>
      <w:r w:rsidR="00F11200">
        <w:rPr>
          <w:sz w:val="28"/>
          <w:szCs w:val="28"/>
        </w:rPr>
        <w:t>7,5</w:t>
      </w:r>
      <w:r w:rsidRPr="00CA5BCC">
        <w:rPr>
          <w:sz w:val="28"/>
          <w:szCs w:val="28"/>
        </w:rPr>
        <w:t xml:space="preserve"> тыс.</w:t>
      </w:r>
      <w:r w:rsidR="00C9611B">
        <w:rPr>
          <w:sz w:val="28"/>
          <w:szCs w:val="28"/>
        </w:rPr>
        <w:t xml:space="preserve"> </w:t>
      </w:r>
      <w:r w:rsidRPr="00CA5BCC">
        <w:rPr>
          <w:sz w:val="28"/>
          <w:szCs w:val="28"/>
        </w:rPr>
        <w:t>руб.;</w:t>
      </w:r>
    </w:p>
    <w:p w:rsidR="00C9611B" w:rsidRDefault="00C9611B" w:rsidP="000E0AC4">
      <w:pPr>
        <w:tabs>
          <w:tab w:val="left" w:pos="709"/>
        </w:tabs>
        <w:jc w:val="both"/>
        <w:rPr>
          <w:sz w:val="28"/>
          <w:szCs w:val="28"/>
        </w:rPr>
      </w:pPr>
      <w:r>
        <w:rPr>
          <w:sz w:val="28"/>
          <w:szCs w:val="28"/>
        </w:rPr>
        <w:t>-</w:t>
      </w:r>
      <w:r w:rsidR="00F11200">
        <w:rPr>
          <w:sz w:val="28"/>
          <w:szCs w:val="28"/>
        </w:rPr>
        <w:t xml:space="preserve"> содержание </w:t>
      </w:r>
      <w:proofErr w:type="gramStart"/>
      <w:r w:rsidR="00E54516">
        <w:rPr>
          <w:sz w:val="28"/>
          <w:szCs w:val="28"/>
        </w:rPr>
        <w:t>централизованной</w:t>
      </w:r>
      <w:proofErr w:type="gramEnd"/>
      <w:r w:rsidR="00CA5BCC" w:rsidRPr="00CA5BCC">
        <w:rPr>
          <w:sz w:val="28"/>
          <w:szCs w:val="28"/>
        </w:rPr>
        <w:t xml:space="preserve"> бухгалтерий 1,0 тыс.</w:t>
      </w:r>
      <w:r>
        <w:rPr>
          <w:sz w:val="28"/>
          <w:szCs w:val="28"/>
        </w:rPr>
        <w:t xml:space="preserve"> </w:t>
      </w:r>
      <w:r w:rsidR="00CA5BCC" w:rsidRPr="00CA5BCC">
        <w:rPr>
          <w:sz w:val="28"/>
          <w:szCs w:val="28"/>
        </w:rPr>
        <w:t>руб.,</w:t>
      </w:r>
    </w:p>
    <w:p w:rsidR="00CA5BCC" w:rsidRDefault="00C9611B" w:rsidP="00303922">
      <w:pPr>
        <w:tabs>
          <w:tab w:val="left" w:pos="709"/>
        </w:tabs>
        <w:jc w:val="both"/>
        <w:rPr>
          <w:sz w:val="28"/>
          <w:szCs w:val="28"/>
        </w:rPr>
      </w:pPr>
      <w:r>
        <w:rPr>
          <w:sz w:val="28"/>
          <w:szCs w:val="28"/>
        </w:rPr>
        <w:lastRenderedPageBreak/>
        <w:t>-</w:t>
      </w:r>
      <w:r w:rsidR="00CA5BCC" w:rsidRPr="00CA5BCC">
        <w:rPr>
          <w:sz w:val="28"/>
          <w:szCs w:val="28"/>
        </w:rPr>
        <w:t xml:space="preserve"> </w:t>
      </w:r>
      <w:r>
        <w:rPr>
          <w:sz w:val="28"/>
          <w:szCs w:val="28"/>
        </w:rPr>
        <w:t xml:space="preserve">за счет средств </w:t>
      </w:r>
      <w:r w:rsidR="00CA5BCC" w:rsidRPr="00CA5BCC">
        <w:rPr>
          <w:sz w:val="28"/>
          <w:szCs w:val="28"/>
        </w:rPr>
        <w:t>резервн</w:t>
      </w:r>
      <w:r>
        <w:rPr>
          <w:sz w:val="28"/>
          <w:szCs w:val="28"/>
        </w:rPr>
        <w:t>ого</w:t>
      </w:r>
      <w:r w:rsidR="00CA5BCC" w:rsidRPr="00CA5BCC">
        <w:rPr>
          <w:sz w:val="28"/>
          <w:szCs w:val="28"/>
        </w:rPr>
        <w:t xml:space="preserve"> фонд</w:t>
      </w:r>
      <w:r>
        <w:rPr>
          <w:sz w:val="28"/>
          <w:szCs w:val="28"/>
        </w:rPr>
        <w:t>а</w:t>
      </w:r>
      <w:r w:rsidR="00F11200">
        <w:rPr>
          <w:sz w:val="28"/>
          <w:szCs w:val="28"/>
        </w:rPr>
        <w:t xml:space="preserve"> (выделенный Администрацией Смоленского района)</w:t>
      </w:r>
      <w:r w:rsidR="00CA5BCC" w:rsidRPr="00CA5BCC">
        <w:rPr>
          <w:sz w:val="28"/>
          <w:szCs w:val="28"/>
        </w:rPr>
        <w:t xml:space="preserve"> </w:t>
      </w:r>
      <w:r w:rsidR="002F0AC9">
        <w:rPr>
          <w:sz w:val="28"/>
          <w:szCs w:val="28"/>
        </w:rPr>
        <w:t xml:space="preserve">на приобретение </w:t>
      </w:r>
      <w:r w:rsidR="00F11200">
        <w:rPr>
          <w:sz w:val="28"/>
          <w:szCs w:val="28"/>
        </w:rPr>
        <w:t>триммера</w:t>
      </w:r>
      <w:r w:rsidR="002F0AC9">
        <w:rPr>
          <w:sz w:val="28"/>
          <w:szCs w:val="28"/>
        </w:rPr>
        <w:t xml:space="preserve">  </w:t>
      </w:r>
      <w:r w:rsidR="00F11200">
        <w:rPr>
          <w:sz w:val="28"/>
          <w:szCs w:val="28"/>
        </w:rPr>
        <w:t>30,0</w:t>
      </w:r>
      <w:r w:rsidR="00CA5BCC" w:rsidRPr="00CA5BCC">
        <w:rPr>
          <w:sz w:val="28"/>
          <w:szCs w:val="28"/>
        </w:rPr>
        <w:t xml:space="preserve"> тыс.</w:t>
      </w:r>
      <w:r>
        <w:rPr>
          <w:sz w:val="28"/>
          <w:szCs w:val="28"/>
        </w:rPr>
        <w:t xml:space="preserve"> </w:t>
      </w:r>
      <w:r w:rsidR="00CA5BCC" w:rsidRPr="00CA5BCC">
        <w:rPr>
          <w:sz w:val="28"/>
          <w:szCs w:val="28"/>
        </w:rPr>
        <w:t>руб.</w:t>
      </w:r>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E54516">
        <w:rPr>
          <w:rFonts w:eastAsia="Calibri"/>
          <w:color w:val="000000"/>
          <w:sz w:val="28"/>
          <w:szCs w:val="28"/>
          <w:lang w:eastAsia="en-US"/>
        </w:rPr>
        <w:t>214,0</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w:t>
      </w:r>
      <w:r w:rsidR="00AA172F">
        <w:rPr>
          <w:rFonts w:eastAsia="Calibri"/>
          <w:color w:val="000000"/>
          <w:sz w:val="28"/>
          <w:szCs w:val="28"/>
          <w:lang w:eastAsia="en-US"/>
        </w:rPr>
        <w:t xml:space="preserve"> </w:t>
      </w:r>
      <w:r w:rsidR="00E54516">
        <w:rPr>
          <w:rFonts w:eastAsia="Calibri"/>
          <w:color w:val="000000"/>
          <w:sz w:val="28"/>
          <w:szCs w:val="28"/>
          <w:lang w:eastAsia="en-US"/>
        </w:rPr>
        <w:t>114,5</w:t>
      </w:r>
      <w:r w:rsidRPr="001251F3">
        <w:rPr>
          <w:sz w:val="28"/>
          <w:szCs w:val="28"/>
        </w:rPr>
        <w:t>%</w:t>
      </w:r>
      <w:r>
        <w:rPr>
          <w:sz w:val="28"/>
          <w:szCs w:val="28"/>
        </w:rPr>
        <w:t xml:space="preserve"> </w:t>
      </w:r>
      <w:r w:rsidRPr="001251F3">
        <w:rPr>
          <w:sz w:val="28"/>
          <w:szCs w:val="28"/>
        </w:rPr>
        <w:t>к уровню 20</w:t>
      </w:r>
      <w:r w:rsidR="00E54516">
        <w:rPr>
          <w:sz w:val="28"/>
          <w:szCs w:val="28"/>
        </w:rPr>
        <w:t>22</w:t>
      </w:r>
      <w:r w:rsidRPr="001251F3">
        <w:rPr>
          <w:sz w:val="28"/>
          <w:szCs w:val="28"/>
        </w:rPr>
        <w:t xml:space="preserve"> года. </w:t>
      </w:r>
    </w:p>
    <w:p w:rsidR="000E0AC4" w:rsidRDefault="000E0AC4" w:rsidP="00D64C79">
      <w:pPr>
        <w:pStyle w:val="a5"/>
        <w:tabs>
          <w:tab w:val="left" w:pos="709"/>
        </w:tabs>
        <w:spacing w:before="0" w:beforeAutospacing="0" w:after="0" w:afterAutospacing="0"/>
        <w:rPr>
          <w:sz w:val="28"/>
          <w:szCs w:val="28"/>
        </w:rPr>
      </w:pPr>
      <w:r>
        <w:rPr>
          <w:b/>
          <w:sz w:val="28"/>
          <w:szCs w:val="28"/>
        </w:rPr>
        <w:t xml:space="preserve">          </w:t>
      </w:r>
      <w:r>
        <w:rPr>
          <w:rFonts w:eastAsia="Calibri"/>
          <w:color w:val="000000"/>
          <w:sz w:val="28"/>
          <w:szCs w:val="28"/>
          <w:lang w:eastAsia="en-US"/>
        </w:rPr>
        <w:t xml:space="preserve">По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E54516">
        <w:rPr>
          <w:rFonts w:eastAsia="Calibri"/>
          <w:color w:val="000000"/>
          <w:sz w:val="28"/>
          <w:szCs w:val="28"/>
          <w:lang w:eastAsia="en-US"/>
        </w:rPr>
        <w:t>214,0</w:t>
      </w:r>
      <w:r>
        <w:rPr>
          <w:rFonts w:eastAsia="Calibri"/>
          <w:color w:val="000000"/>
          <w:sz w:val="28"/>
          <w:szCs w:val="28"/>
          <w:lang w:eastAsia="en-US"/>
        </w:rPr>
        <w:t xml:space="preserve"> тыс. руб.</w:t>
      </w:r>
      <w:r w:rsidR="00E54516">
        <w:rPr>
          <w:rFonts w:eastAsia="Calibri"/>
          <w:color w:val="000000"/>
          <w:sz w:val="28"/>
          <w:szCs w:val="28"/>
          <w:lang w:eastAsia="en-US"/>
        </w:rPr>
        <w:t xml:space="preserve"> (из них на  заработную плату 165,8 тыс. руб.; прочие расходы 48,2 тыс</w:t>
      </w:r>
      <w:proofErr w:type="gramStart"/>
      <w:r w:rsidR="00E54516">
        <w:rPr>
          <w:rFonts w:eastAsia="Calibri"/>
          <w:color w:val="000000"/>
          <w:sz w:val="28"/>
          <w:szCs w:val="28"/>
          <w:lang w:eastAsia="en-US"/>
        </w:rPr>
        <w:t>.р</w:t>
      </w:r>
      <w:proofErr w:type="gramEnd"/>
      <w:r w:rsidR="00E54516">
        <w:rPr>
          <w:rFonts w:eastAsia="Calibri"/>
          <w:color w:val="000000"/>
          <w:sz w:val="28"/>
          <w:szCs w:val="28"/>
          <w:lang w:eastAsia="en-US"/>
        </w:rPr>
        <w:t>уб.</w:t>
      </w:r>
    </w:p>
    <w:p w:rsidR="00FC5FF4" w:rsidRPr="001251F3" w:rsidRDefault="009F3B5E" w:rsidP="003F2403">
      <w:pPr>
        <w:pStyle w:val="a5"/>
        <w:tabs>
          <w:tab w:val="left" w:pos="709"/>
        </w:tabs>
        <w:spacing w:before="0" w:beforeAutospacing="0" w:after="0" w:afterAutospacing="0"/>
        <w:rPr>
          <w:sz w:val="28"/>
          <w:szCs w:val="28"/>
        </w:rPr>
      </w:pPr>
      <w:r w:rsidRPr="001251F3">
        <w:rPr>
          <w:sz w:val="28"/>
          <w:szCs w:val="28"/>
        </w:rPr>
        <w:t>-</w:t>
      </w:r>
      <w:r w:rsidR="00587429">
        <w:rPr>
          <w:sz w:val="28"/>
          <w:szCs w:val="28"/>
        </w:rPr>
        <w:t xml:space="preserve"> </w:t>
      </w:r>
      <w:r w:rsidR="00587429">
        <w:rPr>
          <w:b/>
          <w:sz w:val="28"/>
          <w:szCs w:val="28"/>
        </w:rPr>
        <w:t xml:space="preserve">по </w:t>
      </w:r>
      <w:r w:rsidRPr="001251F3">
        <w:rPr>
          <w:b/>
          <w:sz w:val="28"/>
          <w:szCs w:val="28"/>
        </w:rPr>
        <w:t>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sidR="00461ECE">
        <w:rPr>
          <w:rFonts w:eastAsia="Calibri"/>
          <w:color w:val="000000"/>
          <w:sz w:val="28"/>
          <w:szCs w:val="28"/>
          <w:lang w:eastAsia="en-US"/>
        </w:rPr>
        <w:t xml:space="preserve">расходы </w:t>
      </w:r>
      <w:r w:rsidR="00A71269">
        <w:rPr>
          <w:rFonts w:eastAsia="Calibri"/>
          <w:color w:val="000000"/>
          <w:sz w:val="28"/>
          <w:szCs w:val="28"/>
          <w:lang w:eastAsia="en-US"/>
        </w:rPr>
        <w:t xml:space="preserve">составили </w:t>
      </w:r>
      <w:r w:rsidR="00E54516">
        <w:rPr>
          <w:rFonts w:eastAsia="Calibri"/>
          <w:color w:val="000000"/>
          <w:sz w:val="28"/>
          <w:szCs w:val="28"/>
          <w:lang w:eastAsia="en-US"/>
        </w:rPr>
        <w:t xml:space="preserve">18,4 </w:t>
      </w:r>
      <w:r w:rsidR="00A71269">
        <w:rPr>
          <w:rFonts w:eastAsia="Calibri"/>
          <w:color w:val="000000"/>
          <w:sz w:val="28"/>
          <w:szCs w:val="28"/>
          <w:lang w:eastAsia="en-US"/>
        </w:rPr>
        <w:t>тыс.</w:t>
      </w:r>
      <w:r w:rsidR="000E0AC4">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4E5032">
        <w:rPr>
          <w:rFonts w:eastAsia="Calibri"/>
          <w:color w:val="000000"/>
          <w:sz w:val="28"/>
          <w:szCs w:val="28"/>
          <w:lang w:eastAsia="en-US"/>
        </w:rPr>
        <w:t>100</w:t>
      </w:r>
      <w:r w:rsidR="00461ECE" w:rsidRPr="001251F3">
        <w:rPr>
          <w:rFonts w:eastAsia="Calibri"/>
          <w:color w:val="000000"/>
          <w:sz w:val="28"/>
          <w:szCs w:val="28"/>
          <w:lang w:eastAsia="en-US"/>
        </w:rPr>
        <w:t xml:space="preserve">%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w:t>
      </w:r>
      <w:r w:rsidR="00E54516">
        <w:rPr>
          <w:rFonts w:eastAsia="Calibri"/>
          <w:color w:val="000000"/>
          <w:sz w:val="28"/>
          <w:szCs w:val="28"/>
          <w:lang w:eastAsia="en-US"/>
        </w:rPr>
        <w:t>34,1</w:t>
      </w:r>
      <w:r w:rsidR="00A71269" w:rsidRPr="001251F3">
        <w:rPr>
          <w:sz w:val="28"/>
          <w:szCs w:val="28"/>
        </w:rPr>
        <w:t>%</w:t>
      </w:r>
      <w:r w:rsidR="00A71269">
        <w:rPr>
          <w:sz w:val="28"/>
          <w:szCs w:val="28"/>
        </w:rPr>
        <w:t xml:space="preserve"> </w:t>
      </w:r>
      <w:r w:rsidR="00DB105B" w:rsidRPr="001251F3">
        <w:rPr>
          <w:sz w:val="28"/>
          <w:szCs w:val="28"/>
        </w:rPr>
        <w:t>к уровню 20</w:t>
      </w:r>
      <w:r w:rsidR="00E54516">
        <w:rPr>
          <w:sz w:val="28"/>
          <w:szCs w:val="28"/>
        </w:rPr>
        <w:t>22</w:t>
      </w:r>
      <w:r w:rsidR="00DB105B" w:rsidRPr="001251F3">
        <w:rPr>
          <w:sz w:val="28"/>
          <w:szCs w:val="28"/>
        </w:rPr>
        <w:t xml:space="preserve"> года. </w:t>
      </w:r>
    </w:p>
    <w:p w:rsidR="004504A0" w:rsidRDefault="00362B2B" w:rsidP="00362B2B">
      <w:pPr>
        <w:pStyle w:val="Default"/>
        <w:tabs>
          <w:tab w:val="left" w:pos="709"/>
        </w:tabs>
        <w:jc w:val="both"/>
        <w:rPr>
          <w:sz w:val="28"/>
          <w:szCs w:val="28"/>
        </w:rPr>
      </w:pPr>
      <w:r>
        <w:rPr>
          <w:sz w:val="28"/>
          <w:szCs w:val="28"/>
        </w:rPr>
        <w:t xml:space="preserve">          П</w:t>
      </w:r>
      <w:r w:rsidR="00FC5FF4" w:rsidRPr="001251F3">
        <w:rPr>
          <w:color w:val="auto"/>
          <w:sz w:val="28"/>
          <w:szCs w:val="28"/>
        </w:rPr>
        <w:t xml:space="preserve">о </w:t>
      </w:r>
      <w:r w:rsidR="00816B9D">
        <w:rPr>
          <w:sz w:val="28"/>
          <w:szCs w:val="28"/>
        </w:rPr>
        <w:t>под</w:t>
      </w:r>
      <w:r w:rsidR="00FC5FF4" w:rsidRPr="001251F3">
        <w:rPr>
          <w:color w:val="auto"/>
          <w:sz w:val="28"/>
          <w:szCs w:val="28"/>
        </w:rPr>
        <w:t xml:space="preserve">разделу </w:t>
      </w:r>
      <w:r w:rsidR="003F2403">
        <w:rPr>
          <w:color w:val="auto"/>
          <w:sz w:val="28"/>
          <w:szCs w:val="28"/>
        </w:rPr>
        <w:t>0</w:t>
      </w:r>
      <w:r w:rsidR="004E5032">
        <w:rPr>
          <w:color w:val="auto"/>
          <w:sz w:val="28"/>
          <w:szCs w:val="28"/>
        </w:rPr>
        <w:t>31</w:t>
      </w:r>
      <w:r w:rsidR="00C9611B">
        <w:rPr>
          <w:color w:val="auto"/>
          <w:sz w:val="28"/>
          <w:szCs w:val="28"/>
        </w:rPr>
        <w:t>0</w:t>
      </w:r>
      <w:r w:rsidR="00816B9D">
        <w:rPr>
          <w:color w:val="auto"/>
          <w:sz w:val="28"/>
          <w:szCs w:val="28"/>
        </w:rPr>
        <w:t xml:space="preserve"> «</w:t>
      </w:r>
      <w:r w:rsidR="00E07683">
        <w:rPr>
          <w:color w:val="auto"/>
          <w:sz w:val="28"/>
          <w:szCs w:val="28"/>
        </w:rPr>
        <w:t>Защита населения и территории от чрезвычайных ситуаций природного и техногенного характера, пожарная безопасность</w:t>
      </w:r>
      <w:r w:rsidR="004E5032">
        <w:rPr>
          <w:color w:val="auto"/>
          <w:sz w:val="28"/>
          <w:szCs w:val="28"/>
        </w:rPr>
        <w:t xml:space="preserve">» </w:t>
      </w:r>
      <w:r w:rsidR="004141BA">
        <w:rPr>
          <w:color w:val="auto"/>
          <w:sz w:val="28"/>
          <w:szCs w:val="28"/>
        </w:rPr>
        <w:t xml:space="preserve">расходы на услуги по установке систем оповещения </w:t>
      </w:r>
      <w:r>
        <w:rPr>
          <w:sz w:val="28"/>
          <w:szCs w:val="28"/>
        </w:rPr>
        <w:t xml:space="preserve">в сумме </w:t>
      </w:r>
      <w:r w:rsidR="00816B9D">
        <w:rPr>
          <w:sz w:val="28"/>
          <w:szCs w:val="28"/>
        </w:rPr>
        <w:t xml:space="preserve"> </w:t>
      </w:r>
      <w:r w:rsidR="00E54516">
        <w:rPr>
          <w:sz w:val="28"/>
          <w:szCs w:val="28"/>
        </w:rPr>
        <w:t>18,4</w:t>
      </w:r>
      <w:r w:rsidR="004E5032">
        <w:rPr>
          <w:sz w:val="28"/>
          <w:szCs w:val="28"/>
        </w:rPr>
        <w:t xml:space="preserve"> </w:t>
      </w:r>
      <w:r>
        <w:rPr>
          <w:sz w:val="28"/>
          <w:szCs w:val="28"/>
        </w:rPr>
        <w:t>тыс.</w:t>
      </w:r>
      <w:r w:rsidR="00EB6B82">
        <w:rPr>
          <w:sz w:val="28"/>
          <w:szCs w:val="28"/>
        </w:rPr>
        <w:t xml:space="preserve"> </w:t>
      </w:r>
      <w:r>
        <w:rPr>
          <w:sz w:val="28"/>
          <w:szCs w:val="28"/>
        </w:rPr>
        <w:t xml:space="preserve">руб. </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E54516">
        <w:rPr>
          <w:sz w:val="28"/>
          <w:szCs w:val="28"/>
        </w:rPr>
        <w:t>642,0</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07082B">
        <w:rPr>
          <w:sz w:val="28"/>
          <w:szCs w:val="28"/>
        </w:rPr>
        <w:t>49,0</w:t>
      </w:r>
      <w:r w:rsidR="00BC4005" w:rsidRPr="001251F3">
        <w:rPr>
          <w:sz w:val="28"/>
          <w:szCs w:val="28"/>
        </w:rPr>
        <w:t>%</w:t>
      </w:r>
      <w:r w:rsidR="00DC22C6">
        <w:rPr>
          <w:sz w:val="28"/>
          <w:szCs w:val="28"/>
        </w:rPr>
        <w:t xml:space="preserve"> </w:t>
      </w:r>
      <w:r w:rsidR="00DC22C6" w:rsidRPr="001251F3">
        <w:rPr>
          <w:sz w:val="28"/>
          <w:szCs w:val="28"/>
        </w:rPr>
        <w:t>к уровню 20</w:t>
      </w:r>
      <w:r w:rsidR="00AA172F">
        <w:rPr>
          <w:sz w:val="28"/>
          <w:szCs w:val="28"/>
        </w:rPr>
        <w:t>2</w:t>
      </w:r>
      <w:r w:rsidR="00E54516">
        <w:rPr>
          <w:sz w:val="28"/>
          <w:szCs w:val="28"/>
        </w:rPr>
        <w:t>2</w:t>
      </w:r>
      <w:r w:rsidR="00DC22C6" w:rsidRPr="001251F3">
        <w:rPr>
          <w:sz w:val="28"/>
          <w:szCs w:val="28"/>
        </w:rPr>
        <w:t xml:space="preserve"> года</w:t>
      </w:r>
      <w:r w:rsidR="00BC4005">
        <w:rPr>
          <w:sz w:val="28"/>
          <w:szCs w:val="28"/>
        </w:rPr>
        <w:t>,</w:t>
      </w:r>
      <w:r w:rsidR="00DC22C6" w:rsidRPr="001251F3">
        <w:rPr>
          <w:sz w:val="28"/>
          <w:szCs w:val="28"/>
        </w:rPr>
        <w:t xml:space="preserve"> </w:t>
      </w:r>
      <w:r w:rsidR="00E54516">
        <w:rPr>
          <w:sz w:val="28"/>
          <w:szCs w:val="28"/>
        </w:rPr>
        <w:t xml:space="preserve">меньше </w:t>
      </w:r>
      <w:r w:rsidR="00DC22C6">
        <w:rPr>
          <w:sz w:val="28"/>
          <w:szCs w:val="28"/>
        </w:rPr>
        <w:t xml:space="preserve"> </w:t>
      </w:r>
      <w:r w:rsidR="00DC22C6" w:rsidRPr="001251F3">
        <w:rPr>
          <w:sz w:val="28"/>
          <w:szCs w:val="28"/>
        </w:rPr>
        <w:t xml:space="preserve">на </w:t>
      </w:r>
      <w:r w:rsidR="00E54516">
        <w:rPr>
          <w:sz w:val="28"/>
          <w:szCs w:val="28"/>
        </w:rPr>
        <w:t>648,4</w:t>
      </w:r>
      <w:r w:rsidR="00DC22C6" w:rsidRPr="001251F3">
        <w:rPr>
          <w:sz w:val="28"/>
          <w:szCs w:val="28"/>
        </w:rPr>
        <w:t xml:space="preserve"> тыс. руб. </w:t>
      </w:r>
    </w:p>
    <w:p w:rsidR="00587429" w:rsidRDefault="00DC22C6" w:rsidP="003C2E81">
      <w:pPr>
        <w:pStyle w:val="a5"/>
        <w:tabs>
          <w:tab w:val="left" w:pos="709"/>
        </w:tabs>
        <w:spacing w:before="0" w:beforeAutospacing="0" w:after="0" w:afterAutospacing="0"/>
        <w:rPr>
          <w:sz w:val="28"/>
          <w:szCs w:val="28"/>
        </w:rPr>
      </w:pPr>
      <w:r>
        <w:rPr>
          <w:sz w:val="28"/>
          <w:szCs w:val="28"/>
        </w:rPr>
        <w:t xml:space="preserve">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07082B">
        <w:rPr>
          <w:sz w:val="28"/>
          <w:szCs w:val="28"/>
        </w:rPr>
        <w:t>642,0</w:t>
      </w:r>
      <w:r w:rsidR="00ED4DAB">
        <w:rPr>
          <w:sz w:val="28"/>
          <w:szCs w:val="28"/>
        </w:rPr>
        <w:t xml:space="preserve"> тыс.</w:t>
      </w:r>
      <w:r w:rsidR="00EB6B82">
        <w:rPr>
          <w:sz w:val="28"/>
          <w:szCs w:val="28"/>
        </w:rPr>
        <w:t xml:space="preserve"> </w:t>
      </w:r>
      <w:r w:rsidR="00ED4DAB">
        <w:rPr>
          <w:sz w:val="28"/>
          <w:szCs w:val="28"/>
        </w:rPr>
        <w:t>ру</w:t>
      </w:r>
      <w:r w:rsidR="00ED4DAB" w:rsidRPr="00E07683">
        <w:rPr>
          <w:sz w:val="28"/>
          <w:szCs w:val="28"/>
        </w:rPr>
        <w:t>б.,</w:t>
      </w:r>
      <w:r w:rsidR="00781D85">
        <w:rPr>
          <w:sz w:val="28"/>
          <w:szCs w:val="28"/>
        </w:rPr>
        <w:t xml:space="preserve"> </w:t>
      </w:r>
      <w:r w:rsidR="00E07683">
        <w:rPr>
          <w:sz w:val="28"/>
          <w:szCs w:val="28"/>
        </w:rPr>
        <w:t xml:space="preserve">на реализацию мероприятий по содержанию, ремонту автомобильных дорог </w:t>
      </w:r>
      <w:r w:rsidR="0007082B">
        <w:rPr>
          <w:sz w:val="28"/>
          <w:szCs w:val="28"/>
        </w:rPr>
        <w:t>за счет средств муниципального дорожного фонда.</w:t>
      </w:r>
    </w:p>
    <w:p w:rsidR="00D72003" w:rsidRPr="001251F3" w:rsidRDefault="00BB1789" w:rsidP="00D72003">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составили</w:t>
      </w:r>
      <w:r w:rsidR="00763279">
        <w:rPr>
          <w:rFonts w:eastAsia="Calibri"/>
          <w:color w:val="000000"/>
          <w:sz w:val="28"/>
          <w:szCs w:val="28"/>
          <w:lang w:eastAsia="en-US"/>
        </w:rPr>
        <w:t xml:space="preserve">  </w:t>
      </w:r>
      <w:r w:rsidR="00F70477">
        <w:rPr>
          <w:rFonts w:eastAsia="Calibri"/>
          <w:color w:val="000000"/>
          <w:sz w:val="28"/>
          <w:szCs w:val="28"/>
          <w:lang w:eastAsia="en-US"/>
        </w:rPr>
        <w:t xml:space="preserve"> </w:t>
      </w:r>
      <w:r w:rsidR="000859B6">
        <w:rPr>
          <w:rFonts w:eastAsia="Calibri"/>
          <w:color w:val="000000"/>
          <w:sz w:val="28"/>
          <w:szCs w:val="28"/>
          <w:lang w:eastAsia="en-US"/>
        </w:rPr>
        <w:t>2 327,1</w:t>
      </w:r>
      <w:r w:rsidR="00DB4338">
        <w:rPr>
          <w:rFonts w:eastAsia="Calibri"/>
          <w:color w:val="000000"/>
          <w:sz w:val="28"/>
          <w:szCs w:val="28"/>
          <w:lang w:eastAsia="en-US"/>
        </w:rPr>
        <w:t xml:space="preserve"> тыс.</w:t>
      </w:r>
      <w:r w:rsidR="00EB6B82">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0859B6">
        <w:rPr>
          <w:rFonts w:eastAsia="Calibri"/>
          <w:color w:val="000000"/>
          <w:sz w:val="28"/>
          <w:szCs w:val="28"/>
          <w:lang w:eastAsia="en-US"/>
        </w:rPr>
        <w:t>98,3</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0859B6">
        <w:rPr>
          <w:sz w:val="28"/>
          <w:szCs w:val="28"/>
        </w:rPr>
        <w:t>102,8</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0859B6">
        <w:rPr>
          <w:sz w:val="28"/>
          <w:szCs w:val="28"/>
        </w:rPr>
        <w:t>22</w:t>
      </w:r>
      <w:r w:rsidR="00D72003" w:rsidRPr="001251F3">
        <w:rPr>
          <w:sz w:val="28"/>
          <w:szCs w:val="28"/>
        </w:rPr>
        <w:t xml:space="preserve"> года</w:t>
      </w:r>
      <w:r w:rsidR="000859B6">
        <w:rPr>
          <w:sz w:val="28"/>
          <w:szCs w:val="28"/>
        </w:rPr>
        <w:t>.</w:t>
      </w:r>
    </w:p>
    <w:p w:rsidR="00A47BB8" w:rsidRDefault="00A47BB8" w:rsidP="00A47BB8">
      <w:pPr>
        <w:pStyle w:val="Default"/>
        <w:tabs>
          <w:tab w:val="left" w:pos="426"/>
          <w:tab w:val="left" w:pos="709"/>
        </w:tabs>
        <w:jc w:val="both"/>
        <w:rPr>
          <w:sz w:val="28"/>
          <w:szCs w:val="28"/>
        </w:rPr>
      </w:pPr>
      <w:r>
        <w:rPr>
          <w:sz w:val="28"/>
          <w:szCs w:val="28"/>
        </w:rPr>
        <w:t xml:space="preserve">          По подразделу </w:t>
      </w:r>
      <w:r w:rsidRPr="000A681B">
        <w:rPr>
          <w:sz w:val="28"/>
          <w:szCs w:val="28"/>
        </w:rPr>
        <w:t>050</w:t>
      </w:r>
      <w:r>
        <w:rPr>
          <w:sz w:val="28"/>
          <w:szCs w:val="28"/>
        </w:rPr>
        <w:t xml:space="preserve">3 «Благоустройство» произведены расходы в сумме </w:t>
      </w:r>
      <w:r w:rsidR="000859B6">
        <w:rPr>
          <w:sz w:val="28"/>
          <w:szCs w:val="28"/>
        </w:rPr>
        <w:t>2 327,1</w:t>
      </w:r>
      <w:r w:rsidR="00763279">
        <w:rPr>
          <w:sz w:val="28"/>
          <w:szCs w:val="28"/>
        </w:rPr>
        <w:t xml:space="preserve"> тыс. руб</w:t>
      </w:r>
      <w:r>
        <w:rPr>
          <w:sz w:val="28"/>
          <w:szCs w:val="28"/>
        </w:rPr>
        <w:t xml:space="preserve">. </w:t>
      </w:r>
      <w:r>
        <w:rPr>
          <w:color w:val="auto"/>
          <w:sz w:val="28"/>
          <w:szCs w:val="28"/>
        </w:rPr>
        <w:t>По данному подразделу расходы</w:t>
      </w:r>
      <w:r>
        <w:rPr>
          <w:sz w:val="28"/>
          <w:szCs w:val="28"/>
        </w:rPr>
        <w:t xml:space="preserve"> направлены:</w:t>
      </w:r>
    </w:p>
    <w:p w:rsidR="000859B6" w:rsidRDefault="000859B6" w:rsidP="00A47BB8">
      <w:pPr>
        <w:pStyle w:val="Default"/>
        <w:tabs>
          <w:tab w:val="left" w:pos="426"/>
          <w:tab w:val="left" w:pos="709"/>
        </w:tabs>
        <w:jc w:val="both"/>
        <w:rPr>
          <w:sz w:val="28"/>
          <w:szCs w:val="28"/>
        </w:rPr>
      </w:pPr>
      <w:r>
        <w:rPr>
          <w:sz w:val="28"/>
          <w:szCs w:val="28"/>
        </w:rPr>
        <w:t>- на сбор и удаление твердых отходов в сумме 22,4 тыс. руб.</w:t>
      </w:r>
    </w:p>
    <w:p w:rsidR="00233B05" w:rsidRDefault="00233B05" w:rsidP="00AD4FB6">
      <w:pPr>
        <w:pStyle w:val="Default"/>
        <w:tabs>
          <w:tab w:val="left" w:pos="426"/>
          <w:tab w:val="left" w:pos="709"/>
        </w:tabs>
        <w:jc w:val="both"/>
        <w:rPr>
          <w:sz w:val="28"/>
          <w:szCs w:val="28"/>
        </w:rPr>
      </w:pPr>
      <w:r>
        <w:rPr>
          <w:sz w:val="28"/>
          <w:szCs w:val="28"/>
        </w:rPr>
        <w:t xml:space="preserve">- на организацию и содержание мест захоронения в сумме </w:t>
      </w:r>
      <w:r w:rsidR="000859B6">
        <w:rPr>
          <w:sz w:val="28"/>
          <w:szCs w:val="28"/>
        </w:rPr>
        <w:t>59,0</w:t>
      </w:r>
      <w:r>
        <w:rPr>
          <w:sz w:val="28"/>
          <w:szCs w:val="28"/>
        </w:rPr>
        <w:t xml:space="preserve"> тыс. руб.;</w:t>
      </w:r>
    </w:p>
    <w:p w:rsidR="00763279" w:rsidRDefault="00763279" w:rsidP="00AD4FB6">
      <w:pPr>
        <w:pStyle w:val="Default"/>
        <w:tabs>
          <w:tab w:val="left" w:pos="426"/>
          <w:tab w:val="left" w:pos="709"/>
        </w:tabs>
        <w:jc w:val="both"/>
        <w:rPr>
          <w:sz w:val="28"/>
          <w:szCs w:val="28"/>
        </w:rPr>
      </w:pPr>
      <w:r>
        <w:rPr>
          <w:sz w:val="28"/>
          <w:szCs w:val="28"/>
        </w:rPr>
        <w:t xml:space="preserve">- на благоустройство </w:t>
      </w:r>
      <w:r w:rsidR="00776C04">
        <w:rPr>
          <w:sz w:val="28"/>
          <w:szCs w:val="28"/>
        </w:rPr>
        <w:t xml:space="preserve">территории поселения в сумме </w:t>
      </w:r>
      <w:r w:rsidR="001137E5">
        <w:rPr>
          <w:sz w:val="28"/>
          <w:szCs w:val="28"/>
        </w:rPr>
        <w:t>924,3</w:t>
      </w:r>
      <w:r w:rsidR="00776C04">
        <w:rPr>
          <w:sz w:val="28"/>
          <w:szCs w:val="28"/>
        </w:rPr>
        <w:t xml:space="preserve"> тыс.</w:t>
      </w:r>
      <w:r w:rsidR="00781D85">
        <w:rPr>
          <w:sz w:val="28"/>
          <w:szCs w:val="28"/>
        </w:rPr>
        <w:t xml:space="preserve"> </w:t>
      </w:r>
      <w:r w:rsidR="00776C04">
        <w:rPr>
          <w:sz w:val="28"/>
          <w:szCs w:val="28"/>
        </w:rPr>
        <w:t xml:space="preserve">руб.; </w:t>
      </w:r>
      <w:r>
        <w:rPr>
          <w:sz w:val="28"/>
          <w:szCs w:val="28"/>
        </w:rPr>
        <w:t xml:space="preserve"> </w:t>
      </w:r>
    </w:p>
    <w:p w:rsidR="00FB5B50" w:rsidRDefault="00FB5B50" w:rsidP="00AD4FB6">
      <w:pPr>
        <w:pStyle w:val="Default"/>
        <w:tabs>
          <w:tab w:val="left" w:pos="426"/>
          <w:tab w:val="left" w:pos="709"/>
        </w:tabs>
        <w:jc w:val="both"/>
        <w:rPr>
          <w:sz w:val="28"/>
          <w:szCs w:val="28"/>
        </w:rPr>
      </w:pPr>
      <w:r>
        <w:rPr>
          <w:sz w:val="28"/>
          <w:szCs w:val="28"/>
        </w:rPr>
        <w:t xml:space="preserve">- на </w:t>
      </w:r>
      <w:r w:rsidR="000859B6">
        <w:rPr>
          <w:sz w:val="28"/>
          <w:szCs w:val="28"/>
        </w:rPr>
        <w:t>уличное освещение</w:t>
      </w:r>
      <w:r>
        <w:rPr>
          <w:sz w:val="28"/>
          <w:szCs w:val="28"/>
        </w:rPr>
        <w:t xml:space="preserve"> в сумме </w:t>
      </w:r>
      <w:r w:rsidR="000859B6">
        <w:rPr>
          <w:sz w:val="28"/>
          <w:szCs w:val="28"/>
        </w:rPr>
        <w:t>158,0</w:t>
      </w:r>
      <w:r>
        <w:rPr>
          <w:sz w:val="28"/>
          <w:szCs w:val="28"/>
        </w:rPr>
        <w:t xml:space="preserve"> тыс. руб.</w:t>
      </w:r>
    </w:p>
    <w:p w:rsidR="00776C04" w:rsidRDefault="00C7614E" w:rsidP="00AD4FB6">
      <w:pPr>
        <w:pStyle w:val="Default"/>
        <w:tabs>
          <w:tab w:val="left" w:pos="426"/>
          <w:tab w:val="left" w:pos="709"/>
        </w:tabs>
        <w:jc w:val="both"/>
        <w:rPr>
          <w:sz w:val="28"/>
          <w:szCs w:val="28"/>
        </w:rPr>
      </w:pPr>
      <w:r>
        <w:rPr>
          <w:sz w:val="28"/>
          <w:szCs w:val="28"/>
        </w:rPr>
        <w:t xml:space="preserve">- на </w:t>
      </w:r>
      <w:r w:rsidR="00776C04">
        <w:rPr>
          <w:sz w:val="28"/>
          <w:szCs w:val="28"/>
        </w:rPr>
        <w:t>реализацию инициативных проектов развития общественной инфраструктуры в муниципальных образованиях (</w:t>
      </w:r>
      <w:r w:rsidR="001137E5">
        <w:rPr>
          <w:sz w:val="28"/>
          <w:szCs w:val="28"/>
        </w:rPr>
        <w:t>Кировский сельсовет Смоленского района, п. Кировский</w:t>
      </w:r>
      <w:r w:rsidR="00776C04">
        <w:rPr>
          <w:sz w:val="28"/>
          <w:szCs w:val="28"/>
        </w:rPr>
        <w:t>)</w:t>
      </w:r>
      <w:r>
        <w:rPr>
          <w:sz w:val="28"/>
          <w:szCs w:val="28"/>
        </w:rPr>
        <w:t xml:space="preserve">  благоустройство кладбища</w:t>
      </w:r>
      <w:r w:rsidR="001137E5">
        <w:rPr>
          <w:sz w:val="28"/>
          <w:szCs w:val="28"/>
        </w:rPr>
        <w:t xml:space="preserve"> п. Кировский </w:t>
      </w:r>
      <w:r>
        <w:rPr>
          <w:sz w:val="28"/>
          <w:szCs w:val="28"/>
        </w:rPr>
        <w:t xml:space="preserve">в </w:t>
      </w:r>
      <w:r w:rsidR="001137E5">
        <w:rPr>
          <w:sz w:val="28"/>
          <w:szCs w:val="28"/>
        </w:rPr>
        <w:t xml:space="preserve">сумме 1 163,4 </w:t>
      </w:r>
      <w:r w:rsidR="000F1EF8">
        <w:rPr>
          <w:sz w:val="28"/>
          <w:szCs w:val="28"/>
        </w:rPr>
        <w:t>тыс.</w:t>
      </w:r>
      <w:r w:rsidR="00781D85">
        <w:rPr>
          <w:sz w:val="28"/>
          <w:szCs w:val="28"/>
        </w:rPr>
        <w:t xml:space="preserve"> </w:t>
      </w:r>
      <w:r w:rsidR="000F1EF8">
        <w:rPr>
          <w:sz w:val="28"/>
          <w:szCs w:val="28"/>
        </w:rPr>
        <w:t>руб.</w:t>
      </w:r>
      <w:r w:rsidR="00776C04">
        <w:rPr>
          <w:sz w:val="28"/>
          <w:szCs w:val="28"/>
        </w:rPr>
        <w:t xml:space="preserve">, краевая доля бюджета составила </w:t>
      </w:r>
      <w:r w:rsidR="001137E5">
        <w:rPr>
          <w:sz w:val="28"/>
          <w:szCs w:val="28"/>
        </w:rPr>
        <w:t>847</w:t>
      </w:r>
      <w:r w:rsidR="00776C04">
        <w:rPr>
          <w:sz w:val="28"/>
          <w:szCs w:val="28"/>
        </w:rPr>
        <w:t>,</w:t>
      </w:r>
      <w:r w:rsidR="001137E5">
        <w:rPr>
          <w:sz w:val="28"/>
          <w:szCs w:val="28"/>
        </w:rPr>
        <w:t>3</w:t>
      </w:r>
      <w:r w:rsidR="00776C04">
        <w:rPr>
          <w:sz w:val="28"/>
          <w:szCs w:val="28"/>
        </w:rPr>
        <w:t xml:space="preserve"> тыс.</w:t>
      </w:r>
      <w:r w:rsidR="00781D85">
        <w:rPr>
          <w:sz w:val="28"/>
          <w:szCs w:val="28"/>
        </w:rPr>
        <w:t xml:space="preserve"> </w:t>
      </w:r>
      <w:r w:rsidR="00776C04">
        <w:rPr>
          <w:sz w:val="28"/>
          <w:szCs w:val="28"/>
        </w:rPr>
        <w:t xml:space="preserve">руб., доля местного бюджета составила </w:t>
      </w:r>
      <w:r w:rsidR="001137E5">
        <w:rPr>
          <w:sz w:val="28"/>
          <w:szCs w:val="28"/>
        </w:rPr>
        <w:t>156,1</w:t>
      </w:r>
      <w:r w:rsidR="00776C04">
        <w:rPr>
          <w:sz w:val="28"/>
          <w:szCs w:val="28"/>
        </w:rPr>
        <w:t xml:space="preserve"> тыс. руб., поступление от физическ</w:t>
      </w:r>
      <w:r w:rsidR="001137E5">
        <w:rPr>
          <w:sz w:val="28"/>
          <w:szCs w:val="28"/>
        </w:rPr>
        <w:t>их и юридических лиц составили 16</w:t>
      </w:r>
      <w:r w:rsidR="00776C04">
        <w:rPr>
          <w:sz w:val="28"/>
          <w:szCs w:val="28"/>
        </w:rPr>
        <w:t>0,0 тыс.</w:t>
      </w:r>
      <w:r w:rsidR="00781D85">
        <w:rPr>
          <w:sz w:val="28"/>
          <w:szCs w:val="28"/>
        </w:rPr>
        <w:t xml:space="preserve"> </w:t>
      </w:r>
      <w:r w:rsidR="00776C04">
        <w:rPr>
          <w:sz w:val="28"/>
          <w:szCs w:val="28"/>
        </w:rPr>
        <w:t xml:space="preserve">руб. </w:t>
      </w:r>
    </w:p>
    <w:p w:rsidR="000A681B" w:rsidRPr="00C7614E" w:rsidRDefault="00BB1789" w:rsidP="000A681B">
      <w:pPr>
        <w:pStyle w:val="a5"/>
        <w:tabs>
          <w:tab w:val="left" w:pos="709"/>
        </w:tabs>
        <w:spacing w:before="0" w:beforeAutospacing="0" w:after="0" w:afterAutospacing="0"/>
        <w:rPr>
          <w:b/>
          <w:sz w:val="28"/>
          <w:szCs w:val="28"/>
        </w:rPr>
      </w:pPr>
      <w:r w:rsidRPr="00CF2549">
        <w:rPr>
          <w:sz w:val="28"/>
          <w:szCs w:val="28"/>
        </w:rPr>
        <w:t xml:space="preserve">- </w:t>
      </w:r>
      <w:r w:rsidRPr="00CF2549">
        <w:rPr>
          <w:b/>
          <w:sz w:val="28"/>
          <w:szCs w:val="28"/>
        </w:rPr>
        <w:t>по разделу</w:t>
      </w:r>
      <w:r w:rsidR="00C7614E">
        <w:rPr>
          <w:b/>
          <w:sz w:val="28"/>
          <w:szCs w:val="28"/>
        </w:rPr>
        <w:t xml:space="preserve"> </w:t>
      </w:r>
      <w:r w:rsidRPr="001251F3">
        <w:rPr>
          <w:b/>
          <w:sz w:val="28"/>
          <w:szCs w:val="28"/>
        </w:rPr>
        <w:t>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CF2549">
        <w:rPr>
          <w:rFonts w:eastAsia="Calibri"/>
          <w:color w:val="000000"/>
          <w:sz w:val="28"/>
          <w:szCs w:val="28"/>
          <w:lang w:eastAsia="en-US"/>
        </w:rPr>
        <w:t>1 806,0</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CF2549">
        <w:rPr>
          <w:rFonts w:eastAsia="Calibri"/>
          <w:color w:val="000000"/>
          <w:sz w:val="28"/>
          <w:szCs w:val="28"/>
          <w:lang w:eastAsia="en-US"/>
        </w:rPr>
        <w:t>96,8</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CF2549">
        <w:rPr>
          <w:rFonts w:eastAsia="Calibri"/>
          <w:color w:val="000000"/>
          <w:sz w:val="28"/>
          <w:szCs w:val="28"/>
          <w:lang w:eastAsia="en-US"/>
        </w:rPr>
        <w:t>56,4</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CF2549">
        <w:rPr>
          <w:rFonts w:eastAsia="Calibri"/>
          <w:color w:val="000000"/>
          <w:sz w:val="28"/>
          <w:szCs w:val="28"/>
          <w:lang w:eastAsia="en-US"/>
        </w:rPr>
        <w:t>2</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C7614E" w:rsidRDefault="00D4411A" w:rsidP="00C7614E">
      <w:pPr>
        <w:pStyle w:val="Default"/>
        <w:tabs>
          <w:tab w:val="left" w:pos="567"/>
          <w:tab w:val="left" w:pos="709"/>
        </w:tabs>
        <w:jc w:val="both"/>
        <w:rPr>
          <w:sz w:val="28"/>
          <w:szCs w:val="28"/>
        </w:rPr>
      </w:pPr>
      <w:r>
        <w:rPr>
          <w:color w:val="auto"/>
          <w:sz w:val="28"/>
          <w:szCs w:val="28"/>
        </w:rPr>
        <w:t xml:space="preserve">          </w:t>
      </w:r>
      <w:proofErr w:type="gramStart"/>
      <w:r>
        <w:rPr>
          <w:color w:val="auto"/>
          <w:sz w:val="28"/>
          <w:szCs w:val="28"/>
        </w:rPr>
        <w:t>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CF2549">
        <w:rPr>
          <w:sz w:val="28"/>
          <w:szCs w:val="28"/>
        </w:rPr>
        <w:t>1 806,0</w:t>
      </w:r>
      <w:r w:rsidR="00412617">
        <w:rPr>
          <w:sz w:val="28"/>
          <w:szCs w:val="28"/>
        </w:rPr>
        <w:t xml:space="preserve"> </w:t>
      </w:r>
      <w:r>
        <w:rPr>
          <w:sz w:val="28"/>
          <w:szCs w:val="28"/>
        </w:rPr>
        <w:t>тыс.</w:t>
      </w:r>
      <w:r w:rsidR="00412617">
        <w:rPr>
          <w:sz w:val="28"/>
          <w:szCs w:val="28"/>
        </w:rPr>
        <w:t xml:space="preserve"> </w:t>
      </w:r>
      <w:r>
        <w:rPr>
          <w:sz w:val="28"/>
          <w:szCs w:val="28"/>
        </w:rPr>
        <w:t>руб.</w:t>
      </w:r>
      <w:r w:rsidR="000F1EF8">
        <w:rPr>
          <w:sz w:val="28"/>
          <w:szCs w:val="28"/>
        </w:rPr>
        <w:t>,</w:t>
      </w:r>
      <w:r w:rsidR="00781D85">
        <w:rPr>
          <w:sz w:val="28"/>
          <w:szCs w:val="28"/>
        </w:rPr>
        <w:t xml:space="preserve"> </w:t>
      </w:r>
      <w:r w:rsidR="008D73F0">
        <w:rPr>
          <w:sz w:val="28"/>
          <w:szCs w:val="28"/>
        </w:rPr>
        <w:t>из них: 486,0 тыс. руб. на коммунальные услуги, отопление</w:t>
      </w:r>
      <w:r w:rsidR="00C7614E">
        <w:rPr>
          <w:sz w:val="28"/>
          <w:szCs w:val="28"/>
        </w:rPr>
        <w:t xml:space="preserve"> </w:t>
      </w:r>
      <w:proofErr w:type="spellStart"/>
      <w:r w:rsidR="00C7614E">
        <w:rPr>
          <w:sz w:val="28"/>
          <w:szCs w:val="28"/>
        </w:rPr>
        <w:t>эл</w:t>
      </w:r>
      <w:proofErr w:type="spellEnd"/>
      <w:r w:rsidR="00C7614E">
        <w:rPr>
          <w:sz w:val="28"/>
          <w:szCs w:val="28"/>
        </w:rPr>
        <w:t>/энергия</w:t>
      </w:r>
      <w:r w:rsidR="008D73F0">
        <w:rPr>
          <w:sz w:val="28"/>
          <w:szCs w:val="28"/>
        </w:rPr>
        <w:t>;</w:t>
      </w:r>
      <w:r w:rsidR="00CF2549">
        <w:rPr>
          <w:sz w:val="28"/>
          <w:szCs w:val="28"/>
        </w:rPr>
        <w:t xml:space="preserve"> 1</w:t>
      </w:r>
      <w:r w:rsidR="00C7614E">
        <w:rPr>
          <w:sz w:val="28"/>
          <w:szCs w:val="28"/>
        </w:rPr>
        <w:t> 255,0</w:t>
      </w:r>
      <w:r w:rsidR="00CF2549">
        <w:rPr>
          <w:sz w:val="28"/>
          <w:szCs w:val="28"/>
        </w:rPr>
        <w:t xml:space="preserve"> тыс. руб.</w:t>
      </w:r>
      <w:r w:rsidR="008D73F0">
        <w:rPr>
          <w:sz w:val="28"/>
          <w:szCs w:val="28"/>
        </w:rPr>
        <w:t xml:space="preserve"> прочие расходы (</w:t>
      </w:r>
      <w:r w:rsidR="00CF2549">
        <w:rPr>
          <w:sz w:val="28"/>
          <w:szCs w:val="28"/>
        </w:rPr>
        <w:t>приобретение музыкальной а</w:t>
      </w:r>
      <w:r w:rsidR="008D73F0">
        <w:rPr>
          <w:sz w:val="28"/>
          <w:szCs w:val="28"/>
        </w:rPr>
        <w:t>ппаратуры, текущий р</w:t>
      </w:r>
      <w:r w:rsidR="00C7614E">
        <w:rPr>
          <w:sz w:val="28"/>
          <w:szCs w:val="28"/>
        </w:rPr>
        <w:t>емонт здания), расходы на капитальный ремонт памятника 65,0 тыс. руб.</w:t>
      </w:r>
      <w:proofErr w:type="gramEnd"/>
    </w:p>
    <w:p w:rsidR="007F5086" w:rsidRDefault="009F3B5E" w:rsidP="00C7614E">
      <w:pPr>
        <w:pStyle w:val="Default"/>
        <w:tabs>
          <w:tab w:val="left" w:pos="567"/>
          <w:tab w:val="left" w:pos="709"/>
        </w:tabs>
        <w:jc w:val="both"/>
        <w:rPr>
          <w:sz w:val="28"/>
          <w:szCs w:val="28"/>
        </w:rPr>
      </w:pPr>
      <w:r w:rsidRPr="001251F3">
        <w:rPr>
          <w:color w:val="auto"/>
          <w:sz w:val="28"/>
          <w:szCs w:val="28"/>
        </w:rPr>
        <w:lastRenderedPageBreak/>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8D73F0">
        <w:rPr>
          <w:color w:val="auto"/>
          <w:sz w:val="28"/>
          <w:szCs w:val="28"/>
        </w:rPr>
        <w:t>736,9</w:t>
      </w:r>
      <w:r w:rsidR="006E00F0">
        <w:rPr>
          <w:color w:val="auto"/>
          <w:sz w:val="28"/>
          <w:szCs w:val="28"/>
        </w:rPr>
        <w:t xml:space="preserve"> </w:t>
      </w:r>
      <w:r w:rsidR="007F5086">
        <w:rPr>
          <w:color w:val="auto"/>
          <w:sz w:val="28"/>
          <w:szCs w:val="28"/>
        </w:rPr>
        <w:t>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8D73F0">
        <w:rPr>
          <w:sz w:val="28"/>
          <w:szCs w:val="28"/>
        </w:rPr>
        <w:t>99,1</w:t>
      </w:r>
      <w:r w:rsidR="007F5086">
        <w:rPr>
          <w:sz w:val="28"/>
          <w:szCs w:val="28"/>
        </w:rPr>
        <w:t xml:space="preserve">% к уточненному плану и </w:t>
      </w:r>
      <w:r w:rsidR="008D73F0">
        <w:rPr>
          <w:sz w:val="28"/>
          <w:szCs w:val="28"/>
        </w:rPr>
        <w:t>116,4</w:t>
      </w:r>
      <w:r w:rsidR="007F5086">
        <w:rPr>
          <w:sz w:val="28"/>
          <w:szCs w:val="28"/>
        </w:rPr>
        <w:t>% к уровню 20</w:t>
      </w:r>
      <w:r w:rsidR="008D73F0">
        <w:rPr>
          <w:sz w:val="28"/>
          <w:szCs w:val="28"/>
        </w:rPr>
        <w:t>22</w:t>
      </w:r>
      <w:r w:rsidR="00D54BBA">
        <w:rPr>
          <w:sz w:val="28"/>
          <w:szCs w:val="28"/>
        </w:rPr>
        <w:t xml:space="preserve"> </w:t>
      </w:r>
      <w:r w:rsidR="008D73F0">
        <w:rPr>
          <w:sz w:val="28"/>
          <w:szCs w:val="28"/>
        </w:rPr>
        <w:t>года.</w:t>
      </w:r>
    </w:p>
    <w:p w:rsidR="006E00F0" w:rsidRDefault="007F5086" w:rsidP="00D54BBA">
      <w:pPr>
        <w:pStyle w:val="Default"/>
        <w:tabs>
          <w:tab w:val="left" w:pos="709"/>
        </w:tabs>
        <w:jc w:val="both"/>
        <w:rPr>
          <w:sz w:val="28"/>
          <w:szCs w:val="28"/>
        </w:rPr>
      </w:pPr>
      <w:r>
        <w:rPr>
          <w:sz w:val="28"/>
          <w:szCs w:val="28"/>
        </w:rPr>
        <w:t xml:space="preserve">          </w:t>
      </w:r>
      <w:r w:rsidR="00D540B5">
        <w:rPr>
          <w:sz w:val="28"/>
          <w:szCs w:val="28"/>
        </w:rPr>
        <w:t>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8D73F0">
        <w:rPr>
          <w:sz w:val="28"/>
          <w:szCs w:val="28"/>
        </w:rPr>
        <w:t>736,9</w:t>
      </w:r>
      <w:r w:rsidR="00292159">
        <w:rPr>
          <w:sz w:val="28"/>
          <w:szCs w:val="28"/>
        </w:rPr>
        <w:t xml:space="preserve"> </w:t>
      </w:r>
      <w:r>
        <w:rPr>
          <w:sz w:val="28"/>
          <w:szCs w:val="28"/>
        </w:rPr>
        <w:t>тыс.</w:t>
      </w:r>
      <w:r w:rsidR="002B0004">
        <w:rPr>
          <w:sz w:val="28"/>
          <w:szCs w:val="28"/>
        </w:rPr>
        <w:t xml:space="preserve"> </w:t>
      </w:r>
      <w:r>
        <w:rPr>
          <w:sz w:val="28"/>
          <w:szCs w:val="28"/>
        </w:rPr>
        <w:t xml:space="preserve">руб., </w:t>
      </w:r>
      <w:r w:rsidR="00D54BBA">
        <w:rPr>
          <w:sz w:val="28"/>
          <w:szCs w:val="28"/>
        </w:rPr>
        <w:t>в т.ч</w:t>
      </w:r>
      <w:r w:rsidR="00A67E3F">
        <w:rPr>
          <w:sz w:val="28"/>
          <w:szCs w:val="28"/>
        </w:rPr>
        <w:t>.</w:t>
      </w:r>
      <w:r w:rsidR="00F13D04">
        <w:rPr>
          <w:sz w:val="28"/>
          <w:szCs w:val="28"/>
        </w:rPr>
        <w:t>:</w:t>
      </w:r>
    </w:p>
    <w:p w:rsidR="006E00F0" w:rsidRDefault="006E00F0" w:rsidP="00D54BBA">
      <w:pPr>
        <w:pStyle w:val="Default"/>
        <w:tabs>
          <w:tab w:val="left" w:pos="709"/>
        </w:tabs>
        <w:jc w:val="both"/>
        <w:rPr>
          <w:sz w:val="28"/>
          <w:szCs w:val="28"/>
        </w:rPr>
      </w:pPr>
      <w:proofErr w:type="gramStart"/>
      <w:r>
        <w:rPr>
          <w:sz w:val="28"/>
          <w:szCs w:val="28"/>
        </w:rPr>
        <w:t>-</w:t>
      </w:r>
      <w:r w:rsidR="00D54BBA">
        <w:rPr>
          <w:sz w:val="28"/>
          <w:szCs w:val="28"/>
        </w:rPr>
        <w:t xml:space="preserve"> на реализацию </w:t>
      </w:r>
      <w:r w:rsidR="00271925">
        <w:rPr>
          <w:sz w:val="28"/>
          <w:szCs w:val="28"/>
        </w:rPr>
        <w:t>инициативных проектов развития общественной инфраструктуры муниципальных образований</w:t>
      </w:r>
      <w:r w:rsidR="008D73F0">
        <w:rPr>
          <w:sz w:val="28"/>
          <w:szCs w:val="28"/>
        </w:rPr>
        <w:t xml:space="preserve"> </w:t>
      </w:r>
      <w:r w:rsidR="00D54BBA">
        <w:rPr>
          <w:sz w:val="28"/>
          <w:szCs w:val="28"/>
        </w:rPr>
        <w:t>(</w:t>
      </w:r>
      <w:r w:rsidR="00E43EF0">
        <w:rPr>
          <w:sz w:val="28"/>
          <w:szCs w:val="28"/>
        </w:rPr>
        <w:t xml:space="preserve">Кировский сельсовет Смоленского района, </w:t>
      </w:r>
      <w:r w:rsidR="00271925">
        <w:rPr>
          <w:sz w:val="28"/>
          <w:szCs w:val="28"/>
        </w:rPr>
        <w:t>оборудование</w:t>
      </w:r>
      <w:r w:rsidR="00E43EF0">
        <w:rPr>
          <w:sz w:val="28"/>
          <w:szCs w:val="28"/>
        </w:rPr>
        <w:t xml:space="preserve"> спортивной площадки в п. Речной</w:t>
      </w:r>
      <w:r w:rsidR="00D54BBA">
        <w:rPr>
          <w:sz w:val="28"/>
          <w:szCs w:val="28"/>
        </w:rPr>
        <w:t xml:space="preserve">) в сумме </w:t>
      </w:r>
      <w:r w:rsidR="00E43EF0">
        <w:rPr>
          <w:sz w:val="28"/>
          <w:szCs w:val="28"/>
        </w:rPr>
        <w:t>556,9</w:t>
      </w:r>
      <w:r w:rsidR="00292159">
        <w:rPr>
          <w:sz w:val="28"/>
          <w:szCs w:val="28"/>
        </w:rPr>
        <w:t xml:space="preserve"> </w:t>
      </w:r>
      <w:r w:rsidR="00D54BBA">
        <w:rPr>
          <w:sz w:val="28"/>
          <w:szCs w:val="28"/>
        </w:rPr>
        <w:t>тыс. руб.</w:t>
      </w:r>
      <w:r w:rsidR="00152454">
        <w:rPr>
          <w:sz w:val="28"/>
          <w:szCs w:val="28"/>
        </w:rPr>
        <w:t xml:space="preserve">, в т. ч  за счет средств краевого бюджета </w:t>
      </w:r>
      <w:r w:rsidR="00E43EF0">
        <w:rPr>
          <w:sz w:val="28"/>
          <w:szCs w:val="28"/>
        </w:rPr>
        <w:t>440,0</w:t>
      </w:r>
      <w:r w:rsidR="00271925">
        <w:rPr>
          <w:sz w:val="28"/>
          <w:szCs w:val="28"/>
        </w:rPr>
        <w:t xml:space="preserve"> тыс. руб., за счет средств местного бюджета </w:t>
      </w:r>
      <w:r w:rsidR="00E43EF0">
        <w:rPr>
          <w:sz w:val="28"/>
          <w:szCs w:val="28"/>
        </w:rPr>
        <w:t>61,9</w:t>
      </w:r>
      <w:r w:rsidR="00271925">
        <w:rPr>
          <w:sz w:val="28"/>
          <w:szCs w:val="28"/>
        </w:rPr>
        <w:t xml:space="preserve"> тыс. руб., за счет поступлений от физических и юридических лиц в размере </w:t>
      </w:r>
      <w:r w:rsidR="00E43EF0">
        <w:rPr>
          <w:sz w:val="28"/>
          <w:szCs w:val="28"/>
        </w:rPr>
        <w:t>55,0</w:t>
      </w:r>
      <w:r w:rsidR="00271925">
        <w:rPr>
          <w:sz w:val="28"/>
          <w:szCs w:val="28"/>
        </w:rPr>
        <w:t xml:space="preserve"> тыс. руб.;</w:t>
      </w:r>
      <w:proofErr w:type="gramEnd"/>
    </w:p>
    <w:p w:rsidR="006E00F0" w:rsidRDefault="006E00F0" w:rsidP="00D54BBA">
      <w:pPr>
        <w:pStyle w:val="Default"/>
        <w:tabs>
          <w:tab w:val="left" w:pos="709"/>
        </w:tabs>
        <w:jc w:val="both"/>
        <w:rPr>
          <w:sz w:val="28"/>
          <w:szCs w:val="28"/>
        </w:rPr>
      </w:pPr>
      <w:r>
        <w:rPr>
          <w:sz w:val="28"/>
          <w:szCs w:val="28"/>
        </w:rPr>
        <w:t>-</w:t>
      </w:r>
      <w:r w:rsidR="00D54BBA">
        <w:rPr>
          <w:sz w:val="28"/>
          <w:szCs w:val="28"/>
        </w:rPr>
        <w:t xml:space="preserve"> на проведение мероприятий</w:t>
      </w:r>
      <w:r w:rsidR="00F13D04">
        <w:rPr>
          <w:sz w:val="28"/>
          <w:szCs w:val="28"/>
        </w:rPr>
        <w:t xml:space="preserve"> в области здравоохранения, спорта и </w:t>
      </w:r>
      <w:r w:rsidR="00E43EF0">
        <w:rPr>
          <w:sz w:val="28"/>
          <w:szCs w:val="28"/>
        </w:rPr>
        <w:t xml:space="preserve">физической культуры, туризма, </w:t>
      </w:r>
      <w:r>
        <w:rPr>
          <w:sz w:val="28"/>
          <w:szCs w:val="28"/>
        </w:rPr>
        <w:t>приобретение материалов сельским поселени</w:t>
      </w:r>
      <w:r w:rsidR="00F13D04">
        <w:rPr>
          <w:sz w:val="28"/>
          <w:szCs w:val="28"/>
        </w:rPr>
        <w:t>ем</w:t>
      </w:r>
      <w:r>
        <w:rPr>
          <w:sz w:val="28"/>
          <w:szCs w:val="28"/>
        </w:rPr>
        <w:t xml:space="preserve"> в </w:t>
      </w:r>
      <w:r w:rsidR="00F13D04">
        <w:rPr>
          <w:sz w:val="28"/>
          <w:szCs w:val="28"/>
        </w:rPr>
        <w:t xml:space="preserve">общей </w:t>
      </w:r>
      <w:r>
        <w:rPr>
          <w:sz w:val="28"/>
          <w:szCs w:val="28"/>
        </w:rPr>
        <w:t xml:space="preserve">сумме </w:t>
      </w:r>
      <w:r w:rsidR="00E43EF0">
        <w:rPr>
          <w:sz w:val="28"/>
          <w:szCs w:val="28"/>
        </w:rPr>
        <w:t>146,0</w:t>
      </w:r>
      <w:r>
        <w:rPr>
          <w:sz w:val="28"/>
          <w:szCs w:val="28"/>
        </w:rPr>
        <w:t xml:space="preserve"> тыс.</w:t>
      </w:r>
      <w:r w:rsidR="00F13D04">
        <w:rPr>
          <w:sz w:val="28"/>
          <w:szCs w:val="28"/>
        </w:rPr>
        <w:t xml:space="preserve"> </w:t>
      </w:r>
      <w:r>
        <w:rPr>
          <w:sz w:val="28"/>
          <w:szCs w:val="28"/>
        </w:rPr>
        <w:t>руб.;</w:t>
      </w:r>
      <w:r w:rsidR="00D54BBA">
        <w:rPr>
          <w:sz w:val="28"/>
          <w:szCs w:val="28"/>
        </w:rPr>
        <w:t xml:space="preserve"> </w:t>
      </w:r>
    </w:p>
    <w:p w:rsidR="00156444" w:rsidRDefault="006E00F0" w:rsidP="00D54BBA">
      <w:pPr>
        <w:pStyle w:val="Default"/>
        <w:tabs>
          <w:tab w:val="left" w:pos="709"/>
        </w:tabs>
        <w:jc w:val="both"/>
        <w:rPr>
          <w:sz w:val="28"/>
          <w:szCs w:val="28"/>
        </w:rPr>
      </w:pPr>
      <w:r>
        <w:rPr>
          <w:sz w:val="28"/>
          <w:szCs w:val="28"/>
        </w:rPr>
        <w:t xml:space="preserve">- на </w:t>
      </w:r>
      <w:r>
        <w:rPr>
          <w:color w:val="auto"/>
          <w:sz w:val="28"/>
          <w:szCs w:val="28"/>
        </w:rPr>
        <w:t xml:space="preserve">уплату налогов </w:t>
      </w:r>
      <w:r w:rsidR="00292159" w:rsidRPr="00D64C79">
        <w:rPr>
          <w:color w:val="auto"/>
          <w:sz w:val="28"/>
          <w:szCs w:val="28"/>
        </w:rPr>
        <w:t xml:space="preserve"> </w:t>
      </w:r>
      <w:r w:rsidR="00E43EF0">
        <w:rPr>
          <w:color w:val="auto"/>
          <w:sz w:val="28"/>
          <w:szCs w:val="28"/>
        </w:rPr>
        <w:t>34</w:t>
      </w:r>
      <w:r>
        <w:rPr>
          <w:color w:val="auto"/>
          <w:sz w:val="28"/>
          <w:szCs w:val="28"/>
        </w:rPr>
        <w:t>,0</w:t>
      </w:r>
      <w:r w:rsidR="00292159" w:rsidRPr="00D64C79">
        <w:rPr>
          <w:color w:val="auto"/>
          <w:sz w:val="28"/>
          <w:szCs w:val="28"/>
        </w:rPr>
        <w:t xml:space="preserve"> тыс. руб.</w:t>
      </w:r>
      <w:r w:rsidR="00D54BBA">
        <w:rPr>
          <w:sz w:val="28"/>
          <w:szCs w:val="28"/>
        </w:rPr>
        <w:t xml:space="preserve"> </w:t>
      </w:r>
      <w:r w:rsidR="00D8365E">
        <w:rPr>
          <w:color w:val="auto"/>
          <w:sz w:val="28"/>
          <w:szCs w:val="28"/>
        </w:rPr>
        <w:t xml:space="preserve">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155D71" w:rsidRDefault="002D104D" w:rsidP="00292159">
            <w:pPr>
              <w:jc w:val="center"/>
              <w:rPr>
                <w:rFonts w:eastAsia="Calibri"/>
                <w:sz w:val="20"/>
                <w:szCs w:val="20"/>
                <w:lang w:eastAsia="en-US"/>
              </w:rPr>
            </w:pPr>
            <w:r w:rsidRPr="00155D71">
              <w:rPr>
                <w:rFonts w:eastAsia="Calibri"/>
                <w:sz w:val="20"/>
                <w:szCs w:val="20"/>
                <w:lang w:eastAsia="en-US"/>
              </w:rPr>
              <w:t>22,7</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Pr="00155D71" w:rsidRDefault="002D104D" w:rsidP="00D97038">
            <w:pPr>
              <w:jc w:val="center"/>
              <w:rPr>
                <w:rFonts w:eastAsia="Calibri"/>
                <w:sz w:val="20"/>
                <w:szCs w:val="20"/>
                <w:lang w:eastAsia="en-US"/>
              </w:rPr>
            </w:pPr>
            <w:r w:rsidRPr="00155D71">
              <w:rPr>
                <w:rFonts w:eastAsia="Calibri"/>
                <w:sz w:val="20"/>
                <w:szCs w:val="20"/>
                <w:lang w:eastAsia="en-US"/>
              </w:rPr>
              <w:t>2,9</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03</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9F3B5E" w:rsidRPr="00155D71" w:rsidRDefault="00244DFE" w:rsidP="00A27A9E">
            <w:pPr>
              <w:jc w:val="center"/>
              <w:rPr>
                <w:rFonts w:eastAsia="Calibri"/>
                <w:sz w:val="20"/>
                <w:szCs w:val="20"/>
                <w:lang w:eastAsia="en-US"/>
              </w:rPr>
            </w:pPr>
            <w:r w:rsidRPr="00155D71">
              <w:rPr>
                <w:rFonts w:eastAsia="Calibri"/>
                <w:sz w:val="20"/>
                <w:szCs w:val="20"/>
                <w:lang w:eastAsia="en-US"/>
              </w:rPr>
              <w:t>0,</w:t>
            </w:r>
            <w:r w:rsidR="002D104D" w:rsidRPr="00155D71">
              <w:rPr>
                <w:rFonts w:eastAsia="Calibri"/>
                <w:sz w:val="20"/>
                <w:szCs w:val="20"/>
                <w:lang w:eastAsia="en-US"/>
              </w:rPr>
              <w:t>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155D71" w:rsidRDefault="002D104D" w:rsidP="00CA255E">
            <w:pPr>
              <w:jc w:val="center"/>
              <w:rPr>
                <w:rFonts w:eastAsia="Calibri"/>
                <w:sz w:val="20"/>
                <w:szCs w:val="20"/>
                <w:lang w:eastAsia="en-US"/>
              </w:rPr>
            </w:pPr>
            <w:r w:rsidRPr="00155D71">
              <w:rPr>
                <w:rFonts w:eastAsia="Calibri"/>
                <w:sz w:val="20"/>
                <w:szCs w:val="20"/>
                <w:lang w:eastAsia="en-US"/>
              </w:rPr>
              <w:t>8,6</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155D71" w:rsidRDefault="002D104D" w:rsidP="00BC1DB7">
            <w:pPr>
              <w:jc w:val="center"/>
              <w:rPr>
                <w:rFonts w:eastAsia="Calibri"/>
                <w:sz w:val="20"/>
                <w:szCs w:val="20"/>
                <w:lang w:eastAsia="en-US"/>
              </w:rPr>
            </w:pPr>
            <w:r w:rsidRPr="00155D71">
              <w:rPr>
                <w:rFonts w:eastAsia="Calibri"/>
                <w:sz w:val="20"/>
                <w:szCs w:val="20"/>
                <w:lang w:eastAsia="en-US"/>
              </w:rPr>
              <w:t>31,3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155D71" w:rsidRDefault="002D104D" w:rsidP="00BC1DB7">
            <w:pPr>
              <w:jc w:val="center"/>
              <w:rPr>
                <w:rFonts w:eastAsia="Calibri"/>
                <w:sz w:val="20"/>
                <w:szCs w:val="20"/>
                <w:lang w:eastAsia="en-US"/>
              </w:rPr>
            </w:pPr>
            <w:r w:rsidRPr="00155D71">
              <w:rPr>
                <w:rFonts w:eastAsia="Calibri"/>
                <w:sz w:val="20"/>
                <w:szCs w:val="20"/>
                <w:lang w:eastAsia="en-US"/>
              </w:rPr>
              <w:t>24,3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155D71" w:rsidRDefault="002D104D" w:rsidP="00D97038">
            <w:pPr>
              <w:jc w:val="center"/>
              <w:rPr>
                <w:rFonts w:eastAsia="Calibri"/>
                <w:sz w:val="20"/>
                <w:szCs w:val="20"/>
                <w:lang w:eastAsia="en-US"/>
              </w:rPr>
            </w:pPr>
            <w:r w:rsidRPr="00155D71">
              <w:rPr>
                <w:rFonts w:eastAsia="Calibri"/>
                <w:sz w:val="20"/>
                <w:szCs w:val="20"/>
                <w:lang w:eastAsia="en-US"/>
              </w:rPr>
              <w:t>9,9</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F3B5E" w:rsidRDefault="009F3B5E" w:rsidP="00A27A9E">
      <w:pPr>
        <w:pStyle w:val="Default"/>
        <w:tabs>
          <w:tab w:val="left" w:pos="709"/>
        </w:tabs>
        <w:jc w:val="both"/>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155D71">
        <w:rPr>
          <w:sz w:val="28"/>
          <w:szCs w:val="28"/>
        </w:rPr>
        <w:t>3</w:t>
      </w:r>
      <w:r w:rsidRPr="00254CFD">
        <w:rPr>
          <w:sz w:val="28"/>
          <w:szCs w:val="28"/>
        </w:rPr>
        <w:t xml:space="preserve"> год занимают расходы по разделу </w:t>
      </w:r>
      <w:r w:rsidR="00A27A9E" w:rsidRPr="00254CFD">
        <w:rPr>
          <w:color w:val="auto"/>
          <w:sz w:val="28"/>
          <w:szCs w:val="28"/>
        </w:rPr>
        <w:t>«</w:t>
      </w:r>
      <w:r w:rsidR="007F6FA5" w:rsidRPr="00254CFD">
        <w:rPr>
          <w:color w:val="auto"/>
          <w:sz w:val="28"/>
          <w:szCs w:val="28"/>
        </w:rPr>
        <w:t>Жилищно-коммунальное хозяйство</w:t>
      </w:r>
      <w:r w:rsidR="00A27A9E">
        <w:rPr>
          <w:color w:val="auto"/>
          <w:sz w:val="28"/>
          <w:szCs w:val="28"/>
        </w:rPr>
        <w:t>»</w:t>
      </w:r>
      <w:r w:rsidR="00A27A9E" w:rsidRPr="00254CFD">
        <w:rPr>
          <w:sz w:val="28"/>
          <w:szCs w:val="28"/>
        </w:rPr>
        <w:t xml:space="preserve"> - </w:t>
      </w:r>
      <w:r w:rsidR="00155D71">
        <w:rPr>
          <w:sz w:val="28"/>
          <w:szCs w:val="28"/>
        </w:rPr>
        <w:t>31,3</w:t>
      </w:r>
      <w:r w:rsidR="00A27A9E" w:rsidRPr="00254CFD">
        <w:rPr>
          <w:sz w:val="28"/>
          <w:szCs w:val="28"/>
        </w:rPr>
        <w:t>%</w:t>
      </w:r>
      <w:r w:rsidR="00A27A9E">
        <w:rPr>
          <w:sz w:val="28"/>
          <w:szCs w:val="28"/>
        </w:rPr>
        <w:t xml:space="preserve">, </w:t>
      </w:r>
      <w:r w:rsidR="00155D71">
        <w:rPr>
          <w:sz w:val="28"/>
          <w:szCs w:val="28"/>
        </w:rPr>
        <w:t xml:space="preserve">затем «Культура, кинематография» - 24,3%, </w:t>
      </w:r>
      <w:r w:rsidR="00A27A9E" w:rsidRPr="00254CFD">
        <w:rPr>
          <w:color w:val="auto"/>
          <w:sz w:val="28"/>
          <w:szCs w:val="28"/>
        </w:rPr>
        <w:t>«</w:t>
      </w:r>
      <w:r w:rsidR="007F6FA5">
        <w:rPr>
          <w:color w:val="auto"/>
          <w:sz w:val="28"/>
          <w:szCs w:val="28"/>
        </w:rPr>
        <w:t>Общегосударственные вопросы</w:t>
      </w:r>
      <w:r w:rsidR="00A27A9E" w:rsidRPr="00254CFD">
        <w:rPr>
          <w:color w:val="auto"/>
          <w:sz w:val="28"/>
          <w:szCs w:val="28"/>
        </w:rPr>
        <w:t xml:space="preserve">» - </w:t>
      </w:r>
      <w:r w:rsidR="00155D71">
        <w:rPr>
          <w:color w:val="auto"/>
          <w:sz w:val="28"/>
          <w:szCs w:val="28"/>
        </w:rPr>
        <w:t>22,7</w:t>
      </w:r>
      <w:r w:rsidR="00A27A9E" w:rsidRPr="00254CFD">
        <w:rPr>
          <w:color w:val="auto"/>
          <w:sz w:val="28"/>
          <w:szCs w:val="28"/>
        </w:rPr>
        <w:t xml:space="preserve">%, </w:t>
      </w:r>
      <w:r w:rsidR="00254CFD" w:rsidRPr="00254CFD">
        <w:rPr>
          <w:color w:val="auto"/>
          <w:sz w:val="28"/>
          <w:szCs w:val="28"/>
        </w:rPr>
        <w:t>«</w:t>
      </w:r>
      <w:r w:rsidR="007F6FA5">
        <w:rPr>
          <w:color w:val="auto"/>
          <w:sz w:val="28"/>
          <w:szCs w:val="28"/>
        </w:rPr>
        <w:t>Физическая культура и спорт</w:t>
      </w:r>
      <w:r w:rsidR="00254CFD" w:rsidRPr="00254CFD">
        <w:rPr>
          <w:color w:val="auto"/>
          <w:sz w:val="28"/>
          <w:szCs w:val="28"/>
        </w:rPr>
        <w:t xml:space="preserve">» - </w:t>
      </w:r>
      <w:r w:rsidR="00155D71">
        <w:rPr>
          <w:color w:val="auto"/>
          <w:sz w:val="28"/>
          <w:szCs w:val="28"/>
        </w:rPr>
        <w:t>9,9</w:t>
      </w:r>
      <w:r w:rsidR="00254CFD" w:rsidRPr="00254CFD">
        <w:rPr>
          <w:color w:val="auto"/>
          <w:sz w:val="28"/>
          <w:szCs w:val="28"/>
        </w:rPr>
        <w:t xml:space="preserve">%, </w:t>
      </w:r>
      <w:r w:rsidR="00155D71">
        <w:rPr>
          <w:color w:val="auto"/>
          <w:sz w:val="28"/>
          <w:szCs w:val="28"/>
        </w:rPr>
        <w:t xml:space="preserve">«Национальная экономика» - 8,6%, </w:t>
      </w:r>
      <w:r w:rsidR="00CA255E">
        <w:rPr>
          <w:color w:val="auto"/>
          <w:sz w:val="28"/>
          <w:szCs w:val="28"/>
        </w:rPr>
        <w:t xml:space="preserve"> </w:t>
      </w:r>
      <w:r w:rsidR="00254CFD" w:rsidRPr="00254CFD">
        <w:rPr>
          <w:color w:val="auto"/>
          <w:sz w:val="28"/>
          <w:szCs w:val="28"/>
        </w:rPr>
        <w:t>«</w:t>
      </w:r>
      <w:r w:rsidR="00CA255E">
        <w:rPr>
          <w:color w:val="auto"/>
          <w:sz w:val="28"/>
          <w:szCs w:val="28"/>
        </w:rPr>
        <w:t>Национальная</w:t>
      </w:r>
      <w:r w:rsidR="007F6FA5">
        <w:rPr>
          <w:color w:val="auto"/>
          <w:sz w:val="28"/>
          <w:szCs w:val="28"/>
        </w:rPr>
        <w:t xml:space="preserve"> оборона</w:t>
      </w:r>
      <w:r w:rsidRPr="00254CFD">
        <w:rPr>
          <w:color w:val="auto"/>
          <w:sz w:val="28"/>
          <w:szCs w:val="28"/>
        </w:rPr>
        <w:t xml:space="preserve">» </w:t>
      </w:r>
      <w:r w:rsidR="00155D71">
        <w:rPr>
          <w:color w:val="auto"/>
          <w:sz w:val="28"/>
          <w:szCs w:val="28"/>
        </w:rPr>
        <w:t>2,9</w:t>
      </w:r>
      <w:r w:rsidR="00254CFD" w:rsidRPr="00254CFD">
        <w:rPr>
          <w:color w:val="auto"/>
          <w:sz w:val="28"/>
          <w:szCs w:val="28"/>
        </w:rPr>
        <w:t>%, «</w:t>
      </w:r>
      <w:r w:rsidR="00A27A9E">
        <w:rPr>
          <w:color w:val="auto"/>
          <w:sz w:val="28"/>
          <w:szCs w:val="28"/>
        </w:rPr>
        <w:t xml:space="preserve">Национальная </w:t>
      </w:r>
      <w:r w:rsidR="007F6FA5">
        <w:rPr>
          <w:color w:val="auto"/>
          <w:sz w:val="28"/>
          <w:szCs w:val="28"/>
        </w:rPr>
        <w:t>безопасность и правоохранительная деятельность</w:t>
      </w:r>
      <w:r w:rsidR="00A27A9E">
        <w:rPr>
          <w:color w:val="auto"/>
          <w:sz w:val="28"/>
          <w:szCs w:val="28"/>
        </w:rPr>
        <w:t>»</w:t>
      </w:r>
      <w:r w:rsidR="00254CFD" w:rsidRPr="00254CFD">
        <w:rPr>
          <w:sz w:val="28"/>
          <w:szCs w:val="28"/>
        </w:rPr>
        <w:t xml:space="preserve"> - </w:t>
      </w:r>
      <w:r w:rsidR="00155D71">
        <w:rPr>
          <w:sz w:val="28"/>
          <w:szCs w:val="28"/>
        </w:rPr>
        <w:t>0,3</w:t>
      </w:r>
      <w:r w:rsidR="00254CFD" w:rsidRPr="00254CFD">
        <w:rPr>
          <w:sz w:val="28"/>
          <w:szCs w:val="28"/>
        </w:rPr>
        <w:t>%</w:t>
      </w:r>
      <w:r w:rsidR="00155D71">
        <w:rPr>
          <w:sz w:val="28"/>
          <w:szCs w:val="28"/>
        </w:rPr>
        <w:t>.</w:t>
      </w:r>
    </w:p>
    <w:p w:rsidR="00A67E3F" w:rsidRDefault="009A66E8" w:rsidP="009A66E8">
      <w:pPr>
        <w:tabs>
          <w:tab w:val="left" w:pos="709"/>
        </w:tabs>
        <w:ind w:firstLine="426"/>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115F5C">
        <w:rPr>
          <w:sz w:val="28"/>
          <w:szCs w:val="28"/>
        </w:rPr>
        <w:t>3</w:t>
      </w:r>
      <w:r w:rsidR="009F3B5E" w:rsidRPr="000B1AFC">
        <w:rPr>
          <w:sz w:val="28"/>
          <w:szCs w:val="28"/>
        </w:rPr>
        <w:t>% всех расходов бюджета</w:t>
      </w:r>
      <w:r w:rsidR="00CA255E">
        <w:rPr>
          <w:sz w:val="28"/>
          <w:szCs w:val="28"/>
        </w:rPr>
        <w:t xml:space="preserve"> поселения</w:t>
      </w:r>
      <w:r w:rsidR="009F3B5E" w:rsidRPr="000B1AFC">
        <w:t>.</w:t>
      </w:r>
    </w:p>
    <w:p w:rsidR="00D97038" w:rsidRDefault="00D97038" w:rsidP="009A66E8">
      <w:pPr>
        <w:tabs>
          <w:tab w:val="left" w:pos="709"/>
        </w:tabs>
        <w:ind w:firstLine="426"/>
        <w:jc w:val="both"/>
        <w:rPr>
          <w:b/>
          <w:bCs/>
          <w:sz w:val="28"/>
          <w:szCs w:val="28"/>
        </w:rPr>
      </w:pPr>
    </w:p>
    <w:p w:rsidR="009B3E01" w:rsidRPr="0092770F" w:rsidRDefault="009B3E01" w:rsidP="00BC494A">
      <w:pPr>
        <w:jc w:val="center"/>
        <w:rPr>
          <w:b/>
        </w:rPr>
      </w:pPr>
      <w:r w:rsidRPr="0092770F">
        <w:rPr>
          <w:b/>
          <w:bCs/>
          <w:sz w:val="28"/>
          <w:szCs w:val="28"/>
        </w:rPr>
        <w:t>Анализ дебиторской и кредиторской задолженности.</w:t>
      </w:r>
    </w:p>
    <w:p w:rsidR="009B3E01" w:rsidRPr="0092770F" w:rsidRDefault="009B3E01" w:rsidP="00CA40B1">
      <w:pPr>
        <w:tabs>
          <w:tab w:val="left" w:pos="709"/>
        </w:tabs>
        <w:jc w:val="both"/>
        <w:rPr>
          <w:sz w:val="28"/>
          <w:szCs w:val="28"/>
        </w:rPr>
      </w:pPr>
      <w:r w:rsidRPr="0092770F">
        <w:t xml:space="preserve">       </w:t>
      </w:r>
      <w:r w:rsidR="00B901B2" w:rsidRPr="0092770F">
        <w:t xml:space="preserve">     </w:t>
      </w:r>
      <w:r w:rsidRPr="0092770F">
        <w:rPr>
          <w:sz w:val="28"/>
          <w:szCs w:val="28"/>
        </w:rPr>
        <w:t>По состоянию на 01.01.202</w:t>
      </w:r>
      <w:r w:rsidR="00CC2809">
        <w:rPr>
          <w:sz w:val="28"/>
          <w:szCs w:val="28"/>
        </w:rPr>
        <w:t>4</w:t>
      </w:r>
      <w:r w:rsidR="001B3D90" w:rsidRPr="0092770F">
        <w:rPr>
          <w:sz w:val="28"/>
          <w:szCs w:val="28"/>
        </w:rPr>
        <w:t xml:space="preserve"> </w:t>
      </w:r>
      <w:r w:rsidRPr="0092770F">
        <w:rPr>
          <w:b/>
          <w:sz w:val="28"/>
          <w:szCs w:val="28"/>
        </w:rPr>
        <w:t>дебиторская</w:t>
      </w:r>
      <w:r w:rsidRPr="0092770F">
        <w:rPr>
          <w:sz w:val="28"/>
          <w:szCs w:val="28"/>
        </w:rPr>
        <w:t xml:space="preserve"> задолженность по бюджету </w:t>
      </w:r>
      <w:r w:rsidR="00F22A45" w:rsidRPr="0092770F">
        <w:rPr>
          <w:sz w:val="28"/>
          <w:szCs w:val="28"/>
        </w:rPr>
        <w:t xml:space="preserve">поселения </w:t>
      </w:r>
      <w:r w:rsidRPr="0092770F">
        <w:rPr>
          <w:sz w:val="28"/>
          <w:szCs w:val="28"/>
        </w:rPr>
        <w:t xml:space="preserve">составила  </w:t>
      </w:r>
      <w:r w:rsidR="0064400F" w:rsidRPr="0092770F">
        <w:rPr>
          <w:sz w:val="28"/>
          <w:szCs w:val="28"/>
        </w:rPr>
        <w:t>1</w:t>
      </w:r>
      <w:r w:rsidR="00CC2809">
        <w:rPr>
          <w:sz w:val="28"/>
          <w:szCs w:val="28"/>
        </w:rPr>
        <w:t> 896,6</w:t>
      </w:r>
      <w:r w:rsidRPr="0092770F">
        <w:rPr>
          <w:sz w:val="28"/>
          <w:szCs w:val="28"/>
        </w:rPr>
        <w:t xml:space="preserve"> тыс. руб.</w:t>
      </w:r>
      <w:r w:rsidR="00152D30" w:rsidRPr="0092770F">
        <w:rPr>
          <w:sz w:val="28"/>
          <w:szCs w:val="28"/>
        </w:rPr>
        <w:t xml:space="preserve"> (увеличилась на </w:t>
      </w:r>
      <w:r w:rsidR="00CC2809">
        <w:rPr>
          <w:sz w:val="28"/>
          <w:szCs w:val="28"/>
        </w:rPr>
        <w:t>257,7</w:t>
      </w:r>
      <w:r w:rsidR="009A66E8" w:rsidRPr="0092770F">
        <w:rPr>
          <w:sz w:val="28"/>
          <w:szCs w:val="28"/>
        </w:rPr>
        <w:t xml:space="preserve"> </w:t>
      </w:r>
      <w:r w:rsidR="00152D30" w:rsidRPr="0092770F">
        <w:rPr>
          <w:sz w:val="28"/>
          <w:szCs w:val="28"/>
        </w:rPr>
        <w:t>тыс. руб. по</w:t>
      </w:r>
      <w:r w:rsidR="0064400F" w:rsidRPr="0092770F">
        <w:rPr>
          <w:sz w:val="28"/>
          <w:szCs w:val="28"/>
        </w:rPr>
        <w:t xml:space="preserve"> отн</w:t>
      </w:r>
      <w:r w:rsidR="00CC2809">
        <w:rPr>
          <w:sz w:val="28"/>
          <w:szCs w:val="28"/>
        </w:rPr>
        <w:t>ошению к 2022</w:t>
      </w:r>
      <w:r w:rsidR="00152D30" w:rsidRPr="0092770F">
        <w:rPr>
          <w:sz w:val="28"/>
          <w:szCs w:val="28"/>
        </w:rPr>
        <w:t xml:space="preserve"> году)</w:t>
      </w:r>
      <w:r w:rsidRPr="0092770F">
        <w:rPr>
          <w:sz w:val="28"/>
          <w:szCs w:val="28"/>
        </w:rPr>
        <w:t>, в том числе:</w:t>
      </w:r>
    </w:p>
    <w:p w:rsidR="009B3E01" w:rsidRDefault="00710FE4" w:rsidP="009A66E8">
      <w:pPr>
        <w:jc w:val="both"/>
        <w:rPr>
          <w:sz w:val="28"/>
          <w:szCs w:val="28"/>
        </w:rPr>
      </w:pPr>
      <w:r w:rsidRPr="0092770F">
        <w:rPr>
          <w:sz w:val="28"/>
          <w:szCs w:val="28"/>
        </w:rPr>
        <w:t xml:space="preserve">      </w:t>
      </w:r>
      <w:r w:rsidR="00B901B2" w:rsidRPr="0092770F">
        <w:rPr>
          <w:sz w:val="28"/>
          <w:szCs w:val="28"/>
        </w:rPr>
        <w:t xml:space="preserve">    </w:t>
      </w:r>
      <w:r w:rsidRPr="0092770F">
        <w:rPr>
          <w:sz w:val="28"/>
          <w:szCs w:val="28"/>
        </w:rPr>
        <w:t xml:space="preserve">- </w:t>
      </w:r>
      <w:r w:rsidR="009B3E01" w:rsidRPr="0092770F">
        <w:rPr>
          <w:sz w:val="28"/>
          <w:szCs w:val="28"/>
        </w:rPr>
        <w:t xml:space="preserve"> </w:t>
      </w:r>
      <w:r w:rsidR="00CC2809">
        <w:rPr>
          <w:sz w:val="28"/>
          <w:szCs w:val="28"/>
        </w:rPr>
        <w:t>521,2</w:t>
      </w:r>
      <w:r w:rsidRPr="0092770F">
        <w:rPr>
          <w:sz w:val="28"/>
          <w:szCs w:val="28"/>
        </w:rPr>
        <w:t xml:space="preserve"> тыс.</w:t>
      </w:r>
      <w:r w:rsidR="00887F4F" w:rsidRPr="0092770F">
        <w:rPr>
          <w:sz w:val="28"/>
          <w:szCs w:val="28"/>
        </w:rPr>
        <w:t xml:space="preserve"> </w:t>
      </w:r>
      <w:r w:rsidRPr="0092770F">
        <w:rPr>
          <w:sz w:val="28"/>
          <w:szCs w:val="28"/>
        </w:rPr>
        <w:t>руб. - просроченная задолженность</w:t>
      </w:r>
      <w:r w:rsidR="009A66E8" w:rsidRPr="0092770F">
        <w:rPr>
          <w:sz w:val="28"/>
          <w:szCs w:val="28"/>
        </w:rPr>
        <w:t xml:space="preserve">. </w:t>
      </w:r>
    </w:p>
    <w:p w:rsidR="00CC2809" w:rsidRPr="0092770F" w:rsidRDefault="00CC2809" w:rsidP="00CC2809">
      <w:pPr>
        <w:ind w:firstLine="708"/>
        <w:jc w:val="both"/>
        <w:rPr>
          <w:sz w:val="28"/>
          <w:szCs w:val="28"/>
        </w:rPr>
      </w:pPr>
      <w:r>
        <w:rPr>
          <w:sz w:val="28"/>
          <w:szCs w:val="28"/>
        </w:rPr>
        <w:t>- 877,9 тыс. руб. - долгосрочная задолженность.</w:t>
      </w:r>
    </w:p>
    <w:p w:rsidR="00F02ECE" w:rsidRPr="0064400F" w:rsidRDefault="00F02ECE" w:rsidP="00D97038">
      <w:pPr>
        <w:tabs>
          <w:tab w:val="left" w:pos="709"/>
        </w:tabs>
        <w:jc w:val="both"/>
        <w:rPr>
          <w:sz w:val="28"/>
          <w:szCs w:val="28"/>
        </w:rPr>
      </w:pPr>
      <w:r w:rsidRPr="0064400F">
        <w:rPr>
          <w:sz w:val="28"/>
          <w:szCs w:val="28"/>
        </w:rPr>
        <w:t xml:space="preserve">          По счету 1 20511000 «Расчеты с плательщиками налоговых доходов»</w:t>
      </w:r>
      <w:r w:rsidR="00FD5C23" w:rsidRPr="0064400F">
        <w:rPr>
          <w:sz w:val="28"/>
          <w:szCs w:val="28"/>
        </w:rPr>
        <w:t xml:space="preserve"> - </w:t>
      </w:r>
      <w:r w:rsidR="002724F6" w:rsidRPr="0064400F">
        <w:rPr>
          <w:sz w:val="28"/>
          <w:szCs w:val="28"/>
        </w:rPr>
        <w:t xml:space="preserve"> </w:t>
      </w:r>
      <w:r w:rsidR="00DD5A60">
        <w:rPr>
          <w:sz w:val="28"/>
          <w:szCs w:val="28"/>
        </w:rPr>
        <w:t>542,9</w:t>
      </w:r>
      <w:r w:rsidR="002724F6" w:rsidRPr="0064400F">
        <w:rPr>
          <w:sz w:val="28"/>
          <w:szCs w:val="28"/>
        </w:rPr>
        <w:t xml:space="preserve"> тыс.</w:t>
      </w:r>
      <w:r w:rsidR="00F777CB" w:rsidRPr="0064400F">
        <w:rPr>
          <w:sz w:val="28"/>
          <w:szCs w:val="28"/>
        </w:rPr>
        <w:t xml:space="preserve"> </w:t>
      </w:r>
      <w:r w:rsidR="002724F6" w:rsidRPr="0092770F">
        <w:rPr>
          <w:sz w:val="28"/>
          <w:szCs w:val="28"/>
        </w:rPr>
        <w:t>руб.</w:t>
      </w:r>
      <w:r w:rsidR="00D97038">
        <w:rPr>
          <w:sz w:val="28"/>
          <w:szCs w:val="28"/>
        </w:rPr>
        <w:t xml:space="preserve">, т.ч. сумма просроченной задолженности – </w:t>
      </w:r>
      <w:r w:rsidR="00DD5A60">
        <w:rPr>
          <w:sz w:val="28"/>
          <w:szCs w:val="28"/>
        </w:rPr>
        <w:t>521,2</w:t>
      </w:r>
      <w:r w:rsidR="00D97038">
        <w:rPr>
          <w:sz w:val="28"/>
          <w:szCs w:val="28"/>
        </w:rPr>
        <w:t xml:space="preserve"> тыс. руб.</w:t>
      </w:r>
      <w:r w:rsidR="0064400F" w:rsidRPr="0064400F">
        <w:rPr>
          <w:sz w:val="28"/>
          <w:szCs w:val="28"/>
        </w:rPr>
        <w:t xml:space="preserve"> (уменьшилась н</w:t>
      </w:r>
      <w:r w:rsidR="009A66E8" w:rsidRPr="0064400F">
        <w:rPr>
          <w:sz w:val="28"/>
          <w:szCs w:val="28"/>
        </w:rPr>
        <w:t xml:space="preserve">а </w:t>
      </w:r>
      <w:r w:rsidR="00DD5A60">
        <w:rPr>
          <w:sz w:val="28"/>
          <w:szCs w:val="28"/>
        </w:rPr>
        <w:t>109,8</w:t>
      </w:r>
      <w:r w:rsidR="009A66E8" w:rsidRPr="0064400F">
        <w:rPr>
          <w:sz w:val="28"/>
          <w:szCs w:val="28"/>
        </w:rPr>
        <w:t xml:space="preserve"> тыс</w:t>
      </w:r>
      <w:r w:rsidR="0064400F" w:rsidRPr="0064400F">
        <w:rPr>
          <w:sz w:val="28"/>
          <w:szCs w:val="28"/>
        </w:rPr>
        <w:t>. руб. по отношению к 202</w:t>
      </w:r>
      <w:r w:rsidR="00DD5A60">
        <w:rPr>
          <w:sz w:val="28"/>
          <w:szCs w:val="28"/>
        </w:rPr>
        <w:t>2</w:t>
      </w:r>
      <w:r w:rsidR="009A66E8" w:rsidRPr="0064400F">
        <w:rPr>
          <w:sz w:val="28"/>
          <w:szCs w:val="28"/>
        </w:rPr>
        <w:t xml:space="preserve"> году).</w:t>
      </w:r>
    </w:p>
    <w:p w:rsidR="00BC494A" w:rsidRDefault="009B3E01" w:rsidP="006C342F">
      <w:pPr>
        <w:tabs>
          <w:tab w:val="left" w:pos="709"/>
        </w:tabs>
        <w:jc w:val="both"/>
        <w:rPr>
          <w:sz w:val="28"/>
          <w:szCs w:val="28"/>
        </w:rPr>
      </w:pPr>
      <w:r w:rsidRPr="00013353">
        <w:rPr>
          <w:sz w:val="28"/>
          <w:szCs w:val="28"/>
        </w:rPr>
        <w:t xml:space="preserve">      </w:t>
      </w:r>
      <w:r w:rsidR="00B901B2" w:rsidRPr="00013353">
        <w:rPr>
          <w:sz w:val="28"/>
          <w:szCs w:val="28"/>
        </w:rPr>
        <w:t xml:space="preserve">    </w:t>
      </w:r>
      <w:r w:rsidRPr="00013353">
        <w:rPr>
          <w:sz w:val="28"/>
          <w:szCs w:val="28"/>
        </w:rPr>
        <w:t xml:space="preserve">По счету </w:t>
      </w:r>
      <w:r w:rsidR="00710FE4" w:rsidRPr="00013353">
        <w:rPr>
          <w:sz w:val="28"/>
          <w:szCs w:val="28"/>
        </w:rPr>
        <w:t xml:space="preserve">1 </w:t>
      </w:r>
      <w:r w:rsidRPr="00013353">
        <w:rPr>
          <w:sz w:val="28"/>
          <w:szCs w:val="28"/>
        </w:rPr>
        <w:t>205</w:t>
      </w:r>
      <w:r w:rsidR="00710FE4" w:rsidRPr="00013353">
        <w:rPr>
          <w:sz w:val="28"/>
          <w:szCs w:val="28"/>
        </w:rPr>
        <w:t>5</w:t>
      </w:r>
      <w:r w:rsidRPr="00013353">
        <w:rPr>
          <w:sz w:val="28"/>
          <w:szCs w:val="28"/>
        </w:rPr>
        <w:t>1</w:t>
      </w:r>
      <w:r w:rsidR="001B3D90" w:rsidRPr="00013353">
        <w:rPr>
          <w:sz w:val="28"/>
          <w:szCs w:val="28"/>
        </w:rPr>
        <w:t>000</w:t>
      </w:r>
      <w:r w:rsidRPr="00013353">
        <w:rPr>
          <w:sz w:val="28"/>
          <w:szCs w:val="28"/>
        </w:rPr>
        <w:t xml:space="preserve"> «Расчеты по </w:t>
      </w:r>
      <w:r w:rsidR="00624983" w:rsidRPr="00013353">
        <w:rPr>
          <w:sz w:val="28"/>
          <w:szCs w:val="28"/>
        </w:rPr>
        <w:t xml:space="preserve">безвозмездным поступлениям текущего характера от других бюджетов бюджетной системы Российской </w:t>
      </w:r>
      <w:r w:rsidR="00624983" w:rsidRPr="00013353">
        <w:rPr>
          <w:sz w:val="28"/>
          <w:szCs w:val="28"/>
        </w:rPr>
        <w:lastRenderedPageBreak/>
        <w:t>Федерации»</w:t>
      </w:r>
      <w:r w:rsidRPr="00013353">
        <w:rPr>
          <w:sz w:val="28"/>
          <w:szCs w:val="28"/>
        </w:rPr>
        <w:t xml:space="preserve"> - </w:t>
      </w:r>
      <w:r w:rsidR="00013353" w:rsidRPr="00013353">
        <w:rPr>
          <w:sz w:val="28"/>
          <w:szCs w:val="28"/>
        </w:rPr>
        <w:t>1</w:t>
      </w:r>
      <w:r w:rsidR="008D3F1B">
        <w:rPr>
          <w:sz w:val="28"/>
          <w:szCs w:val="28"/>
        </w:rPr>
        <w:t> 302,2</w:t>
      </w:r>
      <w:r w:rsidR="009A66E8" w:rsidRPr="00013353">
        <w:rPr>
          <w:sz w:val="28"/>
          <w:szCs w:val="28"/>
        </w:rPr>
        <w:t xml:space="preserve"> </w:t>
      </w:r>
      <w:r w:rsidRPr="00013353">
        <w:rPr>
          <w:sz w:val="28"/>
          <w:szCs w:val="28"/>
        </w:rPr>
        <w:t>тыс. руб</w:t>
      </w:r>
      <w:r w:rsidR="00624983" w:rsidRPr="00013353">
        <w:rPr>
          <w:sz w:val="28"/>
          <w:szCs w:val="28"/>
        </w:rPr>
        <w:t>.</w:t>
      </w:r>
      <w:r w:rsidR="00066CE8" w:rsidRPr="00013353">
        <w:rPr>
          <w:sz w:val="28"/>
          <w:szCs w:val="28"/>
        </w:rPr>
        <w:t xml:space="preserve"> начислены межбюджетные трансферты на плановый период 202</w:t>
      </w:r>
      <w:r w:rsidR="008D3F1B">
        <w:rPr>
          <w:sz w:val="28"/>
          <w:szCs w:val="28"/>
        </w:rPr>
        <w:t>4</w:t>
      </w:r>
      <w:r w:rsidR="00066CE8" w:rsidRPr="00013353">
        <w:rPr>
          <w:sz w:val="28"/>
          <w:szCs w:val="28"/>
        </w:rPr>
        <w:t>-202</w:t>
      </w:r>
      <w:r w:rsidR="008D3F1B">
        <w:rPr>
          <w:sz w:val="28"/>
          <w:szCs w:val="28"/>
        </w:rPr>
        <w:t>6</w:t>
      </w:r>
      <w:r w:rsidR="00066CE8" w:rsidRPr="00013353">
        <w:rPr>
          <w:sz w:val="28"/>
          <w:szCs w:val="28"/>
        </w:rPr>
        <w:t>гг.</w:t>
      </w:r>
      <w:r w:rsidRPr="00013353">
        <w:rPr>
          <w:sz w:val="28"/>
          <w:szCs w:val="28"/>
        </w:rPr>
        <w:t xml:space="preserve"> </w:t>
      </w:r>
    </w:p>
    <w:p w:rsidR="00022CB7" w:rsidRPr="00013353" w:rsidRDefault="008D3F1B" w:rsidP="006C342F">
      <w:pPr>
        <w:tabs>
          <w:tab w:val="left" w:pos="709"/>
        </w:tabs>
        <w:jc w:val="both"/>
        <w:rPr>
          <w:sz w:val="28"/>
          <w:szCs w:val="28"/>
        </w:rPr>
      </w:pPr>
      <w:r>
        <w:rPr>
          <w:sz w:val="28"/>
          <w:szCs w:val="28"/>
        </w:rPr>
        <w:tab/>
        <w:t>По счету 1 30314000 «Расчеты по единому налоговому платежу» - 51,5 тыс. руб. перечислено ЕНП на единый налоговый счет для уплаты налогов, взносов.</w:t>
      </w:r>
    </w:p>
    <w:p w:rsidR="001B3D90" w:rsidRPr="00013353" w:rsidRDefault="001B3D90" w:rsidP="006C342F">
      <w:pPr>
        <w:tabs>
          <w:tab w:val="left" w:pos="709"/>
        </w:tabs>
        <w:jc w:val="both"/>
        <w:rPr>
          <w:sz w:val="28"/>
          <w:szCs w:val="28"/>
        </w:rPr>
      </w:pPr>
      <w:r w:rsidRPr="00013353">
        <w:rPr>
          <w:sz w:val="28"/>
          <w:szCs w:val="28"/>
        </w:rPr>
        <w:t xml:space="preserve">          </w:t>
      </w:r>
      <w:r w:rsidR="009B3E01" w:rsidRPr="00013353">
        <w:rPr>
          <w:sz w:val="28"/>
          <w:szCs w:val="28"/>
        </w:rPr>
        <w:t xml:space="preserve">Сумма </w:t>
      </w:r>
      <w:r w:rsidR="009B3E01" w:rsidRPr="00013353">
        <w:rPr>
          <w:b/>
          <w:sz w:val="28"/>
          <w:szCs w:val="28"/>
        </w:rPr>
        <w:t>кредиторской</w:t>
      </w:r>
      <w:r w:rsidR="009B3E01" w:rsidRPr="00013353">
        <w:rPr>
          <w:sz w:val="28"/>
          <w:szCs w:val="28"/>
        </w:rPr>
        <w:t xml:space="preserve"> задолженности на 01.01.202</w:t>
      </w:r>
      <w:r w:rsidR="00022CB7">
        <w:rPr>
          <w:sz w:val="28"/>
          <w:szCs w:val="28"/>
        </w:rPr>
        <w:t>4</w:t>
      </w:r>
      <w:r w:rsidRPr="00013353">
        <w:rPr>
          <w:sz w:val="28"/>
          <w:szCs w:val="28"/>
        </w:rPr>
        <w:t xml:space="preserve"> </w:t>
      </w:r>
      <w:r w:rsidR="009B3E01" w:rsidRPr="00013353">
        <w:rPr>
          <w:sz w:val="28"/>
          <w:szCs w:val="28"/>
        </w:rPr>
        <w:t xml:space="preserve">составила </w:t>
      </w:r>
      <w:r w:rsidR="00022CB7">
        <w:rPr>
          <w:sz w:val="28"/>
          <w:szCs w:val="28"/>
        </w:rPr>
        <w:t>97,8</w:t>
      </w:r>
      <w:r w:rsidR="009B3E01" w:rsidRPr="00013353">
        <w:rPr>
          <w:sz w:val="28"/>
          <w:szCs w:val="28"/>
        </w:rPr>
        <w:t xml:space="preserve"> тыс. руб.</w:t>
      </w:r>
      <w:r w:rsidR="00152D30" w:rsidRPr="00013353">
        <w:rPr>
          <w:sz w:val="28"/>
          <w:szCs w:val="28"/>
        </w:rPr>
        <w:t xml:space="preserve"> (у</w:t>
      </w:r>
      <w:r w:rsidR="00022CB7">
        <w:rPr>
          <w:sz w:val="28"/>
          <w:szCs w:val="28"/>
        </w:rPr>
        <w:t>меньшилась</w:t>
      </w:r>
      <w:r w:rsidR="00152D30" w:rsidRPr="00013353">
        <w:rPr>
          <w:sz w:val="28"/>
          <w:szCs w:val="28"/>
        </w:rPr>
        <w:t xml:space="preserve"> на </w:t>
      </w:r>
      <w:r w:rsidR="00022CB7">
        <w:rPr>
          <w:sz w:val="28"/>
          <w:szCs w:val="28"/>
        </w:rPr>
        <w:t>361,6</w:t>
      </w:r>
      <w:r w:rsidR="00A123B6">
        <w:rPr>
          <w:sz w:val="28"/>
          <w:szCs w:val="28"/>
        </w:rPr>
        <w:t xml:space="preserve"> тыс. руб. по отношению к 202</w:t>
      </w:r>
      <w:r w:rsidR="00022CB7">
        <w:rPr>
          <w:sz w:val="28"/>
          <w:szCs w:val="28"/>
        </w:rPr>
        <w:t xml:space="preserve">2 </w:t>
      </w:r>
      <w:r w:rsidR="00152D30" w:rsidRPr="00013353">
        <w:rPr>
          <w:sz w:val="28"/>
          <w:szCs w:val="28"/>
        </w:rPr>
        <w:t>году)</w:t>
      </w:r>
      <w:r w:rsidR="009B3E01" w:rsidRPr="00013353">
        <w:rPr>
          <w:sz w:val="28"/>
          <w:szCs w:val="28"/>
        </w:rPr>
        <w:t xml:space="preserve">, </w:t>
      </w:r>
      <w:r w:rsidRPr="00013353">
        <w:rPr>
          <w:sz w:val="28"/>
          <w:szCs w:val="28"/>
        </w:rPr>
        <w:t xml:space="preserve">долгосрочная </w:t>
      </w:r>
      <w:r w:rsidR="006C342F" w:rsidRPr="00013353">
        <w:rPr>
          <w:sz w:val="28"/>
          <w:szCs w:val="28"/>
        </w:rPr>
        <w:t xml:space="preserve">и просроченная </w:t>
      </w:r>
      <w:r w:rsidRPr="00013353">
        <w:rPr>
          <w:sz w:val="28"/>
          <w:szCs w:val="28"/>
        </w:rPr>
        <w:t>задолженность</w:t>
      </w:r>
      <w:r w:rsidR="006C342F" w:rsidRPr="00013353">
        <w:rPr>
          <w:sz w:val="28"/>
          <w:szCs w:val="28"/>
        </w:rPr>
        <w:t xml:space="preserve"> отсутствует</w:t>
      </w:r>
      <w:r w:rsidRPr="00013353">
        <w:rPr>
          <w:sz w:val="28"/>
          <w:szCs w:val="28"/>
        </w:rPr>
        <w:t>.</w:t>
      </w:r>
    </w:p>
    <w:p w:rsidR="009B3E01" w:rsidRDefault="00B901B2" w:rsidP="002919A7">
      <w:pPr>
        <w:tabs>
          <w:tab w:val="left" w:pos="709"/>
        </w:tabs>
        <w:ind w:firstLine="284"/>
        <w:jc w:val="both"/>
        <w:rPr>
          <w:sz w:val="28"/>
          <w:szCs w:val="28"/>
        </w:rPr>
      </w:pPr>
      <w:r w:rsidRPr="00013353">
        <w:rPr>
          <w:sz w:val="28"/>
          <w:szCs w:val="28"/>
        </w:rPr>
        <w:t xml:space="preserve">    </w:t>
      </w:r>
      <w:r w:rsidR="002919A7" w:rsidRPr="00013353">
        <w:rPr>
          <w:sz w:val="28"/>
          <w:szCs w:val="28"/>
        </w:rPr>
        <w:t xml:space="preserve">  </w:t>
      </w:r>
      <w:r w:rsidR="009B3E01" w:rsidRPr="00013353">
        <w:rPr>
          <w:sz w:val="28"/>
          <w:szCs w:val="28"/>
        </w:rPr>
        <w:t xml:space="preserve">По счету </w:t>
      </w:r>
      <w:r w:rsidR="001B3D90" w:rsidRPr="00013353">
        <w:rPr>
          <w:sz w:val="28"/>
          <w:szCs w:val="28"/>
        </w:rPr>
        <w:t xml:space="preserve">1 </w:t>
      </w:r>
      <w:r w:rsidR="009B3E01" w:rsidRPr="00013353">
        <w:rPr>
          <w:sz w:val="28"/>
          <w:szCs w:val="28"/>
        </w:rPr>
        <w:t>205</w:t>
      </w:r>
      <w:r w:rsidR="001B3D90" w:rsidRPr="00013353">
        <w:rPr>
          <w:sz w:val="28"/>
          <w:szCs w:val="28"/>
        </w:rPr>
        <w:t>1</w:t>
      </w:r>
      <w:r w:rsidR="009B3E01" w:rsidRPr="00013353">
        <w:rPr>
          <w:sz w:val="28"/>
          <w:szCs w:val="28"/>
        </w:rPr>
        <w:t>1</w:t>
      </w:r>
      <w:r w:rsidR="001B3D90" w:rsidRPr="00013353">
        <w:rPr>
          <w:sz w:val="28"/>
          <w:szCs w:val="28"/>
        </w:rPr>
        <w:t>000</w:t>
      </w:r>
      <w:r w:rsidR="009B3E01" w:rsidRPr="00013353">
        <w:rPr>
          <w:sz w:val="28"/>
          <w:szCs w:val="28"/>
        </w:rPr>
        <w:t xml:space="preserve"> «</w:t>
      </w:r>
      <w:r w:rsidRPr="00013353">
        <w:rPr>
          <w:sz w:val="28"/>
          <w:szCs w:val="28"/>
        </w:rPr>
        <w:t xml:space="preserve">Расчеты с плательщиками налоговых доходов» - </w:t>
      </w:r>
      <w:r w:rsidR="0055238A">
        <w:rPr>
          <w:sz w:val="28"/>
          <w:szCs w:val="28"/>
        </w:rPr>
        <w:t>26,4</w:t>
      </w:r>
      <w:r w:rsidR="006C342F" w:rsidRPr="00013353">
        <w:rPr>
          <w:sz w:val="28"/>
          <w:szCs w:val="28"/>
        </w:rPr>
        <w:t xml:space="preserve"> </w:t>
      </w:r>
      <w:r w:rsidR="009B3E01" w:rsidRPr="00013353">
        <w:rPr>
          <w:sz w:val="28"/>
          <w:szCs w:val="28"/>
        </w:rPr>
        <w:t>тыс. руб</w:t>
      </w:r>
      <w:r w:rsidRPr="00013353">
        <w:rPr>
          <w:sz w:val="28"/>
          <w:szCs w:val="28"/>
        </w:rPr>
        <w:t>.</w:t>
      </w:r>
      <w:r w:rsidR="00066CE8" w:rsidRPr="00013353">
        <w:rPr>
          <w:sz w:val="28"/>
          <w:szCs w:val="28"/>
        </w:rPr>
        <w:t xml:space="preserve"> </w:t>
      </w:r>
      <w:r w:rsidR="00152D30" w:rsidRPr="00013353">
        <w:rPr>
          <w:sz w:val="28"/>
          <w:szCs w:val="28"/>
        </w:rPr>
        <w:t xml:space="preserve">по расчетам с плательщиками </w:t>
      </w:r>
      <w:r w:rsidR="006F7DB2" w:rsidRPr="00013353">
        <w:rPr>
          <w:sz w:val="28"/>
          <w:szCs w:val="28"/>
        </w:rPr>
        <w:t>налог</w:t>
      </w:r>
      <w:r w:rsidR="006C342F" w:rsidRPr="00013353">
        <w:rPr>
          <w:sz w:val="28"/>
          <w:szCs w:val="28"/>
        </w:rPr>
        <w:t>ов</w:t>
      </w:r>
      <w:r w:rsidR="00152D30" w:rsidRPr="00013353">
        <w:rPr>
          <w:sz w:val="28"/>
          <w:szCs w:val="28"/>
        </w:rPr>
        <w:t xml:space="preserve"> (имущественный, земельный)</w:t>
      </w:r>
      <w:r w:rsidR="00193D82" w:rsidRPr="00013353">
        <w:rPr>
          <w:sz w:val="28"/>
          <w:szCs w:val="28"/>
        </w:rPr>
        <w:t xml:space="preserve"> задолженность у</w:t>
      </w:r>
      <w:r w:rsidR="0055238A">
        <w:rPr>
          <w:sz w:val="28"/>
          <w:szCs w:val="28"/>
        </w:rPr>
        <w:t>меньшилась</w:t>
      </w:r>
      <w:r w:rsidR="00193D82" w:rsidRPr="00013353">
        <w:rPr>
          <w:sz w:val="28"/>
          <w:szCs w:val="28"/>
        </w:rPr>
        <w:t xml:space="preserve"> на </w:t>
      </w:r>
      <w:r w:rsidR="0055238A">
        <w:rPr>
          <w:sz w:val="28"/>
          <w:szCs w:val="28"/>
        </w:rPr>
        <w:t>429,2 тыс. руб. по отношению к 2022</w:t>
      </w:r>
      <w:r w:rsidR="00193D82" w:rsidRPr="00013353">
        <w:rPr>
          <w:sz w:val="28"/>
          <w:szCs w:val="28"/>
        </w:rPr>
        <w:t xml:space="preserve"> году</w:t>
      </w:r>
      <w:r w:rsidR="00152D30" w:rsidRPr="00013353">
        <w:rPr>
          <w:sz w:val="28"/>
          <w:szCs w:val="28"/>
        </w:rPr>
        <w:t>.</w:t>
      </w:r>
    </w:p>
    <w:p w:rsidR="0055238A" w:rsidRPr="00013353" w:rsidRDefault="0055238A" w:rsidP="0055238A">
      <w:pPr>
        <w:tabs>
          <w:tab w:val="left" w:pos="709"/>
        </w:tabs>
        <w:jc w:val="both"/>
        <w:rPr>
          <w:sz w:val="28"/>
          <w:szCs w:val="28"/>
        </w:rPr>
      </w:pPr>
      <w:r>
        <w:rPr>
          <w:sz w:val="28"/>
          <w:szCs w:val="28"/>
        </w:rPr>
        <w:tab/>
        <w:t>По счету 1 30221000  «</w:t>
      </w:r>
      <w:r w:rsidRPr="009B589B">
        <w:rPr>
          <w:sz w:val="28"/>
          <w:szCs w:val="28"/>
        </w:rPr>
        <w:t xml:space="preserve">Расчеты по услугам связи» </w:t>
      </w:r>
      <w:r>
        <w:rPr>
          <w:sz w:val="28"/>
          <w:szCs w:val="28"/>
        </w:rPr>
        <w:t xml:space="preserve">- 3,4 тыс. руб. </w:t>
      </w:r>
      <w:r w:rsidRPr="009B589B">
        <w:rPr>
          <w:sz w:val="28"/>
          <w:szCs w:val="28"/>
        </w:rPr>
        <w:t>текущая</w:t>
      </w:r>
      <w:r>
        <w:rPr>
          <w:sz w:val="28"/>
          <w:szCs w:val="28"/>
        </w:rPr>
        <w:t xml:space="preserve"> задолженность за услуги связи.</w:t>
      </w:r>
    </w:p>
    <w:p w:rsidR="009A66E8" w:rsidRDefault="009A66E8" w:rsidP="00193D82">
      <w:pPr>
        <w:ind w:firstLine="426"/>
        <w:jc w:val="both"/>
        <w:rPr>
          <w:sz w:val="28"/>
          <w:szCs w:val="28"/>
        </w:rPr>
      </w:pPr>
      <w:r w:rsidRPr="00A123B6">
        <w:rPr>
          <w:sz w:val="28"/>
          <w:szCs w:val="28"/>
        </w:rPr>
        <w:t xml:space="preserve">    По счету 1 30223000 «Расчеты по коммунальным услугам</w:t>
      </w:r>
      <w:r w:rsidRPr="00013353">
        <w:rPr>
          <w:sz w:val="28"/>
          <w:szCs w:val="28"/>
        </w:rPr>
        <w:t xml:space="preserve">» - </w:t>
      </w:r>
      <w:r w:rsidR="0055238A">
        <w:rPr>
          <w:sz w:val="28"/>
          <w:szCs w:val="28"/>
        </w:rPr>
        <w:t>16,5</w:t>
      </w:r>
      <w:r w:rsidRPr="00013353">
        <w:rPr>
          <w:sz w:val="28"/>
          <w:szCs w:val="28"/>
        </w:rPr>
        <w:t xml:space="preserve"> тыс. руб.</w:t>
      </w:r>
      <w:r w:rsidR="00C55EAA">
        <w:rPr>
          <w:sz w:val="28"/>
          <w:szCs w:val="28"/>
        </w:rPr>
        <w:t>,</w:t>
      </w:r>
      <w:r w:rsidR="0055238A">
        <w:rPr>
          <w:sz w:val="28"/>
          <w:szCs w:val="28"/>
        </w:rPr>
        <w:t xml:space="preserve"> </w:t>
      </w:r>
      <w:r w:rsidRPr="00013353">
        <w:rPr>
          <w:sz w:val="28"/>
          <w:szCs w:val="28"/>
        </w:rPr>
        <w:t>текущая</w:t>
      </w:r>
      <w:r w:rsidR="0055238A">
        <w:rPr>
          <w:sz w:val="28"/>
          <w:szCs w:val="28"/>
        </w:rPr>
        <w:t xml:space="preserve"> </w:t>
      </w:r>
      <w:r w:rsidR="0055238A" w:rsidRPr="00013353">
        <w:rPr>
          <w:sz w:val="28"/>
          <w:szCs w:val="28"/>
        </w:rPr>
        <w:t>задолженность</w:t>
      </w:r>
      <w:r w:rsidRPr="00013353">
        <w:rPr>
          <w:sz w:val="28"/>
          <w:szCs w:val="28"/>
        </w:rPr>
        <w:t xml:space="preserve"> за коммунальные услуги, у</w:t>
      </w:r>
      <w:r w:rsidR="0055238A">
        <w:rPr>
          <w:sz w:val="28"/>
          <w:szCs w:val="28"/>
        </w:rPr>
        <w:t>величилась</w:t>
      </w:r>
      <w:r w:rsidR="00013353" w:rsidRPr="00013353">
        <w:rPr>
          <w:sz w:val="28"/>
          <w:szCs w:val="28"/>
        </w:rPr>
        <w:t xml:space="preserve"> по отношению к 202</w:t>
      </w:r>
      <w:r w:rsidR="0055238A">
        <w:rPr>
          <w:sz w:val="28"/>
          <w:szCs w:val="28"/>
        </w:rPr>
        <w:t>2</w:t>
      </w:r>
      <w:r w:rsidRPr="00013353">
        <w:rPr>
          <w:sz w:val="28"/>
          <w:szCs w:val="28"/>
        </w:rPr>
        <w:t xml:space="preserve"> году </w:t>
      </w:r>
      <w:r w:rsidR="00193D82" w:rsidRPr="00013353">
        <w:rPr>
          <w:sz w:val="28"/>
          <w:szCs w:val="28"/>
        </w:rPr>
        <w:t xml:space="preserve"> </w:t>
      </w:r>
      <w:r w:rsidRPr="00013353">
        <w:rPr>
          <w:sz w:val="28"/>
          <w:szCs w:val="28"/>
        </w:rPr>
        <w:t xml:space="preserve">на </w:t>
      </w:r>
      <w:r w:rsidR="0055238A">
        <w:rPr>
          <w:sz w:val="28"/>
          <w:szCs w:val="28"/>
        </w:rPr>
        <w:t>12,8</w:t>
      </w:r>
      <w:r w:rsidRPr="00013353">
        <w:rPr>
          <w:sz w:val="28"/>
          <w:szCs w:val="28"/>
        </w:rPr>
        <w:t xml:space="preserve"> тыс. руб.</w:t>
      </w:r>
    </w:p>
    <w:p w:rsidR="0055238A" w:rsidRPr="00013353" w:rsidRDefault="0055238A" w:rsidP="00193D82">
      <w:pPr>
        <w:ind w:firstLine="426"/>
        <w:jc w:val="both"/>
        <w:rPr>
          <w:sz w:val="28"/>
          <w:szCs w:val="28"/>
        </w:rPr>
      </w:pPr>
      <w:r>
        <w:rPr>
          <w:sz w:val="28"/>
          <w:szCs w:val="28"/>
        </w:rPr>
        <w:t>По счету 1 30315000 «Расчеты по единому страховому тарифу» - 51,5 тыс. руб. начислены взносы на фонд оплаты труда за вторую половину декабря.</w:t>
      </w:r>
    </w:p>
    <w:p w:rsidR="00193D82" w:rsidRPr="00D379C2" w:rsidRDefault="00193D82" w:rsidP="00193D82">
      <w:pPr>
        <w:ind w:firstLine="426"/>
        <w:jc w:val="both"/>
        <w:rPr>
          <w:sz w:val="28"/>
          <w:szCs w:val="28"/>
          <w:highlight w:val="yellow"/>
        </w:rPr>
      </w:pPr>
    </w:p>
    <w:p w:rsidR="00363114" w:rsidRPr="00013353" w:rsidRDefault="00F361A8" w:rsidP="00F361A8">
      <w:pPr>
        <w:tabs>
          <w:tab w:val="left" w:pos="709"/>
        </w:tabs>
        <w:ind w:firstLine="426"/>
        <w:jc w:val="both"/>
        <w:rPr>
          <w:sz w:val="28"/>
          <w:szCs w:val="28"/>
        </w:rPr>
      </w:pPr>
      <w:r w:rsidRPr="00013353">
        <w:rPr>
          <w:sz w:val="28"/>
          <w:szCs w:val="28"/>
        </w:rPr>
        <w:t xml:space="preserve">    По счету 1 401 40000 «Доходы будущих перио</w:t>
      </w:r>
      <w:r w:rsidR="00193D82" w:rsidRPr="00013353">
        <w:rPr>
          <w:sz w:val="28"/>
          <w:szCs w:val="28"/>
        </w:rPr>
        <w:t xml:space="preserve">дов» отражено начисление </w:t>
      </w:r>
      <w:r w:rsidR="00802B30" w:rsidRPr="00013353">
        <w:rPr>
          <w:sz w:val="28"/>
          <w:szCs w:val="28"/>
        </w:rPr>
        <w:t xml:space="preserve">межбюджетных трансфертов </w:t>
      </w:r>
      <w:r w:rsidRPr="00013353">
        <w:rPr>
          <w:sz w:val="28"/>
          <w:szCs w:val="28"/>
        </w:rPr>
        <w:t>в</w:t>
      </w:r>
      <w:r w:rsidR="00802B30" w:rsidRPr="00013353">
        <w:rPr>
          <w:sz w:val="28"/>
          <w:szCs w:val="28"/>
        </w:rPr>
        <w:t xml:space="preserve"> общей </w:t>
      </w:r>
      <w:r w:rsidRPr="00013353">
        <w:rPr>
          <w:sz w:val="28"/>
          <w:szCs w:val="28"/>
        </w:rPr>
        <w:t xml:space="preserve">сумме </w:t>
      </w:r>
      <w:r w:rsidR="00013353" w:rsidRPr="00013353">
        <w:rPr>
          <w:sz w:val="28"/>
          <w:szCs w:val="28"/>
        </w:rPr>
        <w:t>1</w:t>
      </w:r>
      <w:r w:rsidR="0055238A">
        <w:rPr>
          <w:sz w:val="28"/>
          <w:szCs w:val="28"/>
        </w:rPr>
        <w:t> 323,8</w:t>
      </w:r>
      <w:r w:rsidRPr="00013353">
        <w:rPr>
          <w:sz w:val="28"/>
          <w:szCs w:val="28"/>
        </w:rPr>
        <w:t xml:space="preserve"> тыс. руб.</w:t>
      </w:r>
      <w:r w:rsidR="009B589B" w:rsidRPr="00013353">
        <w:rPr>
          <w:sz w:val="28"/>
          <w:szCs w:val="28"/>
        </w:rPr>
        <w:t xml:space="preserve">   </w:t>
      </w:r>
    </w:p>
    <w:p w:rsidR="009B3E01" w:rsidRDefault="00363114" w:rsidP="00363114">
      <w:pPr>
        <w:tabs>
          <w:tab w:val="left" w:pos="709"/>
        </w:tabs>
        <w:ind w:firstLine="426"/>
        <w:jc w:val="both"/>
        <w:rPr>
          <w:sz w:val="28"/>
          <w:szCs w:val="28"/>
        </w:rPr>
      </w:pPr>
      <w:r w:rsidRPr="00013353">
        <w:rPr>
          <w:sz w:val="28"/>
          <w:szCs w:val="28"/>
        </w:rPr>
        <w:t xml:space="preserve">   </w:t>
      </w:r>
      <w:r w:rsidR="00F361A8" w:rsidRPr="00013353">
        <w:rPr>
          <w:sz w:val="28"/>
          <w:szCs w:val="28"/>
        </w:rPr>
        <w:t xml:space="preserve"> По счету 1 401 60000 «Резервы предстоящих расходов</w:t>
      </w:r>
      <w:r w:rsidR="00911BDB" w:rsidRPr="00013353">
        <w:rPr>
          <w:sz w:val="28"/>
          <w:szCs w:val="28"/>
        </w:rPr>
        <w:t xml:space="preserve">» отражено начисление резерва по отпускам в сумме </w:t>
      </w:r>
      <w:r w:rsidR="0055238A">
        <w:rPr>
          <w:sz w:val="28"/>
          <w:szCs w:val="28"/>
        </w:rPr>
        <w:t>209,0</w:t>
      </w:r>
      <w:r w:rsidR="00911BDB" w:rsidRPr="00013353">
        <w:rPr>
          <w:sz w:val="28"/>
          <w:szCs w:val="28"/>
        </w:rPr>
        <w:t xml:space="preserve"> тыс. руб.</w:t>
      </w:r>
    </w:p>
    <w:p w:rsidR="002F0AC9" w:rsidRPr="002F0AC9" w:rsidRDefault="002F0AC9" w:rsidP="002919A7">
      <w:pPr>
        <w:tabs>
          <w:tab w:val="left" w:pos="709"/>
        </w:tabs>
        <w:spacing w:line="276" w:lineRule="auto"/>
        <w:jc w:val="both"/>
        <w:rPr>
          <w:sz w:val="28"/>
          <w:szCs w:val="28"/>
          <w:lang w:eastAsia="ar-SA"/>
        </w:rPr>
      </w:pP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B33131">
      <w:pPr>
        <w:tabs>
          <w:tab w:val="left" w:pos="709"/>
        </w:tabs>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B33131">
        <w:rPr>
          <w:color w:val="000000"/>
          <w:spacing w:val="-1"/>
          <w:sz w:val="28"/>
          <w:szCs w:val="28"/>
        </w:rPr>
        <w:t xml:space="preserve">      </w:t>
      </w:r>
      <w:r w:rsidRPr="00B97B9F">
        <w:rPr>
          <w:color w:val="000000"/>
          <w:spacing w:val="-1"/>
          <w:sz w:val="28"/>
          <w:szCs w:val="28"/>
        </w:rPr>
        <w:t>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9B3E01" w:rsidRDefault="00B33131" w:rsidP="002F0AC9">
      <w:pPr>
        <w:pStyle w:val="ConsPlusNormal"/>
        <w:suppressLineNumbers/>
        <w:tabs>
          <w:tab w:val="left" w:pos="284"/>
          <w:tab w:val="left" w:pos="426"/>
          <w:tab w:val="left" w:pos="709"/>
        </w:tabs>
        <w:spacing w:line="264" w:lineRule="auto"/>
        <w:ind w:firstLine="0"/>
        <w:jc w:val="both"/>
        <w:rPr>
          <w:rFonts w:ascii="Times New Roman" w:hAnsi="Times New Roman" w:cs="Times New Roman"/>
          <w:b/>
          <w:bCs/>
          <w:color w:val="000000"/>
          <w:spacing w:val="-3"/>
          <w:sz w:val="28"/>
          <w:szCs w:val="28"/>
          <w:u w:val="single"/>
        </w:rPr>
      </w:pPr>
      <w:r>
        <w:rPr>
          <w:rFonts w:ascii="Times New Roman" w:hAnsi="Times New Roman" w:cs="Times New Roman"/>
          <w:sz w:val="28"/>
          <w:szCs w:val="28"/>
        </w:rPr>
        <w:t xml:space="preserve">         </w:t>
      </w:r>
      <w:r w:rsidR="009B3E01" w:rsidRPr="00B97B9F">
        <w:rPr>
          <w:color w:val="000000"/>
          <w:spacing w:val="-1"/>
          <w:sz w:val="28"/>
          <w:szCs w:val="28"/>
        </w:rPr>
        <w:t> </w:t>
      </w:r>
      <w:r w:rsidR="009B3E01" w:rsidRPr="002F0AC9">
        <w:rPr>
          <w:rFonts w:ascii="Times New Roman" w:hAnsi="Times New Roman" w:cs="Times New Roman"/>
          <w:b/>
          <w:bCs/>
          <w:color w:val="000000"/>
          <w:spacing w:val="-3"/>
          <w:sz w:val="28"/>
          <w:szCs w:val="28"/>
          <w:u w:val="single"/>
        </w:rPr>
        <w:t>Вывод:</w:t>
      </w:r>
    </w:p>
    <w:p w:rsidR="002F0AC9" w:rsidRDefault="002F0AC9" w:rsidP="002F0AC9">
      <w:pPr>
        <w:shd w:val="clear" w:color="auto" w:fill="FFFFFF"/>
        <w:ind w:right="11" w:firstLine="697"/>
        <w:jc w:val="both"/>
        <w:rPr>
          <w:color w:val="000000"/>
          <w:sz w:val="28"/>
          <w:szCs w:val="28"/>
        </w:rPr>
      </w:pPr>
      <w:r>
        <w:rPr>
          <w:color w:val="000000"/>
          <w:sz w:val="28"/>
          <w:szCs w:val="28"/>
        </w:rPr>
        <w:t>Результаты внешней проверки годового отчета об исполнении бюдже</w:t>
      </w:r>
      <w:r w:rsidR="0055238A">
        <w:rPr>
          <w:color w:val="000000"/>
          <w:sz w:val="28"/>
          <w:szCs w:val="28"/>
        </w:rPr>
        <w:t>та Кировского сельсовета за 2023</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2F0AC9" w:rsidRDefault="002F0AC9" w:rsidP="002F0AC9">
      <w:pPr>
        <w:shd w:val="clear" w:color="auto" w:fill="FFFFFF"/>
        <w:tabs>
          <w:tab w:val="left" w:pos="709"/>
        </w:tabs>
        <w:ind w:right="11" w:firstLine="697"/>
        <w:jc w:val="both"/>
        <w:rPr>
          <w:color w:val="000000"/>
          <w:sz w:val="28"/>
          <w:szCs w:val="28"/>
        </w:rPr>
      </w:pPr>
      <w:r>
        <w:rPr>
          <w:color w:val="000000"/>
          <w:sz w:val="28"/>
          <w:szCs w:val="28"/>
        </w:rPr>
        <w:t xml:space="preserve">Бюджет </w:t>
      </w:r>
      <w:r w:rsidR="004710BA">
        <w:rPr>
          <w:color w:val="000000"/>
          <w:sz w:val="28"/>
          <w:szCs w:val="28"/>
        </w:rPr>
        <w:t>Кировского</w:t>
      </w:r>
      <w:r>
        <w:rPr>
          <w:color w:val="000000"/>
          <w:sz w:val="28"/>
          <w:szCs w:val="28"/>
        </w:rPr>
        <w:t xml:space="preserve"> сельсовета исполнен в соответствии с решением Собрания депутатов </w:t>
      </w:r>
      <w:r w:rsidR="004710BA">
        <w:rPr>
          <w:color w:val="000000"/>
          <w:sz w:val="28"/>
          <w:szCs w:val="28"/>
        </w:rPr>
        <w:t xml:space="preserve">Кировского </w:t>
      </w:r>
      <w:r>
        <w:rPr>
          <w:color w:val="000000"/>
          <w:sz w:val="28"/>
          <w:szCs w:val="28"/>
        </w:rPr>
        <w:t>сельсовета от 2</w:t>
      </w:r>
      <w:r w:rsidR="004710BA">
        <w:rPr>
          <w:color w:val="000000"/>
          <w:sz w:val="28"/>
          <w:szCs w:val="28"/>
        </w:rPr>
        <w:t>3</w:t>
      </w:r>
      <w:r w:rsidR="0055238A">
        <w:rPr>
          <w:color w:val="000000"/>
          <w:sz w:val="28"/>
          <w:szCs w:val="28"/>
        </w:rPr>
        <w:t>.12.2022</w:t>
      </w:r>
      <w:r>
        <w:rPr>
          <w:color w:val="000000"/>
          <w:sz w:val="28"/>
          <w:szCs w:val="28"/>
        </w:rPr>
        <w:t xml:space="preserve"> № </w:t>
      </w:r>
      <w:r w:rsidR="0055238A">
        <w:rPr>
          <w:color w:val="000000"/>
          <w:sz w:val="28"/>
          <w:szCs w:val="28"/>
        </w:rPr>
        <w:t>33</w:t>
      </w:r>
      <w:r>
        <w:rPr>
          <w:color w:val="000000"/>
          <w:sz w:val="28"/>
          <w:szCs w:val="28"/>
        </w:rPr>
        <w:t xml:space="preserve"> «О бюджете муниципального образования </w:t>
      </w:r>
      <w:r w:rsidR="004710BA">
        <w:rPr>
          <w:color w:val="000000"/>
          <w:sz w:val="28"/>
          <w:szCs w:val="28"/>
        </w:rPr>
        <w:t xml:space="preserve">Кировского </w:t>
      </w:r>
      <w:r>
        <w:rPr>
          <w:color w:val="000000"/>
          <w:sz w:val="28"/>
          <w:szCs w:val="28"/>
        </w:rPr>
        <w:t>сельсовета Смоленског</w:t>
      </w:r>
      <w:r w:rsidR="0055238A">
        <w:rPr>
          <w:color w:val="000000"/>
          <w:sz w:val="28"/>
          <w:szCs w:val="28"/>
        </w:rPr>
        <w:t xml:space="preserve">о района Алтайского края на 2023 год и на плановый период 2024 и 2025 </w:t>
      </w:r>
      <w:r>
        <w:rPr>
          <w:color w:val="000000"/>
          <w:sz w:val="28"/>
          <w:szCs w:val="28"/>
        </w:rPr>
        <w:t>годов» (с учетом вносимых изменений).</w:t>
      </w:r>
    </w:p>
    <w:p w:rsidR="002F0AC9" w:rsidRPr="00B97B9F" w:rsidRDefault="002F0AC9" w:rsidP="002F0AC9">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r w:rsidR="004710BA">
        <w:rPr>
          <w:color w:val="000000"/>
          <w:sz w:val="28"/>
          <w:szCs w:val="28"/>
        </w:rPr>
        <w:t>Кировского</w:t>
      </w:r>
      <w:r>
        <w:rPr>
          <w:color w:val="000000"/>
          <w:sz w:val="28"/>
          <w:szCs w:val="28"/>
        </w:rPr>
        <w:t xml:space="preserve"> сельсовета </w:t>
      </w:r>
      <w:r>
        <w:rPr>
          <w:color w:val="000000"/>
          <w:spacing w:val="-2"/>
          <w:sz w:val="28"/>
          <w:szCs w:val="28"/>
        </w:rPr>
        <w:t>рассмотреть</w:t>
      </w:r>
      <w:r w:rsidRPr="00B97B9F">
        <w:rPr>
          <w:color w:val="000000"/>
          <w:spacing w:val="-2"/>
          <w:sz w:val="28"/>
          <w:szCs w:val="28"/>
        </w:rPr>
        <w:t xml:space="preserve"> отчет об исполнении </w:t>
      </w:r>
      <w:proofErr w:type="gramStart"/>
      <w:r w:rsidRPr="00B97B9F">
        <w:rPr>
          <w:color w:val="000000"/>
          <w:spacing w:val="-2"/>
          <w:sz w:val="28"/>
          <w:szCs w:val="28"/>
        </w:rPr>
        <w:t xml:space="preserve">бюджета муниципального образования </w:t>
      </w:r>
      <w:r w:rsidR="004710BA">
        <w:rPr>
          <w:color w:val="000000"/>
          <w:spacing w:val="-2"/>
          <w:sz w:val="28"/>
          <w:szCs w:val="28"/>
        </w:rPr>
        <w:t>Кировского</w:t>
      </w:r>
      <w:r>
        <w:rPr>
          <w:color w:val="000000"/>
          <w:spacing w:val="-2"/>
          <w:sz w:val="28"/>
          <w:szCs w:val="28"/>
        </w:rPr>
        <w:t xml:space="preserve"> сельсовета Смоленского района Алтайского края</w:t>
      </w:r>
      <w:proofErr w:type="gramEnd"/>
      <w:r>
        <w:rPr>
          <w:color w:val="000000"/>
          <w:spacing w:val="-2"/>
          <w:sz w:val="28"/>
          <w:szCs w:val="28"/>
        </w:rPr>
        <w:t xml:space="preserve"> </w:t>
      </w:r>
      <w:r w:rsidRPr="00B97B9F">
        <w:rPr>
          <w:color w:val="000000"/>
          <w:spacing w:val="-2"/>
          <w:sz w:val="28"/>
          <w:szCs w:val="28"/>
        </w:rPr>
        <w:t>за 20</w:t>
      </w:r>
      <w:r w:rsidR="0055238A">
        <w:rPr>
          <w:color w:val="000000"/>
          <w:spacing w:val="-2"/>
          <w:sz w:val="28"/>
          <w:szCs w:val="28"/>
        </w:rPr>
        <w:t>23</w:t>
      </w:r>
      <w:r w:rsidRPr="00B97B9F">
        <w:rPr>
          <w:color w:val="000000"/>
          <w:spacing w:val="-2"/>
          <w:sz w:val="28"/>
          <w:szCs w:val="28"/>
        </w:rPr>
        <w:t xml:space="preserve"> год</w:t>
      </w:r>
      <w:r w:rsidRPr="00B97B9F">
        <w:rPr>
          <w:i/>
          <w:color w:val="000000"/>
          <w:spacing w:val="-2"/>
          <w:sz w:val="28"/>
          <w:szCs w:val="28"/>
        </w:rPr>
        <w:t>.</w:t>
      </w:r>
    </w:p>
    <w:p w:rsidR="002F0AC9" w:rsidRPr="002F0AC9" w:rsidRDefault="002F0AC9" w:rsidP="002F0AC9">
      <w:pPr>
        <w:pStyle w:val="ConsPlusNormal"/>
        <w:suppressLineNumbers/>
        <w:tabs>
          <w:tab w:val="left" w:pos="284"/>
          <w:tab w:val="left" w:pos="426"/>
          <w:tab w:val="left" w:pos="709"/>
        </w:tabs>
        <w:spacing w:line="264" w:lineRule="auto"/>
        <w:ind w:firstLine="0"/>
        <w:jc w:val="both"/>
        <w:rPr>
          <w:rFonts w:ascii="Times New Roman" w:hAnsi="Times New Roman" w:cs="Times New Roman"/>
          <w:b/>
          <w:bCs/>
          <w:color w:val="000000"/>
          <w:spacing w:val="-3"/>
          <w:sz w:val="28"/>
          <w:szCs w:val="28"/>
          <w:u w:val="single"/>
        </w:rPr>
      </w:pPr>
    </w:p>
    <w:p w:rsidR="00652712" w:rsidRDefault="00652712" w:rsidP="00AF5606">
      <w:pPr>
        <w:pStyle w:val="a3"/>
        <w:rPr>
          <w:szCs w:val="28"/>
        </w:rPr>
      </w:pPr>
    </w:p>
    <w:p w:rsidR="00AF5606" w:rsidRPr="00B97B9F" w:rsidRDefault="004710BA" w:rsidP="00AF5606">
      <w:pPr>
        <w:pStyle w:val="a3"/>
        <w:rPr>
          <w:szCs w:val="28"/>
        </w:rPr>
      </w:pPr>
      <w:r>
        <w:rPr>
          <w:szCs w:val="28"/>
        </w:rPr>
        <w:t>Инспектор</w:t>
      </w:r>
      <w:r w:rsidR="008066E3" w:rsidRPr="00B97B9F">
        <w:rPr>
          <w:szCs w:val="28"/>
        </w:rPr>
        <w:t xml:space="preserve">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w:t>
      </w:r>
      <w:r>
        <w:rPr>
          <w:szCs w:val="28"/>
        </w:rPr>
        <w:t xml:space="preserve">      </w:t>
      </w:r>
      <w:r w:rsidR="008066E3" w:rsidRPr="00B97B9F">
        <w:rPr>
          <w:szCs w:val="28"/>
        </w:rPr>
        <w:t xml:space="preserve">    </w:t>
      </w:r>
      <w:r>
        <w:rPr>
          <w:szCs w:val="28"/>
        </w:rPr>
        <w:t>О.В. Горохова</w:t>
      </w:r>
    </w:p>
    <w:p w:rsidR="00C471B2" w:rsidRPr="00B97B9F" w:rsidRDefault="008066E3" w:rsidP="00FD670F">
      <w:pPr>
        <w:pStyle w:val="a3"/>
        <w:rPr>
          <w:szCs w:val="28"/>
        </w:rPr>
      </w:pPr>
      <w:r w:rsidRPr="00B97B9F">
        <w:rPr>
          <w:szCs w:val="28"/>
        </w:rPr>
        <w:t>палаты</w:t>
      </w: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336D"/>
    <w:rsid w:val="00006CA8"/>
    <w:rsid w:val="00007268"/>
    <w:rsid w:val="00010571"/>
    <w:rsid w:val="000106DE"/>
    <w:rsid w:val="00011FE8"/>
    <w:rsid w:val="00013353"/>
    <w:rsid w:val="00013AAA"/>
    <w:rsid w:val="0001425D"/>
    <w:rsid w:val="00014A79"/>
    <w:rsid w:val="00015F31"/>
    <w:rsid w:val="0002039E"/>
    <w:rsid w:val="0002283E"/>
    <w:rsid w:val="00022B12"/>
    <w:rsid w:val="00022CB7"/>
    <w:rsid w:val="00031C73"/>
    <w:rsid w:val="000326DF"/>
    <w:rsid w:val="00037C77"/>
    <w:rsid w:val="00041F50"/>
    <w:rsid w:val="0004350E"/>
    <w:rsid w:val="0004363D"/>
    <w:rsid w:val="0004394F"/>
    <w:rsid w:val="00045425"/>
    <w:rsid w:val="000460AB"/>
    <w:rsid w:val="00046253"/>
    <w:rsid w:val="0005041D"/>
    <w:rsid w:val="000505E3"/>
    <w:rsid w:val="0005156C"/>
    <w:rsid w:val="000517D9"/>
    <w:rsid w:val="000524AB"/>
    <w:rsid w:val="00055166"/>
    <w:rsid w:val="000564C9"/>
    <w:rsid w:val="000567BC"/>
    <w:rsid w:val="00056CEC"/>
    <w:rsid w:val="000652A3"/>
    <w:rsid w:val="00065360"/>
    <w:rsid w:val="00066CE8"/>
    <w:rsid w:val="00066E13"/>
    <w:rsid w:val="0007082B"/>
    <w:rsid w:val="00072D86"/>
    <w:rsid w:val="000734E6"/>
    <w:rsid w:val="0007485D"/>
    <w:rsid w:val="000748A5"/>
    <w:rsid w:val="00075C61"/>
    <w:rsid w:val="0007605D"/>
    <w:rsid w:val="0007722F"/>
    <w:rsid w:val="000777E1"/>
    <w:rsid w:val="000814AF"/>
    <w:rsid w:val="00081AC5"/>
    <w:rsid w:val="00081D25"/>
    <w:rsid w:val="00081EC1"/>
    <w:rsid w:val="00084B41"/>
    <w:rsid w:val="000859B6"/>
    <w:rsid w:val="000960A3"/>
    <w:rsid w:val="0009663A"/>
    <w:rsid w:val="000A66F5"/>
    <w:rsid w:val="000A681B"/>
    <w:rsid w:val="000A6F19"/>
    <w:rsid w:val="000B1AFC"/>
    <w:rsid w:val="000B6112"/>
    <w:rsid w:val="000C0C16"/>
    <w:rsid w:val="000C130F"/>
    <w:rsid w:val="000C20BC"/>
    <w:rsid w:val="000C27C7"/>
    <w:rsid w:val="000C4EE9"/>
    <w:rsid w:val="000C4F1D"/>
    <w:rsid w:val="000C503B"/>
    <w:rsid w:val="000C55E2"/>
    <w:rsid w:val="000C6614"/>
    <w:rsid w:val="000C6831"/>
    <w:rsid w:val="000D0C87"/>
    <w:rsid w:val="000D2C92"/>
    <w:rsid w:val="000D35DA"/>
    <w:rsid w:val="000D5C42"/>
    <w:rsid w:val="000D63C6"/>
    <w:rsid w:val="000E0AC4"/>
    <w:rsid w:val="000E28CA"/>
    <w:rsid w:val="000E324C"/>
    <w:rsid w:val="000E3BE2"/>
    <w:rsid w:val="000E3E14"/>
    <w:rsid w:val="000E58C0"/>
    <w:rsid w:val="000E5EE2"/>
    <w:rsid w:val="000E7A32"/>
    <w:rsid w:val="000E7EDB"/>
    <w:rsid w:val="000F1A87"/>
    <w:rsid w:val="000F1D27"/>
    <w:rsid w:val="000F1EF8"/>
    <w:rsid w:val="000F42C5"/>
    <w:rsid w:val="000F4A37"/>
    <w:rsid w:val="000F6213"/>
    <w:rsid w:val="00101CFA"/>
    <w:rsid w:val="00102E90"/>
    <w:rsid w:val="001057D7"/>
    <w:rsid w:val="00106A88"/>
    <w:rsid w:val="00106A9A"/>
    <w:rsid w:val="00112307"/>
    <w:rsid w:val="001137E5"/>
    <w:rsid w:val="00114931"/>
    <w:rsid w:val="00115F5C"/>
    <w:rsid w:val="001210FD"/>
    <w:rsid w:val="001251F3"/>
    <w:rsid w:val="00137980"/>
    <w:rsid w:val="00140238"/>
    <w:rsid w:val="0014079A"/>
    <w:rsid w:val="00140BF1"/>
    <w:rsid w:val="0014522E"/>
    <w:rsid w:val="00145475"/>
    <w:rsid w:val="00146A96"/>
    <w:rsid w:val="00147351"/>
    <w:rsid w:val="00147657"/>
    <w:rsid w:val="00150E89"/>
    <w:rsid w:val="00151B0E"/>
    <w:rsid w:val="00152454"/>
    <w:rsid w:val="00152D30"/>
    <w:rsid w:val="00155D71"/>
    <w:rsid w:val="00156444"/>
    <w:rsid w:val="001565E4"/>
    <w:rsid w:val="00161685"/>
    <w:rsid w:val="001648C7"/>
    <w:rsid w:val="00166EA4"/>
    <w:rsid w:val="00167316"/>
    <w:rsid w:val="0017182B"/>
    <w:rsid w:val="00172431"/>
    <w:rsid w:val="00174524"/>
    <w:rsid w:val="00175108"/>
    <w:rsid w:val="00176ED4"/>
    <w:rsid w:val="00177ADB"/>
    <w:rsid w:val="00181C1C"/>
    <w:rsid w:val="00182AD4"/>
    <w:rsid w:val="001833B2"/>
    <w:rsid w:val="00190451"/>
    <w:rsid w:val="0019230C"/>
    <w:rsid w:val="00193D82"/>
    <w:rsid w:val="001961B5"/>
    <w:rsid w:val="001A5939"/>
    <w:rsid w:val="001A64B4"/>
    <w:rsid w:val="001B3D90"/>
    <w:rsid w:val="001B4B60"/>
    <w:rsid w:val="001B63BE"/>
    <w:rsid w:val="001B6AEE"/>
    <w:rsid w:val="001B71F6"/>
    <w:rsid w:val="001C057C"/>
    <w:rsid w:val="001C147D"/>
    <w:rsid w:val="001C352A"/>
    <w:rsid w:val="001D0A4A"/>
    <w:rsid w:val="001D2674"/>
    <w:rsid w:val="001D451A"/>
    <w:rsid w:val="001D5E65"/>
    <w:rsid w:val="001E084C"/>
    <w:rsid w:val="001E2177"/>
    <w:rsid w:val="001E45C3"/>
    <w:rsid w:val="001E5B65"/>
    <w:rsid w:val="001E65A9"/>
    <w:rsid w:val="001F02FD"/>
    <w:rsid w:val="001F0D3D"/>
    <w:rsid w:val="001F2355"/>
    <w:rsid w:val="001F2D2E"/>
    <w:rsid w:val="001F4F93"/>
    <w:rsid w:val="0020074C"/>
    <w:rsid w:val="0020426F"/>
    <w:rsid w:val="00207805"/>
    <w:rsid w:val="00212889"/>
    <w:rsid w:val="00212C84"/>
    <w:rsid w:val="002132F1"/>
    <w:rsid w:val="00214CFC"/>
    <w:rsid w:val="00217D21"/>
    <w:rsid w:val="002211CB"/>
    <w:rsid w:val="002221B3"/>
    <w:rsid w:val="002222E1"/>
    <w:rsid w:val="00224328"/>
    <w:rsid w:val="00226F83"/>
    <w:rsid w:val="0022720E"/>
    <w:rsid w:val="0023330B"/>
    <w:rsid w:val="002333DE"/>
    <w:rsid w:val="002336F9"/>
    <w:rsid w:val="00233B05"/>
    <w:rsid w:val="00240383"/>
    <w:rsid w:val="0024142B"/>
    <w:rsid w:val="002419A0"/>
    <w:rsid w:val="0024213E"/>
    <w:rsid w:val="00244885"/>
    <w:rsid w:val="00244DF3"/>
    <w:rsid w:val="00244DFE"/>
    <w:rsid w:val="002515C8"/>
    <w:rsid w:val="002517FD"/>
    <w:rsid w:val="00253F6C"/>
    <w:rsid w:val="002540A0"/>
    <w:rsid w:val="00254AB8"/>
    <w:rsid w:val="00254CFD"/>
    <w:rsid w:val="0025531B"/>
    <w:rsid w:val="00255E53"/>
    <w:rsid w:val="00256218"/>
    <w:rsid w:val="00263402"/>
    <w:rsid w:val="00265019"/>
    <w:rsid w:val="00266932"/>
    <w:rsid w:val="002712CB"/>
    <w:rsid w:val="00271925"/>
    <w:rsid w:val="00271DB5"/>
    <w:rsid w:val="002724F6"/>
    <w:rsid w:val="002753B4"/>
    <w:rsid w:val="00276717"/>
    <w:rsid w:val="002769EC"/>
    <w:rsid w:val="002848F0"/>
    <w:rsid w:val="00287ABE"/>
    <w:rsid w:val="002907C9"/>
    <w:rsid w:val="0029152C"/>
    <w:rsid w:val="00291654"/>
    <w:rsid w:val="002919A7"/>
    <w:rsid w:val="00292159"/>
    <w:rsid w:val="002957D8"/>
    <w:rsid w:val="00296C23"/>
    <w:rsid w:val="002A2B81"/>
    <w:rsid w:val="002A2C7A"/>
    <w:rsid w:val="002A2E73"/>
    <w:rsid w:val="002A5200"/>
    <w:rsid w:val="002A54DC"/>
    <w:rsid w:val="002A54F8"/>
    <w:rsid w:val="002B0004"/>
    <w:rsid w:val="002B5520"/>
    <w:rsid w:val="002B57DF"/>
    <w:rsid w:val="002C0CD6"/>
    <w:rsid w:val="002C223F"/>
    <w:rsid w:val="002C3D85"/>
    <w:rsid w:val="002C596E"/>
    <w:rsid w:val="002C759D"/>
    <w:rsid w:val="002D104D"/>
    <w:rsid w:val="002D259E"/>
    <w:rsid w:val="002E2F78"/>
    <w:rsid w:val="002E3978"/>
    <w:rsid w:val="002F0AC9"/>
    <w:rsid w:val="002F36A1"/>
    <w:rsid w:val="002F4318"/>
    <w:rsid w:val="003013EB"/>
    <w:rsid w:val="00302498"/>
    <w:rsid w:val="00302BB5"/>
    <w:rsid w:val="00303922"/>
    <w:rsid w:val="00304A1D"/>
    <w:rsid w:val="00304A9B"/>
    <w:rsid w:val="003056E9"/>
    <w:rsid w:val="00306011"/>
    <w:rsid w:val="00306B49"/>
    <w:rsid w:val="003079C1"/>
    <w:rsid w:val="00320992"/>
    <w:rsid w:val="00321A8A"/>
    <w:rsid w:val="0032495D"/>
    <w:rsid w:val="00330098"/>
    <w:rsid w:val="00331610"/>
    <w:rsid w:val="00334317"/>
    <w:rsid w:val="00334988"/>
    <w:rsid w:val="00336ED0"/>
    <w:rsid w:val="003371B3"/>
    <w:rsid w:val="003415E9"/>
    <w:rsid w:val="00342476"/>
    <w:rsid w:val="0034310F"/>
    <w:rsid w:val="00345A5E"/>
    <w:rsid w:val="00345FA7"/>
    <w:rsid w:val="00346A90"/>
    <w:rsid w:val="0035010F"/>
    <w:rsid w:val="0035430B"/>
    <w:rsid w:val="003547FF"/>
    <w:rsid w:val="003608B7"/>
    <w:rsid w:val="0036143C"/>
    <w:rsid w:val="00362B2B"/>
    <w:rsid w:val="00363114"/>
    <w:rsid w:val="00363403"/>
    <w:rsid w:val="003664BA"/>
    <w:rsid w:val="00367463"/>
    <w:rsid w:val="00371535"/>
    <w:rsid w:val="0037224C"/>
    <w:rsid w:val="00376BC9"/>
    <w:rsid w:val="00377C06"/>
    <w:rsid w:val="00377CE0"/>
    <w:rsid w:val="00380EDE"/>
    <w:rsid w:val="003815A5"/>
    <w:rsid w:val="003830D4"/>
    <w:rsid w:val="00384B45"/>
    <w:rsid w:val="00385AE5"/>
    <w:rsid w:val="00391C71"/>
    <w:rsid w:val="00391E1A"/>
    <w:rsid w:val="0039201A"/>
    <w:rsid w:val="00394527"/>
    <w:rsid w:val="00394688"/>
    <w:rsid w:val="00394AE4"/>
    <w:rsid w:val="00397D82"/>
    <w:rsid w:val="003A0D9F"/>
    <w:rsid w:val="003A1143"/>
    <w:rsid w:val="003A1474"/>
    <w:rsid w:val="003A1ED0"/>
    <w:rsid w:val="003A43B0"/>
    <w:rsid w:val="003B1619"/>
    <w:rsid w:val="003B3724"/>
    <w:rsid w:val="003B710D"/>
    <w:rsid w:val="003C2E81"/>
    <w:rsid w:val="003C3140"/>
    <w:rsid w:val="003C3BD8"/>
    <w:rsid w:val="003C3DB5"/>
    <w:rsid w:val="003C56DF"/>
    <w:rsid w:val="003C5E30"/>
    <w:rsid w:val="003D1369"/>
    <w:rsid w:val="003D2455"/>
    <w:rsid w:val="003D428B"/>
    <w:rsid w:val="003D60BC"/>
    <w:rsid w:val="003D66F2"/>
    <w:rsid w:val="003E2539"/>
    <w:rsid w:val="003E2FB9"/>
    <w:rsid w:val="003E687B"/>
    <w:rsid w:val="003E7C7E"/>
    <w:rsid w:val="003F1A66"/>
    <w:rsid w:val="003F2403"/>
    <w:rsid w:val="003F6216"/>
    <w:rsid w:val="003F75D6"/>
    <w:rsid w:val="0040269B"/>
    <w:rsid w:val="0040283A"/>
    <w:rsid w:val="004036CD"/>
    <w:rsid w:val="004056C5"/>
    <w:rsid w:val="004077DC"/>
    <w:rsid w:val="0041014B"/>
    <w:rsid w:val="00410ACF"/>
    <w:rsid w:val="0041238D"/>
    <w:rsid w:val="00412617"/>
    <w:rsid w:val="00412D01"/>
    <w:rsid w:val="00413D41"/>
    <w:rsid w:val="004141BA"/>
    <w:rsid w:val="00415E34"/>
    <w:rsid w:val="00417F6B"/>
    <w:rsid w:val="00420E62"/>
    <w:rsid w:val="004233A2"/>
    <w:rsid w:val="00431DE5"/>
    <w:rsid w:val="004337B8"/>
    <w:rsid w:val="00433D9C"/>
    <w:rsid w:val="00434F6A"/>
    <w:rsid w:val="00440C0D"/>
    <w:rsid w:val="00440C4A"/>
    <w:rsid w:val="00440C72"/>
    <w:rsid w:val="004412BE"/>
    <w:rsid w:val="00443263"/>
    <w:rsid w:val="00447557"/>
    <w:rsid w:val="004504A0"/>
    <w:rsid w:val="004522C4"/>
    <w:rsid w:val="00452547"/>
    <w:rsid w:val="00456733"/>
    <w:rsid w:val="004601DB"/>
    <w:rsid w:val="0046056C"/>
    <w:rsid w:val="00461ECE"/>
    <w:rsid w:val="00462F8E"/>
    <w:rsid w:val="00463686"/>
    <w:rsid w:val="004679F3"/>
    <w:rsid w:val="004710BA"/>
    <w:rsid w:val="00472AD5"/>
    <w:rsid w:val="00480992"/>
    <w:rsid w:val="004813B2"/>
    <w:rsid w:val="00481F0F"/>
    <w:rsid w:val="00483799"/>
    <w:rsid w:val="00483B7C"/>
    <w:rsid w:val="00484F97"/>
    <w:rsid w:val="00486B0C"/>
    <w:rsid w:val="00490001"/>
    <w:rsid w:val="00492AFD"/>
    <w:rsid w:val="00492B8A"/>
    <w:rsid w:val="00494BB3"/>
    <w:rsid w:val="00497BF8"/>
    <w:rsid w:val="004A32C3"/>
    <w:rsid w:val="004A4128"/>
    <w:rsid w:val="004A489A"/>
    <w:rsid w:val="004A60CF"/>
    <w:rsid w:val="004A6E2A"/>
    <w:rsid w:val="004B3C30"/>
    <w:rsid w:val="004B45B0"/>
    <w:rsid w:val="004B64E5"/>
    <w:rsid w:val="004B6AF7"/>
    <w:rsid w:val="004C0236"/>
    <w:rsid w:val="004C0798"/>
    <w:rsid w:val="004C29A8"/>
    <w:rsid w:val="004C4AE0"/>
    <w:rsid w:val="004C625D"/>
    <w:rsid w:val="004C6F98"/>
    <w:rsid w:val="004C78FE"/>
    <w:rsid w:val="004D0AF5"/>
    <w:rsid w:val="004D0FE4"/>
    <w:rsid w:val="004D1BC8"/>
    <w:rsid w:val="004D295A"/>
    <w:rsid w:val="004D30EE"/>
    <w:rsid w:val="004D5348"/>
    <w:rsid w:val="004D705A"/>
    <w:rsid w:val="004D79A4"/>
    <w:rsid w:val="004E0048"/>
    <w:rsid w:val="004E02C2"/>
    <w:rsid w:val="004E30A4"/>
    <w:rsid w:val="004E35F8"/>
    <w:rsid w:val="004E5032"/>
    <w:rsid w:val="004F1335"/>
    <w:rsid w:val="004F17D3"/>
    <w:rsid w:val="004F27A9"/>
    <w:rsid w:val="004F2EBE"/>
    <w:rsid w:val="004F7048"/>
    <w:rsid w:val="004F7067"/>
    <w:rsid w:val="004F77A3"/>
    <w:rsid w:val="00500E7C"/>
    <w:rsid w:val="00501D1B"/>
    <w:rsid w:val="0050423C"/>
    <w:rsid w:val="00504303"/>
    <w:rsid w:val="00504769"/>
    <w:rsid w:val="00505BE4"/>
    <w:rsid w:val="00506FF3"/>
    <w:rsid w:val="00512D6A"/>
    <w:rsid w:val="00513313"/>
    <w:rsid w:val="00517CBF"/>
    <w:rsid w:val="00517E81"/>
    <w:rsid w:val="005210AB"/>
    <w:rsid w:val="00523A7A"/>
    <w:rsid w:val="00527750"/>
    <w:rsid w:val="005321DA"/>
    <w:rsid w:val="005331B7"/>
    <w:rsid w:val="00533A4E"/>
    <w:rsid w:val="00533E12"/>
    <w:rsid w:val="005357C5"/>
    <w:rsid w:val="005364AB"/>
    <w:rsid w:val="00536F65"/>
    <w:rsid w:val="00541B12"/>
    <w:rsid w:val="0055238A"/>
    <w:rsid w:val="00552AE3"/>
    <w:rsid w:val="00553D57"/>
    <w:rsid w:val="00560701"/>
    <w:rsid w:val="00563E4A"/>
    <w:rsid w:val="00564C97"/>
    <w:rsid w:val="00567060"/>
    <w:rsid w:val="00570215"/>
    <w:rsid w:val="00571AC0"/>
    <w:rsid w:val="005742BB"/>
    <w:rsid w:val="0057710C"/>
    <w:rsid w:val="00580641"/>
    <w:rsid w:val="00580A89"/>
    <w:rsid w:val="005819B5"/>
    <w:rsid w:val="0058228C"/>
    <w:rsid w:val="00584CFD"/>
    <w:rsid w:val="00585254"/>
    <w:rsid w:val="00587429"/>
    <w:rsid w:val="00591CD5"/>
    <w:rsid w:val="00595A5D"/>
    <w:rsid w:val="00595B5A"/>
    <w:rsid w:val="00595CB5"/>
    <w:rsid w:val="005971D5"/>
    <w:rsid w:val="005A4B3E"/>
    <w:rsid w:val="005A7171"/>
    <w:rsid w:val="005A7325"/>
    <w:rsid w:val="005A7C37"/>
    <w:rsid w:val="005B0632"/>
    <w:rsid w:val="005B0A32"/>
    <w:rsid w:val="005B115C"/>
    <w:rsid w:val="005B29BB"/>
    <w:rsid w:val="005B2FCC"/>
    <w:rsid w:val="005B325C"/>
    <w:rsid w:val="005B78FE"/>
    <w:rsid w:val="005C3902"/>
    <w:rsid w:val="005D0037"/>
    <w:rsid w:val="005D1DBF"/>
    <w:rsid w:val="005D3391"/>
    <w:rsid w:val="005D73FF"/>
    <w:rsid w:val="005D7B64"/>
    <w:rsid w:val="005E2F13"/>
    <w:rsid w:val="005E514A"/>
    <w:rsid w:val="005E6203"/>
    <w:rsid w:val="005F16F0"/>
    <w:rsid w:val="005F27EF"/>
    <w:rsid w:val="005F404E"/>
    <w:rsid w:val="005F65AF"/>
    <w:rsid w:val="00606555"/>
    <w:rsid w:val="00613524"/>
    <w:rsid w:val="00613F39"/>
    <w:rsid w:val="00615292"/>
    <w:rsid w:val="0061534D"/>
    <w:rsid w:val="00620726"/>
    <w:rsid w:val="006208BC"/>
    <w:rsid w:val="0062413C"/>
    <w:rsid w:val="00624983"/>
    <w:rsid w:val="006266DB"/>
    <w:rsid w:val="00632BB4"/>
    <w:rsid w:val="00634158"/>
    <w:rsid w:val="00634673"/>
    <w:rsid w:val="00635343"/>
    <w:rsid w:val="0063743A"/>
    <w:rsid w:val="00641263"/>
    <w:rsid w:val="0064400F"/>
    <w:rsid w:val="00644017"/>
    <w:rsid w:val="00652712"/>
    <w:rsid w:val="00652AB9"/>
    <w:rsid w:val="006550F4"/>
    <w:rsid w:val="0066525B"/>
    <w:rsid w:val="00667B63"/>
    <w:rsid w:val="00671C05"/>
    <w:rsid w:val="0067493A"/>
    <w:rsid w:val="00675B65"/>
    <w:rsid w:val="00677746"/>
    <w:rsid w:val="006836EF"/>
    <w:rsid w:val="0069325A"/>
    <w:rsid w:val="006935C9"/>
    <w:rsid w:val="0069406D"/>
    <w:rsid w:val="00697EEA"/>
    <w:rsid w:val="006A0808"/>
    <w:rsid w:val="006A2BF4"/>
    <w:rsid w:val="006A2EE8"/>
    <w:rsid w:val="006A2FFB"/>
    <w:rsid w:val="006A353C"/>
    <w:rsid w:val="006A79F8"/>
    <w:rsid w:val="006B0EBC"/>
    <w:rsid w:val="006B4900"/>
    <w:rsid w:val="006C0CA2"/>
    <w:rsid w:val="006C342F"/>
    <w:rsid w:val="006C4686"/>
    <w:rsid w:val="006C4714"/>
    <w:rsid w:val="006C7D9F"/>
    <w:rsid w:val="006D056B"/>
    <w:rsid w:val="006D490A"/>
    <w:rsid w:val="006D691B"/>
    <w:rsid w:val="006D7B39"/>
    <w:rsid w:val="006E00F0"/>
    <w:rsid w:val="006E24E3"/>
    <w:rsid w:val="006E3161"/>
    <w:rsid w:val="006F13F5"/>
    <w:rsid w:val="006F2127"/>
    <w:rsid w:val="006F773F"/>
    <w:rsid w:val="006F7CFF"/>
    <w:rsid w:val="006F7DB2"/>
    <w:rsid w:val="007008EF"/>
    <w:rsid w:val="007039C8"/>
    <w:rsid w:val="0070568C"/>
    <w:rsid w:val="00710E94"/>
    <w:rsid w:val="00710FE4"/>
    <w:rsid w:val="00712805"/>
    <w:rsid w:val="007143BA"/>
    <w:rsid w:val="00715805"/>
    <w:rsid w:val="0071634F"/>
    <w:rsid w:val="00720B59"/>
    <w:rsid w:val="00721BCF"/>
    <w:rsid w:val="00722257"/>
    <w:rsid w:val="007230F1"/>
    <w:rsid w:val="00726845"/>
    <w:rsid w:val="00726A42"/>
    <w:rsid w:val="007310B4"/>
    <w:rsid w:val="007326BE"/>
    <w:rsid w:val="00733D91"/>
    <w:rsid w:val="0073591F"/>
    <w:rsid w:val="00740B60"/>
    <w:rsid w:val="007425C5"/>
    <w:rsid w:val="00743232"/>
    <w:rsid w:val="00743592"/>
    <w:rsid w:val="00745B51"/>
    <w:rsid w:val="00751A28"/>
    <w:rsid w:val="007520A6"/>
    <w:rsid w:val="00754C8C"/>
    <w:rsid w:val="00763279"/>
    <w:rsid w:val="007658F0"/>
    <w:rsid w:val="0076757C"/>
    <w:rsid w:val="00774913"/>
    <w:rsid w:val="00775D6C"/>
    <w:rsid w:val="0077635A"/>
    <w:rsid w:val="0077674C"/>
    <w:rsid w:val="00776C04"/>
    <w:rsid w:val="00781D85"/>
    <w:rsid w:val="00791E09"/>
    <w:rsid w:val="00792716"/>
    <w:rsid w:val="00794C6C"/>
    <w:rsid w:val="00795DF1"/>
    <w:rsid w:val="007A0539"/>
    <w:rsid w:val="007A6D5B"/>
    <w:rsid w:val="007A7E82"/>
    <w:rsid w:val="007B07FC"/>
    <w:rsid w:val="007B20D1"/>
    <w:rsid w:val="007B218E"/>
    <w:rsid w:val="007B28C9"/>
    <w:rsid w:val="007B3A95"/>
    <w:rsid w:val="007B44A0"/>
    <w:rsid w:val="007B4CB2"/>
    <w:rsid w:val="007B7627"/>
    <w:rsid w:val="007B7D36"/>
    <w:rsid w:val="007C1669"/>
    <w:rsid w:val="007C1E76"/>
    <w:rsid w:val="007D0C2A"/>
    <w:rsid w:val="007D68C3"/>
    <w:rsid w:val="007D716F"/>
    <w:rsid w:val="007E1234"/>
    <w:rsid w:val="007E1E08"/>
    <w:rsid w:val="007E2C8F"/>
    <w:rsid w:val="007E35A0"/>
    <w:rsid w:val="007E4ECA"/>
    <w:rsid w:val="007E613D"/>
    <w:rsid w:val="007F0A64"/>
    <w:rsid w:val="007F13C2"/>
    <w:rsid w:val="007F22E8"/>
    <w:rsid w:val="007F29BA"/>
    <w:rsid w:val="007F5086"/>
    <w:rsid w:val="007F6FA5"/>
    <w:rsid w:val="007F7383"/>
    <w:rsid w:val="00802B30"/>
    <w:rsid w:val="0080501C"/>
    <w:rsid w:val="008060DB"/>
    <w:rsid w:val="008066E3"/>
    <w:rsid w:val="00807815"/>
    <w:rsid w:val="00807C90"/>
    <w:rsid w:val="00811B19"/>
    <w:rsid w:val="00812A2A"/>
    <w:rsid w:val="00816000"/>
    <w:rsid w:val="00816B9D"/>
    <w:rsid w:val="008174FB"/>
    <w:rsid w:val="0082024C"/>
    <w:rsid w:val="008215B1"/>
    <w:rsid w:val="00825C2C"/>
    <w:rsid w:val="008268B3"/>
    <w:rsid w:val="00827B35"/>
    <w:rsid w:val="00834414"/>
    <w:rsid w:val="00834A50"/>
    <w:rsid w:val="008355A4"/>
    <w:rsid w:val="00840F91"/>
    <w:rsid w:val="0084220A"/>
    <w:rsid w:val="0084276B"/>
    <w:rsid w:val="00843735"/>
    <w:rsid w:val="008448F9"/>
    <w:rsid w:val="00844E2C"/>
    <w:rsid w:val="00845F41"/>
    <w:rsid w:val="00850CB6"/>
    <w:rsid w:val="00851355"/>
    <w:rsid w:val="00855856"/>
    <w:rsid w:val="00857940"/>
    <w:rsid w:val="0086164B"/>
    <w:rsid w:val="00861EFC"/>
    <w:rsid w:val="00863A9B"/>
    <w:rsid w:val="00864047"/>
    <w:rsid w:val="00864CAE"/>
    <w:rsid w:val="00864E46"/>
    <w:rsid w:val="0086515E"/>
    <w:rsid w:val="0086604D"/>
    <w:rsid w:val="0086608B"/>
    <w:rsid w:val="008661D3"/>
    <w:rsid w:val="00870471"/>
    <w:rsid w:val="008723AC"/>
    <w:rsid w:val="0087279D"/>
    <w:rsid w:val="00873258"/>
    <w:rsid w:val="00874254"/>
    <w:rsid w:val="00874502"/>
    <w:rsid w:val="00875656"/>
    <w:rsid w:val="00875E58"/>
    <w:rsid w:val="008810D8"/>
    <w:rsid w:val="00883F96"/>
    <w:rsid w:val="008860F4"/>
    <w:rsid w:val="008878F9"/>
    <w:rsid w:val="00887F4F"/>
    <w:rsid w:val="008907BA"/>
    <w:rsid w:val="0089580F"/>
    <w:rsid w:val="0089634A"/>
    <w:rsid w:val="008A0490"/>
    <w:rsid w:val="008A1658"/>
    <w:rsid w:val="008A3C9E"/>
    <w:rsid w:val="008A47F3"/>
    <w:rsid w:val="008B01E4"/>
    <w:rsid w:val="008B1B5A"/>
    <w:rsid w:val="008B2000"/>
    <w:rsid w:val="008B5CFD"/>
    <w:rsid w:val="008B628A"/>
    <w:rsid w:val="008B6386"/>
    <w:rsid w:val="008C1468"/>
    <w:rsid w:val="008C18FF"/>
    <w:rsid w:val="008C2C8D"/>
    <w:rsid w:val="008C342A"/>
    <w:rsid w:val="008C4A15"/>
    <w:rsid w:val="008C52AD"/>
    <w:rsid w:val="008C6CE1"/>
    <w:rsid w:val="008D2E07"/>
    <w:rsid w:val="008D3F1B"/>
    <w:rsid w:val="008D4507"/>
    <w:rsid w:val="008D5286"/>
    <w:rsid w:val="008D73F0"/>
    <w:rsid w:val="008E104F"/>
    <w:rsid w:val="008E377E"/>
    <w:rsid w:val="008E555C"/>
    <w:rsid w:val="008E5830"/>
    <w:rsid w:val="008E628D"/>
    <w:rsid w:val="008E6329"/>
    <w:rsid w:val="008E6A14"/>
    <w:rsid w:val="008F032E"/>
    <w:rsid w:val="008F34B2"/>
    <w:rsid w:val="008F40E5"/>
    <w:rsid w:val="008F646B"/>
    <w:rsid w:val="00900F07"/>
    <w:rsid w:val="00906466"/>
    <w:rsid w:val="0090688A"/>
    <w:rsid w:val="00906C20"/>
    <w:rsid w:val="00911BDB"/>
    <w:rsid w:val="009120F1"/>
    <w:rsid w:val="0091354D"/>
    <w:rsid w:val="0091428B"/>
    <w:rsid w:val="00914412"/>
    <w:rsid w:val="00916957"/>
    <w:rsid w:val="00926996"/>
    <w:rsid w:val="0092770F"/>
    <w:rsid w:val="009303CB"/>
    <w:rsid w:val="009303EC"/>
    <w:rsid w:val="00934C51"/>
    <w:rsid w:val="009369BF"/>
    <w:rsid w:val="00936C14"/>
    <w:rsid w:val="00941B86"/>
    <w:rsid w:val="00942E33"/>
    <w:rsid w:val="00946728"/>
    <w:rsid w:val="00950668"/>
    <w:rsid w:val="00950BCD"/>
    <w:rsid w:val="00950E05"/>
    <w:rsid w:val="009523E0"/>
    <w:rsid w:val="00952755"/>
    <w:rsid w:val="00952BCB"/>
    <w:rsid w:val="009537C1"/>
    <w:rsid w:val="00954D12"/>
    <w:rsid w:val="00957D5E"/>
    <w:rsid w:val="00960291"/>
    <w:rsid w:val="00961F14"/>
    <w:rsid w:val="00963974"/>
    <w:rsid w:val="00963E15"/>
    <w:rsid w:val="00964549"/>
    <w:rsid w:val="009649AB"/>
    <w:rsid w:val="0097362A"/>
    <w:rsid w:val="00973FE8"/>
    <w:rsid w:val="009767F2"/>
    <w:rsid w:val="00976B39"/>
    <w:rsid w:val="00977FC8"/>
    <w:rsid w:val="009816D3"/>
    <w:rsid w:val="00981D90"/>
    <w:rsid w:val="0098584B"/>
    <w:rsid w:val="00990943"/>
    <w:rsid w:val="00991429"/>
    <w:rsid w:val="00994F13"/>
    <w:rsid w:val="0099724E"/>
    <w:rsid w:val="009A044F"/>
    <w:rsid w:val="009A2D16"/>
    <w:rsid w:val="009A51FB"/>
    <w:rsid w:val="009A5AA5"/>
    <w:rsid w:val="009A5CC7"/>
    <w:rsid w:val="009A66E8"/>
    <w:rsid w:val="009B02B2"/>
    <w:rsid w:val="009B1E6E"/>
    <w:rsid w:val="009B3A5F"/>
    <w:rsid w:val="009B3E01"/>
    <w:rsid w:val="009B4F6E"/>
    <w:rsid w:val="009B5034"/>
    <w:rsid w:val="009B589B"/>
    <w:rsid w:val="009C0681"/>
    <w:rsid w:val="009C25C5"/>
    <w:rsid w:val="009C433E"/>
    <w:rsid w:val="009C6DAA"/>
    <w:rsid w:val="009D5652"/>
    <w:rsid w:val="009E1409"/>
    <w:rsid w:val="009E1E01"/>
    <w:rsid w:val="009E2D77"/>
    <w:rsid w:val="009E78C5"/>
    <w:rsid w:val="009E792E"/>
    <w:rsid w:val="009F1CA5"/>
    <w:rsid w:val="009F24B4"/>
    <w:rsid w:val="009F3B5E"/>
    <w:rsid w:val="009F60E5"/>
    <w:rsid w:val="00A00B0C"/>
    <w:rsid w:val="00A02A55"/>
    <w:rsid w:val="00A03172"/>
    <w:rsid w:val="00A037B1"/>
    <w:rsid w:val="00A123B6"/>
    <w:rsid w:val="00A13C76"/>
    <w:rsid w:val="00A15294"/>
    <w:rsid w:val="00A15F7E"/>
    <w:rsid w:val="00A1670F"/>
    <w:rsid w:val="00A178EC"/>
    <w:rsid w:val="00A20B1F"/>
    <w:rsid w:val="00A22CB5"/>
    <w:rsid w:val="00A22EBD"/>
    <w:rsid w:val="00A234F6"/>
    <w:rsid w:val="00A26A79"/>
    <w:rsid w:val="00A27A9E"/>
    <w:rsid w:val="00A322C3"/>
    <w:rsid w:val="00A3237B"/>
    <w:rsid w:val="00A32931"/>
    <w:rsid w:val="00A32E07"/>
    <w:rsid w:val="00A33C19"/>
    <w:rsid w:val="00A359DD"/>
    <w:rsid w:val="00A3704F"/>
    <w:rsid w:val="00A407BB"/>
    <w:rsid w:val="00A41E8B"/>
    <w:rsid w:val="00A42506"/>
    <w:rsid w:val="00A432A6"/>
    <w:rsid w:val="00A43738"/>
    <w:rsid w:val="00A43B47"/>
    <w:rsid w:val="00A44B30"/>
    <w:rsid w:val="00A473F8"/>
    <w:rsid w:val="00A47BB8"/>
    <w:rsid w:val="00A513D8"/>
    <w:rsid w:val="00A516A3"/>
    <w:rsid w:val="00A54099"/>
    <w:rsid w:val="00A60DB6"/>
    <w:rsid w:val="00A614AA"/>
    <w:rsid w:val="00A62F50"/>
    <w:rsid w:val="00A64767"/>
    <w:rsid w:val="00A66D8A"/>
    <w:rsid w:val="00A67E3F"/>
    <w:rsid w:val="00A700C1"/>
    <w:rsid w:val="00A71269"/>
    <w:rsid w:val="00A71FF9"/>
    <w:rsid w:val="00A758B8"/>
    <w:rsid w:val="00A81232"/>
    <w:rsid w:val="00A8391D"/>
    <w:rsid w:val="00A86708"/>
    <w:rsid w:val="00A86B74"/>
    <w:rsid w:val="00A90A26"/>
    <w:rsid w:val="00A91C17"/>
    <w:rsid w:val="00A92976"/>
    <w:rsid w:val="00A9457B"/>
    <w:rsid w:val="00A949AB"/>
    <w:rsid w:val="00A9676C"/>
    <w:rsid w:val="00A96B2B"/>
    <w:rsid w:val="00AA172F"/>
    <w:rsid w:val="00AA1F7C"/>
    <w:rsid w:val="00AA349F"/>
    <w:rsid w:val="00AB0BF8"/>
    <w:rsid w:val="00AB6F3F"/>
    <w:rsid w:val="00AC0A58"/>
    <w:rsid w:val="00AC28BF"/>
    <w:rsid w:val="00AC65AB"/>
    <w:rsid w:val="00AD2641"/>
    <w:rsid w:val="00AD42B8"/>
    <w:rsid w:val="00AD436B"/>
    <w:rsid w:val="00AD4FB6"/>
    <w:rsid w:val="00AD71BB"/>
    <w:rsid w:val="00AD7354"/>
    <w:rsid w:val="00AE0972"/>
    <w:rsid w:val="00AE45A8"/>
    <w:rsid w:val="00AE52E1"/>
    <w:rsid w:val="00AE6B39"/>
    <w:rsid w:val="00AE710F"/>
    <w:rsid w:val="00AE7A27"/>
    <w:rsid w:val="00AF0B6B"/>
    <w:rsid w:val="00AF1000"/>
    <w:rsid w:val="00AF5320"/>
    <w:rsid w:val="00AF5606"/>
    <w:rsid w:val="00AF75F4"/>
    <w:rsid w:val="00B0144E"/>
    <w:rsid w:val="00B10172"/>
    <w:rsid w:val="00B11576"/>
    <w:rsid w:val="00B12238"/>
    <w:rsid w:val="00B129BD"/>
    <w:rsid w:val="00B12FA0"/>
    <w:rsid w:val="00B13264"/>
    <w:rsid w:val="00B13759"/>
    <w:rsid w:val="00B21CA2"/>
    <w:rsid w:val="00B23834"/>
    <w:rsid w:val="00B24997"/>
    <w:rsid w:val="00B254B0"/>
    <w:rsid w:val="00B254CE"/>
    <w:rsid w:val="00B25BCA"/>
    <w:rsid w:val="00B306CB"/>
    <w:rsid w:val="00B31577"/>
    <w:rsid w:val="00B31E2B"/>
    <w:rsid w:val="00B33131"/>
    <w:rsid w:val="00B347F2"/>
    <w:rsid w:val="00B34DF2"/>
    <w:rsid w:val="00B363C0"/>
    <w:rsid w:val="00B365B9"/>
    <w:rsid w:val="00B37405"/>
    <w:rsid w:val="00B37641"/>
    <w:rsid w:val="00B41735"/>
    <w:rsid w:val="00B420E2"/>
    <w:rsid w:val="00B43661"/>
    <w:rsid w:val="00B44D1F"/>
    <w:rsid w:val="00B45305"/>
    <w:rsid w:val="00B45FEF"/>
    <w:rsid w:val="00B53E2B"/>
    <w:rsid w:val="00B549C6"/>
    <w:rsid w:val="00B55F0F"/>
    <w:rsid w:val="00B56E1C"/>
    <w:rsid w:val="00B61445"/>
    <w:rsid w:val="00B61990"/>
    <w:rsid w:val="00B65C24"/>
    <w:rsid w:val="00B6784F"/>
    <w:rsid w:val="00B71B04"/>
    <w:rsid w:val="00B76A5D"/>
    <w:rsid w:val="00B80D87"/>
    <w:rsid w:val="00B8155F"/>
    <w:rsid w:val="00B82885"/>
    <w:rsid w:val="00B82E18"/>
    <w:rsid w:val="00B87886"/>
    <w:rsid w:val="00B901B2"/>
    <w:rsid w:val="00B92202"/>
    <w:rsid w:val="00B93647"/>
    <w:rsid w:val="00B94C1C"/>
    <w:rsid w:val="00B97B9F"/>
    <w:rsid w:val="00BA6CB1"/>
    <w:rsid w:val="00BA7F2A"/>
    <w:rsid w:val="00BB1789"/>
    <w:rsid w:val="00BB277B"/>
    <w:rsid w:val="00BB3523"/>
    <w:rsid w:val="00BB4DF9"/>
    <w:rsid w:val="00BB6AAE"/>
    <w:rsid w:val="00BB6ECA"/>
    <w:rsid w:val="00BC1DB7"/>
    <w:rsid w:val="00BC3C84"/>
    <w:rsid w:val="00BC4005"/>
    <w:rsid w:val="00BC494A"/>
    <w:rsid w:val="00BC757E"/>
    <w:rsid w:val="00BD1104"/>
    <w:rsid w:val="00BD16ED"/>
    <w:rsid w:val="00BD2730"/>
    <w:rsid w:val="00BD35B3"/>
    <w:rsid w:val="00BD4D67"/>
    <w:rsid w:val="00BD52C5"/>
    <w:rsid w:val="00BE04FD"/>
    <w:rsid w:val="00BE1A31"/>
    <w:rsid w:val="00BE38D7"/>
    <w:rsid w:val="00BE6EC1"/>
    <w:rsid w:val="00BF3CDF"/>
    <w:rsid w:val="00BF5140"/>
    <w:rsid w:val="00BF56A4"/>
    <w:rsid w:val="00BF6D9B"/>
    <w:rsid w:val="00C032F9"/>
    <w:rsid w:val="00C043DF"/>
    <w:rsid w:val="00C0692E"/>
    <w:rsid w:val="00C11273"/>
    <w:rsid w:val="00C115DE"/>
    <w:rsid w:val="00C1185C"/>
    <w:rsid w:val="00C11D10"/>
    <w:rsid w:val="00C120E3"/>
    <w:rsid w:val="00C12BAB"/>
    <w:rsid w:val="00C13BA2"/>
    <w:rsid w:val="00C141B0"/>
    <w:rsid w:val="00C213C6"/>
    <w:rsid w:val="00C21663"/>
    <w:rsid w:val="00C260A9"/>
    <w:rsid w:val="00C30E6C"/>
    <w:rsid w:val="00C337C9"/>
    <w:rsid w:val="00C362D8"/>
    <w:rsid w:val="00C403B7"/>
    <w:rsid w:val="00C43CC9"/>
    <w:rsid w:val="00C46529"/>
    <w:rsid w:val="00C471B2"/>
    <w:rsid w:val="00C4724A"/>
    <w:rsid w:val="00C474FF"/>
    <w:rsid w:val="00C538C5"/>
    <w:rsid w:val="00C55EAA"/>
    <w:rsid w:val="00C5686C"/>
    <w:rsid w:val="00C610EE"/>
    <w:rsid w:val="00C712D8"/>
    <w:rsid w:val="00C72325"/>
    <w:rsid w:val="00C72E92"/>
    <w:rsid w:val="00C74526"/>
    <w:rsid w:val="00C7614E"/>
    <w:rsid w:val="00C7659E"/>
    <w:rsid w:val="00C77A91"/>
    <w:rsid w:val="00C8508D"/>
    <w:rsid w:val="00C86D19"/>
    <w:rsid w:val="00C94B15"/>
    <w:rsid w:val="00C9611B"/>
    <w:rsid w:val="00C96294"/>
    <w:rsid w:val="00CA255E"/>
    <w:rsid w:val="00CA2CDD"/>
    <w:rsid w:val="00CA40B1"/>
    <w:rsid w:val="00CA4345"/>
    <w:rsid w:val="00CA5BCC"/>
    <w:rsid w:val="00CA5EFD"/>
    <w:rsid w:val="00CA6FCA"/>
    <w:rsid w:val="00CA73D9"/>
    <w:rsid w:val="00CB262F"/>
    <w:rsid w:val="00CB3D20"/>
    <w:rsid w:val="00CB3DA4"/>
    <w:rsid w:val="00CB6FA3"/>
    <w:rsid w:val="00CC2809"/>
    <w:rsid w:val="00CC47A3"/>
    <w:rsid w:val="00CD1A5D"/>
    <w:rsid w:val="00CD7449"/>
    <w:rsid w:val="00CE02DD"/>
    <w:rsid w:val="00CE0EA0"/>
    <w:rsid w:val="00CE5C20"/>
    <w:rsid w:val="00CE6E72"/>
    <w:rsid w:val="00CE754C"/>
    <w:rsid w:val="00CE7685"/>
    <w:rsid w:val="00CF13AB"/>
    <w:rsid w:val="00CF1F14"/>
    <w:rsid w:val="00CF2549"/>
    <w:rsid w:val="00CF4CA0"/>
    <w:rsid w:val="00CF75D2"/>
    <w:rsid w:val="00D00918"/>
    <w:rsid w:val="00D053E4"/>
    <w:rsid w:val="00D05777"/>
    <w:rsid w:val="00D061FA"/>
    <w:rsid w:val="00D11C35"/>
    <w:rsid w:val="00D124C4"/>
    <w:rsid w:val="00D158FC"/>
    <w:rsid w:val="00D17996"/>
    <w:rsid w:val="00D213C3"/>
    <w:rsid w:val="00D2291F"/>
    <w:rsid w:val="00D24C4F"/>
    <w:rsid w:val="00D3214D"/>
    <w:rsid w:val="00D379C2"/>
    <w:rsid w:val="00D41126"/>
    <w:rsid w:val="00D4411A"/>
    <w:rsid w:val="00D460BE"/>
    <w:rsid w:val="00D47657"/>
    <w:rsid w:val="00D5161C"/>
    <w:rsid w:val="00D540B5"/>
    <w:rsid w:val="00D54247"/>
    <w:rsid w:val="00D54B71"/>
    <w:rsid w:val="00D54BBA"/>
    <w:rsid w:val="00D561C3"/>
    <w:rsid w:val="00D57BC1"/>
    <w:rsid w:val="00D63C57"/>
    <w:rsid w:val="00D64C79"/>
    <w:rsid w:val="00D65400"/>
    <w:rsid w:val="00D66541"/>
    <w:rsid w:val="00D7031D"/>
    <w:rsid w:val="00D72003"/>
    <w:rsid w:val="00D738E2"/>
    <w:rsid w:val="00D7423F"/>
    <w:rsid w:val="00D77D3B"/>
    <w:rsid w:val="00D8147E"/>
    <w:rsid w:val="00D8365E"/>
    <w:rsid w:val="00D83B8F"/>
    <w:rsid w:val="00D86DEA"/>
    <w:rsid w:val="00D90004"/>
    <w:rsid w:val="00D90587"/>
    <w:rsid w:val="00D920C3"/>
    <w:rsid w:val="00D97038"/>
    <w:rsid w:val="00D9798E"/>
    <w:rsid w:val="00DA378C"/>
    <w:rsid w:val="00DA47DB"/>
    <w:rsid w:val="00DA52C1"/>
    <w:rsid w:val="00DA5CC2"/>
    <w:rsid w:val="00DB007A"/>
    <w:rsid w:val="00DB105B"/>
    <w:rsid w:val="00DB3B75"/>
    <w:rsid w:val="00DB4338"/>
    <w:rsid w:val="00DB43D1"/>
    <w:rsid w:val="00DB4C63"/>
    <w:rsid w:val="00DB614D"/>
    <w:rsid w:val="00DC0E98"/>
    <w:rsid w:val="00DC22C6"/>
    <w:rsid w:val="00DC2B6E"/>
    <w:rsid w:val="00DC3BB4"/>
    <w:rsid w:val="00DC5B82"/>
    <w:rsid w:val="00DC77E1"/>
    <w:rsid w:val="00DC77F0"/>
    <w:rsid w:val="00DD1600"/>
    <w:rsid w:val="00DD5A60"/>
    <w:rsid w:val="00DD6BE7"/>
    <w:rsid w:val="00DE04A8"/>
    <w:rsid w:val="00DE0AAB"/>
    <w:rsid w:val="00DE36BA"/>
    <w:rsid w:val="00DE7634"/>
    <w:rsid w:val="00DF05E8"/>
    <w:rsid w:val="00DF5187"/>
    <w:rsid w:val="00DF798C"/>
    <w:rsid w:val="00E0096F"/>
    <w:rsid w:val="00E0188A"/>
    <w:rsid w:val="00E02AB0"/>
    <w:rsid w:val="00E02E2E"/>
    <w:rsid w:val="00E0498D"/>
    <w:rsid w:val="00E067FB"/>
    <w:rsid w:val="00E072A6"/>
    <w:rsid w:val="00E07683"/>
    <w:rsid w:val="00E0780D"/>
    <w:rsid w:val="00E10941"/>
    <w:rsid w:val="00E13ECB"/>
    <w:rsid w:val="00E140F7"/>
    <w:rsid w:val="00E153F2"/>
    <w:rsid w:val="00E16DB7"/>
    <w:rsid w:val="00E202F3"/>
    <w:rsid w:val="00E248E1"/>
    <w:rsid w:val="00E24C8A"/>
    <w:rsid w:val="00E25308"/>
    <w:rsid w:val="00E26018"/>
    <w:rsid w:val="00E2631F"/>
    <w:rsid w:val="00E26C79"/>
    <w:rsid w:val="00E26EBD"/>
    <w:rsid w:val="00E27A0A"/>
    <w:rsid w:val="00E33D84"/>
    <w:rsid w:val="00E35939"/>
    <w:rsid w:val="00E370FA"/>
    <w:rsid w:val="00E4142E"/>
    <w:rsid w:val="00E42BA2"/>
    <w:rsid w:val="00E43EF0"/>
    <w:rsid w:val="00E44DF1"/>
    <w:rsid w:val="00E5171E"/>
    <w:rsid w:val="00E51962"/>
    <w:rsid w:val="00E54274"/>
    <w:rsid w:val="00E54516"/>
    <w:rsid w:val="00E577FA"/>
    <w:rsid w:val="00E57A19"/>
    <w:rsid w:val="00E704AF"/>
    <w:rsid w:val="00E71FDC"/>
    <w:rsid w:val="00E731FF"/>
    <w:rsid w:val="00E80FE7"/>
    <w:rsid w:val="00E831C3"/>
    <w:rsid w:val="00E83685"/>
    <w:rsid w:val="00E86B14"/>
    <w:rsid w:val="00E8740F"/>
    <w:rsid w:val="00E92B56"/>
    <w:rsid w:val="00E95335"/>
    <w:rsid w:val="00E96CC0"/>
    <w:rsid w:val="00EA0192"/>
    <w:rsid w:val="00EA0975"/>
    <w:rsid w:val="00EA17AB"/>
    <w:rsid w:val="00EA6721"/>
    <w:rsid w:val="00EB01E3"/>
    <w:rsid w:val="00EB0D0F"/>
    <w:rsid w:val="00EB226A"/>
    <w:rsid w:val="00EB2713"/>
    <w:rsid w:val="00EB2AAE"/>
    <w:rsid w:val="00EB40B4"/>
    <w:rsid w:val="00EB54EF"/>
    <w:rsid w:val="00EB68B9"/>
    <w:rsid w:val="00EB6B82"/>
    <w:rsid w:val="00EB72C1"/>
    <w:rsid w:val="00EC022C"/>
    <w:rsid w:val="00EC282B"/>
    <w:rsid w:val="00EC2E7C"/>
    <w:rsid w:val="00EC2E93"/>
    <w:rsid w:val="00EC6B93"/>
    <w:rsid w:val="00EC70EA"/>
    <w:rsid w:val="00ED1DB1"/>
    <w:rsid w:val="00ED4DAB"/>
    <w:rsid w:val="00ED5AB1"/>
    <w:rsid w:val="00EE1945"/>
    <w:rsid w:val="00EE20C9"/>
    <w:rsid w:val="00EE61DA"/>
    <w:rsid w:val="00EF1482"/>
    <w:rsid w:val="00EF3BA9"/>
    <w:rsid w:val="00EF4F5E"/>
    <w:rsid w:val="00EF61A5"/>
    <w:rsid w:val="00F01A26"/>
    <w:rsid w:val="00F02589"/>
    <w:rsid w:val="00F02ECE"/>
    <w:rsid w:val="00F07385"/>
    <w:rsid w:val="00F07964"/>
    <w:rsid w:val="00F11200"/>
    <w:rsid w:val="00F1306A"/>
    <w:rsid w:val="00F13D04"/>
    <w:rsid w:val="00F17DA1"/>
    <w:rsid w:val="00F22A45"/>
    <w:rsid w:val="00F241C1"/>
    <w:rsid w:val="00F270ED"/>
    <w:rsid w:val="00F32656"/>
    <w:rsid w:val="00F361A8"/>
    <w:rsid w:val="00F37705"/>
    <w:rsid w:val="00F37873"/>
    <w:rsid w:val="00F37E15"/>
    <w:rsid w:val="00F41046"/>
    <w:rsid w:val="00F411F9"/>
    <w:rsid w:val="00F47A18"/>
    <w:rsid w:val="00F529DE"/>
    <w:rsid w:val="00F54CCB"/>
    <w:rsid w:val="00F56277"/>
    <w:rsid w:val="00F56804"/>
    <w:rsid w:val="00F6118A"/>
    <w:rsid w:val="00F63FAC"/>
    <w:rsid w:val="00F700AB"/>
    <w:rsid w:val="00F70477"/>
    <w:rsid w:val="00F7124B"/>
    <w:rsid w:val="00F753F5"/>
    <w:rsid w:val="00F75FD4"/>
    <w:rsid w:val="00F770E2"/>
    <w:rsid w:val="00F777CB"/>
    <w:rsid w:val="00F80A2F"/>
    <w:rsid w:val="00F84079"/>
    <w:rsid w:val="00F85F98"/>
    <w:rsid w:val="00F87E0A"/>
    <w:rsid w:val="00F91473"/>
    <w:rsid w:val="00F97A2C"/>
    <w:rsid w:val="00FA2DF1"/>
    <w:rsid w:val="00FA45D7"/>
    <w:rsid w:val="00FA7979"/>
    <w:rsid w:val="00FB0030"/>
    <w:rsid w:val="00FB011C"/>
    <w:rsid w:val="00FB0213"/>
    <w:rsid w:val="00FB06D6"/>
    <w:rsid w:val="00FB13FF"/>
    <w:rsid w:val="00FB1BC6"/>
    <w:rsid w:val="00FB48CA"/>
    <w:rsid w:val="00FB59BA"/>
    <w:rsid w:val="00FB5B50"/>
    <w:rsid w:val="00FB6FE7"/>
    <w:rsid w:val="00FB734D"/>
    <w:rsid w:val="00FC2B35"/>
    <w:rsid w:val="00FC325E"/>
    <w:rsid w:val="00FC5FF4"/>
    <w:rsid w:val="00FC651C"/>
    <w:rsid w:val="00FD5C23"/>
    <w:rsid w:val="00FD670F"/>
    <w:rsid w:val="00FE0D31"/>
    <w:rsid w:val="00FE32B5"/>
    <w:rsid w:val="00FE4F2B"/>
    <w:rsid w:val="00FE51A5"/>
    <w:rsid w:val="00FE6640"/>
    <w:rsid w:val="00FF2855"/>
    <w:rsid w:val="00FF2AAD"/>
    <w:rsid w:val="00FF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C17A3-116F-43FA-8229-D5A13011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11</Pages>
  <Words>4084</Words>
  <Characters>23284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2024-03-25T05:05:00Z</cp:lastPrinted>
  <dcterms:created xsi:type="dcterms:W3CDTF">2023-03-07T07:23:00Z</dcterms:created>
  <dcterms:modified xsi:type="dcterms:W3CDTF">2024-03-27T03:52:00Z</dcterms:modified>
</cp:coreProperties>
</file>