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EB71F0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3508AE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22-0-46,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DD2BBE" w:rsidP="004A04E9">
      <w:pPr>
        <w:spacing w:after="0"/>
        <w:rPr>
          <w:rFonts w:ascii="Times New Roman" w:hAnsi="Times New Roman" w:cs="Times New Roman"/>
          <w:lang w:val="en-US"/>
        </w:rPr>
      </w:pPr>
      <w:r w:rsidRPr="00DD2BB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EB71F0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proofErr w:type="spellStart"/>
      <w:r w:rsidR="008C38CE">
        <w:rPr>
          <w:b/>
          <w:sz w:val="28"/>
          <w:szCs w:val="28"/>
        </w:rPr>
        <w:t>Линёвского</w:t>
      </w:r>
      <w:proofErr w:type="spellEnd"/>
      <w:r w:rsidR="008C38CE">
        <w:rPr>
          <w:b/>
          <w:sz w:val="28"/>
          <w:szCs w:val="28"/>
        </w:rPr>
        <w:t xml:space="preserve"> </w:t>
      </w:r>
      <w:r w:rsidR="00D26062">
        <w:rPr>
          <w:b/>
          <w:sz w:val="28"/>
          <w:szCs w:val="28"/>
        </w:rPr>
        <w:t>с</w:t>
      </w:r>
      <w:r w:rsidR="00100A87">
        <w:rPr>
          <w:b/>
          <w:sz w:val="28"/>
          <w:szCs w:val="28"/>
        </w:rPr>
        <w:t xml:space="preserve">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proofErr w:type="spellStart"/>
      <w:r w:rsidR="008C38CE">
        <w:rPr>
          <w:b/>
          <w:sz w:val="28"/>
          <w:szCs w:val="28"/>
        </w:rPr>
        <w:t>Линёвского</w:t>
      </w:r>
      <w:proofErr w:type="spellEnd"/>
      <w:r w:rsidR="005B4578">
        <w:rPr>
          <w:b/>
          <w:sz w:val="28"/>
          <w:szCs w:val="28"/>
        </w:rPr>
        <w:t xml:space="preserve"> </w:t>
      </w:r>
      <w:r w:rsidR="00D26062">
        <w:rPr>
          <w:b/>
          <w:sz w:val="28"/>
          <w:szCs w:val="28"/>
        </w:rPr>
        <w:t>се</w:t>
      </w:r>
      <w:r w:rsidR="00100A87">
        <w:rPr>
          <w:b/>
          <w:sz w:val="28"/>
          <w:szCs w:val="28"/>
        </w:rPr>
        <w:t xml:space="preserve">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013A6A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013A6A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и 202</w:t>
      </w:r>
      <w:r w:rsidR="00013A6A">
        <w:rPr>
          <w:b/>
          <w:sz w:val="28"/>
          <w:szCs w:val="28"/>
        </w:rPr>
        <w:t>7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5B70A2">
        <w:rPr>
          <w:rFonts w:ascii="Times New Roman" w:hAnsi="Times New Roman" w:cs="Times New Roman"/>
          <w:sz w:val="28"/>
          <w:szCs w:val="28"/>
        </w:rPr>
        <w:t xml:space="preserve"> </w:t>
      </w:r>
      <w:r w:rsidR="009E6C34">
        <w:rPr>
          <w:rFonts w:ascii="Times New Roman" w:hAnsi="Times New Roman" w:cs="Times New Roman"/>
          <w:sz w:val="28"/>
          <w:szCs w:val="28"/>
        </w:rPr>
        <w:t>18</w:t>
      </w:r>
      <w:r w:rsidR="005B70A2">
        <w:rPr>
          <w:rFonts w:ascii="Times New Roman" w:hAnsi="Times New Roman" w:cs="Times New Roman"/>
          <w:sz w:val="28"/>
          <w:szCs w:val="28"/>
        </w:rPr>
        <w:t xml:space="preserve"> </w:t>
      </w:r>
      <w:r w:rsidR="009E6C34">
        <w:rPr>
          <w:rFonts w:ascii="Times New Roman" w:hAnsi="Times New Roman" w:cs="Times New Roman"/>
          <w:sz w:val="28"/>
          <w:szCs w:val="28"/>
        </w:rPr>
        <w:t>декаб</w:t>
      </w:r>
      <w:r w:rsidR="005B70A2">
        <w:rPr>
          <w:rFonts w:ascii="Times New Roman" w:hAnsi="Times New Roman" w:cs="Times New Roman"/>
          <w:sz w:val="28"/>
          <w:szCs w:val="28"/>
        </w:rPr>
        <w:t xml:space="preserve">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013A6A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5B70A2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proofErr w:type="gramStart"/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proofErr w:type="spellStart"/>
      <w:r w:rsidR="008C38CE">
        <w:rPr>
          <w:b w:val="0"/>
          <w:szCs w:val="28"/>
        </w:rPr>
        <w:t>Линёвского</w:t>
      </w:r>
      <w:proofErr w:type="spellEnd"/>
      <w:r w:rsidR="008C38CE">
        <w:rPr>
          <w:b w:val="0"/>
          <w:szCs w:val="28"/>
        </w:rPr>
        <w:t xml:space="preserve"> </w:t>
      </w:r>
      <w:r w:rsidR="00100A87">
        <w:rPr>
          <w:b w:val="0"/>
          <w:szCs w:val="28"/>
        </w:rPr>
        <w:t>сельсов</w:t>
      </w:r>
      <w:r w:rsidR="00100A87">
        <w:rPr>
          <w:b w:val="0"/>
          <w:szCs w:val="28"/>
        </w:rPr>
        <w:t>е</w:t>
      </w:r>
      <w:r w:rsidR="00100A87">
        <w:rPr>
          <w:b w:val="0"/>
          <w:szCs w:val="28"/>
        </w:rPr>
        <w:t xml:space="preserve">та Смоленского района Алтайского края </w:t>
      </w:r>
      <w:r w:rsidRPr="00455826">
        <w:rPr>
          <w:b w:val="0"/>
          <w:szCs w:val="28"/>
        </w:rPr>
        <w:t>на 202</w:t>
      </w:r>
      <w:r w:rsidR="00954EAB">
        <w:rPr>
          <w:b w:val="0"/>
          <w:szCs w:val="28"/>
        </w:rPr>
        <w:t>5</w:t>
      </w:r>
      <w:r w:rsidR="005B70A2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954EAB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и 202</w:t>
      </w:r>
      <w:r w:rsidR="00954EAB">
        <w:rPr>
          <w:b w:val="0"/>
          <w:szCs w:val="28"/>
        </w:rPr>
        <w:t>7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 и</w:t>
      </w:r>
      <w:proofErr w:type="gramEnd"/>
      <w:r w:rsidRPr="00455826">
        <w:rPr>
          <w:b w:val="0"/>
          <w:color w:val="000000" w:themeColor="text1"/>
          <w:szCs w:val="28"/>
        </w:rPr>
        <w:t xml:space="preserve"> </w:t>
      </w:r>
      <w:proofErr w:type="gramStart"/>
      <w:r w:rsidRPr="00455826">
        <w:rPr>
          <w:b w:val="0"/>
          <w:color w:val="000000" w:themeColor="text1"/>
          <w:szCs w:val="28"/>
        </w:rPr>
        <w:t>муниципальных образований», Полож</w:t>
      </w:r>
      <w:r w:rsidRPr="00455826">
        <w:rPr>
          <w:b w:val="0"/>
          <w:color w:val="000000" w:themeColor="text1"/>
          <w:szCs w:val="28"/>
        </w:rPr>
        <w:t>е</w:t>
      </w:r>
      <w:r w:rsidRPr="00455826">
        <w:rPr>
          <w:b w:val="0"/>
          <w:color w:val="000000" w:themeColor="text1"/>
          <w:szCs w:val="28"/>
        </w:rPr>
        <w:t xml:space="preserve">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 xml:space="preserve">муниципальном образовании </w:t>
      </w:r>
      <w:proofErr w:type="spellStart"/>
      <w:r w:rsidR="0089621F">
        <w:rPr>
          <w:b w:val="0"/>
          <w:color w:val="000000"/>
          <w:szCs w:val="28"/>
        </w:rPr>
        <w:t>Линёвский</w:t>
      </w:r>
      <w:proofErr w:type="spellEnd"/>
      <w:r w:rsidR="00D26062">
        <w:rPr>
          <w:b w:val="0"/>
          <w:color w:val="000000"/>
          <w:szCs w:val="28"/>
        </w:rPr>
        <w:t xml:space="preserve">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>решен</w:t>
      </w:r>
      <w:r w:rsidRPr="00455826">
        <w:rPr>
          <w:b w:val="0"/>
          <w:color w:val="000000" w:themeColor="text1"/>
          <w:szCs w:val="28"/>
        </w:rPr>
        <w:t>и</w:t>
      </w:r>
      <w:r w:rsidRPr="00455826">
        <w:rPr>
          <w:b w:val="0"/>
          <w:color w:val="000000" w:themeColor="text1"/>
          <w:szCs w:val="28"/>
        </w:rPr>
        <w:t xml:space="preserve">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proofErr w:type="spellStart"/>
      <w:r w:rsidR="0089621F">
        <w:rPr>
          <w:b w:val="0"/>
          <w:color w:val="000000" w:themeColor="text1"/>
          <w:szCs w:val="28"/>
        </w:rPr>
        <w:t>Линёвского</w:t>
      </w:r>
      <w:proofErr w:type="spellEnd"/>
      <w:r w:rsidR="0089621F">
        <w:rPr>
          <w:b w:val="0"/>
          <w:color w:val="000000" w:themeColor="text1"/>
          <w:szCs w:val="28"/>
        </w:rPr>
        <w:t xml:space="preserve">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89621F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89621F">
        <w:rPr>
          <w:b w:val="0"/>
          <w:color w:val="000000" w:themeColor="text1"/>
          <w:szCs w:val="28"/>
        </w:rPr>
        <w:t>30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контрольно-счётной палате См</w:t>
      </w:r>
      <w:r w:rsidR="00100A87">
        <w:rPr>
          <w:b w:val="0"/>
          <w:color w:val="000000" w:themeColor="text1"/>
          <w:szCs w:val="28"/>
        </w:rPr>
        <w:t>о</w:t>
      </w:r>
      <w:r w:rsidR="00100A87">
        <w:rPr>
          <w:b w:val="0"/>
          <w:color w:val="000000" w:themeColor="text1"/>
          <w:szCs w:val="28"/>
        </w:rPr>
        <w:t xml:space="preserve">ленского района Собранием депутатов </w:t>
      </w:r>
      <w:proofErr w:type="spellStart"/>
      <w:r w:rsidR="0089621F">
        <w:rPr>
          <w:b w:val="0"/>
          <w:color w:val="000000" w:themeColor="text1"/>
          <w:szCs w:val="28"/>
        </w:rPr>
        <w:t>Линёвского</w:t>
      </w:r>
      <w:proofErr w:type="spellEnd"/>
      <w:r w:rsidR="00161DCD">
        <w:rPr>
          <w:b w:val="0"/>
          <w:color w:val="000000" w:themeColor="text1"/>
          <w:szCs w:val="28"/>
        </w:rPr>
        <w:t xml:space="preserve"> </w:t>
      </w:r>
      <w:r w:rsidR="00100A87">
        <w:rPr>
          <w:b w:val="0"/>
          <w:color w:val="000000" w:themeColor="text1"/>
          <w:szCs w:val="28"/>
        </w:rPr>
        <w:t>сельсовета Смоленского района полномочий контрольно-счетного органа по осуществлению внешнего муниципал</w:t>
      </w:r>
      <w:r w:rsidR="00100A87">
        <w:rPr>
          <w:b w:val="0"/>
          <w:color w:val="000000" w:themeColor="text1"/>
          <w:szCs w:val="28"/>
        </w:rPr>
        <w:t>ь</w:t>
      </w:r>
      <w:r w:rsidR="00100A87">
        <w:rPr>
          <w:b w:val="0"/>
          <w:color w:val="000000" w:themeColor="text1"/>
          <w:szCs w:val="28"/>
        </w:rPr>
        <w:t xml:space="preserve">ного финансового контроля, заключенного </w:t>
      </w:r>
      <w:r w:rsidR="00161DCD">
        <w:rPr>
          <w:b w:val="0"/>
          <w:color w:val="000000" w:themeColor="text1"/>
          <w:szCs w:val="28"/>
        </w:rPr>
        <w:t>26</w:t>
      </w:r>
      <w:r w:rsidR="00100A87">
        <w:rPr>
          <w:b w:val="0"/>
          <w:color w:val="000000" w:themeColor="text1"/>
          <w:szCs w:val="28"/>
        </w:rPr>
        <w:t>.0</w:t>
      </w:r>
      <w:r w:rsidR="00A83D55">
        <w:rPr>
          <w:b w:val="0"/>
          <w:color w:val="000000" w:themeColor="text1"/>
          <w:szCs w:val="28"/>
        </w:rPr>
        <w:t>3</w:t>
      </w:r>
      <w:r w:rsidR="00100A87">
        <w:rPr>
          <w:b w:val="0"/>
          <w:color w:val="000000" w:themeColor="text1"/>
          <w:szCs w:val="28"/>
        </w:rPr>
        <w:t>.2021</w:t>
      </w:r>
      <w:r w:rsidR="00A83D55">
        <w:rPr>
          <w:b w:val="0"/>
          <w:color w:val="000000" w:themeColor="text1"/>
          <w:szCs w:val="28"/>
        </w:rPr>
        <w:t xml:space="preserve"> № </w:t>
      </w:r>
      <w:r w:rsidR="0089621F">
        <w:rPr>
          <w:b w:val="0"/>
          <w:color w:val="000000" w:themeColor="text1"/>
          <w:szCs w:val="28"/>
        </w:rPr>
        <w:t>8</w:t>
      </w:r>
      <w:r w:rsidR="00100A87">
        <w:rPr>
          <w:b w:val="0"/>
          <w:color w:val="000000" w:themeColor="text1"/>
          <w:szCs w:val="28"/>
        </w:rPr>
        <w:t xml:space="preserve">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</w:t>
      </w:r>
      <w:r w:rsidRPr="00455826">
        <w:rPr>
          <w:b w:val="0"/>
          <w:color w:val="000000" w:themeColor="text1"/>
          <w:szCs w:val="28"/>
        </w:rPr>
        <w:t>н</w:t>
      </w:r>
      <w:proofErr w:type="gramEnd"/>
      <w:r w:rsidRPr="00455826">
        <w:rPr>
          <w:b w:val="0"/>
          <w:color w:val="000000" w:themeColor="text1"/>
          <w:szCs w:val="28"/>
        </w:rPr>
        <w:t>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Алтайского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</w:t>
      </w:r>
      <w:r w:rsidRPr="00455826">
        <w:rPr>
          <w:b w:val="0"/>
          <w:color w:val="000000" w:themeColor="text1"/>
          <w:szCs w:val="28"/>
        </w:rPr>
        <w:t>е</w:t>
      </w:r>
      <w:r w:rsidRPr="00455826">
        <w:rPr>
          <w:b w:val="0"/>
          <w:color w:val="000000" w:themeColor="text1"/>
          <w:szCs w:val="28"/>
        </w:rPr>
        <w:t xml:space="preserve">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5442A7">
        <w:rPr>
          <w:b w:val="0"/>
          <w:color w:val="000000" w:themeColor="text1"/>
          <w:szCs w:val="28"/>
        </w:rPr>
        <w:t>29</w:t>
      </w:r>
      <w:r w:rsidRPr="005442A7">
        <w:rPr>
          <w:b w:val="0"/>
          <w:color w:val="000000" w:themeColor="text1"/>
          <w:szCs w:val="28"/>
        </w:rPr>
        <w:t>.10.20</w:t>
      </w:r>
      <w:r w:rsidR="00011E94" w:rsidRPr="005442A7">
        <w:rPr>
          <w:b w:val="0"/>
          <w:color w:val="000000" w:themeColor="text1"/>
          <w:szCs w:val="28"/>
        </w:rPr>
        <w:t>21</w:t>
      </w:r>
      <w:r w:rsidRPr="005442A7">
        <w:rPr>
          <w:b w:val="0"/>
          <w:color w:val="000000" w:themeColor="text1"/>
          <w:szCs w:val="28"/>
        </w:rPr>
        <w:t xml:space="preserve"> № </w:t>
      </w:r>
      <w:r w:rsidR="00011E94" w:rsidRPr="005442A7">
        <w:rPr>
          <w:b w:val="0"/>
          <w:color w:val="000000" w:themeColor="text1"/>
          <w:szCs w:val="28"/>
        </w:rPr>
        <w:t>58</w:t>
      </w:r>
      <w:r w:rsidRPr="005442A7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proofErr w:type="spellStart"/>
      <w:r w:rsidR="0089621F">
        <w:rPr>
          <w:rFonts w:ascii="Times New Roman" w:hAnsi="Times New Roman" w:cs="Times New Roman"/>
          <w:color w:val="000000"/>
          <w:sz w:val="28"/>
          <w:szCs w:val="28"/>
        </w:rPr>
        <w:t>Линёвский</w:t>
      </w:r>
      <w:proofErr w:type="spellEnd"/>
      <w:r w:rsidR="00896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spellStart"/>
      <w:r w:rsidR="008962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Линёвского</w:t>
      </w:r>
      <w:proofErr w:type="spellEnd"/>
      <w:r w:rsidR="008962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бюджете муниципального образования </w:t>
      </w:r>
      <w:proofErr w:type="spellStart"/>
      <w:r w:rsidR="008962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Линёвского</w:t>
      </w:r>
      <w:proofErr w:type="spellEnd"/>
      <w:r w:rsidR="008962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954E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5B70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954E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954E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954E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Одновременно с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954EAB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54EAB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954EAB"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6018" w:rsidRPr="009E6C34" w:rsidRDefault="009E6C34" w:rsidP="009E6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прогноз</w:t>
      </w:r>
      <w:r>
        <w:rPr>
          <w:rFonts w:ascii="Times New Roman" w:hAnsi="Times New Roman"/>
          <w:sz w:val="28"/>
          <w:szCs w:val="28"/>
        </w:rPr>
        <w:t>е</w:t>
      </w:r>
      <w:r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7 годы, </w:t>
      </w:r>
      <w:r w:rsidRPr="002D0A05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Смоленского района Алтайского края от 25.10.2024 № </w:t>
      </w:r>
      <w:r>
        <w:rPr>
          <w:rFonts w:ascii="Times New Roman" w:hAnsi="Times New Roman"/>
          <w:sz w:val="28"/>
          <w:szCs w:val="28"/>
        </w:rPr>
        <w:t xml:space="preserve">815; проекте изменений </w:t>
      </w:r>
      <w:r w:rsidRPr="00455826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го</w:t>
      </w:r>
      <w:r w:rsidRPr="00455826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>а</w:t>
      </w:r>
      <w:r w:rsidRPr="00455826">
        <w:rPr>
          <w:rFonts w:ascii="Times New Roman" w:hAnsi="Times New Roman"/>
          <w:sz w:val="28"/>
          <w:szCs w:val="28"/>
        </w:rPr>
        <w:t xml:space="preserve"> м</w:t>
      </w:r>
      <w:r w:rsidRPr="00455826">
        <w:rPr>
          <w:rFonts w:ascii="Times New Roman" w:hAnsi="Times New Roman"/>
          <w:sz w:val="28"/>
          <w:szCs w:val="28"/>
        </w:rPr>
        <w:t>у</w:t>
      </w:r>
      <w:r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</w:t>
      </w:r>
      <w:r>
        <w:rPr>
          <w:rFonts w:ascii="Times New Roman" w:hAnsi="Times New Roman"/>
          <w:sz w:val="28"/>
          <w:szCs w:val="28"/>
        </w:rPr>
        <w:t>лтайского края на период до 2027</w:t>
      </w:r>
      <w:r w:rsidRPr="00455826">
        <w:rPr>
          <w:rFonts w:ascii="Times New Roman" w:hAnsi="Times New Roman"/>
          <w:sz w:val="28"/>
          <w:szCs w:val="28"/>
        </w:rPr>
        <w:t xml:space="preserve"> года, утвержденного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от 09.11.2021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№ 873;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/>
          <w:sz w:val="28"/>
          <w:szCs w:val="28"/>
        </w:rPr>
        <w:t>Линёвский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>
        <w:rPr>
          <w:rFonts w:ascii="Times New Roman" w:hAnsi="Times New Roman"/>
          <w:sz w:val="28"/>
          <w:szCs w:val="28"/>
        </w:rPr>
        <w:t>5-</w:t>
      </w:r>
      <w:r w:rsidRPr="004558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</w:t>
      </w:r>
      <w:r w:rsidRPr="00455826">
        <w:rPr>
          <w:rFonts w:ascii="Times New Roman" w:hAnsi="Times New Roman"/>
          <w:sz w:val="28"/>
          <w:szCs w:val="28"/>
        </w:rPr>
        <w:t>о</w:t>
      </w:r>
      <w:r w:rsidRPr="0045582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 w:rsidRPr="00455826">
        <w:rPr>
          <w:rFonts w:ascii="Times New Roman" w:hAnsi="Times New Roman"/>
          <w:sz w:val="28"/>
          <w:szCs w:val="28"/>
        </w:rPr>
        <w:t xml:space="preserve">, </w:t>
      </w:r>
      <w:r w:rsidRPr="00DC0B14">
        <w:rPr>
          <w:rFonts w:ascii="Times New Roman" w:hAnsi="Times New Roman"/>
          <w:sz w:val="28"/>
          <w:szCs w:val="28"/>
        </w:rPr>
        <w:t>отражающих главные задачи, определенные в Указе Президента Российской Федерации от 07.05.2024 № 309 «О национальных целях развития Российской Фед</w:t>
      </w:r>
      <w:r w:rsidRPr="00DC0B14">
        <w:rPr>
          <w:rFonts w:ascii="Times New Roman" w:hAnsi="Times New Roman"/>
          <w:sz w:val="28"/>
          <w:szCs w:val="28"/>
        </w:rPr>
        <w:t>е</w:t>
      </w:r>
      <w:r w:rsidRPr="00DC0B14">
        <w:rPr>
          <w:rFonts w:ascii="Times New Roman" w:hAnsi="Times New Roman"/>
          <w:sz w:val="28"/>
          <w:szCs w:val="28"/>
        </w:rPr>
        <w:t xml:space="preserve">рации на период до 2030 года и на перспективу до 2036 года»; </w:t>
      </w:r>
      <w:r w:rsidRPr="00614131">
        <w:rPr>
          <w:rFonts w:ascii="Times New Roman" w:eastAsia="Times New Roman" w:hAnsi="Times New Roman" w:cs="Times New Roman"/>
          <w:sz w:val="28"/>
          <w:szCs w:val="28"/>
        </w:rPr>
        <w:t>Послании Президента Российской Федерации Федеральному Собранию Российской</w:t>
      </w:r>
      <w:r w:rsidRPr="00614131">
        <w:rPr>
          <w:rFonts w:ascii="Times New Roman" w:eastAsia="Calibri" w:hAnsi="Times New Roman" w:cs="Times New Roman"/>
          <w:sz w:val="28"/>
          <w:szCs w:val="28"/>
        </w:rPr>
        <w:t xml:space="preserve"> Федерации от 29.02.2024</w:t>
      </w:r>
      <w:r w:rsidRPr="00BE6B9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в мероприятиях, предусмотренных Прогнозом социально-экономического развития муниципального образования Смоленский район Алта</w:t>
      </w:r>
      <w:r>
        <w:rPr>
          <w:rFonts w:ascii="PT Astra Serif" w:eastAsia="Times New Roman" w:hAnsi="PT Astra Serif" w:cs="Times New Roman"/>
          <w:sz w:val="28"/>
          <w:szCs w:val="28"/>
        </w:rPr>
        <w:t>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ского края на 2025-2027 годы. </w:t>
      </w:r>
    </w:p>
    <w:p w:rsidR="007C3124" w:rsidRPr="00916018" w:rsidRDefault="007C3124" w:rsidP="00916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9160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AE22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9E6C34" w:rsidRPr="007561DA" w:rsidRDefault="005B70A2" w:rsidP="009E6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9E6C34">
        <w:rPr>
          <w:rFonts w:ascii="PT Astra Serif" w:eastAsia="Calibri" w:hAnsi="PT Astra Serif" w:cs="Times New Roman"/>
          <w:sz w:val="28"/>
          <w:szCs w:val="28"/>
        </w:rPr>
        <w:t>-</w:t>
      </w:r>
      <w:r w:rsidR="009E6C34"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 w:rsidR="009E6C3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9E6C34" w:rsidRPr="007561DA">
        <w:rPr>
          <w:rFonts w:ascii="PT Astra Serif" w:eastAsia="Calibri" w:hAnsi="PT Astra Serif" w:cs="Times New Roman"/>
          <w:sz w:val="28"/>
          <w:szCs w:val="28"/>
        </w:rPr>
        <w:t>отдельных категорий работников, подпада</w:t>
      </w:r>
      <w:r w:rsidR="009E6C34" w:rsidRPr="007561DA">
        <w:rPr>
          <w:rFonts w:ascii="PT Astra Serif" w:eastAsia="Calibri" w:hAnsi="PT Astra Serif" w:cs="Times New Roman"/>
          <w:sz w:val="28"/>
          <w:szCs w:val="28"/>
        </w:rPr>
        <w:t>ю</w:t>
      </w:r>
      <w:r w:rsidR="009E6C34" w:rsidRPr="007561DA">
        <w:rPr>
          <w:rFonts w:ascii="PT Astra Serif" w:eastAsia="Calibri" w:hAnsi="PT Astra Serif" w:cs="Times New Roman"/>
          <w:sz w:val="28"/>
          <w:szCs w:val="28"/>
        </w:rPr>
        <w:t xml:space="preserve">щих под действие указов Президента Российской Федерации – на </w:t>
      </w:r>
      <w:r w:rsidR="009E6C34">
        <w:rPr>
          <w:rFonts w:ascii="PT Astra Serif" w:eastAsia="Calibri" w:hAnsi="PT Astra Serif" w:cs="Times New Roman"/>
          <w:sz w:val="28"/>
          <w:szCs w:val="28"/>
        </w:rPr>
        <w:t>13,2</w:t>
      </w:r>
      <w:r w:rsidR="009E6C34"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</w:t>
      </w:r>
      <w:r w:rsidR="009E6C34">
        <w:rPr>
          <w:rFonts w:ascii="PT Astra Serif" w:eastAsia="Calibri" w:hAnsi="PT Astra Serif" w:cs="Times New Roman"/>
          <w:sz w:val="28"/>
          <w:szCs w:val="28"/>
        </w:rPr>
        <w:t>а</w:t>
      </w:r>
      <w:r w:rsidR="009E6C34" w:rsidRPr="007561DA">
        <w:rPr>
          <w:rFonts w:ascii="PT Astra Serif" w:eastAsia="Calibri" w:hAnsi="PT Astra Serif" w:cs="Times New Roman"/>
          <w:sz w:val="28"/>
          <w:szCs w:val="28"/>
        </w:rPr>
        <w:t xml:space="preserve"> с 1 января 202</w:t>
      </w:r>
      <w:r w:rsidR="009E6C34">
        <w:rPr>
          <w:rFonts w:ascii="PT Astra Serif" w:eastAsia="Calibri" w:hAnsi="PT Astra Serif" w:cs="Times New Roman"/>
          <w:sz w:val="28"/>
          <w:szCs w:val="28"/>
        </w:rPr>
        <w:t>5</w:t>
      </w:r>
      <w:r w:rsidR="009E6C34" w:rsidRPr="007561DA">
        <w:rPr>
          <w:rFonts w:ascii="PT Astra Serif" w:eastAsia="Calibri" w:hAnsi="PT Astra Serif" w:cs="Times New Roman"/>
          <w:sz w:val="28"/>
          <w:szCs w:val="28"/>
        </w:rPr>
        <w:t xml:space="preserve"> года;</w:t>
      </w:r>
    </w:p>
    <w:p w:rsidR="009E6C34" w:rsidRPr="007561DA" w:rsidRDefault="009E6C34" w:rsidP="009E6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>работников бюджетного сектора экономики Алтайского края, на которых не распространяется действие указов, - 4,5 процента с 1 октября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года. </w:t>
      </w:r>
    </w:p>
    <w:p w:rsidR="009E6C34" w:rsidRPr="007561DA" w:rsidRDefault="009E6C34" w:rsidP="009E6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 xml:space="preserve">Минимальный </w:t>
      </w:r>
      <w:proofErr w:type="gramStart"/>
      <w:r w:rsidRPr="007561DA">
        <w:rPr>
          <w:rFonts w:ascii="PT Astra Serif" w:eastAsia="Calibri" w:hAnsi="PT Astra Serif" w:cs="Times New Roman"/>
          <w:sz w:val="28"/>
          <w:szCs w:val="28"/>
        </w:rPr>
        <w:t>размер оплаты труда</w:t>
      </w:r>
      <w:proofErr w:type="gramEnd"/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 увеличится на 1</w:t>
      </w:r>
      <w:r>
        <w:rPr>
          <w:rFonts w:ascii="PT Astra Serif" w:eastAsia="Calibri" w:hAnsi="PT Astra Serif" w:cs="Times New Roman"/>
          <w:sz w:val="28"/>
          <w:szCs w:val="28"/>
        </w:rPr>
        <w:t>6,6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процента и составит </w:t>
      </w:r>
      <w:r>
        <w:rPr>
          <w:rFonts w:ascii="PT Astra Serif" w:eastAsia="Calibri" w:hAnsi="PT Astra Serif" w:cs="Times New Roman"/>
          <w:sz w:val="28"/>
          <w:szCs w:val="28"/>
        </w:rPr>
        <w:t>22 440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рубл</w:t>
      </w:r>
      <w:r>
        <w:rPr>
          <w:rFonts w:ascii="PT Astra Serif" w:eastAsia="Calibri" w:hAnsi="PT Astra Serif" w:cs="Times New Roman"/>
          <w:sz w:val="28"/>
          <w:szCs w:val="28"/>
        </w:rPr>
        <w:t>ей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9E6C34" w:rsidRDefault="009E6C34" w:rsidP="009E6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EC104D">
        <w:rPr>
          <w:rFonts w:ascii="Times New Roman" w:eastAsia="Calibri" w:hAnsi="Times New Roman" w:cs="Times New Roman"/>
          <w:sz w:val="28"/>
          <w:szCs w:val="28"/>
        </w:rPr>
        <w:t>расходы на заработную плату предусматриваются с учетом начисления ра</w:t>
      </w:r>
      <w:r w:rsidRPr="00EC104D">
        <w:rPr>
          <w:rFonts w:ascii="Times New Roman" w:eastAsia="Calibri" w:hAnsi="Times New Roman" w:cs="Times New Roman"/>
          <w:sz w:val="28"/>
          <w:szCs w:val="28"/>
        </w:rPr>
        <w:t>й</w:t>
      </w:r>
      <w:r w:rsidRPr="00EC104D">
        <w:rPr>
          <w:rFonts w:ascii="Times New Roman" w:eastAsia="Calibri" w:hAnsi="Times New Roman" w:cs="Times New Roman"/>
          <w:sz w:val="28"/>
          <w:szCs w:val="28"/>
        </w:rPr>
        <w:t xml:space="preserve">онного коэффициента сверх утверждаемого минимального </w:t>
      </w:r>
      <w:proofErr w:type="gramStart"/>
      <w:r w:rsidRPr="00EC104D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C104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Постановлениями Конституционного Суда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6C34" w:rsidRDefault="009E6C34" w:rsidP="009E6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104D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</w:t>
      </w:r>
      <w:r w:rsidRPr="00EC104D">
        <w:rPr>
          <w:rFonts w:ascii="Times New Roman" w:eastAsia="Calibri" w:hAnsi="Times New Roman" w:cs="Times New Roman"/>
          <w:sz w:val="28"/>
          <w:szCs w:val="28"/>
        </w:rPr>
        <w:t>р</w:t>
      </w:r>
      <w:r w:rsidRPr="00EC104D">
        <w:rPr>
          <w:rFonts w:ascii="Times New Roman" w:eastAsia="Calibri" w:hAnsi="Times New Roman" w:cs="Times New Roman"/>
          <w:sz w:val="28"/>
          <w:szCs w:val="28"/>
        </w:rPr>
        <w:t>жденными тарифами на коммунальные услуги по состоянию на 01.10.2024 года (с последующим уточнением в случае изменения) и фактическим объемом потребл</w:t>
      </w:r>
      <w:r w:rsidRPr="00EC104D">
        <w:rPr>
          <w:rFonts w:ascii="Times New Roman" w:eastAsia="Calibri" w:hAnsi="Times New Roman" w:cs="Times New Roman"/>
          <w:sz w:val="28"/>
          <w:szCs w:val="28"/>
        </w:rPr>
        <w:t>е</w:t>
      </w:r>
      <w:r w:rsidRPr="00EC104D">
        <w:rPr>
          <w:rFonts w:ascii="Times New Roman" w:eastAsia="Calibri" w:hAnsi="Times New Roman" w:cs="Times New Roman"/>
          <w:sz w:val="28"/>
          <w:szCs w:val="28"/>
        </w:rPr>
        <w:t>ния.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7C72" w:rsidRPr="00455826" w:rsidRDefault="00822400" w:rsidP="009E6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378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proofErr w:type="gramStart"/>
      <w:r w:rsidR="00B77C72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1C59DF">
        <w:rPr>
          <w:rFonts w:ascii="Times New Roman" w:hAnsi="Times New Roman"/>
          <w:sz w:val="28"/>
          <w:szCs w:val="28"/>
        </w:rPr>
        <w:t>бюджета</w:t>
      </w:r>
      <w:r w:rsidR="00C05C60" w:rsidRPr="001C59D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1C59DF">
        <w:rPr>
          <w:rFonts w:ascii="Times New Roman" w:hAnsi="Times New Roman"/>
          <w:sz w:val="28"/>
          <w:szCs w:val="28"/>
        </w:rPr>
        <w:t>на 202</w:t>
      </w:r>
      <w:r w:rsidR="001C59DF" w:rsidRPr="001C59DF">
        <w:rPr>
          <w:rFonts w:ascii="Times New Roman" w:hAnsi="Times New Roman"/>
          <w:sz w:val="28"/>
          <w:szCs w:val="28"/>
        </w:rPr>
        <w:t>4</w:t>
      </w:r>
      <w:r w:rsidR="00B77C72" w:rsidRPr="001C59DF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C59DF" w:rsidRPr="001C59DF">
        <w:rPr>
          <w:rFonts w:ascii="Times New Roman" w:hAnsi="Times New Roman"/>
          <w:sz w:val="28"/>
          <w:szCs w:val="28"/>
        </w:rPr>
        <w:t>5</w:t>
      </w:r>
      <w:r w:rsidR="00B77C72" w:rsidRPr="001C59DF">
        <w:rPr>
          <w:rFonts w:ascii="Times New Roman" w:hAnsi="Times New Roman"/>
          <w:sz w:val="28"/>
          <w:szCs w:val="28"/>
        </w:rPr>
        <w:t xml:space="preserve"> и 202</w:t>
      </w:r>
      <w:r w:rsidR="001C59DF" w:rsidRPr="001C59DF">
        <w:rPr>
          <w:rFonts w:ascii="Times New Roman" w:hAnsi="Times New Roman"/>
          <w:sz w:val="28"/>
          <w:szCs w:val="28"/>
        </w:rPr>
        <w:t>6</w:t>
      </w:r>
      <w:r w:rsidR="00B77C72" w:rsidRPr="001C59DF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proofErr w:type="spellStart"/>
      <w:r w:rsidR="0089621F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Линёвского</w:t>
      </w:r>
      <w:proofErr w:type="spellEnd"/>
      <w:r w:rsidR="0089621F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5C60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</w:t>
      </w:r>
      <w:r w:rsidR="00C05C60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C05C60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тай</w:t>
      </w:r>
      <w:r w:rsidR="00A83D55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1C59DF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</w:t>
      </w:r>
      <w:r w:rsidR="00B77C72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1C59DF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</w:t>
      </w:r>
      <w:r w:rsidR="00B77C72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1C59DF">
        <w:rPr>
          <w:rFonts w:ascii="Times New Roman" w:hAnsi="Times New Roman"/>
          <w:sz w:val="28"/>
          <w:szCs w:val="28"/>
        </w:rPr>
        <w:t xml:space="preserve">О </w:t>
      </w:r>
      <w:r w:rsidR="00C05C60" w:rsidRPr="001C59DF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proofErr w:type="spellStart"/>
      <w:r w:rsidR="0089621F" w:rsidRPr="001C59DF">
        <w:rPr>
          <w:rFonts w:ascii="Times New Roman" w:hAnsi="Times New Roman"/>
          <w:sz w:val="28"/>
          <w:szCs w:val="28"/>
        </w:rPr>
        <w:t>Линё</w:t>
      </w:r>
      <w:r w:rsidR="0089621F" w:rsidRPr="001C59DF">
        <w:rPr>
          <w:rFonts w:ascii="Times New Roman" w:hAnsi="Times New Roman"/>
          <w:sz w:val="28"/>
          <w:szCs w:val="28"/>
        </w:rPr>
        <w:t>в</w:t>
      </w:r>
      <w:r w:rsidR="0089621F" w:rsidRPr="001C59DF">
        <w:rPr>
          <w:rFonts w:ascii="Times New Roman" w:hAnsi="Times New Roman"/>
          <w:sz w:val="28"/>
          <w:szCs w:val="28"/>
        </w:rPr>
        <w:t>ск</w:t>
      </w:r>
      <w:r w:rsidR="00A378DA" w:rsidRPr="001C59DF">
        <w:rPr>
          <w:rFonts w:ascii="Times New Roman" w:hAnsi="Times New Roman"/>
          <w:sz w:val="28"/>
          <w:szCs w:val="28"/>
        </w:rPr>
        <w:t>ого</w:t>
      </w:r>
      <w:proofErr w:type="spellEnd"/>
      <w:r w:rsidR="00F021E4" w:rsidRPr="001C59DF">
        <w:rPr>
          <w:rFonts w:ascii="Times New Roman" w:hAnsi="Times New Roman"/>
          <w:sz w:val="28"/>
          <w:szCs w:val="28"/>
        </w:rPr>
        <w:t xml:space="preserve"> </w:t>
      </w:r>
      <w:r w:rsidR="00C05C60" w:rsidRPr="001C59DF">
        <w:rPr>
          <w:rFonts w:ascii="Times New Roman" w:hAnsi="Times New Roman"/>
          <w:sz w:val="28"/>
          <w:szCs w:val="28"/>
        </w:rPr>
        <w:t>сельсовет</w:t>
      </w:r>
      <w:r w:rsidR="00A378DA" w:rsidRPr="001C59DF">
        <w:rPr>
          <w:rFonts w:ascii="Times New Roman" w:hAnsi="Times New Roman"/>
          <w:sz w:val="28"/>
          <w:szCs w:val="28"/>
        </w:rPr>
        <w:t>а</w:t>
      </w:r>
      <w:r w:rsidR="00C05C60" w:rsidRPr="001C59DF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1C59DF">
        <w:rPr>
          <w:rFonts w:ascii="Times New Roman" w:hAnsi="Times New Roman"/>
          <w:sz w:val="28"/>
          <w:szCs w:val="28"/>
        </w:rPr>
        <w:t xml:space="preserve"> на 202</w:t>
      </w:r>
      <w:r w:rsidR="001C59DF" w:rsidRPr="001C59DF">
        <w:rPr>
          <w:rFonts w:ascii="Times New Roman" w:hAnsi="Times New Roman"/>
          <w:sz w:val="28"/>
          <w:szCs w:val="28"/>
        </w:rPr>
        <w:t>4</w:t>
      </w:r>
      <w:r w:rsidR="00B77C72" w:rsidRPr="001C59DF">
        <w:rPr>
          <w:rFonts w:ascii="Times New Roman" w:hAnsi="Times New Roman"/>
          <w:sz w:val="28"/>
          <w:szCs w:val="28"/>
        </w:rPr>
        <w:t xml:space="preserve"> год и </w:t>
      </w:r>
      <w:r w:rsidR="008C69B0" w:rsidRPr="001C59DF">
        <w:rPr>
          <w:rFonts w:ascii="Times New Roman" w:hAnsi="Times New Roman"/>
          <w:sz w:val="28"/>
          <w:szCs w:val="28"/>
        </w:rPr>
        <w:t xml:space="preserve">на </w:t>
      </w:r>
      <w:r w:rsidR="00B77C72" w:rsidRPr="001C59DF">
        <w:rPr>
          <w:rFonts w:ascii="Times New Roman" w:hAnsi="Times New Roman"/>
          <w:sz w:val="28"/>
          <w:szCs w:val="28"/>
        </w:rPr>
        <w:t>плановый период 202</w:t>
      </w:r>
      <w:r w:rsidR="001C59DF" w:rsidRPr="001C59DF">
        <w:rPr>
          <w:rFonts w:ascii="Times New Roman" w:hAnsi="Times New Roman"/>
          <w:sz w:val="28"/>
          <w:szCs w:val="28"/>
        </w:rPr>
        <w:t>5</w:t>
      </w:r>
      <w:r w:rsidR="00B77C72" w:rsidRPr="001C59DF">
        <w:rPr>
          <w:rFonts w:ascii="Times New Roman" w:hAnsi="Times New Roman"/>
          <w:sz w:val="28"/>
          <w:szCs w:val="28"/>
        </w:rPr>
        <w:t xml:space="preserve"> и 202</w:t>
      </w:r>
      <w:r w:rsidR="001C59DF" w:rsidRPr="001C59DF">
        <w:rPr>
          <w:rFonts w:ascii="Times New Roman" w:hAnsi="Times New Roman"/>
          <w:sz w:val="28"/>
          <w:szCs w:val="28"/>
        </w:rPr>
        <w:t>6</w:t>
      </w:r>
      <w:r w:rsidR="00B77C72" w:rsidRPr="001C59DF">
        <w:rPr>
          <w:rFonts w:ascii="Times New Roman" w:hAnsi="Times New Roman"/>
          <w:sz w:val="28"/>
          <w:szCs w:val="28"/>
        </w:rPr>
        <w:t xml:space="preserve"> годов</w:t>
      </w:r>
      <w:r w:rsidR="00A333A5" w:rsidRPr="001C59DF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1C59DF" w:rsidRPr="001C59DF">
        <w:rPr>
          <w:rFonts w:ascii="Times New Roman" w:hAnsi="Times New Roman"/>
          <w:sz w:val="28"/>
          <w:szCs w:val="28"/>
        </w:rPr>
        <w:t>19</w:t>
      </w:r>
      <w:r w:rsidR="00A333A5" w:rsidRPr="001C59DF">
        <w:rPr>
          <w:rFonts w:ascii="Times New Roman" w:hAnsi="Times New Roman"/>
          <w:sz w:val="28"/>
          <w:szCs w:val="28"/>
        </w:rPr>
        <w:t>.12.202</w:t>
      </w:r>
      <w:r w:rsidR="001C59DF" w:rsidRPr="001C59DF">
        <w:rPr>
          <w:rFonts w:ascii="Times New Roman" w:hAnsi="Times New Roman"/>
          <w:sz w:val="28"/>
          <w:szCs w:val="28"/>
        </w:rPr>
        <w:t>3</w:t>
      </w:r>
      <w:r w:rsidR="00F021E4" w:rsidRPr="001C59DF">
        <w:rPr>
          <w:rFonts w:ascii="Times New Roman" w:hAnsi="Times New Roman"/>
          <w:sz w:val="28"/>
          <w:szCs w:val="28"/>
        </w:rPr>
        <w:t xml:space="preserve"> </w:t>
      </w:r>
      <w:r w:rsidR="00A333A5" w:rsidRPr="001C59DF">
        <w:rPr>
          <w:rFonts w:ascii="Times New Roman" w:hAnsi="Times New Roman"/>
          <w:sz w:val="28"/>
          <w:szCs w:val="28"/>
        </w:rPr>
        <w:t xml:space="preserve"> № </w:t>
      </w:r>
      <w:r w:rsidR="001C59DF" w:rsidRPr="001C59DF">
        <w:rPr>
          <w:rFonts w:ascii="Times New Roman" w:hAnsi="Times New Roman"/>
          <w:sz w:val="28"/>
          <w:szCs w:val="28"/>
        </w:rPr>
        <w:t>14</w:t>
      </w:r>
      <w:r w:rsidR="00A333A5" w:rsidRPr="001C59DF">
        <w:rPr>
          <w:rFonts w:ascii="Times New Roman" w:hAnsi="Times New Roman"/>
          <w:sz w:val="28"/>
          <w:szCs w:val="28"/>
        </w:rPr>
        <w:t>)</w:t>
      </w:r>
      <w:r w:rsidR="00B77C72" w:rsidRPr="001C59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46A9E" w:rsidRDefault="00A378DA" w:rsidP="00246A9E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916018">
        <w:rPr>
          <w:sz w:val="28"/>
          <w:szCs w:val="28"/>
        </w:rPr>
        <w:t>В 202</w:t>
      </w:r>
      <w:r w:rsidR="00923B87" w:rsidRPr="00916018">
        <w:rPr>
          <w:sz w:val="28"/>
          <w:szCs w:val="28"/>
        </w:rPr>
        <w:t>5</w:t>
      </w:r>
      <w:r w:rsidRPr="00916018">
        <w:rPr>
          <w:sz w:val="28"/>
          <w:szCs w:val="28"/>
        </w:rPr>
        <w:t>-202</w:t>
      </w:r>
      <w:r w:rsidR="00923B87" w:rsidRPr="00916018">
        <w:rPr>
          <w:sz w:val="28"/>
          <w:szCs w:val="28"/>
        </w:rPr>
        <w:t>7</w:t>
      </w:r>
      <w:r w:rsidRPr="00916018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916018">
        <w:rPr>
          <w:sz w:val="28"/>
          <w:szCs w:val="28"/>
        </w:rPr>
        <w:t>е</w:t>
      </w:r>
      <w:r w:rsidRPr="00916018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916018">
        <w:rPr>
          <w:sz w:val="28"/>
          <w:szCs w:val="28"/>
        </w:rPr>
        <w:t>о</w:t>
      </w:r>
      <w:r w:rsidRPr="00916018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916018">
        <w:rPr>
          <w:sz w:val="28"/>
          <w:szCs w:val="28"/>
        </w:rPr>
        <w:t>и</w:t>
      </w:r>
      <w:r w:rsidRPr="00916018">
        <w:rPr>
          <w:sz w:val="28"/>
          <w:szCs w:val="28"/>
        </w:rPr>
        <w:t xml:space="preserve">мизации расходов бюджета сельского поселения </w:t>
      </w:r>
      <w:proofErr w:type="spellStart"/>
      <w:r w:rsidRPr="00916018">
        <w:rPr>
          <w:sz w:val="28"/>
          <w:szCs w:val="28"/>
        </w:rPr>
        <w:t>Линёвский</w:t>
      </w:r>
      <w:proofErr w:type="spellEnd"/>
      <w:r w:rsidRPr="00916018">
        <w:rPr>
          <w:sz w:val="28"/>
          <w:szCs w:val="28"/>
        </w:rPr>
        <w:t xml:space="preserve"> сельсовет Смоленского района Алтайского края утвержденной распоряжением Администрации </w:t>
      </w:r>
      <w:proofErr w:type="spellStart"/>
      <w:r w:rsidRPr="00916018">
        <w:rPr>
          <w:sz w:val="28"/>
          <w:szCs w:val="28"/>
        </w:rPr>
        <w:t>Линёвского</w:t>
      </w:r>
      <w:proofErr w:type="spellEnd"/>
      <w:r w:rsidRPr="00916018">
        <w:rPr>
          <w:sz w:val="28"/>
          <w:szCs w:val="28"/>
        </w:rPr>
        <w:t xml:space="preserve"> сельсовета от </w:t>
      </w:r>
      <w:r w:rsidR="00923B87" w:rsidRPr="00916018">
        <w:rPr>
          <w:sz w:val="28"/>
          <w:szCs w:val="28"/>
        </w:rPr>
        <w:t>17</w:t>
      </w:r>
      <w:r w:rsidRPr="00916018">
        <w:rPr>
          <w:rFonts w:eastAsia="Calibri"/>
          <w:sz w:val="28"/>
          <w:szCs w:val="28"/>
          <w:lang w:eastAsia="en-US"/>
        </w:rPr>
        <w:t xml:space="preserve">.02.2021  № </w:t>
      </w:r>
      <w:r w:rsidR="00923B87" w:rsidRPr="00916018">
        <w:rPr>
          <w:rFonts w:eastAsia="Calibri"/>
          <w:sz w:val="28"/>
          <w:szCs w:val="28"/>
          <w:lang w:eastAsia="en-US"/>
        </w:rPr>
        <w:t>3</w:t>
      </w:r>
      <w:r w:rsidRPr="00916018">
        <w:rPr>
          <w:rFonts w:eastAsia="Calibri"/>
          <w:sz w:val="28"/>
          <w:szCs w:val="28"/>
          <w:lang w:eastAsia="en-US"/>
        </w:rPr>
        <w:t>-р, б</w:t>
      </w:r>
      <w:r w:rsidRPr="00916018">
        <w:rPr>
          <w:sz w:val="28"/>
          <w:szCs w:val="28"/>
        </w:rPr>
        <w:t>удет продолжена реализация</w:t>
      </w:r>
      <w:r w:rsidRPr="00916018">
        <w:rPr>
          <w:rFonts w:eastAsia="Calibri"/>
          <w:sz w:val="28"/>
          <w:szCs w:val="28"/>
          <w:lang w:eastAsia="en-US"/>
        </w:rPr>
        <w:t xml:space="preserve"> </w:t>
      </w:r>
      <w:r w:rsidRPr="00916018">
        <w:rPr>
          <w:sz w:val="28"/>
          <w:szCs w:val="28"/>
        </w:rPr>
        <w:t>целей и задач, пред</w:t>
      </w:r>
      <w:r w:rsidRPr="00916018">
        <w:rPr>
          <w:sz w:val="28"/>
          <w:szCs w:val="28"/>
        </w:rPr>
        <w:t>у</w:t>
      </w:r>
      <w:r w:rsidRPr="00916018">
        <w:rPr>
          <w:sz w:val="28"/>
          <w:szCs w:val="28"/>
        </w:rPr>
        <w:t>смотренных</w:t>
      </w:r>
      <w:proofErr w:type="gramEnd"/>
      <w:r w:rsidRPr="00916018">
        <w:rPr>
          <w:sz w:val="28"/>
          <w:szCs w:val="28"/>
        </w:rPr>
        <w:t xml:space="preserve"> в предыдущих периодах.</w:t>
      </w:r>
    </w:p>
    <w:p w:rsidR="009E6C34" w:rsidRPr="009D6797" w:rsidRDefault="009E6C34" w:rsidP="009E6C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6797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Pr="009D6797">
        <w:rPr>
          <w:rFonts w:ascii="Times New Roman" w:hAnsi="Times New Roman" w:cs="Times New Roman"/>
          <w:sz w:val="28"/>
          <w:szCs w:val="28"/>
        </w:rPr>
        <w:t xml:space="preserve"> сельсовета в 2025-2027 годах сохраняет пр</w:t>
      </w:r>
      <w:r w:rsidRPr="009D6797">
        <w:rPr>
          <w:rFonts w:ascii="Times New Roman" w:hAnsi="Times New Roman" w:cs="Times New Roman"/>
          <w:sz w:val="28"/>
          <w:szCs w:val="28"/>
        </w:rPr>
        <w:t>е</w:t>
      </w:r>
      <w:r w:rsidRPr="009D6797">
        <w:rPr>
          <w:rFonts w:ascii="Times New Roman" w:hAnsi="Times New Roman" w:cs="Times New Roman"/>
          <w:sz w:val="28"/>
          <w:szCs w:val="28"/>
        </w:rPr>
        <w:t xml:space="preserve">емственность целей и задач предыдущего периода и направлена на достижение стратегической цели - повышение качества жизни населения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Pr="009D6797">
        <w:rPr>
          <w:rFonts w:ascii="Times New Roman" w:hAnsi="Times New Roman" w:cs="Times New Roman"/>
          <w:sz w:val="28"/>
          <w:szCs w:val="28"/>
        </w:rPr>
        <w:t xml:space="preserve"> сельсовета и обеспечение социальной стабильности, решение приоритетных для сельсовета задач, обеспечение сбалансированности и устойчивости бюджетной си</w:t>
      </w:r>
      <w:r w:rsidRPr="009D6797">
        <w:rPr>
          <w:rFonts w:ascii="Times New Roman" w:hAnsi="Times New Roman" w:cs="Times New Roman"/>
          <w:sz w:val="28"/>
          <w:szCs w:val="28"/>
        </w:rPr>
        <w:t>с</w:t>
      </w:r>
      <w:r w:rsidRPr="009D6797">
        <w:rPr>
          <w:rFonts w:ascii="Times New Roman" w:hAnsi="Times New Roman" w:cs="Times New Roman"/>
          <w:sz w:val="28"/>
          <w:szCs w:val="28"/>
        </w:rPr>
        <w:t xml:space="preserve">темы, повышение эффективности бюджетных расходов, развитие программно-целевых методов управления. Бюджетная политика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Pr="009D6797">
        <w:rPr>
          <w:rFonts w:ascii="Times New Roman" w:hAnsi="Times New Roman" w:cs="Times New Roman"/>
          <w:sz w:val="28"/>
          <w:szCs w:val="28"/>
        </w:rPr>
        <w:t xml:space="preserve"> сельсовета сформ</w:t>
      </w:r>
      <w:r w:rsidRPr="009D6797">
        <w:rPr>
          <w:rFonts w:ascii="Times New Roman" w:hAnsi="Times New Roman" w:cs="Times New Roman"/>
          <w:sz w:val="28"/>
          <w:szCs w:val="28"/>
        </w:rPr>
        <w:t>и</w:t>
      </w:r>
      <w:r w:rsidRPr="009D6797">
        <w:rPr>
          <w:rFonts w:ascii="Times New Roman" w:hAnsi="Times New Roman" w:cs="Times New Roman"/>
          <w:sz w:val="28"/>
          <w:szCs w:val="28"/>
        </w:rPr>
        <w:t>рована в соответствии с рекомендациями Министерства финансов Алтайского края, комитета администрации Смоленского района по финансам налоговой и кредитной политике.</w:t>
      </w:r>
      <w:r w:rsidRPr="009D6797">
        <w:rPr>
          <w:sz w:val="28"/>
          <w:szCs w:val="28"/>
        </w:rPr>
        <w:t xml:space="preserve"> </w:t>
      </w:r>
    </w:p>
    <w:p w:rsidR="00A378DA" w:rsidRDefault="00A378DA" w:rsidP="00A378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A378DA" w:rsidRDefault="00A378DA" w:rsidP="00A378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47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923B87" w:rsidRPr="00C4347C">
        <w:rPr>
          <w:rFonts w:ascii="Times New Roman" w:hAnsi="Times New Roman" w:cs="Times New Roman"/>
          <w:sz w:val="28"/>
          <w:szCs w:val="28"/>
        </w:rPr>
        <w:t>целью налоговой политики на 2025 год и на плановый период 2026 и 2027</w:t>
      </w:r>
      <w:r w:rsidRPr="00C4347C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  <w:r w:rsidR="005442A7">
        <w:rPr>
          <w:rFonts w:ascii="Times New Roman" w:hAnsi="Times New Roman" w:cs="Times New Roman"/>
          <w:sz w:val="28"/>
          <w:szCs w:val="28"/>
        </w:rPr>
        <w:t xml:space="preserve"> </w:t>
      </w:r>
      <w:r w:rsidR="005442A7" w:rsidRPr="00EC104D">
        <w:rPr>
          <w:rFonts w:ascii="PT Astra Serif" w:hAnsi="PT Astra Serif"/>
          <w:sz w:val="28"/>
          <w:szCs w:val="28"/>
        </w:rPr>
        <w:t>В налоговой политике учт</w:t>
      </w:r>
      <w:r w:rsidR="005442A7" w:rsidRPr="00EC104D">
        <w:rPr>
          <w:rFonts w:ascii="PT Astra Serif" w:hAnsi="PT Astra Serif"/>
          <w:sz w:val="28"/>
          <w:szCs w:val="28"/>
        </w:rPr>
        <w:t>е</w:t>
      </w:r>
      <w:r w:rsidR="005442A7" w:rsidRPr="00EC104D">
        <w:rPr>
          <w:rFonts w:ascii="PT Astra Serif" w:hAnsi="PT Astra Serif"/>
          <w:sz w:val="28"/>
          <w:szCs w:val="28"/>
        </w:rPr>
        <w:t xml:space="preserve">ны следующие </w:t>
      </w:r>
      <w:proofErr w:type="gramStart"/>
      <w:r w:rsidR="005442A7" w:rsidRPr="00EC104D">
        <w:rPr>
          <w:rFonts w:ascii="PT Astra Serif" w:hAnsi="PT Astra Serif"/>
          <w:sz w:val="28"/>
          <w:szCs w:val="28"/>
        </w:rPr>
        <w:t>изменения</w:t>
      </w:r>
      <w:proofErr w:type="gramEnd"/>
      <w:r w:rsidR="005442A7" w:rsidRPr="00EC104D">
        <w:rPr>
          <w:rFonts w:ascii="PT Astra Serif" w:hAnsi="PT Astra Serif"/>
          <w:sz w:val="28"/>
          <w:szCs w:val="28"/>
        </w:rPr>
        <w:t xml:space="preserve"> вступающие в силу с 1 января 2025 года</w:t>
      </w:r>
      <w:r w:rsidR="005442A7">
        <w:rPr>
          <w:rFonts w:ascii="PT Astra Serif" w:hAnsi="PT Astra Serif"/>
          <w:sz w:val="28"/>
          <w:szCs w:val="28"/>
        </w:rPr>
        <w:t xml:space="preserve">: </w:t>
      </w:r>
    </w:p>
    <w:p w:rsidR="00A55314" w:rsidRDefault="005442A7" w:rsidP="008C087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Вводится новый туристический налог, который заменит курортный сбор</w:t>
      </w:r>
      <w:r w:rsidR="00A55314">
        <w:rPr>
          <w:rFonts w:ascii="PT Astra Serif" w:hAnsi="PT Astra Serif"/>
          <w:sz w:val="28"/>
          <w:szCs w:val="28"/>
        </w:rPr>
        <w:t xml:space="preserve">. </w:t>
      </w:r>
      <w:r w:rsidR="00A55314" w:rsidRPr="00EC104D">
        <w:rPr>
          <w:rFonts w:ascii="PT Astra Serif" w:hAnsi="PT Astra Serif"/>
          <w:sz w:val="28"/>
          <w:szCs w:val="28"/>
        </w:rPr>
        <w:t>О</w:t>
      </w:r>
      <w:r w:rsidR="00A55314" w:rsidRPr="00EC104D">
        <w:rPr>
          <w:rFonts w:ascii="PT Astra Serif" w:hAnsi="PT Astra Serif"/>
          <w:sz w:val="28"/>
          <w:szCs w:val="28"/>
        </w:rPr>
        <w:t>р</w:t>
      </w:r>
      <w:r w:rsidR="00A55314" w:rsidRPr="00EC104D">
        <w:rPr>
          <w:rFonts w:ascii="PT Astra Serif" w:hAnsi="PT Astra Serif"/>
          <w:sz w:val="28"/>
          <w:szCs w:val="28"/>
        </w:rPr>
        <w:t xml:space="preserve">ганы местного самоуправления наделены правом по его введению </w:t>
      </w:r>
      <w:r w:rsidR="00A55314" w:rsidRPr="00EC104D">
        <w:rPr>
          <w:rFonts w:ascii="PT Astra Serif" w:hAnsi="PT Astra Serif"/>
          <w:sz w:val="28"/>
          <w:szCs w:val="28"/>
        </w:rPr>
        <w:br/>
        <w:t>и установке на своих территориях нормативно-правовыми актами представительных органов соответств</w:t>
      </w:r>
      <w:r w:rsidR="00A55314">
        <w:rPr>
          <w:rFonts w:ascii="PT Astra Serif" w:hAnsi="PT Astra Serif"/>
          <w:sz w:val="28"/>
          <w:szCs w:val="28"/>
        </w:rPr>
        <w:t>ующих муниципальных образований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A55314" w:rsidRDefault="00A55314" w:rsidP="005442A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5442A7" w:rsidRPr="00110845">
        <w:rPr>
          <w:rFonts w:ascii="PT Astra Serif" w:hAnsi="PT Astra Serif"/>
          <w:sz w:val="28"/>
          <w:szCs w:val="28"/>
        </w:rPr>
        <w:t>станавливаются предельно допустимые налоговые ставки по налогу на им</w:t>
      </w:r>
      <w:r w:rsidR="005442A7" w:rsidRPr="00110845">
        <w:rPr>
          <w:rFonts w:ascii="PT Astra Serif" w:hAnsi="PT Astra Serif"/>
          <w:sz w:val="28"/>
          <w:szCs w:val="28"/>
        </w:rPr>
        <w:t>у</w:t>
      </w:r>
      <w:r w:rsidR="005442A7" w:rsidRPr="00110845">
        <w:rPr>
          <w:rFonts w:ascii="PT Astra Serif" w:hAnsi="PT Astra Serif"/>
          <w:sz w:val="28"/>
          <w:szCs w:val="28"/>
        </w:rPr>
        <w:t>щество физических лиц;</w:t>
      </w:r>
    </w:p>
    <w:p w:rsidR="005442A7" w:rsidRPr="00C4347C" w:rsidRDefault="005442A7" w:rsidP="005442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EC104D">
        <w:rPr>
          <w:rFonts w:ascii="PT Astra Serif" w:hAnsi="PT Astra Serif"/>
          <w:sz w:val="28"/>
          <w:szCs w:val="28"/>
        </w:rPr>
        <w:t>Устанавливаются более высокие налоговые ставки по имущественным нал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гам физических лиц в отношении дорогостоящего имущества и земельных участков</w:t>
      </w:r>
      <w:r w:rsidR="00617057">
        <w:rPr>
          <w:rFonts w:ascii="PT Astra Serif" w:hAnsi="PT Astra Serif"/>
          <w:sz w:val="28"/>
          <w:szCs w:val="28"/>
        </w:rPr>
        <w:t>.</w:t>
      </w:r>
    </w:p>
    <w:p w:rsidR="00A378DA" w:rsidRPr="00C4347C" w:rsidRDefault="00A378DA" w:rsidP="00A378D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C4347C">
        <w:rPr>
          <w:sz w:val="28"/>
          <w:szCs w:val="28"/>
        </w:rPr>
        <w:t xml:space="preserve">          Налоговая политика </w:t>
      </w:r>
      <w:proofErr w:type="spellStart"/>
      <w:r w:rsidRPr="00C4347C">
        <w:rPr>
          <w:sz w:val="28"/>
          <w:szCs w:val="28"/>
        </w:rPr>
        <w:t>Линёвского</w:t>
      </w:r>
      <w:proofErr w:type="spellEnd"/>
      <w:r w:rsidRPr="00C4347C">
        <w:rPr>
          <w:sz w:val="28"/>
          <w:szCs w:val="28"/>
        </w:rPr>
        <w:t xml:space="preserve"> сельсовета </w:t>
      </w:r>
      <w:bookmarkStart w:id="0" w:name="_GoBack"/>
      <w:bookmarkEnd w:id="0"/>
      <w:r w:rsidR="00923B87" w:rsidRPr="00C4347C">
        <w:rPr>
          <w:sz w:val="28"/>
          <w:szCs w:val="28"/>
        </w:rPr>
        <w:t>в 2025</w:t>
      </w:r>
      <w:r w:rsidRPr="00C4347C">
        <w:rPr>
          <w:sz w:val="28"/>
          <w:szCs w:val="28"/>
        </w:rPr>
        <w:t xml:space="preserve"> - </w:t>
      </w:r>
      <w:r w:rsidR="00923B87" w:rsidRPr="00C4347C">
        <w:rPr>
          <w:sz w:val="28"/>
          <w:szCs w:val="28"/>
        </w:rPr>
        <w:t>2027</w:t>
      </w:r>
      <w:r w:rsidRPr="00C4347C">
        <w:rPr>
          <w:sz w:val="28"/>
          <w:szCs w:val="28"/>
        </w:rPr>
        <w:t xml:space="preserve"> годах будет напра</w:t>
      </w:r>
      <w:r w:rsidRPr="00C4347C">
        <w:rPr>
          <w:sz w:val="28"/>
          <w:szCs w:val="28"/>
        </w:rPr>
        <w:t>в</w:t>
      </w:r>
      <w:r w:rsidRPr="00C4347C">
        <w:rPr>
          <w:sz w:val="28"/>
          <w:szCs w:val="28"/>
        </w:rPr>
        <w:t>лена на обеспечение поступлений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092C50" w:rsidRDefault="00A378DA" w:rsidP="00A378D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C4347C">
        <w:rPr>
          <w:sz w:val="28"/>
          <w:szCs w:val="28"/>
        </w:rPr>
        <w:lastRenderedPageBreak/>
        <w:t xml:space="preserve">         Необходимо установить жесткий </w:t>
      </w:r>
      <w:proofErr w:type="gramStart"/>
      <w:r w:rsidRPr="00C4347C">
        <w:rPr>
          <w:sz w:val="28"/>
          <w:szCs w:val="28"/>
        </w:rPr>
        <w:t>контроль за</w:t>
      </w:r>
      <w:proofErr w:type="gramEnd"/>
      <w:r w:rsidRPr="00C4347C">
        <w:rPr>
          <w:sz w:val="28"/>
          <w:szCs w:val="28"/>
        </w:rPr>
        <w:t xml:space="preserve"> динамикой недоимки по </w:t>
      </w:r>
      <w:proofErr w:type="spellStart"/>
      <w:r w:rsidRPr="00C4347C">
        <w:rPr>
          <w:sz w:val="28"/>
          <w:szCs w:val="28"/>
        </w:rPr>
        <w:t>админ</w:t>
      </w:r>
      <w:r w:rsidRPr="00C4347C">
        <w:rPr>
          <w:sz w:val="28"/>
          <w:szCs w:val="28"/>
        </w:rPr>
        <w:t>и</w:t>
      </w:r>
      <w:r w:rsidRPr="00C4347C">
        <w:rPr>
          <w:sz w:val="28"/>
          <w:szCs w:val="28"/>
        </w:rPr>
        <w:t>стрируемым</w:t>
      </w:r>
      <w:proofErr w:type="spellEnd"/>
      <w:r w:rsidRPr="00C4347C">
        <w:rPr>
          <w:sz w:val="28"/>
          <w:szCs w:val="28"/>
        </w:rPr>
        <w:t xml:space="preserve">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proofErr w:type="spellStart"/>
      <w:r w:rsidRPr="00C4347C">
        <w:rPr>
          <w:sz w:val="28"/>
          <w:szCs w:val="28"/>
        </w:rPr>
        <w:t>Линёвского</w:t>
      </w:r>
      <w:proofErr w:type="spellEnd"/>
      <w:r w:rsidRPr="00C4347C">
        <w:rPr>
          <w:sz w:val="28"/>
          <w:szCs w:val="28"/>
        </w:rPr>
        <w:t xml:space="preserve"> сельсовета, повыш</w:t>
      </w:r>
      <w:r w:rsidRPr="00C4347C">
        <w:rPr>
          <w:sz w:val="28"/>
          <w:szCs w:val="28"/>
        </w:rPr>
        <w:t>е</w:t>
      </w:r>
      <w:r w:rsidRPr="00C4347C">
        <w:rPr>
          <w:sz w:val="28"/>
          <w:szCs w:val="28"/>
        </w:rPr>
        <w:t>нию финансовой самостоятельности и, как следствие, стабильному социально-экономическому развитию села.</w:t>
      </w:r>
    </w:p>
    <w:p w:rsidR="00A378DA" w:rsidRPr="00455826" w:rsidRDefault="00A378DA" w:rsidP="00A378D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0D61" w:rsidRDefault="0060060C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  <w:r w:rsidR="00830D61">
        <w:rPr>
          <w:color w:val="000000" w:themeColor="text1"/>
          <w:szCs w:val="28"/>
        </w:rPr>
        <w:t xml:space="preserve"> </w:t>
      </w:r>
      <w:r w:rsidR="00B77C72" w:rsidRPr="00455826">
        <w:rPr>
          <w:color w:val="000000" w:themeColor="text1"/>
          <w:szCs w:val="28"/>
        </w:rPr>
        <w:t>бюджета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 муниципального образования </w:t>
      </w:r>
      <w:proofErr w:type="spellStart"/>
      <w:r w:rsidR="0089621F">
        <w:rPr>
          <w:color w:val="000000" w:themeColor="text1"/>
          <w:szCs w:val="28"/>
        </w:rPr>
        <w:t>Линёвского</w:t>
      </w:r>
      <w:proofErr w:type="spellEnd"/>
      <w:r w:rsidR="00F021E4">
        <w:rPr>
          <w:color w:val="000000" w:themeColor="text1"/>
          <w:szCs w:val="28"/>
        </w:rPr>
        <w:t xml:space="preserve"> </w:t>
      </w:r>
      <w:r w:rsidR="00DE41BC">
        <w:rPr>
          <w:color w:val="000000" w:themeColor="text1"/>
          <w:szCs w:val="28"/>
        </w:rPr>
        <w:t>сель</w:t>
      </w:r>
      <w:r w:rsidR="0060060C">
        <w:rPr>
          <w:color w:val="000000" w:themeColor="text1"/>
          <w:szCs w:val="28"/>
        </w:rPr>
        <w:t>совет</w:t>
      </w:r>
      <w:r w:rsidR="00547700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А</w:t>
      </w:r>
      <w:r w:rsidRPr="00455826">
        <w:rPr>
          <w:color w:val="000000" w:themeColor="text1"/>
          <w:szCs w:val="28"/>
        </w:rPr>
        <w:t>л</w:t>
      </w:r>
      <w:r w:rsidRPr="00455826">
        <w:rPr>
          <w:color w:val="000000" w:themeColor="text1"/>
          <w:szCs w:val="28"/>
        </w:rPr>
        <w:t>тайского края на 202</w:t>
      </w:r>
      <w:r w:rsidR="006600C8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6600C8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>-202</w:t>
      </w:r>
      <w:r w:rsidR="006600C8">
        <w:rPr>
          <w:color w:val="000000" w:themeColor="text1"/>
          <w:szCs w:val="28"/>
        </w:rPr>
        <w:t>7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6600C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6600C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600C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600C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600C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3F7B">
        <w:rPr>
          <w:rFonts w:ascii="Times New Roman" w:hAnsi="Times New Roman"/>
          <w:color w:val="000000" w:themeColor="text1"/>
          <w:sz w:val="28"/>
          <w:szCs w:val="28"/>
        </w:rPr>
        <w:t> 315,5</w:t>
      </w:r>
      <w:r w:rsidR="002A6E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6600C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3F7B">
        <w:rPr>
          <w:rFonts w:ascii="Times New Roman" w:hAnsi="Times New Roman"/>
          <w:color w:val="000000" w:themeColor="text1"/>
          <w:sz w:val="28"/>
          <w:szCs w:val="28"/>
        </w:rPr>
        <w:t> 483,5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600C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3F7B">
        <w:rPr>
          <w:rFonts w:ascii="Times New Roman" w:hAnsi="Times New Roman"/>
          <w:color w:val="000000" w:themeColor="text1"/>
          <w:sz w:val="28"/>
          <w:szCs w:val="28"/>
        </w:rPr>
        <w:t> 315,5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6600C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A378DA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41573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 w:rsidRPr="0044157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41573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857303" w:rsidRPr="0044157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41573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 w:rsidRPr="004415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7303" w:rsidRPr="00441573">
        <w:rPr>
          <w:rFonts w:ascii="Times New Roman" w:hAnsi="Times New Roman"/>
          <w:sz w:val="28"/>
          <w:szCs w:val="28"/>
        </w:rPr>
        <w:t>19</w:t>
      </w:r>
      <w:r w:rsidR="0068664F" w:rsidRPr="00441573">
        <w:rPr>
          <w:rFonts w:ascii="Times New Roman" w:hAnsi="Times New Roman"/>
          <w:sz w:val="28"/>
          <w:szCs w:val="28"/>
        </w:rPr>
        <w:t>.12.202</w:t>
      </w:r>
      <w:r w:rsidR="00063F7B">
        <w:rPr>
          <w:rFonts w:ascii="Times New Roman" w:hAnsi="Times New Roman"/>
          <w:sz w:val="28"/>
          <w:szCs w:val="28"/>
        </w:rPr>
        <w:t>3</w:t>
      </w:r>
      <w:r w:rsidR="0068664F" w:rsidRPr="00441573">
        <w:rPr>
          <w:rFonts w:ascii="Times New Roman" w:hAnsi="Times New Roman"/>
          <w:sz w:val="28"/>
          <w:szCs w:val="28"/>
        </w:rPr>
        <w:t xml:space="preserve"> № </w:t>
      </w:r>
      <w:r w:rsidR="00857303" w:rsidRPr="00441573">
        <w:rPr>
          <w:rFonts w:ascii="Times New Roman" w:hAnsi="Times New Roman"/>
          <w:sz w:val="28"/>
          <w:szCs w:val="28"/>
        </w:rPr>
        <w:t>1</w:t>
      </w:r>
      <w:r w:rsidR="006C3809" w:rsidRPr="00441573">
        <w:rPr>
          <w:rFonts w:ascii="Times New Roman" w:hAnsi="Times New Roman"/>
          <w:sz w:val="28"/>
          <w:szCs w:val="28"/>
        </w:rPr>
        <w:t>4</w:t>
      </w:r>
      <w:r w:rsidR="0068664F" w:rsidRPr="00441573">
        <w:rPr>
          <w:rFonts w:ascii="Times New Roman" w:hAnsi="Times New Roman"/>
          <w:sz w:val="28"/>
          <w:szCs w:val="28"/>
        </w:rPr>
        <w:t xml:space="preserve"> </w:t>
      </w:r>
      <w:r w:rsidR="00534520" w:rsidRPr="00441573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857303" w:rsidRPr="0044157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41573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857303" w:rsidRPr="0044157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4520" w:rsidRPr="00441573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4157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41573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41573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41573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41573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4157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85730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85730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85730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85730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85730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0B7A3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5730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857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5730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8D037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0B7A32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857303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2 932,10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C06FA9" w:rsidP="002A6E8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3 315,5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C06FA9" w:rsidP="00857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32" w:rsidRPr="00A732AC" w:rsidRDefault="00C06FA9" w:rsidP="00F3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2 389,4</w:t>
            </w:r>
          </w:p>
        </w:tc>
      </w:tr>
      <w:tr w:rsidR="000B7A32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C06FA9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C06FA9" w:rsidP="00C52A2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C06FA9" w:rsidP="00C52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734" w:rsidRPr="00A732AC" w:rsidRDefault="00C06FA9" w:rsidP="00F3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943,0</w:t>
            </w:r>
          </w:p>
        </w:tc>
      </w:tr>
      <w:tr w:rsidR="000B7A32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C06FA9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2 230,1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C06FA9" w:rsidP="00C52A2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C06FA9" w:rsidP="00857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22" w:rsidRPr="00A732AC" w:rsidRDefault="00C06FA9" w:rsidP="00DA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1 446,4</w:t>
            </w:r>
          </w:p>
        </w:tc>
      </w:tr>
      <w:tr w:rsidR="000B7A32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857303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2 932,1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C06FA9" w:rsidP="00BF096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3 315,5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C06FA9" w:rsidP="00857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32" w:rsidRPr="00A732AC" w:rsidRDefault="00C06FA9" w:rsidP="00F3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2 389,4</w:t>
            </w:r>
          </w:p>
        </w:tc>
      </w:tr>
      <w:tr w:rsidR="000B7A32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</w:t>
            </w:r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(-),</w:t>
            </w:r>
            <w:proofErr w:type="gramEnd"/>
          </w:p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</w:t>
            </w:r>
            <w:proofErr w:type="spellEnd"/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0B7A32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0B7A32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0B7A32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32" w:rsidRPr="00A732AC" w:rsidRDefault="000B7A32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B448F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B448F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448F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641677" w:rsidRPr="00455826" w:rsidRDefault="00685C8C" w:rsidP="006416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9C7DD1" w:rsidRPr="00D1034F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8E654E" w:rsidRPr="00D1034F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9C7DD1" w:rsidRPr="00D1034F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AC4AD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D1034F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D103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654E" w:rsidRPr="00D1034F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534520" w:rsidRPr="00D1034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64167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D1034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D1034F">
        <w:rPr>
          <w:rFonts w:ascii="Times New Roman" w:hAnsi="Times New Roman"/>
          <w:color w:val="000000" w:themeColor="text1"/>
          <w:sz w:val="28"/>
          <w:szCs w:val="28"/>
        </w:rPr>
        <w:t>, объемы доходов и расходов в проекте увелич</w:t>
      </w:r>
      <w:r w:rsidR="002224DE" w:rsidRPr="00D1034F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D1034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41677">
        <w:rPr>
          <w:rFonts w:ascii="Times New Roman" w:hAnsi="Times New Roman"/>
          <w:color w:val="000000" w:themeColor="text1"/>
          <w:sz w:val="28"/>
          <w:szCs w:val="28"/>
        </w:rPr>
        <w:t>107,1</w:t>
      </w:r>
      <w:r w:rsidR="009C7DD1" w:rsidRPr="00D1034F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D1034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D1034F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641677">
        <w:rPr>
          <w:rFonts w:ascii="Times New Roman" w:hAnsi="Times New Roman"/>
          <w:color w:val="000000" w:themeColor="text1"/>
          <w:sz w:val="28"/>
          <w:szCs w:val="28"/>
        </w:rPr>
        <w:t xml:space="preserve">4,9 % </w:t>
      </w:r>
      <w:r w:rsidR="00641677" w:rsidRPr="00101548">
        <w:rPr>
          <w:rFonts w:ascii="Times New Roman" w:hAnsi="Times New Roman"/>
          <w:color w:val="000000" w:themeColor="text1"/>
          <w:sz w:val="28"/>
          <w:szCs w:val="28"/>
        </w:rPr>
        <w:t>соответственно, и на 2026 год объемы доходов и расх</w:t>
      </w:r>
      <w:r w:rsidR="00641677" w:rsidRPr="0010154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41677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дов в проекте увеличены  на </w:t>
      </w:r>
      <w:r w:rsidR="00641677">
        <w:rPr>
          <w:rFonts w:ascii="Times New Roman" w:hAnsi="Times New Roman"/>
          <w:color w:val="000000" w:themeColor="text1"/>
          <w:sz w:val="28"/>
          <w:szCs w:val="28"/>
        </w:rPr>
        <w:t>197,8</w:t>
      </w:r>
      <w:r w:rsidR="00641677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64167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41677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% соответственно, что связано  </w:t>
      </w:r>
      <w:r w:rsidR="00641677" w:rsidRPr="00101548">
        <w:rPr>
          <w:rFonts w:ascii="Times New Roman" w:hAnsi="Times New Roman"/>
          <w:color w:val="000000" w:themeColor="text1"/>
          <w:sz w:val="28"/>
          <w:szCs w:val="28"/>
        </w:rPr>
        <w:lastRenderedPageBreak/>
        <w:t>с увеличением объема прогнозируемых поступлений налоговых и неналоговых д</w:t>
      </w:r>
      <w:r w:rsidR="00641677" w:rsidRPr="0010154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41677" w:rsidRPr="00101548">
        <w:rPr>
          <w:rFonts w:ascii="Times New Roman" w:hAnsi="Times New Roman"/>
          <w:color w:val="000000" w:themeColor="text1"/>
          <w:sz w:val="28"/>
          <w:szCs w:val="28"/>
        </w:rPr>
        <w:t>ходов.</w:t>
      </w:r>
      <w:proofErr w:type="gramEnd"/>
    </w:p>
    <w:p w:rsidR="009C7DD1" w:rsidRPr="00455826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07742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ростом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077427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C4347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77427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7742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641677">
        <w:rPr>
          <w:rFonts w:ascii="Times New Roman" w:hAnsi="Times New Roman"/>
          <w:color w:val="000000" w:themeColor="text1"/>
          <w:sz w:val="28"/>
          <w:szCs w:val="28"/>
        </w:rPr>
        <w:t>383,4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641677">
        <w:rPr>
          <w:rFonts w:ascii="Times New Roman" w:hAnsi="Times New Roman"/>
          <w:color w:val="000000" w:themeColor="text1"/>
          <w:sz w:val="28"/>
          <w:szCs w:val="28"/>
        </w:rPr>
        <w:t>13,1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DC397E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DC39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DC397E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 w:rsidRPr="00DC397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DC397E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в сторону </w:t>
      </w:r>
      <w:r w:rsidR="008C7521" w:rsidRPr="00DC397E">
        <w:rPr>
          <w:rFonts w:ascii="Times New Roman" w:hAnsi="Times New Roman"/>
          <w:color w:val="000000" w:themeColor="text1"/>
          <w:sz w:val="28"/>
          <w:szCs w:val="28"/>
        </w:rPr>
        <w:t>уменьшения</w:t>
      </w:r>
      <w:r w:rsidR="00641677">
        <w:rPr>
          <w:rFonts w:ascii="Times New Roman" w:hAnsi="Times New Roman"/>
          <w:color w:val="000000" w:themeColor="text1"/>
          <w:sz w:val="28"/>
          <w:szCs w:val="28"/>
        </w:rPr>
        <w:t>, так и в сторону увеличения</w:t>
      </w:r>
      <w:r w:rsidR="008C7521" w:rsidRPr="00DC397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C397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DC397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C52A2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уменьш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нием</w:t>
      </w:r>
      <w:r w:rsidR="00A17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30AE9">
        <w:rPr>
          <w:rFonts w:ascii="Times New Roman" w:hAnsi="Times New Roman"/>
          <w:color w:val="000000" w:themeColor="text1"/>
          <w:sz w:val="28"/>
          <w:szCs w:val="28"/>
        </w:rPr>
        <w:t>1 018,6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E30AE9">
        <w:rPr>
          <w:rFonts w:ascii="Times New Roman" w:hAnsi="Times New Roman"/>
          <w:color w:val="000000" w:themeColor="text1"/>
          <w:sz w:val="28"/>
          <w:szCs w:val="28"/>
        </w:rPr>
        <w:t xml:space="preserve">30,7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DC397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DC397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</w:t>
      </w:r>
      <w:r w:rsidR="00DC397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00662">
        <w:rPr>
          <w:rFonts w:ascii="Times New Roman" w:hAnsi="Times New Roman"/>
          <w:color w:val="000000" w:themeColor="text1"/>
          <w:sz w:val="28"/>
          <w:szCs w:val="28"/>
        </w:rPr>
        <w:t>величением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0AE9">
        <w:rPr>
          <w:rFonts w:ascii="Times New Roman" w:hAnsi="Times New Roman"/>
          <w:color w:val="000000" w:themeColor="text1"/>
          <w:sz w:val="28"/>
          <w:szCs w:val="28"/>
        </w:rPr>
        <w:t>92,5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E30AE9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29749C" w:rsidRDefault="00685C8C" w:rsidP="0029749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1A39E3" w:rsidRDefault="001A39E3" w:rsidP="0029749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13" w:rsidRDefault="009F4527" w:rsidP="0029749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proofErr w:type="spellStart"/>
      <w:r w:rsidR="00252445">
        <w:rPr>
          <w:rFonts w:ascii="Times New Roman" w:hAnsi="Times New Roman"/>
          <w:b/>
          <w:iCs/>
          <w:color w:val="000000" w:themeColor="text1"/>
          <w:sz w:val="28"/>
          <w:szCs w:val="28"/>
        </w:rPr>
        <w:t>Линёвского</w:t>
      </w:r>
      <w:proofErr w:type="spellEnd"/>
      <w:r w:rsidR="00A176E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совет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1A39E3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</w:t>
      </w:r>
      <w:proofErr w:type="gramStart"/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на</w:t>
      </w:r>
      <w:proofErr w:type="gramEnd"/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плановый</w:t>
      </w:r>
    </w:p>
    <w:p w:rsidR="0029749C" w:rsidRDefault="00D929CD" w:rsidP="0025244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период 202</w:t>
      </w:r>
      <w:r w:rsidR="001A39E3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1A39E3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929CD" w:rsidRPr="00455826" w:rsidRDefault="00D929CD" w:rsidP="0025244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A2F2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6A2F2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6A2F2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  <w:proofErr w:type="gramEnd"/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252445">
        <w:rPr>
          <w:rFonts w:ascii="Times New Roman" w:hAnsi="Times New Roman"/>
          <w:color w:val="000000" w:themeColor="text1"/>
          <w:sz w:val="28"/>
          <w:szCs w:val="28"/>
        </w:rPr>
        <w:t>Линёвский</w:t>
      </w:r>
      <w:proofErr w:type="spellEnd"/>
      <w:r w:rsidR="00A17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на 202</w:t>
      </w:r>
      <w:r w:rsidR="006A2F2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A2F2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  <w:proofErr w:type="gramEnd"/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2576" w:rsidRPr="00455826">
        <w:rPr>
          <w:rFonts w:ascii="Times New Roman" w:hAnsi="Times New Roman"/>
          <w:color w:val="000000" w:themeColor="text1"/>
          <w:sz w:val="28"/>
          <w:szCs w:val="28"/>
        </w:rPr>
        <w:t>дина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мика,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6A2F2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6A2F2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A2F2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6A2F2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3349E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A2F2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3349E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6A2F2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2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5096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29749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569B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29749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D7337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AC2576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732AC" w:rsidRDefault="00AC257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50960" w:rsidP="00AC257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50960" w:rsidP="00AC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50960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E05B6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6569BE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E05B64" w:rsidP="00E6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732AC" w:rsidRDefault="00D73373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925,0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E05B64" w:rsidP="00E6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38,7</w:t>
            </w:r>
          </w:p>
        </w:tc>
      </w:tr>
      <w:tr w:rsidR="00AC2576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732AC" w:rsidRDefault="00AC2576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Default="00A50960" w:rsidP="00AC257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50960" w:rsidP="00AC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Default="00127CFD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127CFD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</w:t>
            </w:r>
            <w:r w:rsidR="006569B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Default="00127CFD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127CFD" w:rsidP="00656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</w:t>
            </w:r>
            <w:r w:rsidR="00E05B6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Default="00127CFD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2A206A" w:rsidP="00E0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</w:t>
            </w:r>
            <w:r w:rsidR="00E05B6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</w:tr>
      <w:tr w:rsidR="00AC2576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732AC" w:rsidRDefault="00AC257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50960" w:rsidP="00AC257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50960" w:rsidP="00AC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50960" w:rsidP="00016CA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E05B6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6569BE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E05B64" w:rsidP="0052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576" w:rsidRPr="00A732AC" w:rsidRDefault="00D73373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943,0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E05B6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39,5</w:t>
            </w:r>
          </w:p>
        </w:tc>
      </w:tr>
      <w:tr w:rsidR="00AC2576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732AC" w:rsidRDefault="00AC257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50960" w:rsidP="00AC257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2 230,1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50960" w:rsidP="00AC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E05B64" w:rsidP="0025244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6569BE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74,</w:t>
            </w:r>
            <w:r w:rsidR="00E05B6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E05B64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E05B6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732AC" w:rsidRDefault="00E05B64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1 446,4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E05B64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60,5</w:t>
            </w:r>
          </w:p>
        </w:tc>
      </w:tr>
      <w:tr w:rsidR="00AC2576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164990" w:rsidRDefault="00AC257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50960" w:rsidP="00AC257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2 932,1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AC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E05B64" w:rsidP="0029749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3 315,5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C2576" w:rsidP="00E0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05B6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732AC" w:rsidRDefault="00E05B64" w:rsidP="002A2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2 389,4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3C788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AF23A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53188C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AF23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ходов на </w:t>
      </w:r>
      <w:r w:rsidR="00AF23A8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53188C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AF23A8">
        <w:rPr>
          <w:rFonts w:ascii="Times New Roman" w:hAnsi="Times New Roman"/>
          <w:color w:val="000000" w:themeColor="text1"/>
          <w:sz w:val="28"/>
          <w:szCs w:val="28"/>
        </w:rPr>
        <w:t>18,5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76280">
        <w:rPr>
          <w:rFonts w:ascii="Times New Roman" w:hAnsi="Times New Roman"/>
          <w:color w:val="000000" w:themeColor="text1"/>
          <w:sz w:val="28"/>
          <w:szCs w:val="28"/>
        </w:rPr>
        <w:t>253,4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A76280">
        <w:rPr>
          <w:rFonts w:ascii="Times New Roman" w:hAnsi="Times New Roman"/>
          <w:color w:val="000000" w:themeColor="text1"/>
          <w:sz w:val="28"/>
          <w:szCs w:val="28"/>
        </w:rPr>
        <w:t>11,4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E55E0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55E0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</w:t>
      </w:r>
      <w:r w:rsidR="0052010D">
        <w:rPr>
          <w:rFonts w:ascii="Times New Roman" w:hAnsi="Times New Roman"/>
          <w:color w:val="000000" w:themeColor="text1"/>
          <w:sz w:val="28"/>
          <w:szCs w:val="28"/>
        </w:rPr>
        <w:t xml:space="preserve">с ростом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55E0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188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E55E00">
        <w:rPr>
          <w:rFonts w:ascii="Times New Roman" w:hAnsi="Times New Roman"/>
          <w:color w:val="000000" w:themeColor="text1"/>
          <w:sz w:val="28"/>
          <w:szCs w:val="28"/>
        </w:rPr>
        <w:t>7,9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C5D3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55E00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>,0 тыс. руб. (</w:t>
      </w:r>
      <w:r w:rsidR="00E55E00">
        <w:rPr>
          <w:rFonts w:ascii="Times New Roman" w:hAnsi="Times New Roman"/>
          <w:color w:val="000000" w:themeColor="text1"/>
          <w:sz w:val="28"/>
          <w:szCs w:val="28"/>
        </w:rPr>
        <w:t>5,0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к уровню предыдущего года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; по безвозмездным поступлен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ям </w:t>
      </w:r>
      <w:r w:rsidR="009835EA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254B9D">
        <w:rPr>
          <w:rFonts w:ascii="Times New Roman" w:hAnsi="Times New Roman"/>
          <w:color w:val="000000" w:themeColor="text1"/>
          <w:sz w:val="28"/>
          <w:szCs w:val="28"/>
        </w:rPr>
        <w:t>уменьшением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E55E0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55E0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24A6B">
        <w:rPr>
          <w:rFonts w:ascii="Times New Roman" w:hAnsi="Times New Roman"/>
          <w:color w:val="000000" w:themeColor="text1"/>
          <w:sz w:val="28"/>
          <w:szCs w:val="28"/>
        </w:rPr>
        <w:t>1084,6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E55E0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24A6B">
        <w:rPr>
          <w:rFonts w:ascii="Times New Roman" w:hAnsi="Times New Roman"/>
          <w:color w:val="000000" w:themeColor="text1"/>
          <w:sz w:val="28"/>
          <w:szCs w:val="28"/>
        </w:rPr>
        <w:t>8,1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3855">
        <w:rPr>
          <w:rFonts w:ascii="Times New Roman" w:hAnsi="Times New Roman"/>
          <w:color w:val="000000" w:themeColor="text1"/>
          <w:sz w:val="28"/>
          <w:szCs w:val="28"/>
        </w:rPr>
        <w:t xml:space="preserve">с увеличением 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24A6B">
        <w:rPr>
          <w:rFonts w:ascii="Times New Roman" w:hAnsi="Times New Roman"/>
          <w:color w:val="000000" w:themeColor="text1"/>
          <w:sz w:val="28"/>
          <w:szCs w:val="28"/>
        </w:rPr>
        <w:t>47,5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424A6B">
        <w:rPr>
          <w:rFonts w:ascii="Times New Roman" w:hAnsi="Times New Roman"/>
          <w:color w:val="000000" w:themeColor="text1"/>
          <w:sz w:val="28"/>
          <w:szCs w:val="28"/>
        </w:rPr>
        <w:t>3,4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 соответственно.</w:t>
      </w:r>
    </w:p>
    <w:p w:rsidR="00E62ED5" w:rsidRDefault="00F61405" w:rsidP="00E62E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очередной бюджетный цикл планируется </w:t>
      </w:r>
      <w:r w:rsidR="002C5D38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="00561D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доли налоговых и неналог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2D77">
        <w:rPr>
          <w:rFonts w:ascii="Times New Roman" w:hAnsi="Times New Roman"/>
          <w:color w:val="000000" w:themeColor="text1"/>
          <w:sz w:val="28"/>
          <w:szCs w:val="28"/>
        </w:rPr>
        <w:t xml:space="preserve"> с 25,1% - в 2025 году до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2D77">
        <w:rPr>
          <w:rFonts w:ascii="Times New Roman" w:hAnsi="Times New Roman"/>
          <w:color w:val="000000" w:themeColor="text1"/>
          <w:sz w:val="28"/>
          <w:szCs w:val="28"/>
        </w:rPr>
        <w:t>39,5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91438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2C5D38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доли безвозмездных поступлений с </w:t>
      </w:r>
      <w:r w:rsidR="00982D77">
        <w:rPr>
          <w:rFonts w:ascii="Times New Roman" w:hAnsi="Times New Roman"/>
          <w:color w:val="000000" w:themeColor="text1"/>
          <w:sz w:val="28"/>
          <w:szCs w:val="28"/>
        </w:rPr>
        <w:t>74,9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91438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982D77">
        <w:rPr>
          <w:rFonts w:ascii="Times New Roman" w:hAnsi="Times New Roman"/>
          <w:color w:val="000000" w:themeColor="text1"/>
          <w:sz w:val="28"/>
          <w:szCs w:val="28"/>
        </w:rPr>
        <w:t>60,5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91438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918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году.</w:t>
      </w:r>
      <w:proofErr w:type="gramEnd"/>
    </w:p>
    <w:p w:rsidR="004D7A8D" w:rsidRDefault="004D7A8D" w:rsidP="00E62E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405" w:rsidRDefault="009F4527" w:rsidP="00E62ED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A808D0" w:rsidRPr="00455826" w:rsidRDefault="00A808D0" w:rsidP="00A808D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30CA" w:rsidRPr="004D2D00" w:rsidRDefault="00CC36C8" w:rsidP="002C5D3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4D2D0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4D2D00">
        <w:rPr>
          <w:rFonts w:ascii="Times New Roman" w:hAnsi="Times New Roman"/>
          <w:color w:val="000000" w:themeColor="text1"/>
          <w:sz w:val="28"/>
          <w:szCs w:val="28"/>
        </w:rPr>
        <w:t>814</w:t>
      </w:r>
      <w:r w:rsidR="00A14516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</w:t>
      </w:r>
      <w:r w:rsidR="000105CA">
        <w:rPr>
          <w:rFonts w:ascii="Times New Roman" w:hAnsi="Times New Roman"/>
          <w:color w:val="000000" w:themeColor="text1"/>
          <w:sz w:val="28"/>
          <w:szCs w:val="28"/>
        </w:rPr>
        <w:t xml:space="preserve"> увеличением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к плану 202</w:t>
      </w:r>
      <w:r w:rsidR="00E203E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0105C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D2D0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05C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9021B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A145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4D2D00">
        <w:rPr>
          <w:rFonts w:ascii="Times New Roman" w:hAnsi="Times New Roman"/>
          <w:color w:val="000000" w:themeColor="text1"/>
          <w:sz w:val="28"/>
          <w:szCs w:val="28"/>
        </w:rPr>
        <w:t>19,0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="00D530CA" w:rsidRPr="00FB6980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D2D00" w:rsidRPr="00FB698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FB6980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D2D00" w:rsidRPr="00FB698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530CA" w:rsidRPr="00FB6980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периода </w:t>
      </w:r>
      <w:r w:rsidR="005B064E" w:rsidRPr="00FB6980">
        <w:rPr>
          <w:rFonts w:ascii="Times New Roman" w:hAnsi="Times New Roman"/>
          <w:color w:val="000000" w:themeColor="text1"/>
          <w:sz w:val="28"/>
          <w:szCs w:val="28"/>
        </w:rPr>
        <w:t>108,1</w:t>
      </w:r>
      <w:r w:rsidR="00D530CA" w:rsidRPr="00FB6980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5B064E" w:rsidRPr="00FB6980">
        <w:rPr>
          <w:rFonts w:ascii="Times New Roman" w:hAnsi="Times New Roman"/>
          <w:color w:val="000000" w:themeColor="text1"/>
          <w:sz w:val="28"/>
          <w:szCs w:val="28"/>
        </w:rPr>
        <w:t>105,1</w:t>
      </w:r>
      <w:r w:rsidR="00D530CA" w:rsidRPr="00FB6980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873878" w:rsidRPr="00FB6980" w:rsidRDefault="00873878" w:rsidP="00CC36C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C8" w:rsidRPr="00FB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B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налоговых доходов в структуре доходов составляет в пределах </w:t>
      </w:r>
      <w:r w:rsidR="001E7DB3">
        <w:rPr>
          <w:rFonts w:ascii="Times New Roman" w:eastAsia="Times New Roman" w:hAnsi="Times New Roman" w:cs="Times New Roman"/>
          <w:sz w:val="28"/>
          <w:szCs w:val="28"/>
          <w:lang w:eastAsia="ru-RU"/>
        </w:rPr>
        <w:t>24,5</w:t>
      </w:r>
      <w:r w:rsidRPr="00FB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1E7DB3">
        <w:rPr>
          <w:rFonts w:ascii="Times New Roman" w:eastAsia="Times New Roman" w:hAnsi="Times New Roman" w:cs="Times New Roman"/>
          <w:sz w:val="28"/>
          <w:szCs w:val="28"/>
          <w:lang w:eastAsia="ru-RU"/>
        </w:rPr>
        <w:t>38,7</w:t>
      </w:r>
      <w:r w:rsidRPr="00FB6980">
        <w:rPr>
          <w:rFonts w:ascii="Times New Roman" w:eastAsia="Times New Roman" w:hAnsi="Times New Roman" w:cs="Times New Roman"/>
          <w:sz w:val="28"/>
          <w:szCs w:val="28"/>
          <w:lang w:eastAsia="ru-RU"/>
        </w:rPr>
        <w:t>% ежегодно.</w:t>
      </w:r>
    </w:p>
    <w:p w:rsidR="00D530CA" w:rsidRPr="00455826" w:rsidRDefault="00CC36C8" w:rsidP="00CC36C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6980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gramStart"/>
      <w:r w:rsidR="00D530CA" w:rsidRPr="00FB6980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FB69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FB6980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FB6980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4D2D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BB7904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4D2D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4D2D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4D2D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E62ED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D2D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511A85" w:rsidRDefault="00E17527" w:rsidP="00E6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441573"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511A85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935D8E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511A85" w:rsidRDefault="00E17527" w:rsidP="00E62ED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511A85"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511A85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511A85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9468E0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E0" w:rsidRPr="006F57BC" w:rsidRDefault="009468E0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114198" w:rsidRDefault="004D2D00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4D2D00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4D2D00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200</w:t>
            </w:r>
            <w:r w:rsidR="009468E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4D2D00" w:rsidP="004D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511A85" w:rsidRDefault="00441573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0" w:rsidRPr="00511A85" w:rsidRDefault="00511A85" w:rsidP="0049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511A85" w:rsidRDefault="00511A85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511A85" w:rsidRDefault="00511A8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9468E0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E0" w:rsidRPr="006F57BC" w:rsidRDefault="009468E0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</w:t>
            </w:r>
            <w:proofErr w:type="gramStart"/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114198" w:rsidRDefault="004D2D00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4D2D00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4D2D00" w:rsidP="00D47DE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175</w:t>
            </w:r>
            <w:r w:rsidR="009468E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4D2D0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511A85" w:rsidRDefault="00511A8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0" w:rsidRPr="00511A85" w:rsidRDefault="00511A85" w:rsidP="0063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511A85" w:rsidRDefault="00511A85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511A85" w:rsidRDefault="00511A8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21,4</w:t>
            </w:r>
          </w:p>
        </w:tc>
      </w:tr>
      <w:tr w:rsidR="009468E0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E0" w:rsidRPr="006F57BC" w:rsidRDefault="009468E0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114198" w:rsidRDefault="004D2D00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4D2D00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4D2D00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201,</w:t>
            </w:r>
            <w:r w:rsidR="009468E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4D2D00" w:rsidP="003A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511A85" w:rsidRDefault="00511A8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8E0" w:rsidRPr="00511A85" w:rsidRDefault="00511A8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511A85" w:rsidRDefault="00511A85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511A85" w:rsidRDefault="00511A85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27,7</w:t>
            </w:r>
          </w:p>
        </w:tc>
      </w:tr>
      <w:tr w:rsidR="009468E0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E0" w:rsidRPr="006F57BC" w:rsidRDefault="009468E0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114198" w:rsidRDefault="004D2D00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4D2D00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34,7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4D2D00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238,0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4D2D0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511A85" w:rsidRDefault="00511A8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0" w:rsidRPr="00511A85" w:rsidRDefault="00511A8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511A85" w:rsidRDefault="00511A85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241,0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511A85" w:rsidRDefault="00511A85" w:rsidP="0049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26,0</w:t>
            </w:r>
          </w:p>
        </w:tc>
      </w:tr>
      <w:tr w:rsidR="009468E0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E0" w:rsidRPr="00A732AC" w:rsidRDefault="009468E0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114198" w:rsidRDefault="004D2D00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4D2D00" w:rsidP="004D2D0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814,0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511A85" w:rsidRDefault="00511A85" w:rsidP="00E6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0" w:rsidRPr="00511A85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511A85" w:rsidRDefault="00511A85" w:rsidP="00E6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925,0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511A85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11A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0E7053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0E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260D">
        <w:rPr>
          <w:rFonts w:ascii="Times New Roman" w:eastAsia="Times New Roman" w:hAnsi="Times New Roman" w:cs="Times New Roman"/>
          <w:sz w:val="28"/>
          <w:szCs w:val="28"/>
          <w:lang w:eastAsia="ru-RU"/>
        </w:rPr>
        <w:t>78,5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F026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60D">
        <w:rPr>
          <w:rFonts w:ascii="Times New Roman" w:eastAsia="Times New Roman" w:hAnsi="Times New Roman" w:cs="Times New Roman"/>
          <w:sz w:val="28"/>
          <w:szCs w:val="28"/>
          <w:lang w:eastAsia="ru-RU"/>
        </w:rPr>
        <w:t>78,6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26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260D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="0049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260D">
        <w:rPr>
          <w:rFonts w:ascii="Times New Roman" w:eastAsia="Times New Roman" w:hAnsi="Times New Roman" w:cs="Times New Roman"/>
          <w:sz w:val="28"/>
          <w:szCs w:val="28"/>
          <w:lang w:eastAsia="ru-RU"/>
        </w:rPr>
        <w:t>24,9</w:t>
      </w:r>
      <w:r w:rsidR="004902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260D">
        <w:rPr>
          <w:rFonts w:ascii="Times New Roman" w:eastAsia="Times New Roman" w:hAnsi="Times New Roman" w:cs="Times New Roman"/>
          <w:sz w:val="28"/>
          <w:szCs w:val="28"/>
          <w:lang w:eastAsia="ru-RU"/>
        </w:rPr>
        <w:t>24,7</w:t>
      </w:r>
      <w:r w:rsidR="009F667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260D">
        <w:rPr>
          <w:rFonts w:ascii="Times New Roman" w:eastAsia="Times New Roman" w:hAnsi="Times New Roman" w:cs="Times New Roman"/>
          <w:sz w:val="28"/>
          <w:szCs w:val="28"/>
          <w:lang w:eastAsia="ru-RU"/>
        </w:rPr>
        <w:t>27,7</w:t>
      </w:r>
      <w:r w:rsidR="009F667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земельный налог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260D">
        <w:rPr>
          <w:rFonts w:ascii="Times New Roman" w:eastAsia="Times New Roman" w:hAnsi="Times New Roman" w:cs="Times New Roman"/>
          <w:sz w:val="28"/>
          <w:szCs w:val="28"/>
          <w:lang w:eastAsia="ru-RU"/>
        </w:rPr>
        <w:t>29,2</w:t>
      </w:r>
      <w:r w:rsidR="009F667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60D">
        <w:rPr>
          <w:rFonts w:ascii="Times New Roman" w:eastAsia="Times New Roman" w:hAnsi="Times New Roman" w:cs="Times New Roman"/>
          <w:sz w:val="28"/>
          <w:szCs w:val="28"/>
          <w:lang w:eastAsia="ru-RU"/>
        </w:rPr>
        <w:t>26,0</w:t>
      </w:r>
      <w:r w:rsidR="009F667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Pr="002C5DA8" w:rsidRDefault="002C5DA8" w:rsidP="001B2BF6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DA70D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9F6675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9F452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1172D6" w:rsidRPr="00B00662" w:rsidRDefault="00B00662" w:rsidP="009F6675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бюджета</w:t>
      </w:r>
      <w:r w:rsidR="001B2BF6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172D6" w:rsidRPr="00D1533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0260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E7053" w:rsidRPr="00D15333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026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172D6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E7053" w:rsidRPr="00D1533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172D6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08D0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спрогнозированы в сумме </w:t>
      </w:r>
      <w:r w:rsidR="009F1F4A" w:rsidRPr="00D15333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A808D0" w:rsidRPr="00D15333">
        <w:rPr>
          <w:rFonts w:ascii="Times New Roman" w:hAnsi="Times New Roman"/>
          <w:color w:val="000000" w:themeColor="text1"/>
          <w:sz w:val="28"/>
          <w:szCs w:val="28"/>
        </w:rPr>
        <w:t>,0 тыс. руб.</w:t>
      </w:r>
      <w:r w:rsidR="000E7053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 ежегодно</w:t>
      </w:r>
      <w:r w:rsidR="00A808D0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0260D">
        <w:rPr>
          <w:rFonts w:ascii="Times New Roman" w:hAnsi="Times New Roman"/>
          <w:color w:val="000000" w:themeColor="text1"/>
          <w:sz w:val="28"/>
          <w:szCs w:val="28"/>
        </w:rPr>
        <w:t xml:space="preserve">идентичны показателям </w:t>
      </w:r>
      <w:r w:rsidR="00510948" w:rsidRPr="00D15333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F6675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E7053" w:rsidRPr="00D153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66B0" w:rsidRPr="00D15333" w:rsidRDefault="001172D6" w:rsidP="000E7053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53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66B0" w:rsidRPr="00B425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B4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B4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5B06AE">
        <w:rPr>
          <w:rFonts w:ascii="Times New Roman" w:eastAsia="Times New Roman" w:hAnsi="Times New Roman" w:cs="Times New Roman"/>
          <w:sz w:val="28"/>
          <w:szCs w:val="28"/>
          <w:lang w:eastAsia="ru-RU"/>
        </w:rPr>
        <w:t>0,5% - 0,8</w:t>
      </w:r>
      <w:r w:rsidR="00E266B0" w:rsidRPr="00B425E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E7053" w:rsidRPr="00B42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2F2" w:rsidRPr="00455826" w:rsidRDefault="006A7B61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16378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F0260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6B4CD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F0260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3349E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F0260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6378C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9F667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0260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9F6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0260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F0260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6B4CDD" w:rsidTr="00873878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DD" w:rsidRPr="00852C42" w:rsidRDefault="006B4CDD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оказ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 платных услуг и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F0260D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B34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81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DD" w:rsidRDefault="006B4CDD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B4CDD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DD" w:rsidRPr="00A6793D" w:rsidRDefault="006B4CDD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F0260D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9F667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9F6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DD" w:rsidRDefault="006B4CD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9F6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873878" w:rsidRDefault="00862910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25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425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25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0E70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оказания платных услуг и компенсации затрат государства – </w:t>
      </w:r>
      <w:r w:rsidR="000E705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(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E70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1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854" w:rsidRPr="0016378C" w:rsidRDefault="00AB4672" w:rsidP="0086291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023A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рассчитаны исходя из динамики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="00816854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предыдущие периоды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81135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3220EF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354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D022F6">
        <w:rPr>
          <w:rFonts w:ascii="Times New Roman" w:eastAsia="Times New Roman" w:hAnsi="Times New Roman" w:cs="Times New Roman"/>
          <w:sz w:val="28"/>
          <w:szCs w:val="28"/>
          <w:lang w:eastAsia="ru-RU"/>
        </w:rPr>
        <w:t>2 483,5</w:t>
      </w:r>
      <w:r w:rsidR="00862910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больше утвержденного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F3541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349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54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F354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F35415">
        <w:rPr>
          <w:rFonts w:ascii="Times New Roman" w:eastAsia="Times New Roman" w:hAnsi="Times New Roman" w:cs="Times New Roman"/>
          <w:sz w:val="28"/>
          <w:szCs w:val="28"/>
          <w:lang w:eastAsia="ru-RU"/>
        </w:rPr>
        <w:t>2 230,1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D022F6">
        <w:rPr>
          <w:rFonts w:ascii="Times New Roman" w:eastAsia="Times New Roman" w:hAnsi="Times New Roman" w:cs="Times New Roman"/>
          <w:sz w:val="28"/>
          <w:szCs w:val="28"/>
          <w:lang w:eastAsia="ru-RU"/>
        </w:rPr>
        <w:t>253,4</w:t>
      </w:r>
      <w:r w:rsidR="00B475CC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D022F6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1FBE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475CC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151FBE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1879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1FBE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31879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1FBE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9F4527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</w:t>
      </w:r>
      <w:r w:rsidR="000A4C74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75F9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0A4C74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9F4527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D0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плановом периоде 2026 года </w:t>
      </w:r>
      <w:r w:rsidR="00B475CC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022F6">
        <w:rPr>
          <w:rFonts w:ascii="Times New Roman" w:eastAsia="Times New Roman" w:hAnsi="Times New Roman" w:cs="Times New Roman"/>
          <w:sz w:val="28"/>
          <w:szCs w:val="28"/>
          <w:lang w:eastAsia="ru-RU"/>
        </w:rPr>
        <w:t>1 084,6</w:t>
      </w:r>
      <w:r w:rsidR="00B344D3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CC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D022F6">
        <w:rPr>
          <w:rFonts w:ascii="Times New Roman" w:eastAsia="Times New Roman" w:hAnsi="Times New Roman" w:cs="Times New Roman"/>
          <w:sz w:val="28"/>
          <w:szCs w:val="28"/>
          <w:lang w:eastAsia="ru-RU"/>
        </w:rPr>
        <w:t>43,7</w:t>
      </w:r>
      <w:r w:rsidR="00B475CC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D0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proofErr w:type="gramEnd"/>
      <w:r w:rsidR="00D0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увеличение безвозмездных поступлений во втором плановом периоде 2027 года</w:t>
      </w:r>
      <w:r w:rsidR="000775F9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CC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022F6">
        <w:rPr>
          <w:rFonts w:ascii="Times New Roman" w:eastAsia="Times New Roman" w:hAnsi="Times New Roman" w:cs="Times New Roman"/>
          <w:sz w:val="28"/>
          <w:szCs w:val="28"/>
          <w:lang w:eastAsia="ru-RU"/>
        </w:rPr>
        <w:t>47,5</w:t>
      </w:r>
      <w:r w:rsidR="00B475CC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D022F6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B475CC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51FBE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предыдущего года</w:t>
      </w:r>
      <w:r w:rsidR="00B475CC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 w:rsidRPr="0063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20558A" w:rsidRPr="00E65BF4" w:rsidRDefault="00862910" w:rsidP="000775F9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B3B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160213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20558A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1B0B75">
        <w:rPr>
          <w:rFonts w:ascii="Times New Roman" w:eastAsia="Times New Roman" w:hAnsi="Times New Roman" w:cs="Times New Roman"/>
          <w:sz w:val="28"/>
          <w:szCs w:val="28"/>
          <w:lang w:eastAsia="ru-RU"/>
        </w:rPr>
        <w:t>74,9</w:t>
      </w:r>
      <w:r w:rsidR="0020558A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740DE6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>6 и 2027</w:t>
      </w:r>
      <w:r w:rsidR="0020558A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5F9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4D4F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0B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C4D4F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B4077E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775F9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C4D4F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0B75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0775F9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4527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</w:t>
      </w:r>
      <w:r w:rsidR="0020558A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показывает, что объем межбюджетных трансфертов</w:t>
      </w:r>
      <w:r w:rsidR="000D37D2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862910" w:rsidP="0086291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558A" w:rsidRPr="00E65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</w:t>
      </w:r>
      <w:r w:rsidR="0020558A" w:rsidRPr="009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740DE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740DE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740DE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proofErr w:type="gramEnd"/>
          </w:p>
          <w:p w:rsidR="000D37D2" w:rsidRDefault="000D37D2" w:rsidP="00B344D3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740DE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B344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349E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34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47BC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B344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A5529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D15333" w:rsidRPr="00A732AC" w:rsidTr="00B344D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33" w:rsidRPr="00A75010" w:rsidRDefault="00D15333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3349E1" w:rsidP="00F272D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3349E1" w:rsidP="00F2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6F1331" w:rsidP="001B0B7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1B0B7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032,3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1B0B75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347BC5" w:rsidP="001B0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1B0B7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056,9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3" w:rsidRPr="00A732AC" w:rsidRDefault="001B0B75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A55293" w:rsidP="001B0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1B0B7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089,9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1B0B75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75,4</w:t>
            </w:r>
          </w:p>
        </w:tc>
      </w:tr>
      <w:tr w:rsidR="00D15333" w:rsidRPr="00A732AC" w:rsidTr="00B344D3">
        <w:trPr>
          <w:trHeight w:val="4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33" w:rsidRPr="00852C42" w:rsidRDefault="00D15333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3349E1" w:rsidP="00F272D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3349E1" w:rsidP="00F2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1B0B75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6F133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</w:t>
            </w:r>
            <w:r w:rsidR="001B0B7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1B0B75" w:rsidP="00911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33" w:rsidRPr="00A732AC" w:rsidRDefault="001B0B75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1B0B75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1B0B75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24,6</w:t>
            </w:r>
          </w:p>
        </w:tc>
      </w:tr>
      <w:tr w:rsidR="00F272D0" w:rsidRPr="00A732AC" w:rsidTr="000D2B09">
        <w:trPr>
          <w:trHeight w:val="7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D0" w:rsidRDefault="00F272D0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трансфе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D0" w:rsidRDefault="003349E1" w:rsidP="00F272D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2D0" w:rsidRDefault="003349E1" w:rsidP="00F2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D0" w:rsidRDefault="001B0B75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1 144,0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2D0" w:rsidRDefault="001B0B75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D0" w:rsidRDefault="009117E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2D0" w:rsidRDefault="009117E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2D0" w:rsidRDefault="00173EFB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2D0" w:rsidRDefault="00173EFB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15333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33" w:rsidRPr="00164990" w:rsidRDefault="00D15333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Default="003349E1" w:rsidP="00F272D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2 230,1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Default="00D15333" w:rsidP="00F2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Default="001B0B75" w:rsidP="00B344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2 483,5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Default="00D1533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Default="001B0B75" w:rsidP="00911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3" w:rsidRDefault="00D1533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Default="001B0B75" w:rsidP="0081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Default="00D1533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633198" w:rsidP="007364B5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 на выравнивание уровня бюджетной обеспеченности бюджетов сельских поселений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6B2D" w:rsidRPr="000A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E2A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B75">
        <w:rPr>
          <w:rFonts w:ascii="Times New Roman" w:eastAsia="Times New Roman" w:hAnsi="Times New Roman" w:cs="Times New Roman"/>
          <w:sz w:val="28"/>
          <w:szCs w:val="28"/>
          <w:lang w:eastAsia="ru-RU"/>
        </w:rPr>
        <w:t>41,6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2A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B0B75">
        <w:rPr>
          <w:rFonts w:ascii="Times New Roman" w:eastAsia="Times New Roman" w:hAnsi="Times New Roman" w:cs="Times New Roman"/>
          <w:sz w:val="28"/>
          <w:szCs w:val="28"/>
          <w:lang w:eastAsia="ru-RU"/>
        </w:rPr>
        <w:t>75,6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2A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B0B75">
        <w:rPr>
          <w:rFonts w:ascii="Times New Roman" w:eastAsia="Times New Roman" w:hAnsi="Times New Roman" w:cs="Times New Roman"/>
          <w:sz w:val="28"/>
          <w:szCs w:val="28"/>
          <w:lang w:eastAsia="ru-RU"/>
        </w:rPr>
        <w:t>75,4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350" w:rsidRDefault="00811350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proofErr w:type="spellStart"/>
      <w:r w:rsidR="00811F4E">
        <w:rPr>
          <w:rFonts w:ascii="Times New Roman" w:hAnsi="Times New Roman"/>
          <w:b/>
          <w:iCs/>
          <w:color w:val="000000" w:themeColor="text1"/>
          <w:sz w:val="28"/>
          <w:szCs w:val="28"/>
        </w:rPr>
        <w:t>Линёвского</w:t>
      </w:r>
      <w:proofErr w:type="spellEnd"/>
      <w:r w:rsidR="00811F4E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F100C0">
        <w:rPr>
          <w:rFonts w:ascii="Times New Roman" w:hAnsi="Times New Roman"/>
          <w:b/>
          <w:iCs/>
          <w:color w:val="000000" w:themeColor="text1"/>
          <w:sz w:val="28"/>
          <w:szCs w:val="28"/>
        </w:rPr>
        <w:t>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ельсовет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C32775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</w:t>
      </w:r>
    </w:p>
    <w:p w:rsidR="00455826" w:rsidRDefault="00455826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период 202</w:t>
      </w:r>
      <w:r w:rsidR="00C32775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C32775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0D0EB3" w:rsidRDefault="00CF4F8A" w:rsidP="000D0EB3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151FBE">
        <w:rPr>
          <w:iCs/>
          <w:color w:val="000000" w:themeColor="text1"/>
          <w:sz w:val="28"/>
          <w:szCs w:val="28"/>
        </w:rPr>
        <w:t>муниципального о</w:t>
      </w:r>
      <w:r w:rsidR="008C2EB7" w:rsidRPr="00151FBE">
        <w:rPr>
          <w:iCs/>
          <w:color w:val="000000" w:themeColor="text1"/>
          <w:sz w:val="28"/>
          <w:szCs w:val="28"/>
        </w:rPr>
        <w:t>б</w:t>
      </w:r>
      <w:r w:rsidR="008C2EB7" w:rsidRPr="00151FBE">
        <w:rPr>
          <w:iCs/>
          <w:color w:val="000000" w:themeColor="text1"/>
          <w:sz w:val="28"/>
          <w:szCs w:val="28"/>
        </w:rPr>
        <w:t xml:space="preserve">разования </w:t>
      </w:r>
      <w:proofErr w:type="spellStart"/>
      <w:r w:rsidR="00811F4E">
        <w:rPr>
          <w:iCs/>
          <w:color w:val="000000" w:themeColor="text1"/>
          <w:sz w:val="28"/>
          <w:szCs w:val="28"/>
        </w:rPr>
        <w:t>Линёвский</w:t>
      </w:r>
      <w:proofErr w:type="spellEnd"/>
      <w:r w:rsidR="00F100C0">
        <w:rPr>
          <w:iCs/>
          <w:color w:val="000000" w:themeColor="text1"/>
          <w:sz w:val="28"/>
          <w:szCs w:val="28"/>
        </w:rPr>
        <w:t xml:space="preserve">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C32775">
        <w:rPr>
          <w:iCs/>
          <w:color w:val="000000" w:themeColor="text1"/>
          <w:sz w:val="28"/>
          <w:szCs w:val="28"/>
        </w:rPr>
        <w:t>5</w:t>
      </w:r>
      <w:r w:rsidR="008C2EB7" w:rsidRPr="00151FBE">
        <w:rPr>
          <w:iCs/>
          <w:color w:val="000000" w:themeColor="text1"/>
          <w:sz w:val="28"/>
          <w:szCs w:val="28"/>
        </w:rPr>
        <w:t>-202</w:t>
      </w:r>
      <w:r w:rsidR="00C32775">
        <w:rPr>
          <w:iCs/>
          <w:color w:val="000000" w:themeColor="text1"/>
          <w:sz w:val="28"/>
          <w:szCs w:val="28"/>
        </w:rPr>
        <w:t>7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бюджета, </w:t>
      </w:r>
      <w:r w:rsidR="000D0EB3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0D0EB3">
        <w:rPr>
          <w:iCs/>
          <w:color w:val="000000" w:themeColor="text1"/>
          <w:sz w:val="28"/>
          <w:szCs w:val="28"/>
        </w:rPr>
        <w:t xml:space="preserve"> </w:t>
      </w:r>
      <w:r w:rsidR="000D0EB3" w:rsidRPr="00CF4F8A">
        <w:rPr>
          <w:iCs/>
          <w:color w:val="000000" w:themeColor="text1"/>
          <w:sz w:val="28"/>
          <w:szCs w:val="28"/>
        </w:rPr>
        <w:t>социальную пр</w:t>
      </w:r>
      <w:r w:rsidR="000D0EB3" w:rsidRPr="00CF4F8A">
        <w:rPr>
          <w:iCs/>
          <w:color w:val="000000" w:themeColor="text1"/>
          <w:sz w:val="28"/>
          <w:szCs w:val="28"/>
        </w:rPr>
        <w:t>е</w:t>
      </w:r>
      <w:r w:rsidR="000D0EB3" w:rsidRPr="00CF4F8A">
        <w:rPr>
          <w:iCs/>
          <w:color w:val="000000" w:themeColor="text1"/>
          <w:sz w:val="28"/>
          <w:szCs w:val="28"/>
        </w:rPr>
        <w:t>емственность политики предыдущего планового периода с учетом</w:t>
      </w:r>
      <w:r w:rsidR="000D0EB3">
        <w:rPr>
          <w:iCs/>
          <w:color w:val="000000" w:themeColor="text1"/>
          <w:sz w:val="28"/>
          <w:szCs w:val="28"/>
        </w:rPr>
        <w:t xml:space="preserve"> </w:t>
      </w:r>
      <w:r w:rsidR="000D0EB3" w:rsidRPr="00CF4F8A">
        <w:rPr>
          <w:iCs/>
          <w:color w:val="000000" w:themeColor="text1"/>
          <w:sz w:val="28"/>
          <w:szCs w:val="28"/>
        </w:rPr>
        <w:t>новых эконом</w:t>
      </w:r>
      <w:r w:rsidR="000D0EB3" w:rsidRPr="00CF4F8A">
        <w:rPr>
          <w:iCs/>
          <w:color w:val="000000" w:themeColor="text1"/>
          <w:sz w:val="28"/>
          <w:szCs w:val="28"/>
        </w:rPr>
        <w:t>и</w:t>
      </w:r>
      <w:r w:rsidR="000D0EB3" w:rsidRPr="00CF4F8A">
        <w:rPr>
          <w:iCs/>
          <w:color w:val="000000" w:themeColor="text1"/>
          <w:sz w:val="28"/>
          <w:szCs w:val="28"/>
        </w:rPr>
        <w:t xml:space="preserve">ческих условий, </w:t>
      </w:r>
      <w:r w:rsidR="000D0EB3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</w:t>
      </w:r>
      <w:r w:rsidR="000D0EB3">
        <w:rPr>
          <w:iCs/>
          <w:color w:val="000000" w:themeColor="text1"/>
          <w:sz w:val="28"/>
          <w:szCs w:val="28"/>
        </w:rPr>
        <w:t>р</w:t>
      </w:r>
      <w:r w:rsidR="000D0EB3">
        <w:rPr>
          <w:iCs/>
          <w:color w:val="000000" w:themeColor="text1"/>
          <w:sz w:val="28"/>
          <w:szCs w:val="28"/>
        </w:rPr>
        <w:t>спективе.</w:t>
      </w:r>
    </w:p>
    <w:p w:rsidR="00455826" w:rsidRPr="00455826" w:rsidRDefault="00455826" w:rsidP="000D0EB3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811350" w:rsidRDefault="00455826" w:rsidP="007364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274C46" w:rsidRPr="00DE559A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E559A" w:rsidRPr="00DE559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год расходы бюджета</w:t>
      </w:r>
      <w:r w:rsidR="008C2EB7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 </w:t>
      </w:r>
      <w:r w:rsidR="007364B5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454FC">
        <w:rPr>
          <w:rFonts w:ascii="Times New Roman" w:hAnsi="Times New Roman"/>
          <w:color w:val="000000" w:themeColor="text1"/>
          <w:sz w:val="28"/>
          <w:szCs w:val="28"/>
        </w:rPr>
        <w:t>3 315,5</w:t>
      </w:r>
      <w:r w:rsidR="00811350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DE559A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DE559A">
        <w:rPr>
          <w:rFonts w:ascii="Times New Roman" w:hAnsi="Times New Roman"/>
          <w:color w:val="000000" w:themeColor="text1"/>
          <w:sz w:val="28"/>
          <w:szCs w:val="28"/>
        </w:rPr>
        <w:t>руб.,</w:t>
      </w:r>
      <w:r w:rsidR="00BD4BB0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что к уровню 202</w:t>
      </w:r>
      <w:r w:rsidR="00DE559A" w:rsidRPr="00DE559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D4BB0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года, утвержденному решением </w:t>
      </w:r>
      <w:r w:rsidR="00686B92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59A" w:rsidRPr="00DE559A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BD4BB0" w:rsidRPr="00DE559A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DE559A" w:rsidRPr="00DE559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F0ADC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4B5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DE559A" w:rsidRPr="00DE559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86B92" w:rsidRPr="00DE559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100C0" w:rsidRPr="00DE5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DE559A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59A">
        <w:rPr>
          <w:rFonts w:ascii="Times New Roman" w:hAnsi="Times New Roman"/>
          <w:color w:val="000000" w:themeColor="text1"/>
          <w:sz w:val="28"/>
          <w:szCs w:val="28"/>
        </w:rPr>
        <w:t>2 932,1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54FC">
        <w:rPr>
          <w:rFonts w:ascii="Times New Roman" w:hAnsi="Times New Roman"/>
          <w:color w:val="000000" w:themeColor="text1"/>
          <w:sz w:val="28"/>
          <w:szCs w:val="28"/>
        </w:rPr>
        <w:t>113,1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E559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E454FC">
        <w:rPr>
          <w:rFonts w:ascii="Times New Roman" w:hAnsi="Times New Roman"/>
          <w:color w:val="000000" w:themeColor="text1"/>
          <w:sz w:val="28"/>
          <w:szCs w:val="28"/>
        </w:rPr>
        <w:t>2 296,9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454FC">
        <w:rPr>
          <w:rFonts w:ascii="Times New Roman" w:hAnsi="Times New Roman"/>
          <w:color w:val="000000" w:themeColor="text1"/>
          <w:sz w:val="28"/>
          <w:szCs w:val="28"/>
        </w:rPr>
        <w:t>69,3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DE559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7364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454FC">
        <w:rPr>
          <w:rFonts w:ascii="Times New Roman" w:hAnsi="Times New Roman"/>
          <w:color w:val="000000" w:themeColor="text1"/>
          <w:sz w:val="28"/>
          <w:szCs w:val="28"/>
        </w:rPr>
        <w:t> 389,4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454FC">
        <w:rPr>
          <w:rFonts w:ascii="Times New Roman" w:hAnsi="Times New Roman"/>
          <w:color w:val="000000" w:themeColor="text1"/>
          <w:sz w:val="28"/>
          <w:szCs w:val="28"/>
        </w:rPr>
        <w:t>104,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811350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соотве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ственно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0D0EB3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E559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E454FC">
        <w:rPr>
          <w:rFonts w:ascii="Times New Roman" w:hAnsi="Times New Roman"/>
          <w:color w:val="000000" w:themeColor="text1"/>
          <w:sz w:val="28"/>
          <w:szCs w:val="28"/>
        </w:rPr>
        <w:t>48,9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041" w:rsidRPr="00E454FC">
        <w:rPr>
          <w:rFonts w:ascii="Times New Roman" w:hAnsi="Times New Roman"/>
          <w:color w:val="000000" w:themeColor="text1"/>
          <w:sz w:val="28"/>
          <w:szCs w:val="28"/>
        </w:rPr>
        <w:t>или 2,</w:t>
      </w:r>
      <w:r w:rsidR="00E454F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E454F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общего объема расходов</w:t>
      </w:r>
      <w:r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 w:rsidRPr="006C407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 w:rsidRPr="006C407F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5F639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54FC">
        <w:rPr>
          <w:rFonts w:ascii="Times New Roman" w:hAnsi="Times New Roman"/>
          <w:color w:val="000000" w:themeColor="text1"/>
          <w:sz w:val="28"/>
          <w:szCs w:val="28"/>
        </w:rPr>
        <w:t>101,6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Pr="007F1B3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7F1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B3A" w:rsidRPr="00E454FC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E454FC" w:rsidRPr="00E454FC">
        <w:rPr>
          <w:rFonts w:ascii="Times New Roman" w:hAnsi="Times New Roman"/>
          <w:color w:val="000000" w:themeColor="text1"/>
          <w:sz w:val="28"/>
          <w:szCs w:val="28"/>
        </w:rPr>
        <w:t>5,2</w:t>
      </w:r>
      <w:r w:rsidR="00D72041" w:rsidRPr="00E454FC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  <w:proofErr w:type="gramEnd"/>
    </w:p>
    <w:p w:rsidR="00C22723" w:rsidRPr="00C22723" w:rsidRDefault="00C22723" w:rsidP="006C4E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65308">
        <w:rPr>
          <w:rFonts w:ascii="Times New Roman" w:hAnsi="Times New Roman"/>
          <w:color w:val="000000" w:themeColor="text1"/>
          <w:sz w:val="28"/>
          <w:szCs w:val="28"/>
        </w:rPr>
        <w:t>Линёвского</w:t>
      </w:r>
      <w:proofErr w:type="spellEnd"/>
      <w:r w:rsidR="00C653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D00">
        <w:rPr>
          <w:rFonts w:ascii="Times New Roman" w:hAnsi="Times New Roman"/>
          <w:color w:val="000000" w:themeColor="text1"/>
          <w:sz w:val="28"/>
          <w:szCs w:val="28"/>
        </w:rPr>
        <w:t>се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F639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5F639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F639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сформирован в пределах ограничений, установленных статьей 81 Бюджетного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кодекса Российской Федерации, и </w:t>
      </w:r>
      <w:r w:rsidR="00584474" w:rsidRPr="003759CB">
        <w:rPr>
          <w:rFonts w:ascii="Times New Roman" w:hAnsi="Times New Roman"/>
          <w:color w:val="000000" w:themeColor="text1"/>
          <w:sz w:val="28"/>
          <w:szCs w:val="28"/>
        </w:rPr>
        <w:t>состав</w:t>
      </w:r>
      <w:r w:rsidRPr="003759CB">
        <w:rPr>
          <w:rFonts w:ascii="Times New Roman" w:hAnsi="Times New Roman"/>
          <w:color w:val="000000" w:themeColor="text1"/>
          <w:sz w:val="28"/>
          <w:szCs w:val="28"/>
        </w:rPr>
        <w:t>ляет</w:t>
      </w:r>
      <w:r w:rsidR="00584474" w:rsidRPr="003759CB">
        <w:rPr>
          <w:rFonts w:ascii="Times New Roman" w:hAnsi="Times New Roman"/>
          <w:color w:val="000000" w:themeColor="text1"/>
          <w:sz w:val="28"/>
          <w:szCs w:val="28"/>
        </w:rPr>
        <w:t xml:space="preserve"> 0,</w:t>
      </w:r>
      <w:r w:rsidR="006C4EEC" w:rsidRPr="003759C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84474" w:rsidRPr="003759CB">
        <w:rPr>
          <w:rFonts w:ascii="Times New Roman" w:hAnsi="Times New Roman"/>
          <w:color w:val="000000" w:themeColor="text1"/>
          <w:sz w:val="28"/>
          <w:szCs w:val="28"/>
        </w:rPr>
        <w:t>% от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E15504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063E04" w:rsidRPr="00E1550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462E2" w:rsidRPr="00E15504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584474" w:rsidRPr="00E1550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ежегодно</w:t>
      </w:r>
      <w:r w:rsidR="00160B5D">
        <w:rPr>
          <w:rFonts w:ascii="Times New Roman" w:hAnsi="Times New Roman"/>
          <w:color w:val="000000" w:themeColor="text1"/>
          <w:sz w:val="28"/>
          <w:szCs w:val="28"/>
        </w:rPr>
        <w:t xml:space="preserve"> (пункт 3 статьи 2).</w:t>
      </w:r>
    </w:p>
    <w:p w:rsidR="001779C8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657AB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657AB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E15504">
        <w:rPr>
          <w:rFonts w:ascii="Times New Roman" w:hAnsi="Times New Roman"/>
          <w:color w:val="000000" w:themeColor="text1"/>
          <w:sz w:val="28"/>
          <w:szCs w:val="28"/>
        </w:rPr>
        <w:t xml:space="preserve">сумме </w:t>
      </w:r>
      <w:r w:rsidR="00C65308" w:rsidRPr="00E1550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779C8" w:rsidRPr="00E15504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Pr="00E155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 w:rsidRPr="00E155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657AB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657A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57AB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7364B5">
        <w:rPr>
          <w:rFonts w:ascii="Times New Roman" w:hAnsi="Times New Roman"/>
          <w:color w:val="000000" w:themeColor="text1"/>
          <w:sz w:val="28"/>
          <w:szCs w:val="28"/>
        </w:rPr>
        <w:t>Линёвского</w:t>
      </w:r>
      <w:proofErr w:type="spellEnd"/>
      <w:r w:rsidR="006C4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образ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вания </w:t>
      </w:r>
      <w:proofErr w:type="spellStart"/>
      <w:r w:rsidR="00A42C05">
        <w:rPr>
          <w:rFonts w:ascii="Times New Roman" w:hAnsi="Times New Roman"/>
          <w:color w:val="000000" w:themeColor="text1"/>
          <w:sz w:val="28"/>
          <w:szCs w:val="28"/>
        </w:rPr>
        <w:t>Линёвского</w:t>
      </w:r>
      <w:proofErr w:type="spellEnd"/>
      <w:r w:rsidR="006C4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657AB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657A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A644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proofErr w:type="gramEnd"/>
      <w:r w:rsidR="003A64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57AB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657AB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657AB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993"/>
        <w:gridCol w:w="709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</w:t>
            </w:r>
            <w:proofErr w:type="gramStart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8F2A7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8F2A7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19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8F2A7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8F2A7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006ACE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6A17" w:rsidRPr="0010327A" w:rsidRDefault="00AC6A17" w:rsidP="00E1550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B2D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доля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CB2D0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B2D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B2D0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A42C05" w:rsidRPr="00350487" w:rsidTr="00006ACE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A42C05" w:rsidRPr="00876423" w:rsidRDefault="00A42C05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876423" w:rsidRDefault="00A42C05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A42C05" w:rsidRPr="00876423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1 453,4</w:t>
            </w:r>
          </w:p>
        </w:tc>
        <w:tc>
          <w:tcPr>
            <w:tcW w:w="567" w:type="dxa"/>
            <w:vAlign w:val="center"/>
          </w:tcPr>
          <w:p w:rsidR="00A42C05" w:rsidRPr="00876423" w:rsidRDefault="008F2A7C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876423" w:rsidRDefault="00CB2D04" w:rsidP="006675B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1 373,2</w:t>
            </w:r>
          </w:p>
        </w:tc>
        <w:tc>
          <w:tcPr>
            <w:tcW w:w="709" w:type="dxa"/>
            <w:vAlign w:val="center"/>
          </w:tcPr>
          <w:p w:rsidR="00A42C05" w:rsidRPr="00876423" w:rsidRDefault="003759CB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41,4</w:t>
            </w:r>
          </w:p>
        </w:tc>
        <w:tc>
          <w:tcPr>
            <w:tcW w:w="1133" w:type="dxa"/>
            <w:vAlign w:val="center"/>
          </w:tcPr>
          <w:p w:rsidR="00A42C05" w:rsidRPr="00876423" w:rsidRDefault="00650A50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1 373,2</w:t>
            </w:r>
          </w:p>
        </w:tc>
        <w:tc>
          <w:tcPr>
            <w:tcW w:w="568" w:type="dxa"/>
            <w:vAlign w:val="center"/>
          </w:tcPr>
          <w:p w:rsidR="00A42C05" w:rsidRPr="00876423" w:rsidRDefault="00313483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61,1</w:t>
            </w:r>
          </w:p>
        </w:tc>
        <w:tc>
          <w:tcPr>
            <w:tcW w:w="1133" w:type="dxa"/>
            <w:vAlign w:val="center"/>
          </w:tcPr>
          <w:p w:rsidR="00A42C05" w:rsidRPr="00876423" w:rsidRDefault="00167375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1 373,2</w:t>
            </w:r>
          </w:p>
        </w:tc>
        <w:tc>
          <w:tcPr>
            <w:tcW w:w="567" w:type="dxa"/>
            <w:vAlign w:val="center"/>
          </w:tcPr>
          <w:p w:rsidR="00A42C05" w:rsidRPr="00876423" w:rsidRDefault="00EB71F0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A42C05" w:rsidRPr="00350487" w:rsidTr="00006AC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A42C05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2D04" w:rsidRDefault="00CB2D04" w:rsidP="00CB2D0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650A5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16737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A42C05" w:rsidRPr="00082AE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CB2D0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650A5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16737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A42C05" w:rsidRPr="00082AE1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732,7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CB2D0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650A5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568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16737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567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A42C05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Default="00CB2D04" w:rsidP="008F35D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650A5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A42C05" w:rsidRDefault="00A42C0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167375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A42C05" w:rsidRPr="000A5686" w:rsidRDefault="00A42C0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A42C05" w:rsidRPr="00082AE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CB2D0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650A5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A42C05" w:rsidRDefault="00A42C0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0A5686" w:rsidRDefault="00167375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A42C05" w:rsidRPr="000A5686" w:rsidRDefault="00A42C0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EB6A91" w:rsidTr="00006AC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A42C05" w:rsidRPr="00EB6A91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EB6A91" w:rsidRDefault="00CB2D04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EB6A91" w:rsidRDefault="00650A5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EB6A91" w:rsidRDefault="0016737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A42C05" w:rsidRPr="00EB6A91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252,6</w:t>
            </w:r>
          </w:p>
        </w:tc>
        <w:tc>
          <w:tcPr>
            <w:tcW w:w="567" w:type="dxa"/>
            <w:vAlign w:val="center"/>
          </w:tcPr>
          <w:p w:rsidR="00A42C05" w:rsidRPr="00EB6A91" w:rsidRDefault="008F2A7C" w:rsidP="00160B5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EB6A91" w:rsidRDefault="003759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307,2</w:t>
            </w:r>
          </w:p>
        </w:tc>
        <w:tc>
          <w:tcPr>
            <w:tcW w:w="709" w:type="dxa"/>
            <w:vAlign w:val="center"/>
          </w:tcPr>
          <w:p w:rsidR="00A42C05" w:rsidRPr="00EB6A91" w:rsidRDefault="007227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</w:t>
            </w:r>
            <w:r w:rsidR="003759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A42C05" w:rsidRPr="00EB6A91" w:rsidRDefault="00313483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342,0</w:t>
            </w:r>
          </w:p>
        </w:tc>
        <w:tc>
          <w:tcPr>
            <w:tcW w:w="568" w:type="dxa"/>
            <w:vAlign w:val="center"/>
          </w:tcPr>
          <w:p w:rsidR="00A42C05" w:rsidRPr="00EB6A91" w:rsidRDefault="00313483" w:rsidP="00650A5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15,2</w:t>
            </w:r>
          </w:p>
        </w:tc>
        <w:tc>
          <w:tcPr>
            <w:tcW w:w="1133" w:type="dxa"/>
            <w:vAlign w:val="center"/>
          </w:tcPr>
          <w:p w:rsidR="00A42C05" w:rsidRPr="00EB6A91" w:rsidRDefault="00797C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356,5</w:t>
            </w:r>
          </w:p>
        </w:tc>
        <w:tc>
          <w:tcPr>
            <w:tcW w:w="567" w:type="dxa"/>
            <w:vAlign w:val="center"/>
          </w:tcPr>
          <w:p w:rsidR="00A42C05" w:rsidRPr="00EB6A91" w:rsidRDefault="00EB71F0" w:rsidP="00B149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15,6</w:t>
            </w:r>
          </w:p>
        </w:tc>
      </w:tr>
      <w:tr w:rsidR="00A42C05" w:rsidRPr="00350487" w:rsidTr="00006AC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A42C05" w:rsidRPr="00082AE1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252,6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3759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307,2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313483" w:rsidP="00202CB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568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797C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356,5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2C05" w:rsidRPr="00350487" w:rsidTr="00006ACE">
        <w:tc>
          <w:tcPr>
            <w:tcW w:w="426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A42C05" w:rsidRPr="00082AE1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839,0</w:t>
            </w:r>
          </w:p>
        </w:tc>
        <w:tc>
          <w:tcPr>
            <w:tcW w:w="567" w:type="dxa"/>
            <w:vAlign w:val="center"/>
          </w:tcPr>
          <w:p w:rsidR="00A42C05" w:rsidRPr="00082AE1" w:rsidRDefault="008F2A7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3759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1 171,1</w:t>
            </w:r>
          </w:p>
        </w:tc>
        <w:tc>
          <w:tcPr>
            <w:tcW w:w="709" w:type="dxa"/>
            <w:vAlign w:val="center"/>
          </w:tcPr>
          <w:p w:rsidR="00A42C05" w:rsidRPr="00082AE1" w:rsidRDefault="003759CB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35,3</w:t>
            </w:r>
          </w:p>
        </w:tc>
        <w:tc>
          <w:tcPr>
            <w:tcW w:w="1133" w:type="dxa"/>
            <w:vAlign w:val="center"/>
          </w:tcPr>
          <w:p w:rsidR="00A42C05" w:rsidRPr="00082AE1" w:rsidRDefault="00650A5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23,0</w:t>
            </w:r>
          </w:p>
        </w:tc>
        <w:tc>
          <w:tcPr>
            <w:tcW w:w="568" w:type="dxa"/>
            <w:vAlign w:val="center"/>
          </w:tcPr>
          <w:p w:rsidR="00A42C05" w:rsidRPr="00082AE1" w:rsidRDefault="00650A5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3" w:type="dxa"/>
            <w:vAlign w:val="center"/>
          </w:tcPr>
          <w:p w:rsidR="00A42C05" w:rsidRPr="00082AE1" w:rsidRDefault="00167375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23,0</w:t>
            </w:r>
          </w:p>
        </w:tc>
        <w:tc>
          <w:tcPr>
            <w:tcW w:w="567" w:type="dxa"/>
            <w:vAlign w:val="center"/>
          </w:tcPr>
          <w:p w:rsidR="00A42C05" w:rsidRPr="00950CAE" w:rsidRDefault="00167375" w:rsidP="00B84B4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A376A1" w:rsidRPr="00350487" w:rsidTr="00006ACE">
        <w:tc>
          <w:tcPr>
            <w:tcW w:w="426" w:type="dxa"/>
            <w:shd w:val="clear" w:color="auto" w:fill="auto"/>
            <w:vAlign w:val="center"/>
          </w:tcPr>
          <w:p w:rsidR="00A376A1" w:rsidRPr="00A376A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6A1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376A1" w:rsidRPr="00A376A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6A1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A376A1" w:rsidRPr="00A376A1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836,0</w:t>
            </w:r>
          </w:p>
        </w:tc>
        <w:tc>
          <w:tcPr>
            <w:tcW w:w="567" w:type="dxa"/>
            <w:vAlign w:val="center"/>
          </w:tcPr>
          <w:p w:rsidR="00A376A1" w:rsidRPr="00A376A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6A1" w:rsidRPr="00A376A1" w:rsidRDefault="003759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1 144,0</w:t>
            </w:r>
          </w:p>
        </w:tc>
        <w:tc>
          <w:tcPr>
            <w:tcW w:w="709" w:type="dxa"/>
            <w:vAlign w:val="center"/>
          </w:tcPr>
          <w:p w:rsidR="00A376A1" w:rsidRPr="00A376A1" w:rsidRDefault="00A376A1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376A1" w:rsidRPr="00A376A1" w:rsidRDefault="00650A5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A376A1" w:rsidRPr="00A376A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376A1" w:rsidRPr="00A376A1" w:rsidRDefault="00167375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A376A1" w:rsidRPr="00A376A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c>
          <w:tcPr>
            <w:tcW w:w="42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A42C05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Default="00CB2D0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709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650A50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568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16737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c>
          <w:tcPr>
            <w:tcW w:w="426" w:type="dxa"/>
            <w:shd w:val="clear" w:color="auto" w:fill="auto"/>
            <w:vAlign w:val="center"/>
          </w:tcPr>
          <w:p w:rsidR="00A42C05" w:rsidRPr="0035281C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35281C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A42C05" w:rsidRPr="0035281C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378,1</w:t>
            </w:r>
          </w:p>
        </w:tc>
        <w:tc>
          <w:tcPr>
            <w:tcW w:w="567" w:type="dxa"/>
            <w:vAlign w:val="center"/>
          </w:tcPr>
          <w:p w:rsidR="00A42C05" w:rsidRPr="0035281C" w:rsidRDefault="008F2A7C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35281C" w:rsidRDefault="003759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455,0</w:t>
            </w:r>
          </w:p>
        </w:tc>
        <w:tc>
          <w:tcPr>
            <w:tcW w:w="709" w:type="dxa"/>
            <w:vAlign w:val="center"/>
          </w:tcPr>
          <w:p w:rsidR="00A42C05" w:rsidRPr="0035281C" w:rsidRDefault="003759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133" w:type="dxa"/>
            <w:vAlign w:val="center"/>
          </w:tcPr>
          <w:p w:rsidR="00A42C05" w:rsidRPr="0035281C" w:rsidRDefault="0031348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500,8</w:t>
            </w:r>
          </w:p>
        </w:tc>
        <w:tc>
          <w:tcPr>
            <w:tcW w:w="568" w:type="dxa"/>
            <w:vAlign w:val="center"/>
          </w:tcPr>
          <w:p w:rsidR="00A42C05" w:rsidRPr="0035281C" w:rsidRDefault="00313483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22,3</w:t>
            </w:r>
          </w:p>
        </w:tc>
        <w:tc>
          <w:tcPr>
            <w:tcW w:w="1133" w:type="dxa"/>
            <w:vAlign w:val="center"/>
          </w:tcPr>
          <w:p w:rsidR="00A42C05" w:rsidRPr="0035281C" w:rsidRDefault="00797C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526,1</w:t>
            </w:r>
          </w:p>
        </w:tc>
        <w:tc>
          <w:tcPr>
            <w:tcW w:w="567" w:type="dxa"/>
            <w:vAlign w:val="center"/>
          </w:tcPr>
          <w:p w:rsidR="00A42C05" w:rsidRPr="0035281C" w:rsidRDefault="00EB71F0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23,0</w:t>
            </w:r>
          </w:p>
        </w:tc>
      </w:tr>
      <w:tr w:rsidR="00A42C05" w:rsidRPr="00350487" w:rsidTr="00006ACE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A42C05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378,1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8148FF" w:rsidRDefault="003759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709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31348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500,8</w:t>
            </w:r>
          </w:p>
        </w:tc>
        <w:tc>
          <w:tcPr>
            <w:tcW w:w="568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E54DB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526,1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082AE1" w:rsidTr="00006ACE">
        <w:tc>
          <w:tcPr>
            <w:tcW w:w="426" w:type="dxa"/>
            <w:shd w:val="clear" w:color="auto" w:fill="auto"/>
            <w:vAlign w:val="center"/>
          </w:tcPr>
          <w:p w:rsidR="00A42C05" w:rsidRPr="00082AE1" w:rsidRDefault="00A42C05" w:rsidP="00202CB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A42C05" w:rsidRPr="00082AE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vAlign w:val="center"/>
          </w:tcPr>
          <w:p w:rsidR="00A42C05" w:rsidRPr="00082AE1" w:rsidRDefault="00A42C05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CB2D0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A42C05" w:rsidRPr="00082AE1" w:rsidRDefault="007227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3" w:type="dxa"/>
            <w:vAlign w:val="center"/>
          </w:tcPr>
          <w:p w:rsidR="00A42C05" w:rsidRPr="00082AE1" w:rsidRDefault="00650A50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568" w:type="dxa"/>
            <w:vAlign w:val="center"/>
          </w:tcPr>
          <w:p w:rsidR="00A42C05" w:rsidRPr="00082AE1" w:rsidRDefault="00650A50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3134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167375" w:rsidRPr="00082AE1" w:rsidRDefault="00167375" w:rsidP="0016737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vAlign w:val="center"/>
          </w:tcPr>
          <w:p w:rsidR="00A42C05" w:rsidRPr="00082AE1" w:rsidRDefault="0016737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A42C05" w:rsidRPr="00082AE1" w:rsidTr="00006ACE">
        <w:tc>
          <w:tcPr>
            <w:tcW w:w="426" w:type="dxa"/>
            <w:shd w:val="clear" w:color="auto" w:fill="auto"/>
            <w:vAlign w:val="center"/>
          </w:tcPr>
          <w:p w:rsidR="00A42C05" w:rsidRPr="00202CB0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CB0"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202CB0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CB0"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A42C05" w:rsidRPr="00202CB0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vAlign w:val="center"/>
          </w:tcPr>
          <w:p w:rsidR="00A42C05" w:rsidRPr="00202CB0" w:rsidRDefault="00A42C05" w:rsidP="00A6762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202CB0" w:rsidRDefault="00CB2D0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A42C05" w:rsidRPr="00202CB0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202CB0" w:rsidRDefault="00650A50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vAlign w:val="center"/>
          </w:tcPr>
          <w:p w:rsidR="00A42C05" w:rsidRPr="00202CB0" w:rsidRDefault="00A42C05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202CB0" w:rsidRDefault="0016737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vAlign w:val="center"/>
          </w:tcPr>
          <w:p w:rsidR="00A42C05" w:rsidRPr="00202CB0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082AE1" w:rsidTr="00006ACE">
        <w:tc>
          <w:tcPr>
            <w:tcW w:w="426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A42C05" w:rsidRPr="00082AE1" w:rsidRDefault="00854E2A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567" w:type="dxa"/>
            <w:vAlign w:val="center"/>
          </w:tcPr>
          <w:p w:rsidR="00A42C05" w:rsidRPr="00082AE1" w:rsidRDefault="00A42C05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8F2A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CB2D0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:rsidR="00A42C05" w:rsidRPr="00082AE1" w:rsidRDefault="007227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3" w:type="dxa"/>
            <w:vAlign w:val="center"/>
          </w:tcPr>
          <w:p w:rsidR="00A42C05" w:rsidRPr="00082AE1" w:rsidRDefault="00650A50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568" w:type="dxa"/>
            <w:vAlign w:val="center"/>
          </w:tcPr>
          <w:p w:rsidR="00A42C05" w:rsidRPr="00082AE1" w:rsidRDefault="00650A50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3" w:type="dxa"/>
            <w:vAlign w:val="center"/>
          </w:tcPr>
          <w:p w:rsidR="00A42C05" w:rsidRPr="00082AE1" w:rsidRDefault="0016737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567" w:type="dxa"/>
            <w:vAlign w:val="center"/>
          </w:tcPr>
          <w:p w:rsidR="00A42C05" w:rsidRPr="00082AE1" w:rsidRDefault="0016737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A42C05" w:rsidRPr="00350487" w:rsidTr="00006ACE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42C05" w:rsidRDefault="008F2A7C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Default="00CB2D0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650A5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16737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A42C05" w:rsidRDefault="008F2A7C" w:rsidP="00811F4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2 932,1</w:t>
            </w:r>
          </w:p>
        </w:tc>
        <w:tc>
          <w:tcPr>
            <w:tcW w:w="567" w:type="dxa"/>
            <w:vAlign w:val="center"/>
          </w:tcPr>
          <w:p w:rsidR="00A42C05" w:rsidRPr="00495D8A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495D8A" w:rsidRDefault="003759CB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3 315,5</w:t>
            </w:r>
          </w:p>
        </w:tc>
        <w:tc>
          <w:tcPr>
            <w:tcW w:w="709" w:type="dxa"/>
            <w:vAlign w:val="center"/>
          </w:tcPr>
          <w:p w:rsidR="00A42C05" w:rsidRPr="00495D8A" w:rsidRDefault="007227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A42C05" w:rsidRDefault="00313483" w:rsidP="00885877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2 248,0</w:t>
            </w:r>
          </w:p>
        </w:tc>
        <w:tc>
          <w:tcPr>
            <w:tcW w:w="568" w:type="dxa"/>
            <w:vAlign w:val="center"/>
          </w:tcPr>
          <w:p w:rsidR="00A42C05" w:rsidRDefault="00650A5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A42C05" w:rsidRDefault="00E54DBB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2 287,8</w:t>
            </w:r>
          </w:p>
        </w:tc>
        <w:tc>
          <w:tcPr>
            <w:tcW w:w="567" w:type="dxa"/>
            <w:vAlign w:val="center"/>
          </w:tcPr>
          <w:p w:rsidR="00A42C05" w:rsidRDefault="00B6521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71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B65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B65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6675B0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B6521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EB71F0">
        <w:rPr>
          <w:rFonts w:ascii="Times New Roman" w:hAnsi="Times New Roman"/>
          <w:color w:val="000000" w:themeColor="text1"/>
          <w:sz w:val="28"/>
          <w:szCs w:val="28"/>
        </w:rPr>
        <w:t>41,4</w:t>
      </w:r>
      <w:r w:rsidR="00B2145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71F0">
        <w:rPr>
          <w:rFonts w:ascii="Times New Roman" w:hAnsi="Times New Roman"/>
          <w:color w:val="000000" w:themeColor="text1"/>
          <w:sz w:val="28"/>
          <w:szCs w:val="28"/>
        </w:rPr>
        <w:t>60,0</w:t>
      </w:r>
      <w:r w:rsidR="00B2145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A454D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proofErr w:type="spellStart"/>
      <w:proofErr w:type="gramStart"/>
      <w:r w:rsidR="000A454D">
        <w:rPr>
          <w:rFonts w:ascii="Times New Roman" w:hAnsi="Times New Roman"/>
          <w:color w:val="000000" w:themeColor="text1"/>
          <w:sz w:val="28"/>
          <w:szCs w:val="28"/>
        </w:rPr>
        <w:t>жилищно</w:t>
      </w:r>
      <w:proofErr w:type="spellEnd"/>
      <w:r w:rsidR="000A454D">
        <w:rPr>
          <w:rFonts w:ascii="Times New Roman" w:hAnsi="Times New Roman"/>
          <w:color w:val="000000" w:themeColor="text1"/>
          <w:sz w:val="28"/>
          <w:szCs w:val="28"/>
        </w:rPr>
        <w:t xml:space="preserve"> – коммунальное</w:t>
      </w:r>
      <w:proofErr w:type="gramEnd"/>
      <w:r w:rsidR="000A454D">
        <w:rPr>
          <w:rFonts w:ascii="Times New Roman" w:hAnsi="Times New Roman"/>
          <w:color w:val="000000" w:themeColor="text1"/>
          <w:sz w:val="28"/>
          <w:szCs w:val="28"/>
        </w:rPr>
        <w:t xml:space="preserve"> хозяйство, (</w:t>
      </w:r>
      <w:r w:rsidR="00EB71F0">
        <w:rPr>
          <w:rFonts w:ascii="Times New Roman" w:hAnsi="Times New Roman"/>
          <w:color w:val="000000" w:themeColor="text1"/>
          <w:sz w:val="28"/>
          <w:szCs w:val="28"/>
        </w:rPr>
        <w:t>35,3</w:t>
      </w:r>
      <w:r w:rsidR="000A454D">
        <w:rPr>
          <w:rFonts w:ascii="Times New Roman" w:hAnsi="Times New Roman"/>
          <w:color w:val="000000" w:themeColor="text1"/>
          <w:sz w:val="28"/>
          <w:szCs w:val="28"/>
        </w:rPr>
        <w:t xml:space="preserve">% - </w:t>
      </w:r>
      <w:r w:rsidR="00B65210">
        <w:rPr>
          <w:rFonts w:ascii="Times New Roman" w:hAnsi="Times New Roman"/>
          <w:color w:val="000000" w:themeColor="text1"/>
          <w:sz w:val="28"/>
          <w:szCs w:val="28"/>
        </w:rPr>
        <w:t>1,0</w:t>
      </w:r>
      <w:r w:rsidR="000A454D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910680">
        <w:rPr>
          <w:rFonts w:ascii="Times New Roman" w:hAnsi="Times New Roman"/>
          <w:color w:val="000000" w:themeColor="text1"/>
          <w:sz w:val="28"/>
          <w:szCs w:val="28"/>
        </w:rPr>
        <w:t>культ</w:t>
      </w:r>
      <w:r w:rsidR="0091068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10680">
        <w:rPr>
          <w:rFonts w:ascii="Times New Roman" w:hAnsi="Times New Roman"/>
          <w:color w:val="000000" w:themeColor="text1"/>
          <w:sz w:val="28"/>
          <w:szCs w:val="28"/>
        </w:rPr>
        <w:t>ру, кинематогра</w:t>
      </w:r>
      <w:r w:rsidR="000A454D">
        <w:rPr>
          <w:rFonts w:ascii="Times New Roman" w:hAnsi="Times New Roman"/>
          <w:color w:val="000000" w:themeColor="text1"/>
          <w:sz w:val="28"/>
          <w:szCs w:val="28"/>
        </w:rPr>
        <w:t>фию (</w:t>
      </w:r>
      <w:r w:rsidR="00EB71F0">
        <w:rPr>
          <w:rFonts w:ascii="Times New Roman" w:hAnsi="Times New Roman"/>
          <w:color w:val="000000" w:themeColor="text1"/>
          <w:sz w:val="28"/>
          <w:szCs w:val="28"/>
        </w:rPr>
        <w:t>13,7</w:t>
      </w:r>
      <w:r w:rsidR="00B2145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10680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EB71F0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B2145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10680">
        <w:rPr>
          <w:rFonts w:ascii="Times New Roman" w:hAnsi="Times New Roman"/>
          <w:color w:val="000000" w:themeColor="text1"/>
          <w:sz w:val="28"/>
          <w:szCs w:val="28"/>
        </w:rPr>
        <w:t xml:space="preserve">) и 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национальную оборону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65210">
        <w:rPr>
          <w:rFonts w:ascii="Times New Roman" w:hAnsi="Times New Roman"/>
          <w:color w:val="000000" w:themeColor="text1"/>
          <w:sz w:val="28"/>
          <w:szCs w:val="28"/>
        </w:rPr>
        <w:t>9,</w:t>
      </w:r>
      <w:r w:rsidR="00EB71F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2145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EB71F0">
        <w:rPr>
          <w:rFonts w:ascii="Times New Roman" w:hAnsi="Times New Roman"/>
          <w:color w:val="000000" w:themeColor="text1"/>
          <w:sz w:val="28"/>
          <w:szCs w:val="28"/>
        </w:rPr>
        <w:t>15,6</w:t>
      </w:r>
      <w:r w:rsidR="00B2145F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A06BBF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B65210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EB71F0">
        <w:rPr>
          <w:rFonts w:ascii="Times New Roman" w:hAnsi="Times New Roman" w:cs="Times New Roman"/>
          <w:sz w:val="28"/>
          <w:szCs w:val="28"/>
        </w:rPr>
        <w:t>14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B65210">
        <w:rPr>
          <w:rFonts w:ascii="Times New Roman" w:hAnsi="Times New Roman" w:cs="Times New Roman"/>
          <w:sz w:val="28"/>
          <w:szCs w:val="28"/>
        </w:rPr>
        <w:t>6</w:t>
      </w:r>
      <w:r w:rsidR="00B2145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A454D">
        <w:rPr>
          <w:rFonts w:ascii="Times New Roman" w:hAnsi="Times New Roman" w:cs="Times New Roman"/>
          <w:sz w:val="28"/>
          <w:szCs w:val="28"/>
        </w:rPr>
        <w:t>–</w:t>
      </w:r>
      <w:r w:rsidR="00B2145F">
        <w:rPr>
          <w:rFonts w:ascii="Times New Roman" w:hAnsi="Times New Roman" w:cs="Times New Roman"/>
          <w:sz w:val="28"/>
          <w:szCs w:val="28"/>
        </w:rPr>
        <w:t xml:space="preserve"> </w:t>
      </w:r>
      <w:r w:rsidR="00EB71F0">
        <w:rPr>
          <w:rFonts w:ascii="Times New Roman" w:hAnsi="Times New Roman" w:cs="Times New Roman"/>
          <w:sz w:val="28"/>
          <w:szCs w:val="28"/>
        </w:rPr>
        <w:t>22,7</w:t>
      </w:r>
      <w:r w:rsidR="00B2145F">
        <w:rPr>
          <w:rFonts w:ascii="Times New Roman" w:hAnsi="Times New Roman" w:cs="Times New Roman"/>
          <w:sz w:val="28"/>
          <w:szCs w:val="28"/>
        </w:rPr>
        <w:t xml:space="preserve">%, в </w:t>
      </w:r>
      <w:r w:rsidR="00910680">
        <w:rPr>
          <w:rFonts w:ascii="Times New Roman" w:hAnsi="Times New Roman" w:cs="Times New Roman"/>
          <w:sz w:val="28"/>
          <w:szCs w:val="28"/>
        </w:rPr>
        <w:t>202</w:t>
      </w:r>
      <w:r w:rsidR="00B65210">
        <w:rPr>
          <w:rFonts w:ascii="Times New Roman" w:hAnsi="Times New Roman" w:cs="Times New Roman"/>
          <w:sz w:val="28"/>
          <w:szCs w:val="28"/>
        </w:rPr>
        <w:t>7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</w:t>
      </w:r>
      <w:r w:rsidR="00B2145F">
        <w:rPr>
          <w:rFonts w:ascii="Times New Roman" w:hAnsi="Times New Roman" w:cs="Times New Roman"/>
          <w:sz w:val="28"/>
          <w:szCs w:val="28"/>
        </w:rPr>
        <w:t>у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EB71F0">
        <w:rPr>
          <w:rFonts w:ascii="Times New Roman" w:hAnsi="Times New Roman" w:cs="Times New Roman"/>
          <w:sz w:val="28"/>
          <w:szCs w:val="28"/>
        </w:rPr>
        <w:t>23,4</w:t>
      </w:r>
      <w:r w:rsidRPr="005130C1">
        <w:rPr>
          <w:rFonts w:ascii="Times New Roman" w:hAnsi="Times New Roman" w:cs="Times New Roman"/>
          <w:sz w:val="28"/>
          <w:szCs w:val="28"/>
        </w:rPr>
        <w:t>%</w:t>
      </w:r>
      <w:r w:rsidR="00910680"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 xml:space="preserve">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D465F9" w:rsidRDefault="003E17A9" w:rsidP="00D465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B65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65210">
        <w:rPr>
          <w:rFonts w:ascii="Times New Roman" w:hAnsi="Times New Roman"/>
          <w:color w:val="000000" w:themeColor="text1"/>
          <w:sz w:val="28"/>
          <w:szCs w:val="28"/>
        </w:rPr>
        <w:t> 373,2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планируемые проектом бюджета бюджетные ассигнования по указанному разделу у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меньшились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202</w:t>
      </w:r>
      <w:r w:rsidR="00B65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B65210">
        <w:rPr>
          <w:rFonts w:ascii="Times New Roman" w:hAnsi="Times New Roman"/>
          <w:color w:val="000000" w:themeColor="text1"/>
          <w:sz w:val="28"/>
          <w:szCs w:val="28"/>
        </w:rPr>
        <w:t>80,2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5,</w:t>
      </w:r>
      <w:r w:rsidR="00B65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в основном за счет у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меньшения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расходов на</w:t>
      </w:r>
      <w:r w:rsidR="00B65210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проведение выборов и референдумов, а так же на уменьшение </w:t>
      </w:r>
      <w:proofErr w:type="gramStart"/>
      <w:r w:rsidR="00B65210">
        <w:rPr>
          <w:rFonts w:ascii="Times New Roman" w:hAnsi="Times New Roman"/>
          <w:color w:val="000000" w:themeColor="text1"/>
          <w:sz w:val="28"/>
          <w:szCs w:val="28"/>
        </w:rPr>
        <w:t>расходов</w:t>
      </w:r>
      <w:proofErr w:type="gramEnd"/>
      <w:r w:rsidR="00B65210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B2145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0977" w:rsidRDefault="00550977" w:rsidP="00A06BB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субъекта Российской Федерации и муниципального образования»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бюджетных ассигнований в размере 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641,4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56146">
        <w:rPr>
          <w:rFonts w:ascii="Times New Roman" w:hAnsi="Times New Roman"/>
          <w:color w:val="000000" w:themeColor="text1"/>
          <w:sz w:val="28"/>
          <w:szCs w:val="28"/>
        </w:rPr>
        <w:t>46,7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венных расходов). По отношению к бюджетным ассигнованиям 202</w:t>
      </w:r>
      <w:r w:rsidR="0085614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затраты 202</w:t>
      </w:r>
      <w:r w:rsidR="00856146">
        <w:rPr>
          <w:rFonts w:ascii="Times New Roman" w:hAnsi="Times New Roman"/>
          <w:color w:val="000000" w:themeColor="text1"/>
          <w:sz w:val="28"/>
          <w:szCs w:val="28"/>
        </w:rPr>
        <w:t xml:space="preserve">5-2027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85614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7A9" w:rsidRPr="003E17A9" w:rsidRDefault="008C1FF7" w:rsidP="005509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0,3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дов). Расходные обязательства по данному подразделу на 202</w:t>
      </w:r>
      <w:r w:rsidR="00A731C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85614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4B59" w:rsidRDefault="008C1FF7" w:rsidP="00C74B5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223CEB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223CEB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223CEB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252600">
        <w:rPr>
          <w:rFonts w:ascii="Times New Roman" w:hAnsi="Times New Roman"/>
          <w:color w:val="000000" w:themeColor="text1"/>
          <w:sz w:val="28"/>
          <w:szCs w:val="28"/>
        </w:rPr>
        <w:t>510,0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 w:rsidRPr="00223C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145F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2145F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прочие расходы </w:t>
      </w:r>
      <w:r w:rsidR="001A37AB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аппарата администрации сельсовета </w:t>
      </w:r>
      <w:r w:rsidR="00252600">
        <w:rPr>
          <w:rFonts w:ascii="Times New Roman" w:hAnsi="Times New Roman"/>
          <w:color w:val="000000" w:themeColor="text1"/>
          <w:sz w:val="28"/>
          <w:szCs w:val="28"/>
        </w:rPr>
        <w:t>209,0</w:t>
      </w:r>
      <w:r w:rsidR="001A37AB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уплату налогов и сборов в сумме </w:t>
      </w:r>
      <w:r w:rsidR="00252600">
        <w:rPr>
          <w:rFonts w:ascii="Times New Roman" w:hAnsi="Times New Roman"/>
          <w:color w:val="000000" w:themeColor="text1"/>
          <w:sz w:val="28"/>
          <w:szCs w:val="28"/>
        </w:rPr>
        <w:t>6,5</w:t>
      </w:r>
      <w:r w:rsidR="001A37AB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3E17A9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52600">
        <w:rPr>
          <w:rFonts w:ascii="Times New Roman" w:hAnsi="Times New Roman"/>
          <w:color w:val="000000" w:themeColor="text1"/>
          <w:sz w:val="28"/>
          <w:szCs w:val="28"/>
        </w:rPr>
        <w:t>52,8</w:t>
      </w:r>
      <w:r w:rsidR="003E17A9" w:rsidRPr="00263680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</w:t>
      </w:r>
      <w:proofErr w:type="gramEnd"/>
      <w:r w:rsidR="003E17A9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 расходов). 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25260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зателям 202</w:t>
      </w:r>
      <w:r w:rsidR="0025260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года у</w:t>
      </w:r>
      <w:r w:rsidR="001262CD" w:rsidRPr="00223CEB">
        <w:rPr>
          <w:rFonts w:ascii="Times New Roman" w:hAnsi="Times New Roman"/>
          <w:color w:val="000000" w:themeColor="text1"/>
          <w:sz w:val="28"/>
          <w:szCs w:val="28"/>
        </w:rPr>
        <w:t>меньшены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252600">
        <w:rPr>
          <w:rFonts w:ascii="Times New Roman" w:hAnsi="Times New Roman"/>
          <w:color w:val="000000" w:themeColor="text1"/>
          <w:sz w:val="28"/>
          <w:szCs w:val="28"/>
        </w:rPr>
        <w:t>7,2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Pr="00223C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25260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50977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448AB" w:rsidRPr="00223CEB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в плановом периоде на 202</w:t>
      </w:r>
      <w:r w:rsidR="0085614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223CE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85614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448AB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5260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448AB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 xml:space="preserve">стабильны </w:t>
      </w:r>
      <w:r w:rsidR="00252600">
        <w:rPr>
          <w:rFonts w:ascii="Times New Roman" w:hAnsi="Times New Roman"/>
          <w:color w:val="000000" w:themeColor="text1"/>
          <w:sz w:val="28"/>
          <w:szCs w:val="28"/>
        </w:rPr>
        <w:t>и соответствуют показате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лям 2025</w:t>
      </w:r>
      <w:r w:rsidR="00252600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497631" w:rsidRDefault="001A37AB" w:rsidP="001A37A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A37AB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441A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</w:t>
      </w:r>
      <w:r w:rsidR="00FA441A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A441A" w:rsidRPr="003E17A9">
        <w:rPr>
          <w:rFonts w:ascii="Times New Roman" w:hAnsi="Times New Roman"/>
          <w:color w:val="000000" w:themeColor="text1"/>
          <w:sz w:val="28"/>
          <w:szCs w:val="28"/>
        </w:rPr>
        <w:t>разделу на 202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5-2027</w:t>
      </w:r>
      <w:r w:rsidR="00FA441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FA441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A441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1723" w:rsidRDefault="000B2BEA" w:rsidP="007E17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ED17BF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год в  сумме </w:t>
      </w:r>
      <w:r w:rsidR="00ED17B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E7049">
        <w:rPr>
          <w:rFonts w:ascii="Times New Roman" w:hAnsi="Times New Roman"/>
          <w:color w:val="000000" w:themeColor="text1"/>
          <w:sz w:val="28"/>
          <w:szCs w:val="28"/>
        </w:rPr>
        <w:t>,0 тыс. руб.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A37AB" w:rsidRPr="001A37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7AB"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202</w:t>
      </w:r>
      <w:r w:rsidR="00ED17B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A37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ED17BF">
        <w:rPr>
          <w:rFonts w:ascii="Times New Roman" w:hAnsi="Times New Roman"/>
          <w:color w:val="000000" w:themeColor="text1"/>
          <w:sz w:val="28"/>
          <w:szCs w:val="28"/>
        </w:rPr>
        <w:t>уменьшены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7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D17B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1A37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37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ED17BF">
        <w:rPr>
          <w:rFonts w:ascii="Times New Roman" w:hAnsi="Times New Roman"/>
          <w:color w:val="000000" w:themeColor="text1"/>
          <w:sz w:val="28"/>
          <w:szCs w:val="28"/>
        </w:rPr>
        <w:t>37,5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E7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226A">
        <w:rPr>
          <w:rFonts w:ascii="Times New Roman" w:hAnsi="Times New Roman"/>
          <w:color w:val="000000" w:themeColor="text1"/>
          <w:sz w:val="28"/>
          <w:szCs w:val="28"/>
        </w:rPr>
        <w:t>в т.ч. 5</w:t>
      </w:r>
      <w:r w:rsidR="002432FF" w:rsidRPr="000763EC">
        <w:rPr>
          <w:rFonts w:ascii="Times New Roman" w:hAnsi="Times New Roman"/>
          <w:color w:val="000000" w:themeColor="text1"/>
          <w:sz w:val="28"/>
          <w:szCs w:val="28"/>
        </w:rPr>
        <w:t>,0 тыс. руб.</w:t>
      </w:r>
      <w:r w:rsidR="001E7049" w:rsidRPr="000763E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D22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63EC">
        <w:rPr>
          <w:rFonts w:ascii="Times New Roman" w:hAnsi="Times New Roman"/>
          <w:color w:val="000000" w:themeColor="text1"/>
          <w:sz w:val="28"/>
          <w:szCs w:val="28"/>
        </w:rPr>
        <w:t>объем межбюджетных трансфертов, подлежащих перечислению в бюджет Смоленского района из бюджета сельского поселения на решение вопросов местного значения, в соответствии</w:t>
      </w:r>
      <w:proofErr w:type="gramEnd"/>
      <w:r w:rsidRPr="000763EC">
        <w:rPr>
          <w:rFonts w:ascii="Times New Roman" w:hAnsi="Times New Roman"/>
          <w:color w:val="000000" w:themeColor="text1"/>
          <w:sz w:val="28"/>
          <w:szCs w:val="28"/>
        </w:rPr>
        <w:t xml:space="preserve"> с заключенными соглашениями</w:t>
      </w:r>
      <w:r w:rsidR="0088415F" w:rsidRPr="000763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841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>Расходные об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>зательства в</w:t>
      </w:r>
      <w:r w:rsidR="008841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 xml:space="preserve">плановом периоде на </w:t>
      </w:r>
      <w:r w:rsidR="0088415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72C27"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 xml:space="preserve"> годы 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зателям 202</w:t>
      </w:r>
      <w:r w:rsidR="00F72C2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E172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B2BEA" w:rsidRDefault="0088415F" w:rsidP="007E17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gramStart"/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0B2BEA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72C2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307,2</w:t>
      </w:r>
      <w:r w:rsidR="001E7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, по отношению к 202</w:t>
      </w:r>
      <w:r w:rsidR="00F72C2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54,6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21,6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делах выделенной субвенции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а на выполнение переданных полномочий сельскими поселениями по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72C2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72C2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 ростом по отношению к пр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дыдущему периоду на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11,3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4,2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0061E2" w:rsidRDefault="006B409B" w:rsidP="000061E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 171,1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332,1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39,6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в пл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="009C73D2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AF177C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 xml:space="preserve"> с уменьшением </w:t>
      </w:r>
      <w:r w:rsidR="009C73D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1 148,1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98</w:t>
      </w:r>
      <w:r w:rsidR="009C73D2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2B4108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B4108">
        <w:rPr>
          <w:rFonts w:ascii="Times New Roman" w:hAnsi="Times New Roman"/>
          <w:color w:val="000000" w:themeColor="text1"/>
          <w:sz w:val="28"/>
          <w:szCs w:val="28"/>
        </w:rPr>
        <w:t xml:space="preserve"> году и 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 xml:space="preserve">в 2027 году </w:t>
      </w:r>
      <w:r w:rsidR="002B4108">
        <w:rPr>
          <w:rFonts w:ascii="Times New Roman" w:hAnsi="Times New Roman"/>
          <w:color w:val="000000" w:themeColor="text1"/>
          <w:sz w:val="28"/>
          <w:szCs w:val="28"/>
        </w:rPr>
        <w:t>стабильны</w:t>
      </w:r>
      <w:r w:rsidR="00583083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предыдущему пери</w:t>
      </w:r>
      <w:r w:rsidR="0058308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83083">
        <w:rPr>
          <w:rFonts w:ascii="Times New Roman" w:hAnsi="Times New Roman"/>
          <w:color w:val="000000" w:themeColor="text1"/>
          <w:sz w:val="28"/>
          <w:szCs w:val="28"/>
        </w:rPr>
        <w:t>ду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14AE" w:rsidRDefault="000061E2" w:rsidP="000061E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1E2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0061E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подразделу 05 02 «Коммунальное хозяйство»</w:t>
      </w:r>
      <w:r w:rsidR="008F14AE" w:rsidRPr="000061E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 xml:space="preserve"> на 2025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предлагается выделение бюджетных ассигнований в  сумме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1144,0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 xml:space="preserve"> что на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308,0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36,8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Pr="001A37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>больше, чем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>4 году. Указанные р</w:t>
      </w:r>
      <w:r>
        <w:rPr>
          <w:rFonts w:ascii="Times New Roman" w:hAnsi="Times New Roman"/>
          <w:color w:val="000000" w:themeColor="text1"/>
          <w:sz w:val="28"/>
          <w:szCs w:val="28"/>
        </w:rPr>
        <w:t>асходы запланиров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ны для обеспечения расчетов за топливно-энергетические ресурсы.</w:t>
      </w:r>
      <w:r w:rsidRPr="000061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зательства по данному подразделу на 202</w:t>
      </w:r>
      <w:r w:rsidR="00E81F4E"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ов не предусмотрены.</w:t>
      </w:r>
    </w:p>
    <w:p w:rsidR="000061E2" w:rsidRPr="000061E2" w:rsidRDefault="000061E2" w:rsidP="000061E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</w:t>
      </w:r>
      <w:r w:rsidRPr="000061E2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 05 03 «Благоустройство»</w:t>
      </w:r>
      <w:r w:rsidRPr="000061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проектом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65624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планированы бюджетные ассигнования в сумме </w:t>
      </w:r>
      <w:r w:rsidR="00665624">
        <w:rPr>
          <w:rFonts w:ascii="Times New Roman" w:hAnsi="Times New Roman"/>
          <w:color w:val="000000" w:themeColor="text1"/>
          <w:sz w:val="28"/>
          <w:szCs w:val="28"/>
        </w:rPr>
        <w:t>27,1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 xml:space="preserve">по отношению 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>к 202</w:t>
      </w:r>
      <w:r w:rsidR="0066562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665624">
        <w:rPr>
          <w:rFonts w:ascii="Times New Roman" w:hAnsi="Times New Roman"/>
          <w:color w:val="000000" w:themeColor="text1"/>
          <w:sz w:val="28"/>
          <w:szCs w:val="28"/>
        </w:rPr>
        <w:t>величены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65624">
        <w:rPr>
          <w:rFonts w:ascii="Times New Roman" w:hAnsi="Times New Roman"/>
          <w:color w:val="000000" w:themeColor="text1"/>
          <w:sz w:val="28"/>
          <w:szCs w:val="28"/>
        </w:rPr>
        <w:t>24,1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665624">
        <w:rPr>
          <w:rFonts w:ascii="Times New Roman" w:hAnsi="Times New Roman"/>
          <w:color w:val="000000" w:themeColor="text1"/>
          <w:sz w:val="28"/>
          <w:szCs w:val="28"/>
        </w:rPr>
        <w:t>803,3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DC2477" w:rsidRPr="00DC24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665624">
        <w:rPr>
          <w:rFonts w:ascii="Times New Roman" w:hAnsi="Times New Roman"/>
          <w:color w:val="000000" w:themeColor="text1"/>
          <w:sz w:val="28"/>
          <w:szCs w:val="28"/>
        </w:rPr>
        <w:t>в плановом периоде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 xml:space="preserve">2026 года 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предусмотрены с </w:t>
      </w:r>
      <w:r w:rsidR="00665624">
        <w:rPr>
          <w:rFonts w:ascii="Times New Roman" w:hAnsi="Times New Roman"/>
          <w:color w:val="000000" w:themeColor="text1"/>
          <w:sz w:val="28"/>
          <w:szCs w:val="28"/>
        </w:rPr>
        <w:t>уменьшением на 4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656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665624">
        <w:rPr>
          <w:rFonts w:ascii="Times New Roman" w:hAnsi="Times New Roman"/>
          <w:color w:val="000000" w:themeColor="text1"/>
          <w:sz w:val="28"/>
          <w:szCs w:val="28"/>
        </w:rPr>
        <w:t>15,1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665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во вт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A441A">
        <w:rPr>
          <w:rFonts w:ascii="Times New Roman" w:hAnsi="Times New Roman"/>
          <w:color w:val="000000" w:themeColor="text1"/>
          <w:sz w:val="28"/>
          <w:szCs w:val="28"/>
        </w:rPr>
        <w:t>ром плановом периоде 2027 года</w:t>
      </w:r>
      <w:r w:rsidR="00E33EBB">
        <w:rPr>
          <w:rFonts w:ascii="Times New Roman" w:hAnsi="Times New Roman"/>
          <w:color w:val="000000" w:themeColor="text1"/>
          <w:sz w:val="28"/>
          <w:szCs w:val="28"/>
        </w:rPr>
        <w:t xml:space="preserve"> стабильны</w:t>
      </w:r>
      <w:r w:rsidR="00E33EBB" w:rsidRPr="00E33E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3EBB">
        <w:rPr>
          <w:rFonts w:ascii="Times New Roman" w:hAnsi="Times New Roman"/>
          <w:color w:val="000000" w:themeColor="text1"/>
          <w:sz w:val="28"/>
          <w:szCs w:val="28"/>
        </w:rPr>
        <w:t>по отношению к предыдущему периоду.</w:t>
      </w:r>
      <w:proofErr w:type="gramEnd"/>
    </w:p>
    <w:p w:rsidR="00410CE7" w:rsidRDefault="00D86DE1" w:rsidP="00410C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предл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гается выделение бюджетных ассигнований</w:t>
      </w:r>
      <w:r w:rsidR="00AE001E">
        <w:rPr>
          <w:rFonts w:ascii="Times New Roman" w:hAnsi="Times New Roman"/>
          <w:color w:val="000000" w:themeColor="text1"/>
          <w:sz w:val="28"/>
          <w:szCs w:val="28"/>
        </w:rPr>
        <w:t xml:space="preserve"> на 2025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</w:t>
      </w:r>
      <w:r w:rsidR="00410CE7">
        <w:rPr>
          <w:rFonts w:ascii="Times New Roman" w:hAnsi="Times New Roman"/>
          <w:color w:val="000000" w:themeColor="text1"/>
          <w:sz w:val="28"/>
          <w:szCs w:val="28"/>
        </w:rPr>
        <w:t>455,0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, по отношению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>к 202</w:t>
      </w:r>
      <w:r w:rsidR="00AE001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E001E">
        <w:rPr>
          <w:rFonts w:ascii="Times New Roman" w:hAnsi="Times New Roman"/>
          <w:color w:val="000000" w:themeColor="text1"/>
          <w:sz w:val="28"/>
          <w:szCs w:val="28"/>
        </w:rPr>
        <w:t>величены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10CE7">
        <w:rPr>
          <w:rFonts w:ascii="Times New Roman" w:hAnsi="Times New Roman"/>
          <w:color w:val="000000" w:themeColor="text1"/>
          <w:sz w:val="28"/>
          <w:szCs w:val="28"/>
        </w:rPr>
        <w:t>76,9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410CE7">
        <w:rPr>
          <w:rFonts w:ascii="Times New Roman" w:hAnsi="Times New Roman"/>
          <w:color w:val="000000" w:themeColor="text1"/>
          <w:sz w:val="28"/>
          <w:szCs w:val="28"/>
        </w:rPr>
        <w:t xml:space="preserve">20,3%. </w:t>
      </w:r>
      <w:r w:rsidR="00410CE7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</w:t>
      </w:r>
      <w:r w:rsidR="00410CE7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10C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тельства </w:t>
      </w:r>
      <w:r w:rsidR="00410CE7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410CE7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10CE7"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="00410C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10CE7">
        <w:rPr>
          <w:rFonts w:ascii="Times New Roman" w:hAnsi="Times New Roman"/>
          <w:color w:val="000000" w:themeColor="text1"/>
          <w:sz w:val="28"/>
          <w:szCs w:val="28"/>
        </w:rPr>
        <w:t>ы предусмотрены с ростом по отн</w:t>
      </w:r>
      <w:r w:rsidR="00410CE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10CE7">
        <w:rPr>
          <w:rFonts w:ascii="Times New Roman" w:hAnsi="Times New Roman"/>
          <w:color w:val="000000" w:themeColor="text1"/>
          <w:sz w:val="28"/>
          <w:szCs w:val="28"/>
        </w:rPr>
        <w:t>шению к пр</w:t>
      </w:r>
      <w:r w:rsidR="00410CE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10CE7">
        <w:rPr>
          <w:rFonts w:ascii="Times New Roman" w:hAnsi="Times New Roman"/>
          <w:color w:val="000000" w:themeColor="text1"/>
          <w:sz w:val="28"/>
          <w:szCs w:val="28"/>
        </w:rPr>
        <w:t>дыдущему периоду на 10,1% и 5,1% соответственно.</w:t>
      </w:r>
      <w:proofErr w:type="gramEnd"/>
    </w:p>
    <w:p w:rsidR="00367F37" w:rsidRDefault="00367F37" w:rsidP="00A40DD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E9F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626E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разделу 10 00 «Социальная политика» </w:t>
      </w:r>
      <w:r w:rsidRPr="00626E9F">
        <w:rPr>
          <w:rFonts w:ascii="Times New Roman" w:hAnsi="Times New Roman"/>
          <w:color w:val="000000" w:themeColor="text1"/>
          <w:sz w:val="28"/>
          <w:szCs w:val="28"/>
        </w:rPr>
        <w:t>проектом бюджета предусмотрены ассигнования на 202</w:t>
      </w:r>
      <w:r w:rsidR="00626E9F" w:rsidRPr="00626E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26E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26E9F" w:rsidRPr="00626E9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626E9F">
        <w:rPr>
          <w:rFonts w:ascii="Times New Roman" w:hAnsi="Times New Roman"/>
          <w:color w:val="000000" w:themeColor="text1"/>
          <w:sz w:val="28"/>
          <w:szCs w:val="28"/>
        </w:rPr>
        <w:t xml:space="preserve"> годы на выплату пенсионного обеспечения в размере 6,0 тыс. руб. ежегодно. Расходные обязательства по данному разделу стабильны</w:t>
      </w:r>
      <w:r w:rsidR="00A40DD6" w:rsidRPr="00626E9F">
        <w:rPr>
          <w:rFonts w:ascii="Times New Roman" w:hAnsi="Times New Roman"/>
          <w:color w:val="000000" w:themeColor="text1"/>
          <w:sz w:val="28"/>
          <w:szCs w:val="28"/>
        </w:rPr>
        <w:t xml:space="preserve"> и соо</w:t>
      </w:r>
      <w:r w:rsidR="00A40DD6" w:rsidRPr="00626E9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626E9F" w:rsidRPr="00626E9F">
        <w:rPr>
          <w:rFonts w:ascii="Times New Roman" w:hAnsi="Times New Roman"/>
          <w:color w:val="000000" w:themeColor="text1"/>
          <w:sz w:val="28"/>
          <w:szCs w:val="28"/>
        </w:rPr>
        <w:t>ветствуют показателю 2024</w:t>
      </w:r>
      <w:r w:rsidR="00A40DD6" w:rsidRPr="00626E9F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A40DD6" w:rsidRDefault="00367F37" w:rsidP="00A40DD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смотрены ассигнования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26E9F">
        <w:rPr>
          <w:rFonts w:ascii="Times New Roman" w:hAnsi="Times New Roman"/>
          <w:color w:val="000000" w:themeColor="text1"/>
          <w:sz w:val="28"/>
          <w:szCs w:val="28"/>
        </w:rPr>
        <w:t>5-2027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26E9F" w:rsidRPr="00626E9F">
        <w:rPr>
          <w:rFonts w:ascii="Times New Roman" w:hAnsi="Times New Roman"/>
          <w:color w:val="000000" w:themeColor="text1"/>
          <w:sz w:val="28"/>
          <w:szCs w:val="28"/>
        </w:rPr>
        <w:t>Расходные обяз</w:t>
      </w:r>
      <w:r w:rsidR="00626E9F" w:rsidRPr="00626E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26E9F" w:rsidRPr="00626E9F">
        <w:rPr>
          <w:rFonts w:ascii="Times New Roman" w:hAnsi="Times New Roman"/>
          <w:color w:val="000000" w:themeColor="text1"/>
          <w:sz w:val="28"/>
          <w:szCs w:val="28"/>
        </w:rPr>
        <w:t>тельства по данному разделу стабильны и соответствуют показателю 2024 года.</w:t>
      </w:r>
    </w:p>
    <w:p w:rsidR="005D2863" w:rsidRDefault="005D2863" w:rsidP="00386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46B2" w:rsidRDefault="000333D6" w:rsidP="00A846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от </w:t>
      </w:r>
      <w:r w:rsidR="00A846B2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A846B2" w:rsidRPr="00CF0168">
        <w:rPr>
          <w:rFonts w:ascii="Times New Roman" w:hAnsi="Times New Roman"/>
          <w:sz w:val="28"/>
          <w:szCs w:val="28"/>
        </w:rPr>
        <w:t>.0</w:t>
      </w:r>
      <w:r w:rsidR="00A846B2">
        <w:rPr>
          <w:rFonts w:ascii="Times New Roman" w:hAnsi="Times New Roman"/>
          <w:sz w:val="28"/>
          <w:szCs w:val="28"/>
        </w:rPr>
        <w:t>5</w:t>
      </w:r>
      <w:r w:rsidR="00A846B2" w:rsidRPr="00CF0168">
        <w:rPr>
          <w:rFonts w:ascii="Times New Roman" w:hAnsi="Times New Roman"/>
          <w:sz w:val="28"/>
          <w:szCs w:val="28"/>
        </w:rPr>
        <w:t>.20</w:t>
      </w:r>
      <w:r w:rsidR="00A846B2">
        <w:rPr>
          <w:rFonts w:ascii="Times New Roman" w:hAnsi="Times New Roman"/>
          <w:sz w:val="28"/>
          <w:szCs w:val="28"/>
        </w:rPr>
        <w:t>22</w:t>
      </w:r>
      <w:r w:rsidR="00A846B2" w:rsidRPr="00CF0168">
        <w:rPr>
          <w:rFonts w:ascii="Times New Roman" w:hAnsi="Times New Roman"/>
          <w:sz w:val="28"/>
          <w:szCs w:val="28"/>
        </w:rPr>
        <w:t xml:space="preserve"> № 8</w:t>
      </w:r>
      <w:r w:rsidR="00A846B2">
        <w:rPr>
          <w:rFonts w:ascii="Times New Roman" w:hAnsi="Times New Roman"/>
          <w:sz w:val="28"/>
          <w:szCs w:val="28"/>
        </w:rPr>
        <w:t>2</w:t>
      </w:r>
      <w:r w:rsidR="00A846B2" w:rsidRPr="00CF0168">
        <w:rPr>
          <w:rFonts w:ascii="Times New Roman" w:hAnsi="Times New Roman"/>
          <w:sz w:val="28"/>
          <w:szCs w:val="28"/>
        </w:rPr>
        <w:t>н</w:t>
      </w:r>
      <w:r w:rsidR="00A846B2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A846B2" w:rsidRPr="00CF0168">
        <w:rPr>
          <w:rFonts w:ascii="Times New Roman" w:hAnsi="Times New Roman"/>
          <w:sz w:val="28"/>
          <w:szCs w:val="28"/>
        </w:rPr>
        <w:t xml:space="preserve"> </w:t>
      </w:r>
    </w:p>
    <w:p w:rsidR="003E17A9" w:rsidRDefault="00811350" w:rsidP="00A846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D86DE1" w:rsidP="00AC32A8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2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="00AC32A8">
        <w:rPr>
          <w:rFonts w:ascii="Times New Roman" w:hAnsi="Times New Roman"/>
          <w:color w:val="000000" w:themeColor="text1"/>
          <w:sz w:val="28"/>
          <w:szCs w:val="28"/>
        </w:rPr>
        <w:t>Линёвский</w:t>
      </w:r>
      <w:proofErr w:type="spellEnd"/>
      <w:r w:rsidR="00AC32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7A9" w:rsidRDefault="00811350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7149E9" w:rsidRPr="00316804" w:rsidRDefault="007149E9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FE2" w:rsidRDefault="003E17A9" w:rsidP="00AC32A8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A846B2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A846B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C32A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на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год; </w:t>
      </w:r>
      <w:r w:rsidR="00A846B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C32A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ыс.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руб. на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6F2FE2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 по состоянию на 1 января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года и плановый период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годов, пре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ставлен в составе дополнительных материалов</w:t>
      </w:r>
      <w:r w:rsidR="006F2FE2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бюджета, который 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соо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ветствуют требованиям ст. </w:t>
      </w:r>
      <w:r w:rsidR="00410CE7">
        <w:rPr>
          <w:rFonts w:ascii="Times New Roman" w:hAnsi="Times New Roman"/>
          <w:color w:val="000000" w:themeColor="text1"/>
          <w:sz w:val="28"/>
          <w:szCs w:val="28"/>
        </w:rPr>
        <w:t>107 п. 2,5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6F2FE2" w:rsidRDefault="006F2FE2" w:rsidP="006F2FE2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685B39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85B39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85B39">
        <w:rPr>
          <w:rFonts w:ascii="Times New Roman" w:eastAsia="Calibri" w:hAnsi="Times New Roman" w:cs="Times New Roman"/>
          <w:sz w:val="28"/>
          <w:szCs w:val="28"/>
        </w:rPr>
        <w:t>7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5007A0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5007A0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5007A0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E17A9" w:rsidRDefault="00811350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нёвского</w:t>
      </w:r>
      <w:proofErr w:type="spellEnd"/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  <w:proofErr w:type="gramEnd"/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 xml:space="preserve"> 2026-2027 годов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приняты, правовая о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нова соблюдена.</w:t>
      </w:r>
    </w:p>
    <w:p w:rsidR="00316804" w:rsidRPr="00265214" w:rsidRDefault="00F87FB4" w:rsidP="00A846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AC32A8">
        <w:rPr>
          <w:rFonts w:ascii="Times New Roman" w:hAnsi="Times New Roman"/>
          <w:color w:val="000000" w:themeColor="text1"/>
          <w:sz w:val="28"/>
          <w:szCs w:val="28"/>
        </w:rPr>
        <w:t>Линёвского</w:t>
      </w:r>
      <w:proofErr w:type="spellEnd"/>
      <w:r w:rsidR="00AC32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се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льсовета Смоленского района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AC32A8">
        <w:rPr>
          <w:rFonts w:ascii="Times New Roman" w:hAnsi="Times New Roman"/>
          <w:color w:val="000000" w:themeColor="text1"/>
          <w:sz w:val="28"/>
          <w:szCs w:val="28"/>
        </w:rPr>
        <w:t>Линёвского</w:t>
      </w:r>
      <w:proofErr w:type="spellEnd"/>
      <w:r w:rsidR="00AC32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846B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85B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proofErr w:type="spellStart"/>
      <w:r w:rsidR="00AC32A8">
        <w:rPr>
          <w:rFonts w:ascii="Times New Roman" w:hAnsi="Times New Roman"/>
          <w:color w:val="000000" w:themeColor="text1"/>
          <w:sz w:val="28"/>
          <w:szCs w:val="28"/>
        </w:rPr>
        <w:t>Линёвского</w:t>
      </w:r>
      <w:proofErr w:type="spellEnd"/>
      <w:r w:rsidR="00AC32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ельсовета.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863" w:rsidRPr="005477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убличные слушания по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муниципального образования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3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Линёвского</w:t>
      </w:r>
      <w:proofErr w:type="spellEnd"/>
      <w:r w:rsidR="00D86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Смоленского района Алтайского края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685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685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и 2027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680" w:rsidRPr="00410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проведены </w:t>
      </w:r>
      <w:r w:rsidR="00410CE7" w:rsidRPr="00410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263680" w:rsidRPr="00410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.12.2023</w:t>
      </w:r>
      <w:r w:rsidR="0026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6D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530CA" w:rsidRDefault="00CB06D4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proofErr w:type="spellEnd"/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представле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proofErr w:type="spellEnd"/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proofErr w:type="spellStart"/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proofErr w:type="spellEnd"/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Смоленского</w:t>
      </w:r>
      <w:proofErr w:type="gramEnd"/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85B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85B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85B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4577C8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32F2"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17" w:rsidRDefault="00797C17" w:rsidP="000A1C2D">
      <w:pPr>
        <w:spacing w:after="0" w:line="240" w:lineRule="auto"/>
      </w:pPr>
      <w:r>
        <w:separator/>
      </w:r>
    </w:p>
  </w:endnote>
  <w:endnote w:type="continuationSeparator" w:id="1">
    <w:p w:rsidR="00797C17" w:rsidRDefault="00797C17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17" w:rsidRDefault="00797C17" w:rsidP="000A1C2D">
      <w:pPr>
        <w:spacing w:after="0" w:line="240" w:lineRule="auto"/>
      </w:pPr>
      <w:r>
        <w:separator/>
      </w:r>
    </w:p>
  </w:footnote>
  <w:footnote w:type="continuationSeparator" w:id="1">
    <w:p w:rsidR="00797C17" w:rsidRDefault="00797C17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0789"/>
    <w:rsid w:val="00005384"/>
    <w:rsid w:val="00005EDF"/>
    <w:rsid w:val="000061E2"/>
    <w:rsid w:val="00006ACE"/>
    <w:rsid w:val="000105CA"/>
    <w:rsid w:val="0001068C"/>
    <w:rsid w:val="00011E94"/>
    <w:rsid w:val="0001214A"/>
    <w:rsid w:val="00013A6A"/>
    <w:rsid w:val="0001494E"/>
    <w:rsid w:val="0001497E"/>
    <w:rsid w:val="00015360"/>
    <w:rsid w:val="00016CA0"/>
    <w:rsid w:val="000212EA"/>
    <w:rsid w:val="0002152F"/>
    <w:rsid w:val="00021FA9"/>
    <w:rsid w:val="000230E7"/>
    <w:rsid w:val="00024E48"/>
    <w:rsid w:val="00030AD3"/>
    <w:rsid w:val="000319D7"/>
    <w:rsid w:val="000333D6"/>
    <w:rsid w:val="00036E47"/>
    <w:rsid w:val="00045F03"/>
    <w:rsid w:val="00046161"/>
    <w:rsid w:val="00050795"/>
    <w:rsid w:val="00053855"/>
    <w:rsid w:val="00057527"/>
    <w:rsid w:val="000614B6"/>
    <w:rsid w:val="00063E04"/>
    <w:rsid w:val="00063F7B"/>
    <w:rsid w:val="000662CD"/>
    <w:rsid w:val="00070B45"/>
    <w:rsid w:val="0007103A"/>
    <w:rsid w:val="00072C8F"/>
    <w:rsid w:val="00072E2F"/>
    <w:rsid w:val="000739D7"/>
    <w:rsid w:val="00074543"/>
    <w:rsid w:val="0007557B"/>
    <w:rsid w:val="000763EC"/>
    <w:rsid w:val="00076691"/>
    <w:rsid w:val="00077427"/>
    <w:rsid w:val="000775F9"/>
    <w:rsid w:val="00077A0C"/>
    <w:rsid w:val="00081F95"/>
    <w:rsid w:val="00082AE1"/>
    <w:rsid w:val="00082BD6"/>
    <w:rsid w:val="000917C1"/>
    <w:rsid w:val="00092C50"/>
    <w:rsid w:val="00094B6E"/>
    <w:rsid w:val="00097B2E"/>
    <w:rsid w:val="000A1C2D"/>
    <w:rsid w:val="000A346B"/>
    <w:rsid w:val="000A454D"/>
    <w:rsid w:val="000A4C74"/>
    <w:rsid w:val="000A518D"/>
    <w:rsid w:val="000A5686"/>
    <w:rsid w:val="000A69A5"/>
    <w:rsid w:val="000B0502"/>
    <w:rsid w:val="000B10CE"/>
    <w:rsid w:val="000B256B"/>
    <w:rsid w:val="000B2BEA"/>
    <w:rsid w:val="000B3D9A"/>
    <w:rsid w:val="000B682E"/>
    <w:rsid w:val="000B7A32"/>
    <w:rsid w:val="000C06D0"/>
    <w:rsid w:val="000C1EC2"/>
    <w:rsid w:val="000C3953"/>
    <w:rsid w:val="000C4ABC"/>
    <w:rsid w:val="000C560A"/>
    <w:rsid w:val="000C56CA"/>
    <w:rsid w:val="000C7268"/>
    <w:rsid w:val="000D05A9"/>
    <w:rsid w:val="000D0EB3"/>
    <w:rsid w:val="000D2B09"/>
    <w:rsid w:val="000D2D13"/>
    <w:rsid w:val="000D3116"/>
    <w:rsid w:val="000D37D2"/>
    <w:rsid w:val="000D59F4"/>
    <w:rsid w:val="000D62DB"/>
    <w:rsid w:val="000E05FB"/>
    <w:rsid w:val="000E408D"/>
    <w:rsid w:val="000E6125"/>
    <w:rsid w:val="000E65DD"/>
    <w:rsid w:val="000E6BB1"/>
    <w:rsid w:val="000E7053"/>
    <w:rsid w:val="000F0CB4"/>
    <w:rsid w:val="000F4B07"/>
    <w:rsid w:val="000F5BE3"/>
    <w:rsid w:val="00100113"/>
    <w:rsid w:val="00100A87"/>
    <w:rsid w:val="00101552"/>
    <w:rsid w:val="0010327A"/>
    <w:rsid w:val="001068A2"/>
    <w:rsid w:val="00107378"/>
    <w:rsid w:val="001076D9"/>
    <w:rsid w:val="00111EE5"/>
    <w:rsid w:val="00115F78"/>
    <w:rsid w:val="00116823"/>
    <w:rsid w:val="00117185"/>
    <w:rsid w:val="001172D6"/>
    <w:rsid w:val="00117B3A"/>
    <w:rsid w:val="00122005"/>
    <w:rsid w:val="0012564F"/>
    <w:rsid w:val="0012604C"/>
    <w:rsid w:val="001262CD"/>
    <w:rsid w:val="00126BAB"/>
    <w:rsid w:val="00127CFD"/>
    <w:rsid w:val="001335D5"/>
    <w:rsid w:val="00136FB5"/>
    <w:rsid w:val="001377E9"/>
    <w:rsid w:val="001441B7"/>
    <w:rsid w:val="00147E95"/>
    <w:rsid w:val="001513A2"/>
    <w:rsid w:val="00151903"/>
    <w:rsid w:val="00151FBE"/>
    <w:rsid w:val="00153915"/>
    <w:rsid w:val="00154A86"/>
    <w:rsid w:val="001554D9"/>
    <w:rsid w:val="0015566D"/>
    <w:rsid w:val="001558CC"/>
    <w:rsid w:val="00156104"/>
    <w:rsid w:val="001579D1"/>
    <w:rsid w:val="00160213"/>
    <w:rsid w:val="00160582"/>
    <w:rsid w:val="00160B5D"/>
    <w:rsid w:val="00161DCD"/>
    <w:rsid w:val="0016378C"/>
    <w:rsid w:val="00163BAF"/>
    <w:rsid w:val="00164990"/>
    <w:rsid w:val="00166360"/>
    <w:rsid w:val="00167375"/>
    <w:rsid w:val="0017091A"/>
    <w:rsid w:val="00171066"/>
    <w:rsid w:val="00173EFB"/>
    <w:rsid w:val="001752B7"/>
    <w:rsid w:val="00175633"/>
    <w:rsid w:val="001779C8"/>
    <w:rsid w:val="0018023A"/>
    <w:rsid w:val="00183A63"/>
    <w:rsid w:val="001851C6"/>
    <w:rsid w:val="00185FEA"/>
    <w:rsid w:val="001927AB"/>
    <w:rsid w:val="0019761A"/>
    <w:rsid w:val="00197D0C"/>
    <w:rsid w:val="00197D65"/>
    <w:rsid w:val="001A243D"/>
    <w:rsid w:val="001A302B"/>
    <w:rsid w:val="001A30AE"/>
    <w:rsid w:val="001A37AB"/>
    <w:rsid w:val="001A39E3"/>
    <w:rsid w:val="001B0B75"/>
    <w:rsid w:val="001B1FFA"/>
    <w:rsid w:val="001B2873"/>
    <w:rsid w:val="001B2BF6"/>
    <w:rsid w:val="001B41CA"/>
    <w:rsid w:val="001B4555"/>
    <w:rsid w:val="001B5C28"/>
    <w:rsid w:val="001B6C7F"/>
    <w:rsid w:val="001C1805"/>
    <w:rsid w:val="001C1D4B"/>
    <w:rsid w:val="001C540F"/>
    <w:rsid w:val="001C59DF"/>
    <w:rsid w:val="001C68AA"/>
    <w:rsid w:val="001D1700"/>
    <w:rsid w:val="001D222A"/>
    <w:rsid w:val="001D4A06"/>
    <w:rsid w:val="001D5484"/>
    <w:rsid w:val="001D5E25"/>
    <w:rsid w:val="001D643D"/>
    <w:rsid w:val="001E04BB"/>
    <w:rsid w:val="001E0AFB"/>
    <w:rsid w:val="001E167A"/>
    <w:rsid w:val="001E1877"/>
    <w:rsid w:val="001E1CB4"/>
    <w:rsid w:val="001E1F2A"/>
    <w:rsid w:val="001E6193"/>
    <w:rsid w:val="001E7049"/>
    <w:rsid w:val="001E7193"/>
    <w:rsid w:val="001E7DB3"/>
    <w:rsid w:val="001F01AD"/>
    <w:rsid w:val="001F17EA"/>
    <w:rsid w:val="001F2761"/>
    <w:rsid w:val="00201897"/>
    <w:rsid w:val="00202CB0"/>
    <w:rsid w:val="0020369A"/>
    <w:rsid w:val="00204568"/>
    <w:rsid w:val="00204810"/>
    <w:rsid w:val="002054F6"/>
    <w:rsid w:val="0020557E"/>
    <w:rsid w:val="0020558A"/>
    <w:rsid w:val="002058C2"/>
    <w:rsid w:val="00205D2F"/>
    <w:rsid w:val="00211446"/>
    <w:rsid w:val="00212F5D"/>
    <w:rsid w:val="002143C4"/>
    <w:rsid w:val="0021494E"/>
    <w:rsid w:val="00216B57"/>
    <w:rsid w:val="00221F10"/>
    <w:rsid w:val="002224DE"/>
    <w:rsid w:val="00223CEB"/>
    <w:rsid w:val="00223F73"/>
    <w:rsid w:val="00225FC4"/>
    <w:rsid w:val="0023489F"/>
    <w:rsid w:val="00237AE9"/>
    <w:rsid w:val="0024076C"/>
    <w:rsid w:val="00240F01"/>
    <w:rsid w:val="00241802"/>
    <w:rsid w:val="00242AC1"/>
    <w:rsid w:val="002432FF"/>
    <w:rsid w:val="00245CA5"/>
    <w:rsid w:val="002462E2"/>
    <w:rsid w:val="00246A9E"/>
    <w:rsid w:val="002509A8"/>
    <w:rsid w:val="00252445"/>
    <w:rsid w:val="00252600"/>
    <w:rsid w:val="00254B9D"/>
    <w:rsid w:val="00255498"/>
    <w:rsid w:val="00261BF7"/>
    <w:rsid w:val="00263316"/>
    <w:rsid w:val="00263680"/>
    <w:rsid w:val="00264519"/>
    <w:rsid w:val="00265214"/>
    <w:rsid w:val="00270B08"/>
    <w:rsid w:val="00272200"/>
    <w:rsid w:val="00272D14"/>
    <w:rsid w:val="00274C46"/>
    <w:rsid w:val="00275EA0"/>
    <w:rsid w:val="00281A0E"/>
    <w:rsid w:val="0028241D"/>
    <w:rsid w:val="00283F17"/>
    <w:rsid w:val="002842F5"/>
    <w:rsid w:val="00284A62"/>
    <w:rsid w:val="00284AE1"/>
    <w:rsid w:val="00285F0D"/>
    <w:rsid w:val="00287B2C"/>
    <w:rsid w:val="00294011"/>
    <w:rsid w:val="002965E7"/>
    <w:rsid w:val="0029749C"/>
    <w:rsid w:val="002A047A"/>
    <w:rsid w:val="002A1107"/>
    <w:rsid w:val="002A206A"/>
    <w:rsid w:val="002A6E84"/>
    <w:rsid w:val="002B0C3A"/>
    <w:rsid w:val="002B1247"/>
    <w:rsid w:val="002B1BD6"/>
    <w:rsid w:val="002B1E90"/>
    <w:rsid w:val="002B4108"/>
    <w:rsid w:val="002B53EA"/>
    <w:rsid w:val="002B6A48"/>
    <w:rsid w:val="002C1688"/>
    <w:rsid w:val="002C1AF5"/>
    <w:rsid w:val="002C2F99"/>
    <w:rsid w:val="002C3F00"/>
    <w:rsid w:val="002C5D38"/>
    <w:rsid w:val="002C5DA8"/>
    <w:rsid w:val="002C654E"/>
    <w:rsid w:val="002D3072"/>
    <w:rsid w:val="002D42F6"/>
    <w:rsid w:val="002E0084"/>
    <w:rsid w:val="002E3EC0"/>
    <w:rsid w:val="002E512F"/>
    <w:rsid w:val="002F7111"/>
    <w:rsid w:val="002F7B05"/>
    <w:rsid w:val="002F7BA7"/>
    <w:rsid w:val="003010FB"/>
    <w:rsid w:val="0030259D"/>
    <w:rsid w:val="003070B4"/>
    <w:rsid w:val="003122CC"/>
    <w:rsid w:val="00312E92"/>
    <w:rsid w:val="00313483"/>
    <w:rsid w:val="0031351E"/>
    <w:rsid w:val="00314361"/>
    <w:rsid w:val="003151B8"/>
    <w:rsid w:val="00316804"/>
    <w:rsid w:val="003175B8"/>
    <w:rsid w:val="00321D91"/>
    <w:rsid w:val="003220EF"/>
    <w:rsid w:val="00326F39"/>
    <w:rsid w:val="00330D1A"/>
    <w:rsid w:val="003343AC"/>
    <w:rsid w:val="003349E1"/>
    <w:rsid w:val="00335560"/>
    <w:rsid w:val="0033637B"/>
    <w:rsid w:val="00341204"/>
    <w:rsid w:val="00341E4F"/>
    <w:rsid w:val="00341EE0"/>
    <w:rsid w:val="00342CA9"/>
    <w:rsid w:val="003448AB"/>
    <w:rsid w:val="00345C8B"/>
    <w:rsid w:val="00347BC5"/>
    <w:rsid w:val="003508AE"/>
    <w:rsid w:val="0035153A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F37"/>
    <w:rsid w:val="00367F91"/>
    <w:rsid w:val="0037304A"/>
    <w:rsid w:val="00374070"/>
    <w:rsid w:val="00374E74"/>
    <w:rsid w:val="003759CB"/>
    <w:rsid w:val="003800D3"/>
    <w:rsid w:val="00381A55"/>
    <w:rsid w:val="00381ECE"/>
    <w:rsid w:val="003868AA"/>
    <w:rsid w:val="003870B4"/>
    <w:rsid w:val="003968B0"/>
    <w:rsid w:val="003A2A2C"/>
    <w:rsid w:val="003A3F86"/>
    <w:rsid w:val="003A6442"/>
    <w:rsid w:val="003A7EFE"/>
    <w:rsid w:val="003B3536"/>
    <w:rsid w:val="003C278F"/>
    <w:rsid w:val="003C2B11"/>
    <w:rsid w:val="003C4667"/>
    <w:rsid w:val="003C4D00"/>
    <w:rsid w:val="003C5FB7"/>
    <w:rsid w:val="003C788D"/>
    <w:rsid w:val="003D04B4"/>
    <w:rsid w:val="003D09D2"/>
    <w:rsid w:val="003D0ADC"/>
    <w:rsid w:val="003D31D9"/>
    <w:rsid w:val="003D3E04"/>
    <w:rsid w:val="003E0AAE"/>
    <w:rsid w:val="003E17A9"/>
    <w:rsid w:val="003E3F5E"/>
    <w:rsid w:val="003E444F"/>
    <w:rsid w:val="003E5A44"/>
    <w:rsid w:val="003E7125"/>
    <w:rsid w:val="003F035D"/>
    <w:rsid w:val="003F0F4D"/>
    <w:rsid w:val="003F347C"/>
    <w:rsid w:val="003F74DE"/>
    <w:rsid w:val="00404196"/>
    <w:rsid w:val="00410CE7"/>
    <w:rsid w:val="00412D15"/>
    <w:rsid w:val="00417E40"/>
    <w:rsid w:val="00421CA1"/>
    <w:rsid w:val="00422306"/>
    <w:rsid w:val="00423C5E"/>
    <w:rsid w:val="00424837"/>
    <w:rsid w:val="00424A6B"/>
    <w:rsid w:val="004262C5"/>
    <w:rsid w:val="00426579"/>
    <w:rsid w:val="00427278"/>
    <w:rsid w:val="00427DCA"/>
    <w:rsid w:val="00427FF3"/>
    <w:rsid w:val="004302E3"/>
    <w:rsid w:val="00430D5A"/>
    <w:rsid w:val="004332B5"/>
    <w:rsid w:val="0043442A"/>
    <w:rsid w:val="0043461E"/>
    <w:rsid w:val="00434C92"/>
    <w:rsid w:val="00434D4D"/>
    <w:rsid w:val="00435C56"/>
    <w:rsid w:val="00441573"/>
    <w:rsid w:val="0044217F"/>
    <w:rsid w:val="00442391"/>
    <w:rsid w:val="00445336"/>
    <w:rsid w:val="004463CB"/>
    <w:rsid w:val="00447A12"/>
    <w:rsid w:val="00447FDC"/>
    <w:rsid w:val="00453532"/>
    <w:rsid w:val="00454379"/>
    <w:rsid w:val="00455826"/>
    <w:rsid w:val="004577C8"/>
    <w:rsid w:val="004610C7"/>
    <w:rsid w:val="00467575"/>
    <w:rsid w:val="00470998"/>
    <w:rsid w:val="00471145"/>
    <w:rsid w:val="004742BE"/>
    <w:rsid w:val="00480C08"/>
    <w:rsid w:val="00483F64"/>
    <w:rsid w:val="004848F6"/>
    <w:rsid w:val="0049021B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3262"/>
    <w:rsid w:val="004A3B06"/>
    <w:rsid w:val="004A7F1B"/>
    <w:rsid w:val="004B2B23"/>
    <w:rsid w:val="004B598B"/>
    <w:rsid w:val="004B59C6"/>
    <w:rsid w:val="004B6B77"/>
    <w:rsid w:val="004C0B99"/>
    <w:rsid w:val="004C2007"/>
    <w:rsid w:val="004C327B"/>
    <w:rsid w:val="004C3391"/>
    <w:rsid w:val="004C345F"/>
    <w:rsid w:val="004C36B0"/>
    <w:rsid w:val="004C4AC1"/>
    <w:rsid w:val="004C4E29"/>
    <w:rsid w:val="004D144A"/>
    <w:rsid w:val="004D2B09"/>
    <w:rsid w:val="004D2D00"/>
    <w:rsid w:val="004D7A8D"/>
    <w:rsid w:val="004E2BA1"/>
    <w:rsid w:val="004E4323"/>
    <w:rsid w:val="004E4BFC"/>
    <w:rsid w:val="004F0075"/>
    <w:rsid w:val="004F06F7"/>
    <w:rsid w:val="004F2444"/>
    <w:rsid w:val="004F3EDC"/>
    <w:rsid w:val="004F5F7C"/>
    <w:rsid w:val="004F7AE8"/>
    <w:rsid w:val="005007A0"/>
    <w:rsid w:val="005015B1"/>
    <w:rsid w:val="00502314"/>
    <w:rsid w:val="005042FC"/>
    <w:rsid w:val="00510948"/>
    <w:rsid w:val="00511646"/>
    <w:rsid w:val="00511A85"/>
    <w:rsid w:val="005130C1"/>
    <w:rsid w:val="00514D83"/>
    <w:rsid w:val="0052010D"/>
    <w:rsid w:val="005238E7"/>
    <w:rsid w:val="0053188C"/>
    <w:rsid w:val="005335A6"/>
    <w:rsid w:val="00534520"/>
    <w:rsid w:val="005367B9"/>
    <w:rsid w:val="005378E1"/>
    <w:rsid w:val="00537D81"/>
    <w:rsid w:val="00542022"/>
    <w:rsid w:val="00542993"/>
    <w:rsid w:val="005442A7"/>
    <w:rsid w:val="005456E3"/>
    <w:rsid w:val="00547700"/>
    <w:rsid w:val="00550302"/>
    <w:rsid w:val="00550977"/>
    <w:rsid w:val="0055260B"/>
    <w:rsid w:val="00555C14"/>
    <w:rsid w:val="00557490"/>
    <w:rsid w:val="00560BC2"/>
    <w:rsid w:val="00561DD5"/>
    <w:rsid w:val="00562C93"/>
    <w:rsid w:val="005632FD"/>
    <w:rsid w:val="00564536"/>
    <w:rsid w:val="00564829"/>
    <w:rsid w:val="00571240"/>
    <w:rsid w:val="00572206"/>
    <w:rsid w:val="005726B6"/>
    <w:rsid w:val="005727EC"/>
    <w:rsid w:val="005821AF"/>
    <w:rsid w:val="0058298B"/>
    <w:rsid w:val="00583083"/>
    <w:rsid w:val="00584474"/>
    <w:rsid w:val="00586C7A"/>
    <w:rsid w:val="00587E08"/>
    <w:rsid w:val="005907BB"/>
    <w:rsid w:val="0059271C"/>
    <w:rsid w:val="00593871"/>
    <w:rsid w:val="005A200E"/>
    <w:rsid w:val="005A3945"/>
    <w:rsid w:val="005A5B6A"/>
    <w:rsid w:val="005B0431"/>
    <w:rsid w:val="005B064E"/>
    <w:rsid w:val="005B06AE"/>
    <w:rsid w:val="005B0A38"/>
    <w:rsid w:val="005B0B7D"/>
    <w:rsid w:val="005B1105"/>
    <w:rsid w:val="005B2533"/>
    <w:rsid w:val="005B4578"/>
    <w:rsid w:val="005B52E3"/>
    <w:rsid w:val="005B571E"/>
    <w:rsid w:val="005B6982"/>
    <w:rsid w:val="005B70A2"/>
    <w:rsid w:val="005C052D"/>
    <w:rsid w:val="005C0638"/>
    <w:rsid w:val="005C2738"/>
    <w:rsid w:val="005C4B99"/>
    <w:rsid w:val="005C6BF4"/>
    <w:rsid w:val="005C6D74"/>
    <w:rsid w:val="005D18C6"/>
    <w:rsid w:val="005D27F4"/>
    <w:rsid w:val="005D2863"/>
    <w:rsid w:val="005D4B01"/>
    <w:rsid w:val="005E10E4"/>
    <w:rsid w:val="005E1A20"/>
    <w:rsid w:val="005E2DCA"/>
    <w:rsid w:val="005E3751"/>
    <w:rsid w:val="005E449D"/>
    <w:rsid w:val="005E4A2A"/>
    <w:rsid w:val="005E6D80"/>
    <w:rsid w:val="005E6E51"/>
    <w:rsid w:val="005F4F42"/>
    <w:rsid w:val="005F5AF2"/>
    <w:rsid w:val="005F5F2F"/>
    <w:rsid w:val="005F6399"/>
    <w:rsid w:val="0060060C"/>
    <w:rsid w:val="0060143D"/>
    <w:rsid w:val="00603830"/>
    <w:rsid w:val="00603EE4"/>
    <w:rsid w:val="00606EC7"/>
    <w:rsid w:val="00610391"/>
    <w:rsid w:val="00612309"/>
    <w:rsid w:val="00614751"/>
    <w:rsid w:val="00614DC0"/>
    <w:rsid w:val="00617057"/>
    <w:rsid w:val="006214CB"/>
    <w:rsid w:val="00623B7D"/>
    <w:rsid w:val="006240E2"/>
    <w:rsid w:val="00626B25"/>
    <w:rsid w:val="00626E9F"/>
    <w:rsid w:val="0062720B"/>
    <w:rsid w:val="006301D3"/>
    <w:rsid w:val="00630F0A"/>
    <w:rsid w:val="00631879"/>
    <w:rsid w:val="006321D1"/>
    <w:rsid w:val="00633198"/>
    <w:rsid w:val="006412F8"/>
    <w:rsid w:val="00641677"/>
    <w:rsid w:val="006417EC"/>
    <w:rsid w:val="00643298"/>
    <w:rsid w:val="0064470C"/>
    <w:rsid w:val="00647574"/>
    <w:rsid w:val="00647C45"/>
    <w:rsid w:val="00650A50"/>
    <w:rsid w:val="006554DB"/>
    <w:rsid w:val="00655C38"/>
    <w:rsid w:val="006567A4"/>
    <w:rsid w:val="006569BE"/>
    <w:rsid w:val="00656C01"/>
    <w:rsid w:val="00657AB3"/>
    <w:rsid w:val="006600C8"/>
    <w:rsid w:val="00664A98"/>
    <w:rsid w:val="00665624"/>
    <w:rsid w:val="006675B0"/>
    <w:rsid w:val="0067275C"/>
    <w:rsid w:val="00672F58"/>
    <w:rsid w:val="00680D00"/>
    <w:rsid w:val="00684CF5"/>
    <w:rsid w:val="00685B39"/>
    <w:rsid w:val="00685C8C"/>
    <w:rsid w:val="0068664F"/>
    <w:rsid w:val="00686B92"/>
    <w:rsid w:val="00687EF3"/>
    <w:rsid w:val="00691E7C"/>
    <w:rsid w:val="006935A5"/>
    <w:rsid w:val="00693FCD"/>
    <w:rsid w:val="006971DE"/>
    <w:rsid w:val="006A0699"/>
    <w:rsid w:val="006A083A"/>
    <w:rsid w:val="006A2F2E"/>
    <w:rsid w:val="006A3189"/>
    <w:rsid w:val="006A31AD"/>
    <w:rsid w:val="006A36B9"/>
    <w:rsid w:val="006A5ACD"/>
    <w:rsid w:val="006A7A4E"/>
    <w:rsid w:val="006A7B61"/>
    <w:rsid w:val="006B409B"/>
    <w:rsid w:val="006B4CDD"/>
    <w:rsid w:val="006C31F2"/>
    <w:rsid w:val="006C3809"/>
    <w:rsid w:val="006C407F"/>
    <w:rsid w:val="006C4EEC"/>
    <w:rsid w:val="006C78E1"/>
    <w:rsid w:val="006C7EEE"/>
    <w:rsid w:val="006D0872"/>
    <w:rsid w:val="006D10F3"/>
    <w:rsid w:val="006D523B"/>
    <w:rsid w:val="006D5990"/>
    <w:rsid w:val="006D6178"/>
    <w:rsid w:val="006E1040"/>
    <w:rsid w:val="006E146C"/>
    <w:rsid w:val="006E1D34"/>
    <w:rsid w:val="006E2D47"/>
    <w:rsid w:val="006F1331"/>
    <w:rsid w:val="006F18D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2716"/>
    <w:rsid w:val="00724139"/>
    <w:rsid w:val="00724293"/>
    <w:rsid w:val="0072478E"/>
    <w:rsid w:val="00725AEB"/>
    <w:rsid w:val="00725C28"/>
    <w:rsid w:val="00725F45"/>
    <w:rsid w:val="00734CE0"/>
    <w:rsid w:val="007364B5"/>
    <w:rsid w:val="00736ECA"/>
    <w:rsid w:val="007378B8"/>
    <w:rsid w:val="00740A1C"/>
    <w:rsid w:val="00740DE6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6666"/>
    <w:rsid w:val="007811C1"/>
    <w:rsid w:val="00781658"/>
    <w:rsid w:val="00781AD6"/>
    <w:rsid w:val="0078270B"/>
    <w:rsid w:val="007849FF"/>
    <w:rsid w:val="00784FA2"/>
    <w:rsid w:val="00787FEA"/>
    <w:rsid w:val="00793D1A"/>
    <w:rsid w:val="007941D9"/>
    <w:rsid w:val="007970F0"/>
    <w:rsid w:val="00797C17"/>
    <w:rsid w:val="00797F58"/>
    <w:rsid w:val="007A1080"/>
    <w:rsid w:val="007A20EC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5827"/>
    <w:rsid w:val="007C73E8"/>
    <w:rsid w:val="007D410A"/>
    <w:rsid w:val="007D5617"/>
    <w:rsid w:val="007E0622"/>
    <w:rsid w:val="007E0B79"/>
    <w:rsid w:val="007E1005"/>
    <w:rsid w:val="007E1723"/>
    <w:rsid w:val="007E17B5"/>
    <w:rsid w:val="007E2296"/>
    <w:rsid w:val="007E6ED0"/>
    <w:rsid w:val="007E6F9A"/>
    <w:rsid w:val="007F1B3A"/>
    <w:rsid w:val="007F2AD9"/>
    <w:rsid w:val="007F5583"/>
    <w:rsid w:val="00800F49"/>
    <w:rsid w:val="00801B31"/>
    <w:rsid w:val="0080339F"/>
    <w:rsid w:val="00804F71"/>
    <w:rsid w:val="00805EDC"/>
    <w:rsid w:val="00811350"/>
    <w:rsid w:val="00811451"/>
    <w:rsid w:val="00811F4E"/>
    <w:rsid w:val="00813351"/>
    <w:rsid w:val="008148FF"/>
    <w:rsid w:val="0081647D"/>
    <w:rsid w:val="00816854"/>
    <w:rsid w:val="00820D5F"/>
    <w:rsid w:val="0082145D"/>
    <w:rsid w:val="00822400"/>
    <w:rsid w:val="0082320D"/>
    <w:rsid w:val="0082471C"/>
    <w:rsid w:val="00824837"/>
    <w:rsid w:val="00825172"/>
    <w:rsid w:val="00830D61"/>
    <w:rsid w:val="00833870"/>
    <w:rsid w:val="0083447B"/>
    <w:rsid w:val="0083539E"/>
    <w:rsid w:val="0083605C"/>
    <w:rsid w:val="008362BA"/>
    <w:rsid w:val="00837D0C"/>
    <w:rsid w:val="00837E26"/>
    <w:rsid w:val="0084052B"/>
    <w:rsid w:val="00843D8C"/>
    <w:rsid w:val="0084450C"/>
    <w:rsid w:val="00850101"/>
    <w:rsid w:val="0085145F"/>
    <w:rsid w:val="00852C42"/>
    <w:rsid w:val="0085466D"/>
    <w:rsid w:val="00854E2A"/>
    <w:rsid w:val="00856146"/>
    <w:rsid w:val="00857303"/>
    <w:rsid w:val="00862591"/>
    <w:rsid w:val="00862910"/>
    <w:rsid w:val="00864333"/>
    <w:rsid w:val="0086671F"/>
    <w:rsid w:val="008703D3"/>
    <w:rsid w:val="00872827"/>
    <w:rsid w:val="00873878"/>
    <w:rsid w:val="008756BC"/>
    <w:rsid w:val="00876423"/>
    <w:rsid w:val="0088415F"/>
    <w:rsid w:val="00884A64"/>
    <w:rsid w:val="00885877"/>
    <w:rsid w:val="008945EA"/>
    <w:rsid w:val="00895B3F"/>
    <w:rsid w:val="0089621F"/>
    <w:rsid w:val="008A008D"/>
    <w:rsid w:val="008A38E3"/>
    <w:rsid w:val="008A4AF9"/>
    <w:rsid w:val="008A51C5"/>
    <w:rsid w:val="008A6D73"/>
    <w:rsid w:val="008A78B6"/>
    <w:rsid w:val="008B3DA8"/>
    <w:rsid w:val="008B4A17"/>
    <w:rsid w:val="008B4CB0"/>
    <w:rsid w:val="008C0874"/>
    <w:rsid w:val="008C0A99"/>
    <w:rsid w:val="008C1FF7"/>
    <w:rsid w:val="008C2EB7"/>
    <w:rsid w:val="008C38CE"/>
    <w:rsid w:val="008C3EBF"/>
    <w:rsid w:val="008C69B0"/>
    <w:rsid w:val="008C7521"/>
    <w:rsid w:val="008D0379"/>
    <w:rsid w:val="008D18C5"/>
    <w:rsid w:val="008D1EB8"/>
    <w:rsid w:val="008D3555"/>
    <w:rsid w:val="008E2A13"/>
    <w:rsid w:val="008E4E93"/>
    <w:rsid w:val="008E648C"/>
    <w:rsid w:val="008E654E"/>
    <w:rsid w:val="008F0ADC"/>
    <w:rsid w:val="008F14AE"/>
    <w:rsid w:val="008F2A7C"/>
    <w:rsid w:val="008F35D3"/>
    <w:rsid w:val="008F5333"/>
    <w:rsid w:val="008F5EF7"/>
    <w:rsid w:val="008F7219"/>
    <w:rsid w:val="0090127B"/>
    <w:rsid w:val="009027DA"/>
    <w:rsid w:val="00902979"/>
    <w:rsid w:val="009067E0"/>
    <w:rsid w:val="0090762B"/>
    <w:rsid w:val="00910680"/>
    <w:rsid w:val="009117E8"/>
    <w:rsid w:val="00914167"/>
    <w:rsid w:val="00914381"/>
    <w:rsid w:val="00916018"/>
    <w:rsid w:val="00923B87"/>
    <w:rsid w:val="00923CD6"/>
    <w:rsid w:val="00923DE2"/>
    <w:rsid w:val="00924235"/>
    <w:rsid w:val="0093275D"/>
    <w:rsid w:val="009339D7"/>
    <w:rsid w:val="0093417F"/>
    <w:rsid w:val="0093443D"/>
    <w:rsid w:val="00935347"/>
    <w:rsid w:val="009353EA"/>
    <w:rsid w:val="009354B3"/>
    <w:rsid w:val="00935D8E"/>
    <w:rsid w:val="00941B0E"/>
    <w:rsid w:val="00941C44"/>
    <w:rsid w:val="009422F0"/>
    <w:rsid w:val="00944266"/>
    <w:rsid w:val="009451AA"/>
    <w:rsid w:val="00945B74"/>
    <w:rsid w:val="009468E0"/>
    <w:rsid w:val="00947062"/>
    <w:rsid w:val="00950CAE"/>
    <w:rsid w:val="0095119D"/>
    <w:rsid w:val="00951231"/>
    <w:rsid w:val="009532F2"/>
    <w:rsid w:val="009534C9"/>
    <w:rsid w:val="00954EAB"/>
    <w:rsid w:val="00955AAA"/>
    <w:rsid w:val="0095621A"/>
    <w:rsid w:val="00956FD3"/>
    <w:rsid w:val="009570AD"/>
    <w:rsid w:val="00962C27"/>
    <w:rsid w:val="0096427A"/>
    <w:rsid w:val="009704C2"/>
    <w:rsid w:val="0097079C"/>
    <w:rsid w:val="009709AF"/>
    <w:rsid w:val="00973BDB"/>
    <w:rsid w:val="0097495D"/>
    <w:rsid w:val="00980E0F"/>
    <w:rsid w:val="00981879"/>
    <w:rsid w:val="00982D77"/>
    <w:rsid w:val="009835EA"/>
    <w:rsid w:val="00983692"/>
    <w:rsid w:val="00985FC7"/>
    <w:rsid w:val="00991E24"/>
    <w:rsid w:val="00997910"/>
    <w:rsid w:val="009A08BE"/>
    <w:rsid w:val="009A1D8C"/>
    <w:rsid w:val="009A35DD"/>
    <w:rsid w:val="009A3734"/>
    <w:rsid w:val="009A4FAF"/>
    <w:rsid w:val="009A5E2B"/>
    <w:rsid w:val="009A6FE9"/>
    <w:rsid w:val="009B7CF2"/>
    <w:rsid w:val="009C0AD2"/>
    <w:rsid w:val="009C18C3"/>
    <w:rsid w:val="009C201B"/>
    <w:rsid w:val="009C24CF"/>
    <w:rsid w:val="009C2966"/>
    <w:rsid w:val="009C29B2"/>
    <w:rsid w:val="009C2EB1"/>
    <w:rsid w:val="009C4D4F"/>
    <w:rsid w:val="009C4E05"/>
    <w:rsid w:val="009C652A"/>
    <w:rsid w:val="009C68A4"/>
    <w:rsid w:val="009C73D2"/>
    <w:rsid w:val="009C7DD1"/>
    <w:rsid w:val="009D1F68"/>
    <w:rsid w:val="009D2456"/>
    <w:rsid w:val="009D33A8"/>
    <w:rsid w:val="009D3EF7"/>
    <w:rsid w:val="009D4315"/>
    <w:rsid w:val="009D46C7"/>
    <w:rsid w:val="009D6CC1"/>
    <w:rsid w:val="009D6D19"/>
    <w:rsid w:val="009D6DE3"/>
    <w:rsid w:val="009E0425"/>
    <w:rsid w:val="009E17C2"/>
    <w:rsid w:val="009E184B"/>
    <w:rsid w:val="009E3DDC"/>
    <w:rsid w:val="009E46F8"/>
    <w:rsid w:val="009E6C34"/>
    <w:rsid w:val="009F0174"/>
    <w:rsid w:val="009F1F4A"/>
    <w:rsid w:val="009F44A8"/>
    <w:rsid w:val="009F4527"/>
    <w:rsid w:val="009F57FC"/>
    <w:rsid w:val="009F6675"/>
    <w:rsid w:val="009F7F61"/>
    <w:rsid w:val="00A006FB"/>
    <w:rsid w:val="00A03FDD"/>
    <w:rsid w:val="00A06025"/>
    <w:rsid w:val="00A06BBF"/>
    <w:rsid w:val="00A11A02"/>
    <w:rsid w:val="00A11A34"/>
    <w:rsid w:val="00A12394"/>
    <w:rsid w:val="00A144B8"/>
    <w:rsid w:val="00A14516"/>
    <w:rsid w:val="00A14975"/>
    <w:rsid w:val="00A15F1D"/>
    <w:rsid w:val="00A176EC"/>
    <w:rsid w:val="00A20328"/>
    <w:rsid w:val="00A211C9"/>
    <w:rsid w:val="00A21895"/>
    <w:rsid w:val="00A2215F"/>
    <w:rsid w:val="00A25137"/>
    <w:rsid w:val="00A25C4F"/>
    <w:rsid w:val="00A25F87"/>
    <w:rsid w:val="00A27B28"/>
    <w:rsid w:val="00A333A5"/>
    <w:rsid w:val="00A34D94"/>
    <w:rsid w:val="00A36621"/>
    <w:rsid w:val="00A36FBE"/>
    <w:rsid w:val="00A376A1"/>
    <w:rsid w:val="00A378DA"/>
    <w:rsid w:val="00A40DD6"/>
    <w:rsid w:val="00A42C05"/>
    <w:rsid w:val="00A50960"/>
    <w:rsid w:val="00A539F9"/>
    <w:rsid w:val="00A55293"/>
    <w:rsid w:val="00A55314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1C9"/>
    <w:rsid w:val="00A73466"/>
    <w:rsid w:val="00A75010"/>
    <w:rsid w:val="00A761C6"/>
    <w:rsid w:val="00A76280"/>
    <w:rsid w:val="00A7642C"/>
    <w:rsid w:val="00A77615"/>
    <w:rsid w:val="00A77769"/>
    <w:rsid w:val="00A807CB"/>
    <w:rsid w:val="00A808D0"/>
    <w:rsid w:val="00A83635"/>
    <w:rsid w:val="00A83D55"/>
    <w:rsid w:val="00A846B2"/>
    <w:rsid w:val="00A868BD"/>
    <w:rsid w:val="00A92F27"/>
    <w:rsid w:val="00A9405D"/>
    <w:rsid w:val="00A94E9B"/>
    <w:rsid w:val="00A97DE7"/>
    <w:rsid w:val="00AA3B61"/>
    <w:rsid w:val="00AB2A63"/>
    <w:rsid w:val="00AB2D30"/>
    <w:rsid w:val="00AB4672"/>
    <w:rsid w:val="00AB6A4F"/>
    <w:rsid w:val="00AB6F9E"/>
    <w:rsid w:val="00AC0A59"/>
    <w:rsid w:val="00AC1FF9"/>
    <w:rsid w:val="00AC2576"/>
    <w:rsid w:val="00AC2C9D"/>
    <w:rsid w:val="00AC32A8"/>
    <w:rsid w:val="00AC4AD7"/>
    <w:rsid w:val="00AC6A17"/>
    <w:rsid w:val="00AC7B1F"/>
    <w:rsid w:val="00AD12F9"/>
    <w:rsid w:val="00AD18C1"/>
    <w:rsid w:val="00AD1B65"/>
    <w:rsid w:val="00AD1FDD"/>
    <w:rsid w:val="00AD4B5B"/>
    <w:rsid w:val="00AD6EEB"/>
    <w:rsid w:val="00AD7BFB"/>
    <w:rsid w:val="00AE001E"/>
    <w:rsid w:val="00AE22E3"/>
    <w:rsid w:val="00AE37D7"/>
    <w:rsid w:val="00AE3C02"/>
    <w:rsid w:val="00AE56D8"/>
    <w:rsid w:val="00AF177C"/>
    <w:rsid w:val="00AF23A8"/>
    <w:rsid w:val="00B00662"/>
    <w:rsid w:val="00B01BAA"/>
    <w:rsid w:val="00B06B3C"/>
    <w:rsid w:val="00B13B51"/>
    <w:rsid w:val="00B14406"/>
    <w:rsid w:val="00B149F9"/>
    <w:rsid w:val="00B14D3C"/>
    <w:rsid w:val="00B15B70"/>
    <w:rsid w:val="00B1695B"/>
    <w:rsid w:val="00B1776D"/>
    <w:rsid w:val="00B2145F"/>
    <w:rsid w:val="00B22353"/>
    <w:rsid w:val="00B22C2A"/>
    <w:rsid w:val="00B234C1"/>
    <w:rsid w:val="00B24490"/>
    <w:rsid w:val="00B2449F"/>
    <w:rsid w:val="00B24C57"/>
    <w:rsid w:val="00B27839"/>
    <w:rsid w:val="00B344D3"/>
    <w:rsid w:val="00B373AF"/>
    <w:rsid w:val="00B4077E"/>
    <w:rsid w:val="00B41832"/>
    <w:rsid w:val="00B425E1"/>
    <w:rsid w:val="00B448FA"/>
    <w:rsid w:val="00B44CC4"/>
    <w:rsid w:val="00B461AC"/>
    <w:rsid w:val="00B46C9C"/>
    <w:rsid w:val="00B475CC"/>
    <w:rsid w:val="00B500E1"/>
    <w:rsid w:val="00B552DB"/>
    <w:rsid w:val="00B56BF1"/>
    <w:rsid w:val="00B572F6"/>
    <w:rsid w:val="00B65210"/>
    <w:rsid w:val="00B652AF"/>
    <w:rsid w:val="00B659CA"/>
    <w:rsid w:val="00B71CF9"/>
    <w:rsid w:val="00B7390E"/>
    <w:rsid w:val="00B75844"/>
    <w:rsid w:val="00B77C72"/>
    <w:rsid w:val="00B849CF"/>
    <w:rsid w:val="00B84B4E"/>
    <w:rsid w:val="00B84C94"/>
    <w:rsid w:val="00B905CB"/>
    <w:rsid w:val="00B9255D"/>
    <w:rsid w:val="00B94D51"/>
    <w:rsid w:val="00B9500F"/>
    <w:rsid w:val="00B97345"/>
    <w:rsid w:val="00BA4FA7"/>
    <w:rsid w:val="00BA606B"/>
    <w:rsid w:val="00BB141F"/>
    <w:rsid w:val="00BB28E6"/>
    <w:rsid w:val="00BB39CE"/>
    <w:rsid w:val="00BB55EE"/>
    <w:rsid w:val="00BB7842"/>
    <w:rsid w:val="00BB7904"/>
    <w:rsid w:val="00BC12D8"/>
    <w:rsid w:val="00BC3A7E"/>
    <w:rsid w:val="00BC468C"/>
    <w:rsid w:val="00BD02BA"/>
    <w:rsid w:val="00BD15AF"/>
    <w:rsid w:val="00BD226A"/>
    <w:rsid w:val="00BD385F"/>
    <w:rsid w:val="00BD4BB0"/>
    <w:rsid w:val="00BD5E30"/>
    <w:rsid w:val="00BD623F"/>
    <w:rsid w:val="00BE02CE"/>
    <w:rsid w:val="00BE11AC"/>
    <w:rsid w:val="00BE1372"/>
    <w:rsid w:val="00BE28F0"/>
    <w:rsid w:val="00BE7138"/>
    <w:rsid w:val="00BE740B"/>
    <w:rsid w:val="00BE77AB"/>
    <w:rsid w:val="00BF0968"/>
    <w:rsid w:val="00BF1AF1"/>
    <w:rsid w:val="00BF2101"/>
    <w:rsid w:val="00BF30E4"/>
    <w:rsid w:val="00BF36E4"/>
    <w:rsid w:val="00C003AC"/>
    <w:rsid w:val="00C0451D"/>
    <w:rsid w:val="00C04C78"/>
    <w:rsid w:val="00C04F4D"/>
    <w:rsid w:val="00C05A7E"/>
    <w:rsid w:val="00C05C60"/>
    <w:rsid w:val="00C06FA9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551"/>
    <w:rsid w:val="00C22723"/>
    <w:rsid w:val="00C227EE"/>
    <w:rsid w:val="00C22EEF"/>
    <w:rsid w:val="00C2372B"/>
    <w:rsid w:val="00C2378F"/>
    <w:rsid w:val="00C32775"/>
    <w:rsid w:val="00C34BC3"/>
    <w:rsid w:val="00C35A30"/>
    <w:rsid w:val="00C37A28"/>
    <w:rsid w:val="00C41767"/>
    <w:rsid w:val="00C427EA"/>
    <w:rsid w:val="00C4347C"/>
    <w:rsid w:val="00C44613"/>
    <w:rsid w:val="00C451CA"/>
    <w:rsid w:val="00C45870"/>
    <w:rsid w:val="00C46902"/>
    <w:rsid w:val="00C51BB2"/>
    <w:rsid w:val="00C52A24"/>
    <w:rsid w:val="00C563AB"/>
    <w:rsid w:val="00C56C9F"/>
    <w:rsid w:val="00C577D5"/>
    <w:rsid w:val="00C65250"/>
    <w:rsid w:val="00C65308"/>
    <w:rsid w:val="00C7043B"/>
    <w:rsid w:val="00C71F7D"/>
    <w:rsid w:val="00C74B59"/>
    <w:rsid w:val="00C75D64"/>
    <w:rsid w:val="00C76001"/>
    <w:rsid w:val="00C81254"/>
    <w:rsid w:val="00C85026"/>
    <w:rsid w:val="00C85DA1"/>
    <w:rsid w:val="00C86DBB"/>
    <w:rsid w:val="00C93ECA"/>
    <w:rsid w:val="00C94CEE"/>
    <w:rsid w:val="00CA1014"/>
    <w:rsid w:val="00CA1942"/>
    <w:rsid w:val="00CA67E3"/>
    <w:rsid w:val="00CA6B67"/>
    <w:rsid w:val="00CA74BC"/>
    <w:rsid w:val="00CB0179"/>
    <w:rsid w:val="00CB06D4"/>
    <w:rsid w:val="00CB0D23"/>
    <w:rsid w:val="00CB2D04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36C8"/>
    <w:rsid w:val="00CC63A7"/>
    <w:rsid w:val="00CC77BF"/>
    <w:rsid w:val="00CD0816"/>
    <w:rsid w:val="00CD18F4"/>
    <w:rsid w:val="00CD7FEC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22F6"/>
    <w:rsid w:val="00D034A5"/>
    <w:rsid w:val="00D041B8"/>
    <w:rsid w:val="00D04A32"/>
    <w:rsid w:val="00D0594D"/>
    <w:rsid w:val="00D06EDA"/>
    <w:rsid w:val="00D1034F"/>
    <w:rsid w:val="00D108AF"/>
    <w:rsid w:val="00D11505"/>
    <w:rsid w:val="00D136D1"/>
    <w:rsid w:val="00D13DF3"/>
    <w:rsid w:val="00D15333"/>
    <w:rsid w:val="00D15ACF"/>
    <w:rsid w:val="00D17581"/>
    <w:rsid w:val="00D21530"/>
    <w:rsid w:val="00D2250E"/>
    <w:rsid w:val="00D23077"/>
    <w:rsid w:val="00D26062"/>
    <w:rsid w:val="00D26B19"/>
    <w:rsid w:val="00D30EA9"/>
    <w:rsid w:val="00D30FA5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5F9"/>
    <w:rsid w:val="00D4665B"/>
    <w:rsid w:val="00D47B8F"/>
    <w:rsid w:val="00D47DEE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67C92"/>
    <w:rsid w:val="00D72041"/>
    <w:rsid w:val="00D72B31"/>
    <w:rsid w:val="00D73373"/>
    <w:rsid w:val="00D74238"/>
    <w:rsid w:val="00D767EE"/>
    <w:rsid w:val="00D77AD1"/>
    <w:rsid w:val="00D77C6E"/>
    <w:rsid w:val="00D836E0"/>
    <w:rsid w:val="00D86DE1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2E64"/>
    <w:rsid w:val="00DA6522"/>
    <w:rsid w:val="00DA70D5"/>
    <w:rsid w:val="00DA7493"/>
    <w:rsid w:val="00DB2195"/>
    <w:rsid w:val="00DB4ACA"/>
    <w:rsid w:val="00DB56EC"/>
    <w:rsid w:val="00DB602B"/>
    <w:rsid w:val="00DB75BC"/>
    <w:rsid w:val="00DC02AD"/>
    <w:rsid w:val="00DC0488"/>
    <w:rsid w:val="00DC2477"/>
    <w:rsid w:val="00DC2779"/>
    <w:rsid w:val="00DC38DD"/>
    <w:rsid w:val="00DC397E"/>
    <w:rsid w:val="00DC628B"/>
    <w:rsid w:val="00DD2BBE"/>
    <w:rsid w:val="00DD2D0E"/>
    <w:rsid w:val="00DD50E5"/>
    <w:rsid w:val="00DD510C"/>
    <w:rsid w:val="00DD709D"/>
    <w:rsid w:val="00DE2FC3"/>
    <w:rsid w:val="00DE41BC"/>
    <w:rsid w:val="00DE559A"/>
    <w:rsid w:val="00DE69FC"/>
    <w:rsid w:val="00DE7969"/>
    <w:rsid w:val="00DE7FCB"/>
    <w:rsid w:val="00DF1156"/>
    <w:rsid w:val="00DF1BEB"/>
    <w:rsid w:val="00DF7F53"/>
    <w:rsid w:val="00E00976"/>
    <w:rsid w:val="00E01445"/>
    <w:rsid w:val="00E0536F"/>
    <w:rsid w:val="00E05B64"/>
    <w:rsid w:val="00E10571"/>
    <w:rsid w:val="00E11186"/>
    <w:rsid w:val="00E12906"/>
    <w:rsid w:val="00E12F5D"/>
    <w:rsid w:val="00E13BE3"/>
    <w:rsid w:val="00E15504"/>
    <w:rsid w:val="00E1591E"/>
    <w:rsid w:val="00E17527"/>
    <w:rsid w:val="00E17B87"/>
    <w:rsid w:val="00E203E9"/>
    <w:rsid w:val="00E22F61"/>
    <w:rsid w:val="00E2488D"/>
    <w:rsid w:val="00E262E1"/>
    <w:rsid w:val="00E266B0"/>
    <w:rsid w:val="00E26B63"/>
    <w:rsid w:val="00E305BF"/>
    <w:rsid w:val="00E30AE9"/>
    <w:rsid w:val="00E32C65"/>
    <w:rsid w:val="00E33EBB"/>
    <w:rsid w:val="00E36103"/>
    <w:rsid w:val="00E4339E"/>
    <w:rsid w:val="00E4384E"/>
    <w:rsid w:val="00E454FC"/>
    <w:rsid w:val="00E45EDD"/>
    <w:rsid w:val="00E54424"/>
    <w:rsid w:val="00E54DBB"/>
    <w:rsid w:val="00E55E00"/>
    <w:rsid w:val="00E56AC1"/>
    <w:rsid w:val="00E6004C"/>
    <w:rsid w:val="00E60D26"/>
    <w:rsid w:val="00E61788"/>
    <w:rsid w:val="00E62804"/>
    <w:rsid w:val="00E62BF9"/>
    <w:rsid w:val="00E62ED5"/>
    <w:rsid w:val="00E62FA7"/>
    <w:rsid w:val="00E64048"/>
    <w:rsid w:val="00E65BF4"/>
    <w:rsid w:val="00E71C9F"/>
    <w:rsid w:val="00E75A03"/>
    <w:rsid w:val="00E81F4E"/>
    <w:rsid w:val="00E838E2"/>
    <w:rsid w:val="00E85CFD"/>
    <w:rsid w:val="00E92EC2"/>
    <w:rsid w:val="00E930ED"/>
    <w:rsid w:val="00EA09AC"/>
    <w:rsid w:val="00EA0D9B"/>
    <w:rsid w:val="00EA32F0"/>
    <w:rsid w:val="00EA3FB6"/>
    <w:rsid w:val="00EA6F5D"/>
    <w:rsid w:val="00EB370F"/>
    <w:rsid w:val="00EB3BE0"/>
    <w:rsid w:val="00EB6A91"/>
    <w:rsid w:val="00EB71F0"/>
    <w:rsid w:val="00EB75B7"/>
    <w:rsid w:val="00EC1AD2"/>
    <w:rsid w:val="00EC236B"/>
    <w:rsid w:val="00EC5541"/>
    <w:rsid w:val="00EC69E7"/>
    <w:rsid w:val="00EC79C0"/>
    <w:rsid w:val="00ED17BF"/>
    <w:rsid w:val="00ED1FE7"/>
    <w:rsid w:val="00ED3829"/>
    <w:rsid w:val="00ED3C6E"/>
    <w:rsid w:val="00EE0F3B"/>
    <w:rsid w:val="00EE45C5"/>
    <w:rsid w:val="00EE4D4E"/>
    <w:rsid w:val="00EE5594"/>
    <w:rsid w:val="00EE6B37"/>
    <w:rsid w:val="00EE7935"/>
    <w:rsid w:val="00EF6ACE"/>
    <w:rsid w:val="00F00996"/>
    <w:rsid w:val="00F021E4"/>
    <w:rsid w:val="00F0260D"/>
    <w:rsid w:val="00F0555D"/>
    <w:rsid w:val="00F05A1E"/>
    <w:rsid w:val="00F100C0"/>
    <w:rsid w:val="00F10FBE"/>
    <w:rsid w:val="00F1458B"/>
    <w:rsid w:val="00F168A7"/>
    <w:rsid w:val="00F214DB"/>
    <w:rsid w:val="00F22830"/>
    <w:rsid w:val="00F2338D"/>
    <w:rsid w:val="00F25C07"/>
    <w:rsid w:val="00F272D0"/>
    <w:rsid w:val="00F34DCC"/>
    <w:rsid w:val="00F35415"/>
    <w:rsid w:val="00F35734"/>
    <w:rsid w:val="00F3719F"/>
    <w:rsid w:val="00F378F2"/>
    <w:rsid w:val="00F43634"/>
    <w:rsid w:val="00F468B4"/>
    <w:rsid w:val="00F52797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549D"/>
    <w:rsid w:val="00F65904"/>
    <w:rsid w:val="00F70094"/>
    <w:rsid w:val="00F7026D"/>
    <w:rsid w:val="00F71536"/>
    <w:rsid w:val="00F7165C"/>
    <w:rsid w:val="00F7179D"/>
    <w:rsid w:val="00F725AC"/>
    <w:rsid w:val="00F72C27"/>
    <w:rsid w:val="00F730B7"/>
    <w:rsid w:val="00F7467F"/>
    <w:rsid w:val="00F833F9"/>
    <w:rsid w:val="00F83C4A"/>
    <w:rsid w:val="00F856C1"/>
    <w:rsid w:val="00F869EA"/>
    <w:rsid w:val="00F86B2D"/>
    <w:rsid w:val="00F87178"/>
    <w:rsid w:val="00F87FB4"/>
    <w:rsid w:val="00F918F0"/>
    <w:rsid w:val="00F91F8E"/>
    <w:rsid w:val="00F9456E"/>
    <w:rsid w:val="00F946B4"/>
    <w:rsid w:val="00FA441A"/>
    <w:rsid w:val="00FA61FB"/>
    <w:rsid w:val="00FA6A06"/>
    <w:rsid w:val="00FB3B20"/>
    <w:rsid w:val="00FB3EC1"/>
    <w:rsid w:val="00FB6980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48E2"/>
    <w:rsid w:val="00FE6BD1"/>
    <w:rsid w:val="00FE7EC9"/>
    <w:rsid w:val="00FF08D9"/>
    <w:rsid w:val="00FF56D0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7CED-FF81-49E8-AB13-60251C14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13</Pages>
  <Words>4972</Words>
  <Characters>28344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155</cp:revision>
  <cp:lastPrinted>2024-12-18T08:26:00Z</cp:lastPrinted>
  <dcterms:created xsi:type="dcterms:W3CDTF">2022-11-30T05:12:00Z</dcterms:created>
  <dcterms:modified xsi:type="dcterms:W3CDTF">2024-12-18T08:27:00Z</dcterms:modified>
</cp:coreProperties>
</file>