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C3663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108CA" w:rsidTr="00C36639">
        <w:trPr>
          <w:trHeight w:val="317"/>
        </w:trPr>
        <w:tc>
          <w:tcPr>
            <w:tcW w:w="10490" w:type="dxa"/>
          </w:tcPr>
          <w:p w:rsidR="004A04E9" w:rsidRPr="00957D8D" w:rsidRDefault="004A04E9" w:rsidP="00957D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57D8D" w:rsidRPr="00957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2E2619" w:rsidP="004A04E9">
      <w:pPr>
        <w:spacing w:after="0"/>
        <w:rPr>
          <w:rFonts w:ascii="Times New Roman" w:hAnsi="Times New Roman" w:cs="Times New Roman"/>
          <w:lang w:val="en-US"/>
        </w:rPr>
      </w:pPr>
      <w:r w:rsidRPr="002E261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108CA" w:rsidTr="00C3663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4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7F6E49">
        <w:rPr>
          <w:b/>
          <w:sz w:val="28"/>
          <w:szCs w:val="28"/>
        </w:rPr>
        <w:t>Сычёвского</w:t>
      </w:r>
      <w:proofErr w:type="spellEnd"/>
      <w:r w:rsidR="007F6E49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</w:t>
      </w:r>
      <w:r w:rsidR="005E767B">
        <w:rPr>
          <w:b/>
          <w:sz w:val="28"/>
          <w:szCs w:val="28"/>
        </w:rPr>
        <w:t>19</w:t>
      </w:r>
      <w:r w:rsidR="00FB51BB">
        <w:rPr>
          <w:b/>
          <w:sz w:val="28"/>
          <w:szCs w:val="28"/>
        </w:rPr>
        <w:t>.12.202</w:t>
      </w:r>
      <w:r w:rsidR="005E767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E767B">
        <w:rPr>
          <w:b/>
          <w:sz w:val="28"/>
          <w:szCs w:val="28"/>
        </w:rPr>
        <w:t>24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7F6E49">
        <w:rPr>
          <w:b/>
          <w:sz w:val="28"/>
          <w:szCs w:val="28"/>
        </w:rPr>
        <w:t>Сычёвского</w:t>
      </w:r>
      <w:proofErr w:type="spellEnd"/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E767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E767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E767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7CB0">
        <w:rPr>
          <w:rFonts w:ascii="Times New Roman" w:hAnsi="Times New Roman" w:cs="Times New Roman"/>
          <w:sz w:val="28"/>
          <w:szCs w:val="28"/>
        </w:rPr>
        <w:t xml:space="preserve"> </w:t>
      </w:r>
      <w:r w:rsidR="002108CA">
        <w:rPr>
          <w:rFonts w:ascii="Times New Roman" w:hAnsi="Times New Roman" w:cs="Times New Roman"/>
          <w:sz w:val="28"/>
          <w:szCs w:val="28"/>
        </w:rPr>
        <w:t>23</w:t>
      </w:r>
      <w:r w:rsidR="00587CB0" w:rsidRPr="00587CB0">
        <w:rPr>
          <w:rFonts w:ascii="Times New Roman" w:hAnsi="Times New Roman" w:cs="Times New Roman"/>
          <w:sz w:val="28"/>
          <w:szCs w:val="28"/>
        </w:rPr>
        <w:t xml:space="preserve"> </w:t>
      </w:r>
      <w:r w:rsidR="00587CB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5E767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3F5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Собранием депутатов </w:t>
      </w:r>
      <w:proofErr w:type="spellStart"/>
      <w:r w:rsidR="007F6E49">
        <w:rPr>
          <w:rFonts w:ascii="Times New Roman" w:hAnsi="Times New Roman" w:cs="Times New Roman"/>
          <w:color w:val="000000" w:themeColor="text1"/>
          <w:sz w:val="28"/>
          <w:szCs w:val="28"/>
        </w:rPr>
        <w:t>Сычёвского</w:t>
      </w:r>
      <w:proofErr w:type="spellEnd"/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E3718F" w:rsidRPr="00E3718F">
        <w:rPr>
          <w:rFonts w:ascii="Times New Roman" w:hAnsi="Times New Roman" w:cs="Times New Roman"/>
          <w:color w:val="000000" w:themeColor="text1"/>
          <w:sz w:val="28"/>
          <w:szCs w:val="28"/>
        </w:rPr>
        <w:t>пункт 1.5</w:t>
      </w:r>
      <w:r w:rsidR="00E3718F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371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Сычёвский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25" w:rsidRDefault="006C7EEE" w:rsidP="00DE06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Pr="00DE0625" w:rsidRDefault="00AD7BFB" w:rsidP="00DE062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E37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2108C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DE0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DE062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E767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E76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194C2F" w:rsidP="002108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</w:t>
            </w:r>
            <w:r w:rsidR="00B25F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108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381,4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2108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2108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399,4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2108CA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1B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+18,0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 878,3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739,0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0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AA0EC2">
        <w:rPr>
          <w:rFonts w:ascii="Times New Roman" w:eastAsia="Times New Roman" w:hAnsi="Times New Roman" w:cs="Times New Roman"/>
          <w:sz w:val="28"/>
          <w:szCs w:val="28"/>
          <w:lang w:eastAsia="ru-RU"/>
        </w:rPr>
        <w:t>7 248,6</w:t>
      </w:r>
      <w:r w:rsidR="006F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>399,4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B25F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980,3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18 тыс. руб. или на 21,4% и 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811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6B0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4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35560" w:rsidRDefault="00335560" w:rsidP="001442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194C2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25F76" w:rsidP="00696B0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696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878,3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25F76" w:rsidP="00696B0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696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980,3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96B0B" w:rsidP="00194C2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102</w:t>
            </w:r>
            <w:r w:rsidR="00194C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52C1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C8E">
        <w:rPr>
          <w:rFonts w:ascii="Times New Roman" w:hAnsi="Times New Roman" w:cs="Times New Roman"/>
          <w:bCs/>
          <w:sz w:val="28"/>
          <w:szCs w:val="28"/>
        </w:rPr>
        <w:t>снизятся</w:t>
      </w:r>
      <w:r w:rsidR="00194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10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052C1">
        <w:rPr>
          <w:rFonts w:ascii="Times New Roman" w:hAnsi="Times New Roman" w:cs="Times New Roman"/>
          <w:bCs/>
          <w:sz w:val="28"/>
          <w:szCs w:val="28"/>
        </w:rPr>
        <w:t>358,0</w:t>
      </w:r>
      <w:r w:rsidR="006F6D8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603386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18363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2A2D">
        <w:rPr>
          <w:rFonts w:ascii="Times New Roman" w:hAnsi="Times New Roman" w:cs="Times New Roman"/>
          <w:b/>
          <w:bCs/>
          <w:sz w:val="28"/>
          <w:szCs w:val="28"/>
        </w:rPr>
        <w:t> 496,</w:t>
      </w:r>
      <w:r w:rsidR="00F052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870541" w:rsidRDefault="0018363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увеличится на </w:t>
      </w:r>
      <w:r w:rsidR="00F0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738,9</w:t>
      </w:r>
      <w:r w:rsidRPr="00665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03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63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D3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381,6</w:t>
      </w:r>
      <w:r w:rsidR="00086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</w:t>
      </w:r>
      <w:r w:rsidR="0087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поступлениям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3CA0" w:rsidRDefault="00103CA0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Безвозмездные поступления от других бюджетов бюджетной системы Российской Федерации </w:t>
      </w:r>
      <w:r w:rsidRPr="00103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увеличится на 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03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3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(11,4% к плану) и составит </w:t>
      </w:r>
      <w:r w:rsidRPr="00103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7 248,6</w:t>
      </w:r>
      <w:r w:rsidRPr="00103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70541" w:rsidRDefault="00870541" w:rsidP="00870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03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</w:t>
      </w:r>
      <w:r w:rsidRPr="0010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0,6</w:t>
      </w:r>
      <w:r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Pr="00B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плану) и составит </w:t>
      </w:r>
      <w:r w:rsidRPr="0010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т.ч. по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ступлениям:</w:t>
      </w:r>
    </w:p>
    <w:p w:rsidR="00784AB0" w:rsidRPr="00103CA0" w:rsidRDefault="00870541" w:rsidP="00103C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субвенция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 сельских поселений 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ского учета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органами местного самоуправления поселений, муниципальных и городских округов, увеличится на 0,6 тыс. руб. (0,1% к плану) и составят </w:t>
      </w:r>
      <w:r w:rsidRPr="00103CA0">
        <w:rPr>
          <w:rFonts w:ascii="Times New Roman" w:hAnsi="Times New Roman"/>
          <w:b/>
          <w:color w:val="000000" w:themeColor="text1"/>
          <w:sz w:val="28"/>
          <w:szCs w:val="28"/>
        </w:rPr>
        <w:t>456,0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4AB0" w:rsidRDefault="008D3406" w:rsidP="00784AB0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84AB0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 w:rsid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84AB0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AB0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7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738,3</w:t>
      </w:r>
      <w:r w:rsidR="00784AB0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70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784AB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870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2 521,2 </w:t>
      </w:r>
      <w:r w:rsidR="00784AB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784AB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4383" w:rsidRDefault="008D3406" w:rsidP="00784AB0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78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784AB0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</w:t>
      </w:r>
      <w:r w:rsidR="00784AB0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84AB0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</w:r>
      <w:r w:rsidR="00784AB0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4AB0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шениями,</w:t>
      </w:r>
      <w:r w:rsidR="00784AB0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4AB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07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738,3</w:t>
      </w:r>
      <w:r w:rsidR="00784AB0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т.ч.: </w:t>
      </w:r>
      <w:r w:rsidR="00044383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r w:rsidR="00917585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442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17585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на сбор и уда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твердых отходов; </w:t>
      </w:r>
      <w:r w:rsidR="00044383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proofErr w:type="gramStart"/>
      <w:r w:rsidR="00917585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295,8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на содержание и ремонт дорог мес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B7C8E" w:rsidRPr="00917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значения за счет средств дорожного фонда)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07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62,3</w:t>
      </w:r>
      <w:r w:rsidR="007B7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78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плану,  </w:t>
      </w:r>
      <w:r w:rsidR="00784AB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</w:t>
      </w:r>
      <w:r w:rsidR="00784AB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84AB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ставят </w:t>
      </w:r>
      <w:r w:rsidR="00044383" w:rsidRPr="0004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923,7</w:t>
      </w:r>
      <w:r w:rsidR="00784AB0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503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9E7181" w:rsidRPr="003021C1" w:rsidRDefault="002503C2" w:rsidP="003021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0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7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F62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399,4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районного бюджета + </w:t>
      </w:r>
      <w:r w:rsidR="00F62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738,9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руб.; средств поселкового бюджета </w:t>
      </w:r>
      <w:r w:rsidR="00F62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627A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F62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39</w:t>
      </w:r>
      <w:r w:rsidR="00D240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F62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27A60" w:rsidRPr="00627A6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</w:t>
      </w:r>
      <w:r w:rsidR="00F620C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980,3</w:t>
      </w:r>
      <w:r w:rsidR="009B7D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0B6"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620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="00EC3F5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F620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131,6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55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4,9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FC5584" w:rsidRPr="00FC55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542,5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4553FD" w:rsidRDefault="004553FD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</w:t>
      </w:r>
      <w:r w:rsidRP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асходы на оплату труда главы муниципального образования. </w:t>
      </w:r>
    </w:p>
    <w:p w:rsidR="00BD114C" w:rsidRDefault="00F646E1" w:rsidP="004553F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55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871F60" w:rsidRPr="00871F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5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138,5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3FD"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 поселений с прочих расходов, с расходов по уплате налогов, сборов и иных платежей на </w:t>
      </w:r>
      <w:r w:rsidR="004553FD" w:rsidRPr="00760A16">
        <w:rPr>
          <w:rFonts w:ascii="Times New Roman" w:hAnsi="Times New Roman"/>
          <w:color w:val="000000" w:themeColor="text1"/>
          <w:sz w:val="28"/>
          <w:szCs w:val="28"/>
        </w:rPr>
        <w:t>содержание аппарата администрации</w:t>
      </w:r>
      <w:r w:rsidR="004553FD">
        <w:rPr>
          <w:rFonts w:ascii="Times New Roman" w:hAnsi="Times New Roman"/>
          <w:color w:val="000000" w:themeColor="text1"/>
          <w:sz w:val="28"/>
          <w:szCs w:val="28"/>
        </w:rPr>
        <w:t xml:space="preserve"> на другие  разделы/подразделы.</w:t>
      </w:r>
    </w:p>
    <w:p w:rsidR="00EC1DD2" w:rsidRPr="00215E0B" w:rsidRDefault="00EC1DD2" w:rsidP="00EC1DD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- </w:t>
      </w:r>
      <w:r w:rsidRPr="00681D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разделу 02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>Национальная оборона»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добавлены расходы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>0,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B26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 0,1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% к плану и составят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456,0</w:t>
      </w:r>
      <w:r w:rsidRPr="008B26F9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/>
          <w:color w:val="000000" w:themeColor="text1"/>
          <w:sz w:val="28"/>
          <w:szCs w:val="28"/>
        </w:rPr>
        <w:t>. руб.</w:t>
      </w:r>
    </w:p>
    <w:p w:rsidR="00EC1DD2" w:rsidRDefault="00EC1DD2" w:rsidP="00627A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>- 02 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«Мобилизация и вневойсковая подготовка»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+ 0,6</w:t>
      </w:r>
      <w:r w:rsidRPr="000D2C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выполнение переданных полномочий сельскими поселениями по осуществлению первичного воинского учета на территориях, где отсутствуют военные комиссариаты.</w:t>
      </w:r>
      <w:proofErr w:type="gramEnd"/>
    </w:p>
    <w:p w:rsidR="00627A60" w:rsidRPr="00EC1DD2" w:rsidRDefault="00EC1DD2" w:rsidP="00627A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</w:t>
      </w:r>
      <w:r w:rsidR="00627A60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627A60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A60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27A6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Национальная </w:t>
      </w:r>
      <w:r w:rsidR="00D62D6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="00627A60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627A60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A60" w:rsidRPr="00D24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7A60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295,8</w:t>
      </w:r>
      <w:r w:rsidR="00627A60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627A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42</w:t>
      </w:r>
      <w:r w:rsidR="00627A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627A60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999,3</w:t>
      </w:r>
      <w:r w:rsidR="00627A60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627A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EC1DD2" w:rsidRDefault="00627A60" w:rsidP="00EC1DD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- 0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2D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09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орожное хозяйство (дорожные фонды)»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7A6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C1D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295,8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жание автомобильных дорог местного значения в границах населенных пунктов за счет средств дорожного фонда района.</w:t>
      </w:r>
    </w:p>
    <w:p w:rsidR="00A715FB" w:rsidRDefault="00A715FB" w:rsidP="00EC1DD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226D1" w:rsidRPr="007226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</w:t>
      </w:r>
      <w:r w:rsidR="008E7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ие</w:t>
      </w:r>
      <w:r w:rsidR="00C2767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416,5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9,</w:t>
      </w:r>
      <w:r w:rsidR="00D62D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C1D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4 855,8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0140A7" w:rsidRDefault="005A7388" w:rsidP="00B168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1D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+ 416,5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10,0</w:t>
      </w:r>
      <w:r w:rsidR="00C366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уличное освещение; -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r w:rsidR="00B168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прочие мероприятия по благоустройству; + </w:t>
      </w:r>
      <w:r w:rsidR="00EC1D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442,5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(за счет средств районного бюджета) на сбор и удаление твердых отходов).</w:t>
      </w:r>
      <w:proofErr w:type="gramEnd"/>
    </w:p>
    <w:p w:rsidR="001B5E8F" w:rsidRDefault="001B5E8F" w:rsidP="001B5E8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0140A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</w:t>
      </w:r>
      <w:r w:rsidR="00AE5A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1043C"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8E7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47,9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226,1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74BFB" w:rsidRDefault="00AE5A73" w:rsidP="00974B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140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1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ультура»  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51043C"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47,9</w:t>
      </w:r>
      <w:r w:rsidR="008C06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74BFB">
        <w:rPr>
          <w:rFonts w:ascii="Times New Roman" w:hAnsi="Times New Roman"/>
          <w:color w:val="000000" w:themeColor="text1"/>
          <w:sz w:val="28"/>
          <w:szCs w:val="28"/>
        </w:rPr>
        <w:t>перераспределены средства поселения на другие разделы/подразделы.</w:t>
      </w:r>
    </w:p>
    <w:p w:rsidR="00B1686F" w:rsidRDefault="00B1686F" w:rsidP="00974BFB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043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134,0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870,6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1686F" w:rsidRDefault="00B1686F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A7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 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104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134</w:t>
      </w:r>
      <w:r w:rsidR="00974B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т.ч.: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- 6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0,0 тыс. руб.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74BFB">
        <w:rPr>
          <w:rFonts w:ascii="Times New Roman" w:hAnsi="Times New Roman"/>
          <w:color w:val="000000" w:themeColor="text1"/>
          <w:sz w:val="28"/>
          <w:szCs w:val="28"/>
        </w:rPr>
        <w:t>расходов по уплате налогов, сборов и иных платежей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79,5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расходов 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проведение мероприятий в области</w:t>
      </w:r>
      <w:r w:rsidR="00974B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спорта и физической культуры; +</w:t>
      </w:r>
      <w:r w:rsidR="00C60E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5,5 тыс. руб. на реализацию инициативных проектов развития общественной инфраструктуры в с. Черновая (доля сельского поселения)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756B" w:rsidRDefault="001B756B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76EB4" w:rsidRDefault="009301D4" w:rsidP="007D57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976EB4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04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9A6AD7" w:rsidRDefault="001D5DCC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Сычёвский</w:t>
      </w:r>
      <w:proofErr w:type="spellEnd"/>
      <w:r w:rsidR="003F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01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D3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15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>Источник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280049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финансирования дефицита 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бюджета </w:t>
      </w:r>
      <w:r w:rsidR="0028004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</w:t>
      </w:r>
      <w:r w:rsidR="00155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5C198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5C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198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D5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 Бюджетного кодекса Российской Федерации.</w:t>
      </w:r>
    </w:p>
    <w:p w:rsidR="000140A7" w:rsidRDefault="009A6AD7" w:rsidP="009A6AD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>з бюджета муниципального образования Смоленский район Алтайского края по кредитному договору № 2-202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 w:rsidR="00C60EC3">
        <w:rPr>
          <w:rFonts w:ascii="Times New Roman" w:hAnsi="Times New Roman" w:cs="Times New Roman"/>
          <w:sz w:val="28"/>
          <w:szCs w:val="28"/>
        </w:rPr>
        <w:t>490</w:t>
      </w:r>
      <w:r w:rsidRPr="00976EB4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решения предусмотрено погашение </w:t>
      </w:r>
      <w:r w:rsidRPr="00976EB4">
        <w:rPr>
          <w:rFonts w:ascii="Times New Roman" w:hAnsi="Times New Roman" w:cs="Times New Roman"/>
          <w:sz w:val="28"/>
          <w:szCs w:val="28"/>
        </w:rPr>
        <w:t>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соответствии с требованиями </w:t>
      </w:r>
      <w:proofErr w:type="spellStart"/>
      <w:proofErr w:type="gramStart"/>
      <w:r w:rsidRPr="00976E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6EB4">
        <w:rPr>
          <w:rFonts w:ascii="Times New Roman" w:hAnsi="Times New Roman" w:cs="Times New Roman"/>
          <w:sz w:val="28"/>
          <w:szCs w:val="28"/>
        </w:rPr>
        <w:t xml:space="preserve">/пункт 3 пункта 1 статьи 1 решения Собрания депутатов </w:t>
      </w:r>
      <w:proofErr w:type="spellStart"/>
      <w:r w:rsidRPr="00976EB4">
        <w:rPr>
          <w:rFonts w:ascii="Times New Roman" w:hAnsi="Times New Roman" w:cs="Times New Roman"/>
          <w:sz w:val="28"/>
          <w:szCs w:val="28"/>
        </w:rPr>
        <w:t>Сычёвского</w:t>
      </w:r>
      <w:proofErr w:type="spellEnd"/>
      <w:r w:rsidRPr="00976EB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76E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6E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976EB4">
        <w:rPr>
          <w:rFonts w:ascii="Times New Roman" w:hAnsi="Times New Roman" w:cs="Times New Roman"/>
          <w:sz w:val="28"/>
          <w:szCs w:val="28"/>
        </w:rPr>
        <w:t>Сычёвского</w:t>
      </w:r>
      <w:proofErr w:type="spellEnd"/>
      <w:r w:rsidRPr="00976EB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D578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8C6" w:rsidRDefault="00280049" w:rsidP="002800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C198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Сычёвского</w:t>
      </w:r>
      <w:proofErr w:type="spellEnd"/>
      <w:r w:rsidR="007D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обращает внимание на соблюдение нормативов формирования расходов на оплату труда выборных должностных лиц местного самоуправления, а также</w:t>
      </w:r>
      <w:proofErr w:type="gramEnd"/>
      <w:r w:rsidR="00D3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установленных постановлением Правительства Алтайского края от 22.06.2023 №224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5C198A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EEE" w:rsidRPr="00902979" w:rsidRDefault="00AC0A59" w:rsidP="007D578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7D5782">
        <w:rPr>
          <w:rFonts w:ascii="Times New Roman" w:hAnsi="Times New Roman" w:cs="Times New Roman"/>
          <w:sz w:val="28"/>
          <w:szCs w:val="28"/>
        </w:rPr>
        <w:t>Сычёвского</w:t>
      </w:r>
      <w:proofErr w:type="spellEnd"/>
      <w:r w:rsidR="007D5782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D33F68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7D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6B" w:rsidRDefault="001B756B" w:rsidP="006E3D13">
      <w:pPr>
        <w:spacing w:after="0" w:line="240" w:lineRule="auto"/>
      </w:pPr>
      <w:r>
        <w:separator/>
      </w:r>
    </w:p>
  </w:endnote>
  <w:endnote w:type="continuationSeparator" w:id="1">
    <w:p w:rsidR="001B756B" w:rsidRDefault="001B756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50922"/>
      <w:docPartObj>
        <w:docPartGallery w:val="Page Numbers (Bottom of Page)"/>
        <w:docPartUnique/>
      </w:docPartObj>
    </w:sdtPr>
    <w:sdtContent>
      <w:p w:rsidR="001B756B" w:rsidRDefault="001B756B">
        <w:pPr>
          <w:pStyle w:val="ac"/>
          <w:jc w:val="right"/>
        </w:pPr>
        <w:fldSimple w:instr=" PAGE   \* MERGEFORMAT ">
          <w:r w:rsidR="00DE0625">
            <w:rPr>
              <w:noProof/>
            </w:rPr>
            <w:t>2</w:t>
          </w:r>
        </w:fldSimple>
      </w:p>
    </w:sdtContent>
  </w:sdt>
  <w:p w:rsidR="001B756B" w:rsidRDefault="001B75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6B" w:rsidRDefault="001B756B" w:rsidP="006E3D13">
      <w:pPr>
        <w:spacing w:after="0" w:line="240" w:lineRule="auto"/>
      </w:pPr>
      <w:r>
        <w:separator/>
      </w:r>
    </w:p>
  </w:footnote>
  <w:footnote w:type="continuationSeparator" w:id="1">
    <w:p w:rsidR="001B756B" w:rsidRDefault="001B756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0A7"/>
    <w:rsid w:val="00015360"/>
    <w:rsid w:val="000212EA"/>
    <w:rsid w:val="0002152F"/>
    <w:rsid w:val="000230E7"/>
    <w:rsid w:val="0002383E"/>
    <w:rsid w:val="00024370"/>
    <w:rsid w:val="00030159"/>
    <w:rsid w:val="00036E47"/>
    <w:rsid w:val="00044383"/>
    <w:rsid w:val="000444B3"/>
    <w:rsid w:val="00046161"/>
    <w:rsid w:val="00050795"/>
    <w:rsid w:val="00057527"/>
    <w:rsid w:val="000702B0"/>
    <w:rsid w:val="00070B45"/>
    <w:rsid w:val="00072E2F"/>
    <w:rsid w:val="00074543"/>
    <w:rsid w:val="00076CBC"/>
    <w:rsid w:val="00077A0C"/>
    <w:rsid w:val="00080AA6"/>
    <w:rsid w:val="00080B84"/>
    <w:rsid w:val="00081F95"/>
    <w:rsid w:val="00082BD6"/>
    <w:rsid w:val="00086063"/>
    <w:rsid w:val="00094B6E"/>
    <w:rsid w:val="0009653F"/>
    <w:rsid w:val="00097B2E"/>
    <w:rsid w:val="000A14C8"/>
    <w:rsid w:val="000A712C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4F3"/>
    <w:rsid w:val="000E65DD"/>
    <w:rsid w:val="000E6BB1"/>
    <w:rsid w:val="000F6862"/>
    <w:rsid w:val="00101552"/>
    <w:rsid w:val="001038D7"/>
    <w:rsid w:val="00103CA0"/>
    <w:rsid w:val="00107378"/>
    <w:rsid w:val="00111EE5"/>
    <w:rsid w:val="00116823"/>
    <w:rsid w:val="00117185"/>
    <w:rsid w:val="0012564F"/>
    <w:rsid w:val="001258E3"/>
    <w:rsid w:val="0012604C"/>
    <w:rsid w:val="00126BAB"/>
    <w:rsid w:val="001377E9"/>
    <w:rsid w:val="00142D79"/>
    <w:rsid w:val="0014429A"/>
    <w:rsid w:val="00147E95"/>
    <w:rsid w:val="001513A2"/>
    <w:rsid w:val="00151C30"/>
    <w:rsid w:val="001544F5"/>
    <w:rsid w:val="00154A86"/>
    <w:rsid w:val="001554D9"/>
    <w:rsid w:val="0015599D"/>
    <w:rsid w:val="00156104"/>
    <w:rsid w:val="001639DC"/>
    <w:rsid w:val="00163BAF"/>
    <w:rsid w:val="00166360"/>
    <w:rsid w:val="0017091A"/>
    <w:rsid w:val="00171066"/>
    <w:rsid w:val="00175633"/>
    <w:rsid w:val="0018363C"/>
    <w:rsid w:val="00183A63"/>
    <w:rsid w:val="00185FEA"/>
    <w:rsid w:val="001914C5"/>
    <w:rsid w:val="00194C2F"/>
    <w:rsid w:val="00197D0C"/>
    <w:rsid w:val="001A5A10"/>
    <w:rsid w:val="001B0F8F"/>
    <w:rsid w:val="001B2873"/>
    <w:rsid w:val="001B41CA"/>
    <w:rsid w:val="001B4555"/>
    <w:rsid w:val="001B5E8F"/>
    <w:rsid w:val="001B7372"/>
    <w:rsid w:val="001B756B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08CA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0049"/>
    <w:rsid w:val="00281644"/>
    <w:rsid w:val="00281A0E"/>
    <w:rsid w:val="00284A62"/>
    <w:rsid w:val="00284AE1"/>
    <w:rsid w:val="00284C34"/>
    <w:rsid w:val="00285C34"/>
    <w:rsid w:val="00287B2C"/>
    <w:rsid w:val="002A03D0"/>
    <w:rsid w:val="002A6EA3"/>
    <w:rsid w:val="002B0C3A"/>
    <w:rsid w:val="002B1247"/>
    <w:rsid w:val="002B4173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E2619"/>
    <w:rsid w:val="002F16A0"/>
    <w:rsid w:val="002F7111"/>
    <w:rsid w:val="002F7BA7"/>
    <w:rsid w:val="003021C1"/>
    <w:rsid w:val="0030259D"/>
    <w:rsid w:val="003070B4"/>
    <w:rsid w:val="003105FF"/>
    <w:rsid w:val="003122CC"/>
    <w:rsid w:val="0031351E"/>
    <w:rsid w:val="003175B8"/>
    <w:rsid w:val="00321D91"/>
    <w:rsid w:val="003225CB"/>
    <w:rsid w:val="003244A2"/>
    <w:rsid w:val="00330D1A"/>
    <w:rsid w:val="00332FFE"/>
    <w:rsid w:val="003343AC"/>
    <w:rsid w:val="00334A47"/>
    <w:rsid w:val="00335560"/>
    <w:rsid w:val="0033637B"/>
    <w:rsid w:val="00337E22"/>
    <w:rsid w:val="00341D1F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53E5"/>
    <w:rsid w:val="003F736B"/>
    <w:rsid w:val="0040527F"/>
    <w:rsid w:val="00412D15"/>
    <w:rsid w:val="00417E40"/>
    <w:rsid w:val="00420CA1"/>
    <w:rsid w:val="00427DCA"/>
    <w:rsid w:val="00427FF3"/>
    <w:rsid w:val="004302E3"/>
    <w:rsid w:val="00430628"/>
    <w:rsid w:val="00434096"/>
    <w:rsid w:val="0043461E"/>
    <w:rsid w:val="00434D4D"/>
    <w:rsid w:val="00440312"/>
    <w:rsid w:val="0044217F"/>
    <w:rsid w:val="0044605C"/>
    <w:rsid w:val="004463CB"/>
    <w:rsid w:val="00454379"/>
    <w:rsid w:val="004553FD"/>
    <w:rsid w:val="00463743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3A9"/>
    <w:rsid w:val="004B59C6"/>
    <w:rsid w:val="004C2007"/>
    <w:rsid w:val="004C327B"/>
    <w:rsid w:val="004C36B0"/>
    <w:rsid w:val="004C4E29"/>
    <w:rsid w:val="004D493E"/>
    <w:rsid w:val="004F06F7"/>
    <w:rsid w:val="004F33A5"/>
    <w:rsid w:val="004F3EDC"/>
    <w:rsid w:val="00502314"/>
    <w:rsid w:val="005042FC"/>
    <w:rsid w:val="0050490B"/>
    <w:rsid w:val="0051043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42E"/>
    <w:rsid w:val="00571240"/>
    <w:rsid w:val="00572206"/>
    <w:rsid w:val="005727EC"/>
    <w:rsid w:val="005745EC"/>
    <w:rsid w:val="00582793"/>
    <w:rsid w:val="00587CB0"/>
    <w:rsid w:val="00587E08"/>
    <w:rsid w:val="0059271C"/>
    <w:rsid w:val="00593871"/>
    <w:rsid w:val="005A200E"/>
    <w:rsid w:val="005A5B6A"/>
    <w:rsid w:val="005A7388"/>
    <w:rsid w:val="005A7BE0"/>
    <w:rsid w:val="005B0431"/>
    <w:rsid w:val="005B0A38"/>
    <w:rsid w:val="005B0B7D"/>
    <w:rsid w:val="005B2533"/>
    <w:rsid w:val="005B3271"/>
    <w:rsid w:val="005B44C2"/>
    <w:rsid w:val="005B52E3"/>
    <w:rsid w:val="005B54FB"/>
    <w:rsid w:val="005C198A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E767B"/>
    <w:rsid w:val="005F4F42"/>
    <w:rsid w:val="005F5CD2"/>
    <w:rsid w:val="006016A4"/>
    <w:rsid w:val="00603386"/>
    <w:rsid w:val="00606EC7"/>
    <w:rsid w:val="00610391"/>
    <w:rsid w:val="0061199B"/>
    <w:rsid w:val="006119ED"/>
    <w:rsid w:val="00612309"/>
    <w:rsid w:val="00614CA9"/>
    <w:rsid w:val="00614DC0"/>
    <w:rsid w:val="006214CB"/>
    <w:rsid w:val="00625473"/>
    <w:rsid w:val="00627A60"/>
    <w:rsid w:val="00630D20"/>
    <w:rsid w:val="00632085"/>
    <w:rsid w:val="006412F8"/>
    <w:rsid w:val="00641496"/>
    <w:rsid w:val="00645B8C"/>
    <w:rsid w:val="00647C45"/>
    <w:rsid w:val="006567A4"/>
    <w:rsid w:val="00656DD3"/>
    <w:rsid w:val="00657767"/>
    <w:rsid w:val="00662387"/>
    <w:rsid w:val="00664EA8"/>
    <w:rsid w:val="0067275C"/>
    <w:rsid w:val="00673C2B"/>
    <w:rsid w:val="00675ED9"/>
    <w:rsid w:val="00680D00"/>
    <w:rsid w:val="00687EF3"/>
    <w:rsid w:val="00696B0B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252F"/>
    <w:rsid w:val="006E146C"/>
    <w:rsid w:val="006E1D34"/>
    <w:rsid w:val="006E2D47"/>
    <w:rsid w:val="006E3D13"/>
    <w:rsid w:val="006E6DBD"/>
    <w:rsid w:val="006F0F91"/>
    <w:rsid w:val="006F3897"/>
    <w:rsid w:val="006F4D6F"/>
    <w:rsid w:val="006F6D81"/>
    <w:rsid w:val="007044D2"/>
    <w:rsid w:val="00705CD5"/>
    <w:rsid w:val="00711307"/>
    <w:rsid w:val="007166EC"/>
    <w:rsid w:val="0071760C"/>
    <w:rsid w:val="007226D1"/>
    <w:rsid w:val="00724293"/>
    <w:rsid w:val="00725AEB"/>
    <w:rsid w:val="007443CF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AB0"/>
    <w:rsid w:val="00784FA2"/>
    <w:rsid w:val="00791495"/>
    <w:rsid w:val="00792D51"/>
    <w:rsid w:val="007970F0"/>
    <w:rsid w:val="00797F58"/>
    <w:rsid w:val="007A1080"/>
    <w:rsid w:val="007A4B6B"/>
    <w:rsid w:val="007A5E41"/>
    <w:rsid w:val="007B01CE"/>
    <w:rsid w:val="007B09C9"/>
    <w:rsid w:val="007B0CE6"/>
    <w:rsid w:val="007B3ED2"/>
    <w:rsid w:val="007B59D0"/>
    <w:rsid w:val="007B7C8E"/>
    <w:rsid w:val="007C163B"/>
    <w:rsid w:val="007C2EBA"/>
    <w:rsid w:val="007C5827"/>
    <w:rsid w:val="007C66EF"/>
    <w:rsid w:val="007D1173"/>
    <w:rsid w:val="007D5617"/>
    <w:rsid w:val="007D5782"/>
    <w:rsid w:val="007E0622"/>
    <w:rsid w:val="007E17B5"/>
    <w:rsid w:val="007E1F00"/>
    <w:rsid w:val="007E6077"/>
    <w:rsid w:val="007F2AD9"/>
    <w:rsid w:val="007F5583"/>
    <w:rsid w:val="007F6E49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4577"/>
    <w:rsid w:val="0086671F"/>
    <w:rsid w:val="008703D3"/>
    <w:rsid w:val="00870541"/>
    <w:rsid w:val="00871F60"/>
    <w:rsid w:val="008724C2"/>
    <w:rsid w:val="008756BC"/>
    <w:rsid w:val="00877CC5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2D55"/>
    <w:rsid w:val="008B5A20"/>
    <w:rsid w:val="008C06F9"/>
    <w:rsid w:val="008C6EF4"/>
    <w:rsid w:val="008D0519"/>
    <w:rsid w:val="008D07FF"/>
    <w:rsid w:val="008D1EB8"/>
    <w:rsid w:val="008D3406"/>
    <w:rsid w:val="008E7AEE"/>
    <w:rsid w:val="008F36BD"/>
    <w:rsid w:val="008F4C4D"/>
    <w:rsid w:val="008F7219"/>
    <w:rsid w:val="0090127B"/>
    <w:rsid w:val="00902368"/>
    <w:rsid w:val="009027DA"/>
    <w:rsid w:val="00902979"/>
    <w:rsid w:val="00904CAE"/>
    <w:rsid w:val="009067E0"/>
    <w:rsid w:val="00913F3E"/>
    <w:rsid w:val="00914167"/>
    <w:rsid w:val="00917585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3C53"/>
    <w:rsid w:val="0095621A"/>
    <w:rsid w:val="00957D8D"/>
    <w:rsid w:val="00960523"/>
    <w:rsid w:val="0096427A"/>
    <w:rsid w:val="009642D2"/>
    <w:rsid w:val="009709AF"/>
    <w:rsid w:val="00973A1D"/>
    <w:rsid w:val="00973BDB"/>
    <w:rsid w:val="0097495D"/>
    <w:rsid w:val="00974BFB"/>
    <w:rsid w:val="00975EAB"/>
    <w:rsid w:val="00976A35"/>
    <w:rsid w:val="00976EB4"/>
    <w:rsid w:val="00983692"/>
    <w:rsid w:val="0099423D"/>
    <w:rsid w:val="00996355"/>
    <w:rsid w:val="009A03E5"/>
    <w:rsid w:val="009A3734"/>
    <w:rsid w:val="009A5E2B"/>
    <w:rsid w:val="009A6AD7"/>
    <w:rsid w:val="009B42FE"/>
    <w:rsid w:val="009B4F2E"/>
    <w:rsid w:val="009B6530"/>
    <w:rsid w:val="009B7D5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E7FCA"/>
    <w:rsid w:val="009F57FC"/>
    <w:rsid w:val="009F7F61"/>
    <w:rsid w:val="00A006FB"/>
    <w:rsid w:val="00A06025"/>
    <w:rsid w:val="00A11A02"/>
    <w:rsid w:val="00A15F1D"/>
    <w:rsid w:val="00A211C9"/>
    <w:rsid w:val="00A23852"/>
    <w:rsid w:val="00A26343"/>
    <w:rsid w:val="00A27B28"/>
    <w:rsid w:val="00A3278F"/>
    <w:rsid w:val="00A36FBE"/>
    <w:rsid w:val="00A371E2"/>
    <w:rsid w:val="00A37373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1BB9"/>
    <w:rsid w:val="00A9405D"/>
    <w:rsid w:val="00A97DE7"/>
    <w:rsid w:val="00AA0EC2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E5A73"/>
    <w:rsid w:val="00AF72D0"/>
    <w:rsid w:val="00B06B3C"/>
    <w:rsid w:val="00B07545"/>
    <w:rsid w:val="00B13B51"/>
    <w:rsid w:val="00B14406"/>
    <w:rsid w:val="00B14D3C"/>
    <w:rsid w:val="00B1686F"/>
    <w:rsid w:val="00B22C2A"/>
    <w:rsid w:val="00B25F76"/>
    <w:rsid w:val="00B37677"/>
    <w:rsid w:val="00B40B69"/>
    <w:rsid w:val="00B43CD5"/>
    <w:rsid w:val="00B44CC4"/>
    <w:rsid w:val="00B461AC"/>
    <w:rsid w:val="00B47C18"/>
    <w:rsid w:val="00B500E1"/>
    <w:rsid w:val="00B504F5"/>
    <w:rsid w:val="00B659CA"/>
    <w:rsid w:val="00B65B03"/>
    <w:rsid w:val="00B7390E"/>
    <w:rsid w:val="00B83109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114C"/>
    <w:rsid w:val="00BD385F"/>
    <w:rsid w:val="00BE11AC"/>
    <w:rsid w:val="00BE3095"/>
    <w:rsid w:val="00BF1AF1"/>
    <w:rsid w:val="00BF1B2C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17456"/>
    <w:rsid w:val="00C211AD"/>
    <w:rsid w:val="00C21848"/>
    <w:rsid w:val="00C21B8E"/>
    <w:rsid w:val="00C227EE"/>
    <w:rsid w:val="00C22EEF"/>
    <w:rsid w:val="00C27679"/>
    <w:rsid w:val="00C27FCD"/>
    <w:rsid w:val="00C34BC3"/>
    <w:rsid w:val="00C356C9"/>
    <w:rsid w:val="00C366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0EC3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280A"/>
    <w:rsid w:val="00CA6B67"/>
    <w:rsid w:val="00CA74BC"/>
    <w:rsid w:val="00CA74D5"/>
    <w:rsid w:val="00CB1731"/>
    <w:rsid w:val="00CB4B04"/>
    <w:rsid w:val="00CB5D6B"/>
    <w:rsid w:val="00CB69A2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ADB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40B6"/>
    <w:rsid w:val="00D25070"/>
    <w:rsid w:val="00D305E6"/>
    <w:rsid w:val="00D317FA"/>
    <w:rsid w:val="00D32E56"/>
    <w:rsid w:val="00D33F68"/>
    <w:rsid w:val="00D3591C"/>
    <w:rsid w:val="00D36E11"/>
    <w:rsid w:val="00D37252"/>
    <w:rsid w:val="00D374FE"/>
    <w:rsid w:val="00D444BA"/>
    <w:rsid w:val="00D54396"/>
    <w:rsid w:val="00D6126F"/>
    <w:rsid w:val="00D61F90"/>
    <w:rsid w:val="00D62D67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2A2D"/>
    <w:rsid w:val="00D93E10"/>
    <w:rsid w:val="00D97701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0625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3C1B"/>
    <w:rsid w:val="00E3718F"/>
    <w:rsid w:val="00E4339E"/>
    <w:rsid w:val="00E4384E"/>
    <w:rsid w:val="00E51175"/>
    <w:rsid w:val="00E54424"/>
    <w:rsid w:val="00E60D26"/>
    <w:rsid w:val="00E61788"/>
    <w:rsid w:val="00E61B16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1DD2"/>
    <w:rsid w:val="00EC236B"/>
    <w:rsid w:val="00EC3F5C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EF5DB8"/>
    <w:rsid w:val="00F01813"/>
    <w:rsid w:val="00F052C1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0CC"/>
    <w:rsid w:val="00F62A20"/>
    <w:rsid w:val="00F646E1"/>
    <w:rsid w:val="00F7179D"/>
    <w:rsid w:val="00F725AC"/>
    <w:rsid w:val="00F7467F"/>
    <w:rsid w:val="00F74767"/>
    <w:rsid w:val="00F80946"/>
    <w:rsid w:val="00F81146"/>
    <w:rsid w:val="00F8186D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584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2DD-DB45-450E-B48D-C8021E3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25</cp:revision>
  <cp:lastPrinted>2023-02-21T09:30:00Z</cp:lastPrinted>
  <dcterms:created xsi:type="dcterms:W3CDTF">2024-09-25T03:23:00Z</dcterms:created>
  <dcterms:modified xsi:type="dcterms:W3CDTF">2024-12-25T04:56:00Z</dcterms:modified>
</cp:coreProperties>
</file>