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C1" w:rsidRDefault="00A814C1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E9" w:rsidRPr="004A04E9" w:rsidRDefault="004A04E9" w:rsidP="004A04E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 xml:space="preserve">659600, Алтайский край, Смоленский район, </w:t>
            </w:r>
            <w:proofErr w:type="gramStart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8592D" w:rsidTr="00124923">
        <w:trPr>
          <w:trHeight w:val="317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22-0-46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A73BEB" w:rsidP="004A04E9">
      <w:pPr>
        <w:spacing w:after="0"/>
        <w:rPr>
          <w:rFonts w:ascii="Times New Roman" w:hAnsi="Times New Roman" w:cs="Times New Roman"/>
          <w:lang w:val="en-US"/>
        </w:rPr>
      </w:pPr>
      <w:r w:rsidRPr="00A73BEB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8592D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04E9" w:rsidRDefault="004A04E9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Pr="00E62BF9">
        <w:rPr>
          <w:b/>
          <w:sz w:val="28"/>
          <w:szCs w:val="28"/>
        </w:rPr>
        <w:t xml:space="preserve">«О внесении изменений в </w:t>
      </w:r>
      <w:r w:rsidR="00EB51C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1558F">
        <w:rPr>
          <w:b/>
          <w:sz w:val="28"/>
          <w:szCs w:val="28"/>
        </w:rPr>
        <w:t>Модернизация  жилищно-коммунального комплекса Смоленского района Алтайского края» на 2022-2024 годы»,</w:t>
      </w:r>
      <w:r w:rsidR="00D42509">
        <w:rPr>
          <w:b/>
          <w:sz w:val="28"/>
          <w:szCs w:val="28"/>
        </w:rPr>
        <w:t xml:space="preserve"> утвержденную </w:t>
      </w:r>
      <w:r w:rsidR="00171D69">
        <w:rPr>
          <w:b/>
          <w:sz w:val="28"/>
          <w:szCs w:val="28"/>
        </w:rPr>
        <w:t>п</w:t>
      </w:r>
      <w:r w:rsidR="00D42509">
        <w:rPr>
          <w:b/>
          <w:sz w:val="28"/>
          <w:szCs w:val="28"/>
        </w:rPr>
        <w:t xml:space="preserve">остановлением Администрации Смоленского района </w:t>
      </w:r>
      <w:r w:rsidR="00171D69">
        <w:rPr>
          <w:b/>
          <w:sz w:val="28"/>
          <w:szCs w:val="28"/>
        </w:rPr>
        <w:t xml:space="preserve">от </w:t>
      </w:r>
      <w:r w:rsidR="0011558F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>8.10.202</w:t>
      </w:r>
      <w:r w:rsidR="0011558F">
        <w:rPr>
          <w:b/>
          <w:sz w:val="28"/>
          <w:szCs w:val="28"/>
        </w:rPr>
        <w:t>1</w:t>
      </w:r>
      <w:r w:rsidR="00171D69">
        <w:rPr>
          <w:b/>
          <w:sz w:val="28"/>
          <w:szCs w:val="28"/>
        </w:rPr>
        <w:t xml:space="preserve"> № </w:t>
      </w:r>
      <w:r w:rsidR="0011558F">
        <w:rPr>
          <w:b/>
          <w:sz w:val="28"/>
          <w:szCs w:val="28"/>
        </w:rPr>
        <w:t>824</w:t>
      </w:r>
      <w:r w:rsidR="00D42509"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E62B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2BF9">
        <w:rPr>
          <w:rFonts w:ascii="Times New Roman" w:hAnsi="Times New Roman" w:cs="Times New Roman"/>
          <w:sz w:val="28"/>
          <w:szCs w:val="28"/>
        </w:rPr>
        <w:t xml:space="preserve">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F8592D">
        <w:rPr>
          <w:rFonts w:ascii="Times New Roman" w:hAnsi="Times New Roman" w:cs="Times New Roman"/>
          <w:sz w:val="28"/>
          <w:szCs w:val="28"/>
        </w:rPr>
        <w:t>29</w:t>
      </w:r>
      <w:r w:rsidR="00A0539C">
        <w:rPr>
          <w:rFonts w:ascii="Times New Roman" w:hAnsi="Times New Roman" w:cs="Times New Roman"/>
          <w:sz w:val="28"/>
          <w:szCs w:val="28"/>
        </w:rPr>
        <w:t xml:space="preserve"> </w:t>
      </w:r>
      <w:r w:rsidR="00F8592D">
        <w:rPr>
          <w:rFonts w:ascii="Times New Roman" w:hAnsi="Times New Roman" w:cs="Times New Roman"/>
          <w:sz w:val="28"/>
          <w:szCs w:val="28"/>
        </w:rPr>
        <w:t>февраля</w:t>
      </w:r>
      <w:r w:rsidR="00A0539C">
        <w:rPr>
          <w:rFonts w:ascii="Times New Roman" w:hAnsi="Times New Roman" w:cs="Times New Roman"/>
          <w:sz w:val="28"/>
          <w:szCs w:val="28"/>
        </w:rPr>
        <w:t xml:space="preserve">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CD2BA4">
        <w:rPr>
          <w:rFonts w:ascii="Times New Roman" w:hAnsi="Times New Roman" w:cs="Times New Roman"/>
          <w:sz w:val="28"/>
          <w:szCs w:val="28"/>
        </w:rPr>
        <w:t>4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</w:t>
      </w:r>
      <w:proofErr w:type="gramEnd"/>
      <w:r w:rsidR="00220985">
        <w:rPr>
          <w:sz w:val="28"/>
          <w:szCs w:val="28"/>
        </w:rPr>
        <w:t xml:space="preserve"> </w:t>
      </w:r>
      <w:proofErr w:type="gramStart"/>
      <w:r w:rsidR="00220985">
        <w:rPr>
          <w:sz w:val="28"/>
          <w:szCs w:val="28"/>
        </w:rPr>
        <w:t xml:space="preserve">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11558F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CD2BA4">
        <w:rPr>
          <w:sz w:val="28"/>
          <w:szCs w:val="28"/>
        </w:rPr>
        <w:t>4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CD2BA4">
        <w:rPr>
          <w:sz w:val="28"/>
          <w:szCs w:val="28"/>
        </w:rPr>
        <w:t>3 № 99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264273" w:rsidRPr="00264273">
        <w:rPr>
          <w:sz w:val="28"/>
          <w:szCs w:val="28"/>
        </w:rPr>
        <w:t>28</w:t>
      </w:r>
      <w:r w:rsidR="0024094C" w:rsidRPr="00264273">
        <w:rPr>
          <w:sz w:val="28"/>
          <w:szCs w:val="28"/>
        </w:rPr>
        <w:t>.</w:t>
      </w:r>
      <w:r w:rsidR="00264273" w:rsidRPr="00264273">
        <w:rPr>
          <w:sz w:val="28"/>
          <w:szCs w:val="28"/>
        </w:rPr>
        <w:t>02</w:t>
      </w:r>
      <w:r w:rsidR="0024094C" w:rsidRPr="00264273">
        <w:rPr>
          <w:sz w:val="28"/>
          <w:szCs w:val="28"/>
        </w:rPr>
        <w:t>.202</w:t>
      </w:r>
      <w:r w:rsidR="00CD2BA4" w:rsidRPr="00264273">
        <w:rPr>
          <w:sz w:val="28"/>
          <w:szCs w:val="28"/>
        </w:rPr>
        <w:t>4</w:t>
      </w:r>
      <w:r w:rsidR="0024094C" w:rsidRPr="00264273">
        <w:rPr>
          <w:sz w:val="28"/>
          <w:szCs w:val="28"/>
        </w:rPr>
        <w:t xml:space="preserve"> № </w:t>
      </w:r>
      <w:r w:rsidR="00264273" w:rsidRPr="00264273">
        <w:rPr>
          <w:sz w:val="28"/>
          <w:szCs w:val="28"/>
        </w:rPr>
        <w:t>13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</w:t>
      </w:r>
      <w:proofErr w:type="gramEnd"/>
      <w:r w:rsidR="0024094C" w:rsidRPr="00DB64EF">
        <w:rPr>
          <w:sz w:val="28"/>
          <w:szCs w:val="28"/>
        </w:rPr>
        <w:t xml:space="preserve">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 xml:space="preserve">униципальную программу </w:t>
      </w:r>
      <w:r w:rsidR="00DB64EF" w:rsidRPr="0011558F">
        <w:rPr>
          <w:sz w:val="28"/>
          <w:szCs w:val="28"/>
        </w:rPr>
        <w:t>«</w:t>
      </w:r>
      <w:r w:rsidR="0011558F" w:rsidRPr="0011558F">
        <w:rPr>
          <w:sz w:val="28"/>
          <w:szCs w:val="28"/>
        </w:rPr>
        <w:t>Модернизация  жилищно-коммунального комплекса Смоленского района Алтайского края» на</w:t>
      </w:r>
      <w:r w:rsidR="00FE7E5A">
        <w:rPr>
          <w:sz w:val="28"/>
          <w:szCs w:val="28"/>
        </w:rPr>
        <w:t xml:space="preserve"> </w:t>
      </w:r>
      <w:r w:rsidR="0011558F" w:rsidRPr="0011558F">
        <w:rPr>
          <w:sz w:val="28"/>
          <w:szCs w:val="28"/>
        </w:rPr>
        <w:t xml:space="preserve"> 2022-2024 годы», утвержденную постановлением Администрации Смоленского района от 18.10.2021 № 824</w:t>
      </w:r>
      <w:r w:rsidR="005879BA" w:rsidRPr="0011558F">
        <w:rPr>
          <w:sz w:val="28"/>
          <w:szCs w:val="28"/>
        </w:rPr>
        <w:t>»</w:t>
      </w:r>
      <w:r w:rsidR="00DB64EF" w:rsidRPr="0011558F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9135C4">
      <w:pPr>
        <w:pStyle w:val="a9"/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Управлением </w:t>
      </w:r>
      <w:r w:rsidR="0011558F">
        <w:rPr>
          <w:sz w:val="28"/>
          <w:szCs w:val="28"/>
        </w:rPr>
        <w:t xml:space="preserve">ЖКХ, строительства, архитектуры и газификации администрации Смоленского района Алтайского края (ответственным исполнителем программы) </w:t>
      </w:r>
      <w:r w:rsidR="00264273">
        <w:rPr>
          <w:sz w:val="28"/>
          <w:szCs w:val="28"/>
        </w:rPr>
        <w:t>28</w:t>
      </w:r>
      <w:r w:rsidR="00A0539C">
        <w:rPr>
          <w:sz w:val="28"/>
          <w:szCs w:val="28"/>
        </w:rPr>
        <w:t xml:space="preserve"> </w:t>
      </w:r>
      <w:r w:rsidR="00F8592D">
        <w:rPr>
          <w:sz w:val="28"/>
          <w:szCs w:val="28"/>
        </w:rPr>
        <w:t>февраля</w:t>
      </w:r>
      <w:r w:rsidR="00CD2BA4">
        <w:rPr>
          <w:sz w:val="28"/>
          <w:szCs w:val="28"/>
        </w:rPr>
        <w:t xml:space="preserve"> 2024</w:t>
      </w:r>
      <w:r w:rsidR="001155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75DE" w:rsidRDefault="0024094C" w:rsidP="0034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4E3DC2" w:rsidRDefault="00380970" w:rsidP="004E3D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97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970">
        <w:rPr>
          <w:rFonts w:ascii="Times New Roman" w:hAnsi="Times New Roman" w:cs="Times New Roman"/>
          <w:sz w:val="28"/>
          <w:szCs w:val="28"/>
        </w:rPr>
        <w:t>с Управлением экономики Админис</w:t>
      </w:r>
      <w:r w:rsidRPr="00380970">
        <w:rPr>
          <w:rFonts w:ascii="Times New Roman" w:hAnsi="Times New Roman" w:cs="Times New Roman"/>
          <w:sz w:val="28"/>
          <w:szCs w:val="28"/>
        </w:rPr>
        <w:t>т</w:t>
      </w:r>
      <w:r w:rsidRPr="00380970">
        <w:rPr>
          <w:rFonts w:ascii="Times New Roman" w:hAnsi="Times New Roman" w:cs="Times New Roman"/>
          <w:sz w:val="28"/>
          <w:szCs w:val="28"/>
        </w:rPr>
        <w:t>рации Смоленского района</w:t>
      </w:r>
      <w:r w:rsidR="004E3DC2">
        <w:rPr>
          <w:rFonts w:ascii="Times New Roman" w:hAnsi="Times New Roman" w:cs="Times New Roman"/>
          <w:sz w:val="28"/>
          <w:szCs w:val="28"/>
        </w:rPr>
        <w:t>,</w:t>
      </w:r>
      <w:r w:rsidRP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6F75F3">
        <w:rPr>
          <w:rFonts w:ascii="Times New Roman" w:hAnsi="Times New Roman" w:cs="Times New Roman"/>
          <w:sz w:val="28"/>
          <w:szCs w:val="28"/>
        </w:rPr>
        <w:t>Организационно-правовым управлением</w:t>
      </w:r>
      <w:r w:rsidR="00A0539C">
        <w:rPr>
          <w:rFonts w:ascii="Times New Roman" w:hAnsi="Times New Roman" w:cs="Times New Roman"/>
          <w:sz w:val="28"/>
          <w:szCs w:val="28"/>
        </w:rPr>
        <w:t xml:space="preserve">, </w:t>
      </w:r>
      <w:r w:rsidR="004E3DC2">
        <w:rPr>
          <w:rFonts w:ascii="Times New Roman" w:hAnsi="Times New Roman" w:cs="Times New Roman"/>
          <w:sz w:val="28"/>
          <w:szCs w:val="28"/>
        </w:rPr>
        <w:t>к</w:t>
      </w:r>
      <w:r w:rsidR="004E3DC2" w:rsidRPr="00380970">
        <w:rPr>
          <w:rFonts w:ascii="Times New Roman" w:hAnsi="Times New Roman" w:cs="Times New Roman"/>
          <w:sz w:val="28"/>
          <w:szCs w:val="28"/>
        </w:rPr>
        <w:t>омит</w:t>
      </w:r>
      <w:r w:rsidR="004E3DC2" w:rsidRPr="00380970">
        <w:rPr>
          <w:rFonts w:ascii="Times New Roman" w:hAnsi="Times New Roman" w:cs="Times New Roman"/>
          <w:sz w:val="28"/>
          <w:szCs w:val="28"/>
        </w:rPr>
        <w:t>е</w:t>
      </w:r>
      <w:r w:rsidR="004E3DC2" w:rsidRPr="00380970">
        <w:rPr>
          <w:rFonts w:ascii="Times New Roman" w:hAnsi="Times New Roman" w:cs="Times New Roman"/>
          <w:sz w:val="28"/>
          <w:szCs w:val="28"/>
        </w:rPr>
        <w:t>том</w:t>
      </w:r>
      <w:r w:rsidR="004E3DC2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</w:t>
      </w:r>
      <w:r w:rsidR="004E3DC2" w:rsidRPr="00380970">
        <w:rPr>
          <w:rFonts w:ascii="Times New Roman" w:hAnsi="Times New Roman" w:cs="Times New Roman"/>
          <w:sz w:val="28"/>
          <w:szCs w:val="28"/>
        </w:rPr>
        <w:t xml:space="preserve"> по финансам, налоговой и кредит</w:t>
      </w:r>
      <w:r w:rsidR="004E3DC2">
        <w:rPr>
          <w:rFonts w:ascii="Times New Roman" w:hAnsi="Times New Roman" w:cs="Times New Roman"/>
          <w:sz w:val="28"/>
          <w:szCs w:val="28"/>
        </w:rPr>
        <w:t>ной политике</w:t>
      </w:r>
      <w:r w:rsidR="00A0539C">
        <w:rPr>
          <w:rFonts w:ascii="Times New Roman" w:hAnsi="Times New Roman" w:cs="Times New Roman"/>
          <w:sz w:val="28"/>
          <w:szCs w:val="28"/>
        </w:rPr>
        <w:t>, Управляющим делами Администрации Смоленского района и Заме</w:t>
      </w:r>
      <w:r w:rsidR="00A0539C">
        <w:rPr>
          <w:rFonts w:ascii="Times New Roman" w:hAnsi="Times New Roman" w:cs="Times New Roman"/>
          <w:sz w:val="28"/>
          <w:szCs w:val="28"/>
        </w:rPr>
        <w:t>с</w:t>
      </w:r>
      <w:r w:rsidR="00A0539C">
        <w:rPr>
          <w:rFonts w:ascii="Times New Roman" w:hAnsi="Times New Roman" w:cs="Times New Roman"/>
          <w:sz w:val="28"/>
          <w:szCs w:val="28"/>
        </w:rPr>
        <w:t>тителем главы Администрации района по вопросам жилищно-коммунального хозяйства, строительства, архитектуры и газификации</w:t>
      </w:r>
      <w:r w:rsidR="004E3DC2" w:rsidRPr="00380970">
        <w:rPr>
          <w:rFonts w:ascii="Times New Roman" w:hAnsi="Times New Roman" w:cs="Times New Roman"/>
          <w:sz w:val="28"/>
          <w:szCs w:val="28"/>
        </w:rPr>
        <w:t>.</w:t>
      </w:r>
    </w:p>
    <w:p w:rsidR="0089333D" w:rsidRDefault="00220985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93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BA4" w:rsidRDefault="00CD2BA4" w:rsidP="00CD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A4" w:rsidRDefault="00F8592D" w:rsidP="000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92D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предлагается внести изменение в паспорт муниципальной программы «Модернизация</w:t>
      </w:r>
      <w:r w:rsidR="00264273">
        <w:rPr>
          <w:rFonts w:ascii="Times New Roman" w:hAnsi="Times New Roman" w:cs="Times New Roman"/>
          <w:sz w:val="28"/>
          <w:szCs w:val="28"/>
        </w:rPr>
        <w:t xml:space="preserve"> </w:t>
      </w:r>
      <w:r w:rsidRPr="00F8592D">
        <w:rPr>
          <w:rFonts w:ascii="Times New Roman" w:hAnsi="Times New Roman" w:cs="Times New Roman"/>
          <w:sz w:val="28"/>
          <w:szCs w:val="28"/>
        </w:rPr>
        <w:t xml:space="preserve">жилищно-коммунального комплекса Смоленского района Алтайского </w:t>
      </w:r>
      <w:r w:rsidR="00090FF4">
        <w:rPr>
          <w:rFonts w:ascii="Times New Roman" w:hAnsi="Times New Roman" w:cs="Times New Roman"/>
          <w:sz w:val="28"/>
          <w:szCs w:val="28"/>
        </w:rPr>
        <w:t>края» на 2022-2024 годы» в графу</w:t>
      </w:r>
      <w:r w:rsidR="006C5111">
        <w:rPr>
          <w:rFonts w:ascii="Times New Roman" w:hAnsi="Times New Roman" w:cs="Times New Roman"/>
          <w:sz w:val="28"/>
          <w:szCs w:val="28"/>
        </w:rPr>
        <w:t>:</w:t>
      </w:r>
      <w:r w:rsidR="00090FF4">
        <w:rPr>
          <w:rFonts w:ascii="Times New Roman" w:hAnsi="Times New Roman" w:cs="Times New Roman"/>
          <w:sz w:val="28"/>
          <w:szCs w:val="28"/>
        </w:rPr>
        <w:t xml:space="preserve"> </w:t>
      </w:r>
      <w:r w:rsidRPr="00F8592D">
        <w:rPr>
          <w:rFonts w:ascii="Times New Roman" w:hAnsi="Times New Roman" w:cs="Times New Roman"/>
          <w:sz w:val="28"/>
          <w:szCs w:val="28"/>
        </w:rPr>
        <w:t xml:space="preserve">«Цели программы», следующего содержания: </w:t>
      </w:r>
      <w:r>
        <w:rPr>
          <w:rFonts w:ascii="Times New Roman" w:hAnsi="Times New Roman" w:cs="Times New Roman"/>
          <w:sz w:val="28"/>
          <w:szCs w:val="28"/>
        </w:rPr>
        <w:t>«Комплексное развитие и модернизация жилищно-коммунального комплекса, повышение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 и надежности предоставления жилищно-коммунальных услуг в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ском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оне». По отношению к предыдущему содержанию, в данной редакции 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лены слова: «и жилищного фонда».</w:t>
      </w:r>
    </w:p>
    <w:p w:rsidR="00A73DB2" w:rsidRDefault="00A73DB2" w:rsidP="00CD2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72AA8" w:rsidRDefault="00BB6B66" w:rsidP="0074155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681F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20586A">
        <w:rPr>
          <w:rFonts w:ascii="Times New Roman" w:hAnsi="Times New Roman" w:cs="Times New Roman"/>
          <w:sz w:val="28"/>
          <w:szCs w:val="28"/>
        </w:rPr>
        <w:t xml:space="preserve">не </w:t>
      </w:r>
      <w:r w:rsidR="00D9681F">
        <w:rPr>
          <w:rFonts w:ascii="Times New Roman" w:hAnsi="Times New Roman" w:cs="Times New Roman"/>
          <w:sz w:val="28"/>
          <w:szCs w:val="28"/>
        </w:rPr>
        <w:t>вносятся изменения в объем финансирования муниципальной программы</w:t>
      </w:r>
      <w:r w:rsidR="002058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74C" w:rsidRDefault="00672AA8" w:rsidP="00741553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финансово-экономической экспертизы произведена сверка объемов финансового обеспечения муниципальной программы за счет средст</w:t>
      </w:r>
      <w:r w:rsidR="0020586A">
        <w:rPr>
          <w:rFonts w:ascii="Times New Roman" w:hAnsi="Times New Roman" w:cs="Times New Roman"/>
          <w:sz w:val="28"/>
          <w:szCs w:val="28"/>
        </w:rPr>
        <w:t>в районного бюджета за 2022-</w:t>
      </w:r>
      <w:r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2058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текущий 2024 год.</w:t>
      </w:r>
    </w:p>
    <w:p w:rsidR="00672AA8" w:rsidRDefault="00672AA8" w:rsidP="00672A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Pr="00D537DB">
        <w:rPr>
          <w:rFonts w:ascii="Times New Roman" w:hAnsi="Times New Roman" w:cs="Times New Roman"/>
          <w:sz w:val="28"/>
          <w:szCs w:val="28"/>
        </w:rPr>
        <w:t>о</w:t>
      </w:r>
      <w:r w:rsidRPr="00D537DB">
        <w:rPr>
          <w:rFonts w:ascii="Times New Roman" w:hAnsi="Times New Roman" w:cs="Times New Roman"/>
          <w:sz w:val="28"/>
          <w:szCs w:val="28"/>
        </w:rPr>
        <w:t>граммы на 2022 год  соответствуют бюджетным ассигнованиям, предусмотре</w:t>
      </w:r>
      <w:r w:rsidRPr="00D537DB">
        <w:rPr>
          <w:rFonts w:ascii="Times New Roman" w:hAnsi="Times New Roman" w:cs="Times New Roman"/>
          <w:sz w:val="28"/>
          <w:szCs w:val="28"/>
        </w:rPr>
        <w:t>н</w:t>
      </w:r>
      <w:r w:rsidRPr="00D537DB">
        <w:rPr>
          <w:rFonts w:ascii="Times New Roman" w:hAnsi="Times New Roman" w:cs="Times New Roman"/>
          <w:sz w:val="28"/>
          <w:szCs w:val="28"/>
        </w:rPr>
        <w:t xml:space="preserve">ным на ее реализацию в Решении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на 2022 год и на плановый период 2023 и 2024 годов» (в редакции от 19.12.2022 № 109)</w:t>
      </w:r>
      <w:r w:rsidRPr="00D537DB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431</w:t>
      </w:r>
      <w:r w:rsidRPr="00D537DB">
        <w:rPr>
          <w:rFonts w:ascii="Times New Roman" w:hAnsi="Times New Roman" w:cs="Times New Roman"/>
          <w:sz w:val="28"/>
          <w:szCs w:val="28"/>
        </w:rPr>
        <w:t xml:space="preserve">0000000 </w:t>
      </w:r>
      <w:r w:rsidRPr="004850B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850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 программа </w:t>
      </w:r>
      <w:r w:rsidRPr="004B4AD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B4AD3">
        <w:rPr>
          <w:rFonts w:ascii="Times New Roman" w:hAnsi="Times New Roman" w:cs="Times New Roman"/>
          <w:sz w:val="28"/>
          <w:szCs w:val="28"/>
        </w:rPr>
        <w:t>Моде</w:t>
      </w:r>
      <w:r w:rsidRPr="004B4AD3">
        <w:rPr>
          <w:rFonts w:ascii="Times New Roman" w:hAnsi="Times New Roman" w:cs="Times New Roman"/>
          <w:sz w:val="28"/>
          <w:szCs w:val="28"/>
        </w:rPr>
        <w:t>р</w:t>
      </w:r>
      <w:r w:rsidRPr="004B4AD3">
        <w:rPr>
          <w:rFonts w:ascii="Times New Roman" w:hAnsi="Times New Roman" w:cs="Times New Roman"/>
          <w:sz w:val="28"/>
          <w:szCs w:val="28"/>
        </w:rPr>
        <w:t>низация  жилищно-коммунального комплекса Смоленского района Алтайского края</w:t>
      </w:r>
      <w:proofErr w:type="gramEnd"/>
      <w:r w:rsidRPr="004B4AD3">
        <w:rPr>
          <w:rFonts w:ascii="Times New Roman" w:hAnsi="Times New Roman" w:cs="Times New Roman"/>
          <w:sz w:val="28"/>
          <w:szCs w:val="28"/>
        </w:rPr>
        <w:t xml:space="preserve"> на 2022-2024 годы»</w:t>
      </w:r>
      <w:r>
        <w:rPr>
          <w:rFonts w:ascii="Times New Roman" w:hAnsi="Times New Roman" w:cs="Times New Roman"/>
          <w:sz w:val="28"/>
          <w:szCs w:val="28"/>
        </w:rPr>
        <w:t>, на 2022 год сумма составляет 40 819,98 тыс. руб. (без отклонений).</w:t>
      </w:r>
      <w:r w:rsidRPr="004B4AD3">
        <w:rPr>
          <w:rFonts w:ascii="Times New Roman" w:hAnsi="Times New Roman" w:cs="Times New Roman"/>
          <w:sz w:val="28"/>
          <w:szCs w:val="28"/>
        </w:rPr>
        <w:t xml:space="preserve"> </w:t>
      </w:r>
      <w:r w:rsidRPr="004B4A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2AA8" w:rsidRDefault="00672AA8" w:rsidP="00672A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Pr="00D537DB">
        <w:rPr>
          <w:rFonts w:ascii="Times New Roman" w:hAnsi="Times New Roman" w:cs="Times New Roman"/>
          <w:sz w:val="28"/>
          <w:szCs w:val="28"/>
        </w:rPr>
        <w:t>о</w:t>
      </w:r>
      <w:r w:rsidRPr="00D537DB">
        <w:rPr>
          <w:rFonts w:ascii="Times New Roman" w:hAnsi="Times New Roman" w:cs="Times New Roman"/>
          <w:sz w:val="28"/>
          <w:szCs w:val="28"/>
        </w:rPr>
        <w:t>граммы на 202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D53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D537D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37DB">
        <w:rPr>
          <w:rFonts w:ascii="Times New Roman" w:hAnsi="Times New Roman" w:cs="Times New Roman"/>
          <w:sz w:val="28"/>
          <w:szCs w:val="28"/>
        </w:rPr>
        <w:t xml:space="preserve">  соответствуют бюджетным ассигнованиям, пред</w:t>
      </w:r>
      <w:r w:rsidRPr="00D537DB">
        <w:rPr>
          <w:rFonts w:ascii="Times New Roman" w:hAnsi="Times New Roman" w:cs="Times New Roman"/>
          <w:sz w:val="28"/>
          <w:szCs w:val="28"/>
        </w:rPr>
        <w:t>у</w:t>
      </w:r>
      <w:r w:rsidRPr="00D537DB">
        <w:rPr>
          <w:rFonts w:ascii="Times New Roman" w:hAnsi="Times New Roman" w:cs="Times New Roman"/>
          <w:sz w:val="28"/>
          <w:szCs w:val="28"/>
        </w:rPr>
        <w:t xml:space="preserve">смотренным на ее реализацию в Решении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537DB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районном бюджете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Смоленский район на 2023 год и на плановый период 2024 и 2025 годов» (с учетом изменений от 15.12.2023 </w:t>
      </w:r>
      <w:r w:rsidRPr="005F42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Pr="005F42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2023 год сумма составляет 47 070,3 тыс. руб</w:t>
      </w:r>
      <w:proofErr w:type="gramEnd"/>
      <w:r>
        <w:rPr>
          <w:rFonts w:ascii="Times New Roman" w:hAnsi="Times New Roman" w:cs="Times New Roman"/>
          <w:sz w:val="28"/>
          <w:szCs w:val="28"/>
        </w:rPr>
        <w:t>. (соответствуют показателям в проекте, без учета краевых средств, которые не учтены данным решением в сумме 913,5 тыс. руб. (уведомление от 18.12.2023 № БР/105/00103 на сумму 1 015,1 тыс. руб. и от 18.12.2023 № БР/105/00104 на сумму -101,6 тыс. руб.).</w:t>
      </w:r>
    </w:p>
    <w:p w:rsidR="00672AA8" w:rsidRDefault="00672AA8" w:rsidP="00672A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D537DB">
        <w:rPr>
          <w:rFonts w:ascii="Times New Roman" w:hAnsi="Times New Roman" w:cs="Times New Roman"/>
          <w:sz w:val="28"/>
          <w:szCs w:val="28"/>
        </w:rPr>
        <w:t>Объемы финансового обеспечения мероприятий муниципальной пр</w:t>
      </w:r>
      <w:r w:rsidRPr="00D537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на </w:t>
      </w:r>
      <w:r w:rsidRPr="00D53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024</w:t>
      </w:r>
      <w:r w:rsidRPr="00D537DB">
        <w:rPr>
          <w:rFonts w:ascii="Times New Roman" w:hAnsi="Times New Roman" w:cs="Times New Roman"/>
          <w:sz w:val="28"/>
          <w:szCs w:val="28"/>
        </w:rPr>
        <w:t xml:space="preserve"> год  соответствуют бюджетным ассигнованиям, предусмотре</w:t>
      </w:r>
      <w:r w:rsidRPr="00D537DB">
        <w:rPr>
          <w:rFonts w:ascii="Times New Roman" w:hAnsi="Times New Roman" w:cs="Times New Roman"/>
          <w:sz w:val="28"/>
          <w:szCs w:val="28"/>
        </w:rPr>
        <w:t>н</w:t>
      </w:r>
      <w:r w:rsidRPr="00D537DB">
        <w:rPr>
          <w:rFonts w:ascii="Times New Roman" w:hAnsi="Times New Roman" w:cs="Times New Roman"/>
          <w:sz w:val="28"/>
          <w:szCs w:val="28"/>
        </w:rPr>
        <w:t>ным на ее реализацию</w:t>
      </w:r>
      <w:r>
        <w:rPr>
          <w:rFonts w:ascii="Times New Roman" w:hAnsi="Times New Roman" w:cs="Times New Roman"/>
          <w:sz w:val="28"/>
          <w:szCs w:val="28"/>
        </w:rPr>
        <w:t xml:space="preserve"> в Решении Смоленского районного Собрания депутатов  от 15.12.2023 № 71 </w:t>
      </w:r>
      <w:r w:rsidRPr="008F30C9">
        <w:rPr>
          <w:rFonts w:ascii="Times New Roman" w:hAnsi="Times New Roman" w:cs="Times New Roman"/>
          <w:sz w:val="28"/>
          <w:szCs w:val="28"/>
        </w:rPr>
        <w:t>«О районном бюджете муниципального образования См</w:t>
      </w:r>
      <w:r w:rsidRPr="008F30C9">
        <w:rPr>
          <w:rFonts w:ascii="Times New Roman" w:hAnsi="Times New Roman" w:cs="Times New Roman"/>
          <w:sz w:val="28"/>
          <w:szCs w:val="28"/>
        </w:rPr>
        <w:t>о</w:t>
      </w:r>
      <w:r w:rsidRPr="008F30C9">
        <w:rPr>
          <w:rFonts w:ascii="Times New Roman" w:hAnsi="Times New Roman" w:cs="Times New Roman"/>
          <w:sz w:val="28"/>
          <w:szCs w:val="28"/>
        </w:rPr>
        <w:t>ленский район на 2024 год 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, на 2024 год сумма составляет 33 343,0 тыс. руб. (без отклонений).</w:t>
      </w:r>
      <w:proofErr w:type="gramEnd"/>
    </w:p>
    <w:p w:rsidR="00E3317B" w:rsidRDefault="009F4EF2" w:rsidP="00E3317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86A">
        <w:rPr>
          <w:rFonts w:ascii="Times New Roman" w:hAnsi="Times New Roman" w:cs="Times New Roman"/>
          <w:sz w:val="28"/>
          <w:szCs w:val="28"/>
        </w:rPr>
        <w:t>П</w:t>
      </w:r>
      <w:r w:rsidR="0020586A" w:rsidRPr="00346DA8">
        <w:rPr>
          <w:rFonts w:ascii="Times New Roman" w:hAnsi="Times New Roman" w:cs="Times New Roman"/>
          <w:sz w:val="28"/>
          <w:szCs w:val="28"/>
        </w:rPr>
        <w:t xml:space="preserve">роектом постановления вносятся изменения в </w:t>
      </w:r>
      <w:r w:rsidR="0020586A" w:rsidRPr="002B6A79">
        <w:rPr>
          <w:rFonts w:ascii="Times New Roman" w:hAnsi="Times New Roman"/>
          <w:sz w:val="28"/>
          <w:szCs w:val="28"/>
        </w:rPr>
        <w:t>Приложени</w:t>
      </w:r>
      <w:r w:rsidR="0020586A">
        <w:rPr>
          <w:rFonts w:ascii="Times New Roman" w:hAnsi="Times New Roman"/>
          <w:sz w:val="28"/>
          <w:szCs w:val="28"/>
        </w:rPr>
        <w:t>е</w:t>
      </w:r>
      <w:r w:rsidR="0020586A" w:rsidRPr="002B6A79">
        <w:rPr>
          <w:rFonts w:ascii="Times New Roman" w:hAnsi="Times New Roman"/>
          <w:sz w:val="28"/>
          <w:szCs w:val="28"/>
        </w:rPr>
        <w:t xml:space="preserve"> </w:t>
      </w:r>
      <w:r w:rsidR="0020586A">
        <w:rPr>
          <w:rFonts w:ascii="Times New Roman" w:hAnsi="Times New Roman"/>
          <w:sz w:val="28"/>
          <w:szCs w:val="28"/>
        </w:rPr>
        <w:t>2</w:t>
      </w:r>
      <w:r w:rsidR="0020586A" w:rsidRPr="002B6A79">
        <w:rPr>
          <w:rFonts w:ascii="Times New Roman" w:hAnsi="Times New Roman"/>
          <w:sz w:val="28"/>
          <w:szCs w:val="28"/>
        </w:rPr>
        <w:t xml:space="preserve">. «Перечень </w:t>
      </w:r>
      <w:r w:rsidR="0020586A">
        <w:rPr>
          <w:rFonts w:ascii="Times New Roman" w:hAnsi="Times New Roman"/>
          <w:sz w:val="28"/>
          <w:szCs w:val="28"/>
        </w:rPr>
        <w:t>м</w:t>
      </w:r>
      <w:r w:rsidR="0020586A" w:rsidRPr="002B6A79">
        <w:rPr>
          <w:rFonts w:ascii="Times New Roman" w:hAnsi="Times New Roman"/>
          <w:sz w:val="28"/>
          <w:szCs w:val="28"/>
        </w:rPr>
        <w:t>ероприятий</w:t>
      </w:r>
      <w:r w:rsidR="0020586A">
        <w:rPr>
          <w:rFonts w:ascii="Times New Roman" w:hAnsi="Times New Roman"/>
          <w:sz w:val="28"/>
          <w:szCs w:val="28"/>
        </w:rPr>
        <w:t xml:space="preserve"> муниципальной программы» по корректировке </w:t>
      </w:r>
      <w:r w:rsidR="0020586A">
        <w:rPr>
          <w:rFonts w:ascii="Times New Roman" w:hAnsi="Times New Roman" w:cs="Times New Roman"/>
          <w:sz w:val="28"/>
          <w:szCs w:val="28"/>
        </w:rPr>
        <w:t xml:space="preserve">финансового обеспечения в разрезе задач и </w:t>
      </w:r>
      <w:r w:rsidR="0020586A">
        <w:rPr>
          <w:rFonts w:ascii="Times New Roman" w:hAnsi="Times New Roman"/>
          <w:sz w:val="28"/>
          <w:szCs w:val="28"/>
        </w:rPr>
        <w:t>мероприятий, а именно:</w:t>
      </w:r>
    </w:p>
    <w:p w:rsidR="00E3317B" w:rsidRPr="001768B8" w:rsidRDefault="00730A87" w:rsidP="00E3317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B8">
        <w:rPr>
          <w:rFonts w:ascii="Times New Roman" w:hAnsi="Times New Roman" w:cs="Times New Roman"/>
          <w:sz w:val="28"/>
          <w:szCs w:val="28"/>
        </w:rPr>
        <w:tab/>
        <w:t>1</w:t>
      </w:r>
      <w:r w:rsidR="00E3317B" w:rsidRPr="001768B8">
        <w:rPr>
          <w:rFonts w:ascii="Times New Roman" w:hAnsi="Times New Roman" w:cs="Times New Roman"/>
          <w:sz w:val="28"/>
          <w:szCs w:val="28"/>
        </w:rPr>
        <w:t xml:space="preserve">. </w:t>
      </w:r>
      <w:r w:rsidRPr="001768B8">
        <w:rPr>
          <w:rFonts w:ascii="Times New Roman" w:hAnsi="Times New Roman" w:cs="Times New Roman"/>
          <w:sz w:val="28"/>
          <w:szCs w:val="28"/>
        </w:rPr>
        <w:t xml:space="preserve">По </w:t>
      </w:r>
      <w:r w:rsidR="00F15030" w:rsidRPr="001768B8">
        <w:rPr>
          <w:rFonts w:ascii="Times New Roman" w:hAnsi="Times New Roman" w:cs="Times New Roman"/>
          <w:b/>
          <w:i/>
          <w:sz w:val="28"/>
          <w:szCs w:val="28"/>
        </w:rPr>
        <w:t>Задаче 1</w:t>
      </w:r>
      <w:r w:rsidR="00F15030" w:rsidRPr="001768B8">
        <w:rPr>
          <w:rFonts w:ascii="Times New Roman" w:hAnsi="Times New Roman" w:cs="Times New Roman"/>
          <w:sz w:val="28"/>
          <w:szCs w:val="28"/>
        </w:rPr>
        <w:t xml:space="preserve"> </w:t>
      </w:r>
      <w:r w:rsidR="003A6F5B" w:rsidRPr="001768B8">
        <w:rPr>
          <w:rFonts w:ascii="Times New Roman" w:hAnsi="Times New Roman" w:cs="Times New Roman"/>
          <w:sz w:val="28"/>
          <w:szCs w:val="28"/>
        </w:rPr>
        <w:t>«</w:t>
      </w:r>
      <w:r w:rsidR="009155BA" w:rsidRPr="001768B8">
        <w:rPr>
          <w:rFonts w:ascii="Times New Roman" w:hAnsi="Times New Roman" w:cs="Times New Roman"/>
          <w:sz w:val="28"/>
          <w:szCs w:val="28"/>
        </w:rPr>
        <w:t>Повышение качества водоснабжения в результате моде</w:t>
      </w:r>
      <w:r w:rsidR="009155BA" w:rsidRPr="001768B8">
        <w:rPr>
          <w:rFonts w:ascii="Times New Roman" w:hAnsi="Times New Roman" w:cs="Times New Roman"/>
          <w:sz w:val="28"/>
          <w:szCs w:val="28"/>
        </w:rPr>
        <w:t>р</w:t>
      </w:r>
      <w:r w:rsidR="009155BA" w:rsidRPr="001768B8">
        <w:rPr>
          <w:rFonts w:ascii="Times New Roman" w:hAnsi="Times New Roman" w:cs="Times New Roman"/>
          <w:sz w:val="28"/>
          <w:szCs w:val="28"/>
        </w:rPr>
        <w:t>низации системы водоснабжения</w:t>
      </w:r>
      <w:r w:rsidR="003A6F5B" w:rsidRPr="001768B8">
        <w:rPr>
          <w:rFonts w:ascii="Times New Roman" w:hAnsi="Times New Roman" w:cs="Times New Roman"/>
          <w:sz w:val="28"/>
          <w:szCs w:val="28"/>
        </w:rPr>
        <w:t>»</w:t>
      </w:r>
      <w:r w:rsidR="00F15030" w:rsidRPr="001768B8">
        <w:rPr>
          <w:rFonts w:ascii="Times New Roman" w:hAnsi="Times New Roman" w:cs="Times New Roman"/>
          <w:sz w:val="28"/>
          <w:szCs w:val="28"/>
        </w:rPr>
        <w:t>,</w:t>
      </w:r>
      <w:r w:rsidR="009155BA" w:rsidRPr="001768B8">
        <w:rPr>
          <w:rFonts w:ascii="Times New Roman" w:hAnsi="Times New Roman" w:cs="Times New Roman"/>
          <w:sz w:val="28"/>
          <w:szCs w:val="28"/>
        </w:rPr>
        <w:t xml:space="preserve"> </w:t>
      </w:r>
      <w:r w:rsidR="00C2026C" w:rsidRPr="001768B8">
        <w:rPr>
          <w:rFonts w:ascii="Times New Roman" w:hAnsi="Times New Roman" w:cs="Times New Roman"/>
          <w:sz w:val="28"/>
          <w:szCs w:val="28"/>
        </w:rPr>
        <w:t>у</w:t>
      </w:r>
      <w:r w:rsidR="00790044" w:rsidRPr="001768B8">
        <w:rPr>
          <w:rFonts w:ascii="Times New Roman" w:hAnsi="Times New Roman" w:cs="Times New Roman"/>
          <w:sz w:val="28"/>
          <w:szCs w:val="28"/>
        </w:rPr>
        <w:t>меньшено</w:t>
      </w:r>
      <w:r w:rsidR="009155BA" w:rsidRPr="001768B8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6077B6" w:rsidRPr="001768B8">
        <w:rPr>
          <w:rFonts w:ascii="Times New Roman" w:hAnsi="Times New Roman" w:cs="Times New Roman"/>
          <w:sz w:val="28"/>
          <w:szCs w:val="28"/>
        </w:rPr>
        <w:t>е</w:t>
      </w:r>
      <w:r w:rsidR="009155BA" w:rsidRPr="001768B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077B6" w:rsidRPr="001768B8">
        <w:rPr>
          <w:rFonts w:ascii="Times New Roman" w:hAnsi="Times New Roman" w:cs="Times New Roman"/>
          <w:sz w:val="28"/>
          <w:szCs w:val="28"/>
        </w:rPr>
        <w:t xml:space="preserve">е </w:t>
      </w:r>
      <w:r w:rsidR="009155BA" w:rsidRPr="001768B8">
        <w:rPr>
          <w:rFonts w:ascii="Times New Roman" w:hAnsi="Times New Roman" w:cs="Times New Roman"/>
          <w:sz w:val="28"/>
          <w:szCs w:val="28"/>
        </w:rPr>
        <w:t xml:space="preserve">на </w:t>
      </w:r>
      <w:r w:rsidR="00790044" w:rsidRPr="001768B8">
        <w:rPr>
          <w:rFonts w:ascii="Times New Roman" w:hAnsi="Times New Roman" w:cs="Times New Roman"/>
          <w:b/>
          <w:sz w:val="28"/>
          <w:szCs w:val="28"/>
        </w:rPr>
        <w:t>1 600,00</w:t>
      </w:r>
      <w:r w:rsidR="006077B6" w:rsidRPr="001768B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3317B" w:rsidRPr="001768B8">
        <w:rPr>
          <w:rFonts w:ascii="Times New Roman" w:hAnsi="Times New Roman" w:cs="Times New Roman"/>
          <w:sz w:val="28"/>
          <w:szCs w:val="28"/>
        </w:rPr>
        <w:t>, по м</w:t>
      </w:r>
      <w:r w:rsidR="00E3317B" w:rsidRPr="001768B8">
        <w:rPr>
          <w:rFonts w:ascii="Times New Roman" w:hAnsi="Times New Roman" w:cs="Times New Roman"/>
          <w:sz w:val="28"/>
          <w:szCs w:val="28"/>
        </w:rPr>
        <w:t>е</w:t>
      </w:r>
      <w:r w:rsidR="00E3317B" w:rsidRPr="001768B8">
        <w:rPr>
          <w:rFonts w:ascii="Times New Roman" w:hAnsi="Times New Roman" w:cs="Times New Roman"/>
          <w:sz w:val="28"/>
          <w:szCs w:val="28"/>
        </w:rPr>
        <w:t>роприя</w:t>
      </w:r>
      <w:r w:rsidR="00790044" w:rsidRPr="001768B8">
        <w:rPr>
          <w:rFonts w:ascii="Times New Roman" w:hAnsi="Times New Roman" w:cs="Times New Roman"/>
          <w:sz w:val="28"/>
          <w:szCs w:val="28"/>
        </w:rPr>
        <w:t>тию</w:t>
      </w:r>
      <w:r w:rsidR="00E3317B" w:rsidRPr="001768B8">
        <w:rPr>
          <w:rFonts w:ascii="Times New Roman" w:hAnsi="Times New Roman" w:cs="Times New Roman"/>
          <w:sz w:val="28"/>
          <w:szCs w:val="28"/>
        </w:rPr>
        <w:t>:</w:t>
      </w:r>
    </w:p>
    <w:p w:rsidR="00E3317B" w:rsidRPr="001768B8" w:rsidRDefault="00E3317B" w:rsidP="00E3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B8">
        <w:rPr>
          <w:rFonts w:ascii="Times New Roman" w:hAnsi="Times New Roman" w:cs="Times New Roman"/>
          <w:i/>
          <w:sz w:val="28"/>
          <w:szCs w:val="28"/>
          <w:u w:val="single"/>
        </w:rPr>
        <w:t>- Мероприятие 1.1.</w:t>
      </w:r>
      <w:r w:rsidR="003A6F5B" w:rsidRPr="001768B8">
        <w:rPr>
          <w:rFonts w:ascii="Times New Roman" w:hAnsi="Times New Roman" w:cs="Times New Roman"/>
          <w:sz w:val="28"/>
          <w:szCs w:val="28"/>
        </w:rPr>
        <w:t xml:space="preserve"> «</w:t>
      </w:r>
      <w:r w:rsidRPr="001768B8">
        <w:rPr>
          <w:rFonts w:ascii="Times New Roman" w:hAnsi="Times New Roman" w:cs="Times New Roman"/>
          <w:sz w:val="28"/>
          <w:szCs w:val="28"/>
        </w:rPr>
        <w:t>Капитальный ремонт водозаборных узлов, Реконструкция и капитальный ремонт эксплуатационных систем на воду, в том числе водон</w:t>
      </w:r>
      <w:r w:rsidRPr="001768B8">
        <w:rPr>
          <w:rFonts w:ascii="Times New Roman" w:hAnsi="Times New Roman" w:cs="Times New Roman"/>
          <w:sz w:val="28"/>
          <w:szCs w:val="28"/>
        </w:rPr>
        <w:t>а</w:t>
      </w:r>
      <w:r w:rsidRPr="001768B8">
        <w:rPr>
          <w:rFonts w:ascii="Times New Roman" w:hAnsi="Times New Roman" w:cs="Times New Roman"/>
          <w:sz w:val="28"/>
          <w:szCs w:val="28"/>
        </w:rPr>
        <w:t>порных башен</w:t>
      </w:r>
      <w:r w:rsidR="003A6F5B" w:rsidRPr="001768B8">
        <w:rPr>
          <w:rFonts w:ascii="Times New Roman" w:hAnsi="Times New Roman" w:cs="Times New Roman"/>
          <w:sz w:val="28"/>
          <w:szCs w:val="28"/>
        </w:rPr>
        <w:t>»</w:t>
      </w:r>
      <w:r w:rsidRPr="001768B8">
        <w:rPr>
          <w:rFonts w:ascii="Times New Roman" w:hAnsi="Times New Roman" w:cs="Times New Roman"/>
          <w:sz w:val="28"/>
          <w:szCs w:val="28"/>
        </w:rPr>
        <w:t xml:space="preserve">, </w:t>
      </w:r>
      <w:r w:rsidR="00730A87" w:rsidRPr="001768B8">
        <w:rPr>
          <w:rFonts w:ascii="Times New Roman" w:hAnsi="Times New Roman" w:cs="Times New Roman"/>
          <w:sz w:val="28"/>
          <w:szCs w:val="28"/>
        </w:rPr>
        <w:t>уменьшено</w:t>
      </w:r>
      <w:r w:rsidRPr="001768B8">
        <w:rPr>
          <w:rFonts w:ascii="Times New Roman" w:hAnsi="Times New Roman" w:cs="Times New Roman"/>
          <w:sz w:val="28"/>
          <w:szCs w:val="28"/>
        </w:rPr>
        <w:t xml:space="preserve"> финансовое обеспечение на </w:t>
      </w:r>
      <w:r w:rsidRPr="001768B8">
        <w:rPr>
          <w:rFonts w:ascii="Times New Roman" w:hAnsi="Times New Roman" w:cs="Times New Roman"/>
          <w:b/>
          <w:sz w:val="28"/>
          <w:szCs w:val="28"/>
        </w:rPr>
        <w:t>1</w:t>
      </w:r>
      <w:r w:rsidR="00730A87" w:rsidRPr="001768B8">
        <w:rPr>
          <w:rFonts w:ascii="Times New Roman" w:hAnsi="Times New Roman" w:cs="Times New Roman"/>
          <w:b/>
          <w:sz w:val="28"/>
          <w:szCs w:val="28"/>
        </w:rPr>
        <w:t> 600,00</w:t>
      </w:r>
      <w:r w:rsidRPr="001768B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30A87" w:rsidRPr="001768B8">
        <w:rPr>
          <w:rFonts w:ascii="Times New Roman" w:hAnsi="Times New Roman" w:cs="Times New Roman"/>
          <w:sz w:val="28"/>
          <w:szCs w:val="28"/>
        </w:rPr>
        <w:t>(</w:t>
      </w:r>
      <w:r w:rsidRPr="001768B8">
        <w:rPr>
          <w:rFonts w:ascii="Times New Roman" w:hAnsi="Times New Roman" w:cs="Times New Roman"/>
          <w:sz w:val="28"/>
          <w:szCs w:val="28"/>
        </w:rPr>
        <w:t>за счет средств мес</w:t>
      </w:r>
      <w:r w:rsidRPr="001768B8">
        <w:rPr>
          <w:rFonts w:ascii="Times New Roman" w:hAnsi="Times New Roman" w:cs="Times New Roman"/>
          <w:sz w:val="28"/>
          <w:szCs w:val="28"/>
        </w:rPr>
        <w:t>т</w:t>
      </w:r>
      <w:r w:rsidRPr="001768B8">
        <w:rPr>
          <w:rFonts w:ascii="Times New Roman" w:hAnsi="Times New Roman" w:cs="Times New Roman"/>
          <w:sz w:val="28"/>
          <w:szCs w:val="28"/>
        </w:rPr>
        <w:t>ного бюджета);</w:t>
      </w:r>
    </w:p>
    <w:p w:rsidR="001F4174" w:rsidRPr="001768B8" w:rsidRDefault="009135C4" w:rsidP="009135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A87" w:rsidRPr="001768B8">
        <w:rPr>
          <w:rFonts w:ascii="Times New Roman" w:hAnsi="Times New Roman" w:cs="Times New Roman"/>
          <w:sz w:val="28"/>
          <w:szCs w:val="28"/>
        </w:rPr>
        <w:t>2</w:t>
      </w:r>
      <w:r w:rsidR="00DB1521" w:rsidRPr="001768B8">
        <w:rPr>
          <w:rFonts w:ascii="Times New Roman" w:hAnsi="Times New Roman" w:cs="Times New Roman"/>
          <w:sz w:val="28"/>
          <w:szCs w:val="28"/>
        </w:rPr>
        <w:t xml:space="preserve">. </w:t>
      </w:r>
      <w:r w:rsidR="00730A87" w:rsidRPr="001768B8">
        <w:rPr>
          <w:rFonts w:ascii="Times New Roman" w:hAnsi="Times New Roman" w:cs="Times New Roman"/>
          <w:sz w:val="28"/>
          <w:szCs w:val="28"/>
        </w:rPr>
        <w:t xml:space="preserve">По </w:t>
      </w:r>
      <w:r w:rsidR="00DB1521" w:rsidRPr="001768B8">
        <w:rPr>
          <w:rFonts w:ascii="Times New Roman" w:hAnsi="Times New Roman" w:cs="Times New Roman"/>
          <w:b/>
          <w:i/>
          <w:sz w:val="28"/>
          <w:szCs w:val="28"/>
        </w:rPr>
        <w:t>Задаче 4</w:t>
      </w:r>
      <w:r w:rsidR="00DB1521" w:rsidRPr="001768B8">
        <w:rPr>
          <w:rFonts w:ascii="Times New Roman" w:hAnsi="Times New Roman" w:cs="Times New Roman"/>
          <w:sz w:val="28"/>
          <w:szCs w:val="28"/>
        </w:rPr>
        <w:t xml:space="preserve"> </w:t>
      </w:r>
      <w:r w:rsidR="001F4174" w:rsidRPr="001768B8">
        <w:rPr>
          <w:rFonts w:ascii="Times New Roman" w:hAnsi="Times New Roman" w:cs="Times New Roman"/>
          <w:sz w:val="28"/>
          <w:szCs w:val="28"/>
        </w:rPr>
        <w:t>«</w:t>
      </w:r>
      <w:r w:rsidR="00DB1521" w:rsidRPr="001768B8">
        <w:rPr>
          <w:rFonts w:ascii="Times New Roman" w:hAnsi="Times New Roman" w:cs="Times New Roman"/>
          <w:sz w:val="28"/>
          <w:szCs w:val="28"/>
        </w:rPr>
        <w:t>Модернизация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 имущественного комплекса»</w:t>
      </w:r>
      <w:r w:rsidR="00DB1521" w:rsidRPr="001768B8">
        <w:rPr>
          <w:rFonts w:ascii="Times New Roman" w:hAnsi="Times New Roman" w:cs="Times New Roman"/>
          <w:sz w:val="28"/>
          <w:szCs w:val="28"/>
        </w:rPr>
        <w:t xml:space="preserve">, </w:t>
      </w:r>
      <w:r w:rsidR="006F2407" w:rsidRPr="001768B8">
        <w:rPr>
          <w:rFonts w:ascii="Times New Roman" w:hAnsi="Times New Roman" w:cs="Times New Roman"/>
          <w:sz w:val="28"/>
          <w:szCs w:val="28"/>
        </w:rPr>
        <w:t>увеличен</w:t>
      </w:r>
      <w:r w:rsidR="00172403" w:rsidRPr="001768B8">
        <w:rPr>
          <w:rFonts w:ascii="Times New Roman" w:hAnsi="Times New Roman" w:cs="Times New Roman"/>
          <w:sz w:val="28"/>
          <w:szCs w:val="28"/>
        </w:rPr>
        <w:t>ие</w:t>
      </w:r>
      <w:r w:rsidR="006F2407" w:rsidRPr="001768B8">
        <w:rPr>
          <w:rFonts w:ascii="Times New Roman" w:hAnsi="Times New Roman" w:cs="Times New Roman"/>
          <w:sz w:val="28"/>
          <w:szCs w:val="28"/>
        </w:rPr>
        <w:t xml:space="preserve"> </w:t>
      </w:r>
      <w:r w:rsidR="00FE7E5A" w:rsidRPr="001768B8">
        <w:rPr>
          <w:rFonts w:ascii="Times New Roman" w:hAnsi="Times New Roman" w:cs="Times New Roman"/>
          <w:sz w:val="28"/>
          <w:szCs w:val="28"/>
        </w:rPr>
        <w:t>объем</w:t>
      </w:r>
      <w:r w:rsidR="00172403" w:rsidRPr="001768B8">
        <w:rPr>
          <w:rFonts w:ascii="Times New Roman" w:hAnsi="Times New Roman" w:cs="Times New Roman"/>
          <w:sz w:val="28"/>
          <w:szCs w:val="28"/>
        </w:rPr>
        <w:t>а</w:t>
      </w:r>
      <w:r w:rsidR="00FE7E5A" w:rsidRPr="001768B8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="006F2407" w:rsidRPr="001768B8">
        <w:rPr>
          <w:rFonts w:ascii="Times New Roman" w:hAnsi="Times New Roman" w:cs="Times New Roman"/>
          <w:sz w:val="28"/>
          <w:szCs w:val="28"/>
        </w:rPr>
        <w:t xml:space="preserve">на </w:t>
      </w:r>
      <w:r w:rsidR="001F4174" w:rsidRPr="001768B8">
        <w:rPr>
          <w:rFonts w:ascii="Times New Roman" w:hAnsi="Times New Roman" w:cs="Times New Roman"/>
          <w:b/>
          <w:sz w:val="28"/>
          <w:szCs w:val="28"/>
        </w:rPr>
        <w:t>1</w:t>
      </w:r>
      <w:r w:rsidR="00730A87" w:rsidRPr="001768B8">
        <w:rPr>
          <w:rFonts w:ascii="Times New Roman" w:hAnsi="Times New Roman" w:cs="Times New Roman"/>
          <w:b/>
          <w:sz w:val="28"/>
          <w:szCs w:val="28"/>
        </w:rPr>
        <w:t> 600,0</w:t>
      </w:r>
      <w:r w:rsidR="006F2407" w:rsidRPr="001768B8">
        <w:rPr>
          <w:rFonts w:ascii="Times New Roman" w:hAnsi="Times New Roman" w:cs="Times New Roman"/>
          <w:sz w:val="28"/>
          <w:szCs w:val="28"/>
        </w:rPr>
        <w:t xml:space="preserve"> тыс. руб., в т.ч. по </w:t>
      </w:r>
      <w:r w:rsidR="00734222" w:rsidRPr="001768B8">
        <w:rPr>
          <w:rFonts w:ascii="Times New Roman" w:hAnsi="Times New Roman" w:cs="Times New Roman"/>
          <w:sz w:val="28"/>
          <w:szCs w:val="28"/>
        </w:rPr>
        <w:t>мероприяти</w:t>
      </w:r>
      <w:r w:rsidR="006F2407" w:rsidRPr="001768B8">
        <w:rPr>
          <w:rFonts w:ascii="Times New Roman" w:hAnsi="Times New Roman" w:cs="Times New Roman"/>
          <w:sz w:val="28"/>
          <w:szCs w:val="28"/>
        </w:rPr>
        <w:t>ям</w:t>
      </w:r>
      <w:r w:rsidR="00DB1521" w:rsidRPr="001768B8">
        <w:rPr>
          <w:rFonts w:ascii="Times New Roman" w:hAnsi="Times New Roman" w:cs="Times New Roman"/>
          <w:sz w:val="28"/>
          <w:szCs w:val="28"/>
        </w:rPr>
        <w:t>:</w:t>
      </w:r>
    </w:p>
    <w:p w:rsidR="00DB1521" w:rsidRPr="001768B8" w:rsidRDefault="00734222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B8">
        <w:rPr>
          <w:rFonts w:ascii="Times New Roman" w:hAnsi="Times New Roman" w:cs="Times New Roman"/>
          <w:i/>
          <w:sz w:val="28"/>
          <w:szCs w:val="28"/>
          <w:u w:val="single"/>
        </w:rPr>
        <w:t>- Мероприятие</w:t>
      </w:r>
      <w:r w:rsidR="001F4174" w:rsidRPr="001768B8">
        <w:rPr>
          <w:rFonts w:ascii="Times New Roman" w:hAnsi="Times New Roman" w:cs="Times New Roman"/>
          <w:i/>
          <w:sz w:val="28"/>
          <w:szCs w:val="28"/>
          <w:u w:val="single"/>
        </w:rPr>
        <w:t xml:space="preserve"> 4.</w:t>
      </w:r>
      <w:r w:rsidR="001768B8" w:rsidRPr="001768B8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1F4174" w:rsidRPr="001768B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 «</w:t>
      </w:r>
      <w:r w:rsidR="001768B8" w:rsidRPr="001768B8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проверка, строительный контроль</w:t>
      </w:r>
      <w:r w:rsidR="001F4174" w:rsidRPr="001768B8">
        <w:rPr>
          <w:rFonts w:ascii="Times New Roman" w:hAnsi="Times New Roman" w:cs="Times New Roman"/>
          <w:sz w:val="28"/>
          <w:szCs w:val="28"/>
        </w:rPr>
        <w:t>»</w:t>
      </w:r>
      <w:r w:rsidRPr="001768B8">
        <w:rPr>
          <w:rFonts w:ascii="Times New Roman" w:hAnsi="Times New Roman" w:cs="Times New Roman"/>
          <w:sz w:val="28"/>
          <w:szCs w:val="28"/>
        </w:rPr>
        <w:t xml:space="preserve">, </w:t>
      </w:r>
      <w:r w:rsidR="001F4174" w:rsidRPr="001768B8">
        <w:rPr>
          <w:rFonts w:ascii="Times New Roman" w:hAnsi="Times New Roman" w:cs="Times New Roman"/>
          <w:sz w:val="28"/>
          <w:szCs w:val="28"/>
        </w:rPr>
        <w:t>у</w:t>
      </w:r>
      <w:r w:rsidR="001768B8" w:rsidRPr="001768B8">
        <w:rPr>
          <w:rFonts w:ascii="Times New Roman" w:hAnsi="Times New Roman" w:cs="Times New Roman"/>
          <w:sz w:val="28"/>
          <w:szCs w:val="28"/>
        </w:rPr>
        <w:t>величение</w:t>
      </w:r>
      <w:r w:rsidRPr="001768B8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вого обеспечения на </w:t>
      </w:r>
      <w:r w:rsidR="001768B8" w:rsidRPr="001768B8">
        <w:rPr>
          <w:rFonts w:ascii="Times New Roman" w:hAnsi="Times New Roman" w:cs="Times New Roman"/>
          <w:b/>
          <w:sz w:val="28"/>
          <w:szCs w:val="28"/>
        </w:rPr>
        <w:t>1 500</w:t>
      </w:r>
      <w:r w:rsidRPr="001768B8">
        <w:rPr>
          <w:rFonts w:ascii="Times New Roman" w:hAnsi="Times New Roman" w:cs="Times New Roman"/>
          <w:b/>
          <w:sz w:val="28"/>
          <w:szCs w:val="28"/>
        </w:rPr>
        <w:t>,</w:t>
      </w:r>
      <w:r w:rsidR="001768B8" w:rsidRPr="001768B8">
        <w:rPr>
          <w:rFonts w:ascii="Times New Roman" w:hAnsi="Times New Roman" w:cs="Times New Roman"/>
          <w:b/>
          <w:sz w:val="28"/>
          <w:szCs w:val="28"/>
        </w:rPr>
        <w:t>0</w:t>
      </w:r>
      <w:r w:rsidRPr="001768B8">
        <w:rPr>
          <w:rFonts w:ascii="Times New Roman" w:hAnsi="Times New Roman" w:cs="Times New Roman"/>
          <w:b/>
          <w:sz w:val="28"/>
          <w:szCs w:val="28"/>
        </w:rPr>
        <w:t>0</w:t>
      </w:r>
      <w:r w:rsidR="00387BB3" w:rsidRPr="001768B8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F4174" w:rsidRPr="001768B8">
        <w:rPr>
          <w:rFonts w:ascii="Times New Roman" w:hAnsi="Times New Roman" w:cs="Times New Roman"/>
          <w:sz w:val="28"/>
          <w:szCs w:val="28"/>
        </w:rPr>
        <w:t>за счет средств местного бюдж</w:t>
      </w:r>
      <w:r w:rsidR="001F4174" w:rsidRPr="001768B8">
        <w:rPr>
          <w:rFonts w:ascii="Times New Roman" w:hAnsi="Times New Roman" w:cs="Times New Roman"/>
          <w:sz w:val="28"/>
          <w:szCs w:val="28"/>
        </w:rPr>
        <w:t>е</w:t>
      </w:r>
      <w:r w:rsidR="001F4174" w:rsidRPr="001768B8">
        <w:rPr>
          <w:rFonts w:ascii="Times New Roman" w:hAnsi="Times New Roman" w:cs="Times New Roman"/>
          <w:sz w:val="28"/>
          <w:szCs w:val="28"/>
        </w:rPr>
        <w:t>та);</w:t>
      </w:r>
      <w:r w:rsidR="00DB1521" w:rsidRPr="001768B8">
        <w:rPr>
          <w:rFonts w:ascii="Times New Roman" w:hAnsi="Times New Roman" w:cs="Times New Roman"/>
          <w:sz w:val="28"/>
          <w:szCs w:val="28"/>
        </w:rPr>
        <w:tab/>
      </w:r>
    </w:p>
    <w:p w:rsidR="001F4174" w:rsidRPr="001768B8" w:rsidRDefault="006D2F64" w:rsidP="0041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B8">
        <w:rPr>
          <w:rFonts w:ascii="Times New Roman" w:hAnsi="Times New Roman" w:cs="Times New Roman"/>
          <w:i/>
          <w:sz w:val="28"/>
          <w:szCs w:val="28"/>
          <w:u w:val="single"/>
        </w:rPr>
        <w:t xml:space="preserve">- Мероприятие </w:t>
      </w:r>
      <w:r w:rsidR="001F4174" w:rsidRPr="001768B8">
        <w:rPr>
          <w:rFonts w:ascii="Times New Roman" w:hAnsi="Times New Roman" w:cs="Times New Roman"/>
          <w:i/>
          <w:sz w:val="28"/>
          <w:szCs w:val="28"/>
          <w:u w:val="single"/>
        </w:rPr>
        <w:t>4.4.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 «</w:t>
      </w:r>
      <w:r w:rsidR="006F2407" w:rsidRPr="001768B8">
        <w:rPr>
          <w:rFonts w:ascii="Times New Roman" w:hAnsi="Times New Roman" w:cs="Times New Roman"/>
          <w:sz w:val="28"/>
          <w:szCs w:val="28"/>
        </w:rPr>
        <w:t>Обследование жилищного фонда</w:t>
      </w:r>
      <w:r w:rsidR="001F4174" w:rsidRPr="001768B8">
        <w:rPr>
          <w:rFonts w:ascii="Times New Roman" w:hAnsi="Times New Roman" w:cs="Times New Roman"/>
          <w:sz w:val="28"/>
          <w:szCs w:val="28"/>
        </w:rPr>
        <w:t>»</w:t>
      </w:r>
      <w:r w:rsidRPr="001768B8">
        <w:rPr>
          <w:rFonts w:ascii="Times New Roman" w:hAnsi="Times New Roman" w:cs="Times New Roman"/>
          <w:sz w:val="28"/>
          <w:szCs w:val="28"/>
        </w:rPr>
        <w:t xml:space="preserve">, </w:t>
      </w:r>
      <w:r w:rsidR="001F4174" w:rsidRPr="001768B8">
        <w:rPr>
          <w:rFonts w:ascii="Times New Roman" w:hAnsi="Times New Roman" w:cs="Times New Roman"/>
          <w:sz w:val="28"/>
          <w:szCs w:val="28"/>
        </w:rPr>
        <w:t>у</w:t>
      </w:r>
      <w:r w:rsidR="001768B8" w:rsidRPr="001768B8">
        <w:rPr>
          <w:rFonts w:ascii="Times New Roman" w:hAnsi="Times New Roman" w:cs="Times New Roman"/>
          <w:sz w:val="28"/>
          <w:szCs w:val="28"/>
        </w:rPr>
        <w:t>величение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 объема ф</w:t>
      </w:r>
      <w:r w:rsidR="001F4174" w:rsidRPr="001768B8">
        <w:rPr>
          <w:rFonts w:ascii="Times New Roman" w:hAnsi="Times New Roman" w:cs="Times New Roman"/>
          <w:sz w:val="28"/>
          <w:szCs w:val="28"/>
        </w:rPr>
        <w:t>и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нансового обеспечения на </w:t>
      </w:r>
      <w:r w:rsidR="001768B8" w:rsidRPr="001768B8">
        <w:rPr>
          <w:rFonts w:ascii="Times New Roman" w:hAnsi="Times New Roman" w:cs="Times New Roman"/>
          <w:b/>
          <w:sz w:val="28"/>
          <w:szCs w:val="28"/>
        </w:rPr>
        <w:t>100,00</w:t>
      </w:r>
      <w:r w:rsidR="001F4174" w:rsidRPr="001768B8">
        <w:rPr>
          <w:rFonts w:ascii="Times New Roman" w:hAnsi="Times New Roman" w:cs="Times New Roman"/>
          <w:sz w:val="28"/>
          <w:szCs w:val="28"/>
        </w:rPr>
        <w:t xml:space="preserve"> тыс. руб. (за счет средств местного бюджета). </w:t>
      </w:r>
    </w:p>
    <w:p w:rsidR="003475DE" w:rsidRPr="004B4AD3" w:rsidRDefault="00E90671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AD3" w:rsidRPr="004B4AD3">
        <w:rPr>
          <w:rFonts w:ascii="Times New Roman" w:hAnsi="Times New Roman" w:cs="Times New Roman"/>
          <w:sz w:val="28"/>
          <w:szCs w:val="28"/>
        </w:rPr>
        <w:t xml:space="preserve"> </w:t>
      </w:r>
      <w:r w:rsidR="004B4AD3" w:rsidRPr="004B4A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4AD3" w:rsidRPr="004B4A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3C78" w:rsidRPr="004B4AD3">
        <w:rPr>
          <w:rFonts w:ascii="Times New Roman" w:hAnsi="Times New Roman" w:cs="Times New Roman"/>
          <w:sz w:val="24"/>
          <w:szCs w:val="24"/>
        </w:rPr>
        <w:t xml:space="preserve">       </w:t>
      </w:r>
      <w:r w:rsidR="002F1F2F" w:rsidRPr="004B4A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4B4AD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AD3" w:rsidRDefault="003475DE" w:rsidP="004B4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 xml:space="preserve">Предлагаемые проектом постановления изменения </w:t>
      </w:r>
      <w:r w:rsidR="001768B8">
        <w:rPr>
          <w:rFonts w:ascii="Times New Roman" w:hAnsi="Times New Roman" w:cs="Times New Roman"/>
          <w:sz w:val="28"/>
          <w:szCs w:val="28"/>
        </w:rPr>
        <w:t xml:space="preserve">не </w:t>
      </w:r>
      <w:r w:rsidR="009F4EF2" w:rsidRPr="009F4EF2">
        <w:rPr>
          <w:rFonts w:ascii="Times New Roman" w:hAnsi="Times New Roman" w:cs="Times New Roman"/>
          <w:sz w:val="28"/>
          <w:szCs w:val="28"/>
        </w:rPr>
        <w:t>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9F4EF2">
        <w:rPr>
          <w:rFonts w:ascii="Times New Roman" w:hAnsi="Times New Roman" w:cs="Times New Roman"/>
          <w:sz w:val="28"/>
          <w:szCs w:val="28"/>
        </w:rPr>
        <w:t>«</w:t>
      </w:r>
      <w:r w:rsidR="004B4AD3" w:rsidRPr="004B4AD3">
        <w:rPr>
          <w:rFonts w:ascii="Times New Roman" w:hAnsi="Times New Roman" w:cs="Times New Roman"/>
          <w:sz w:val="28"/>
          <w:szCs w:val="28"/>
        </w:rPr>
        <w:t>Модернизация  жилищно-коммунального комплекса Смоленского района Алтайского края</w:t>
      </w:r>
      <w:r w:rsidR="004B4AD3">
        <w:rPr>
          <w:rFonts w:ascii="Times New Roman" w:hAnsi="Times New Roman" w:cs="Times New Roman"/>
          <w:sz w:val="28"/>
          <w:szCs w:val="28"/>
        </w:rPr>
        <w:t xml:space="preserve">» </w:t>
      </w:r>
      <w:r w:rsidR="004B4AD3" w:rsidRPr="004B4AD3">
        <w:rPr>
          <w:rFonts w:ascii="Times New Roman" w:hAnsi="Times New Roman" w:cs="Times New Roman"/>
          <w:sz w:val="28"/>
          <w:szCs w:val="28"/>
        </w:rPr>
        <w:t>на 2022-2024 годы</w:t>
      </w:r>
      <w:r w:rsidR="004B4AD3">
        <w:rPr>
          <w:rFonts w:ascii="Times New Roman" w:hAnsi="Times New Roman" w:cs="Times New Roman"/>
          <w:sz w:val="28"/>
          <w:szCs w:val="28"/>
        </w:rPr>
        <w:t>.</w:t>
      </w:r>
    </w:p>
    <w:p w:rsidR="00015526" w:rsidRPr="00346DA8" w:rsidRDefault="004B4AD3" w:rsidP="004B4A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E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5DE" w:rsidRPr="00346D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2028B" w:rsidRPr="00346DA8">
        <w:rPr>
          <w:rFonts w:ascii="Times New Roman" w:hAnsi="Times New Roman" w:cs="Times New Roman"/>
          <w:sz w:val="28"/>
          <w:szCs w:val="28"/>
        </w:rPr>
        <w:t xml:space="preserve">Порядком от </w:t>
      </w:r>
      <w:r w:rsidR="006F75F3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9F4EF2">
        <w:rPr>
          <w:rFonts w:ascii="Times New Roman" w:hAnsi="Times New Roman" w:cs="Times New Roman"/>
          <w:sz w:val="28"/>
          <w:szCs w:val="28"/>
        </w:rPr>
        <w:t>,</w:t>
      </w:r>
      <w:r w:rsidR="006F75F3">
        <w:rPr>
          <w:sz w:val="28"/>
          <w:szCs w:val="28"/>
        </w:rPr>
        <w:t xml:space="preserve"> </w:t>
      </w:r>
      <w:r w:rsidR="00E2028B" w:rsidRPr="00346DA8">
        <w:rPr>
          <w:rFonts w:ascii="Times New Roman" w:hAnsi="Times New Roman" w:cs="Times New Roman"/>
          <w:sz w:val="28"/>
          <w:szCs w:val="28"/>
        </w:rPr>
        <w:t>проектом постановл</w:t>
      </w:r>
      <w:r w:rsidR="00E2028B" w:rsidRPr="00346DA8">
        <w:rPr>
          <w:rFonts w:ascii="Times New Roman" w:hAnsi="Times New Roman" w:cs="Times New Roman"/>
          <w:sz w:val="28"/>
          <w:szCs w:val="28"/>
        </w:rPr>
        <w:t>е</w:t>
      </w:r>
      <w:r w:rsidR="00E2028B" w:rsidRPr="00346DA8">
        <w:rPr>
          <w:rFonts w:ascii="Times New Roman" w:hAnsi="Times New Roman" w:cs="Times New Roman"/>
          <w:sz w:val="28"/>
          <w:szCs w:val="28"/>
        </w:rPr>
        <w:t>ния вносятся изменения в</w:t>
      </w:r>
      <w:r w:rsidR="00015526" w:rsidRPr="00346DA8">
        <w:rPr>
          <w:rFonts w:ascii="Times New Roman" w:hAnsi="Times New Roman" w:cs="Times New Roman"/>
          <w:sz w:val="28"/>
          <w:szCs w:val="28"/>
        </w:rPr>
        <w:t xml:space="preserve"> содержание муниципальной программы, а именно:</w:t>
      </w:r>
    </w:p>
    <w:p w:rsidR="00E81EDF" w:rsidRPr="00B06DD2" w:rsidRDefault="00090FF4" w:rsidP="00B06DD2">
      <w:pPr>
        <w:pStyle w:val="a5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DD2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="00015526" w:rsidRPr="00B06DD2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E2028B" w:rsidRPr="00B06DD2">
        <w:rPr>
          <w:rFonts w:ascii="Times New Roman" w:hAnsi="Times New Roman" w:cs="Times New Roman"/>
          <w:i/>
          <w:sz w:val="28"/>
          <w:szCs w:val="28"/>
          <w:u w:val="single"/>
        </w:rPr>
        <w:t>аспорт мун</w:t>
      </w:r>
      <w:r w:rsidRPr="00B06DD2">
        <w:rPr>
          <w:rFonts w:ascii="Times New Roman" w:hAnsi="Times New Roman" w:cs="Times New Roman"/>
          <w:i/>
          <w:sz w:val="28"/>
          <w:szCs w:val="28"/>
          <w:u w:val="single"/>
        </w:rPr>
        <w:t>иципальной программы</w:t>
      </w:r>
      <w:r w:rsidR="00DE093E" w:rsidRPr="00B06DD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E093E" w:rsidRPr="00E81EDF" w:rsidRDefault="00DE093E" w:rsidP="006062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093E">
        <w:rPr>
          <w:rFonts w:ascii="Times New Roman" w:hAnsi="Times New Roman" w:cs="Times New Roman"/>
          <w:i/>
          <w:sz w:val="28"/>
          <w:szCs w:val="28"/>
        </w:rPr>
        <w:t>по позиции</w:t>
      </w:r>
      <w:r w:rsidRPr="00090F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«Цели программы» </w:t>
      </w:r>
      <w:r w:rsidRPr="00346DA8">
        <w:rPr>
          <w:rFonts w:ascii="Times New Roman" w:hAnsi="Times New Roman" w:cs="Times New Roman"/>
          <w:sz w:val="28"/>
          <w:szCs w:val="28"/>
        </w:rPr>
        <w:t xml:space="preserve">(изменения описаны в разделе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6DA8">
        <w:rPr>
          <w:rFonts w:ascii="Times New Roman" w:hAnsi="Times New Roman" w:cs="Times New Roman"/>
          <w:sz w:val="28"/>
          <w:szCs w:val="28"/>
        </w:rPr>
        <w:t xml:space="preserve"> заключения);</w:t>
      </w:r>
    </w:p>
    <w:p w:rsidR="00090FF4" w:rsidRPr="00606224" w:rsidRDefault="00E81EDF" w:rsidP="006062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090FF4" w:rsidRPr="00DE093E">
        <w:rPr>
          <w:rFonts w:ascii="Times New Roman" w:hAnsi="Times New Roman" w:cs="Times New Roman"/>
          <w:i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0FF4" w:rsidRPr="00090FF4">
        <w:rPr>
          <w:rFonts w:ascii="Times New Roman" w:hAnsi="Times New Roman" w:cs="Times New Roman"/>
          <w:sz w:val="28"/>
          <w:szCs w:val="28"/>
        </w:rPr>
        <w:t>«Ожидаемые конечные результаты», следующего содержания: «Снижение числа аварий на си</w:t>
      </w:r>
      <w:r w:rsidR="00090FF4" w:rsidRPr="00090FF4">
        <w:rPr>
          <w:rFonts w:ascii="Times New Roman" w:hAnsi="Times New Roman" w:cs="Times New Roman"/>
          <w:sz w:val="28"/>
          <w:szCs w:val="28"/>
        </w:rPr>
        <w:t>с</w:t>
      </w:r>
      <w:r w:rsidR="00090FF4" w:rsidRPr="00090FF4">
        <w:rPr>
          <w:rFonts w:ascii="Times New Roman" w:hAnsi="Times New Roman" w:cs="Times New Roman"/>
          <w:sz w:val="28"/>
          <w:szCs w:val="28"/>
        </w:rPr>
        <w:t>темах теплоснабжения и водоснабжения, потерь тепловой энергии в процессе транспортировки, повышение качества ж</w:t>
      </w:r>
      <w:r w:rsidR="00090FF4" w:rsidRPr="00090FF4">
        <w:rPr>
          <w:rFonts w:ascii="Times New Roman" w:hAnsi="Times New Roman" w:cs="Times New Roman"/>
          <w:sz w:val="28"/>
          <w:szCs w:val="28"/>
        </w:rPr>
        <w:t>и</w:t>
      </w:r>
      <w:r w:rsidR="00090FF4" w:rsidRPr="00090FF4">
        <w:rPr>
          <w:rFonts w:ascii="Times New Roman" w:hAnsi="Times New Roman" w:cs="Times New Roman"/>
          <w:sz w:val="28"/>
          <w:szCs w:val="28"/>
        </w:rPr>
        <w:t>лищно-коммунальных услуг». По о</w:t>
      </w:r>
      <w:r w:rsidR="00090FF4" w:rsidRPr="00090FF4">
        <w:rPr>
          <w:rFonts w:ascii="Times New Roman" w:hAnsi="Times New Roman" w:cs="Times New Roman"/>
          <w:sz w:val="28"/>
          <w:szCs w:val="28"/>
        </w:rPr>
        <w:t>т</w:t>
      </w:r>
      <w:r w:rsidR="00090FF4" w:rsidRPr="00090FF4">
        <w:rPr>
          <w:rFonts w:ascii="Times New Roman" w:hAnsi="Times New Roman" w:cs="Times New Roman"/>
          <w:sz w:val="28"/>
          <w:szCs w:val="28"/>
        </w:rPr>
        <w:t>ношению к предыдущему содержанию, в данной редакции вместо слов «улучшение состояние жилого фонда», добавл</w:t>
      </w:r>
      <w:r w:rsidR="00090FF4" w:rsidRPr="00090FF4">
        <w:rPr>
          <w:rFonts w:ascii="Times New Roman" w:hAnsi="Times New Roman" w:cs="Times New Roman"/>
          <w:sz w:val="28"/>
          <w:szCs w:val="28"/>
        </w:rPr>
        <w:t>е</w:t>
      </w:r>
      <w:r w:rsidR="00090FF4" w:rsidRPr="00090FF4">
        <w:rPr>
          <w:rFonts w:ascii="Times New Roman" w:hAnsi="Times New Roman" w:cs="Times New Roman"/>
          <w:sz w:val="28"/>
          <w:szCs w:val="28"/>
        </w:rPr>
        <w:t>ны слова «повышение качества жилищно-коммунальных у</w:t>
      </w:r>
      <w:r w:rsidR="00090FF4" w:rsidRPr="00090FF4">
        <w:rPr>
          <w:rFonts w:ascii="Times New Roman" w:hAnsi="Times New Roman" w:cs="Times New Roman"/>
          <w:sz w:val="28"/>
          <w:szCs w:val="28"/>
        </w:rPr>
        <w:t>с</w:t>
      </w:r>
      <w:r w:rsidR="00090FF4" w:rsidRPr="00090FF4">
        <w:rPr>
          <w:rFonts w:ascii="Times New Roman" w:hAnsi="Times New Roman" w:cs="Times New Roman"/>
          <w:sz w:val="28"/>
          <w:szCs w:val="28"/>
        </w:rPr>
        <w:t>луг».</w:t>
      </w:r>
    </w:p>
    <w:p w:rsidR="006013B2" w:rsidRDefault="00CA4498" w:rsidP="00CA4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4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E04">
        <w:rPr>
          <w:rFonts w:ascii="Times New Roman" w:hAnsi="Times New Roman" w:cs="Times New Roman"/>
          <w:sz w:val="28"/>
          <w:szCs w:val="28"/>
        </w:rPr>
        <w:t>2</w:t>
      </w:r>
      <w:r w:rsidR="00CA3512">
        <w:rPr>
          <w:rFonts w:ascii="Times New Roman" w:hAnsi="Times New Roman" w:cs="Times New Roman"/>
          <w:sz w:val="28"/>
          <w:szCs w:val="28"/>
        </w:rPr>
        <w:t xml:space="preserve">. </w:t>
      </w:r>
      <w:r w:rsidRPr="006013B2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="006013B2">
        <w:rPr>
          <w:rFonts w:ascii="Times New Roman" w:hAnsi="Times New Roman" w:cs="Times New Roman"/>
          <w:i/>
          <w:sz w:val="28"/>
          <w:szCs w:val="28"/>
          <w:u w:val="single"/>
        </w:rPr>
        <w:t>Раздел 3 «Меро</w:t>
      </w:r>
      <w:r w:rsidR="003A6FFF">
        <w:rPr>
          <w:rFonts w:ascii="Times New Roman" w:hAnsi="Times New Roman" w:cs="Times New Roman"/>
          <w:i/>
          <w:sz w:val="28"/>
          <w:szCs w:val="28"/>
          <w:u w:val="single"/>
        </w:rPr>
        <w:t>приятия программы»</w:t>
      </w:r>
      <w:r w:rsidR="003A6FFF" w:rsidRPr="003A6FFF">
        <w:rPr>
          <w:rFonts w:ascii="Times New Roman" w:hAnsi="Times New Roman" w:cs="Times New Roman"/>
          <w:sz w:val="28"/>
          <w:szCs w:val="28"/>
        </w:rPr>
        <w:t xml:space="preserve"> </w:t>
      </w:r>
      <w:r w:rsidR="003A6FFF">
        <w:rPr>
          <w:rFonts w:ascii="Times New Roman" w:hAnsi="Times New Roman" w:cs="Times New Roman"/>
          <w:sz w:val="28"/>
          <w:szCs w:val="28"/>
        </w:rPr>
        <w:t>добавлено: «</w:t>
      </w:r>
      <w:r w:rsidR="003A6FFF" w:rsidRPr="003A6FFF">
        <w:rPr>
          <w:rFonts w:ascii="Times New Roman" w:hAnsi="Times New Roman" w:cs="Times New Roman"/>
          <w:sz w:val="28"/>
          <w:szCs w:val="28"/>
        </w:rPr>
        <w:t>Проведение</w:t>
      </w:r>
      <w:r w:rsidR="003A6FFF">
        <w:rPr>
          <w:rFonts w:ascii="Times New Roman" w:hAnsi="Times New Roman" w:cs="Times New Roman"/>
          <w:sz w:val="28"/>
          <w:szCs w:val="28"/>
        </w:rPr>
        <w:t xml:space="preserve"> мер</w:t>
      </w:r>
      <w:r w:rsidR="003A6FFF">
        <w:rPr>
          <w:rFonts w:ascii="Times New Roman" w:hAnsi="Times New Roman" w:cs="Times New Roman"/>
          <w:sz w:val="28"/>
          <w:szCs w:val="28"/>
        </w:rPr>
        <w:t>о</w:t>
      </w:r>
      <w:r w:rsidR="003A6FFF">
        <w:rPr>
          <w:rFonts w:ascii="Times New Roman" w:hAnsi="Times New Roman" w:cs="Times New Roman"/>
          <w:sz w:val="28"/>
          <w:szCs w:val="28"/>
        </w:rPr>
        <w:t>приятия по обследованию жилого и нежилого фондов, в том числе на предмет ав</w:t>
      </w:r>
      <w:r w:rsidR="003A6FFF">
        <w:rPr>
          <w:rFonts w:ascii="Times New Roman" w:hAnsi="Times New Roman" w:cs="Times New Roman"/>
          <w:sz w:val="28"/>
          <w:szCs w:val="28"/>
        </w:rPr>
        <w:t>а</w:t>
      </w:r>
      <w:r w:rsidR="003A6FFF">
        <w:rPr>
          <w:rFonts w:ascii="Times New Roman" w:hAnsi="Times New Roman" w:cs="Times New Roman"/>
          <w:sz w:val="28"/>
          <w:szCs w:val="28"/>
        </w:rPr>
        <w:t>рийности или реконструкции».</w:t>
      </w:r>
    </w:p>
    <w:p w:rsidR="006013B2" w:rsidRDefault="006013B2" w:rsidP="00CA4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FFF">
        <w:rPr>
          <w:rFonts w:ascii="Times New Roman" w:hAnsi="Times New Roman" w:cs="Times New Roman"/>
          <w:sz w:val="28"/>
          <w:szCs w:val="28"/>
        </w:rPr>
        <w:t xml:space="preserve">3. </w:t>
      </w:r>
      <w:r w:rsidR="003A6FFF" w:rsidRPr="003A6FFF">
        <w:rPr>
          <w:rFonts w:ascii="Times New Roman" w:hAnsi="Times New Roman" w:cs="Times New Roman"/>
          <w:i/>
          <w:sz w:val="28"/>
          <w:szCs w:val="28"/>
          <w:u w:val="single"/>
        </w:rPr>
        <w:t>в Таблицу</w:t>
      </w:r>
      <w:r w:rsidRPr="003A6FFF">
        <w:rPr>
          <w:rFonts w:ascii="Times New Roman" w:hAnsi="Times New Roman" w:cs="Times New Roman"/>
          <w:i/>
          <w:sz w:val="28"/>
          <w:szCs w:val="28"/>
          <w:u w:val="single"/>
        </w:rPr>
        <w:t xml:space="preserve"> 1</w:t>
      </w:r>
      <w:r w:rsidR="000704B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«Сведения об индикаторах муниципальной программы </w:t>
      </w:r>
      <w:r w:rsidRPr="006013B2">
        <w:rPr>
          <w:rFonts w:ascii="Times New Roman" w:hAnsi="Times New Roman" w:cs="Times New Roman"/>
          <w:sz w:val="28"/>
          <w:szCs w:val="28"/>
        </w:rPr>
        <w:t>«Модернизация жилищно-коммунального комплекса Смоленского района А</w:t>
      </w:r>
      <w:r w:rsidRPr="006013B2">
        <w:rPr>
          <w:rFonts w:ascii="Times New Roman" w:hAnsi="Times New Roman" w:cs="Times New Roman"/>
          <w:sz w:val="28"/>
          <w:szCs w:val="28"/>
        </w:rPr>
        <w:t>л</w:t>
      </w:r>
      <w:r w:rsidRPr="006013B2">
        <w:rPr>
          <w:rFonts w:ascii="Times New Roman" w:hAnsi="Times New Roman" w:cs="Times New Roman"/>
          <w:sz w:val="28"/>
          <w:szCs w:val="28"/>
        </w:rPr>
        <w:t>тайского края» на 2022-2024 годы и их значениях</w:t>
      </w:r>
      <w:r>
        <w:rPr>
          <w:rFonts w:ascii="Times New Roman" w:hAnsi="Times New Roman" w:cs="Times New Roman"/>
          <w:sz w:val="28"/>
          <w:szCs w:val="28"/>
        </w:rPr>
        <w:t>. По отношению к предыд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щему содержанию, в данной редакции д</w:t>
      </w:r>
      <w:r w:rsidR="003A6FFF">
        <w:rPr>
          <w:rFonts w:ascii="Times New Roman" w:hAnsi="Times New Roman" w:cs="Times New Roman"/>
          <w:sz w:val="28"/>
          <w:szCs w:val="28"/>
        </w:rPr>
        <w:t>обавлен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FFF">
        <w:rPr>
          <w:rFonts w:ascii="Times New Roman" w:hAnsi="Times New Roman" w:cs="Times New Roman"/>
          <w:sz w:val="28"/>
          <w:szCs w:val="28"/>
        </w:rPr>
        <w:t xml:space="preserve">новый индикатор: </w:t>
      </w:r>
      <w:r>
        <w:rPr>
          <w:rFonts w:ascii="Times New Roman" w:hAnsi="Times New Roman" w:cs="Times New Roman"/>
          <w:sz w:val="28"/>
          <w:szCs w:val="28"/>
        </w:rPr>
        <w:t>«Доля 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монтированной площади помещений не жилого фонда».</w:t>
      </w:r>
    </w:p>
    <w:p w:rsidR="006013B2" w:rsidRDefault="006013B2" w:rsidP="00CA4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/>
      </w:tblPr>
      <w:tblGrid>
        <w:gridCol w:w="615"/>
        <w:gridCol w:w="2754"/>
        <w:gridCol w:w="992"/>
        <w:gridCol w:w="1603"/>
        <w:gridCol w:w="1172"/>
        <w:gridCol w:w="1288"/>
        <w:gridCol w:w="1288"/>
      </w:tblGrid>
      <w:tr w:rsidR="006013B2" w:rsidTr="00606224">
        <w:trPr>
          <w:cantSplit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Наименование инд</w:t>
            </w: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катора (показат</w:t>
            </w: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6013B2" w:rsidTr="00606224">
        <w:trPr>
          <w:cantSplit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год до ре</w:t>
            </w: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лизации программы</w:t>
            </w:r>
          </w:p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</w:t>
            </w: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</w:tr>
      <w:tr w:rsidR="006013B2" w:rsidTr="00606224">
        <w:trPr>
          <w:cantSplit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B2" w:rsidTr="00606224">
        <w:trPr>
          <w:cantSplit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1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отремонтир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ванной площади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мещений не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фонда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013B2" w:rsidRPr="006013B2" w:rsidRDefault="006013B2" w:rsidP="00FC3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6013B2" w:rsidRDefault="006013B2" w:rsidP="00CA4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0A37" w:rsidRDefault="00606224" w:rsidP="00CA44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FFF">
        <w:rPr>
          <w:rFonts w:ascii="Times New Roman" w:hAnsi="Times New Roman" w:cs="Times New Roman"/>
          <w:sz w:val="28"/>
          <w:szCs w:val="28"/>
        </w:rPr>
        <w:t xml:space="preserve">4. </w:t>
      </w:r>
      <w:r w:rsidR="003A6FFF" w:rsidRPr="003A6FFF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Pr="003A6FFF">
        <w:rPr>
          <w:rFonts w:ascii="Times New Roman" w:hAnsi="Times New Roman" w:cs="Times New Roman"/>
          <w:i/>
          <w:sz w:val="28"/>
          <w:szCs w:val="28"/>
          <w:u w:val="single"/>
        </w:rPr>
        <w:t>Таблиц</w:t>
      </w:r>
      <w:r w:rsidR="003A6FFF" w:rsidRPr="003A6FFF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3A6FFF">
        <w:rPr>
          <w:rFonts w:ascii="Times New Roman" w:hAnsi="Times New Roman" w:cs="Times New Roman"/>
          <w:i/>
          <w:sz w:val="28"/>
          <w:szCs w:val="28"/>
          <w:u w:val="single"/>
        </w:rPr>
        <w:t xml:space="preserve"> 2</w:t>
      </w:r>
      <w:r w:rsidR="003A6FFF">
        <w:rPr>
          <w:rFonts w:ascii="Times New Roman" w:hAnsi="Times New Roman" w:cs="Times New Roman"/>
          <w:sz w:val="28"/>
          <w:szCs w:val="28"/>
        </w:rPr>
        <w:t>:</w:t>
      </w:r>
      <w:r w:rsidR="00CA4498">
        <w:rPr>
          <w:rFonts w:ascii="Times New Roman" w:hAnsi="Times New Roman" w:cs="Times New Roman"/>
          <w:sz w:val="28"/>
          <w:szCs w:val="28"/>
        </w:rPr>
        <w:t xml:space="preserve"> </w:t>
      </w:r>
      <w:r w:rsidR="00CA4498" w:rsidRPr="00606224">
        <w:rPr>
          <w:rFonts w:ascii="Times New Roman" w:hAnsi="Times New Roman" w:cs="Times New Roman"/>
          <w:sz w:val="28"/>
          <w:szCs w:val="28"/>
        </w:rPr>
        <w:t>«Перечень</w:t>
      </w:r>
      <w:r w:rsidR="00CA4498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«М</w:t>
      </w:r>
      <w:r w:rsidR="00CA4498">
        <w:rPr>
          <w:rFonts w:ascii="Times New Roman" w:hAnsi="Times New Roman" w:cs="Times New Roman"/>
          <w:sz w:val="28"/>
          <w:szCs w:val="28"/>
        </w:rPr>
        <w:t>о</w:t>
      </w:r>
      <w:r w:rsidR="00CA4498">
        <w:rPr>
          <w:rFonts w:ascii="Times New Roman" w:hAnsi="Times New Roman" w:cs="Times New Roman"/>
          <w:sz w:val="28"/>
          <w:szCs w:val="28"/>
        </w:rPr>
        <w:t xml:space="preserve">дернизация </w:t>
      </w:r>
      <w:r w:rsidR="00CA4498" w:rsidRPr="004B4AD3">
        <w:rPr>
          <w:rFonts w:ascii="Times New Roman" w:hAnsi="Times New Roman" w:cs="Times New Roman"/>
          <w:sz w:val="28"/>
          <w:szCs w:val="28"/>
        </w:rPr>
        <w:t>жилищно-коммунального комплекса Смоленского района Алта</w:t>
      </w:r>
      <w:r w:rsidR="00CA4498" w:rsidRPr="004B4AD3">
        <w:rPr>
          <w:rFonts w:ascii="Times New Roman" w:hAnsi="Times New Roman" w:cs="Times New Roman"/>
          <w:sz w:val="28"/>
          <w:szCs w:val="28"/>
        </w:rPr>
        <w:t>й</w:t>
      </w:r>
      <w:r w:rsidR="00CA4498" w:rsidRPr="004B4AD3">
        <w:rPr>
          <w:rFonts w:ascii="Times New Roman" w:hAnsi="Times New Roman" w:cs="Times New Roman"/>
          <w:sz w:val="28"/>
          <w:szCs w:val="28"/>
        </w:rPr>
        <w:t>ского края на 2022-2024 годы»</w:t>
      </w:r>
      <w:r w:rsidR="00EE0A37">
        <w:rPr>
          <w:rFonts w:ascii="Times New Roman" w:hAnsi="Times New Roman" w:cs="Times New Roman"/>
          <w:sz w:val="28"/>
          <w:szCs w:val="28"/>
        </w:rPr>
        <w:t>:</w:t>
      </w:r>
    </w:p>
    <w:p w:rsidR="00EE0A37" w:rsidRDefault="00EE0A37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проектом постановления  внесены изменения в финансовое обеспечение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задач и мероприятий на 2023</w:t>
      </w:r>
      <w:r w:rsidR="00ED78A1">
        <w:rPr>
          <w:rFonts w:ascii="Times New Roman" w:hAnsi="Times New Roman" w:cs="Times New Roman"/>
          <w:sz w:val="28"/>
          <w:szCs w:val="28"/>
        </w:rPr>
        <w:t xml:space="preserve"> и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D78A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A1" w:rsidRDefault="00ED78A1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-проектом постановления внесены изменения в наименовании Мероприятий:</w:t>
      </w:r>
    </w:p>
    <w:p w:rsidR="00ED78A1" w:rsidRDefault="00ED78A1" w:rsidP="00EE0A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7B">
        <w:rPr>
          <w:rFonts w:ascii="Times New Roman" w:hAnsi="Times New Roman" w:cs="Times New Roman"/>
          <w:i/>
          <w:sz w:val="28"/>
          <w:szCs w:val="28"/>
          <w:u w:val="single"/>
        </w:rPr>
        <w:t xml:space="preserve">- Мероприятие </w:t>
      </w:r>
      <w:r w:rsidR="00606224">
        <w:rPr>
          <w:rFonts w:ascii="Times New Roman" w:hAnsi="Times New Roman" w:cs="Times New Roman"/>
          <w:i/>
          <w:sz w:val="28"/>
          <w:szCs w:val="28"/>
          <w:u w:val="single"/>
        </w:rPr>
        <w:t>2.1</w:t>
      </w:r>
      <w:r w:rsidRPr="00E3317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6224">
        <w:rPr>
          <w:rFonts w:ascii="Times New Roman" w:hAnsi="Times New Roman" w:cs="Times New Roman"/>
          <w:sz w:val="28"/>
          <w:szCs w:val="28"/>
        </w:rPr>
        <w:t>Предоставление субсидий на компенсацию выпадающих доходов предприятиям, предоставляющим населению услуги теплоснабжения по тарифам, не обеспечивающим возмещение издержек и предоставление ко</w:t>
      </w:r>
      <w:r w:rsidR="00606224">
        <w:rPr>
          <w:rFonts w:ascii="Times New Roman" w:hAnsi="Times New Roman" w:cs="Times New Roman"/>
          <w:sz w:val="28"/>
          <w:szCs w:val="28"/>
        </w:rPr>
        <w:t>м</w:t>
      </w:r>
      <w:r w:rsidR="00606224">
        <w:rPr>
          <w:rFonts w:ascii="Times New Roman" w:hAnsi="Times New Roman" w:cs="Times New Roman"/>
          <w:sz w:val="28"/>
          <w:szCs w:val="28"/>
        </w:rPr>
        <w:t xml:space="preserve">пенсации расходов на оплату услуг </w:t>
      </w:r>
      <w:r w:rsidR="005958C3">
        <w:rPr>
          <w:rFonts w:ascii="Times New Roman" w:hAnsi="Times New Roman" w:cs="Times New Roman"/>
          <w:sz w:val="28"/>
          <w:szCs w:val="28"/>
        </w:rPr>
        <w:t>т</w:t>
      </w:r>
      <w:r w:rsidR="00606224">
        <w:rPr>
          <w:rFonts w:ascii="Times New Roman" w:hAnsi="Times New Roman" w:cs="Times New Roman"/>
          <w:sz w:val="28"/>
          <w:szCs w:val="28"/>
        </w:rPr>
        <w:t>еплоснабжени</w:t>
      </w:r>
      <w:r w:rsidR="005958C3">
        <w:rPr>
          <w:rFonts w:ascii="Times New Roman" w:hAnsi="Times New Roman" w:cs="Times New Roman"/>
          <w:sz w:val="28"/>
          <w:szCs w:val="28"/>
        </w:rPr>
        <w:t xml:space="preserve">я населению» </w:t>
      </w:r>
      <w:r>
        <w:rPr>
          <w:rFonts w:ascii="Times New Roman" w:hAnsi="Times New Roman" w:cs="Times New Roman"/>
          <w:sz w:val="28"/>
          <w:szCs w:val="28"/>
        </w:rPr>
        <w:t xml:space="preserve"> (добавлено</w:t>
      </w:r>
      <w:r w:rsidR="005958C3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5958C3" w:rsidRPr="005958C3">
        <w:rPr>
          <w:rFonts w:ascii="Times New Roman" w:hAnsi="Times New Roman" w:cs="Times New Roman"/>
          <w:b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58C3">
        <w:rPr>
          <w:rFonts w:ascii="Times New Roman" w:hAnsi="Times New Roman" w:cs="Times New Roman"/>
          <w:sz w:val="28"/>
          <w:szCs w:val="28"/>
        </w:rPr>
        <w:t>.</w:t>
      </w:r>
    </w:p>
    <w:p w:rsidR="00631072" w:rsidRDefault="00631072" w:rsidP="00705B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Изменения, указанные в пункте 1 и пункте</w:t>
      </w:r>
      <w:r w:rsidR="003A6FFF">
        <w:rPr>
          <w:rFonts w:ascii="Times New Roman" w:hAnsi="Times New Roman" w:cs="Times New Roman"/>
          <w:sz w:val="28"/>
          <w:szCs w:val="28"/>
        </w:rPr>
        <w:t xml:space="preserve"> 3 данного раздела, внесены с на</w:t>
      </w:r>
      <w:r w:rsidR="00434B75">
        <w:rPr>
          <w:rFonts w:ascii="Times New Roman" w:hAnsi="Times New Roman" w:cs="Times New Roman"/>
          <w:sz w:val="28"/>
          <w:szCs w:val="28"/>
        </w:rPr>
        <w:t>рушением пункта 4.2</w:t>
      </w:r>
      <w:r w:rsidR="003A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434B75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434B75" w:rsidRPr="006F75F3">
        <w:rPr>
          <w:rFonts w:ascii="Times New Roman" w:hAnsi="Times New Roman" w:cs="Times New Roman"/>
          <w:sz w:val="28"/>
          <w:szCs w:val="28"/>
        </w:rPr>
        <w:t>16.12.2022 № 1119</w:t>
      </w:r>
      <w:r w:rsidR="000704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финансовое обеспечение на ремонт не жилого фонда утверждено Решением</w:t>
      </w:r>
      <w:r w:rsidRPr="00D5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D537DB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D537DB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53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537D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37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537D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решение районного С</w:t>
      </w:r>
      <w:r w:rsidR="000704B6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депутатов «О районном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на 2023 год и на плановый период 2024 и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годов», а изменения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грамму своевременно не внесены.</w:t>
      </w:r>
    </w:p>
    <w:p w:rsidR="00705B11" w:rsidRDefault="00346DA8" w:rsidP="00705B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F6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75DE" w:rsidRDefault="003475DE" w:rsidP="00705B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015976" w:rsidRDefault="00015976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31D" w:rsidRDefault="003475DE" w:rsidP="00D453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0A37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Предыдущей экспертизой 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изменений </w:t>
      </w:r>
      <w:r w:rsidR="0001597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1597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4C3A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грамму </w:t>
      </w:r>
      <w:r w:rsidR="009F4EF2" w:rsidRPr="00EE0A37">
        <w:rPr>
          <w:rFonts w:ascii="Times New Roman" w:hAnsi="Times New Roman" w:cs="Times New Roman"/>
          <w:sz w:val="28"/>
          <w:szCs w:val="28"/>
        </w:rPr>
        <w:t>«</w:t>
      </w:r>
      <w:r w:rsidR="005958C3">
        <w:rPr>
          <w:rFonts w:ascii="Times New Roman" w:hAnsi="Times New Roman" w:cs="Times New Roman"/>
          <w:sz w:val="28"/>
          <w:szCs w:val="28"/>
        </w:rPr>
        <w:t xml:space="preserve">Модернизация </w:t>
      </w:r>
      <w:r w:rsidR="00705B11" w:rsidRPr="00EE0A37">
        <w:rPr>
          <w:rFonts w:ascii="Times New Roman" w:hAnsi="Times New Roman" w:cs="Times New Roman"/>
          <w:sz w:val="28"/>
          <w:szCs w:val="28"/>
        </w:rPr>
        <w:t>жилищно-коммунального комплекса Смоленского ра</w:t>
      </w:r>
      <w:r w:rsidR="00705B11" w:rsidRPr="00EE0A37">
        <w:rPr>
          <w:rFonts w:ascii="Times New Roman" w:hAnsi="Times New Roman" w:cs="Times New Roman"/>
          <w:sz w:val="28"/>
          <w:szCs w:val="28"/>
        </w:rPr>
        <w:t>й</w:t>
      </w:r>
      <w:r w:rsidR="00705B11" w:rsidRPr="00EE0A37">
        <w:rPr>
          <w:rFonts w:ascii="Times New Roman" w:hAnsi="Times New Roman" w:cs="Times New Roman"/>
          <w:sz w:val="28"/>
          <w:szCs w:val="28"/>
        </w:rPr>
        <w:t>она Алтайского края</w:t>
      </w:r>
      <w:r w:rsidR="00EE0A37">
        <w:rPr>
          <w:rFonts w:ascii="Times New Roman" w:hAnsi="Times New Roman" w:cs="Times New Roman"/>
          <w:sz w:val="28"/>
          <w:szCs w:val="28"/>
        </w:rPr>
        <w:t>»</w:t>
      </w:r>
      <w:r w:rsidR="00705B11" w:rsidRPr="00EE0A37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EE0A37">
        <w:rPr>
          <w:rFonts w:ascii="Times New Roman" w:hAnsi="Times New Roman" w:cs="Times New Roman"/>
          <w:sz w:val="28"/>
          <w:szCs w:val="28"/>
        </w:rPr>
        <w:t>, нарушения не установлены, основ</w:t>
      </w:r>
      <w:r w:rsidR="00EE0A37">
        <w:rPr>
          <w:rFonts w:ascii="Times New Roman" w:hAnsi="Times New Roman" w:cs="Times New Roman"/>
          <w:sz w:val="28"/>
          <w:szCs w:val="28"/>
        </w:rPr>
        <w:t>а</w:t>
      </w:r>
      <w:r w:rsidR="00EE0A37">
        <w:rPr>
          <w:rFonts w:ascii="Times New Roman" w:hAnsi="Times New Roman" w:cs="Times New Roman"/>
          <w:sz w:val="28"/>
          <w:szCs w:val="28"/>
        </w:rPr>
        <w:t xml:space="preserve">ния для устранения </w:t>
      </w:r>
      <w:r w:rsidR="00015976" w:rsidRPr="00EE0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отсутствуют.</w:t>
      </w:r>
      <w:r w:rsidR="00D4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8C3" w:rsidRDefault="00B06DD2" w:rsidP="00D453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58C3" w:rsidRDefault="003475DE" w:rsidP="00595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Вывод</w:t>
      </w:r>
    </w:p>
    <w:p w:rsidR="0098374C" w:rsidRDefault="0098374C" w:rsidP="009837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285" w:rsidRDefault="0098374C" w:rsidP="009837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75D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="003475D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="003475D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475DE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</w:t>
      </w:r>
      <w:r w:rsidR="00705B11" w:rsidRPr="004B4AD3">
        <w:rPr>
          <w:rFonts w:ascii="Times New Roman" w:hAnsi="Times New Roman" w:cs="Times New Roman"/>
          <w:sz w:val="28"/>
          <w:szCs w:val="28"/>
        </w:rPr>
        <w:t>Модерниз</w:t>
      </w:r>
      <w:r w:rsidR="00705B11" w:rsidRPr="004B4AD3">
        <w:rPr>
          <w:rFonts w:ascii="Times New Roman" w:hAnsi="Times New Roman" w:cs="Times New Roman"/>
          <w:sz w:val="28"/>
          <w:szCs w:val="28"/>
        </w:rPr>
        <w:t>а</w:t>
      </w:r>
      <w:r w:rsidR="00705B11" w:rsidRPr="004B4AD3">
        <w:rPr>
          <w:rFonts w:ascii="Times New Roman" w:hAnsi="Times New Roman" w:cs="Times New Roman"/>
          <w:sz w:val="28"/>
          <w:szCs w:val="28"/>
        </w:rPr>
        <w:t>ция  жилищно-коммунального комплекса Смоленского района Алтайского края</w:t>
      </w:r>
      <w:r w:rsidR="00EE0A37">
        <w:rPr>
          <w:rFonts w:ascii="Times New Roman" w:hAnsi="Times New Roman" w:cs="Times New Roman"/>
          <w:sz w:val="28"/>
          <w:szCs w:val="28"/>
        </w:rPr>
        <w:t>»</w:t>
      </w:r>
      <w:r w:rsidR="00705B11" w:rsidRPr="004B4AD3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705B11">
        <w:rPr>
          <w:rFonts w:ascii="Times New Roman" w:hAnsi="Times New Roman" w:cs="Times New Roman"/>
          <w:sz w:val="28"/>
          <w:szCs w:val="28"/>
        </w:rPr>
        <w:t xml:space="preserve">, </w:t>
      </w:r>
      <w:r w:rsidR="00015976" w:rsidRPr="0001597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Смоленского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</w:t>
      </w:r>
      <w:r w:rsidR="00705B11">
        <w:rPr>
          <w:rFonts w:ascii="Times New Roman" w:hAnsi="Times New Roman" w:cs="Times New Roman"/>
          <w:sz w:val="28"/>
          <w:szCs w:val="28"/>
        </w:rPr>
        <w:t>1</w:t>
      </w:r>
      <w:r w:rsidR="004850BD">
        <w:rPr>
          <w:rFonts w:ascii="Times New Roman" w:hAnsi="Times New Roman" w:cs="Times New Roman"/>
          <w:sz w:val="28"/>
          <w:szCs w:val="28"/>
        </w:rPr>
        <w:t>8.10.202</w:t>
      </w:r>
      <w:r w:rsidR="00705B11">
        <w:rPr>
          <w:rFonts w:ascii="Times New Roman" w:hAnsi="Times New Roman" w:cs="Times New Roman"/>
          <w:sz w:val="28"/>
          <w:szCs w:val="28"/>
        </w:rPr>
        <w:t>1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705B11">
        <w:rPr>
          <w:rFonts w:ascii="Times New Roman" w:hAnsi="Times New Roman" w:cs="Times New Roman"/>
          <w:sz w:val="28"/>
          <w:szCs w:val="28"/>
        </w:rPr>
        <w:t>824</w:t>
      </w:r>
      <w:r w:rsidR="00A77285">
        <w:rPr>
          <w:rFonts w:ascii="Times New Roman" w:hAnsi="Times New Roman" w:cs="Times New Roman"/>
          <w:sz w:val="28"/>
          <w:szCs w:val="28"/>
        </w:rPr>
        <w:t>»</w:t>
      </w:r>
      <w:r w:rsidR="00A77285" w:rsidRPr="00A7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нарушения не установлены. </w:t>
      </w:r>
      <w:r w:rsidR="00A77285" w:rsidRPr="00DB64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72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59A" w:rsidRPr="00DB64EF" w:rsidRDefault="0000359A" w:rsidP="00A7728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E7B" w:rsidRDefault="00A77285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C7EEE" w:rsidRPr="00DB7E7B" w:rsidRDefault="0081647D" w:rsidP="00E62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B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О.В. Горохова</w:t>
      </w:r>
      <w:r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DB7E7B" w:rsidSect="00A371E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A6449"/>
    <w:multiLevelType w:val="hybridMultilevel"/>
    <w:tmpl w:val="3EF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39E84126"/>
    <w:multiLevelType w:val="hybridMultilevel"/>
    <w:tmpl w:val="C93206D6"/>
    <w:lvl w:ilvl="0" w:tplc="7A06D9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D13655"/>
    <w:multiLevelType w:val="hybridMultilevel"/>
    <w:tmpl w:val="B090FB7A"/>
    <w:lvl w:ilvl="0" w:tplc="011022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051273E"/>
    <w:multiLevelType w:val="hybridMultilevel"/>
    <w:tmpl w:val="FD1A98A2"/>
    <w:lvl w:ilvl="0" w:tplc="E6AC14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1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2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759E77E3"/>
    <w:multiLevelType w:val="hybridMultilevel"/>
    <w:tmpl w:val="F42E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C0161"/>
    <w:multiLevelType w:val="hybridMultilevel"/>
    <w:tmpl w:val="7D9420F2"/>
    <w:lvl w:ilvl="0" w:tplc="70BEB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50795"/>
    <w:rsid w:val="00050B22"/>
    <w:rsid w:val="00057527"/>
    <w:rsid w:val="00066AB0"/>
    <w:rsid w:val="00067286"/>
    <w:rsid w:val="00067DA7"/>
    <w:rsid w:val="000704B6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0FF4"/>
    <w:rsid w:val="00094B6E"/>
    <w:rsid w:val="00097B2E"/>
    <w:rsid w:val="000A14C8"/>
    <w:rsid w:val="000A2C0A"/>
    <w:rsid w:val="000B0502"/>
    <w:rsid w:val="000B10CE"/>
    <w:rsid w:val="000B256B"/>
    <w:rsid w:val="000B3D9A"/>
    <w:rsid w:val="000B682E"/>
    <w:rsid w:val="000C1EC2"/>
    <w:rsid w:val="000C56CA"/>
    <w:rsid w:val="000D0B10"/>
    <w:rsid w:val="000D2D13"/>
    <w:rsid w:val="000D59F4"/>
    <w:rsid w:val="000D62DB"/>
    <w:rsid w:val="000E05FB"/>
    <w:rsid w:val="000E65DD"/>
    <w:rsid w:val="000E6BB1"/>
    <w:rsid w:val="000F41B5"/>
    <w:rsid w:val="00101552"/>
    <w:rsid w:val="001063AC"/>
    <w:rsid w:val="00107378"/>
    <w:rsid w:val="00111EE5"/>
    <w:rsid w:val="0011558F"/>
    <w:rsid w:val="00116823"/>
    <w:rsid w:val="00117185"/>
    <w:rsid w:val="00120CDA"/>
    <w:rsid w:val="00124923"/>
    <w:rsid w:val="0012564F"/>
    <w:rsid w:val="0012604C"/>
    <w:rsid w:val="00126BAB"/>
    <w:rsid w:val="00127BB9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2403"/>
    <w:rsid w:val="00175633"/>
    <w:rsid w:val="001768B8"/>
    <w:rsid w:val="0018301A"/>
    <w:rsid w:val="00183A63"/>
    <w:rsid w:val="00185FEA"/>
    <w:rsid w:val="00197D0C"/>
    <w:rsid w:val="001B2873"/>
    <w:rsid w:val="001B41CA"/>
    <w:rsid w:val="001B4555"/>
    <w:rsid w:val="001C564F"/>
    <w:rsid w:val="001C68AA"/>
    <w:rsid w:val="001D1700"/>
    <w:rsid w:val="001D4613"/>
    <w:rsid w:val="001D643D"/>
    <w:rsid w:val="001E04BB"/>
    <w:rsid w:val="001E1877"/>
    <w:rsid w:val="001E1CB4"/>
    <w:rsid w:val="001E1F2A"/>
    <w:rsid w:val="001E7193"/>
    <w:rsid w:val="001F2761"/>
    <w:rsid w:val="001F4174"/>
    <w:rsid w:val="001F5643"/>
    <w:rsid w:val="0020586A"/>
    <w:rsid w:val="00205D8A"/>
    <w:rsid w:val="00211446"/>
    <w:rsid w:val="00212F5D"/>
    <w:rsid w:val="0021494E"/>
    <w:rsid w:val="00216932"/>
    <w:rsid w:val="00220985"/>
    <w:rsid w:val="00221F10"/>
    <w:rsid w:val="00223F73"/>
    <w:rsid w:val="00225FC4"/>
    <w:rsid w:val="0023489F"/>
    <w:rsid w:val="00237AE9"/>
    <w:rsid w:val="0024094C"/>
    <w:rsid w:val="00240F01"/>
    <w:rsid w:val="00242AC1"/>
    <w:rsid w:val="002459C8"/>
    <w:rsid w:val="00245CA5"/>
    <w:rsid w:val="00261BF7"/>
    <w:rsid w:val="00263316"/>
    <w:rsid w:val="00264273"/>
    <w:rsid w:val="00270B08"/>
    <w:rsid w:val="00272200"/>
    <w:rsid w:val="00272D14"/>
    <w:rsid w:val="00281A0E"/>
    <w:rsid w:val="00284A62"/>
    <w:rsid w:val="00284AE1"/>
    <w:rsid w:val="00287B2C"/>
    <w:rsid w:val="002920A2"/>
    <w:rsid w:val="002A6EA3"/>
    <w:rsid w:val="002B0C3A"/>
    <w:rsid w:val="002B1247"/>
    <w:rsid w:val="002C1688"/>
    <w:rsid w:val="002C1F95"/>
    <w:rsid w:val="002C2F99"/>
    <w:rsid w:val="002C4F58"/>
    <w:rsid w:val="002C654E"/>
    <w:rsid w:val="002E0084"/>
    <w:rsid w:val="002F1F2F"/>
    <w:rsid w:val="002F7111"/>
    <w:rsid w:val="002F7BA7"/>
    <w:rsid w:val="002F7F37"/>
    <w:rsid w:val="0030259D"/>
    <w:rsid w:val="003070B4"/>
    <w:rsid w:val="003122CC"/>
    <w:rsid w:val="0031351E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800D3"/>
    <w:rsid w:val="00380970"/>
    <w:rsid w:val="00381A55"/>
    <w:rsid w:val="00381ECE"/>
    <w:rsid w:val="00386F94"/>
    <w:rsid w:val="003870B4"/>
    <w:rsid w:val="00387BB3"/>
    <w:rsid w:val="003A6F5B"/>
    <w:rsid w:val="003A6FFF"/>
    <w:rsid w:val="003B138B"/>
    <w:rsid w:val="003B3536"/>
    <w:rsid w:val="003C278F"/>
    <w:rsid w:val="003C2B11"/>
    <w:rsid w:val="003C5FB7"/>
    <w:rsid w:val="003D04B4"/>
    <w:rsid w:val="003D0ADC"/>
    <w:rsid w:val="003D31D9"/>
    <w:rsid w:val="003E5A44"/>
    <w:rsid w:val="003E7125"/>
    <w:rsid w:val="003F035D"/>
    <w:rsid w:val="003F0F4D"/>
    <w:rsid w:val="003F347C"/>
    <w:rsid w:val="00412D15"/>
    <w:rsid w:val="00415C02"/>
    <w:rsid w:val="00417E40"/>
    <w:rsid w:val="00420CA1"/>
    <w:rsid w:val="00427DCA"/>
    <w:rsid w:val="00427FF3"/>
    <w:rsid w:val="004302E3"/>
    <w:rsid w:val="0043461E"/>
    <w:rsid w:val="00434B75"/>
    <w:rsid w:val="00434D4D"/>
    <w:rsid w:val="0044217F"/>
    <w:rsid w:val="004463CB"/>
    <w:rsid w:val="00454379"/>
    <w:rsid w:val="004606D1"/>
    <w:rsid w:val="00467AC9"/>
    <w:rsid w:val="004742BE"/>
    <w:rsid w:val="00480C08"/>
    <w:rsid w:val="00483F64"/>
    <w:rsid w:val="004850BD"/>
    <w:rsid w:val="004A04E9"/>
    <w:rsid w:val="004A0AF5"/>
    <w:rsid w:val="004A3262"/>
    <w:rsid w:val="004A4C3A"/>
    <w:rsid w:val="004B2401"/>
    <w:rsid w:val="004B4AD3"/>
    <w:rsid w:val="004B59C6"/>
    <w:rsid w:val="004C2007"/>
    <w:rsid w:val="004C327B"/>
    <w:rsid w:val="004C36B0"/>
    <w:rsid w:val="004C4E29"/>
    <w:rsid w:val="004D3D63"/>
    <w:rsid w:val="004D60BE"/>
    <w:rsid w:val="004E3DC2"/>
    <w:rsid w:val="004F06F7"/>
    <w:rsid w:val="004F3EDC"/>
    <w:rsid w:val="004F7179"/>
    <w:rsid w:val="00502314"/>
    <w:rsid w:val="005042FC"/>
    <w:rsid w:val="005221A8"/>
    <w:rsid w:val="005336CB"/>
    <w:rsid w:val="005367B9"/>
    <w:rsid w:val="00542993"/>
    <w:rsid w:val="005456E3"/>
    <w:rsid w:val="00553C78"/>
    <w:rsid w:val="00555C14"/>
    <w:rsid w:val="00562C93"/>
    <w:rsid w:val="005632FD"/>
    <w:rsid w:val="00564829"/>
    <w:rsid w:val="00571240"/>
    <w:rsid w:val="00572206"/>
    <w:rsid w:val="005727EC"/>
    <w:rsid w:val="005752D3"/>
    <w:rsid w:val="005879BA"/>
    <w:rsid w:val="00587E08"/>
    <w:rsid w:val="00590D83"/>
    <w:rsid w:val="0059271C"/>
    <w:rsid w:val="00593871"/>
    <w:rsid w:val="005958C3"/>
    <w:rsid w:val="00597D66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E1A20"/>
    <w:rsid w:val="005E4A2A"/>
    <w:rsid w:val="005E64D5"/>
    <w:rsid w:val="005F4210"/>
    <w:rsid w:val="005F4F42"/>
    <w:rsid w:val="006013B2"/>
    <w:rsid w:val="00605FB3"/>
    <w:rsid w:val="00606224"/>
    <w:rsid w:val="00606EC7"/>
    <w:rsid w:val="006077B6"/>
    <w:rsid w:val="00610391"/>
    <w:rsid w:val="00612309"/>
    <w:rsid w:val="00614DC0"/>
    <w:rsid w:val="006214CB"/>
    <w:rsid w:val="00627B32"/>
    <w:rsid w:val="00631072"/>
    <w:rsid w:val="006412F8"/>
    <w:rsid w:val="00647C45"/>
    <w:rsid w:val="006567A4"/>
    <w:rsid w:val="00656DD3"/>
    <w:rsid w:val="00662387"/>
    <w:rsid w:val="00667D7C"/>
    <w:rsid w:val="0067275C"/>
    <w:rsid w:val="00672AA8"/>
    <w:rsid w:val="00675BA8"/>
    <w:rsid w:val="00677CE6"/>
    <w:rsid w:val="00680D00"/>
    <w:rsid w:val="0068318F"/>
    <w:rsid w:val="00687EF3"/>
    <w:rsid w:val="0069071D"/>
    <w:rsid w:val="006927E3"/>
    <w:rsid w:val="006A0699"/>
    <w:rsid w:val="006A36B9"/>
    <w:rsid w:val="006A5ACD"/>
    <w:rsid w:val="006C31F2"/>
    <w:rsid w:val="006C5111"/>
    <w:rsid w:val="006C78E1"/>
    <w:rsid w:val="006C7EEE"/>
    <w:rsid w:val="006D0872"/>
    <w:rsid w:val="006D2F64"/>
    <w:rsid w:val="006E146C"/>
    <w:rsid w:val="006E1D34"/>
    <w:rsid w:val="006E2D47"/>
    <w:rsid w:val="006F2407"/>
    <w:rsid w:val="006F3897"/>
    <w:rsid w:val="006F4D6F"/>
    <w:rsid w:val="006F75F3"/>
    <w:rsid w:val="00705B11"/>
    <w:rsid w:val="0071099A"/>
    <w:rsid w:val="00711307"/>
    <w:rsid w:val="007166EC"/>
    <w:rsid w:val="0071760C"/>
    <w:rsid w:val="00724293"/>
    <w:rsid w:val="007247AE"/>
    <w:rsid w:val="00725AEB"/>
    <w:rsid w:val="00730A87"/>
    <w:rsid w:val="00734222"/>
    <w:rsid w:val="00741553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0044"/>
    <w:rsid w:val="007970F0"/>
    <w:rsid w:val="00797F58"/>
    <w:rsid w:val="007A1080"/>
    <w:rsid w:val="007B01CE"/>
    <w:rsid w:val="007B09C9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5466D"/>
    <w:rsid w:val="008616EC"/>
    <w:rsid w:val="0086671F"/>
    <w:rsid w:val="008703D3"/>
    <w:rsid w:val="008756BC"/>
    <w:rsid w:val="00884A64"/>
    <w:rsid w:val="008875BA"/>
    <w:rsid w:val="0089333D"/>
    <w:rsid w:val="008945EA"/>
    <w:rsid w:val="00895B3F"/>
    <w:rsid w:val="008973E9"/>
    <w:rsid w:val="008A008D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35C4"/>
    <w:rsid w:val="00914167"/>
    <w:rsid w:val="009155BA"/>
    <w:rsid w:val="00923CD6"/>
    <w:rsid w:val="00923DE2"/>
    <w:rsid w:val="00924235"/>
    <w:rsid w:val="009339D7"/>
    <w:rsid w:val="0093417F"/>
    <w:rsid w:val="0093443D"/>
    <w:rsid w:val="00935347"/>
    <w:rsid w:val="009353EA"/>
    <w:rsid w:val="00941C44"/>
    <w:rsid w:val="009430DA"/>
    <w:rsid w:val="00944266"/>
    <w:rsid w:val="009451AA"/>
    <w:rsid w:val="00945B74"/>
    <w:rsid w:val="00947062"/>
    <w:rsid w:val="00951231"/>
    <w:rsid w:val="0095621A"/>
    <w:rsid w:val="00960523"/>
    <w:rsid w:val="0096427A"/>
    <w:rsid w:val="00966E05"/>
    <w:rsid w:val="009709AF"/>
    <w:rsid w:val="00973BDB"/>
    <w:rsid w:val="0097495D"/>
    <w:rsid w:val="00983692"/>
    <w:rsid w:val="0098374C"/>
    <w:rsid w:val="009A0AA6"/>
    <w:rsid w:val="009A3734"/>
    <w:rsid w:val="009A5E2B"/>
    <w:rsid w:val="009A7A1D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6FB"/>
    <w:rsid w:val="00A0539C"/>
    <w:rsid w:val="00A06025"/>
    <w:rsid w:val="00A11A02"/>
    <w:rsid w:val="00A123BC"/>
    <w:rsid w:val="00A15F1D"/>
    <w:rsid w:val="00A211C9"/>
    <w:rsid w:val="00A253F3"/>
    <w:rsid w:val="00A26343"/>
    <w:rsid w:val="00A27B28"/>
    <w:rsid w:val="00A36FBE"/>
    <w:rsid w:val="00A371E2"/>
    <w:rsid w:val="00A63435"/>
    <w:rsid w:val="00A65234"/>
    <w:rsid w:val="00A71059"/>
    <w:rsid w:val="00A71385"/>
    <w:rsid w:val="00A715FB"/>
    <w:rsid w:val="00A73466"/>
    <w:rsid w:val="00A73BEB"/>
    <w:rsid w:val="00A73DB2"/>
    <w:rsid w:val="00A761C6"/>
    <w:rsid w:val="00A7642C"/>
    <w:rsid w:val="00A77285"/>
    <w:rsid w:val="00A77769"/>
    <w:rsid w:val="00A807CB"/>
    <w:rsid w:val="00A814C1"/>
    <w:rsid w:val="00A904DF"/>
    <w:rsid w:val="00A9405D"/>
    <w:rsid w:val="00A9474C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AF2301"/>
    <w:rsid w:val="00B06B3C"/>
    <w:rsid w:val="00B06DD2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8AA"/>
    <w:rsid w:val="00B94D51"/>
    <w:rsid w:val="00B9500F"/>
    <w:rsid w:val="00BA0C27"/>
    <w:rsid w:val="00BA1C21"/>
    <w:rsid w:val="00BA4FA7"/>
    <w:rsid w:val="00BA606B"/>
    <w:rsid w:val="00BB141F"/>
    <w:rsid w:val="00BB21A9"/>
    <w:rsid w:val="00BB39CE"/>
    <w:rsid w:val="00BB6B66"/>
    <w:rsid w:val="00BD02BA"/>
    <w:rsid w:val="00BD385F"/>
    <w:rsid w:val="00BE0B57"/>
    <w:rsid w:val="00BE11AC"/>
    <w:rsid w:val="00BF1AF1"/>
    <w:rsid w:val="00BF2101"/>
    <w:rsid w:val="00BF30E4"/>
    <w:rsid w:val="00BF36E4"/>
    <w:rsid w:val="00C003AC"/>
    <w:rsid w:val="00C0451D"/>
    <w:rsid w:val="00C04C78"/>
    <w:rsid w:val="00C12155"/>
    <w:rsid w:val="00C129FE"/>
    <w:rsid w:val="00C12A82"/>
    <w:rsid w:val="00C12FEC"/>
    <w:rsid w:val="00C134D6"/>
    <w:rsid w:val="00C145F6"/>
    <w:rsid w:val="00C16607"/>
    <w:rsid w:val="00C2026C"/>
    <w:rsid w:val="00C20C33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65C17"/>
    <w:rsid w:val="00C71F7D"/>
    <w:rsid w:val="00C76001"/>
    <w:rsid w:val="00C81254"/>
    <w:rsid w:val="00C843D1"/>
    <w:rsid w:val="00C85DA1"/>
    <w:rsid w:val="00C90818"/>
    <w:rsid w:val="00C93ECA"/>
    <w:rsid w:val="00CA1942"/>
    <w:rsid w:val="00CA3512"/>
    <w:rsid w:val="00CA4498"/>
    <w:rsid w:val="00CA6B67"/>
    <w:rsid w:val="00CA74BC"/>
    <w:rsid w:val="00CA74D5"/>
    <w:rsid w:val="00CB4B04"/>
    <w:rsid w:val="00CB5D6B"/>
    <w:rsid w:val="00CB64C2"/>
    <w:rsid w:val="00CC63A7"/>
    <w:rsid w:val="00CC77BF"/>
    <w:rsid w:val="00CD2BA4"/>
    <w:rsid w:val="00CD7FEC"/>
    <w:rsid w:val="00CE3EE3"/>
    <w:rsid w:val="00CE41B2"/>
    <w:rsid w:val="00CE74F8"/>
    <w:rsid w:val="00CF0FEB"/>
    <w:rsid w:val="00CF3A76"/>
    <w:rsid w:val="00CF4F36"/>
    <w:rsid w:val="00CF7048"/>
    <w:rsid w:val="00CF7FCD"/>
    <w:rsid w:val="00D0594D"/>
    <w:rsid w:val="00D05E04"/>
    <w:rsid w:val="00D06EDA"/>
    <w:rsid w:val="00D108AF"/>
    <w:rsid w:val="00D11505"/>
    <w:rsid w:val="00D15A67"/>
    <w:rsid w:val="00D15ACF"/>
    <w:rsid w:val="00D17581"/>
    <w:rsid w:val="00D21530"/>
    <w:rsid w:val="00D31974"/>
    <w:rsid w:val="00D3591C"/>
    <w:rsid w:val="00D36E11"/>
    <w:rsid w:val="00D37252"/>
    <w:rsid w:val="00D374FE"/>
    <w:rsid w:val="00D42509"/>
    <w:rsid w:val="00D444BA"/>
    <w:rsid w:val="00D4531D"/>
    <w:rsid w:val="00D537DB"/>
    <w:rsid w:val="00D54396"/>
    <w:rsid w:val="00D6126F"/>
    <w:rsid w:val="00D61F90"/>
    <w:rsid w:val="00D64073"/>
    <w:rsid w:val="00D65066"/>
    <w:rsid w:val="00D6639A"/>
    <w:rsid w:val="00D66CBE"/>
    <w:rsid w:val="00D66F15"/>
    <w:rsid w:val="00D72B31"/>
    <w:rsid w:val="00D767EE"/>
    <w:rsid w:val="00D77A95"/>
    <w:rsid w:val="00D77C6E"/>
    <w:rsid w:val="00D836E0"/>
    <w:rsid w:val="00D87452"/>
    <w:rsid w:val="00D914F3"/>
    <w:rsid w:val="00D91AAF"/>
    <w:rsid w:val="00D9681F"/>
    <w:rsid w:val="00D96995"/>
    <w:rsid w:val="00D97F26"/>
    <w:rsid w:val="00DA25B6"/>
    <w:rsid w:val="00DA4A41"/>
    <w:rsid w:val="00DA654F"/>
    <w:rsid w:val="00DA7493"/>
    <w:rsid w:val="00DB1521"/>
    <w:rsid w:val="00DB56EC"/>
    <w:rsid w:val="00DB64EF"/>
    <w:rsid w:val="00DB7E7B"/>
    <w:rsid w:val="00DC2779"/>
    <w:rsid w:val="00DC38DD"/>
    <w:rsid w:val="00DC628B"/>
    <w:rsid w:val="00DD50E5"/>
    <w:rsid w:val="00DD510C"/>
    <w:rsid w:val="00DD7A61"/>
    <w:rsid w:val="00DE093E"/>
    <w:rsid w:val="00DE2FC3"/>
    <w:rsid w:val="00DE69FC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3317B"/>
    <w:rsid w:val="00E4339E"/>
    <w:rsid w:val="00E4384E"/>
    <w:rsid w:val="00E516B9"/>
    <w:rsid w:val="00E54424"/>
    <w:rsid w:val="00E54AA3"/>
    <w:rsid w:val="00E60D26"/>
    <w:rsid w:val="00E61788"/>
    <w:rsid w:val="00E62804"/>
    <w:rsid w:val="00E62BF9"/>
    <w:rsid w:val="00E62FA7"/>
    <w:rsid w:val="00E71C9F"/>
    <w:rsid w:val="00E75A03"/>
    <w:rsid w:val="00E81EDF"/>
    <w:rsid w:val="00E90671"/>
    <w:rsid w:val="00E97D38"/>
    <w:rsid w:val="00EA0D9B"/>
    <w:rsid w:val="00EA6F5D"/>
    <w:rsid w:val="00EB04B8"/>
    <w:rsid w:val="00EB51CB"/>
    <w:rsid w:val="00EC236B"/>
    <w:rsid w:val="00EC5541"/>
    <w:rsid w:val="00EC69E7"/>
    <w:rsid w:val="00EC79C0"/>
    <w:rsid w:val="00ED1CE7"/>
    <w:rsid w:val="00ED1FE7"/>
    <w:rsid w:val="00ED3C6E"/>
    <w:rsid w:val="00ED78A1"/>
    <w:rsid w:val="00EE0A37"/>
    <w:rsid w:val="00EE1CBD"/>
    <w:rsid w:val="00EE45C5"/>
    <w:rsid w:val="00EE5594"/>
    <w:rsid w:val="00EE7935"/>
    <w:rsid w:val="00EF52E9"/>
    <w:rsid w:val="00F000BD"/>
    <w:rsid w:val="00F05A1E"/>
    <w:rsid w:val="00F05BF9"/>
    <w:rsid w:val="00F10FBE"/>
    <w:rsid w:val="00F13732"/>
    <w:rsid w:val="00F1458B"/>
    <w:rsid w:val="00F15030"/>
    <w:rsid w:val="00F168A7"/>
    <w:rsid w:val="00F17C8F"/>
    <w:rsid w:val="00F22830"/>
    <w:rsid w:val="00F2338D"/>
    <w:rsid w:val="00F25C07"/>
    <w:rsid w:val="00F30717"/>
    <w:rsid w:val="00F34DCC"/>
    <w:rsid w:val="00F611CD"/>
    <w:rsid w:val="00F62A20"/>
    <w:rsid w:val="00F62B3D"/>
    <w:rsid w:val="00F646E1"/>
    <w:rsid w:val="00F7179D"/>
    <w:rsid w:val="00F725AC"/>
    <w:rsid w:val="00F7467F"/>
    <w:rsid w:val="00F849FD"/>
    <w:rsid w:val="00F8592D"/>
    <w:rsid w:val="00F9102B"/>
    <w:rsid w:val="00F91F8E"/>
    <w:rsid w:val="00F9456E"/>
    <w:rsid w:val="00FA4E7F"/>
    <w:rsid w:val="00FA6A06"/>
    <w:rsid w:val="00FB3B20"/>
    <w:rsid w:val="00FC1DEE"/>
    <w:rsid w:val="00FC3263"/>
    <w:rsid w:val="00FC3F8F"/>
    <w:rsid w:val="00FC5C60"/>
    <w:rsid w:val="00FD2031"/>
    <w:rsid w:val="00FD2243"/>
    <w:rsid w:val="00FD3550"/>
    <w:rsid w:val="00FD4903"/>
    <w:rsid w:val="00FE0339"/>
    <w:rsid w:val="00FE7E5A"/>
    <w:rsid w:val="00FE7EC9"/>
    <w:rsid w:val="00FF08D9"/>
    <w:rsid w:val="00FF67E0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Посещённая гиперссылка"/>
    <w:rsid w:val="0069071D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osm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DB9D-418C-44E8-97B7-FE128C3F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51</cp:revision>
  <cp:lastPrinted>2023-01-17T05:48:00Z</cp:lastPrinted>
  <dcterms:created xsi:type="dcterms:W3CDTF">2023-06-09T04:07:00Z</dcterms:created>
  <dcterms:modified xsi:type="dcterms:W3CDTF">2024-03-01T03:43:00Z</dcterms:modified>
</cp:coreProperties>
</file>