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D5C42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D5C42" w:rsidTr="002D5C42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2E40AB" w:rsidP="004A04E9">
      <w:pPr>
        <w:spacing w:after="0"/>
        <w:rPr>
          <w:rFonts w:ascii="Times New Roman" w:hAnsi="Times New Roman" w:cs="Times New Roman"/>
          <w:lang w:val="en-US"/>
        </w:rPr>
      </w:pPr>
      <w:r w:rsidRPr="002E40A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D5C42" w:rsidTr="002D5C42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 xml:space="preserve">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C745D3">
        <w:rPr>
          <w:b/>
          <w:sz w:val="28"/>
          <w:szCs w:val="28"/>
        </w:rPr>
        <w:t xml:space="preserve">Кировского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>а Алтайского</w:t>
      </w:r>
      <w:proofErr w:type="gramEnd"/>
      <w:r w:rsidR="00FB51BB">
        <w:rPr>
          <w:b/>
          <w:sz w:val="28"/>
          <w:szCs w:val="28"/>
        </w:rPr>
        <w:t xml:space="preserve">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745D3">
        <w:rPr>
          <w:b/>
          <w:sz w:val="28"/>
          <w:szCs w:val="28"/>
        </w:rPr>
        <w:t>33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Кировского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2D5C42">
        <w:rPr>
          <w:rFonts w:ascii="Times New Roman" w:hAnsi="Times New Roman" w:cs="Times New Roman"/>
          <w:sz w:val="28"/>
          <w:szCs w:val="28"/>
        </w:rPr>
        <w:t>20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2D5C42">
        <w:rPr>
          <w:rFonts w:ascii="Times New Roman" w:hAnsi="Times New Roman" w:cs="Times New Roman"/>
          <w:sz w:val="28"/>
          <w:szCs w:val="28"/>
        </w:rPr>
        <w:t>дека</w:t>
      </w:r>
      <w:r w:rsidR="009E3756">
        <w:rPr>
          <w:rFonts w:ascii="Times New Roman" w:hAnsi="Times New Roman" w:cs="Times New Roman"/>
          <w:sz w:val="28"/>
          <w:szCs w:val="28"/>
        </w:rPr>
        <w:t xml:space="preserve">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</w:t>
      </w:r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8C7A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2D5C42" w:rsidP="002D5C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489,6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95506D" w:rsidP="002D5C4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D5C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429,6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2D5C42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489,6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5506D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7 525,8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48,4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2 757,8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429,6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06D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5506D">
        <w:rPr>
          <w:rFonts w:ascii="Times New Roman" w:eastAsia="Times New Roman" w:hAnsi="Times New Roman" w:cs="Times New Roman"/>
          <w:sz w:val="28"/>
          <w:szCs w:val="28"/>
          <w:lang w:eastAsia="ru-RU"/>
        </w:rPr>
        <w:t>7 585,8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0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06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5506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7 525,8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5506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7 585,8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5506D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7A26" w:rsidRDefault="0099423D" w:rsidP="00477A26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09F">
        <w:rPr>
          <w:rFonts w:ascii="Times New Roman" w:hAnsi="Times New Roman" w:cs="Times New Roman"/>
          <w:bCs/>
          <w:sz w:val="28"/>
          <w:szCs w:val="28"/>
        </w:rPr>
        <w:t xml:space="preserve">снизятся на </w:t>
      </w:r>
      <w:r w:rsidR="009B76CB" w:rsidRPr="00EB283F">
        <w:rPr>
          <w:rFonts w:ascii="Times New Roman" w:hAnsi="Times New Roman" w:cs="Times New Roman"/>
          <w:b/>
          <w:bCs/>
          <w:sz w:val="28"/>
          <w:szCs w:val="28"/>
        </w:rPr>
        <w:t>538,0</w:t>
      </w:r>
      <w:r w:rsidR="009E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A26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C768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76CB">
        <w:rPr>
          <w:rFonts w:ascii="Times New Roman" w:hAnsi="Times New Roman" w:cs="Times New Roman"/>
          <w:b/>
          <w:bCs/>
          <w:sz w:val="28"/>
          <w:szCs w:val="28"/>
        </w:rPr>
        <w:t> 768,0</w:t>
      </w:r>
      <w:r w:rsidR="00477A26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B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48,4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9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1,8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477A26" w:rsidRPr="0047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757,8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2C4092" w:rsidRDefault="00477A26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B7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48,4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9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6F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B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972,7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Pr="002C4092" w:rsidRDefault="002C4092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Прочие межбюджетные трансферты, передаваемые бюджетам сельских поселений из них: (30,0 тыс. руб. за счет средств резервного фонда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2C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на реализацию МП</w:t>
      </w:r>
      <w:r w:rsidR="00A45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«Защита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="0069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5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меньшится 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429</w:t>
      </w:r>
      <w:r w:rsidR="00C7498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429,6</w:t>
      </w:r>
      <w:r w:rsidR="00C7498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95506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7 585,8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 w:rsidRP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00F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506,3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00F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22,6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000F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1 728,8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74989" w:rsidRDefault="00C74989" w:rsidP="00C7498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02 </w:t>
      </w:r>
      <w:r w:rsidRPr="003A04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A04A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00F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56,2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на увеличение расходов по оплате труда 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000F85" w:rsidRPr="00EE66BD" w:rsidRDefault="00000F85" w:rsidP="00C7498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 01  03  </w:t>
      </w:r>
      <w:r w:rsidRPr="00EE66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E66BD" w:rsidRPr="00EE66BD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</w:t>
      </w:r>
      <w:r w:rsidR="000F2CD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EE66BD" w:rsidRPr="00EE66BD">
        <w:rPr>
          <w:rFonts w:ascii="Times New Roman" w:hAnsi="Times New Roman" w:cs="Times New Roman"/>
          <w:sz w:val="28"/>
          <w:szCs w:val="28"/>
        </w:rPr>
        <w:t xml:space="preserve"> власти и представительных органов муниципальных образований»</w:t>
      </w:r>
      <w:r w:rsidR="00EE66BD">
        <w:rPr>
          <w:rFonts w:ascii="Times New Roman" w:hAnsi="Times New Roman" w:cs="Times New Roman"/>
          <w:sz w:val="28"/>
          <w:szCs w:val="28"/>
        </w:rPr>
        <w:t xml:space="preserve"> </w:t>
      </w:r>
      <w:r w:rsidR="00EE66BD" w:rsidRPr="00EE66BD">
        <w:rPr>
          <w:rFonts w:ascii="Times New Roman" w:hAnsi="Times New Roman" w:cs="Times New Roman"/>
          <w:b/>
          <w:sz w:val="28"/>
          <w:szCs w:val="28"/>
        </w:rPr>
        <w:t>- 0,5</w:t>
      </w:r>
      <w:r w:rsidR="00EE66B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3458D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00F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535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</w:t>
      </w:r>
      <w:r w:rsidR="00000F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расходов на обеспечение деятельности органов местного самоуправления</w:t>
      </w:r>
      <w:r w:rsidR="00C749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экономии ФОТ)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EE66BD" w:rsidRDefault="00EE66BD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66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 11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66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«Резервные фонды</w:t>
      </w:r>
      <w:r w:rsidRPr="00EE66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» - 50,0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EE66BD" w:rsidRPr="00EE66BD" w:rsidRDefault="00045BC3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EE66BD" w:rsidRPr="00EA20B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01  13</w:t>
      </w:r>
      <w:r w:rsidR="00EE66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</w:t>
      </w:r>
      <w:r w:rsidR="00EA20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общегосударственные вопросы» </w:t>
      </w:r>
      <w:r w:rsidR="00EA20BA" w:rsidRPr="00EA20B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+ 23,5</w:t>
      </w:r>
      <w:r w:rsidR="00EA20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045B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 w:rsidR="00045BC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безопасность и правоохранительная деятельность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045BC3">
        <w:rPr>
          <w:rFonts w:ascii="Times New Roman" w:eastAsia="Arial Unicode MS" w:hAnsi="Times New Roman" w:cs="Times New Roman"/>
          <w:sz w:val="28"/>
          <w:szCs w:val="28"/>
          <w:lang w:eastAsia="ru-RU"/>
        </w:rPr>
        <w:t>18,4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045BC3">
        <w:rPr>
          <w:rFonts w:ascii="Times New Roman" w:eastAsia="Arial Unicode MS" w:hAnsi="Times New Roman" w:cs="Times New Roman"/>
          <w:sz w:val="28"/>
          <w:szCs w:val="28"/>
          <w:lang w:eastAsia="ru-RU"/>
        </w:rPr>
        <w:t>100 %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045BC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18,4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на реализацию МП</w:t>
      </w:r>
      <w:r w:rsidR="00B4615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46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«Защита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края.</w:t>
      </w:r>
      <w:proofErr w:type="gramEnd"/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45B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121,0</w:t>
      </w:r>
      <w:r w:rsidR="00B461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45B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045B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368,4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45B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121,0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 w:rsidRP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B94101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45BC3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B94101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045BC3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B94101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B941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045B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прочие мероприятия по благ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оустройству (уличное освещение);</w:t>
      </w:r>
      <w:r w:rsidR="00045B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58F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B461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158F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37,0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перераспределено на другие цели). </w:t>
      </w:r>
      <w:proofErr w:type="gramEnd"/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 на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сумму 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C158F" w:rsidRP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-21,4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B941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</w:t>
      </w:r>
      <w:r w:rsidR="00B9410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70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4B55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E640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перераспределения средств </w:t>
      </w:r>
      <w:r w:rsidR="00B941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B461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уменьшены расходы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прочие мероприятия по ремонту здания</w:t>
      </w:r>
      <w:r w:rsidR="00E640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содержание ДК Кировский</w:t>
      </w:r>
      <w:proofErr w:type="gramStart"/>
      <w:r w:rsidR="00B9410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974FC" w:rsidRDefault="00B974FC" w:rsidP="00B974F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меньшение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FC158F" w:rsidRPr="00B461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41,3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FC158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743,4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AD07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B461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41,3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E640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перераспределения средств 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FC158F" w:rsidRPr="00D520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FC158F" w:rsidRPr="00D5209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61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41,3</w:t>
      </w:r>
      <w:r w:rsidR="00E640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5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FC15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прочие расходы и </w:t>
      </w:r>
      <w:r w:rsidR="006215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640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уплату налогов). </w:t>
      </w:r>
    </w:p>
    <w:p w:rsidR="00E6400F" w:rsidRDefault="00E6400F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D5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D5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</w:t>
      </w:r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6215C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B46157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E1" w:rsidRDefault="008C7AE1" w:rsidP="006E3D13">
      <w:pPr>
        <w:spacing w:after="0" w:line="240" w:lineRule="auto"/>
      </w:pPr>
      <w:r>
        <w:separator/>
      </w:r>
    </w:p>
  </w:endnote>
  <w:endnote w:type="continuationSeparator" w:id="1">
    <w:p w:rsidR="008C7AE1" w:rsidRDefault="008C7AE1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E1" w:rsidRDefault="008C7AE1" w:rsidP="006E3D13">
      <w:pPr>
        <w:spacing w:after="0" w:line="240" w:lineRule="auto"/>
      </w:pPr>
      <w:r>
        <w:separator/>
      </w:r>
    </w:p>
  </w:footnote>
  <w:footnote w:type="continuationSeparator" w:id="1">
    <w:p w:rsidR="008C7AE1" w:rsidRDefault="008C7AE1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F85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5BC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2CDA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092"/>
    <w:rsid w:val="002C4B55"/>
    <w:rsid w:val="002C654E"/>
    <w:rsid w:val="002C79C4"/>
    <w:rsid w:val="002C7F05"/>
    <w:rsid w:val="002D5C42"/>
    <w:rsid w:val="002E0084"/>
    <w:rsid w:val="002E07D4"/>
    <w:rsid w:val="002E40AB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A2D12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13A0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20E7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C7AE1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06D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3734"/>
    <w:rsid w:val="009A5E2B"/>
    <w:rsid w:val="009B4F2E"/>
    <w:rsid w:val="009B6530"/>
    <w:rsid w:val="009B76C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756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451EC"/>
    <w:rsid w:val="00A52332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72D0"/>
    <w:rsid w:val="00B03543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57"/>
    <w:rsid w:val="00B461AC"/>
    <w:rsid w:val="00B500E1"/>
    <w:rsid w:val="00B504F5"/>
    <w:rsid w:val="00B659CA"/>
    <w:rsid w:val="00B65B03"/>
    <w:rsid w:val="00B7390E"/>
    <w:rsid w:val="00B82EA1"/>
    <w:rsid w:val="00B849CF"/>
    <w:rsid w:val="00B905CB"/>
    <w:rsid w:val="00B94101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4989"/>
    <w:rsid w:val="00C76001"/>
    <w:rsid w:val="00C76823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209F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6400F"/>
    <w:rsid w:val="00E71C9F"/>
    <w:rsid w:val="00E75A03"/>
    <w:rsid w:val="00E802BE"/>
    <w:rsid w:val="00E81C53"/>
    <w:rsid w:val="00E82A50"/>
    <w:rsid w:val="00EA0D9B"/>
    <w:rsid w:val="00EA20BA"/>
    <w:rsid w:val="00EA6F5D"/>
    <w:rsid w:val="00EB283F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6BD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317B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58F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DAB-9475-4D00-BA14-E059FF4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2023-02-21T09:30:00Z</cp:lastPrinted>
  <dcterms:created xsi:type="dcterms:W3CDTF">2023-09-25T04:13:00Z</dcterms:created>
  <dcterms:modified xsi:type="dcterms:W3CDTF">2023-12-20T09:47:00Z</dcterms:modified>
</cp:coreProperties>
</file>