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4A0D3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659600, Алтайский край, Смоленский район, с.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D435BE" w:rsidTr="004A0D33">
        <w:trPr>
          <w:trHeight w:val="317"/>
        </w:trPr>
        <w:tc>
          <w:tcPr>
            <w:tcW w:w="10490" w:type="dxa"/>
          </w:tcPr>
          <w:p w:rsidR="004A04E9" w:rsidRPr="002D53BE" w:rsidRDefault="00F13740" w:rsidP="00F13740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Pr="002D5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D5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D5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D43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A04E9"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="004A04E9"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="004A04E9"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625DD2" w:rsidP="004A04E9">
      <w:pPr>
        <w:spacing w:after="0"/>
        <w:rPr>
          <w:rFonts w:ascii="Times New Roman" w:hAnsi="Times New Roman" w:cs="Times New Roman"/>
          <w:lang w:val="en-US"/>
        </w:rPr>
      </w:pPr>
      <w:r w:rsidRPr="00625DD2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D435BE" w:rsidTr="004A0D3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9D58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04E9" w:rsidRDefault="004A04E9" w:rsidP="009D585F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46C1B">
        <w:rPr>
          <w:b/>
          <w:sz w:val="28"/>
          <w:szCs w:val="28"/>
        </w:rPr>
        <w:t>на проект решения Смоленского районного Собрания депутатов Алтайского края «О внесении изменений в решение районного Собрания депутатов</w:t>
      </w:r>
      <w:r w:rsidR="001B2873" w:rsidRPr="00446C1B">
        <w:rPr>
          <w:b/>
          <w:sz w:val="28"/>
          <w:szCs w:val="28"/>
        </w:rPr>
        <w:t xml:space="preserve"> </w:t>
      </w:r>
      <w:r w:rsidRPr="00446C1B">
        <w:rPr>
          <w:b/>
          <w:sz w:val="28"/>
          <w:szCs w:val="28"/>
        </w:rPr>
        <w:t>«О районном бюджете</w:t>
      </w:r>
      <w:r w:rsidR="005B1C5F">
        <w:rPr>
          <w:b/>
          <w:sz w:val="28"/>
          <w:szCs w:val="28"/>
        </w:rPr>
        <w:t xml:space="preserve"> муниципального образования Смоленский</w:t>
      </w:r>
      <w:r w:rsidR="009D585F">
        <w:rPr>
          <w:b/>
          <w:sz w:val="28"/>
          <w:szCs w:val="28"/>
        </w:rPr>
        <w:t xml:space="preserve"> </w:t>
      </w:r>
      <w:r w:rsidR="005B1C5F">
        <w:rPr>
          <w:b/>
          <w:sz w:val="28"/>
          <w:szCs w:val="28"/>
        </w:rPr>
        <w:t>район</w:t>
      </w:r>
      <w:r w:rsidRPr="00446C1B">
        <w:rPr>
          <w:b/>
          <w:sz w:val="28"/>
          <w:szCs w:val="28"/>
        </w:rPr>
        <w:t xml:space="preserve"> на 202</w:t>
      </w:r>
      <w:r w:rsidR="003175CF" w:rsidRPr="00446C1B">
        <w:rPr>
          <w:b/>
          <w:sz w:val="28"/>
          <w:szCs w:val="28"/>
        </w:rPr>
        <w:t>3</w:t>
      </w:r>
      <w:r w:rsidRPr="00446C1B">
        <w:rPr>
          <w:b/>
          <w:sz w:val="28"/>
          <w:szCs w:val="28"/>
        </w:rPr>
        <w:t xml:space="preserve"> год и на плановый период 202</w:t>
      </w:r>
      <w:r w:rsidR="003175CF" w:rsidRPr="00446C1B">
        <w:rPr>
          <w:b/>
          <w:sz w:val="28"/>
          <w:szCs w:val="28"/>
        </w:rPr>
        <w:t>4</w:t>
      </w:r>
      <w:r w:rsidRPr="00446C1B">
        <w:rPr>
          <w:b/>
          <w:sz w:val="28"/>
          <w:szCs w:val="28"/>
        </w:rPr>
        <w:t xml:space="preserve"> и 202</w:t>
      </w:r>
      <w:r w:rsidR="003175CF" w:rsidRPr="00446C1B">
        <w:rPr>
          <w:b/>
          <w:sz w:val="28"/>
          <w:szCs w:val="28"/>
        </w:rPr>
        <w:t>5</w:t>
      </w:r>
      <w:r w:rsidRPr="00446C1B">
        <w:rPr>
          <w:b/>
          <w:sz w:val="28"/>
          <w:szCs w:val="28"/>
        </w:rPr>
        <w:t xml:space="preserve"> годов»</w:t>
      </w:r>
    </w:p>
    <w:p w:rsidR="007E6077" w:rsidRPr="00864047" w:rsidRDefault="007E6077" w:rsidP="009D585F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332A9">
        <w:rPr>
          <w:rFonts w:ascii="Times New Roman" w:hAnsi="Times New Roman" w:cs="Times New Roman"/>
          <w:sz w:val="28"/>
          <w:szCs w:val="28"/>
        </w:rPr>
        <w:t xml:space="preserve"> </w:t>
      </w:r>
      <w:r w:rsidR="00554B74">
        <w:rPr>
          <w:rFonts w:ascii="Times New Roman" w:hAnsi="Times New Roman" w:cs="Times New Roman"/>
          <w:sz w:val="28"/>
          <w:szCs w:val="28"/>
        </w:rPr>
        <w:t xml:space="preserve">  </w:t>
      </w:r>
      <w:r w:rsidR="00AD103E">
        <w:rPr>
          <w:rFonts w:ascii="Times New Roman" w:hAnsi="Times New Roman" w:cs="Times New Roman"/>
          <w:sz w:val="28"/>
          <w:szCs w:val="28"/>
        </w:rPr>
        <w:t>1</w:t>
      </w:r>
      <w:r w:rsidR="00D83315">
        <w:rPr>
          <w:rFonts w:ascii="Times New Roman" w:hAnsi="Times New Roman" w:cs="Times New Roman"/>
          <w:sz w:val="28"/>
          <w:szCs w:val="28"/>
        </w:rPr>
        <w:t>4</w:t>
      </w:r>
      <w:r w:rsidR="00AD103E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3175CF">
        <w:rPr>
          <w:rFonts w:ascii="Times New Roman" w:hAnsi="Times New Roman" w:cs="Times New Roman"/>
          <w:sz w:val="28"/>
          <w:szCs w:val="28"/>
        </w:rPr>
        <w:t>3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07.02.2011 года  №</w:t>
      </w:r>
      <w:r w:rsidR="00E62B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</w:t>
      </w:r>
      <w:r w:rsidR="00AD103E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федеральных территорий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образований»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ч.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п. </w:t>
      </w:r>
      <w:r w:rsidR="00E4597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Положени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палате Смоленского района Алтайского края (ст. 9 ч. 1 п. </w:t>
      </w:r>
      <w:r w:rsidR="00E4597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3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контрольно-счётной палаты Смоленского района Алтайского края на 202</w:t>
      </w:r>
      <w:r w:rsidR="003175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утвержденного распоряжением контрольно-счётной палаты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Алтайского края (далее - контрольно-счетная палата) от </w:t>
      </w:r>
      <w:r w:rsidR="003175C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75C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75C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Цель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Смоленский район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решения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районного Собрания депутатов Алтайского </w:t>
      </w:r>
      <w:r w:rsidR="000D59F4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</w:t>
      </w:r>
      <w:r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="000B682E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районного Со</w:t>
      </w:r>
      <w:r w:rsidR="001B2873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0B682E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</w:t>
      </w:r>
      <w:r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</w:t>
      </w:r>
      <w:r w:rsidR="00FF4E90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2D7FB3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Смоленский район</w:t>
      </w:r>
      <w:r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066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4C8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82E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75CF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066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24837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75CF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175CF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A606B" w:rsidRPr="00BF30E4" w:rsidRDefault="00923DE2" w:rsidP="00E03E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Алтайского </w:t>
      </w:r>
      <w:r w:rsidR="001B2873"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</w:t>
      </w:r>
      <w:r w:rsidR="001E1CB4"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районного Со</w:t>
      </w:r>
      <w:r w:rsidR="001B2873"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="00171066"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8D1EB8"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</w:t>
      </w:r>
      <w:r w:rsidR="00171066"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</w:t>
      </w:r>
      <w:r w:rsid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Смоленский район на </w:t>
      </w:r>
      <w:r w:rsidR="00171066"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D1EB8"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75CF"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1066"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0259D"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75CF"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175CF"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68AA"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581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6C7EEE" w:rsidP="00E62BF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82471C" w:rsidRDefault="001C68AA" w:rsidP="008247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Алтайского края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="00BA606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районного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AD7BFB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BA606B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</w:t>
      </w:r>
      <w:r w:rsidR="00AD7BFB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</w:t>
      </w:r>
      <w:r w:rsidR="002D7FB3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</w:t>
      </w:r>
      <w:r w:rsidR="002D7FB3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моленский район </w:t>
      </w:r>
      <w:r w:rsidR="00BA606B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D7BFB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A606B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75CF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D7FB3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AD7BFB" w:rsidRPr="002D7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D7BFB" w:rsidRPr="002D7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плановый период 20</w:t>
      </w:r>
      <w:r w:rsidR="009D6D19" w:rsidRPr="002D7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175CF" w:rsidRPr="002D7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D7BFB" w:rsidRPr="002D7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3175CF" w:rsidRPr="002D7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AD7BFB" w:rsidRPr="002D7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</w:t>
      </w:r>
      <w:r w:rsidR="00341E4F" w:rsidRPr="002D7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7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D7BFB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проект Решения)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представлен на экспертизу в 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3175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137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1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C04C7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75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A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2D7FB3" w:rsidRDefault="00D64073" w:rsidP="002D7F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087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7EE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представлена пояснительная записка, все приложения к проекту соответствуют Бюджетному Кодексу.</w:t>
      </w:r>
      <w:r w:rsid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AD7BFB" w:rsidP="002D7F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Представленным проектом Решения </w:t>
      </w:r>
      <w:r w:rsidR="00923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изменить основные характеристики бюджета муниципального образования на 20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75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81EC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D7BFB" w:rsidRPr="00BF30E4" w:rsidRDefault="00AD7BFB" w:rsidP="00381EC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</w:t>
      </w:r>
      <w:r w:rsidRPr="00BF30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C563AB" w:rsidRDefault="008F7219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63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BF30E4" w:rsidRDefault="008F7219" w:rsidP="003175C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317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D435B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0C06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</w:t>
            </w:r>
            <w:r w:rsidR="00AD103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  <w:r w:rsidR="00D435B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7 165</w:t>
            </w:r>
            <w:r w:rsidR="00D435B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</w:t>
            </w:r>
            <w:r w:rsidR="00D435B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5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E332A9" w:rsidP="00D435B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D435B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6 015,1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554B74" w:rsidP="00D435B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- </w:t>
            </w:r>
            <w:r w:rsidR="00AD103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  <w:r w:rsidR="004D7E1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1 </w:t>
            </w:r>
            <w:r w:rsidR="00D435B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  <w:r w:rsidR="004D7E1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50,4</w:t>
            </w:r>
          </w:p>
        </w:tc>
      </w:tr>
    </w:tbl>
    <w:p w:rsidR="0082471C" w:rsidRDefault="0082471C" w:rsidP="008247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FB" w:rsidRPr="0080339F" w:rsidRDefault="00AD7BFB" w:rsidP="0082471C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75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</w:t>
      </w:r>
      <w:r w:rsidR="00B22C2A" w:rsidRPr="00440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РСД от </w:t>
      </w:r>
      <w:r w:rsidR="00440240" w:rsidRPr="004402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10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40240" w:rsidRPr="004402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103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40240" w:rsidRPr="0044024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332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67E0" w:rsidRPr="00440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81ECE" w:rsidRPr="00440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B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D10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атся 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0C1EC2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6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D10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35BE">
        <w:rPr>
          <w:rFonts w:ascii="Times New Roman" w:eastAsia="Times New Roman" w:hAnsi="Times New Roman" w:cs="Times New Roman"/>
          <w:sz w:val="28"/>
          <w:szCs w:val="28"/>
          <w:lang w:eastAsia="ru-RU"/>
        </w:rPr>
        <w:t>7 165,5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AD103E">
        <w:rPr>
          <w:rFonts w:ascii="Times New Roman" w:eastAsia="Times New Roman" w:hAnsi="Times New Roman" w:cs="Times New Roman"/>
          <w:sz w:val="28"/>
          <w:szCs w:val="28"/>
          <w:lang w:eastAsia="ru-RU"/>
        </w:rPr>
        <w:t>2,2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CC25F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D10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435BE">
        <w:rPr>
          <w:rFonts w:ascii="Times New Roman" w:eastAsia="Times New Roman" w:hAnsi="Times New Roman" w:cs="Times New Roman"/>
          <w:sz w:val="28"/>
          <w:szCs w:val="28"/>
          <w:lang w:eastAsia="ru-RU"/>
        </w:rPr>
        <w:t>2 213,9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объем межбюджетных трансфертов, получаемых из краевого бюджета, увеличится на </w:t>
      </w:r>
      <w:r w:rsidR="00AD103E">
        <w:rPr>
          <w:rFonts w:ascii="Times New Roman" w:eastAsia="Times New Roman" w:hAnsi="Times New Roman" w:cs="Times New Roman"/>
          <w:sz w:val="28"/>
          <w:szCs w:val="28"/>
          <w:lang w:eastAsia="ru-RU"/>
        </w:rPr>
        <w:t>14 626,3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E0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CC25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D10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54B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103E">
        <w:rPr>
          <w:rFonts w:ascii="Times New Roman" w:eastAsia="Times New Roman" w:hAnsi="Times New Roman" w:cs="Times New Roman"/>
          <w:sz w:val="28"/>
          <w:szCs w:val="28"/>
          <w:lang w:eastAsia="ru-RU"/>
        </w:rPr>
        <w:t> 060,7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9E46F8" w:rsidRPr="0080339F" w:rsidRDefault="00AD7BF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5D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0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величатся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D435BE">
        <w:rPr>
          <w:rFonts w:ascii="Times New Roman" w:eastAsia="Times New Roman" w:hAnsi="Times New Roman" w:cs="Times New Roman"/>
          <w:sz w:val="28"/>
          <w:szCs w:val="28"/>
          <w:lang w:eastAsia="ru-RU"/>
        </w:rPr>
        <w:t>6 015,1</w:t>
      </w:r>
      <w:r w:rsidR="0090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</w:t>
      </w:r>
      <w:r w:rsidR="005D4B01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03E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4D7E1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D7E1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435BE">
        <w:rPr>
          <w:rFonts w:ascii="Times New Roman" w:eastAsia="Times New Roman" w:hAnsi="Times New Roman" w:cs="Times New Roman"/>
          <w:sz w:val="28"/>
          <w:szCs w:val="28"/>
          <w:lang w:eastAsia="ru-RU"/>
        </w:rPr>
        <w:t>1 302,0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25AEB" w:rsidRDefault="00725AE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B7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снизится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D10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7E11">
        <w:rPr>
          <w:rFonts w:ascii="Times New Roman" w:eastAsia="Times New Roman" w:hAnsi="Times New Roman" w:cs="Times New Roman"/>
          <w:sz w:val="28"/>
          <w:szCs w:val="28"/>
          <w:lang w:eastAsia="ru-RU"/>
        </w:rPr>
        <w:t>1 </w:t>
      </w:r>
      <w:r w:rsidR="00D435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7E11">
        <w:rPr>
          <w:rFonts w:ascii="Times New Roman" w:eastAsia="Times New Roman" w:hAnsi="Times New Roman" w:cs="Times New Roman"/>
          <w:sz w:val="28"/>
          <w:szCs w:val="28"/>
          <w:lang w:eastAsia="ru-RU"/>
        </w:rPr>
        <w:t>50,4</w:t>
      </w:r>
      <w:r w:rsidR="0090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0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35BE">
        <w:rPr>
          <w:rFonts w:ascii="Times New Roman" w:eastAsia="Times New Roman" w:hAnsi="Times New Roman" w:cs="Times New Roman"/>
          <w:sz w:val="28"/>
          <w:szCs w:val="28"/>
          <w:lang w:eastAsia="ru-RU"/>
        </w:rPr>
        <w:t>9 088,1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335560" w:rsidRDefault="00335560" w:rsidP="00335560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Параметры бюджетов планового периода 202</w:t>
      </w:r>
      <w:r w:rsidR="00FD5DD8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FD5DD8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годов, согласно пре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ставленного к экспертизе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не изменя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335560" w:rsidRDefault="00335560" w:rsidP="003355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 w:rsid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6ED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5D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таблице: </w:t>
      </w:r>
    </w:p>
    <w:p w:rsidR="00AD7BFB" w:rsidRPr="006C7EEE" w:rsidRDefault="00AD7BFB" w:rsidP="00335560">
      <w:pPr>
        <w:tabs>
          <w:tab w:val="left" w:pos="709"/>
        </w:tabs>
        <w:spacing w:after="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0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BF30E4" w:rsidRPr="00AD7BF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AD7BFB" w:rsidRDefault="00BF30E4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FD5DD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FD5D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5948D7" w:rsidP="00D435B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</w:t>
            </w:r>
            <w:r w:rsidR="00AD103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</w:t>
            </w:r>
            <w:r w:rsidR="00D435B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2 213,9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5948D7" w:rsidP="00D435B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</w:t>
            </w:r>
            <w:r w:rsidR="004D7E1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</w:t>
            </w:r>
            <w:r w:rsidR="00D435B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1 302,0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(профицит)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554B74" w:rsidP="00D435B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BF30E4"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  <w:r w:rsid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AD103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  <w:r w:rsidR="00D435B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9 088,1</w:t>
            </w:r>
          </w:p>
        </w:tc>
      </w:tr>
    </w:tbl>
    <w:p w:rsidR="00BF30E4" w:rsidRDefault="00BF30E4" w:rsidP="00BF30E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B11" w:rsidRPr="0080339F" w:rsidRDefault="00843D8C" w:rsidP="00E62B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бюджета на 20</w:t>
      </w:r>
      <w:r w:rsidR="00DF7F53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D5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B59D0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F30E4" w:rsidRDefault="00FD2031" w:rsidP="00BF30E4">
      <w:pPr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39F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Собственные доходы </w:t>
      </w:r>
      <w:r w:rsidRPr="0080339F">
        <w:rPr>
          <w:rFonts w:ascii="Times New Roman" w:hAnsi="Times New Roman" w:cs="Times New Roman"/>
          <w:bCs/>
          <w:sz w:val="28"/>
          <w:szCs w:val="28"/>
        </w:rPr>
        <w:t>(налоговые доходы, неналоговые доходы)</w:t>
      </w:r>
      <w:r w:rsidR="00763230" w:rsidRPr="008033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4B74">
        <w:rPr>
          <w:rFonts w:ascii="Times New Roman" w:hAnsi="Times New Roman" w:cs="Times New Roman"/>
          <w:bCs/>
          <w:sz w:val="28"/>
          <w:szCs w:val="28"/>
        </w:rPr>
        <w:t xml:space="preserve">увеличатся на </w:t>
      </w:r>
      <w:r w:rsidR="00AD103E">
        <w:rPr>
          <w:rFonts w:ascii="Times New Roman" w:hAnsi="Times New Roman" w:cs="Times New Roman"/>
          <w:bCs/>
          <w:sz w:val="28"/>
          <w:szCs w:val="28"/>
        </w:rPr>
        <w:t>2</w:t>
      </w:r>
      <w:r w:rsidR="00D435BE">
        <w:rPr>
          <w:rFonts w:ascii="Times New Roman" w:hAnsi="Times New Roman" w:cs="Times New Roman"/>
          <w:bCs/>
          <w:sz w:val="28"/>
          <w:szCs w:val="28"/>
        </w:rPr>
        <w:t> 539,2</w:t>
      </w:r>
      <w:r w:rsidR="00554B74">
        <w:rPr>
          <w:rFonts w:ascii="Times New Roman" w:hAnsi="Times New Roman" w:cs="Times New Roman"/>
          <w:bCs/>
          <w:sz w:val="28"/>
          <w:szCs w:val="28"/>
        </w:rPr>
        <w:t xml:space="preserve"> тыс. руб. (за </w:t>
      </w:r>
      <w:r w:rsidR="00D32E55">
        <w:rPr>
          <w:rFonts w:ascii="Times New Roman" w:hAnsi="Times New Roman" w:cs="Times New Roman"/>
          <w:bCs/>
          <w:sz w:val="28"/>
          <w:szCs w:val="28"/>
        </w:rPr>
        <w:t xml:space="preserve">счет неналоговых </w:t>
      </w:r>
      <w:r w:rsidR="00554B74">
        <w:rPr>
          <w:rFonts w:ascii="Times New Roman" w:hAnsi="Times New Roman" w:cs="Times New Roman"/>
          <w:bCs/>
          <w:sz w:val="28"/>
          <w:szCs w:val="28"/>
        </w:rPr>
        <w:t>доходов</w:t>
      </w:r>
      <w:r w:rsidR="00D435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4B74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5221A8">
        <w:rPr>
          <w:rFonts w:ascii="Times New Roman" w:hAnsi="Times New Roman" w:cs="Times New Roman"/>
          <w:bCs/>
          <w:sz w:val="28"/>
          <w:szCs w:val="28"/>
        </w:rPr>
        <w:t xml:space="preserve">и составят </w:t>
      </w:r>
      <w:r w:rsidR="004C3A61" w:rsidRPr="004C3A61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D435BE">
        <w:rPr>
          <w:rFonts w:ascii="Times New Roman" w:hAnsi="Times New Roman" w:cs="Times New Roman"/>
          <w:b/>
          <w:bCs/>
          <w:sz w:val="28"/>
          <w:szCs w:val="28"/>
        </w:rPr>
        <w:t>9 162,3</w:t>
      </w:r>
      <w:r w:rsidRPr="0080339F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5221A8" w:rsidRDefault="005221A8" w:rsidP="005221A8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Общая сумма </w:t>
      </w:r>
      <w:r w:rsidRPr="00A25C4F">
        <w:rPr>
          <w:rFonts w:ascii="Times New Roman" w:hAnsi="Times New Roman" w:cs="Times New Roman"/>
          <w:b/>
          <w:bCs/>
          <w:sz w:val="28"/>
          <w:szCs w:val="28"/>
        </w:rPr>
        <w:t>Безвозмездных поступлений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увеличится на </w:t>
      </w:r>
      <w:r w:rsidR="0096477C">
        <w:rPr>
          <w:rFonts w:ascii="Times New Roman" w:hAnsi="Times New Roman" w:cs="Times New Roman"/>
          <w:bCs/>
          <w:sz w:val="28"/>
          <w:szCs w:val="28"/>
        </w:rPr>
        <w:t> </w:t>
      </w:r>
      <w:r w:rsidR="00D32E55">
        <w:rPr>
          <w:rFonts w:ascii="Times New Roman" w:hAnsi="Times New Roman" w:cs="Times New Roman"/>
          <w:bCs/>
          <w:sz w:val="28"/>
          <w:szCs w:val="28"/>
        </w:rPr>
        <w:t>14 626,3</w:t>
      </w:r>
      <w:r w:rsidR="00027D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111C">
        <w:rPr>
          <w:rFonts w:ascii="Times New Roman" w:hAnsi="Times New Roman" w:cs="Times New Roman"/>
          <w:bCs/>
          <w:sz w:val="28"/>
          <w:szCs w:val="28"/>
        </w:rPr>
        <w:t>тыс. руб. (</w:t>
      </w:r>
      <w:r w:rsidR="00D32E55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% к плану) и составит </w:t>
      </w:r>
      <w:r w:rsidR="00A7111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32E55">
        <w:rPr>
          <w:rFonts w:ascii="Times New Roman" w:hAnsi="Times New Roman" w:cs="Times New Roman"/>
          <w:b/>
          <w:bCs/>
          <w:sz w:val="28"/>
          <w:szCs w:val="28"/>
        </w:rPr>
        <w:t>53 051,6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руб., в т.ч. по:</w:t>
      </w:r>
    </w:p>
    <w:p w:rsidR="005221A8" w:rsidRDefault="005221A8" w:rsidP="0096477C">
      <w:pPr>
        <w:pStyle w:val="a5"/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4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</w:t>
      </w:r>
      <w:r w:rsidR="00E03E60" w:rsidRPr="00964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964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поступления</w:t>
      </w:r>
      <w:r w:rsidR="00E03E60" w:rsidRPr="00964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64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других бюджетов бюджетной системы Российской Федерации, </w:t>
      </w:r>
      <w:r w:rsidRPr="00964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сумма увеличится на </w:t>
      </w:r>
      <w:r w:rsidR="00D32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14 626,3</w:t>
      </w:r>
      <w:r w:rsidRPr="00964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и составит </w:t>
      </w:r>
      <w:r w:rsidR="00A71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D32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53 060,7</w:t>
      </w:r>
      <w:r w:rsidRPr="00964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</w:p>
    <w:p w:rsidR="00027DEA" w:rsidRDefault="00027DEA" w:rsidP="00027DEA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- Дотации бюджетам бюджетной системы Российской Федерации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величатся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D32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11 441,0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и составят </w:t>
      </w:r>
      <w:r w:rsidR="00D32E55" w:rsidRPr="00D32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31 330,0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.ч.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27DEA" w:rsidRDefault="00027DEA" w:rsidP="00027DEA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Дотации бюджетам муниципальных районов на подножку мер по обеспечению сбалансированности бюджетов, + </w:t>
      </w:r>
      <w:r w:rsidR="00D32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11 441,0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D32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плану).</w:t>
      </w:r>
    </w:p>
    <w:p w:rsidR="009E3DDC" w:rsidRDefault="009E3DDC" w:rsidP="003070B4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- Субсидии бюджетам бюджетной системы Российской Федерации (межбюджетные субсидии)</w:t>
      </w:r>
      <w:r w:rsidR="003070B4"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902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величатся 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D32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3 185,3</w:t>
      </w:r>
      <w:r w:rsidR="004458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тыс. руб. и составят </w:t>
      </w:r>
      <w:r w:rsidR="00A7111C" w:rsidRPr="00445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445859" w:rsidRPr="00445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D32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4 861,3</w:t>
      </w:r>
      <w:r w:rsidR="00902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</w:t>
      </w:r>
      <w:r w:rsid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.ч.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32E55" w:rsidRDefault="00445859" w:rsidP="00D32E5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r w:rsidR="00D32E55" w:rsidRPr="00D32E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 бюджетам муниципальных образований за счет безвозмездных поступлений от публично-правовой компании "Фонд развития территорий" на обеспечение мероприятий по модернизации систем коммунальной инфраструктуры</w:t>
      </w:r>
      <w:r w:rsidR="00D32E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D32E55" w:rsidRPr="00D32E5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+ 19 039,0</w:t>
      </w:r>
      <w:r w:rsidR="00D32E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руб. (100% к плану);</w:t>
      </w:r>
    </w:p>
    <w:p w:rsidR="00D32E55" w:rsidRDefault="00D32E55" w:rsidP="00D32E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D32E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 бюджетам муниципальных образований на обеспечение меропри</w:t>
      </w:r>
      <w:r w:rsidRPr="00D32E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D32E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тий по модернизации систем коммунальной инфраструктуры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D32E5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+ 3 807,</w:t>
      </w:r>
      <w:r w:rsidRPr="004D7E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руб. (100% к плану);</w:t>
      </w:r>
    </w:p>
    <w:p w:rsidR="00F64B6E" w:rsidRDefault="0080339F" w:rsidP="009C201B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387">
        <w:rPr>
          <w:rFonts w:ascii="Times New Roman" w:hAnsi="Times New Roman" w:cs="Times New Roman"/>
          <w:color w:val="000000"/>
          <w:sz w:val="28"/>
          <w:szCs w:val="28"/>
        </w:rPr>
        <w:t>Прочие субсидии муниципальных районов,</w:t>
      </w:r>
      <w:r w:rsidR="00662387" w:rsidRPr="00662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32E55" w:rsidRPr="00D32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- 19 661,5</w:t>
      </w:r>
      <w:r w:rsidR="00902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2387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</w:t>
      </w:r>
      <w:r w:rsidR="003B1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2387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 (</w:t>
      </w:r>
      <w:r w:rsidR="00D32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662387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</w:t>
      </w:r>
      <w:r w:rsidR="00662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т.ч. </w:t>
      </w:r>
      <w:r w:rsidR="00976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662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67AE0" w:rsidRPr="00467AE0" w:rsidRDefault="00467AE0" w:rsidP="00467A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- </w:t>
      </w:r>
      <w:r w:rsidRPr="00467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 бюджетам муниципальных образований на реализацию мер</w:t>
      </w:r>
      <w:r w:rsidRPr="00467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467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приятий, направленных на обеспечение стабильного водоснабжения населения Алтайского края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467AE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+ 1 750,0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руб. (100% к плану);</w:t>
      </w:r>
    </w:p>
    <w:p w:rsidR="00445859" w:rsidRDefault="001F5643" w:rsidP="00445859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4458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Субсидии бюджетам муниципальных образований на реализацию мероприятий по строительству, реконструкции, ремонту и капитальному ремонту объектов теплоснабжения, </w:t>
      </w:r>
      <w:r w:rsidR="00D32E55" w:rsidRPr="00D32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- 21 411,5</w:t>
      </w:r>
      <w:r w:rsidR="00445859">
        <w:rPr>
          <w:rFonts w:ascii="Times New Roman" w:hAnsi="Times New Roman" w:cs="Times New Roman"/>
          <w:color w:val="000000"/>
          <w:sz w:val="28"/>
          <w:szCs w:val="28"/>
        </w:rPr>
        <w:t xml:space="preserve"> тыс. руб. </w:t>
      </w:r>
      <w:r w:rsidR="004458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D32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94</w:t>
      </w:r>
      <w:r w:rsidR="0044585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плану);</w:t>
      </w:r>
    </w:p>
    <w:p w:rsidR="00A371E2" w:rsidRPr="00A15F1D" w:rsidRDefault="00445859" w:rsidP="00240D96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1F5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</w:p>
    <w:p w:rsidR="0086554D" w:rsidRDefault="00A807CB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на 20</w:t>
      </w:r>
      <w:r w:rsidR="00B849CF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92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65234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71E2" w:rsidRPr="009C2966" w:rsidRDefault="00A371E2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Pr="00687EF3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="00D767EE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Расходная часть бюджета 20</w:t>
      </w:r>
      <w:r w:rsidR="00B849CF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2928E7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3</w:t>
      </w:r>
      <w:r w:rsidR="00B849CF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у</w:t>
      </w:r>
      <w:r w:rsidR="0089391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величится </w:t>
      </w:r>
      <w:r w:rsidR="00B849CF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D718B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6 015,1</w:t>
      </w:r>
      <w:r w:rsidR="009C2966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E69FC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9C2966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. (за счет </w:t>
      </w:r>
      <w:r w:rsidR="0098048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собственных</w:t>
      </w:r>
      <w:r w:rsidR="008F3778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средств </w:t>
      </w:r>
      <w:r w:rsidR="0089391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4D7E1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2</w:t>
      </w:r>
      <w:r w:rsidR="004506C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 </w:t>
      </w:r>
      <w:r w:rsidR="00D718B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829,8</w:t>
      </w:r>
      <w:r w:rsidR="00A86C2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</w:t>
      </w:r>
      <w:r w:rsidR="00F17C8F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руб</w:t>
      </w:r>
      <w:r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89391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; </w:t>
      </w:r>
      <w:r w:rsidR="0098048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за счет</w:t>
      </w:r>
      <w:r w:rsidR="0089391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средств </w:t>
      </w:r>
      <w:r w:rsidR="009C2966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краевого бюджета</w:t>
      </w:r>
      <w:r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8F3778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467AE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3 185,3</w:t>
      </w:r>
      <w:r w:rsidR="0089391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</w:t>
      </w:r>
      <w:r w:rsidR="00F17C8F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руб.)</w:t>
      </w:r>
      <w:r w:rsidR="00DE69FC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и составит с учетом изменений </w:t>
      </w:r>
      <w:r w:rsidR="005C2013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7</w:t>
      </w:r>
      <w:r w:rsidR="004D7E1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9</w:t>
      </w:r>
      <w:r w:rsidR="00D718B8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1 302,0</w:t>
      </w:r>
      <w:r w:rsidR="00A15F1D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E69FC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767EE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том числе:</w:t>
      </w:r>
    </w:p>
    <w:p w:rsidR="00813351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- п</w:t>
      </w:r>
      <w:r w:rsidR="00813351"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01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«Общегосударственные вопросы»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037D9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529,3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467AE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0,</w:t>
      </w:r>
      <w:r w:rsidR="00037D9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8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%)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составят с учетом изменений </w:t>
      </w:r>
      <w:r w:rsidR="00893915" w:rsidRPr="0089391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6</w:t>
      </w:r>
      <w:r w:rsidR="00037D9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7 253,2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467AE0" w:rsidRPr="00D21C3F" w:rsidRDefault="00467AE0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21C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1C3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01</w:t>
      </w:r>
      <w:r w:rsidR="00D21C3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21C3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02</w:t>
      </w:r>
      <w:r w:rsidR="00D21C3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21C3F" w:rsidRPr="00D21C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«Функционирование высшего должностного лица субъекта Российской Федерации и муниципального образования»</w:t>
      </w:r>
      <w:r w:rsidR="00D21C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86FAA" w:rsidRPr="00E86FA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+ 42,6</w:t>
      </w:r>
      <w:r w:rsidR="00E86F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надбавку к должностному окладу за работу со сведениями, составляющими гос. тайну;</w:t>
      </w:r>
    </w:p>
    <w:p w:rsidR="00F17C8F" w:rsidRDefault="00813351" w:rsidP="006C0C5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01</w:t>
      </w:r>
      <w:r w:rsidRPr="009C296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0</w:t>
      </w:r>
      <w:r w:rsidR="006A069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9C296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572F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7572F2" w:rsidRPr="007572F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7572F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7572F2" w:rsidRPr="007572F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+ </w:t>
      </w:r>
      <w:r w:rsidR="00E86FA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99,9</w:t>
      </w:r>
      <w:r w:rsidR="007572F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тыс.</w:t>
      </w:r>
      <w:r w:rsidR="00F17C8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572F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руб.</w:t>
      </w:r>
      <w:r w:rsidR="00EC02C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, на </w:t>
      </w:r>
      <w:r w:rsidR="00A86C2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оплату договорных обязательств</w:t>
      </w:r>
      <w:r w:rsidR="00F17C8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590A51" w:rsidRPr="00590A51" w:rsidRDefault="00590A51" w:rsidP="006C0C5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590A5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01 06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90A5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90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 </w:t>
      </w:r>
      <w:r w:rsidRPr="00590A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- 25,0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руб.</w:t>
      </w:r>
      <w:r w:rsidR="00EB1F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счет экономии средств на командировочные расходы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EC02CD" w:rsidRDefault="007572F2" w:rsidP="00E62BF9">
      <w:pPr>
        <w:suppressAutoHyphens/>
        <w:spacing w:after="0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6D76D6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F17C8F" w:rsidRPr="006D76D6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13351" w:rsidRPr="006D76D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01 11 «</w:t>
      </w:r>
      <w:r w:rsidR="00813351" w:rsidRPr="006D76D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Резервные фонды</w:t>
      </w:r>
      <w:r w:rsidR="00813351" w:rsidRPr="006D76D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590A5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+ </w:t>
      </w:r>
      <w:r w:rsidR="00691A49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20,5</w:t>
      </w:r>
      <w:r w:rsidR="00240D9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13351" w:rsidRPr="006D76D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Pr="006D76D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947062" w:rsidRPr="006D76D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175633" w:rsidRPr="006D76D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направлено </w:t>
      </w:r>
      <w:r w:rsidR="00284AE1" w:rsidRPr="006D76D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на социальное обеспечение населения</w:t>
      </w:r>
      <w:r w:rsidRPr="006D76D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;</w:t>
      </w:r>
      <w:r w:rsidR="00240D9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решение общегосударственных вопросов и проведение мероприятий.</w:t>
      </w:r>
      <w:r w:rsidR="005D569F" w:rsidRPr="006D76D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</w:p>
    <w:p w:rsidR="00DD3483" w:rsidRDefault="00F646E1" w:rsidP="00363B7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</w:t>
      </w:r>
      <w:r w:rsidR="00C451CA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01 13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«Другие общегосударственные </w:t>
      </w:r>
      <w:r w:rsidR="00F34D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вопросы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590A5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1A49" w:rsidRPr="00691A4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+ 391,3</w:t>
      </w:r>
      <w:r w:rsidRPr="003800D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3800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359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т.ч.</w:t>
      </w:r>
      <w:r w:rsidR="00DD348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71A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590A5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307,4</w:t>
      </w:r>
      <w:r w:rsidR="005E4B0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71A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</w:t>
      </w:r>
      <w:r w:rsidR="005E4B0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450F3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содержание централизованных бухгалтерий Администрации района и комитета по финансам</w:t>
      </w:r>
      <w:r w:rsidR="005E4B0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450F3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- 5,0 тыс. руб. с реализации МП «Развитие кадрового потенциала в системе здравоохранения и образования смоленского района Алтайского края»;  </w:t>
      </w:r>
      <w:r w:rsidR="005E4B0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691A4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</w:t>
      </w:r>
      <w:r w:rsidR="00450F3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93,2</w:t>
      </w:r>
      <w:r w:rsidR="005E4B0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C471A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добавлено на Муниципальную</w:t>
      </w:r>
      <w:r w:rsidR="00EC02C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адресную инвестиционную программу муниципального образования </w:t>
      </w:r>
      <w:r w:rsidR="00C471A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Смоленск</w:t>
      </w:r>
      <w:r w:rsidR="00EC02C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ий </w:t>
      </w:r>
      <w:r w:rsidR="00C471A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район»; </w:t>
      </w:r>
      <w:r w:rsidR="00450F3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- 47,0 </w:t>
      </w:r>
      <w:r w:rsidR="00261BF7"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 w:rsidR="00363B7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0F3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 ассигнований на осущ. оценки </w:t>
      </w:r>
      <w:r w:rsidR="00450F3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недвижимости, признание прав и регулирование отношений по муниципальной собственности; - 500,0 тыс. руб. снижены плановые назначения на выплаты по обязательствам государства, исполнению судебных актов; </w:t>
      </w:r>
      <w:r w:rsidR="00691A4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+ 30,0 тыс. руб. добавлено на выплаты по обязательствам государства, содержание имущества; </w:t>
      </w:r>
      <w:r w:rsidR="00DD348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691A4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12</w:t>
      </w:r>
      <w:r w:rsidR="00450F3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,7</w:t>
      </w:r>
      <w:r w:rsidR="00DD348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240D96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за счет средств резервного фонда </w:t>
      </w:r>
      <w:r w:rsidR="00A55BD0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(в т.ч. 4,7 тыс. руб. </w:t>
      </w:r>
      <w:r w:rsidR="00240D96" w:rsidRPr="001D5AC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на </w:t>
      </w:r>
      <w:r w:rsidR="001D5ACC" w:rsidRPr="001D5AC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чествование юбиляров Смоленского района, отметивших свое 100-летие</w:t>
      </w:r>
      <w:r w:rsidR="00A55BD0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; 8,0 тыс. руб. на приобретение новогодних подарков детям, участников СВО)</w:t>
      </w:r>
      <w:r w:rsidR="001D5AC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B1FD7" w:rsidRDefault="00EB1FD7" w:rsidP="00EB1FD7">
      <w:pPr>
        <w:tabs>
          <w:tab w:val="left" w:pos="709"/>
        </w:tabs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Pr="008A3F2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 w:rsidR="006B28B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8A3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F27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Национальная безопасность и правоохранительная деятельность»</w:t>
      </w:r>
      <w:r w:rsidRPr="008A3F27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,</w:t>
      </w:r>
      <w:r w:rsidRPr="008A3F27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EB1FD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снижение </w:t>
      </w:r>
      <w:r w:rsidRPr="008A3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183,4 </w:t>
      </w:r>
      <w:r w:rsidRPr="008A3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 (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3,4</w:t>
      </w:r>
      <w:r w:rsidRPr="008A3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Pr="00EB1FD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5 256,9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EB1FD7" w:rsidRDefault="00EB1FD7" w:rsidP="00363B7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A5B6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3 10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«Защита населения и территории от чрезвычайных ситуаций природного и техногенного характера, пожарная безопасность», 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C2CD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+ 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296,5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тыс. руб. увеличены расходы на содержание ЕДДС Администрации района;</w:t>
      </w:r>
    </w:p>
    <w:p w:rsidR="00EB1FD7" w:rsidRDefault="00EB1FD7" w:rsidP="00363B7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5A5B6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3 14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«Другие вопросы в области национальной безопасности и правоохранительной деятельности», 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B1FD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- 479,9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тыс. руб. снижены ассигнования на </w:t>
      </w:r>
      <w:r w:rsidR="006B28B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МП 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6B28B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Повышение безопасности дорожного движения в Смоленском районе Алтайского края»;</w:t>
      </w:r>
    </w:p>
    <w:p w:rsidR="00DD3483" w:rsidRDefault="00DD3483" w:rsidP="00DD3483">
      <w:pPr>
        <w:tabs>
          <w:tab w:val="left" w:pos="709"/>
        </w:tabs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8A3F2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8A3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F27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Национальная экономика</w:t>
      </w:r>
      <w:r w:rsidRPr="008A3F27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 w:rsidRPr="008A3F27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D718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 на</w:t>
      </w:r>
      <w:r w:rsidRPr="008A3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сумму </w:t>
      </w:r>
      <w:r w:rsidR="006B28B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D718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182,8 т</w:t>
      </w:r>
      <w:r w:rsidRPr="008A3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ыс. руб. (</w:t>
      </w:r>
      <w:r w:rsidR="006B28B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0,</w:t>
      </w:r>
      <w:r w:rsidR="00D718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8</w:t>
      </w:r>
      <w:r w:rsidRPr="008A3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FC2CD2" w:rsidRPr="00FC2CD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22</w:t>
      </w:r>
      <w:r w:rsidR="00D718B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800,1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D718B8" w:rsidRPr="00D718B8" w:rsidRDefault="00D718B8" w:rsidP="00DD3483">
      <w:pPr>
        <w:tabs>
          <w:tab w:val="left" w:pos="709"/>
        </w:tabs>
        <w:suppressAutoHyphens/>
        <w:spacing w:after="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D718B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- 04 09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D718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«Дорожное хозяйство (дорожные фонды)»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560E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+ 221,2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реализацию мероприятий по содержанию и ремонту автомобильных дорог;</w:t>
      </w:r>
    </w:p>
    <w:p w:rsidR="006B28B7" w:rsidRDefault="00FC2CD2" w:rsidP="00DD348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A5B6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4 </w:t>
      </w:r>
      <w:r w:rsidR="006B28B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C85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</w:t>
      </w:r>
      <w:r w:rsidR="006B28B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ругие вопросы в области национальной экономики», </w:t>
      </w:r>
      <w:r w:rsidR="006B28B7" w:rsidRPr="006B28B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- 38,4</w:t>
      </w:r>
      <w:r w:rsidR="006B28B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тыс. руб. </w:t>
      </w:r>
      <w:r w:rsidR="006B28B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снижение расходов на реализацию МП «Поддержка и развитие малого и среднего предпринимательства в Смоленском районе»;</w:t>
      </w:r>
    </w:p>
    <w:p w:rsidR="00FC2CD2" w:rsidRDefault="00FC2CD2" w:rsidP="00FC2CD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«Жилищно-коммунальное хоз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я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йство»,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величение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AC06F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2 028,0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AC06F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2,6</w:t>
      </w:r>
      <w:r w:rsidR="006B28B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%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) и составят с учетом изменений </w:t>
      </w:r>
      <w:r w:rsidRPr="00FC2CD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7</w:t>
      </w:r>
      <w:r w:rsidR="006B28B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9</w:t>
      </w:r>
      <w:r w:rsidR="00AC06F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941,9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C20D4D" w:rsidRDefault="00FC2CD2" w:rsidP="00FC2CD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AD12F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05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02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«Коммунальное хозяйство»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0D4D" w:rsidRPr="00AC06F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AC06FA" w:rsidRPr="00AC06F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2 360,</w:t>
      </w:r>
      <w:r w:rsidR="00A3603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</w:t>
      </w:r>
      <w:r w:rsidR="00C20D4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(в т.ч. </w:t>
      </w:r>
      <w:r w:rsidR="006B28B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– 2 495,0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6B28B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снижены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расходы </w:t>
      </w:r>
      <w:r w:rsidR="006B28B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за счет средств районного бюджета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реализацию МП «Модернизация жилищно-коммунального комплекса»; + </w:t>
      </w:r>
      <w:r w:rsidR="006B28B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1 750,0</w:t>
      </w:r>
      <w:r w:rsidR="00C20D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</w:t>
      </w:r>
      <w:r w:rsidR="006B28B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добавлены средства краевого бюджета на обеспечение стабильного водоснабжения по МП «Модернизация жилищно-коммунального комплекса»; </w:t>
      </w:r>
      <w:r w:rsidR="00E470A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- 20 671,5 тыс. руб. (+ 740,0 тыс. руб. собственные средства районного бюджета, - 21 411,5 тыс. руб. краевые средства) на реализацию мероприятий по строительству, реконструкции, ремонту и капитальному ремонту объектов теплоснабжения; + 19 039,0 тыс. руб. за счет средств компании «Фонд развития территорий» на модернизацию систем коммунальной инфраструктуры; + 4 082,8 тыс. руб. (275,0 тыс. руб. собственные средства районного бюджета, 3 807,8 тыс. руб. средства краевого бюджета) на модернизацию систем коммунальной инфраструктуры</w:t>
      </w:r>
      <w:r w:rsidR="00AC06F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 + 655,0 тыс. руб. за счет собственных средств на газификацию объектов Смоленского района</w:t>
      </w:r>
      <w:r w:rsidR="00E470A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C20D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FC2CD2" w:rsidRDefault="00FC2CD2" w:rsidP="00FC2CD2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Благоустройство»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57CB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- 332,</w:t>
      </w:r>
      <w:r w:rsidR="00A3603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C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(в т.ч. – 234,9 тыс. руб. с МП «Комплексное развитие сельских территорий муниципального образования Смоленский район»; + 35,1 тыс. руб. по Муниципальной адресной </w:t>
      </w:r>
      <w:r w:rsidR="00557C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инвестиционной программе муниципального образования Смоленский район»; - 132,5 тыс. руб. с расходов </w:t>
      </w:r>
      <w:r w:rsidR="00C20D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организаци</w:t>
      </w:r>
      <w:r w:rsidR="00C20D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содержани</w:t>
      </w:r>
      <w:r w:rsidR="0016301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мест захоронения</w:t>
      </w:r>
      <w:r w:rsidR="00557C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85DA1" w:rsidRDefault="00C85DA1" w:rsidP="0062653A">
      <w:pPr>
        <w:tabs>
          <w:tab w:val="left" w:pos="709"/>
        </w:tabs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8A3F2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07</w:t>
      </w:r>
      <w:r w:rsidRPr="008A3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F27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«Образование»,</w:t>
      </w:r>
      <w:r w:rsidRPr="008A3F27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8A3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увеличение на сумму </w:t>
      </w:r>
      <w:r w:rsidR="00557C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</w:t>
      </w:r>
      <w:r w:rsidR="009560E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 759,1</w:t>
      </w:r>
      <w:r w:rsidRPr="008A3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(</w:t>
      </w:r>
      <w:r w:rsidR="005F33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0,</w:t>
      </w:r>
      <w:r w:rsidR="00557C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</w:t>
      </w:r>
      <w:r w:rsidRPr="008A3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B96F1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 w:rsidR="00557CB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 w:rsidR="009560E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2 243,5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9132E7" w:rsidRDefault="00CA39B7" w:rsidP="00C85D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5A5B6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07 0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«Общее образование</w:t>
      </w:r>
      <w:r w:rsidRPr="00C85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CB5" w:rsidRPr="00557CB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+ 157,2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557C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увеличены </w:t>
      </w:r>
      <w:r w:rsidR="009132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бюджетные ассигнования </w:t>
      </w:r>
      <w:r w:rsidR="002F420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содержание школ;</w:t>
      </w:r>
    </w:p>
    <w:p w:rsidR="009132E7" w:rsidRPr="009132E7" w:rsidRDefault="009132E7" w:rsidP="00C85D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9132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- 07 03 </w:t>
      </w:r>
      <w:r w:rsidRPr="009132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«Дополнительное образование детей»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132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+ 145,4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увеличены бюджетные ассигнования </w:t>
      </w:r>
      <w:r w:rsidR="002F420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содержание учреждений</w:t>
      </w:r>
      <w:r w:rsidR="00A3603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дополнительного образования</w:t>
      </w:r>
      <w:r w:rsidR="002F420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0C6675" w:rsidRDefault="005A5B6A" w:rsidP="00A4388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A5B6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07 09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«Другие вопросы в области образования» </w:t>
      </w:r>
      <w:r w:rsidR="00F9102B" w:rsidRPr="0000109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2F420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</w:t>
      </w:r>
      <w:r w:rsidR="00A3603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</w:t>
      </w:r>
      <w:r w:rsidR="009560E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="00A3603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56,5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</w:t>
      </w:r>
      <w:r w:rsidR="00F910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руб.</w:t>
      </w:r>
      <w:r w:rsidR="00A97D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(в т.ч</w:t>
      </w:r>
      <w:r w:rsidR="00363B7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="0093770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+ 20,0 тыс. руб. на содержание централизованной бухгалтерии комитета по образованию;</w:t>
      </w:r>
      <w:r w:rsidR="00B765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+ </w:t>
      </w:r>
      <w:r w:rsidR="009560E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4 221,2</w:t>
      </w:r>
      <w:r w:rsidR="00B765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DC6E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19505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реализацию Муниципальной адресной инвестиционной программы муниципального образования Смоленский район Алтайского края;</w:t>
      </w:r>
      <w:r w:rsidR="002F420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- 7</w:t>
      </w:r>
      <w:r w:rsidR="00A3603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84,7</w:t>
      </w:r>
      <w:r w:rsidR="00A4388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2F420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 МП «Развитие образования в Смоленском районе» собственные средства бюджета</w:t>
      </w:r>
      <w:r w:rsidR="00A3603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в т.ч. 16,8 тыс. руб. с расходов на летний отдых детей</w:t>
      </w:r>
      <w:r w:rsidR="002F420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A97DE7" w:rsidRDefault="00A97DE7" w:rsidP="00A97DE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15D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08</w:t>
      </w:r>
      <w:r w:rsidRPr="00115DC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DC8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«Культура, кинематография»</w:t>
      </w:r>
      <w:r w:rsidRPr="00115DC8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115DC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увеличение на сумму </w:t>
      </w:r>
      <w:r w:rsidR="0093770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807,7</w:t>
      </w:r>
      <w:r w:rsidRPr="00115DC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(</w:t>
      </w:r>
      <w:r w:rsidR="0093770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</w:t>
      </w:r>
      <w:r w:rsidRPr="00115DC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937700" w:rsidRPr="0093770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40 441,3</w:t>
      </w:r>
      <w:r w:rsidR="0093770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5DC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 w:rsidR="001D48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</w:p>
    <w:p w:rsidR="009C3922" w:rsidRDefault="00A97DE7" w:rsidP="00C85D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97D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«Культура»  </w:t>
      </w:r>
      <w:r w:rsidRPr="00A97D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93770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559,8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7533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руб.</w:t>
      </w:r>
      <w:r w:rsidR="006351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C6DB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(в </w:t>
      </w:r>
      <w:r w:rsidR="00CC6DBF" w:rsidRP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т.ч. </w:t>
      </w:r>
      <w:r w:rsidR="00CC6DB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93770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326,8</w:t>
      </w:r>
      <w:r w:rsidR="00CC6DB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8A6C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содержание</w:t>
      </w:r>
      <w:r w:rsidR="008A6C08" w:rsidRPr="009C392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C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учреждений культуры; + </w:t>
      </w:r>
      <w:r w:rsidR="0093770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54,0 тыс. руб. на содержание централизованной  библиотечной сети; + 17</w:t>
      </w:r>
      <w:r w:rsidR="00A4388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9</w:t>
      </w:r>
      <w:r w:rsidR="008A6C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,0 тыс. руб. </w:t>
      </w:r>
      <w:r w:rsidR="008A5B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добавлены </w:t>
      </w:r>
      <w:r w:rsidR="00D7662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расходы </w:t>
      </w:r>
      <w:r w:rsidR="009C392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Муниципальную адресную инвестиционную программу муниципального образования Смоленский район Алтайского края</w:t>
      </w:r>
      <w:r w:rsidR="008A6C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).</w:t>
      </w:r>
    </w:p>
    <w:p w:rsidR="00635114" w:rsidRDefault="009C3922" w:rsidP="0063511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0FE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F0FEB" w:rsidRPr="00CF0FE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08 04</w:t>
      </w:r>
      <w:r w:rsidR="00CF0FE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F0FEB" w:rsidRP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="007A1080" w:rsidRP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Другие вопросы в области культуры, кинематографии</w:t>
      </w:r>
      <w:r w:rsidR="007A108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» + </w:t>
      </w:r>
      <w:r w:rsidR="0093770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247,9</w:t>
      </w:r>
      <w:r w:rsidR="007A108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A1080" w:rsidRP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руб. </w:t>
      </w:r>
      <w:r w:rsidR="00B50C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(в т.ч. + 146,5 тыс. руб. на содержание аппарата управления по культуре и спорту; + 76,4 тыс. руб. на содержание централизованной бухгалтерии и хозяйственной группы управления по культуре и спорту; + 25,0 тыс. руб.  </w:t>
      </w:r>
      <w:r w:rsidR="00A4388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реализацию МП «Развитие культуры Смоленского района). </w:t>
      </w:r>
    </w:p>
    <w:p w:rsidR="007A1080" w:rsidRDefault="007A1080" w:rsidP="007A108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по разделу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7F2AD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Социальная политика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B50C6C" w:rsidRPr="00B50C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снижение</w:t>
      </w:r>
      <w:r w:rsidR="006351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B50C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8D77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18</w:t>
      </w:r>
      <w:r w:rsidR="00B50C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8,8</w:t>
      </w:r>
      <w:r w:rsidR="007045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8D77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2,8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0400D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="00B50C6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1 4</w:t>
      </w:r>
      <w:r w:rsidR="008D779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7</w:t>
      </w:r>
      <w:r w:rsidR="00B50C6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3,8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7F2AD9" w:rsidRDefault="007F2AD9" w:rsidP="00E13F49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10 03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«Социальное обеспечение населения» </w:t>
      </w:r>
      <w:r w:rsidR="00B50C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13855" w:rsidRPr="00D1385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 w:rsidR="00B50C6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0</w:t>
      </w:r>
      <w:r w:rsidR="008D779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</w:t>
      </w:r>
      <w:r w:rsidR="00B50C6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8,8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</w:t>
      </w:r>
      <w:r w:rsidR="002C1F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руб.</w:t>
      </w:r>
      <w:r w:rsidR="00D1385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(в </w:t>
      </w:r>
      <w:r w:rsidR="00D13855" w:rsidRP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т.ч. </w:t>
      </w:r>
      <w:r w:rsidR="00B50C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– 1 095,6</w:t>
      </w:r>
      <w:r w:rsidR="00D1385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B50C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</w:t>
      </w:r>
      <w:r w:rsidR="00D1385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реализаци</w:t>
      </w:r>
      <w:r w:rsidR="00B50C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</w:t>
      </w:r>
      <w:r w:rsidR="00D1385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МП «</w:t>
      </w:r>
      <w:r w:rsidR="00B50C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Развитие кадрового потенциала в системе здравоохранения и образования Смоленского района»;</w:t>
      </w:r>
      <w:r w:rsidR="00D1385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+ </w:t>
      </w:r>
      <w:r w:rsidR="008D77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</w:t>
      </w:r>
      <w:r w:rsidR="00B50C6C" w:rsidRPr="00E9284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6,8</w:t>
      </w:r>
      <w:r w:rsidR="00D1385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E13F49" w:rsidRPr="00511E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 счет</w:t>
      </w:r>
      <w:r w:rsidR="00EA13CB" w:rsidRPr="00511E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резервного фонда </w:t>
      </w:r>
      <w:r w:rsidR="00E13F49" w:rsidRPr="00511E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Администрации района на оказание разовой материальной помощи на</w:t>
      </w:r>
      <w:r w:rsidR="00337E22" w:rsidRPr="00511E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</w:t>
      </w:r>
      <w:r w:rsidR="00E13F49" w:rsidRPr="00511E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елению)</w:t>
      </w:r>
      <w:r w:rsidR="006351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B50C6C" w:rsidRDefault="00B50C6C" w:rsidP="00E13F49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50C6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- 10 04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«Охрана семьи и детства», </w:t>
      </w:r>
      <w:r w:rsidR="00C730C7" w:rsidRPr="00C730C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- 160,0</w:t>
      </w:r>
      <w:r w:rsidR="00C730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с выплат на школьные нужды (питание обучающихся  в муниципальных общеобразовательных учреждениях 5-11 классов</w:t>
      </w:r>
      <w:r w:rsidR="008D77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н</w:t>
      </w:r>
      <w:r w:rsidR="00C730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уждающихся в социальной помощи за счет средств районного бюджета); </w:t>
      </w:r>
    </w:p>
    <w:p w:rsidR="002738D2" w:rsidRDefault="00EA13CB" w:rsidP="002738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 11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Физическая культура и спорт»</w:t>
      </w:r>
      <w:r w:rsidR="00C7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на сумму </w:t>
      </w:r>
      <w:r w:rsidR="008D779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730C7">
        <w:rPr>
          <w:rFonts w:ascii="Times New Roman" w:eastAsia="Times New Roman" w:hAnsi="Times New Roman" w:cs="Times New Roman"/>
          <w:sz w:val="28"/>
          <w:szCs w:val="28"/>
          <w:lang w:eastAsia="ru-RU"/>
        </w:rPr>
        <w:t>0,4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  <w:r w:rsidR="007E7D0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730C7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8D779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E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и составят с учетом изменений </w:t>
      </w:r>
      <w:r w:rsidR="00433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10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73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8D7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10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73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6,6</w:t>
      </w:r>
      <w:r w:rsidR="007E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руб.:</w:t>
      </w:r>
    </w:p>
    <w:p w:rsidR="008D7792" w:rsidRDefault="0019465D" w:rsidP="002738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- 11</w:t>
      </w:r>
      <w:r w:rsidR="00A76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7D01" w:rsidRPr="007E7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C73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730C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+ </w:t>
      </w:r>
      <w:r w:rsidR="00C73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50,4</w:t>
      </w:r>
      <w:r w:rsidR="007E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  <w:r w:rsidR="0025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</w:t>
      </w:r>
      <w:r w:rsidR="00D10A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бюджета на реализацию М</w:t>
      </w:r>
      <w:r w:rsidR="00C730C7">
        <w:rPr>
          <w:rFonts w:ascii="Times New Roman" w:eastAsia="Times New Roman" w:hAnsi="Times New Roman" w:cs="Times New Roman"/>
          <w:sz w:val="28"/>
          <w:szCs w:val="28"/>
          <w:lang w:eastAsia="ru-RU"/>
        </w:rPr>
        <w:t>П «Развитие физической культуры и спорта в Смоленском районе»</w:t>
      </w:r>
      <w:r w:rsidR="008D77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30C7" w:rsidRPr="008D7792" w:rsidRDefault="008D7792" w:rsidP="002738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- 11 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7792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«Массовый спорт»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+ 30,0 тыс. руб. на реализацию Муниципальной адресной инвестиционной программы муниципального образования Смоленский район Алтайского края».</w:t>
      </w:r>
    </w:p>
    <w:p w:rsidR="00FD3788" w:rsidRDefault="00EE083A" w:rsidP="00EE083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132700">
        <w:rPr>
          <w:rFonts w:ascii="Times New Roman" w:hAnsi="Times New Roman"/>
          <w:color w:val="000000" w:themeColor="text1"/>
          <w:sz w:val="28"/>
          <w:szCs w:val="28"/>
        </w:rPr>
        <w:t>Представленным п</w:t>
      </w:r>
      <w:r w:rsidR="00E92842">
        <w:rPr>
          <w:rFonts w:ascii="Times New Roman" w:hAnsi="Times New Roman"/>
          <w:color w:val="000000" w:themeColor="text1"/>
          <w:sz w:val="28"/>
          <w:szCs w:val="28"/>
        </w:rPr>
        <w:t xml:space="preserve">роектом решения </w:t>
      </w:r>
      <w:r w:rsidR="00132700">
        <w:rPr>
          <w:rFonts w:ascii="Times New Roman" w:hAnsi="Times New Roman"/>
          <w:color w:val="000000" w:themeColor="text1"/>
          <w:sz w:val="28"/>
          <w:szCs w:val="28"/>
        </w:rPr>
        <w:t xml:space="preserve">вносится изменение в часть 2 статьи 3 решения районного Собрания депутатов от 19.12.2022 № 110 «О районном бюджете муниципального образования </w:t>
      </w:r>
      <w:r w:rsidR="0014180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132700">
        <w:rPr>
          <w:rFonts w:ascii="Times New Roman" w:hAnsi="Times New Roman"/>
          <w:color w:val="000000" w:themeColor="text1"/>
          <w:sz w:val="28"/>
          <w:szCs w:val="28"/>
        </w:rPr>
        <w:t>моленский район на 2023 год и на плановый период 2024 и 2025 годов</w:t>
      </w:r>
      <w:r w:rsidR="0014180A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13270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FD3788">
        <w:rPr>
          <w:rFonts w:ascii="Times New Roman" w:hAnsi="Times New Roman"/>
          <w:color w:val="000000" w:themeColor="text1"/>
          <w:sz w:val="28"/>
          <w:szCs w:val="28"/>
        </w:rPr>
        <w:t xml:space="preserve">предлагается </w:t>
      </w:r>
      <w:r w:rsidR="00324F14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14180A">
        <w:rPr>
          <w:rFonts w:ascii="Times New Roman" w:hAnsi="Times New Roman"/>
          <w:color w:val="000000" w:themeColor="text1"/>
          <w:sz w:val="28"/>
          <w:szCs w:val="28"/>
        </w:rPr>
        <w:t>«общий объем бюджетных ассигнований, направляемых на исполнение публичных нормати</w:t>
      </w:r>
      <w:r w:rsidR="0014180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14180A">
        <w:rPr>
          <w:rFonts w:ascii="Times New Roman" w:hAnsi="Times New Roman"/>
          <w:color w:val="000000" w:themeColor="text1"/>
          <w:sz w:val="28"/>
          <w:szCs w:val="28"/>
        </w:rPr>
        <w:t>ных обязательств, на 2023 год в сумме 21 207,5 тыс. рублей</w:t>
      </w:r>
      <w:r w:rsidR="00FD3788">
        <w:rPr>
          <w:rFonts w:ascii="Times New Roman" w:hAnsi="Times New Roman"/>
          <w:color w:val="000000" w:themeColor="text1"/>
          <w:sz w:val="28"/>
          <w:szCs w:val="28"/>
        </w:rPr>
        <w:t xml:space="preserve">», т.е. снизить на 157,0 тыс. руб. </w:t>
      </w:r>
      <w:r w:rsidR="00324F14">
        <w:rPr>
          <w:rFonts w:ascii="Times New Roman" w:hAnsi="Times New Roman"/>
          <w:color w:val="000000" w:themeColor="text1"/>
          <w:sz w:val="28"/>
          <w:szCs w:val="28"/>
        </w:rPr>
        <w:t xml:space="preserve">ранее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утвержденные </w:t>
      </w:r>
      <w:r w:rsidR="00FD3788">
        <w:rPr>
          <w:rFonts w:ascii="Times New Roman" w:hAnsi="Times New Roman"/>
          <w:color w:val="000000" w:themeColor="text1"/>
          <w:sz w:val="28"/>
          <w:szCs w:val="28"/>
        </w:rPr>
        <w:t>бюджетные ассигнования на питание об</w:t>
      </w:r>
      <w:r w:rsidR="00FD3788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FD3788">
        <w:rPr>
          <w:rFonts w:ascii="Times New Roman" w:hAnsi="Times New Roman"/>
          <w:color w:val="000000" w:themeColor="text1"/>
          <w:sz w:val="28"/>
          <w:szCs w:val="28"/>
        </w:rPr>
        <w:t>чающихся в муниципальных общеобразовательных учреждениях 5-11 классов, н</w:t>
      </w:r>
      <w:r w:rsidR="00FD3788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FD3788">
        <w:rPr>
          <w:rFonts w:ascii="Times New Roman" w:hAnsi="Times New Roman"/>
          <w:color w:val="000000" w:themeColor="text1"/>
          <w:sz w:val="28"/>
          <w:szCs w:val="28"/>
        </w:rPr>
        <w:t xml:space="preserve">ждающихся в социальной поддержке за счет средств районного бюджета, в связи с </w:t>
      </w:r>
      <w:r>
        <w:rPr>
          <w:rFonts w:ascii="Times New Roman" w:hAnsi="Times New Roman"/>
          <w:color w:val="000000" w:themeColor="text1"/>
          <w:sz w:val="28"/>
          <w:szCs w:val="28"/>
        </w:rPr>
        <w:t>образовавшейся экономией, т.к. данная выплата носит заявительный х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>ра</w:t>
      </w:r>
      <w:r>
        <w:rPr>
          <w:rFonts w:ascii="Times New Roman" w:hAnsi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/>
          <w:color w:val="000000" w:themeColor="text1"/>
          <w:sz w:val="28"/>
          <w:szCs w:val="28"/>
        </w:rPr>
        <w:t>тер.</w:t>
      </w:r>
    </w:p>
    <w:p w:rsidR="009560EE" w:rsidRDefault="009560EE" w:rsidP="009560E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Проектом решения вносится изменение в часть 4 статьи 3 решения ра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/>
          <w:color w:val="000000" w:themeColor="text1"/>
          <w:sz w:val="28"/>
          <w:szCs w:val="28"/>
        </w:rPr>
        <w:t>онного Собрания депутатов от 19.12.2022 № 110, в результате предлагается увеличить на 221,2 тыс. руб. (за счет увеличения доходов от уплаты акц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зов) и утвердить «объем бюджетных ассигнований дорожного фонда на 2023 год в сумме 20 165,5 тыс. руб.». </w:t>
      </w:r>
    </w:p>
    <w:p w:rsidR="00E92842" w:rsidRDefault="00FD3788" w:rsidP="00EE083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E08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Проектом решения вносится изменени</w:t>
      </w:r>
      <w:r w:rsidR="00324A4C"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часть 5 статьи 3</w:t>
      </w:r>
      <w:r w:rsidR="00324A4C">
        <w:rPr>
          <w:rFonts w:ascii="Times New Roman" w:hAnsi="Times New Roman"/>
          <w:color w:val="000000" w:themeColor="text1"/>
          <w:sz w:val="28"/>
          <w:szCs w:val="28"/>
        </w:rPr>
        <w:t xml:space="preserve"> решения ра</w:t>
      </w:r>
      <w:r w:rsidR="00324A4C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324A4C">
        <w:rPr>
          <w:rFonts w:ascii="Times New Roman" w:hAnsi="Times New Roman"/>
          <w:color w:val="000000" w:themeColor="text1"/>
          <w:sz w:val="28"/>
          <w:szCs w:val="28"/>
        </w:rPr>
        <w:t xml:space="preserve">онного Собрания депутатов от 19.12.2022 № 110,  в результате предлагается </w:t>
      </w:r>
      <w:r w:rsidR="00324F14">
        <w:rPr>
          <w:rFonts w:ascii="Times New Roman" w:hAnsi="Times New Roman"/>
          <w:color w:val="000000" w:themeColor="text1"/>
          <w:sz w:val="28"/>
          <w:szCs w:val="28"/>
        </w:rPr>
        <w:t xml:space="preserve">увеличить на 100,0 тыс. руб. и утвердить </w:t>
      </w:r>
      <w:r w:rsidR="00324A4C">
        <w:rPr>
          <w:rFonts w:ascii="Times New Roman" w:hAnsi="Times New Roman"/>
          <w:color w:val="000000" w:themeColor="text1"/>
          <w:sz w:val="28"/>
          <w:szCs w:val="28"/>
        </w:rPr>
        <w:t>«объем бюджетных ассигнований р</w:t>
      </w:r>
      <w:r w:rsidR="00324A4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24A4C">
        <w:rPr>
          <w:rFonts w:ascii="Times New Roman" w:hAnsi="Times New Roman"/>
          <w:color w:val="000000" w:themeColor="text1"/>
          <w:sz w:val="28"/>
          <w:szCs w:val="28"/>
        </w:rPr>
        <w:t xml:space="preserve">зервного фонда Администрации Смоленского района на 2023 год в сумме </w:t>
      </w:r>
      <w:r w:rsidR="00324F14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324A4C">
        <w:rPr>
          <w:rFonts w:ascii="Times New Roman" w:hAnsi="Times New Roman"/>
          <w:color w:val="000000" w:themeColor="text1"/>
          <w:sz w:val="28"/>
          <w:szCs w:val="28"/>
        </w:rPr>
        <w:t xml:space="preserve">1 100,0 тыс. руб.», что </w:t>
      </w:r>
      <w:r w:rsidR="00E92842">
        <w:rPr>
          <w:rFonts w:ascii="Times New Roman" w:hAnsi="Times New Roman"/>
          <w:color w:val="000000" w:themeColor="text1"/>
          <w:sz w:val="28"/>
          <w:szCs w:val="28"/>
        </w:rPr>
        <w:t xml:space="preserve">не противоречит статье </w:t>
      </w:r>
      <w:r w:rsidR="00E92842" w:rsidRPr="00584474">
        <w:rPr>
          <w:rFonts w:ascii="Times New Roman" w:hAnsi="Times New Roman"/>
          <w:color w:val="000000" w:themeColor="text1"/>
          <w:sz w:val="28"/>
          <w:szCs w:val="28"/>
        </w:rPr>
        <w:t>81 Бюджетного</w:t>
      </w:r>
      <w:r w:rsidR="00E928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2842" w:rsidRPr="00584474">
        <w:rPr>
          <w:rFonts w:ascii="Times New Roman" w:hAnsi="Times New Roman"/>
          <w:color w:val="000000" w:themeColor="text1"/>
          <w:sz w:val="28"/>
          <w:szCs w:val="28"/>
        </w:rPr>
        <w:t>кодекса Росси</w:t>
      </w:r>
      <w:r w:rsidR="00E92842" w:rsidRPr="00584474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E92842" w:rsidRPr="00584474">
        <w:rPr>
          <w:rFonts w:ascii="Times New Roman" w:hAnsi="Times New Roman"/>
          <w:color w:val="000000" w:themeColor="text1"/>
          <w:sz w:val="28"/>
          <w:szCs w:val="28"/>
        </w:rPr>
        <w:t>ской Фед</w:t>
      </w:r>
      <w:r w:rsidR="00E92842" w:rsidRPr="0058447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E92842" w:rsidRPr="00584474">
        <w:rPr>
          <w:rFonts w:ascii="Times New Roman" w:hAnsi="Times New Roman"/>
          <w:color w:val="000000" w:themeColor="text1"/>
          <w:sz w:val="28"/>
          <w:szCs w:val="28"/>
        </w:rPr>
        <w:t>рации</w:t>
      </w:r>
      <w:r w:rsidR="00E9284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371E2" w:rsidRDefault="00E92842" w:rsidP="00324A4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4706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7460D4" w:rsidRDefault="007460D4" w:rsidP="00E62BF9">
      <w:pPr>
        <w:tabs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2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</w:p>
    <w:p w:rsidR="00BE3CAF" w:rsidRPr="009D2456" w:rsidRDefault="00BE3CAF" w:rsidP="00E62BF9">
      <w:pPr>
        <w:tabs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60D4" w:rsidRDefault="00A83D11" w:rsidP="005D194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7460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внесением  изменений дефицит бюджета муниципального</w:t>
      </w:r>
      <w:r w:rsid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Смоленский район Алтайского края </w:t>
      </w:r>
      <w:r w:rsidR="00D1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снизится</w:t>
      </w:r>
      <w:r w:rsidR="00212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1A02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C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83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</w:t>
      </w:r>
      <w:r w:rsidR="0032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83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50,4</w:t>
      </w:r>
      <w:r w:rsidR="0008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1658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08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11A02" w:rsidRPr="009D2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сос</w:t>
      </w:r>
      <w:r w:rsidR="00951231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тави</w:t>
      </w:r>
      <w:r w:rsidR="00A11A02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51231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2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9 088,1 </w:t>
      </w:r>
      <w:r w:rsidR="00951231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08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C2F9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1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 счет собственных доходов бюджета).</w:t>
      </w:r>
      <w:r w:rsidR="00D83315" w:rsidRPr="00D833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3315">
        <w:rPr>
          <w:rFonts w:ascii="Times New Roman" w:hAnsi="Times New Roman"/>
          <w:color w:val="000000" w:themeColor="text1"/>
          <w:sz w:val="28"/>
          <w:szCs w:val="28"/>
        </w:rPr>
        <w:t xml:space="preserve">Источником финансирования дефицита </w:t>
      </w:r>
      <w:r w:rsidR="00D83315" w:rsidRPr="00B41832">
        <w:rPr>
          <w:rFonts w:ascii="Times New Roman" w:hAnsi="Times New Roman"/>
          <w:color w:val="000000" w:themeColor="text1"/>
          <w:sz w:val="28"/>
          <w:szCs w:val="28"/>
        </w:rPr>
        <w:t>является изменение остатков средств на счетах по учету средств бюджета</w:t>
      </w:r>
      <w:r w:rsidR="005D1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3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№ 1 к проекту решения). </w:t>
      </w:r>
      <w:r w:rsidR="002C2F9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дефицита соответствует ограничениям </w:t>
      </w:r>
      <w:r w:rsidR="000E2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3 </w:t>
      </w:r>
      <w:r w:rsidR="002C2F9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92.1</w:t>
      </w:r>
      <w:r w:rsidR="000E2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2F9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Бюджетного кодекса Российской Федерации. </w:t>
      </w:r>
    </w:p>
    <w:p w:rsidR="00BE3CAF" w:rsidRDefault="00BE3CAF" w:rsidP="005D194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8C6" w:rsidRDefault="007460D4" w:rsidP="00D8331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297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="006C7EEE"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BE3CAF" w:rsidRPr="009D2456" w:rsidRDefault="00BE3CAF" w:rsidP="00D8331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3443D" w:rsidRPr="009D2456" w:rsidRDefault="0093443D" w:rsidP="005D18C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экспертизы проекта решения</w:t>
      </w: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D18C6" w:rsidRPr="005D1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Смоленского</w:t>
      </w:r>
      <w:r w:rsidR="005D1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D2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районного</w:t>
      </w:r>
      <w:r w:rsidR="005D1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Собрания депутатов Алтайского края </w:t>
      </w:r>
      <w:r w:rsidR="009067E0"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</w:t>
      </w:r>
      <w:r w:rsidRPr="009D2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районного</w:t>
      </w: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5D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9067E0"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</w:t>
      </w:r>
      <w:r w:rsidR="0091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17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 Смоленский район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8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0E20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0E20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E20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D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341E4F"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отсутствуют.</w:t>
      </w:r>
    </w:p>
    <w:p w:rsidR="006C7EEE" w:rsidRDefault="00AC0A59" w:rsidP="000E6BB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456">
        <w:rPr>
          <w:rFonts w:ascii="Times New Roman" w:hAnsi="Times New Roman" w:cs="Times New Roman"/>
          <w:sz w:val="28"/>
          <w:szCs w:val="28"/>
        </w:rPr>
        <w:t>Контрольно-сч</w:t>
      </w:r>
      <w:r w:rsidR="005D18C6">
        <w:rPr>
          <w:rFonts w:ascii="Times New Roman" w:hAnsi="Times New Roman" w:cs="Times New Roman"/>
          <w:sz w:val="28"/>
          <w:szCs w:val="28"/>
        </w:rPr>
        <w:t>ё</w:t>
      </w:r>
      <w:r w:rsidRPr="009D2456">
        <w:rPr>
          <w:rFonts w:ascii="Times New Roman" w:hAnsi="Times New Roman" w:cs="Times New Roman"/>
          <w:sz w:val="28"/>
          <w:szCs w:val="28"/>
        </w:rPr>
        <w:t>тн</w:t>
      </w:r>
      <w:r w:rsidR="005D18C6">
        <w:rPr>
          <w:rFonts w:ascii="Times New Roman" w:hAnsi="Times New Roman" w:cs="Times New Roman"/>
          <w:sz w:val="28"/>
          <w:szCs w:val="28"/>
        </w:rPr>
        <w:t xml:space="preserve">ая палата Смоленского </w:t>
      </w:r>
      <w:r w:rsidRPr="009D2456">
        <w:rPr>
          <w:rFonts w:ascii="Times New Roman" w:hAnsi="Times New Roman" w:cs="Times New Roman"/>
          <w:sz w:val="28"/>
          <w:szCs w:val="28"/>
        </w:rPr>
        <w:t>района</w:t>
      </w:r>
      <w:r w:rsidR="009067E0" w:rsidRPr="009D24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D18C6">
        <w:rPr>
          <w:rFonts w:ascii="Times New Roman" w:hAnsi="Times New Roman" w:cs="Times New Roman"/>
          <w:sz w:val="28"/>
          <w:szCs w:val="28"/>
        </w:rPr>
        <w:t>Смоленскому р</w:t>
      </w:r>
      <w:r w:rsidRPr="009D2456">
        <w:rPr>
          <w:rFonts w:ascii="Times New Roman" w:hAnsi="Times New Roman" w:cs="Times New Roman"/>
          <w:sz w:val="28"/>
          <w:szCs w:val="28"/>
        </w:rPr>
        <w:t>айонному Со</w:t>
      </w:r>
      <w:r w:rsidR="005D18C6">
        <w:rPr>
          <w:rFonts w:ascii="Times New Roman" w:hAnsi="Times New Roman" w:cs="Times New Roman"/>
          <w:sz w:val="28"/>
          <w:szCs w:val="28"/>
        </w:rPr>
        <w:t xml:space="preserve">бранию </w:t>
      </w:r>
      <w:r w:rsidRPr="009D2456">
        <w:rPr>
          <w:rFonts w:ascii="Times New Roman" w:hAnsi="Times New Roman" w:cs="Times New Roman"/>
          <w:sz w:val="28"/>
          <w:szCs w:val="28"/>
        </w:rPr>
        <w:t>депутатов</w:t>
      </w:r>
      <w:r w:rsidR="00FC1DE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0E20C6">
        <w:rPr>
          <w:rFonts w:ascii="Times New Roman" w:hAnsi="Times New Roman" w:cs="Times New Roman"/>
          <w:sz w:val="28"/>
          <w:szCs w:val="28"/>
        </w:rPr>
        <w:t>рассмотреть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81647D">
        <w:rPr>
          <w:rFonts w:ascii="Times New Roman" w:hAnsi="Times New Roman" w:cs="Times New Roman"/>
          <w:sz w:val="28"/>
          <w:szCs w:val="28"/>
        </w:rPr>
        <w:t>данное решение.</w:t>
      </w:r>
    </w:p>
    <w:p w:rsidR="00BE3CAF" w:rsidRPr="00902979" w:rsidRDefault="00BE3CAF" w:rsidP="00BE3CA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7EEE" w:rsidRPr="0081647D" w:rsidRDefault="002510DC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Л.И. Чепрасова</w:t>
      </w:r>
      <w:r w:rsidR="00BE3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7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</w:p>
    <w:sectPr w:rsidR="006C7EEE" w:rsidRPr="0081647D" w:rsidSect="00BE3CAF">
      <w:footerReference w:type="default" r:id="rId9"/>
      <w:pgSz w:w="11906" w:h="16838"/>
      <w:pgMar w:top="90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D1F" w:rsidRDefault="00D57D1F" w:rsidP="002D53BE">
      <w:pPr>
        <w:spacing w:after="0" w:line="240" w:lineRule="auto"/>
      </w:pPr>
      <w:r>
        <w:separator/>
      </w:r>
    </w:p>
  </w:endnote>
  <w:endnote w:type="continuationSeparator" w:id="1">
    <w:p w:rsidR="00D57D1F" w:rsidRDefault="00D57D1F" w:rsidP="002D5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288188"/>
      <w:docPartObj>
        <w:docPartGallery w:val="Page Numbers (Bottom of Page)"/>
        <w:docPartUnique/>
      </w:docPartObj>
    </w:sdtPr>
    <w:sdtContent>
      <w:p w:rsidR="00A55BD0" w:rsidRDefault="00625DD2">
        <w:pPr>
          <w:pStyle w:val="ac"/>
          <w:jc w:val="right"/>
        </w:pPr>
        <w:fldSimple w:instr=" PAGE   \* MERGEFORMAT ">
          <w:r w:rsidR="00324F14">
            <w:rPr>
              <w:noProof/>
            </w:rPr>
            <w:t>7</w:t>
          </w:r>
        </w:fldSimple>
      </w:p>
    </w:sdtContent>
  </w:sdt>
  <w:p w:rsidR="00A55BD0" w:rsidRDefault="00A55BD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D1F" w:rsidRDefault="00D57D1F" w:rsidP="002D53BE">
      <w:pPr>
        <w:spacing w:after="0" w:line="240" w:lineRule="auto"/>
      </w:pPr>
      <w:r>
        <w:separator/>
      </w:r>
    </w:p>
  </w:footnote>
  <w:footnote w:type="continuationSeparator" w:id="1">
    <w:p w:rsidR="00D57D1F" w:rsidRDefault="00D57D1F" w:rsidP="002D5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1C025F7"/>
    <w:multiLevelType w:val="hybridMultilevel"/>
    <w:tmpl w:val="17FC99E0"/>
    <w:lvl w:ilvl="0" w:tplc="EE5E12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1098"/>
    <w:rsid w:val="0001214A"/>
    <w:rsid w:val="00015360"/>
    <w:rsid w:val="00017DB7"/>
    <w:rsid w:val="000212EA"/>
    <w:rsid w:val="0002152F"/>
    <w:rsid w:val="000230E7"/>
    <w:rsid w:val="00027DEA"/>
    <w:rsid w:val="0003448D"/>
    <w:rsid w:val="00036E47"/>
    <w:rsid w:val="00037D9A"/>
    <w:rsid w:val="000400DD"/>
    <w:rsid w:val="00046161"/>
    <w:rsid w:val="00050795"/>
    <w:rsid w:val="00057527"/>
    <w:rsid w:val="00070B45"/>
    <w:rsid w:val="00072E2F"/>
    <w:rsid w:val="00074543"/>
    <w:rsid w:val="00077A0C"/>
    <w:rsid w:val="00080AA6"/>
    <w:rsid w:val="00080B84"/>
    <w:rsid w:val="00081F95"/>
    <w:rsid w:val="00082BD6"/>
    <w:rsid w:val="00094B6E"/>
    <w:rsid w:val="00097B2E"/>
    <w:rsid w:val="000A0E6C"/>
    <w:rsid w:val="000A14C8"/>
    <w:rsid w:val="000A3DCA"/>
    <w:rsid w:val="000B0502"/>
    <w:rsid w:val="000B10CE"/>
    <w:rsid w:val="000B256B"/>
    <w:rsid w:val="000B3D9A"/>
    <w:rsid w:val="000B682E"/>
    <w:rsid w:val="000C0602"/>
    <w:rsid w:val="000C1EC2"/>
    <w:rsid w:val="000C56CA"/>
    <w:rsid w:val="000C6675"/>
    <w:rsid w:val="000D2D13"/>
    <w:rsid w:val="000D59F4"/>
    <w:rsid w:val="000D62DB"/>
    <w:rsid w:val="000E05FB"/>
    <w:rsid w:val="000E20C6"/>
    <w:rsid w:val="000E270C"/>
    <w:rsid w:val="000E32F0"/>
    <w:rsid w:val="000E65DD"/>
    <w:rsid w:val="000E6BB1"/>
    <w:rsid w:val="000F4461"/>
    <w:rsid w:val="000F7E7C"/>
    <w:rsid w:val="00101552"/>
    <w:rsid w:val="00107378"/>
    <w:rsid w:val="00111EE5"/>
    <w:rsid w:val="00115DC8"/>
    <w:rsid w:val="00116823"/>
    <w:rsid w:val="00117185"/>
    <w:rsid w:val="00123B20"/>
    <w:rsid w:val="0012564F"/>
    <w:rsid w:val="0012604C"/>
    <w:rsid w:val="00126BAB"/>
    <w:rsid w:val="00132700"/>
    <w:rsid w:val="001329CA"/>
    <w:rsid w:val="00136815"/>
    <w:rsid w:val="001377E9"/>
    <w:rsid w:val="0014180A"/>
    <w:rsid w:val="00147E95"/>
    <w:rsid w:val="001513A2"/>
    <w:rsid w:val="00154A86"/>
    <w:rsid w:val="001554D9"/>
    <w:rsid w:val="00156104"/>
    <w:rsid w:val="0016301D"/>
    <w:rsid w:val="00163BAF"/>
    <w:rsid w:val="00166360"/>
    <w:rsid w:val="0017091A"/>
    <w:rsid w:val="00171066"/>
    <w:rsid w:val="00175633"/>
    <w:rsid w:val="001819E2"/>
    <w:rsid w:val="00183A63"/>
    <w:rsid w:val="00185FEA"/>
    <w:rsid w:val="0019465D"/>
    <w:rsid w:val="00195055"/>
    <w:rsid w:val="00197D0C"/>
    <w:rsid w:val="001A28F6"/>
    <w:rsid w:val="001A3602"/>
    <w:rsid w:val="001B2873"/>
    <w:rsid w:val="001B4184"/>
    <w:rsid w:val="001B41CA"/>
    <w:rsid w:val="001B4555"/>
    <w:rsid w:val="001C68AA"/>
    <w:rsid w:val="001D1700"/>
    <w:rsid w:val="001D48C7"/>
    <w:rsid w:val="001D5ACC"/>
    <w:rsid w:val="001D643D"/>
    <w:rsid w:val="001E04BB"/>
    <w:rsid w:val="001E1877"/>
    <w:rsid w:val="001E1CB4"/>
    <w:rsid w:val="001E1F2A"/>
    <w:rsid w:val="001E7193"/>
    <w:rsid w:val="001F1F8E"/>
    <w:rsid w:val="001F2761"/>
    <w:rsid w:val="001F5643"/>
    <w:rsid w:val="00211446"/>
    <w:rsid w:val="00212F5D"/>
    <w:rsid w:val="0021494E"/>
    <w:rsid w:val="00221F10"/>
    <w:rsid w:val="00223F73"/>
    <w:rsid w:val="00225FC4"/>
    <w:rsid w:val="0022753F"/>
    <w:rsid w:val="0023489F"/>
    <w:rsid w:val="0023655F"/>
    <w:rsid w:val="00237AE9"/>
    <w:rsid w:val="00240D96"/>
    <w:rsid w:val="00240F01"/>
    <w:rsid w:val="00242AC1"/>
    <w:rsid w:val="00245CA5"/>
    <w:rsid w:val="002510DC"/>
    <w:rsid w:val="00261BF7"/>
    <w:rsid w:val="00263316"/>
    <w:rsid w:val="00270B08"/>
    <w:rsid w:val="00272200"/>
    <w:rsid w:val="00272D14"/>
    <w:rsid w:val="002738D2"/>
    <w:rsid w:val="00281A0E"/>
    <w:rsid w:val="00284A62"/>
    <w:rsid w:val="00284AE1"/>
    <w:rsid w:val="00287B2C"/>
    <w:rsid w:val="002928E7"/>
    <w:rsid w:val="002A6EA3"/>
    <w:rsid w:val="002B0C3A"/>
    <w:rsid w:val="002B1247"/>
    <w:rsid w:val="002C1688"/>
    <w:rsid w:val="002C1F95"/>
    <w:rsid w:val="002C2F99"/>
    <w:rsid w:val="002C654E"/>
    <w:rsid w:val="002D53BE"/>
    <w:rsid w:val="002D7FB3"/>
    <w:rsid w:val="002E0084"/>
    <w:rsid w:val="002E3AA8"/>
    <w:rsid w:val="002F2787"/>
    <w:rsid w:val="002F4200"/>
    <w:rsid w:val="002F7111"/>
    <w:rsid w:val="002F7BA7"/>
    <w:rsid w:val="0030259D"/>
    <w:rsid w:val="003070B4"/>
    <w:rsid w:val="003122CC"/>
    <w:rsid w:val="0031351E"/>
    <w:rsid w:val="00315EE3"/>
    <w:rsid w:val="003175B8"/>
    <w:rsid w:val="003175CF"/>
    <w:rsid w:val="00320D1C"/>
    <w:rsid w:val="00321D91"/>
    <w:rsid w:val="00324A4C"/>
    <w:rsid w:val="00324F14"/>
    <w:rsid w:val="00330D1A"/>
    <w:rsid w:val="00331010"/>
    <w:rsid w:val="00332A48"/>
    <w:rsid w:val="003343AC"/>
    <w:rsid w:val="00335560"/>
    <w:rsid w:val="0033637B"/>
    <w:rsid w:val="00337E22"/>
    <w:rsid w:val="00341E4F"/>
    <w:rsid w:val="00341EE0"/>
    <w:rsid w:val="003426BC"/>
    <w:rsid w:val="00356BFD"/>
    <w:rsid w:val="00361290"/>
    <w:rsid w:val="00363B7D"/>
    <w:rsid w:val="0036511D"/>
    <w:rsid w:val="0036556F"/>
    <w:rsid w:val="00365615"/>
    <w:rsid w:val="00367F91"/>
    <w:rsid w:val="003800D3"/>
    <w:rsid w:val="00381A55"/>
    <w:rsid w:val="00381ECE"/>
    <w:rsid w:val="003870B4"/>
    <w:rsid w:val="003941DE"/>
    <w:rsid w:val="003B138B"/>
    <w:rsid w:val="003B3536"/>
    <w:rsid w:val="003B5E91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F4D"/>
    <w:rsid w:val="003F2EEE"/>
    <w:rsid w:val="003F347C"/>
    <w:rsid w:val="00404D59"/>
    <w:rsid w:val="00412D15"/>
    <w:rsid w:val="00417E40"/>
    <w:rsid w:val="0042002B"/>
    <w:rsid w:val="00420CA1"/>
    <w:rsid w:val="00427516"/>
    <w:rsid w:val="00427DCA"/>
    <w:rsid w:val="00427FF3"/>
    <w:rsid w:val="004302E3"/>
    <w:rsid w:val="00433EB2"/>
    <w:rsid w:val="0043461E"/>
    <w:rsid w:val="00434D4D"/>
    <w:rsid w:val="00440240"/>
    <w:rsid w:val="00442000"/>
    <w:rsid w:val="0044217F"/>
    <w:rsid w:val="00445859"/>
    <w:rsid w:val="004463CB"/>
    <w:rsid w:val="00446C1B"/>
    <w:rsid w:val="004506C5"/>
    <w:rsid w:val="00450F3A"/>
    <w:rsid w:val="00451901"/>
    <w:rsid w:val="00454379"/>
    <w:rsid w:val="00467AE0"/>
    <w:rsid w:val="004742BE"/>
    <w:rsid w:val="00480C08"/>
    <w:rsid w:val="00483F64"/>
    <w:rsid w:val="004870FD"/>
    <w:rsid w:val="004A04E9"/>
    <w:rsid w:val="004A0AF5"/>
    <w:rsid w:val="004A0D33"/>
    <w:rsid w:val="004A3262"/>
    <w:rsid w:val="004B59C6"/>
    <w:rsid w:val="004C2007"/>
    <w:rsid w:val="004C327B"/>
    <w:rsid w:val="004C36B0"/>
    <w:rsid w:val="004C3A61"/>
    <w:rsid w:val="004C4E29"/>
    <w:rsid w:val="004D7E11"/>
    <w:rsid w:val="004E3E1B"/>
    <w:rsid w:val="004F06F7"/>
    <w:rsid w:val="004F3EDC"/>
    <w:rsid w:val="00502314"/>
    <w:rsid w:val="005042FC"/>
    <w:rsid w:val="00511EF5"/>
    <w:rsid w:val="00517F00"/>
    <w:rsid w:val="005221A8"/>
    <w:rsid w:val="005332F9"/>
    <w:rsid w:val="005367B9"/>
    <w:rsid w:val="00542993"/>
    <w:rsid w:val="005456E3"/>
    <w:rsid w:val="00551834"/>
    <w:rsid w:val="00554B74"/>
    <w:rsid w:val="00555C14"/>
    <w:rsid w:val="00557CB5"/>
    <w:rsid w:val="00562C93"/>
    <w:rsid w:val="005632FD"/>
    <w:rsid w:val="00564829"/>
    <w:rsid w:val="00571240"/>
    <w:rsid w:val="00572206"/>
    <w:rsid w:val="005727EC"/>
    <w:rsid w:val="00587E08"/>
    <w:rsid w:val="00590A51"/>
    <w:rsid w:val="0059271C"/>
    <w:rsid w:val="00593871"/>
    <w:rsid w:val="005948D7"/>
    <w:rsid w:val="005A200E"/>
    <w:rsid w:val="005A5B6A"/>
    <w:rsid w:val="005A7388"/>
    <w:rsid w:val="005B0431"/>
    <w:rsid w:val="005B0A38"/>
    <w:rsid w:val="005B0B7D"/>
    <w:rsid w:val="005B1C5F"/>
    <w:rsid w:val="005B2533"/>
    <w:rsid w:val="005B52E3"/>
    <w:rsid w:val="005C2013"/>
    <w:rsid w:val="005C4B99"/>
    <w:rsid w:val="005D18C6"/>
    <w:rsid w:val="005D194F"/>
    <w:rsid w:val="005D1F94"/>
    <w:rsid w:val="005D4B01"/>
    <w:rsid w:val="005D569F"/>
    <w:rsid w:val="005E1A20"/>
    <w:rsid w:val="005E4A2A"/>
    <w:rsid w:val="005E4B01"/>
    <w:rsid w:val="005F086B"/>
    <w:rsid w:val="005F3320"/>
    <w:rsid w:val="005F4F42"/>
    <w:rsid w:val="00606EC7"/>
    <w:rsid w:val="00610391"/>
    <w:rsid w:val="00612309"/>
    <w:rsid w:val="00614DC0"/>
    <w:rsid w:val="006214CB"/>
    <w:rsid w:val="00625DD2"/>
    <w:rsid w:val="0062653A"/>
    <w:rsid w:val="00635114"/>
    <w:rsid w:val="006412F8"/>
    <w:rsid w:val="006475CD"/>
    <w:rsid w:val="00647C45"/>
    <w:rsid w:val="006557BF"/>
    <w:rsid w:val="006567A4"/>
    <w:rsid w:val="00656DD3"/>
    <w:rsid w:val="00662387"/>
    <w:rsid w:val="0067275C"/>
    <w:rsid w:val="00680D00"/>
    <w:rsid w:val="00683052"/>
    <w:rsid w:val="00687EF3"/>
    <w:rsid w:val="00691A49"/>
    <w:rsid w:val="00693810"/>
    <w:rsid w:val="006A0699"/>
    <w:rsid w:val="006A36B9"/>
    <w:rsid w:val="006A5ACD"/>
    <w:rsid w:val="006B28B7"/>
    <w:rsid w:val="006C0C5A"/>
    <w:rsid w:val="006C31F2"/>
    <w:rsid w:val="006C78E1"/>
    <w:rsid w:val="006C7EEE"/>
    <w:rsid w:val="006D0872"/>
    <w:rsid w:val="006D76D6"/>
    <w:rsid w:val="006E146C"/>
    <w:rsid w:val="006E1D34"/>
    <w:rsid w:val="006E2D47"/>
    <w:rsid w:val="006F3897"/>
    <w:rsid w:val="006F4D6F"/>
    <w:rsid w:val="00704550"/>
    <w:rsid w:val="00711307"/>
    <w:rsid w:val="007166EC"/>
    <w:rsid w:val="0071760C"/>
    <w:rsid w:val="00724293"/>
    <w:rsid w:val="00725AEB"/>
    <w:rsid w:val="00744A2F"/>
    <w:rsid w:val="007460D4"/>
    <w:rsid w:val="0074733F"/>
    <w:rsid w:val="00753398"/>
    <w:rsid w:val="007572F2"/>
    <w:rsid w:val="00760E12"/>
    <w:rsid w:val="00763230"/>
    <w:rsid w:val="0076513D"/>
    <w:rsid w:val="00781658"/>
    <w:rsid w:val="00784FA2"/>
    <w:rsid w:val="007970F0"/>
    <w:rsid w:val="00797F58"/>
    <w:rsid w:val="007A1080"/>
    <w:rsid w:val="007B01CE"/>
    <w:rsid w:val="007B09C9"/>
    <w:rsid w:val="007B3ED2"/>
    <w:rsid w:val="007B59D0"/>
    <w:rsid w:val="007C163B"/>
    <w:rsid w:val="007C2EBA"/>
    <w:rsid w:val="007C5827"/>
    <w:rsid w:val="007D5617"/>
    <w:rsid w:val="007E0622"/>
    <w:rsid w:val="007E17B5"/>
    <w:rsid w:val="007E4E58"/>
    <w:rsid w:val="007E6077"/>
    <w:rsid w:val="007E7D01"/>
    <w:rsid w:val="007F2AD9"/>
    <w:rsid w:val="007F5583"/>
    <w:rsid w:val="0080339F"/>
    <w:rsid w:val="00811808"/>
    <w:rsid w:val="00813351"/>
    <w:rsid w:val="0081647D"/>
    <w:rsid w:val="008213DC"/>
    <w:rsid w:val="0082145D"/>
    <w:rsid w:val="0082320D"/>
    <w:rsid w:val="0082471C"/>
    <w:rsid w:val="00824837"/>
    <w:rsid w:val="00825172"/>
    <w:rsid w:val="008325EF"/>
    <w:rsid w:val="00833870"/>
    <w:rsid w:val="0083447B"/>
    <w:rsid w:val="0083539E"/>
    <w:rsid w:val="0083605C"/>
    <w:rsid w:val="00843D8C"/>
    <w:rsid w:val="00844670"/>
    <w:rsid w:val="00852034"/>
    <w:rsid w:val="0085466D"/>
    <w:rsid w:val="008616EC"/>
    <w:rsid w:val="0086554D"/>
    <w:rsid w:val="0086671F"/>
    <w:rsid w:val="008703D3"/>
    <w:rsid w:val="00871610"/>
    <w:rsid w:val="008756BC"/>
    <w:rsid w:val="00875C6B"/>
    <w:rsid w:val="00884A64"/>
    <w:rsid w:val="00893915"/>
    <w:rsid w:val="00893C78"/>
    <w:rsid w:val="008945EA"/>
    <w:rsid w:val="00895B3F"/>
    <w:rsid w:val="008973E9"/>
    <w:rsid w:val="008A008D"/>
    <w:rsid w:val="008A38E3"/>
    <w:rsid w:val="008A3F27"/>
    <w:rsid w:val="008A4AF9"/>
    <w:rsid w:val="008A5BEF"/>
    <w:rsid w:val="008A6C08"/>
    <w:rsid w:val="008A78B6"/>
    <w:rsid w:val="008D1EB8"/>
    <w:rsid w:val="008D7792"/>
    <w:rsid w:val="008E578C"/>
    <w:rsid w:val="008F3778"/>
    <w:rsid w:val="008F7219"/>
    <w:rsid w:val="0090127B"/>
    <w:rsid w:val="009027DA"/>
    <w:rsid w:val="00902979"/>
    <w:rsid w:val="00902F2B"/>
    <w:rsid w:val="009067E0"/>
    <w:rsid w:val="009132E7"/>
    <w:rsid w:val="00914167"/>
    <w:rsid w:val="00917ACA"/>
    <w:rsid w:val="00923956"/>
    <w:rsid w:val="00923CD6"/>
    <w:rsid w:val="00923DE2"/>
    <w:rsid w:val="00924235"/>
    <w:rsid w:val="0093237D"/>
    <w:rsid w:val="009339D7"/>
    <w:rsid w:val="0093417F"/>
    <w:rsid w:val="0093443D"/>
    <w:rsid w:val="00935347"/>
    <w:rsid w:val="009353EA"/>
    <w:rsid w:val="00937700"/>
    <w:rsid w:val="00941A2A"/>
    <w:rsid w:val="00941C44"/>
    <w:rsid w:val="00944266"/>
    <w:rsid w:val="009446D9"/>
    <w:rsid w:val="009451AA"/>
    <w:rsid w:val="00945B74"/>
    <w:rsid w:val="00947062"/>
    <w:rsid w:val="00951231"/>
    <w:rsid w:val="009560EE"/>
    <w:rsid w:val="0095621A"/>
    <w:rsid w:val="00960523"/>
    <w:rsid w:val="0096427A"/>
    <w:rsid w:val="0096477C"/>
    <w:rsid w:val="0096626A"/>
    <w:rsid w:val="009709AF"/>
    <w:rsid w:val="00972378"/>
    <w:rsid w:val="00973BDB"/>
    <w:rsid w:val="0097495D"/>
    <w:rsid w:val="0097651D"/>
    <w:rsid w:val="0098048D"/>
    <w:rsid w:val="00983692"/>
    <w:rsid w:val="00991D54"/>
    <w:rsid w:val="009949A2"/>
    <w:rsid w:val="0099685B"/>
    <w:rsid w:val="009A3734"/>
    <w:rsid w:val="009A5E2B"/>
    <w:rsid w:val="009B094F"/>
    <w:rsid w:val="009C09AA"/>
    <w:rsid w:val="009C201B"/>
    <w:rsid w:val="009C24CF"/>
    <w:rsid w:val="009C2966"/>
    <w:rsid w:val="009C29B2"/>
    <w:rsid w:val="009C3922"/>
    <w:rsid w:val="009C68A4"/>
    <w:rsid w:val="009D2456"/>
    <w:rsid w:val="009D27FE"/>
    <w:rsid w:val="009D33A8"/>
    <w:rsid w:val="009D3EF7"/>
    <w:rsid w:val="009D585F"/>
    <w:rsid w:val="009D6CC1"/>
    <w:rsid w:val="009D6D19"/>
    <w:rsid w:val="009D7F45"/>
    <w:rsid w:val="009E0425"/>
    <w:rsid w:val="009E17C2"/>
    <w:rsid w:val="009E184B"/>
    <w:rsid w:val="009E3DDC"/>
    <w:rsid w:val="009E46F8"/>
    <w:rsid w:val="009F57FC"/>
    <w:rsid w:val="009F7F61"/>
    <w:rsid w:val="00A006FB"/>
    <w:rsid w:val="00A06025"/>
    <w:rsid w:val="00A11A02"/>
    <w:rsid w:val="00A15F1D"/>
    <w:rsid w:val="00A211C9"/>
    <w:rsid w:val="00A26343"/>
    <w:rsid w:val="00A27B28"/>
    <w:rsid w:val="00A3603A"/>
    <w:rsid w:val="00A36954"/>
    <w:rsid w:val="00A36FBE"/>
    <w:rsid w:val="00A371E2"/>
    <w:rsid w:val="00A41C1B"/>
    <w:rsid w:val="00A42616"/>
    <w:rsid w:val="00A43883"/>
    <w:rsid w:val="00A45DF2"/>
    <w:rsid w:val="00A55BD0"/>
    <w:rsid w:val="00A63435"/>
    <w:rsid w:val="00A65234"/>
    <w:rsid w:val="00A65F77"/>
    <w:rsid w:val="00A71059"/>
    <w:rsid w:val="00A7111C"/>
    <w:rsid w:val="00A71385"/>
    <w:rsid w:val="00A715FB"/>
    <w:rsid w:val="00A73466"/>
    <w:rsid w:val="00A761C6"/>
    <w:rsid w:val="00A76238"/>
    <w:rsid w:val="00A7642C"/>
    <w:rsid w:val="00A77769"/>
    <w:rsid w:val="00A807CB"/>
    <w:rsid w:val="00A8202E"/>
    <w:rsid w:val="00A83D11"/>
    <w:rsid w:val="00A86C2C"/>
    <w:rsid w:val="00A9405D"/>
    <w:rsid w:val="00A97DE7"/>
    <w:rsid w:val="00AA3B61"/>
    <w:rsid w:val="00AB2D30"/>
    <w:rsid w:val="00AB6F9E"/>
    <w:rsid w:val="00AB7A85"/>
    <w:rsid w:val="00AC06FA"/>
    <w:rsid w:val="00AC0A59"/>
    <w:rsid w:val="00AC2C9D"/>
    <w:rsid w:val="00AC7B1F"/>
    <w:rsid w:val="00AD103E"/>
    <w:rsid w:val="00AD12F9"/>
    <w:rsid w:val="00AD1B65"/>
    <w:rsid w:val="00AD7BFB"/>
    <w:rsid w:val="00AE3C02"/>
    <w:rsid w:val="00AE56D8"/>
    <w:rsid w:val="00AE7B0C"/>
    <w:rsid w:val="00B06B3C"/>
    <w:rsid w:val="00B13B51"/>
    <w:rsid w:val="00B14406"/>
    <w:rsid w:val="00B14D3C"/>
    <w:rsid w:val="00B22C2A"/>
    <w:rsid w:val="00B37677"/>
    <w:rsid w:val="00B44CC4"/>
    <w:rsid w:val="00B461AC"/>
    <w:rsid w:val="00B500E1"/>
    <w:rsid w:val="00B50C6C"/>
    <w:rsid w:val="00B659CA"/>
    <w:rsid w:val="00B65B03"/>
    <w:rsid w:val="00B7390E"/>
    <w:rsid w:val="00B765B5"/>
    <w:rsid w:val="00B849CF"/>
    <w:rsid w:val="00B905CB"/>
    <w:rsid w:val="00B94D51"/>
    <w:rsid w:val="00B9500F"/>
    <w:rsid w:val="00B96F16"/>
    <w:rsid w:val="00BA0C27"/>
    <w:rsid w:val="00BA0C59"/>
    <w:rsid w:val="00BA4FA7"/>
    <w:rsid w:val="00BA606B"/>
    <w:rsid w:val="00BB141F"/>
    <w:rsid w:val="00BB39CE"/>
    <w:rsid w:val="00BD02BA"/>
    <w:rsid w:val="00BD385F"/>
    <w:rsid w:val="00BD7C6A"/>
    <w:rsid w:val="00BE00C1"/>
    <w:rsid w:val="00BE11AC"/>
    <w:rsid w:val="00BE25FB"/>
    <w:rsid w:val="00BE3CAF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0D4D"/>
    <w:rsid w:val="00C211AD"/>
    <w:rsid w:val="00C21848"/>
    <w:rsid w:val="00C227EE"/>
    <w:rsid w:val="00C22EEF"/>
    <w:rsid w:val="00C27FCD"/>
    <w:rsid w:val="00C3004E"/>
    <w:rsid w:val="00C34BC3"/>
    <w:rsid w:val="00C37A28"/>
    <w:rsid w:val="00C450A5"/>
    <w:rsid w:val="00C451CA"/>
    <w:rsid w:val="00C46902"/>
    <w:rsid w:val="00C471A6"/>
    <w:rsid w:val="00C4776A"/>
    <w:rsid w:val="00C51BB2"/>
    <w:rsid w:val="00C563AB"/>
    <w:rsid w:val="00C56C9F"/>
    <w:rsid w:val="00C56EF9"/>
    <w:rsid w:val="00C577D5"/>
    <w:rsid w:val="00C636C0"/>
    <w:rsid w:val="00C71F7D"/>
    <w:rsid w:val="00C730C7"/>
    <w:rsid w:val="00C73A09"/>
    <w:rsid w:val="00C76001"/>
    <w:rsid w:val="00C81254"/>
    <w:rsid w:val="00C85DA1"/>
    <w:rsid w:val="00C93ECA"/>
    <w:rsid w:val="00CA1942"/>
    <w:rsid w:val="00CA39B7"/>
    <w:rsid w:val="00CA6B67"/>
    <w:rsid w:val="00CA74BC"/>
    <w:rsid w:val="00CA74D5"/>
    <w:rsid w:val="00CB4B04"/>
    <w:rsid w:val="00CB5D6B"/>
    <w:rsid w:val="00CC1E42"/>
    <w:rsid w:val="00CC25F5"/>
    <w:rsid w:val="00CC5918"/>
    <w:rsid w:val="00CC63A7"/>
    <w:rsid w:val="00CC6DBF"/>
    <w:rsid w:val="00CC77BF"/>
    <w:rsid w:val="00CD7FEC"/>
    <w:rsid w:val="00CE3EE3"/>
    <w:rsid w:val="00CE74F8"/>
    <w:rsid w:val="00CF0FEB"/>
    <w:rsid w:val="00CF3548"/>
    <w:rsid w:val="00CF3A76"/>
    <w:rsid w:val="00CF4F36"/>
    <w:rsid w:val="00CF7048"/>
    <w:rsid w:val="00CF7FCD"/>
    <w:rsid w:val="00D0594D"/>
    <w:rsid w:val="00D06EDA"/>
    <w:rsid w:val="00D108AF"/>
    <w:rsid w:val="00D10A42"/>
    <w:rsid w:val="00D11505"/>
    <w:rsid w:val="00D13855"/>
    <w:rsid w:val="00D15ACF"/>
    <w:rsid w:val="00D17581"/>
    <w:rsid w:val="00D21530"/>
    <w:rsid w:val="00D21C3F"/>
    <w:rsid w:val="00D26554"/>
    <w:rsid w:val="00D32E55"/>
    <w:rsid w:val="00D3591C"/>
    <w:rsid w:val="00D36E11"/>
    <w:rsid w:val="00D37252"/>
    <w:rsid w:val="00D374FE"/>
    <w:rsid w:val="00D435BE"/>
    <w:rsid w:val="00D444BA"/>
    <w:rsid w:val="00D54396"/>
    <w:rsid w:val="00D57D1F"/>
    <w:rsid w:val="00D6126F"/>
    <w:rsid w:val="00D61F90"/>
    <w:rsid w:val="00D632C2"/>
    <w:rsid w:val="00D64073"/>
    <w:rsid w:val="00D65066"/>
    <w:rsid w:val="00D66CBE"/>
    <w:rsid w:val="00D66F15"/>
    <w:rsid w:val="00D718B8"/>
    <w:rsid w:val="00D72B31"/>
    <w:rsid w:val="00D7662C"/>
    <w:rsid w:val="00D767EE"/>
    <w:rsid w:val="00D77C6E"/>
    <w:rsid w:val="00D83315"/>
    <w:rsid w:val="00D836E0"/>
    <w:rsid w:val="00D87452"/>
    <w:rsid w:val="00D914F3"/>
    <w:rsid w:val="00D91AAF"/>
    <w:rsid w:val="00D93B13"/>
    <w:rsid w:val="00D97F26"/>
    <w:rsid w:val="00DA4075"/>
    <w:rsid w:val="00DA4A41"/>
    <w:rsid w:val="00DA7493"/>
    <w:rsid w:val="00DB56EC"/>
    <w:rsid w:val="00DC2779"/>
    <w:rsid w:val="00DC38DD"/>
    <w:rsid w:val="00DC628B"/>
    <w:rsid w:val="00DC6EEC"/>
    <w:rsid w:val="00DD3483"/>
    <w:rsid w:val="00DD4EDD"/>
    <w:rsid w:val="00DD50E5"/>
    <w:rsid w:val="00DD510C"/>
    <w:rsid w:val="00DD590C"/>
    <w:rsid w:val="00DD6D90"/>
    <w:rsid w:val="00DE2FC3"/>
    <w:rsid w:val="00DE4E05"/>
    <w:rsid w:val="00DE69FC"/>
    <w:rsid w:val="00DE7969"/>
    <w:rsid w:val="00DE7FCB"/>
    <w:rsid w:val="00DF1BEB"/>
    <w:rsid w:val="00DF7F53"/>
    <w:rsid w:val="00E00976"/>
    <w:rsid w:val="00E03E60"/>
    <w:rsid w:val="00E11186"/>
    <w:rsid w:val="00E13F49"/>
    <w:rsid w:val="00E1711B"/>
    <w:rsid w:val="00E17B87"/>
    <w:rsid w:val="00E332A9"/>
    <w:rsid w:val="00E4339E"/>
    <w:rsid w:val="00E4384E"/>
    <w:rsid w:val="00E45974"/>
    <w:rsid w:val="00E470A5"/>
    <w:rsid w:val="00E54424"/>
    <w:rsid w:val="00E60D26"/>
    <w:rsid w:val="00E61788"/>
    <w:rsid w:val="00E62804"/>
    <w:rsid w:val="00E62BF9"/>
    <w:rsid w:val="00E62FA7"/>
    <w:rsid w:val="00E71C9F"/>
    <w:rsid w:val="00E75A03"/>
    <w:rsid w:val="00E86FAA"/>
    <w:rsid w:val="00E92842"/>
    <w:rsid w:val="00E96508"/>
    <w:rsid w:val="00EA0D9B"/>
    <w:rsid w:val="00EA13CB"/>
    <w:rsid w:val="00EA6F5D"/>
    <w:rsid w:val="00EB1FD7"/>
    <w:rsid w:val="00EC02CD"/>
    <w:rsid w:val="00EC236B"/>
    <w:rsid w:val="00EC5541"/>
    <w:rsid w:val="00EC69E7"/>
    <w:rsid w:val="00EC79C0"/>
    <w:rsid w:val="00ED1FE7"/>
    <w:rsid w:val="00ED3C6E"/>
    <w:rsid w:val="00EE083A"/>
    <w:rsid w:val="00EE1CBD"/>
    <w:rsid w:val="00EE41FA"/>
    <w:rsid w:val="00EE45C5"/>
    <w:rsid w:val="00EE5594"/>
    <w:rsid w:val="00EE5D83"/>
    <w:rsid w:val="00EE7935"/>
    <w:rsid w:val="00F05A1E"/>
    <w:rsid w:val="00F10FBE"/>
    <w:rsid w:val="00F13740"/>
    <w:rsid w:val="00F1458B"/>
    <w:rsid w:val="00F168A7"/>
    <w:rsid w:val="00F17C8F"/>
    <w:rsid w:val="00F22830"/>
    <w:rsid w:val="00F2338D"/>
    <w:rsid w:val="00F25C07"/>
    <w:rsid w:val="00F34DCC"/>
    <w:rsid w:val="00F611CD"/>
    <w:rsid w:val="00F62A20"/>
    <w:rsid w:val="00F646E1"/>
    <w:rsid w:val="00F64B6E"/>
    <w:rsid w:val="00F6786A"/>
    <w:rsid w:val="00F7179D"/>
    <w:rsid w:val="00F725AC"/>
    <w:rsid w:val="00F7467F"/>
    <w:rsid w:val="00F9102B"/>
    <w:rsid w:val="00F91F8E"/>
    <w:rsid w:val="00F9456E"/>
    <w:rsid w:val="00FA11F6"/>
    <w:rsid w:val="00FA3578"/>
    <w:rsid w:val="00FA6A06"/>
    <w:rsid w:val="00FB3B20"/>
    <w:rsid w:val="00FC1DEE"/>
    <w:rsid w:val="00FC2CD2"/>
    <w:rsid w:val="00FC3263"/>
    <w:rsid w:val="00FC5C60"/>
    <w:rsid w:val="00FD2031"/>
    <w:rsid w:val="00FD2243"/>
    <w:rsid w:val="00FD3550"/>
    <w:rsid w:val="00FD3788"/>
    <w:rsid w:val="00FD4903"/>
    <w:rsid w:val="00FD5DD8"/>
    <w:rsid w:val="00FE0339"/>
    <w:rsid w:val="00FE7EC9"/>
    <w:rsid w:val="00FF08D9"/>
    <w:rsid w:val="00FF08EC"/>
    <w:rsid w:val="00FF4E90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D5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D53BE"/>
  </w:style>
  <w:style w:type="paragraph" w:styleId="ac">
    <w:name w:val="footer"/>
    <w:basedOn w:val="a"/>
    <w:link w:val="ad"/>
    <w:uiPriority w:val="99"/>
    <w:unhideWhenUsed/>
    <w:rsid w:val="002D5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53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1BC2C-3952-42DD-BB11-19DE34BE1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2383</Words>
  <Characters>13588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2</cp:revision>
  <cp:lastPrinted>2023-08-24T07:11:00Z</cp:lastPrinted>
  <dcterms:created xsi:type="dcterms:W3CDTF">2023-12-18T03:46:00Z</dcterms:created>
  <dcterms:modified xsi:type="dcterms:W3CDTF">2023-12-18T03:46:00Z</dcterms:modified>
</cp:coreProperties>
</file>