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A2329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659600, Алтайский край, Смоленский район, с.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9D5D20" w:rsidTr="001A2329">
        <w:trPr>
          <w:trHeight w:val="317"/>
        </w:trPr>
        <w:tc>
          <w:tcPr>
            <w:tcW w:w="10490" w:type="dxa"/>
          </w:tcPr>
          <w:p w:rsidR="004A04E9" w:rsidRPr="000A3215" w:rsidRDefault="004A04E9" w:rsidP="000A3215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0A3215" w:rsidRPr="000A3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A3215" w:rsidRPr="000A3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A3215" w:rsidRPr="000A3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5173A5" w:rsidP="004A04E9">
      <w:pPr>
        <w:spacing w:after="0"/>
        <w:rPr>
          <w:rFonts w:ascii="Times New Roman" w:hAnsi="Times New Roman" w:cs="Times New Roman"/>
          <w:lang w:val="en-US"/>
        </w:rPr>
      </w:pPr>
      <w:r w:rsidRPr="005173A5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9D5D20" w:rsidTr="001A2329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286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B51BB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решения </w:t>
      </w:r>
      <w:r w:rsidR="00FB51BB">
        <w:rPr>
          <w:b/>
          <w:sz w:val="28"/>
          <w:szCs w:val="28"/>
        </w:rPr>
        <w:t xml:space="preserve">Собрания депутатов Верх-Обского сельсовета </w:t>
      </w:r>
      <w:r>
        <w:rPr>
          <w:b/>
          <w:sz w:val="28"/>
          <w:szCs w:val="28"/>
        </w:rPr>
        <w:t>Смоленского район</w:t>
      </w:r>
      <w:r w:rsidR="00FB51BB">
        <w:rPr>
          <w:b/>
          <w:sz w:val="28"/>
          <w:szCs w:val="28"/>
        </w:rPr>
        <w:t xml:space="preserve">а Алтайского края </w:t>
      </w:r>
      <w:r w:rsidRPr="00E62BF9">
        <w:rPr>
          <w:b/>
          <w:sz w:val="28"/>
          <w:szCs w:val="28"/>
        </w:rPr>
        <w:t>«О внесении изменений в решение</w:t>
      </w:r>
      <w:r w:rsidR="00FB51BB">
        <w:rPr>
          <w:b/>
          <w:sz w:val="28"/>
          <w:szCs w:val="28"/>
        </w:rPr>
        <w:t xml:space="preserve"> от 2</w:t>
      </w:r>
      <w:r w:rsidR="00C44A9F">
        <w:rPr>
          <w:b/>
          <w:sz w:val="28"/>
          <w:szCs w:val="28"/>
        </w:rPr>
        <w:t>7</w:t>
      </w:r>
      <w:r w:rsidR="00FB51BB">
        <w:rPr>
          <w:b/>
          <w:sz w:val="28"/>
          <w:szCs w:val="28"/>
        </w:rPr>
        <w:t>.12.202</w:t>
      </w:r>
      <w:r w:rsidR="00C44A9F">
        <w:rPr>
          <w:b/>
          <w:sz w:val="28"/>
          <w:szCs w:val="28"/>
        </w:rPr>
        <w:t>2</w:t>
      </w:r>
      <w:r w:rsidR="00FB51BB">
        <w:rPr>
          <w:b/>
          <w:sz w:val="28"/>
          <w:szCs w:val="28"/>
        </w:rPr>
        <w:t xml:space="preserve"> № </w:t>
      </w:r>
      <w:r w:rsidR="00C44A9F">
        <w:rPr>
          <w:b/>
          <w:sz w:val="28"/>
          <w:szCs w:val="28"/>
        </w:rPr>
        <w:t>33</w:t>
      </w:r>
      <w:r w:rsidR="00FB51BB">
        <w:rPr>
          <w:b/>
          <w:sz w:val="28"/>
          <w:szCs w:val="28"/>
        </w:rPr>
        <w:t xml:space="preserve"> «О бюджете муниципального образования Верх-Обск</w:t>
      </w:r>
      <w:r w:rsidR="000A3215">
        <w:rPr>
          <w:b/>
          <w:sz w:val="28"/>
          <w:szCs w:val="28"/>
        </w:rPr>
        <w:t>ого</w:t>
      </w:r>
      <w:r w:rsidR="00FB51BB">
        <w:rPr>
          <w:b/>
          <w:sz w:val="28"/>
          <w:szCs w:val="28"/>
        </w:rPr>
        <w:t xml:space="preserve"> сельсовет</w:t>
      </w:r>
      <w:r w:rsidR="000A3215">
        <w:rPr>
          <w:b/>
          <w:sz w:val="28"/>
          <w:szCs w:val="28"/>
        </w:rPr>
        <w:t>а</w:t>
      </w:r>
      <w:r w:rsidR="00FB51BB">
        <w:rPr>
          <w:b/>
          <w:sz w:val="28"/>
          <w:szCs w:val="28"/>
        </w:rPr>
        <w:t xml:space="preserve"> Смоленского района Алтайского края на 202</w:t>
      </w:r>
      <w:r w:rsidR="00C44A9F">
        <w:rPr>
          <w:b/>
          <w:sz w:val="28"/>
          <w:szCs w:val="28"/>
        </w:rPr>
        <w:t>3</w:t>
      </w:r>
      <w:r w:rsidR="00FB51BB">
        <w:rPr>
          <w:b/>
          <w:sz w:val="28"/>
          <w:szCs w:val="28"/>
        </w:rPr>
        <w:t xml:space="preserve"> год и на плановый период 202</w:t>
      </w:r>
      <w:r w:rsidR="00C44A9F">
        <w:rPr>
          <w:b/>
          <w:sz w:val="28"/>
          <w:szCs w:val="28"/>
        </w:rPr>
        <w:t>4</w:t>
      </w:r>
      <w:r w:rsidR="00FB51BB">
        <w:rPr>
          <w:b/>
          <w:sz w:val="28"/>
          <w:szCs w:val="28"/>
        </w:rPr>
        <w:t xml:space="preserve"> и 202</w:t>
      </w:r>
      <w:r w:rsidR="00C44A9F">
        <w:rPr>
          <w:b/>
          <w:sz w:val="28"/>
          <w:szCs w:val="28"/>
        </w:rPr>
        <w:t>5</w:t>
      </w:r>
      <w:r w:rsidR="00FB51BB">
        <w:rPr>
          <w:b/>
          <w:sz w:val="28"/>
          <w:szCs w:val="28"/>
        </w:rPr>
        <w:t xml:space="preserve"> годов».</w:t>
      </w:r>
    </w:p>
    <w:p w:rsidR="007E6077" w:rsidRPr="00864047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E62BF9">
        <w:rPr>
          <w:b/>
          <w:sz w:val="28"/>
          <w:szCs w:val="28"/>
        </w:rPr>
        <w:t xml:space="preserve"> </w:t>
      </w: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01813">
        <w:rPr>
          <w:rFonts w:ascii="Times New Roman" w:hAnsi="Times New Roman" w:cs="Times New Roman"/>
          <w:sz w:val="28"/>
          <w:szCs w:val="28"/>
        </w:rPr>
        <w:t xml:space="preserve">  </w:t>
      </w:r>
      <w:r w:rsidR="00DF761B">
        <w:rPr>
          <w:rFonts w:ascii="Times New Roman" w:hAnsi="Times New Roman" w:cs="Times New Roman"/>
          <w:sz w:val="28"/>
          <w:szCs w:val="28"/>
        </w:rPr>
        <w:t xml:space="preserve"> </w:t>
      </w:r>
      <w:r w:rsidR="00FB51BB">
        <w:rPr>
          <w:rFonts w:ascii="Times New Roman" w:hAnsi="Times New Roman" w:cs="Times New Roman"/>
          <w:sz w:val="28"/>
          <w:szCs w:val="28"/>
        </w:rPr>
        <w:t>2</w:t>
      </w:r>
      <w:r w:rsidR="00F01FC1">
        <w:rPr>
          <w:rFonts w:ascii="Times New Roman" w:hAnsi="Times New Roman" w:cs="Times New Roman"/>
          <w:sz w:val="28"/>
          <w:szCs w:val="28"/>
        </w:rPr>
        <w:t>7</w:t>
      </w:r>
      <w:r w:rsidR="00DF761B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19384C">
        <w:rPr>
          <w:rFonts w:ascii="Times New Roman" w:hAnsi="Times New Roman" w:cs="Times New Roman"/>
          <w:sz w:val="28"/>
          <w:szCs w:val="28"/>
        </w:rPr>
        <w:t>3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07.02.2011 года  №</w:t>
      </w:r>
      <w:r w:rsidR="00E62BF9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9 ч.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палате Смоленского района Алтайского края (ст. 9 ч. 1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 о передаче контрольно-счётной палате Смоленского района Собранием депутатов Верх-Обского сельсовета Смоленского района полномочий контрольно-счетного органа по осуществлению внешнего муниципального финансового контроля, заключенно</w:t>
      </w:r>
      <w:r w:rsidR="005427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28.05.2021</w:t>
      </w:r>
      <w:r w:rsidR="00C44A9F">
        <w:rPr>
          <w:rFonts w:ascii="Times New Roman" w:hAnsi="Times New Roman" w:cs="Times New Roman"/>
          <w:color w:val="000000" w:themeColor="text1"/>
          <w:sz w:val="28"/>
          <w:szCs w:val="28"/>
        </w:rPr>
        <w:t>, пункт 1.5</w:t>
      </w:r>
      <w:r w:rsidR="005427D6">
        <w:rPr>
          <w:color w:val="000000" w:themeColor="text1"/>
          <w:szCs w:val="28"/>
        </w:rPr>
        <w:t xml:space="preserve"> </w:t>
      </w:r>
      <w:r w:rsidR="005427D6" w:rsidRPr="005427D6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C44A9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контрольно-счётной палаты Смоленского района Алтайского края на 202</w:t>
      </w:r>
      <w:r w:rsidR="00C44A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- контрольно-счетная палата)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распоряжением контрольно-счётной палаты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Алтайского края 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</w:t>
      </w:r>
      <w:r w:rsidR="00C44A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4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4A9F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Цель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достоверности и обоснованности расходных обязательств бюджета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Верх-Обский сельсовет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проекта решения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Верх-Обского сельсовета Смоле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Алтайского края «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C44A9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C44A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44A9F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</w:t>
      </w:r>
      <w:r w:rsidR="0009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Верх-Обск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824837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A606B" w:rsidRPr="00BF30E4" w:rsidRDefault="00923DE2" w:rsidP="005827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Предмет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Верх-Обского 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Верх-Обск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9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0259D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827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68AA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581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7D6" w:rsidRDefault="005427D6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7D6" w:rsidRDefault="006C7EEE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часть</w:t>
      </w:r>
    </w:p>
    <w:p w:rsidR="0082471C" w:rsidRDefault="001C68AA" w:rsidP="005427D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Верх-Обского 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Верх-Обск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9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проект Решения), представлен на экспертизу в 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</w:t>
      </w:r>
      <w:r w:rsidR="009843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6663">
        <w:rPr>
          <w:rFonts w:ascii="Times New Roman" w:eastAsia="Times New Roman" w:hAnsi="Times New Roman" w:cs="Times New Roman"/>
          <w:sz w:val="28"/>
          <w:szCs w:val="28"/>
          <w:lang w:eastAsia="ru-RU"/>
        </w:rPr>
        <w:t>4 октября</w:t>
      </w:r>
      <w:r w:rsidR="00C04C7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35560" w:rsidRPr="00BF30E4" w:rsidRDefault="00D64073" w:rsidP="0082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087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EE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представлена пояснительная записка, все приложения к проекту соответствуют Бюджетному Кодексу.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A35339" w:rsidP="000A3215">
      <w:pPr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Проектом решения </w:t>
      </w:r>
      <w:r w:rsidR="00F6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вносятся изменения в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характеристики бюджета муниципального образования на 20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381EC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D7BFB" w:rsidRPr="00BF30E4" w:rsidRDefault="00AD7BFB" w:rsidP="00381EC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BF30E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C563AB" w:rsidRDefault="008F7219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63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BF30E4" w:rsidRDefault="008F7219" w:rsidP="00927FD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927F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0A3215" w:rsidP="00E36663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63208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E3666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992,0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E36663" w:rsidP="00E36663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63208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842,0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F7219" w:rsidP="00FA224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бюджета</w:t>
            </w:r>
            <w:r w:rsidR="00B504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E36663" w:rsidP="00E36663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- 150,0</w:t>
            </w:r>
          </w:p>
        </w:tc>
      </w:tr>
    </w:tbl>
    <w:p w:rsidR="00AD7BFB" w:rsidRPr="0080339F" w:rsidRDefault="00AD7BFB" w:rsidP="0082471C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A49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вержденным</w:t>
      </w:r>
      <w:r w:rsidR="00246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доходами Решением СД от </w:t>
      </w:r>
      <w:r w:rsidR="00E3666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5C2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3666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A5C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66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="000C1EC2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663">
        <w:rPr>
          <w:rFonts w:ascii="Times New Roman" w:eastAsia="Times New Roman" w:hAnsi="Times New Roman" w:cs="Times New Roman"/>
          <w:sz w:val="28"/>
          <w:szCs w:val="28"/>
          <w:lang w:eastAsia="ru-RU"/>
        </w:rPr>
        <w:t>992,0</w:t>
      </w:r>
      <w:r w:rsidR="00F9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66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E36663">
        <w:rPr>
          <w:rFonts w:ascii="Times New Roman" w:eastAsia="Times New Roman" w:hAnsi="Times New Roman" w:cs="Times New Roman"/>
          <w:sz w:val="28"/>
          <w:szCs w:val="28"/>
          <w:lang w:eastAsia="ru-RU"/>
        </w:rPr>
        <w:t>9 174,6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объем межбюджетных трансфертов, получаемых из 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бюджетов бюджетной системы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повысится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36663">
        <w:rPr>
          <w:rFonts w:ascii="Times New Roman" w:eastAsia="Times New Roman" w:hAnsi="Times New Roman" w:cs="Times New Roman"/>
          <w:sz w:val="28"/>
          <w:szCs w:val="28"/>
          <w:lang w:eastAsia="ru-RU"/>
        </w:rPr>
        <w:t>992,0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E0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 2</w:t>
      </w:r>
      <w:r w:rsidR="00E3666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E36663">
        <w:rPr>
          <w:rFonts w:ascii="Times New Roman" w:eastAsia="Times New Roman" w:hAnsi="Times New Roman" w:cs="Times New Roman"/>
          <w:sz w:val="28"/>
          <w:szCs w:val="28"/>
          <w:lang w:eastAsia="ru-RU"/>
        </w:rPr>
        <w:t>4 572,6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9E46F8" w:rsidRPr="0080339F" w:rsidRDefault="00AD7BF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расходы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A49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E36663">
        <w:rPr>
          <w:rFonts w:ascii="Times New Roman" w:eastAsia="Times New Roman" w:hAnsi="Times New Roman" w:cs="Times New Roman"/>
          <w:sz w:val="28"/>
          <w:szCs w:val="28"/>
          <w:lang w:eastAsia="ru-RU"/>
        </w:rPr>
        <w:t>842,0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</w:t>
      </w:r>
      <w:r w:rsidR="005D4B01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663">
        <w:rPr>
          <w:rFonts w:ascii="Times New Roman" w:eastAsia="Times New Roman" w:hAnsi="Times New Roman" w:cs="Times New Roman"/>
          <w:sz w:val="28"/>
          <w:szCs w:val="28"/>
          <w:lang w:eastAsia="ru-RU"/>
        </w:rPr>
        <w:t>8,7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E36663">
        <w:rPr>
          <w:rFonts w:ascii="Times New Roman" w:eastAsia="Times New Roman" w:hAnsi="Times New Roman" w:cs="Times New Roman"/>
          <w:sz w:val="28"/>
          <w:szCs w:val="28"/>
          <w:lang w:eastAsia="ru-RU"/>
        </w:rPr>
        <w:t>10 524,6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25AEB" w:rsidRDefault="00725AEB" w:rsidP="00E366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дефицит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снизится </w:t>
      </w:r>
      <w:r w:rsidR="00F6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36663"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 w:rsidR="004003C5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F6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400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E3666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003C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6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составит</w:t>
      </w:r>
      <w:r w:rsidR="00E3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B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E36663">
        <w:rPr>
          <w:rFonts w:ascii="Times New Roman" w:eastAsia="Times New Roman" w:hAnsi="Times New Roman" w:cs="Times New Roman"/>
          <w:sz w:val="28"/>
          <w:szCs w:val="28"/>
          <w:lang w:eastAsia="ru-RU"/>
        </w:rPr>
        <w:t>350</w:t>
      </w:r>
      <w:r w:rsidR="00511A8C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335560" w:rsidRDefault="00335560" w:rsidP="00335560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Параметры бюджетов планового периода 202</w:t>
      </w:r>
      <w:r w:rsidR="009B18E0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9B18E0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годов, согласно пре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ставленного к экспертизе проекта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Решения,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не изменя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тся.</w:t>
      </w:r>
    </w:p>
    <w:p w:rsidR="00335560" w:rsidRDefault="00335560" w:rsidP="0033556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</w:t>
      </w:r>
      <w:r w:rsid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6ED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18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ставлены в таблице: </w:t>
      </w:r>
    </w:p>
    <w:p w:rsidR="00AD7BFB" w:rsidRPr="006C7EEE" w:rsidRDefault="00AD7BFB" w:rsidP="00335560">
      <w:pPr>
        <w:tabs>
          <w:tab w:val="left" w:pos="709"/>
        </w:tabs>
        <w:spacing w:after="0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0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BF30E4" w:rsidRPr="00AD7BF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AD7BFB" w:rsidRDefault="00BF30E4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D7BF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9B18E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9B18E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E36663" w:rsidP="004003C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9 174,6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E36663" w:rsidP="004003C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10 524,6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(профицит)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9B18E0" w:rsidP="00E3666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- 1</w:t>
            </w:r>
            <w:r w:rsidR="00E3666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350,0</w:t>
            </w:r>
          </w:p>
        </w:tc>
      </w:tr>
    </w:tbl>
    <w:p w:rsidR="00E36663" w:rsidRDefault="00E36663" w:rsidP="00E62BF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B11" w:rsidRPr="0080339F" w:rsidRDefault="00843D8C" w:rsidP="00E36663">
      <w:pPr>
        <w:tabs>
          <w:tab w:val="left" w:pos="709"/>
        </w:tabs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бюджета на 20</w:t>
      </w:r>
      <w:r w:rsidR="00DF7F53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B1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B59D0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5339" w:rsidRDefault="0099423D" w:rsidP="0099423D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FD2031" w:rsidRPr="0080339F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Собственные доходы 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>(налоговые доходы, неналоговые доходы)</w:t>
      </w:r>
      <w:r w:rsidR="00E36663">
        <w:rPr>
          <w:rFonts w:ascii="Times New Roman" w:hAnsi="Times New Roman" w:cs="Times New Roman"/>
          <w:bCs/>
          <w:sz w:val="28"/>
          <w:szCs w:val="28"/>
        </w:rPr>
        <w:t xml:space="preserve"> не изменяются  </w:t>
      </w:r>
      <w:r w:rsidR="005221A8">
        <w:rPr>
          <w:rFonts w:ascii="Times New Roman" w:hAnsi="Times New Roman" w:cs="Times New Roman"/>
          <w:bCs/>
          <w:sz w:val="28"/>
          <w:szCs w:val="28"/>
        </w:rPr>
        <w:t>и состав</w:t>
      </w:r>
      <w:r w:rsidR="006C581C">
        <w:rPr>
          <w:rFonts w:ascii="Times New Roman" w:hAnsi="Times New Roman" w:cs="Times New Roman"/>
          <w:bCs/>
          <w:sz w:val="28"/>
          <w:szCs w:val="28"/>
        </w:rPr>
        <w:t>ят</w:t>
      </w:r>
      <w:r w:rsidR="00522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4852" w:rsidRPr="00840E2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D5D20">
        <w:rPr>
          <w:rFonts w:ascii="Times New Roman" w:hAnsi="Times New Roman" w:cs="Times New Roman"/>
          <w:b/>
          <w:bCs/>
          <w:sz w:val="28"/>
          <w:szCs w:val="28"/>
        </w:rPr>
        <w:t> 552,</w:t>
      </w:r>
      <w:r w:rsidR="00344852" w:rsidRPr="00840E2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99423D" w:rsidRDefault="002503C2" w:rsidP="0099423D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Общая сумма</w:t>
      </w:r>
      <w:r w:rsidR="00840E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423D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Безвозмездны</w:t>
      </w:r>
      <w:r w:rsidR="0084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="0099423D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поступлени</w:t>
      </w:r>
      <w:r w:rsidR="00DE5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й </w:t>
      </w:r>
      <w:r w:rsidR="0099423D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других бюджетов бюджетной системы Российской Федерации </w:t>
      </w:r>
      <w:r w:rsidR="006016A4"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</w:t>
      </w:r>
      <w:r w:rsid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016A4"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</w:t>
      </w:r>
      <w:r w:rsid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E36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992,0</w:t>
      </w:r>
      <w:r w:rsidR="009B18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  <w:r w:rsidR="0040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3B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36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40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</w:t>
      </w:r>
      <w:r w:rsid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="00E36663" w:rsidRPr="00E36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4 572,6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</w:p>
    <w:p w:rsidR="006F2079" w:rsidRPr="006637AA" w:rsidRDefault="006F2079" w:rsidP="0099423D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3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6637AA" w:rsidRPr="00663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Иные межбюджетные трансферты</w:t>
      </w:r>
      <w:r w:rsidR="00663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6637AA"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увеличатся</w:t>
      </w:r>
      <w:r w:rsidR="00663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37AA"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E36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992,0</w:t>
      </w:r>
      <w:r w:rsidR="006637AA"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="00663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3B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CA44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к плану) </w:t>
      </w:r>
      <w:r w:rsidR="006637AA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CA4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2 684,7</w:t>
      </w:r>
      <w:r w:rsidR="00663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37AA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</w:t>
      </w:r>
      <w:r w:rsid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.ч.</w:t>
      </w:r>
      <w:r w:rsidR="006637AA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E59A9" w:rsidRDefault="00C630D6" w:rsidP="00DE59A9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</w:t>
      </w:r>
      <w:r w:rsidR="00994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840E2F"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Межбюджетные трансферты, передаваемые бюджетам сельских поселений </w:t>
      </w:r>
      <w:r w:rsidR="00D87948"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соглашениями,</w:t>
      </w:r>
      <w:r w:rsidR="003070B4"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величатся на </w:t>
      </w:r>
      <w:r w:rsidR="00CA44D8" w:rsidRPr="00CA4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320,0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</w:t>
      </w:r>
      <w:r w:rsidR="00C81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CA44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="00C81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к плану) </w:t>
      </w:r>
      <w:r w:rsidR="003B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 т.ч. на дорожную деятельность за счет средств дорожного фонда </w:t>
      </w:r>
      <w:r w:rsidR="00CA44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DF0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A44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220,0</w:t>
      </w:r>
      <w:r w:rsidR="003B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руб.; на организацию и содержание мест захоронения – 1</w:t>
      </w:r>
      <w:r w:rsidR="00CA44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00,0</w:t>
      </w:r>
      <w:r w:rsidR="003B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</w:t>
      </w:r>
      <w:r w:rsidR="00DF0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A44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3B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DF0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CA44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632,7</w:t>
      </w:r>
      <w:r w:rsidR="003070B4" w:rsidRPr="00405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  <w:r w:rsid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34A47" w:rsidRDefault="00D87948" w:rsidP="00673C2B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364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Прочие межбюджетные трансферты, передаваемые бюджетам сельских поселений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увеличатся на </w:t>
      </w:r>
      <w:r w:rsidR="00CA44D8" w:rsidRPr="00CA4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672,0</w:t>
      </w:r>
      <w:r w:rsidR="00364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="00DE59A9"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CA44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177</w:t>
      </w:r>
      <w:r w:rsid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к плану) </w:t>
      </w:r>
      <w:r w:rsidR="00CA44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уголь (отопление) потребляемый учреждениями бюджетной сферы, </w:t>
      </w:r>
      <w:r w:rsidR="00DE59A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CA44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1 052,0 </w:t>
      </w:r>
      <w:r w:rsidR="00DE59A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</w:p>
    <w:p w:rsidR="00CA44D8" w:rsidRPr="00A15F1D" w:rsidRDefault="00CA44D8" w:rsidP="00673C2B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7EF3" w:rsidRDefault="00A807CB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р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асход</w:t>
      </w: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на 20</w:t>
      </w:r>
      <w:r w:rsidR="00B849CF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E3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A65234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71E2" w:rsidRPr="009C2966" w:rsidRDefault="00A371E2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F3" w:rsidRPr="00687EF3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Расходная часть бюджета 20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3E37F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3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года </w:t>
      </w:r>
      <w:r w:rsidR="00673C2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увеличится</w:t>
      </w:r>
      <w:r w:rsidR="0024605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CA44D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842,0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F05C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(</w:t>
      </w:r>
      <w:r w:rsidR="006637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в т.ч.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за счет средств</w:t>
      </w:r>
      <w:r w:rsidR="006637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районного бюджета </w:t>
      </w:r>
      <w:r w:rsidR="00EB69E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–</w:t>
      </w:r>
      <w:r w:rsidR="00DF05C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3040A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992,0</w:t>
      </w:r>
      <w:r w:rsidR="009809F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ыс.</w:t>
      </w:r>
      <w:r w:rsidR="00F17C8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3040A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; за счет средств бюджета поселения -150,0 тыс. руб.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)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и составит с учетом изменений </w:t>
      </w:r>
      <w:r w:rsidR="003040A7" w:rsidRPr="003040A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10 524,6</w:t>
      </w:r>
      <w:r w:rsidR="00A15F1D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том числе:</w:t>
      </w:r>
    </w:p>
    <w:p w:rsidR="00DF05C2" w:rsidRDefault="00687EF3" w:rsidP="00DF05C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- п</w:t>
      </w:r>
      <w:r w:rsidR="00813351"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01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«Общегосударственные вопросы»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3040A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66,2 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3040A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</w:t>
      </w:r>
      <w:r w:rsidR="007C66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%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составят с учетом изменений </w:t>
      </w:r>
      <w:r w:rsidR="00DF05C2" w:rsidRPr="00DF05C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</w:t>
      </w:r>
      <w:r w:rsidR="003040A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510,1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30223B" w:rsidRDefault="00DF05C2" w:rsidP="0030223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DF05C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- 01</w:t>
      </w:r>
      <w:r w:rsidR="0005605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F05C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874BBF">
        <w:rPr>
          <w:rFonts w:ascii="Times New Roman" w:hAnsi="Times New Roman"/>
          <w:color w:val="000000" w:themeColor="text1"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администраций»,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F05C2">
        <w:rPr>
          <w:rFonts w:ascii="Times New Roman" w:hAnsi="Times New Roman"/>
          <w:b/>
          <w:color w:val="000000" w:themeColor="text1"/>
          <w:sz w:val="28"/>
          <w:szCs w:val="28"/>
        </w:rPr>
        <w:t xml:space="preserve">+ </w:t>
      </w:r>
      <w:r w:rsidR="000B163D">
        <w:rPr>
          <w:rFonts w:ascii="Times New Roman" w:hAnsi="Times New Roman"/>
          <w:b/>
          <w:color w:val="000000" w:themeColor="text1"/>
          <w:sz w:val="28"/>
          <w:szCs w:val="28"/>
        </w:rPr>
        <w:t xml:space="preserve">66,2 </w:t>
      </w:r>
      <w:r>
        <w:rPr>
          <w:rFonts w:ascii="Times New Roman" w:hAnsi="Times New Roman"/>
          <w:color w:val="000000" w:themeColor="text1"/>
          <w:sz w:val="28"/>
          <w:szCs w:val="28"/>
        </w:rPr>
        <w:t>тыс. руб.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на содержание аппарата управления</w:t>
      </w:r>
      <w:r w:rsidR="00C224F2">
        <w:rPr>
          <w:rFonts w:ascii="Times New Roman" w:hAnsi="Times New Roman"/>
          <w:color w:val="000000" w:themeColor="text1"/>
          <w:sz w:val="28"/>
          <w:szCs w:val="28"/>
        </w:rPr>
        <w:t xml:space="preserve"> (в т.ч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224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0223B">
        <w:rPr>
          <w:rFonts w:ascii="Times New Roman" w:hAnsi="Times New Roman"/>
          <w:color w:val="000000" w:themeColor="text1"/>
          <w:sz w:val="28"/>
          <w:szCs w:val="28"/>
        </w:rPr>
        <w:t xml:space="preserve">+196,2 </w:t>
      </w:r>
      <w:r w:rsidR="00C224F2">
        <w:rPr>
          <w:rFonts w:ascii="Times New Roman" w:hAnsi="Times New Roman"/>
          <w:color w:val="000000" w:themeColor="text1"/>
          <w:sz w:val="28"/>
          <w:szCs w:val="28"/>
        </w:rPr>
        <w:t xml:space="preserve">тыс. руб. </w:t>
      </w:r>
      <w:r w:rsidR="0030223B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на увеличение расходов по оплате труда в связи с постановлением Правительства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служащих»;</w:t>
      </w:r>
      <w:r w:rsidR="0030223B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0223B" w:rsidRPr="0030223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+ 50,0 тыс. руб.</w:t>
      </w:r>
      <w:r w:rsidR="0030223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223B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A13D90">
        <w:rPr>
          <w:rFonts w:ascii="Times New Roman" w:hAnsi="Times New Roman"/>
          <w:color w:val="000000" w:themeColor="text1"/>
          <w:sz w:val="28"/>
          <w:szCs w:val="28"/>
        </w:rPr>
        <w:t>оплату договор</w:t>
      </w:r>
      <w:r w:rsidR="004610DC">
        <w:rPr>
          <w:rFonts w:ascii="Times New Roman" w:hAnsi="Times New Roman"/>
          <w:color w:val="000000" w:themeColor="text1"/>
          <w:sz w:val="28"/>
          <w:szCs w:val="28"/>
        </w:rPr>
        <w:t>ных обязательств</w:t>
      </w:r>
      <w:r w:rsidR="0030223B">
        <w:rPr>
          <w:rFonts w:ascii="Times New Roman" w:hAnsi="Times New Roman"/>
          <w:color w:val="000000" w:themeColor="text1"/>
          <w:sz w:val="28"/>
          <w:szCs w:val="28"/>
        </w:rPr>
        <w:t>; - 180,0 тыс. руб. перераспределены средства с расчетов за отопление).</w:t>
      </w:r>
    </w:p>
    <w:p w:rsidR="00DF05C2" w:rsidRDefault="00056052" w:rsidP="00DF05C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DC0BB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- 01 11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«Резервные фонды»</w:t>
      </w:r>
      <w:r w:rsidR="00DC0BB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C0BBF" w:rsidRPr="00DC0BB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4610D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31,1</w:t>
      </w:r>
      <w:r w:rsidR="00DC0BB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0BB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распределены средства резервного фонда </w:t>
      </w:r>
      <w:r w:rsidR="009E27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Администрации поселения</w:t>
      </w:r>
      <w:r w:rsidR="00760A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0BB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FE724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поддержку семье участника СВО</w:t>
      </w:r>
      <w:r w:rsidR="00DC0BB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E7242" w:rsidRDefault="00FE7242" w:rsidP="009809F0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DC0BB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- 01 1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«Другие общегосударственные вопросы» </w:t>
      </w:r>
      <w:r w:rsidRPr="00FE724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+ 31,1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E724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 за счет средств резервного фонда Администрации поселения на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поддержку семье участника СВО.</w:t>
      </w:r>
    </w:p>
    <w:p w:rsidR="009809F0" w:rsidRDefault="00FE7242" w:rsidP="009809F0">
      <w:p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09F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         - </w:t>
      </w:r>
      <w:r w:rsidR="009809F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</w:t>
      </w:r>
      <w:r w:rsidR="009809F0"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</w:t>
      </w:r>
      <w:r w:rsidR="009809F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 w:rsidR="009809F0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809F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«</w:t>
      </w:r>
      <w:r w:rsidR="009809F0" w:rsidRPr="0093458D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Национальная экономика</w:t>
      </w:r>
      <w:r w:rsidR="009809F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», </w:t>
      </w:r>
      <w:r w:rsidR="009809F0"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добавлены расходы в сумме </w:t>
      </w:r>
      <w:r w:rsidR="004610DC">
        <w:rPr>
          <w:rFonts w:ascii="Times New Roman" w:eastAsia="Arial Unicode MS" w:hAnsi="Times New Roman" w:cs="Times New Roman"/>
          <w:sz w:val="28"/>
          <w:szCs w:val="28"/>
          <w:lang w:eastAsia="ru-RU"/>
        </w:rPr>
        <w:t>220,0</w:t>
      </w:r>
      <w:r w:rsidR="009809F0"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(</w:t>
      </w:r>
      <w:r w:rsidR="004610DC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="009809F0"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>0% к плану)</w:t>
      </w:r>
      <w:r w:rsidR="009809F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составят </w:t>
      </w:r>
      <w:r w:rsidR="00DC0BBF" w:rsidRPr="00DC0BB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</w:t>
      </w:r>
      <w:r w:rsidR="004610D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317,</w:t>
      </w:r>
      <w:r w:rsidR="00DC0BBF" w:rsidRPr="00DC0BB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</w:t>
      </w:r>
      <w:r w:rsidR="009809F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руб.:</w:t>
      </w:r>
    </w:p>
    <w:p w:rsidR="00CA74D5" w:rsidRPr="00CA74D5" w:rsidRDefault="009809F0" w:rsidP="00430628">
      <w:pPr>
        <w:suppressAutoHyphens/>
        <w:spacing w:after="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</w:t>
      </w:r>
      <w:r w:rsidRP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04 09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«Дорожное хозяйство (дорожные фонды)» </w:t>
      </w:r>
      <w:r w:rsidRPr="009809F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+ </w:t>
      </w:r>
      <w:r w:rsidR="004610D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220</w:t>
      </w:r>
      <w:r w:rsidR="00DC0BB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,</w:t>
      </w:r>
      <w:r w:rsidR="004610D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за счет средств районного бюджета на содержани</w:t>
      </w:r>
      <w:r w:rsidR="00DC0BBF"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дорог местного значения</w:t>
      </w:r>
      <w:r w:rsidR="00DC0BBF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A35339" w:rsidRDefault="00A715FB" w:rsidP="00A3533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</w:t>
      </w:r>
      <w:r w:rsid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я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йство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2F16A0" w:rsidRPr="002F16A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461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793,8</w:t>
      </w:r>
      <w:r w:rsid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461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4610DC" w:rsidRPr="004610D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2 085,5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4610DC" w:rsidRDefault="004610DC" w:rsidP="00A3533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r w:rsidRPr="00461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«Коммунальное хозяйство»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724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+ 672,0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за счет средств районного бюджета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уголь (отопление) потребляемый учреждениями бюджетной сферы.</w:t>
      </w:r>
    </w:p>
    <w:p w:rsidR="00BD48D5" w:rsidRDefault="005A7388" w:rsidP="00976A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- 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</w:t>
      </w:r>
      <w:r w:rsidR="003250B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 Благоустройство»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+ </w:t>
      </w:r>
      <w:r w:rsidR="004610D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121,8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7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(в т.ч. за счет средств районного бюджета </w:t>
      </w:r>
      <w:r w:rsidR="00461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100,0</w:t>
      </w:r>
      <w:r w:rsidR="00117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организацию и содержание мест захоронения</w:t>
      </w:r>
      <w:r w:rsidR="00461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117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 счет средств поселкового бюджета</w:t>
      </w:r>
      <w:r w:rsidR="00461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(перераспределенных средств)</w:t>
      </w:r>
      <w:r w:rsidR="00BD48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1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21,8</w:t>
      </w:r>
      <w:r w:rsidR="00BD48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</w:t>
      </w:r>
      <w:r w:rsidR="00461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мероприятия </w:t>
      </w:r>
      <w:r w:rsidR="00BD48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117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благоустройств</w:t>
      </w:r>
      <w:r w:rsidR="00BD48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у).</w:t>
      </w:r>
    </w:p>
    <w:p w:rsidR="00A97DE7" w:rsidRDefault="00A97DE7" w:rsidP="00976A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Культура, кинематография»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4610DC" w:rsidRPr="00461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снижение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461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650,0</w:t>
      </w:r>
      <w:r w:rsidR="00325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631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3250B6" w:rsidRPr="003250B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 w:rsidR="00760A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</w:t>
      </w:r>
      <w:r w:rsidR="0063168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240</w:t>
      </w:r>
      <w:r w:rsidR="00760A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,7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631689" w:rsidRDefault="00A97DE7" w:rsidP="00A2634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97D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«Культура»  </w:t>
      </w:r>
      <w:r w:rsidR="00631689" w:rsidRPr="0063168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- 650,0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7533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631689">
        <w:rPr>
          <w:rFonts w:ascii="Times New Roman" w:hAnsi="Times New Roman"/>
          <w:color w:val="000000" w:themeColor="text1"/>
          <w:sz w:val="28"/>
          <w:szCs w:val="28"/>
        </w:rPr>
        <w:t>перераспределены средства с расчетов за отопление.</w:t>
      </w:r>
    </w:p>
    <w:p w:rsidR="00B77DD8" w:rsidRDefault="00B77DD8" w:rsidP="00FE724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B974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4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4FC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«Физическая культура и спорт» </w:t>
      </w:r>
      <w:r w:rsidRPr="00B974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увеличение на сумму </w:t>
      </w:r>
      <w:r w:rsidR="00631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412</w:t>
      </w:r>
      <w:r w:rsidR="00EB6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  <w:r w:rsidR="00F4528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</w:t>
      </w:r>
      <w:r w:rsidRPr="00B974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631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16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EB69EA" w:rsidRPr="00EB69E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</w:t>
      </w:r>
      <w:r w:rsidR="0063168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976,9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B77DD8" w:rsidRDefault="00B77DD8" w:rsidP="00A2634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974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- 11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«Физическая культура» </w:t>
      </w:r>
      <w:r w:rsidRPr="00FE724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631689" w:rsidRPr="00FE724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412</w:t>
      </w:r>
      <w:r w:rsidR="00EB69EA" w:rsidRPr="00FE724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,</w:t>
      </w:r>
      <w:r w:rsidR="00F45286" w:rsidRPr="00FE724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</w:t>
      </w:r>
      <w:r w:rsidR="006125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за счет </w:t>
      </w:r>
      <w:r w:rsidR="00631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перераспределенных средств </w:t>
      </w:r>
      <w:r w:rsidR="006125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4C7B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</w:t>
      </w:r>
      <w:r w:rsidR="004C7B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25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проведени</w:t>
      </w:r>
      <w:r w:rsidR="004C7B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="006125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мероприяти</w:t>
      </w:r>
      <w:r w:rsidR="004C7B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й и оплату договорных обязательств</w:t>
      </w:r>
      <w:r w:rsidR="00F4528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605C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D5DCC" w:rsidRDefault="001D5DCC" w:rsidP="000D1DDC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79C8" w:rsidRPr="009D2456" w:rsidRDefault="009301D4" w:rsidP="00030159">
      <w:pPr>
        <w:tabs>
          <w:tab w:val="left" w:pos="709"/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 бюджета муниципального образования и источники его финансирования</w:t>
      </w:r>
      <w:r w:rsidR="00FC1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301D4" w:rsidRDefault="001D5DCC" w:rsidP="001D5DC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внесением  изменений дефицит бюджета муниципального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Верх-Обский сельсовет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Алтайского края </w:t>
      </w:r>
      <w:r w:rsidR="004C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снизится</w:t>
      </w:r>
      <w:r w:rsidR="00B8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4C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150</w:t>
      </w:r>
      <w:r w:rsidR="00B8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,0 тыс. руб. </w:t>
      </w:r>
      <w:r w:rsidR="009301D4" w:rsidRPr="009D2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сос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тавит </w:t>
      </w:r>
      <w:r w:rsidR="00B8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4C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350</w:t>
      </w:r>
      <w:r w:rsidR="00E0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</w:t>
      </w:r>
      <w:r w:rsidR="00B8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суммы дефицита поселкового бюджета </w:t>
      </w:r>
      <w:r w:rsidR="004C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послужит увеличению</w:t>
      </w:r>
      <w:r w:rsidR="00B8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остатка средств на счетах по учету средств бюджет</w:t>
      </w:r>
      <w:r w:rsidR="004C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8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8467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дефицита соответствует ограничениям </w:t>
      </w:r>
      <w:r w:rsidR="007E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 3 </w:t>
      </w:r>
      <w:r w:rsidR="00B8467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92.1 Бюджетного кодекса Российской Федерации. </w:t>
      </w:r>
    </w:p>
    <w:p w:rsidR="005D18C6" w:rsidRPr="009D2456" w:rsidRDefault="007460D4" w:rsidP="00BA5C2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0297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="006C7EEE"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93443D" w:rsidRPr="009D2456" w:rsidRDefault="0093443D" w:rsidP="005D18C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экспертизы проекта решения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Верх-Обского сельсовета Смоленского района Алтайского края «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7E391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7E39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E3916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 w:rsidR="00BA5C2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Верх-Обск</w:t>
      </w:r>
      <w:r w:rsidR="00BA5C2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E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BA5C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7E39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7E39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E39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отсутствуют.</w:t>
      </w:r>
    </w:p>
    <w:p w:rsidR="006C7EEE" w:rsidRPr="00902979" w:rsidRDefault="00AC0A59" w:rsidP="000E6BB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456">
        <w:rPr>
          <w:rFonts w:ascii="Times New Roman" w:hAnsi="Times New Roman" w:cs="Times New Roman"/>
          <w:sz w:val="28"/>
          <w:szCs w:val="28"/>
        </w:rPr>
        <w:t>Контрольно-сч</w:t>
      </w:r>
      <w:r w:rsidR="005D18C6">
        <w:rPr>
          <w:rFonts w:ascii="Times New Roman" w:hAnsi="Times New Roman" w:cs="Times New Roman"/>
          <w:sz w:val="28"/>
          <w:szCs w:val="28"/>
        </w:rPr>
        <w:t>ё</w:t>
      </w:r>
      <w:r w:rsidRPr="009D2456">
        <w:rPr>
          <w:rFonts w:ascii="Times New Roman" w:hAnsi="Times New Roman" w:cs="Times New Roman"/>
          <w:sz w:val="28"/>
          <w:szCs w:val="28"/>
        </w:rPr>
        <w:t>тн</w:t>
      </w:r>
      <w:r w:rsidR="005D18C6">
        <w:rPr>
          <w:rFonts w:ascii="Times New Roman" w:hAnsi="Times New Roman" w:cs="Times New Roman"/>
          <w:sz w:val="28"/>
          <w:szCs w:val="28"/>
        </w:rPr>
        <w:t xml:space="preserve">ая палата Смоленского </w:t>
      </w:r>
      <w:r w:rsidRPr="009D2456">
        <w:rPr>
          <w:rFonts w:ascii="Times New Roman" w:hAnsi="Times New Roman" w:cs="Times New Roman"/>
          <w:sz w:val="28"/>
          <w:szCs w:val="28"/>
        </w:rPr>
        <w:t>района</w:t>
      </w:r>
      <w:r w:rsidR="009067E0" w:rsidRPr="009D24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BF2101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5427D6"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Верх-Обского сельсовета Смоленского района Алтайского края </w:t>
      </w:r>
      <w:r w:rsidR="005427D6">
        <w:rPr>
          <w:rFonts w:ascii="Times New Roman" w:hAnsi="Times New Roman" w:cs="Times New Roman"/>
          <w:sz w:val="28"/>
          <w:szCs w:val="28"/>
        </w:rPr>
        <w:t>рассмотреть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81647D">
        <w:rPr>
          <w:rFonts w:ascii="Times New Roman" w:hAnsi="Times New Roman" w:cs="Times New Roman"/>
          <w:sz w:val="28"/>
          <w:szCs w:val="28"/>
        </w:rPr>
        <w:t>данное решение.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7B4F" w:rsidRDefault="004C7B4F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C003AC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 Чепрасова</w:t>
      </w:r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2F0879">
      <w:footerReference w:type="default" r:id="rId9"/>
      <w:pgSz w:w="11906" w:h="16838"/>
      <w:pgMar w:top="1134" w:right="851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9B1" w:rsidRDefault="001159B1" w:rsidP="006E3D13">
      <w:pPr>
        <w:spacing w:after="0" w:line="240" w:lineRule="auto"/>
      </w:pPr>
      <w:r>
        <w:separator/>
      </w:r>
    </w:p>
  </w:endnote>
  <w:endnote w:type="continuationSeparator" w:id="1">
    <w:p w:rsidR="001159B1" w:rsidRDefault="001159B1" w:rsidP="006E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45235"/>
      <w:docPartObj>
        <w:docPartGallery w:val="Page Numbers (Bottom of Page)"/>
        <w:docPartUnique/>
      </w:docPartObj>
    </w:sdtPr>
    <w:sdtContent>
      <w:p w:rsidR="002F0879" w:rsidRDefault="005173A5">
        <w:pPr>
          <w:pStyle w:val="ac"/>
          <w:jc w:val="right"/>
        </w:pPr>
        <w:fldSimple w:instr=" PAGE   \* MERGEFORMAT ">
          <w:r w:rsidR="009D5D20">
            <w:rPr>
              <w:noProof/>
            </w:rPr>
            <w:t>2</w:t>
          </w:r>
        </w:fldSimple>
      </w:p>
    </w:sdtContent>
  </w:sdt>
  <w:p w:rsidR="002F0879" w:rsidRDefault="002F087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9B1" w:rsidRDefault="001159B1" w:rsidP="006E3D13">
      <w:pPr>
        <w:spacing w:after="0" w:line="240" w:lineRule="auto"/>
      </w:pPr>
      <w:r>
        <w:separator/>
      </w:r>
    </w:p>
  </w:footnote>
  <w:footnote w:type="continuationSeparator" w:id="1">
    <w:p w:rsidR="001159B1" w:rsidRDefault="001159B1" w:rsidP="006E3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7B03"/>
    <w:rsid w:val="0001214A"/>
    <w:rsid w:val="00015360"/>
    <w:rsid w:val="000212EA"/>
    <w:rsid w:val="0002152F"/>
    <w:rsid w:val="000230E7"/>
    <w:rsid w:val="0002383E"/>
    <w:rsid w:val="00030159"/>
    <w:rsid w:val="00036E47"/>
    <w:rsid w:val="00040E4A"/>
    <w:rsid w:val="000444B3"/>
    <w:rsid w:val="00046161"/>
    <w:rsid w:val="00050795"/>
    <w:rsid w:val="00056052"/>
    <w:rsid w:val="00057527"/>
    <w:rsid w:val="00070B45"/>
    <w:rsid w:val="00072E2F"/>
    <w:rsid w:val="00074543"/>
    <w:rsid w:val="00077A0C"/>
    <w:rsid w:val="00080AA6"/>
    <w:rsid w:val="00080B84"/>
    <w:rsid w:val="00081F95"/>
    <w:rsid w:val="00082BD6"/>
    <w:rsid w:val="000916B5"/>
    <w:rsid w:val="00094B6E"/>
    <w:rsid w:val="0009653F"/>
    <w:rsid w:val="00097B2E"/>
    <w:rsid w:val="000A14C8"/>
    <w:rsid w:val="000A3215"/>
    <w:rsid w:val="000B0502"/>
    <w:rsid w:val="000B10CE"/>
    <w:rsid w:val="000B163D"/>
    <w:rsid w:val="000B256B"/>
    <w:rsid w:val="000B3D9A"/>
    <w:rsid w:val="000B682E"/>
    <w:rsid w:val="000C1EC2"/>
    <w:rsid w:val="000C56CA"/>
    <w:rsid w:val="000D1DDC"/>
    <w:rsid w:val="000D2D13"/>
    <w:rsid w:val="000D59F4"/>
    <w:rsid w:val="000D62DB"/>
    <w:rsid w:val="000E05FB"/>
    <w:rsid w:val="000E65DD"/>
    <w:rsid w:val="000E6BB1"/>
    <w:rsid w:val="000F6862"/>
    <w:rsid w:val="00101552"/>
    <w:rsid w:val="001038D7"/>
    <w:rsid w:val="00107378"/>
    <w:rsid w:val="00111EE5"/>
    <w:rsid w:val="001159B1"/>
    <w:rsid w:val="00116823"/>
    <w:rsid w:val="0011716C"/>
    <w:rsid w:val="00117185"/>
    <w:rsid w:val="0012564F"/>
    <w:rsid w:val="0012604C"/>
    <w:rsid w:val="00126BAB"/>
    <w:rsid w:val="001377E9"/>
    <w:rsid w:val="00142D79"/>
    <w:rsid w:val="00147E95"/>
    <w:rsid w:val="001513A2"/>
    <w:rsid w:val="00151C30"/>
    <w:rsid w:val="001544F5"/>
    <w:rsid w:val="00154A86"/>
    <w:rsid w:val="001554D9"/>
    <w:rsid w:val="00156104"/>
    <w:rsid w:val="001639DC"/>
    <w:rsid w:val="00163BAF"/>
    <w:rsid w:val="00166360"/>
    <w:rsid w:val="0017091A"/>
    <w:rsid w:val="00171066"/>
    <w:rsid w:val="00175633"/>
    <w:rsid w:val="00183A63"/>
    <w:rsid w:val="00185FEA"/>
    <w:rsid w:val="00190467"/>
    <w:rsid w:val="001914C5"/>
    <w:rsid w:val="0019384C"/>
    <w:rsid w:val="00197D0C"/>
    <w:rsid w:val="001A5A10"/>
    <w:rsid w:val="001B0F8F"/>
    <w:rsid w:val="001B2873"/>
    <w:rsid w:val="001B41CA"/>
    <w:rsid w:val="001B4555"/>
    <w:rsid w:val="001B7372"/>
    <w:rsid w:val="001C68AA"/>
    <w:rsid w:val="001D1700"/>
    <w:rsid w:val="001D5DCC"/>
    <w:rsid w:val="001D643D"/>
    <w:rsid w:val="001E04BB"/>
    <w:rsid w:val="001E1877"/>
    <w:rsid w:val="001E1CB4"/>
    <w:rsid w:val="001E1F2A"/>
    <w:rsid w:val="001E7193"/>
    <w:rsid w:val="001F2761"/>
    <w:rsid w:val="001F290B"/>
    <w:rsid w:val="001F5643"/>
    <w:rsid w:val="00211446"/>
    <w:rsid w:val="00212F5D"/>
    <w:rsid w:val="0021494E"/>
    <w:rsid w:val="002155C6"/>
    <w:rsid w:val="00221F10"/>
    <w:rsid w:val="00223F73"/>
    <w:rsid w:val="00225FC4"/>
    <w:rsid w:val="0023489F"/>
    <w:rsid w:val="00237AE9"/>
    <w:rsid w:val="00240F01"/>
    <w:rsid w:val="00242AC1"/>
    <w:rsid w:val="00245CA5"/>
    <w:rsid w:val="00246051"/>
    <w:rsid w:val="002503C2"/>
    <w:rsid w:val="00261BF7"/>
    <w:rsid w:val="00263316"/>
    <w:rsid w:val="00270B08"/>
    <w:rsid w:val="00272200"/>
    <w:rsid w:val="0027235D"/>
    <w:rsid w:val="00272D14"/>
    <w:rsid w:val="00281644"/>
    <w:rsid w:val="00281A0E"/>
    <w:rsid w:val="00281F97"/>
    <w:rsid w:val="00284A62"/>
    <w:rsid w:val="00284AE1"/>
    <w:rsid w:val="00285C34"/>
    <w:rsid w:val="00287B2C"/>
    <w:rsid w:val="002A03D0"/>
    <w:rsid w:val="002A067C"/>
    <w:rsid w:val="002A6EA3"/>
    <w:rsid w:val="002B0C3A"/>
    <w:rsid w:val="002B1247"/>
    <w:rsid w:val="002B5EB5"/>
    <w:rsid w:val="002C1688"/>
    <w:rsid w:val="002C1F95"/>
    <w:rsid w:val="002C2A8A"/>
    <w:rsid w:val="002C2F99"/>
    <w:rsid w:val="002C654E"/>
    <w:rsid w:val="002C79C4"/>
    <w:rsid w:val="002C7F05"/>
    <w:rsid w:val="002E0084"/>
    <w:rsid w:val="002E07D4"/>
    <w:rsid w:val="002F0879"/>
    <w:rsid w:val="002F16A0"/>
    <w:rsid w:val="002F7111"/>
    <w:rsid w:val="002F7BA7"/>
    <w:rsid w:val="0030223B"/>
    <w:rsid w:val="0030259D"/>
    <w:rsid w:val="003040A7"/>
    <w:rsid w:val="003070B4"/>
    <w:rsid w:val="003122CC"/>
    <w:rsid w:val="0031351E"/>
    <w:rsid w:val="003175B8"/>
    <w:rsid w:val="00321D91"/>
    <w:rsid w:val="003225CB"/>
    <w:rsid w:val="003244A2"/>
    <w:rsid w:val="003250B6"/>
    <w:rsid w:val="00327E10"/>
    <w:rsid w:val="00330D1A"/>
    <w:rsid w:val="003343AC"/>
    <w:rsid w:val="00334A47"/>
    <w:rsid w:val="00335560"/>
    <w:rsid w:val="0033637B"/>
    <w:rsid w:val="00337E22"/>
    <w:rsid w:val="00341E4F"/>
    <w:rsid w:val="00341EE0"/>
    <w:rsid w:val="00341FCD"/>
    <w:rsid w:val="00344852"/>
    <w:rsid w:val="00356BFD"/>
    <w:rsid w:val="00361290"/>
    <w:rsid w:val="00364E0D"/>
    <w:rsid w:val="0036511D"/>
    <w:rsid w:val="0036556F"/>
    <w:rsid w:val="00365615"/>
    <w:rsid w:val="00367F91"/>
    <w:rsid w:val="003800D3"/>
    <w:rsid w:val="00381A55"/>
    <w:rsid w:val="00381ECE"/>
    <w:rsid w:val="00382171"/>
    <w:rsid w:val="003870B4"/>
    <w:rsid w:val="00390721"/>
    <w:rsid w:val="003A225A"/>
    <w:rsid w:val="003B10FD"/>
    <w:rsid w:val="003B138B"/>
    <w:rsid w:val="003B1663"/>
    <w:rsid w:val="003B3536"/>
    <w:rsid w:val="003C0ED2"/>
    <w:rsid w:val="003C278F"/>
    <w:rsid w:val="003C2B11"/>
    <w:rsid w:val="003C5FB7"/>
    <w:rsid w:val="003C6CB7"/>
    <w:rsid w:val="003D04B4"/>
    <w:rsid w:val="003D0ADC"/>
    <w:rsid w:val="003D31D9"/>
    <w:rsid w:val="003E1DFF"/>
    <w:rsid w:val="003E37FB"/>
    <w:rsid w:val="003E5A44"/>
    <w:rsid w:val="003E68B0"/>
    <w:rsid w:val="003E7125"/>
    <w:rsid w:val="003F035D"/>
    <w:rsid w:val="003F0F4D"/>
    <w:rsid w:val="003F347C"/>
    <w:rsid w:val="004003C5"/>
    <w:rsid w:val="0040527F"/>
    <w:rsid w:val="00412D15"/>
    <w:rsid w:val="00417E40"/>
    <w:rsid w:val="00420CA1"/>
    <w:rsid w:val="00427DCA"/>
    <w:rsid w:val="00427FF3"/>
    <w:rsid w:val="004302E3"/>
    <w:rsid w:val="00430628"/>
    <w:rsid w:val="0043461E"/>
    <w:rsid w:val="00434D4D"/>
    <w:rsid w:val="00440312"/>
    <w:rsid w:val="0044217F"/>
    <w:rsid w:val="004463CB"/>
    <w:rsid w:val="00454379"/>
    <w:rsid w:val="004610DC"/>
    <w:rsid w:val="004742BE"/>
    <w:rsid w:val="00480C08"/>
    <w:rsid w:val="00482286"/>
    <w:rsid w:val="00483F64"/>
    <w:rsid w:val="004A04E9"/>
    <w:rsid w:val="004A0AF5"/>
    <w:rsid w:val="004A3262"/>
    <w:rsid w:val="004A3587"/>
    <w:rsid w:val="004B179D"/>
    <w:rsid w:val="004B59C6"/>
    <w:rsid w:val="004C2007"/>
    <w:rsid w:val="004C327B"/>
    <w:rsid w:val="004C36B0"/>
    <w:rsid w:val="004C4E29"/>
    <w:rsid w:val="004C7B4F"/>
    <w:rsid w:val="004F06F7"/>
    <w:rsid w:val="004F33A5"/>
    <w:rsid w:val="004F3EDC"/>
    <w:rsid w:val="00502314"/>
    <w:rsid w:val="005042FC"/>
    <w:rsid w:val="00511A8C"/>
    <w:rsid w:val="00514070"/>
    <w:rsid w:val="005173A5"/>
    <w:rsid w:val="005221A8"/>
    <w:rsid w:val="005367B9"/>
    <w:rsid w:val="005427D6"/>
    <w:rsid w:val="00542993"/>
    <w:rsid w:val="005456E3"/>
    <w:rsid w:val="00555C14"/>
    <w:rsid w:val="00562C93"/>
    <w:rsid w:val="005632FD"/>
    <w:rsid w:val="00564829"/>
    <w:rsid w:val="00571240"/>
    <w:rsid w:val="00572206"/>
    <w:rsid w:val="005727EC"/>
    <w:rsid w:val="00582793"/>
    <w:rsid w:val="00587E08"/>
    <w:rsid w:val="0059271C"/>
    <w:rsid w:val="00593871"/>
    <w:rsid w:val="005A200E"/>
    <w:rsid w:val="005A5B6A"/>
    <w:rsid w:val="005A60C5"/>
    <w:rsid w:val="005A7388"/>
    <w:rsid w:val="005B0431"/>
    <w:rsid w:val="005B0A38"/>
    <w:rsid w:val="005B0B7D"/>
    <w:rsid w:val="005B2533"/>
    <w:rsid w:val="005B3271"/>
    <w:rsid w:val="005B44C2"/>
    <w:rsid w:val="005B52E3"/>
    <w:rsid w:val="005B54FB"/>
    <w:rsid w:val="005C4B99"/>
    <w:rsid w:val="005D18C6"/>
    <w:rsid w:val="005D3A82"/>
    <w:rsid w:val="005D45E4"/>
    <w:rsid w:val="005D4B01"/>
    <w:rsid w:val="005D569F"/>
    <w:rsid w:val="005E10EB"/>
    <w:rsid w:val="005E1A20"/>
    <w:rsid w:val="005E4A2A"/>
    <w:rsid w:val="005F4F42"/>
    <w:rsid w:val="006016A4"/>
    <w:rsid w:val="00606A57"/>
    <w:rsid w:val="00606EC7"/>
    <w:rsid w:val="00610391"/>
    <w:rsid w:val="0061199B"/>
    <w:rsid w:val="00612309"/>
    <w:rsid w:val="006125F9"/>
    <w:rsid w:val="00614DC0"/>
    <w:rsid w:val="00621319"/>
    <w:rsid w:val="006214CB"/>
    <w:rsid w:val="00625473"/>
    <w:rsid w:val="00630D20"/>
    <w:rsid w:val="00631689"/>
    <w:rsid w:val="00632085"/>
    <w:rsid w:val="006412F8"/>
    <w:rsid w:val="00645B8C"/>
    <w:rsid w:val="00647C45"/>
    <w:rsid w:val="006567A4"/>
    <w:rsid w:val="00656DD3"/>
    <w:rsid w:val="00662387"/>
    <w:rsid w:val="006637AA"/>
    <w:rsid w:val="0067275C"/>
    <w:rsid w:val="00673C2B"/>
    <w:rsid w:val="00675ED9"/>
    <w:rsid w:val="00680D00"/>
    <w:rsid w:val="00687EF3"/>
    <w:rsid w:val="00697A2F"/>
    <w:rsid w:val="006A0699"/>
    <w:rsid w:val="006A36B9"/>
    <w:rsid w:val="006A5ACD"/>
    <w:rsid w:val="006C31F2"/>
    <w:rsid w:val="006C4F5D"/>
    <w:rsid w:val="006C581C"/>
    <w:rsid w:val="006C78E1"/>
    <w:rsid w:val="006C7EEE"/>
    <w:rsid w:val="006D0872"/>
    <w:rsid w:val="006E146C"/>
    <w:rsid w:val="006E1D34"/>
    <w:rsid w:val="006E2D47"/>
    <w:rsid w:val="006E3D13"/>
    <w:rsid w:val="006E6DBD"/>
    <w:rsid w:val="006F2079"/>
    <w:rsid w:val="006F3897"/>
    <w:rsid w:val="006F4D6F"/>
    <w:rsid w:val="00705CD5"/>
    <w:rsid w:val="00711307"/>
    <w:rsid w:val="007166EC"/>
    <w:rsid w:val="0071760C"/>
    <w:rsid w:val="00724293"/>
    <w:rsid w:val="00725AEB"/>
    <w:rsid w:val="00744A2F"/>
    <w:rsid w:val="007460D4"/>
    <w:rsid w:val="0074733F"/>
    <w:rsid w:val="00753398"/>
    <w:rsid w:val="007572F2"/>
    <w:rsid w:val="00760AC5"/>
    <w:rsid w:val="00760E12"/>
    <w:rsid w:val="007614F1"/>
    <w:rsid w:val="00763230"/>
    <w:rsid w:val="0076513D"/>
    <w:rsid w:val="00781658"/>
    <w:rsid w:val="00782440"/>
    <w:rsid w:val="00784FA2"/>
    <w:rsid w:val="007970F0"/>
    <w:rsid w:val="00797F58"/>
    <w:rsid w:val="007A1080"/>
    <w:rsid w:val="007A4B6B"/>
    <w:rsid w:val="007B01CE"/>
    <w:rsid w:val="007B09C9"/>
    <w:rsid w:val="007B0CE6"/>
    <w:rsid w:val="007B3ED2"/>
    <w:rsid w:val="007B59D0"/>
    <w:rsid w:val="007C163B"/>
    <w:rsid w:val="007C2EBA"/>
    <w:rsid w:val="007C5827"/>
    <w:rsid w:val="007C66EF"/>
    <w:rsid w:val="007D1173"/>
    <w:rsid w:val="007D5617"/>
    <w:rsid w:val="007E0622"/>
    <w:rsid w:val="007E17B5"/>
    <w:rsid w:val="007E1F00"/>
    <w:rsid w:val="007E3916"/>
    <w:rsid w:val="007E6077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3764C"/>
    <w:rsid w:val="00840E2F"/>
    <w:rsid w:val="00843D8C"/>
    <w:rsid w:val="0085466D"/>
    <w:rsid w:val="008616EC"/>
    <w:rsid w:val="0086671F"/>
    <w:rsid w:val="008703D3"/>
    <w:rsid w:val="008756BC"/>
    <w:rsid w:val="008801E9"/>
    <w:rsid w:val="00884A64"/>
    <w:rsid w:val="00893271"/>
    <w:rsid w:val="008945EA"/>
    <w:rsid w:val="00895B3F"/>
    <w:rsid w:val="008973E9"/>
    <w:rsid w:val="008A008D"/>
    <w:rsid w:val="008A0F94"/>
    <w:rsid w:val="008A38E3"/>
    <w:rsid w:val="008A4AF9"/>
    <w:rsid w:val="008A78B6"/>
    <w:rsid w:val="008B0432"/>
    <w:rsid w:val="008B2B16"/>
    <w:rsid w:val="008B5A20"/>
    <w:rsid w:val="008C4998"/>
    <w:rsid w:val="008D0519"/>
    <w:rsid w:val="008D1EB8"/>
    <w:rsid w:val="008F36BD"/>
    <w:rsid w:val="008F4C4D"/>
    <w:rsid w:val="008F7219"/>
    <w:rsid w:val="0090127B"/>
    <w:rsid w:val="00902368"/>
    <w:rsid w:val="009027DA"/>
    <w:rsid w:val="00902979"/>
    <w:rsid w:val="009067E0"/>
    <w:rsid w:val="00913F3E"/>
    <w:rsid w:val="00914167"/>
    <w:rsid w:val="0091732C"/>
    <w:rsid w:val="00923CD6"/>
    <w:rsid w:val="00923DE2"/>
    <w:rsid w:val="00924235"/>
    <w:rsid w:val="00927FDA"/>
    <w:rsid w:val="009301D4"/>
    <w:rsid w:val="009325D7"/>
    <w:rsid w:val="009339D7"/>
    <w:rsid w:val="0093417F"/>
    <w:rsid w:val="0093443D"/>
    <w:rsid w:val="009344E3"/>
    <w:rsid w:val="00935347"/>
    <w:rsid w:val="009353EA"/>
    <w:rsid w:val="00937E0E"/>
    <w:rsid w:val="00941C44"/>
    <w:rsid w:val="00944266"/>
    <w:rsid w:val="009451AA"/>
    <w:rsid w:val="00945B74"/>
    <w:rsid w:val="00947062"/>
    <w:rsid w:val="00951231"/>
    <w:rsid w:val="0095621A"/>
    <w:rsid w:val="00960523"/>
    <w:rsid w:val="0096427A"/>
    <w:rsid w:val="009642D2"/>
    <w:rsid w:val="009709AF"/>
    <w:rsid w:val="00973A1D"/>
    <w:rsid w:val="00973BDB"/>
    <w:rsid w:val="0097495D"/>
    <w:rsid w:val="00976A35"/>
    <w:rsid w:val="009809F0"/>
    <w:rsid w:val="00983692"/>
    <w:rsid w:val="0098434A"/>
    <w:rsid w:val="0099423D"/>
    <w:rsid w:val="00996355"/>
    <w:rsid w:val="009A03E5"/>
    <w:rsid w:val="009A3734"/>
    <w:rsid w:val="009A5E2B"/>
    <w:rsid w:val="009B18E0"/>
    <w:rsid w:val="009B4F2E"/>
    <w:rsid w:val="009B5A6E"/>
    <w:rsid w:val="009C201B"/>
    <w:rsid w:val="009C24CF"/>
    <w:rsid w:val="009C2966"/>
    <w:rsid w:val="009C29B2"/>
    <w:rsid w:val="009C68A4"/>
    <w:rsid w:val="009D2456"/>
    <w:rsid w:val="009D33A8"/>
    <w:rsid w:val="009D3EF7"/>
    <w:rsid w:val="009D5D20"/>
    <w:rsid w:val="009D6CC1"/>
    <w:rsid w:val="009D6D19"/>
    <w:rsid w:val="009E0425"/>
    <w:rsid w:val="009E17C2"/>
    <w:rsid w:val="009E184B"/>
    <w:rsid w:val="009E27B8"/>
    <w:rsid w:val="009E3DDC"/>
    <w:rsid w:val="009E46F8"/>
    <w:rsid w:val="009E52E4"/>
    <w:rsid w:val="009F57FC"/>
    <w:rsid w:val="009F7F61"/>
    <w:rsid w:val="00A006FB"/>
    <w:rsid w:val="00A0457F"/>
    <w:rsid w:val="00A06025"/>
    <w:rsid w:val="00A11A02"/>
    <w:rsid w:val="00A13D90"/>
    <w:rsid w:val="00A15F1D"/>
    <w:rsid w:val="00A211C9"/>
    <w:rsid w:val="00A26343"/>
    <w:rsid w:val="00A27B28"/>
    <w:rsid w:val="00A35339"/>
    <w:rsid w:val="00A36FBE"/>
    <w:rsid w:val="00A371E2"/>
    <w:rsid w:val="00A4463F"/>
    <w:rsid w:val="00A44DD3"/>
    <w:rsid w:val="00A5547F"/>
    <w:rsid w:val="00A605CE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860E2"/>
    <w:rsid w:val="00A909C5"/>
    <w:rsid w:val="00A90ED9"/>
    <w:rsid w:val="00A9405D"/>
    <w:rsid w:val="00A97DE7"/>
    <w:rsid w:val="00AA3B61"/>
    <w:rsid w:val="00AA49F1"/>
    <w:rsid w:val="00AB2D30"/>
    <w:rsid w:val="00AB6F9E"/>
    <w:rsid w:val="00AC0A59"/>
    <w:rsid w:val="00AC2C9D"/>
    <w:rsid w:val="00AC4960"/>
    <w:rsid w:val="00AC7B1F"/>
    <w:rsid w:val="00AD12F9"/>
    <w:rsid w:val="00AD1B65"/>
    <w:rsid w:val="00AD4CDF"/>
    <w:rsid w:val="00AD7BFB"/>
    <w:rsid w:val="00AE1E8F"/>
    <w:rsid w:val="00AE3C02"/>
    <w:rsid w:val="00AE56D8"/>
    <w:rsid w:val="00AF2672"/>
    <w:rsid w:val="00AF72D0"/>
    <w:rsid w:val="00B06B3C"/>
    <w:rsid w:val="00B13B51"/>
    <w:rsid w:val="00B14406"/>
    <w:rsid w:val="00B14D3C"/>
    <w:rsid w:val="00B21EBF"/>
    <w:rsid w:val="00B22C2A"/>
    <w:rsid w:val="00B37677"/>
    <w:rsid w:val="00B40B69"/>
    <w:rsid w:val="00B43CD5"/>
    <w:rsid w:val="00B44CC4"/>
    <w:rsid w:val="00B461AC"/>
    <w:rsid w:val="00B500E1"/>
    <w:rsid w:val="00B504F5"/>
    <w:rsid w:val="00B659CA"/>
    <w:rsid w:val="00B65B03"/>
    <w:rsid w:val="00B7390E"/>
    <w:rsid w:val="00B77DD8"/>
    <w:rsid w:val="00B84674"/>
    <w:rsid w:val="00B849CF"/>
    <w:rsid w:val="00B905CB"/>
    <w:rsid w:val="00B94D51"/>
    <w:rsid w:val="00B9500F"/>
    <w:rsid w:val="00BA0C27"/>
    <w:rsid w:val="00BA4FA7"/>
    <w:rsid w:val="00BA5C2F"/>
    <w:rsid w:val="00BA606B"/>
    <w:rsid w:val="00BA7FB6"/>
    <w:rsid w:val="00BB141F"/>
    <w:rsid w:val="00BB39CE"/>
    <w:rsid w:val="00BC13DF"/>
    <w:rsid w:val="00BD02BA"/>
    <w:rsid w:val="00BD385F"/>
    <w:rsid w:val="00BD48D5"/>
    <w:rsid w:val="00BE11AC"/>
    <w:rsid w:val="00BE3095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1B8E"/>
    <w:rsid w:val="00C224F2"/>
    <w:rsid w:val="00C227EE"/>
    <w:rsid w:val="00C22EEF"/>
    <w:rsid w:val="00C27FCD"/>
    <w:rsid w:val="00C34BC3"/>
    <w:rsid w:val="00C356C9"/>
    <w:rsid w:val="00C37A28"/>
    <w:rsid w:val="00C44A9F"/>
    <w:rsid w:val="00C450A5"/>
    <w:rsid w:val="00C451CA"/>
    <w:rsid w:val="00C46902"/>
    <w:rsid w:val="00C51BB2"/>
    <w:rsid w:val="00C563AB"/>
    <w:rsid w:val="00C56C9F"/>
    <w:rsid w:val="00C577D5"/>
    <w:rsid w:val="00C60B20"/>
    <w:rsid w:val="00C630D6"/>
    <w:rsid w:val="00C71F7D"/>
    <w:rsid w:val="00C76001"/>
    <w:rsid w:val="00C81254"/>
    <w:rsid w:val="00C819E4"/>
    <w:rsid w:val="00C85DA1"/>
    <w:rsid w:val="00C93ECA"/>
    <w:rsid w:val="00C97AE5"/>
    <w:rsid w:val="00CA1942"/>
    <w:rsid w:val="00CA44D8"/>
    <w:rsid w:val="00CA6B67"/>
    <w:rsid w:val="00CA74BC"/>
    <w:rsid w:val="00CA74D5"/>
    <w:rsid w:val="00CA7E7D"/>
    <w:rsid w:val="00CB1731"/>
    <w:rsid w:val="00CB4B04"/>
    <w:rsid w:val="00CB5D6B"/>
    <w:rsid w:val="00CC3D98"/>
    <w:rsid w:val="00CC63A7"/>
    <w:rsid w:val="00CC7636"/>
    <w:rsid w:val="00CC77BF"/>
    <w:rsid w:val="00CD7FEC"/>
    <w:rsid w:val="00CE31DD"/>
    <w:rsid w:val="00CE3EE3"/>
    <w:rsid w:val="00CE63C7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22CDE"/>
    <w:rsid w:val="00D305E6"/>
    <w:rsid w:val="00D317FA"/>
    <w:rsid w:val="00D32E56"/>
    <w:rsid w:val="00D3591C"/>
    <w:rsid w:val="00D36E11"/>
    <w:rsid w:val="00D37252"/>
    <w:rsid w:val="00D374FE"/>
    <w:rsid w:val="00D444BA"/>
    <w:rsid w:val="00D54396"/>
    <w:rsid w:val="00D54F18"/>
    <w:rsid w:val="00D6126F"/>
    <w:rsid w:val="00D61F90"/>
    <w:rsid w:val="00D63ACC"/>
    <w:rsid w:val="00D64073"/>
    <w:rsid w:val="00D65066"/>
    <w:rsid w:val="00D66CBE"/>
    <w:rsid w:val="00D66F15"/>
    <w:rsid w:val="00D72B31"/>
    <w:rsid w:val="00D767EE"/>
    <w:rsid w:val="00D77C6E"/>
    <w:rsid w:val="00D836E0"/>
    <w:rsid w:val="00D87452"/>
    <w:rsid w:val="00D87948"/>
    <w:rsid w:val="00D914F3"/>
    <w:rsid w:val="00D91AAF"/>
    <w:rsid w:val="00D93E10"/>
    <w:rsid w:val="00D97F26"/>
    <w:rsid w:val="00DA4A41"/>
    <w:rsid w:val="00DA7493"/>
    <w:rsid w:val="00DB56EC"/>
    <w:rsid w:val="00DB79C8"/>
    <w:rsid w:val="00DC0BBF"/>
    <w:rsid w:val="00DC2779"/>
    <w:rsid w:val="00DC38DD"/>
    <w:rsid w:val="00DC628B"/>
    <w:rsid w:val="00DC6F61"/>
    <w:rsid w:val="00DD50E5"/>
    <w:rsid w:val="00DD510C"/>
    <w:rsid w:val="00DE2FC3"/>
    <w:rsid w:val="00DE59A9"/>
    <w:rsid w:val="00DE69FC"/>
    <w:rsid w:val="00DE7969"/>
    <w:rsid w:val="00DE7FCB"/>
    <w:rsid w:val="00DF05C2"/>
    <w:rsid w:val="00DF1BEB"/>
    <w:rsid w:val="00DF761B"/>
    <w:rsid w:val="00DF7F53"/>
    <w:rsid w:val="00E00976"/>
    <w:rsid w:val="00E03E60"/>
    <w:rsid w:val="00E045B3"/>
    <w:rsid w:val="00E11186"/>
    <w:rsid w:val="00E1148E"/>
    <w:rsid w:val="00E13F49"/>
    <w:rsid w:val="00E16B8C"/>
    <w:rsid w:val="00E1711B"/>
    <w:rsid w:val="00E17B87"/>
    <w:rsid w:val="00E36663"/>
    <w:rsid w:val="00E4339E"/>
    <w:rsid w:val="00E4384E"/>
    <w:rsid w:val="00E54424"/>
    <w:rsid w:val="00E60D26"/>
    <w:rsid w:val="00E61788"/>
    <w:rsid w:val="00E62804"/>
    <w:rsid w:val="00E62BF9"/>
    <w:rsid w:val="00E62FA7"/>
    <w:rsid w:val="00E71C9F"/>
    <w:rsid w:val="00E75A03"/>
    <w:rsid w:val="00E802BE"/>
    <w:rsid w:val="00E81C53"/>
    <w:rsid w:val="00E82A50"/>
    <w:rsid w:val="00E9063F"/>
    <w:rsid w:val="00EA0D9B"/>
    <w:rsid w:val="00EA6F5D"/>
    <w:rsid w:val="00EB69EA"/>
    <w:rsid w:val="00EC14C6"/>
    <w:rsid w:val="00EC236B"/>
    <w:rsid w:val="00EC5541"/>
    <w:rsid w:val="00EC69E7"/>
    <w:rsid w:val="00EC79C0"/>
    <w:rsid w:val="00ED1FE7"/>
    <w:rsid w:val="00ED3C6E"/>
    <w:rsid w:val="00EE1CBD"/>
    <w:rsid w:val="00EE45C5"/>
    <w:rsid w:val="00EE5594"/>
    <w:rsid w:val="00EE6B37"/>
    <w:rsid w:val="00EE7935"/>
    <w:rsid w:val="00F01813"/>
    <w:rsid w:val="00F01FC1"/>
    <w:rsid w:val="00F05702"/>
    <w:rsid w:val="00F05A1E"/>
    <w:rsid w:val="00F10FBE"/>
    <w:rsid w:val="00F13636"/>
    <w:rsid w:val="00F1458B"/>
    <w:rsid w:val="00F168A7"/>
    <w:rsid w:val="00F17C8F"/>
    <w:rsid w:val="00F22830"/>
    <w:rsid w:val="00F2338D"/>
    <w:rsid w:val="00F25C07"/>
    <w:rsid w:val="00F3432F"/>
    <w:rsid w:val="00F34DCC"/>
    <w:rsid w:val="00F375A8"/>
    <w:rsid w:val="00F442CD"/>
    <w:rsid w:val="00F45286"/>
    <w:rsid w:val="00F54C50"/>
    <w:rsid w:val="00F611CD"/>
    <w:rsid w:val="00F62A20"/>
    <w:rsid w:val="00F64664"/>
    <w:rsid w:val="00F646E1"/>
    <w:rsid w:val="00F7179D"/>
    <w:rsid w:val="00F71F16"/>
    <w:rsid w:val="00F725AC"/>
    <w:rsid w:val="00F7467F"/>
    <w:rsid w:val="00F74767"/>
    <w:rsid w:val="00F80946"/>
    <w:rsid w:val="00F9102B"/>
    <w:rsid w:val="00F91F8E"/>
    <w:rsid w:val="00F9456E"/>
    <w:rsid w:val="00F95E45"/>
    <w:rsid w:val="00FA2249"/>
    <w:rsid w:val="00FA62AC"/>
    <w:rsid w:val="00FA6A06"/>
    <w:rsid w:val="00FA7569"/>
    <w:rsid w:val="00FB3B20"/>
    <w:rsid w:val="00FB51BB"/>
    <w:rsid w:val="00FC0C40"/>
    <w:rsid w:val="00FC103C"/>
    <w:rsid w:val="00FC1DEE"/>
    <w:rsid w:val="00FC231B"/>
    <w:rsid w:val="00FC3263"/>
    <w:rsid w:val="00FC5C60"/>
    <w:rsid w:val="00FD2031"/>
    <w:rsid w:val="00FD2243"/>
    <w:rsid w:val="00FD3550"/>
    <w:rsid w:val="00FD4903"/>
    <w:rsid w:val="00FD7F8B"/>
    <w:rsid w:val="00FE0339"/>
    <w:rsid w:val="00FE1D4C"/>
    <w:rsid w:val="00FE4F3F"/>
    <w:rsid w:val="00FE575D"/>
    <w:rsid w:val="00FE7242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E3D13"/>
  </w:style>
  <w:style w:type="paragraph" w:styleId="ac">
    <w:name w:val="footer"/>
    <w:basedOn w:val="a"/>
    <w:link w:val="ad"/>
    <w:uiPriority w:val="99"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3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0074-90B3-477D-9624-BAA5C234B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6</cp:revision>
  <cp:lastPrinted>2022-10-27T03:49:00Z</cp:lastPrinted>
  <dcterms:created xsi:type="dcterms:W3CDTF">2023-10-24T08:48:00Z</dcterms:created>
  <dcterms:modified xsi:type="dcterms:W3CDTF">2023-10-31T06:58:00Z</dcterms:modified>
</cp:coreProperties>
</file>