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BA" w:rsidRDefault="007A3261" w:rsidP="000D25F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СМОЛЕНСК</w:t>
      </w:r>
      <w:r w:rsidR="0024252D">
        <w:rPr>
          <w:sz w:val="28"/>
          <w:szCs w:val="28"/>
        </w:rPr>
        <w:t>О</w:t>
      </w:r>
      <w:r>
        <w:rPr>
          <w:sz w:val="28"/>
          <w:szCs w:val="28"/>
        </w:rPr>
        <w:t>ГО РАЙОНА</w:t>
      </w:r>
    </w:p>
    <w:p w:rsidR="006B69BA" w:rsidRDefault="007A3261" w:rsidP="000D25FE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6B69BA" w:rsidRDefault="006B69BA" w:rsidP="000D25FE">
      <w:pPr>
        <w:jc w:val="center"/>
        <w:rPr>
          <w:sz w:val="28"/>
          <w:szCs w:val="28"/>
        </w:rPr>
      </w:pPr>
    </w:p>
    <w:p w:rsidR="006B69BA" w:rsidRPr="002E4B3C" w:rsidRDefault="00310888" w:rsidP="000D25FE">
      <w:pPr>
        <w:jc w:val="center"/>
        <w:rPr>
          <w:sz w:val="28"/>
          <w:szCs w:val="28"/>
        </w:rPr>
      </w:pPr>
      <w:r w:rsidRPr="002E4B3C">
        <w:rPr>
          <w:sz w:val="28"/>
          <w:szCs w:val="28"/>
        </w:rPr>
        <w:t>РАСПОРЯЖ</w:t>
      </w:r>
      <w:r w:rsidR="00D327D7" w:rsidRPr="002E4B3C">
        <w:rPr>
          <w:sz w:val="28"/>
          <w:szCs w:val="28"/>
        </w:rPr>
        <w:t>ЕНИЕ</w:t>
      </w:r>
    </w:p>
    <w:p w:rsidR="00C275B1" w:rsidRPr="002E4B3C" w:rsidRDefault="00C275B1" w:rsidP="007A6BEC">
      <w:pPr>
        <w:jc w:val="both"/>
        <w:rPr>
          <w:sz w:val="28"/>
          <w:szCs w:val="28"/>
        </w:rPr>
      </w:pPr>
    </w:p>
    <w:p w:rsidR="006B69BA" w:rsidRPr="002E4B3C" w:rsidRDefault="00072A0B" w:rsidP="007A6BE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19.09.2022</w:t>
      </w:r>
      <w:r w:rsidR="00780758">
        <w:rPr>
          <w:sz w:val="28"/>
          <w:szCs w:val="28"/>
          <w:u w:val="single"/>
        </w:rPr>
        <w:t xml:space="preserve"> </w:t>
      </w:r>
      <w:r w:rsidR="007770B3" w:rsidRPr="002E4B3C">
        <w:rPr>
          <w:sz w:val="28"/>
          <w:szCs w:val="28"/>
        </w:rPr>
        <w:t>№</w:t>
      </w:r>
      <w:r w:rsidR="005C7B2E" w:rsidRPr="002E4B3C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336-р</w:t>
      </w:r>
      <w:r w:rsidR="000E0B7E" w:rsidRPr="002E4B3C">
        <w:rPr>
          <w:sz w:val="28"/>
          <w:szCs w:val="28"/>
        </w:rPr>
        <w:t xml:space="preserve"> </w:t>
      </w:r>
      <w:r w:rsidR="00ED0EB0" w:rsidRPr="002E4B3C">
        <w:rPr>
          <w:sz w:val="28"/>
          <w:szCs w:val="28"/>
        </w:rPr>
        <w:t xml:space="preserve">  </w:t>
      </w:r>
      <w:r w:rsidR="005C7B2E" w:rsidRPr="002E4B3C">
        <w:rPr>
          <w:sz w:val="28"/>
          <w:szCs w:val="28"/>
        </w:rPr>
        <w:t xml:space="preserve">                                                                    </w:t>
      </w:r>
      <w:r w:rsidR="00780758">
        <w:rPr>
          <w:sz w:val="28"/>
          <w:szCs w:val="28"/>
        </w:rPr>
        <w:t xml:space="preserve">    </w:t>
      </w:r>
      <w:r w:rsidR="00181AE4" w:rsidRPr="002E4B3C">
        <w:rPr>
          <w:sz w:val="28"/>
          <w:szCs w:val="28"/>
        </w:rPr>
        <w:t>с.</w:t>
      </w:r>
      <w:r w:rsidR="00A31866" w:rsidRPr="002E4B3C">
        <w:rPr>
          <w:sz w:val="28"/>
          <w:szCs w:val="28"/>
        </w:rPr>
        <w:t xml:space="preserve"> </w:t>
      </w:r>
      <w:r w:rsidR="00181AE4" w:rsidRPr="002E4B3C">
        <w:rPr>
          <w:sz w:val="28"/>
          <w:szCs w:val="28"/>
        </w:rPr>
        <w:t>Смоленское</w:t>
      </w:r>
    </w:p>
    <w:p w:rsidR="008D70D8" w:rsidRPr="002E4B3C" w:rsidRDefault="008D70D8" w:rsidP="008D70D8">
      <w:pPr>
        <w:jc w:val="both"/>
        <w:rPr>
          <w:sz w:val="28"/>
          <w:szCs w:val="28"/>
        </w:rPr>
      </w:pPr>
    </w:p>
    <w:p w:rsidR="002E4B3C" w:rsidRPr="002E4B3C" w:rsidRDefault="008D70D8" w:rsidP="002E4B3C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2E4B3C">
        <w:rPr>
          <w:sz w:val="28"/>
          <w:szCs w:val="28"/>
        </w:rPr>
        <w:tab/>
      </w:r>
      <w:r w:rsidR="002E4B3C" w:rsidRPr="002E4B3C">
        <w:rPr>
          <w:sz w:val="28"/>
          <w:szCs w:val="28"/>
        </w:rPr>
        <w:t>В соответствии с Федеральным законом от 21 декабря 1994 года № 68-ФЗ</w:t>
      </w:r>
      <w:r w:rsidR="002E4B3C">
        <w:rPr>
          <w:sz w:val="28"/>
          <w:szCs w:val="28"/>
        </w:rPr>
        <w:t xml:space="preserve"> </w:t>
      </w:r>
      <w:r w:rsidR="002E4B3C" w:rsidRPr="002E4B3C">
        <w:rPr>
          <w:sz w:val="28"/>
          <w:szCs w:val="28"/>
        </w:rPr>
        <w:t>«О защите населения и территорий от чрезвычайных ситуаций природного</w:t>
      </w:r>
      <w:r w:rsidR="002E4B3C">
        <w:rPr>
          <w:sz w:val="28"/>
          <w:szCs w:val="28"/>
        </w:rPr>
        <w:t xml:space="preserve"> </w:t>
      </w:r>
      <w:r w:rsidR="002E4B3C" w:rsidRPr="002E4B3C">
        <w:rPr>
          <w:sz w:val="28"/>
          <w:szCs w:val="28"/>
        </w:rPr>
        <w:t>и техногенного характера», постановлением Правительства Российской Федер</w:t>
      </w:r>
      <w:r w:rsidR="002E4B3C" w:rsidRPr="002E4B3C">
        <w:rPr>
          <w:sz w:val="28"/>
          <w:szCs w:val="28"/>
        </w:rPr>
        <w:t>а</w:t>
      </w:r>
      <w:r w:rsidR="002E4B3C" w:rsidRPr="002E4B3C">
        <w:rPr>
          <w:sz w:val="28"/>
          <w:szCs w:val="28"/>
        </w:rPr>
        <w:t>ции</w:t>
      </w:r>
      <w:r w:rsidR="002E4B3C">
        <w:rPr>
          <w:sz w:val="28"/>
          <w:szCs w:val="28"/>
        </w:rPr>
        <w:t xml:space="preserve"> </w:t>
      </w:r>
      <w:r w:rsidR="002E4B3C" w:rsidRPr="002E4B3C">
        <w:rPr>
          <w:sz w:val="28"/>
          <w:szCs w:val="28"/>
        </w:rPr>
        <w:t>от 30 декабря 2003 года № 794 «О единой государственной системе пред</w:t>
      </w:r>
      <w:r w:rsidR="002E4B3C" w:rsidRPr="002E4B3C">
        <w:rPr>
          <w:sz w:val="28"/>
          <w:szCs w:val="28"/>
        </w:rPr>
        <w:t>у</w:t>
      </w:r>
      <w:r w:rsidR="002E4B3C" w:rsidRPr="002E4B3C">
        <w:rPr>
          <w:sz w:val="28"/>
          <w:szCs w:val="28"/>
        </w:rPr>
        <w:t>преждения</w:t>
      </w:r>
      <w:r w:rsidR="002E4B3C">
        <w:rPr>
          <w:sz w:val="28"/>
          <w:szCs w:val="28"/>
        </w:rPr>
        <w:t xml:space="preserve"> </w:t>
      </w:r>
      <w:r w:rsidR="002E4B3C" w:rsidRPr="002E4B3C">
        <w:rPr>
          <w:sz w:val="28"/>
          <w:szCs w:val="28"/>
        </w:rPr>
        <w:t xml:space="preserve">и ликвидации чрезвычайных ситуаций», Законом </w:t>
      </w:r>
      <w:r w:rsidR="002E4B3C">
        <w:rPr>
          <w:sz w:val="28"/>
          <w:szCs w:val="28"/>
        </w:rPr>
        <w:t xml:space="preserve">Алтайского края от 17.03.1998 № 15-ЗС </w:t>
      </w:r>
      <w:r w:rsidR="002E4B3C" w:rsidRPr="002E4B3C">
        <w:rPr>
          <w:sz w:val="28"/>
          <w:szCs w:val="28"/>
        </w:rPr>
        <w:t>«О защите населения и территории от чрезвычайных с</w:t>
      </w:r>
      <w:r w:rsidR="002E4B3C" w:rsidRPr="002E4B3C">
        <w:rPr>
          <w:sz w:val="28"/>
          <w:szCs w:val="28"/>
        </w:rPr>
        <w:t>и</w:t>
      </w:r>
      <w:r w:rsidR="002E4B3C" w:rsidRPr="002E4B3C">
        <w:rPr>
          <w:sz w:val="28"/>
          <w:szCs w:val="28"/>
        </w:rPr>
        <w:t>туаций природного</w:t>
      </w:r>
      <w:r w:rsidR="002E4B3C">
        <w:rPr>
          <w:sz w:val="28"/>
          <w:szCs w:val="28"/>
        </w:rPr>
        <w:t xml:space="preserve"> </w:t>
      </w:r>
      <w:r w:rsidR="002E4B3C" w:rsidRPr="002E4B3C">
        <w:rPr>
          <w:sz w:val="28"/>
          <w:szCs w:val="28"/>
        </w:rPr>
        <w:t xml:space="preserve">и техногенного характера», в связи </w:t>
      </w:r>
      <w:r w:rsidR="002E4B3C" w:rsidRPr="002E4B3C">
        <w:rPr>
          <w:bCs/>
          <w:position w:val="2"/>
          <w:sz w:val="28"/>
          <w:szCs w:val="28"/>
        </w:rPr>
        <w:t>с прохождением ко</w:t>
      </w:r>
      <w:r w:rsidR="002E4B3C" w:rsidRPr="002E4B3C">
        <w:rPr>
          <w:bCs/>
          <w:position w:val="2"/>
          <w:sz w:val="28"/>
          <w:szCs w:val="28"/>
        </w:rPr>
        <w:t>м</w:t>
      </w:r>
      <w:r w:rsidR="002E4B3C" w:rsidRPr="002E4B3C">
        <w:rPr>
          <w:bCs/>
          <w:position w:val="2"/>
          <w:sz w:val="28"/>
          <w:szCs w:val="28"/>
        </w:rPr>
        <w:t>плекса неблагоприятных метеорологических явлений, обусловленных высок</w:t>
      </w:r>
      <w:r w:rsidR="002E4B3C" w:rsidRPr="002E4B3C">
        <w:rPr>
          <w:bCs/>
          <w:position w:val="2"/>
          <w:sz w:val="28"/>
          <w:szCs w:val="28"/>
        </w:rPr>
        <w:t>и</w:t>
      </w:r>
      <w:r w:rsidR="002E4B3C" w:rsidRPr="002E4B3C">
        <w:rPr>
          <w:bCs/>
          <w:position w:val="2"/>
          <w:sz w:val="28"/>
          <w:szCs w:val="28"/>
        </w:rPr>
        <w:t>ми температурами и прогнозом МЧС России по Алтайскому краю о 4 клас</w:t>
      </w:r>
      <w:r w:rsidR="002E4B3C">
        <w:rPr>
          <w:bCs/>
          <w:position w:val="2"/>
          <w:sz w:val="28"/>
          <w:szCs w:val="28"/>
        </w:rPr>
        <w:t xml:space="preserve">се пожарной </w:t>
      </w:r>
      <w:r w:rsidR="002E4B3C" w:rsidRPr="002E4B3C">
        <w:rPr>
          <w:bCs/>
          <w:position w:val="2"/>
          <w:sz w:val="28"/>
          <w:szCs w:val="28"/>
        </w:rPr>
        <w:t>опасности на территории Смоленского района</w:t>
      </w:r>
      <w:r w:rsidR="002E4B3C" w:rsidRPr="002E4B3C">
        <w:rPr>
          <w:sz w:val="28"/>
          <w:szCs w:val="28"/>
        </w:rPr>
        <w:t xml:space="preserve">: </w:t>
      </w:r>
    </w:p>
    <w:p w:rsidR="002E4B3C" w:rsidRPr="002E4B3C" w:rsidRDefault="002E4B3C" w:rsidP="002E4B3C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4B3C">
        <w:rPr>
          <w:sz w:val="28"/>
          <w:szCs w:val="28"/>
        </w:rPr>
        <w:t xml:space="preserve">1. Установить с </w:t>
      </w:r>
      <w:r>
        <w:rPr>
          <w:sz w:val="28"/>
          <w:szCs w:val="28"/>
        </w:rPr>
        <w:t>17.00. 19.09.2022 г.</w:t>
      </w:r>
      <w:r w:rsidRPr="002E4B3C">
        <w:rPr>
          <w:sz w:val="28"/>
          <w:szCs w:val="28"/>
        </w:rPr>
        <w:t xml:space="preserve"> для органов управления и сил муниц</w:t>
      </w:r>
      <w:r w:rsidRPr="002E4B3C">
        <w:rPr>
          <w:sz w:val="28"/>
          <w:szCs w:val="28"/>
        </w:rPr>
        <w:t>и</w:t>
      </w:r>
      <w:r w:rsidRPr="002E4B3C">
        <w:rPr>
          <w:sz w:val="28"/>
          <w:szCs w:val="28"/>
        </w:rPr>
        <w:t>пального</w:t>
      </w:r>
      <w:r>
        <w:rPr>
          <w:sz w:val="28"/>
          <w:szCs w:val="28"/>
        </w:rPr>
        <w:t xml:space="preserve"> </w:t>
      </w:r>
      <w:r w:rsidRPr="002E4B3C">
        <w:rPr>
          <w:sz w:val="28"/>
          <w:szCs w:val="28"/>
        </w:rPr>
        <w:t>звена,</w:t>
      </w:r>
      <w:r>
        <w:rPr>
          <w:sz w:val="28"/>
          <w:szCs w:val="28"/>
        </w:rPr>
        <w:t xml:space="preserve"> </w:t>
      </w:r>
      <w:r w:rsidRPr="002E4B3C">
        <w:rPr>
          <w:sz w:val="28"/>
          <w:szCs w:val="28"/>
        </w:rPr>
        <w:t>территориальной</w:t>
      </w:r>
      <w:r>
        <w:rPr>
          <w:sz w:val="28"/>
          <w:szCs w:val="28"/>
        </w:rPr>
        <w:t xml:space="preserve"> </w:t>
      </w:r>
      <w:r w:rsidRPr="002E4B3C">
        <w:rPr>
          <w:sz w:val="28"/>
          <w:szCs w:val="28"/>
        </w:rPr>
        <w:t>подсистемы</w:t>
      </w:r>
      <w:r>
        <w:rPr>
          <w:sz w:val="28"/>
          <w:szCs w:val="28"/>
        </w:rPr>
        <w:t xml:space="preserve"> </w:t>
      </w:r>
      <w:r w:rsidRPr="002E4B3C">
        <w:rPr>
          <w:sz w:val="28"/>
          <w:szCs w:val="28"/>
        </w:rPr>
        <w:t>единой</w:t>
      </w:r>
      <w:r>
        <w:rPr>
          <w:sz w:val="28"/>
          <w:szCs w:val="28"/>
        </w:rPr>
        <w:t xml:space="preserve"> </w:t>
      </w:r>
      <w:r w:rsidRPr="002E4B3C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2E4B3C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2E4B3C">
        <w:rPr>
          <w:sz w:val="28"/>
          <w:szCs w:val="28"/>
        </w:rPr>
        <w:t>предупреждения и ликвидации чрезвычайных ситуаций</w:t>
      </w:r>
      <w:r w:rsidR="00F365AE">
        <w:rPr>
          <w:sz w:val="28"/>
          <w:szCs w:val="28"/>
        </w:rPr>
        <w:t xml:space="preserve"> (далее – РСЧС)</w:t>
      </w:r>
      <w:r w:rsidRPr="002E4B3C">
        <w:rPr>
          <w:sz w:val="28"/>
          <w:szCs w:val="28"/>
        </w:rPr>
        <w:t xml:space="preserve"> режим функционирования</w:t>
      </w:r>
      <w:r>
        <w:rPr>
          <w:sz w:val="28"/>
          <w:szCs w:val="28"/>
        </w:rPr>
        <w:t xml:space="preserve"> </w:t>
      </w:r>
      <w:r w:rsidRPr="002E4B3C">
        <w:rPr>
          <w:sz w:val="28"/>
          <w:szCs w:val="28"/>
        </w:rPr>
        <w:t>«Повышенная готовность».</w:t>
      </w:r>
    </w:p>
    <w:p w:rsidR="00C774E3" w:rsidRPr="002E4B3C" w:rsidRDefault="002E4B3C" w:rsidP="002E4B3C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4B3C">
        <w:rPr>
          <w:sz w:val="28"/>
          <w:szCs w:val="28"/>
        </w:rPr>
        <w:t xml:space="preserve">2. Установить </w:t>
      </w:r>
      <w:r>
        <w:rPr>
          <w:sz w:val="28"/>
          <w:szCs w:val="28"/>
        </w:rPr>
        <w:t>муниципальный</w:t>
      </w:r>
      <w:r w:rsidRPr="002E4B3C">
        <w:rPr>
          <w:sz w:val="28"/>
          <w:szCs w:val="28"/>
        </w:rPr>
        <w:t xml:space="preserve"> уровень реагирования для органов</w:t>
      </w:r>
      <w:r>
        <w:rPr>
          <w:sz w:val="28"/>
          <w:szCs w:val="28"/>
        </w:rPr>
        <w:t xml:space="preserve">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и сил </w:t>
      </w:r>
      <w:r w:rsidRPr="002E4B3C">
        <w:rPr>
          <w:sz w:val="28"/>
          <w:szCs w:val="28"/>
        </w:rPr>
        <w:t>муниципального звена, территориальной подсистемы единой</w:t>
      </w:r>
      <w:r>
        <w:rPr>
          <w:sz w:val="28"/>
          <w:szCs w:val="28"/>
        </w:rPr>
        <w:t xml:space="preserve"> </w:t>
      </w:r>
      <w:r w:rsidRPr="002E4B3C">
        <w:rPr>
          <w:sz w:val="28"/>
          <w:szCs w:val="28"/>
        </w:rPr>
        <w:t>гос</w:t>
      </w:r>
      <w:r w:rsidRPr="002E4B3C">
        <w:rPr>
          <w:sz w:val="28"/>
          <w:szCs w:val="28"/>
        </w:rPr>
        <w:t>у</w:t>
      </w:r>
      <w:r w:rsidRPr="002E4B3C">
        <w:rPr>
          <w:sz w:val="28"/>
          <w:szCs w:val="28"/>
        </w:rPr>
        <w:t>дарственной системы предупреждения и ликвидации чрезвычайных ситуаций.</w:t>
      </w:r>
    </w:p>
    <w:p w:rsidR="00C774E3" w:rsidRPr="002E4B3C" w:rsidRDefault="00895790" w:rsidP="00AB3BA2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="00C774E3" w:rsidRPr="002E4B3C">
        <w:rPr>
          <w:sz w:val="28"/>
          <w:szCs w:val="28"/>
        </w:rPr>
        <w:t xml:space="preserve">. Рекомендовать главам </w:t>
      </w:r>
      <w:r w:rsidR="00C774E3" w:rsidRPr="002E4B3C">
        <w:rPr>
          <w:sz w:val="28"/>
          <w:szCs w:val="28"/>
          <w:lang w:eastAsia="ar-SA"/>
        </w:rPr>
        <w:t>сельсоветов и руководителям служб РСЧС ра</w:t>
      </w:r>
      <w:r w:rsidR="00C774E3" w:rsidRPr="002E4B3C">
        <w:rPr>
          <w:sz w:val="28"/>
          <w:szCs w:val="28"/>
          <w:lang w:eastAsia="ar-SA"/>
        </w:rPr>
        <w:t>й</w:t>
      </w:r>
      <w:r w:rsidR="00C774E3" w:rsidRPr="002E4B3C">
        <w:rPr>
          <w:sz w:val="28"/>
          <w:szCs w:val="28"/>
          <w:lang w:eastAsia="ar-SA"/>
        </w:rPr>
        <w:t>она:</w:t>
      </w:r>
    </w:p>
    <w:p w:rsidR="00C774E3" w:rsidRPr="002E4B3C" w:rsidRDefault="00C774E3" w:rsidP="00C774E3">
      <w:pPr>
        <w:tabs>
          <w:tab w:val="num" w:pos="1080"/>
        </w:tabs>
        <w:ind w:firstLine="567"/>
        <w:jc w:val="both"/>
        <w:rPr>
          <w:sz w:val="28"/>
          <w:szCs w:val="28"/>
          <w:lang w:eastAsia="ar-SA"/>
        </w:rPr>
      </w:pPr>
      <w:r w:rsidRPr="002E4B3C">
        <w:rPr>
          <w:sz w:val="28"/>
          <w:szCs w:val="28"/>
          <w:lang w:eastAsia="ar-SA"/>
        </w:rPr>
        <w:t>- проверить готовность сил и средств аварийных бригад к выполнению з</w:t>
      </w:r>
      <w:r w:rsidRPr="002E4B3C">
        <w:rPr>
          <w:sz w:val="28"/>
          <w:szCs w:val="28"/>
          <w:lang w:eastAsia="ar-SA"/>
        </w:rPr>
        <w:t>а</w:t>
      </w:r>
      <w:r w:rsidRPr="002E4B3C">
        <w:rPr>
          <w:sz w:val="28"/>
          <w:szCs w:val="28"/>
          <w:lang w:eastAsia="ar-SA"/>
        </w:rPr>
        <w:t>дач по предназначению;</w:t>
      </w:r>
    </w:p>
    <w:p w:rsidR="00C774E3" w:rsidRPr="002E4B3C" w:rsidRDefault="00C774E3" w:rsidP="00C774E3">
      <w:pPr>
        <w:tabs>
          <w:tab w:val="num" w:pos="1080"/>
        </w:tabs>
        <w:ind w:left="567"/>
        <w:jc w:val="both"/>
        <w:rPr>
          <w:sz w:val="28"/>
          <w:szCs w:val="28"/>
          <w:lang w:eastAsia="ar-SA"/>
        </w:rPr>
      </w:pPr>
      <w:r w:rsidRPr="002E4B3C">
        <w:rPr>
          <w:sz w:val="28"/>
          <w:szCs w:val="28"/>
          <w:lang w:eastAsia="ar-SA"/>
        </w:rPr>
        <w:t xml:space="preserve">- </w:t>
      </w:r>
      <w:r w:rsidR="00AB3BA2" w:rsidRPr="002E4B3C">
        <w:rPr>
          <w:sz w:val="28"/>
          <w:szCs w:val="28"/>
          <w:lang w:eastAsia="ar-SA"/>
        </w:rPr>
        <w:t>проверить</w:t>
      </w:r>
      <w:r w:rsidRPr="002E4B3C">
        <w:rPr>
          <w:sz w:val="28"/>
          <w:szCs w:val="28"/>
          <w:lang w:eastAsia="ar-SA"/>
        </w:rPr>
        <w:t xml:space="preserve"> систему связи, оповещения и пропаганды;</w:t>
      </w:r>
    </w:p>
    <w:p w:rsidR="00C774E3" w:rsidRPr="002E4B3C" w:rsidRDefault="00C774E3" w:rsidP="00C774E3">
      <w:pPr>
        <w:tabs>
          <w:tab w:val="num" w:pos="1080"/>
        </w:tabs>
        <w:ind w:left="567"/>
        <w:jc w:val="both"/>
        <w:rPr>
          <w:sz w:val="28"/>
          <w:szCs w:val="28"/>
          <w:lang w:eastAsia="ar-SA"/>
        </w:rPr>
      </w:pPr>
      <w:r w:rsidRPr="002E4B3C">
        <w:rPr>
          <w:sz w:val="28"/>
          <w:szCs w:val="28"/>
          <w:lang w:eastAsia="ar-SA"/>
        </w:rPr>
        <w:t xml:space="preserve">- </w:t>
      </w:r>
      <w:r w:rsidR="00AB3BA2" w:rsidRPr="002E4B3C">
        <w:rPr>
          <w:sz w:val="28"/>
          <w:szCs w:val="28"/>
          <w:lang w:eastAsia="ar-SA"/>
        </w:rPr>
        <w:t>проверить готовность</w:t>
      </w:r>
      <w:r w:rsidRPr="002E4B3C">
        <w:rPr>
          <w:sz w:val="28"/>
          <w:szCs w:val="28"/>
          <w:lang w:eastAsia="ar-SA"/>
        </w:rPr>
        <w:t xml:space="preserve"> пунктов </w:t>
      </w:r>
      <w:r w:rsidR="00AB3BA2" w:rsidRPr="002E4B3C">
        <w:rPr>
          <w:sz w:val="28"/>
          <w:szCs w:val="28"/>
          <w:lang w:eastAsia="ar-SA"/>
        </w:rPr>
        <w:t>временного размещения населения</w:t>
      </w:r>
      <w:r w:rsidRPr="002E4B3C">
        <w:rPr>
          <w:sz w:val="28"/>
          <w:szCs w:val="28"/>
          <w:lang w:eastAsia="ar-SA"/>
        </w:rPr>
        <w:t>;</w:t>
      </w:r>
    </w:p>
    <w:p w:rsidR="00C774E3" w:rsidRPr="002E4B3C" w:rsidRDefault="00C774E3" w:rsidP="00C774E3">
      <w:pPr>
        <w:tabs>
          <w:tab w:val="num" w:pos="1080"/>
        </w:tabs>
        <w:ind w:firstLine="567"/>
        <w:jc w:val="both"/>
        <w:rPr>
          <w:sz w:val="28"/>
          <w:szCs w:val="28"/>
          <w:lang w:eastAsia="ar-SA"/>
        </w:rPr>
      </w:pPr>
      <w:r w:rsidRPr="002E4B3C">
        <w:rPr>
          <w:sz w:val="28"/>
          <w:szCs w:val="28"/>
          <w:lang w:eastAsia="ar-SA"/>
        </w:rPr>
        <w:t xml:space="preserve">- проверить работоспособность резервных источников энергоснабжения; </w:t>
      </w:r>
    </w:p>
    <w:p w:rsidR="00C774E3" w:rsidRPr="002E4B3C" w:rsidRDefault="00C774E3" w:rsidP="00AB3BA2">
      <w:pPr>
        <w:tabs>
          <w:tab w:val="num" w:pos="1080"/>
        </w:tabs>
        <w:ind w:firstLine="567"/>
        <w:jc w:val="both"/>
        <w:rPr>
          <w:sz w:val="28"/>
          <w:szCs w:val="28"/>
          <w:lang w:eastAsia="ar-SA"/>
        </w:rPr>
      </w:pPr>
      <w:r w:rsidRPr="002E4B3C">
        <w:rPr>
          <w:sz w:val="28"/>
          <w:szCs w:val="28"/>
          <w:lang w:eastAsia="ar-SA"/>
        </w:rPr>
        <w:t>- уточнить информацию о наличии запасов медикаментов и средств оказ</w:t>
      </w:r>
      <w:r w:rsidRPr="002E4B3C">
        <w:rPr>
          <w:sz w:val="28"/>
          <w:szCs w:val="28"/>
          <w:lang w:eastAsia="ar-SA"/>
        </w:rPr>
        <w:t>а</w:t>
      </w:r>
      <w:r w:rsidRPr="002E4B3C">
        <w:rPr>
          <w:sz w:val="28"/>
          <w:szCs w:val="28"/>
          <w:lang w:eastAsia="ar-SA"/>
        </w:rPr>
        <w:t xml:space="preserve">ния медицинской помощи в медицинских учреждениях; </w:t>
      </w:r>
    </w:p>
    <w:p w:rsidR="00C774E3" w:rsidRPr="002E4B3C" w:rsidRDefault="002E4B3C" w:rsidP="002E4B3C">
      <w:pPr>
        <w:tabs>
          <w:tab w:val="num" w:pos="567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C774E3" w:rsidRPr="002E4B3C">
        <w:rPr>
          <w:sz w:val="28"/>
          <w:szCs w:val="28"/>
          <w:lang w:eastAsia="ar-SA"/>
        </w:rPr>
        <w:t>- провести инструктаж руководящего состава и лиц дежурно-диспетчерских служб по действиям в случае угрозы возникновения чрезвыча</w:t>
      </w:r>
      <w:r w:rsidR="00C774E3" w:rsidRPr="002E4B3C">
        <w:rPr>
          <w:sz w:val="28"/>
          <w:szCs w:val="28"/>
          <w:lang w:eastAsia="ar-SA"/>
        </w:rPr>
        <w:t>й</w:t>
      </w:r>
      <w:r w:rsidR="00C774E3" w:rsidRPr="002E4B3C">
        <w:rPr>
          <w:sz w:val="28"/>
          <w:szCs w:val="28"/>
          <w:lang w:eastAsia="ar-SA"/>
        </w:rPr>
        <w:t>ных ситуаций;</w:t>
      </w:r>
    </w:p>
    <w:p w:rsidR="00C774E3" w:rsidRDefault="002E4B3C" w:rsidP="002E4B3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="00C774E3">
        <w:rPr>
          <w:sz w:val="28"/>
          <w:szCs w:val="28"/>
          <w:lang w:eastAsia="ar-SA"/>
        </w:rPr>
        <w:t>- обо всех возникших нарушениях жизнедеятельности населения доклад</w:t>
      </w:r>
      <w:r w:rsidR="00C774E3">
        <w:rPr>
          <w:sz w:val="28"/>
          <w:szCs w:val="28"/>
          <w:lang w:eastAsia="ar-SA"/>
        </w:rPr>
        <w:t>ы</w:t>
      </w:r>
      <w:r w:rsidR="00C774E3">
        <w:rPr>
          <w:sz w:val="28"/>
          <w:szCs w:val="28"/>
          <w:lang w:eastAsia="ar-SA"/>
        </w:rPr>
        <w:t>вать оперативному дежурному ЕДДС по тел</w:t>
      </w:r>
      <w:r w:rsidR="00AC3E72">
        <w:rPr>
          <w:sz w:val="28"/>
          <w:szCs w:val="28"/>
          <w:lang w:eastAsia="ar-SA"/>
        </w:rPr>
        <w:t>ефонам</w:t>
      </w:r>
      <w:r w:rsidR="00C774E3">
        <w:rPr>
          <w:sz w:val="28"/>
          <w:szCs w:val="28"/>
          <w:lang w:eastAsia="ar-SA"/>
        </w:rPr>
        <w:t>: 112</w:t>
      </w:r>
      <w:r w:rsidR="00E9448D">
        <w:rPr>
          <w:sz w:val="28"/>
          <w:szCs w:val="28"/>
          <w:lang w:eastAsia="ar-SA"/>
        </w:rPr>
        <w:t xml:space="preserve"> </w:t>
      </w:r>
      <w:r w:rsidR="00890045">
        <w:rPr>
          <w:sz w:val="28"/>
          <w:szCs w:val="28"/>
          <w:lang w:eastAsia="ar-SA"/>
        </w:rPr>
        <w:t>или</w:t>
      </w:r>
      <w:r w:rsidR="00E9448D">
        <w:rPr>
          <w:sz w:val="28"/>
          <w:szCs w:val="28"/>
          <w:lang w:eastAsia="ar-SA"/>
        </w:rPr>
        <w:t xml:space="preserve"> </w:t>
      </w:r>
      <w:r w:rsidR="00890045">
        <w:rPr>
          <w:sz w:val="28"/>
          <w:szCs w:val="28"/>
          <w:lang w:eastAsia="ar-SA"/>
        </w:rPr>
        <w:t>21-4-71.</w:t>
      </w:r>
    </w:p>
    <w:p w:rsidR="00C774E3" w:rsidRDefault="00895790" w:rsidP="00C774E3">
      <w:pPr>
        <w:ind w:right="-3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74E3">
        <w:rPr>
          <w:sz w:val="28"/>
          <w:szCs w:val="28"/>
        </w:rPr>
        <w:t>. </w:t>
      </w:r>
      <w:r w:rsidR="00F365AE">
        <w:rPr>
          <w:sz w:val="28"/>
          <w:szCs w:val="28"/>
        </w:rPr>
        <w:t>Настоящее распоряжение обнародовать путем размещения на официал</w:t>
      </w:r>
      <w:r w:rsidR="00F365AE">
        <w:rPr>
          <w:sz w:val="28"/>
          <w:szCs w:val="28"/>
        </w:rPr>
        <w:t>ь</w:t>
      </w:r>
      <w:r w:rsidR="00F365AE">
        <w:rPr>
          <w:sz w:val="28"/>
          <w:szCs w:val="28"/>
        </w:rPr>
        <w:t>ном сайте Администрации Смоленского района Алтайского края в информац</w:t>
      </w:r>
      <w:r w:rsidR="00F365AE">
        <w:rPr>
          <w:sz w:val="28"/>
          <w:szCs w:val="28"/>
        </w:rPr>
        <w:t>и</w:t>
      </w:r>
      <w:r w:rsidR="00F365AE">
        <w:rPr>
          <w:sz w:val="28"/>
          <w:szCs w:val="28"/>
        </w:rPr>
        <w:t>онно – телекоммуникационной сети «Интернет»</w:t>
      </w:r>
      <w:r w:rsidR="00C774E3">
        <w:rPr>
          <w:sz w:val="28"/>
          <w:szCs w:val="28"/>
        </w:rPr>
        <w:t>.</w:t>
      </w:r>
    </w:p>
    <w:p w:rsidR="00C774E3" w:rsidRDefault="00895790" w:rsidP="00C774E3">
      <w:pPr>
        <w:ind w:right="-3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74E3">
        <w:rPr>
          <w:sz w:val="28"/>
          <w:szCs w:val="28"/>
        </w:rPr>
        <w:t xml:space="preserve">. Контроль за выполнением настоящего распоряжения </w:t>
      </w:r>
      <w:r w:rsidR="00A31866">
        <w:rPr>
          <w:sz w:val="28"/>
          <w:szCs w:val="28"/>
        </w:rPr>
        <w:t>оставляю за собой</w:t>
      </w:r>
      <w:r w:rsidR="00C774E3">
        <w:rPr>
          <w:sz w:val="28"/>
          <w:szCs w:val="28"/>
        </w:rPr>
        <w:t>.</w:t>
      </w:r>
    </w:p>
    <w:p w:rsidR="0007517D" w:rsidRPr="00305568" w:rsidRDefault="0007517D" w:rsidP="00C774E3">
      <w:pPr>
        <w:jc w:val="both"/>
        <w:rPr>
          <w:sz w:val="28"/>
          <w:szCs w:val="28"/>
        </w:rPr>
      </w:pPr>
    </w:p>
    <w:p w:rsidR="00574B17" w:rsidRPr="00305568" w:rsidRDefault="00574B17" w:rsidP="00D22D93">
      <w:pPr>
        <w:jc w:val="both"/>
        <w:rPr>
          <w:sz w:val="28"/>
          <w:szCs w:val="28"/>
        </w:rPr>
      </w:pPr>
    </w:p>
    <w:p w:rsidR="0050785C" w:rsidRPr="00305568" w:rsidRDefault="00CA2745" w:rsidP="00D22D9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31866">
        <w:rPr>
          <w:sz w:val="28"/>
          <w:szCs w:val="28"/>
        </w:rPr>
        <w:t xml:space="preserve"> района</w:t>
      </w:r>
      <w:r w:rsidR="00574B17" w:rsidRPr="00305568">
        <w:rPr>
          <w:sz w:val="28"/>
          <w:szCs w:val="28"/>
        </w:rPr>
        <w:t xml:space="preserve">        </w:t>
      </w:r>
      <w:r w:rsidR="005C7B2E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Л</w:t>
      </w:r>
      <w:r w:rsidR="00C275B1" w:rsidRPr="00305568">
        <w:rPr>
          <w:sz w:val="28"/>
          <w:szCs w:val="28"/>
        </w:rPr>
        <w:t xml:space="preserve">.В. </w:t>
      </w:r>
      <w:r>
        <w:rPr>
          <w:sz w:val="28"/>
          <w:szCs w:val="28"/>
        </w:rPr>
        <w:t>Моисеева</w:t>
      </w:r>
    </w:p>
    <w:sectPr w:rsidR="0050785C" w:rsidRPr="00305568" w:rsidSect="00A1133A">
      <w:pgSz w:w="11907" w:h="16840" w:code="9"/>
      <w:pgMar w:top="851" w:right="851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225" w:rsidRDefault="00691225">
      <w:r>
        <w:separator/>
      </w:r>
    </w:p>
  </w:endnote>
  <w:endnote w:type="continuationSeparator" w:id="1">
    <w:p w:rsidR="00691225" w:rsidRDefault="00691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225" w:rsidRDefault="00691225">
      <w:r>
        <w:separator/>
      </w:r>
    </w:p>
  </w:footnote>
  <w:footnote w:type="continuationSeparator" w:id="1">
    <w:p w:rsidR="00691225" w:rsidRDefault="006912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7FB"/>
    <w:multiLevelType w:val="hybridMultilevel"/>
    <w:tmpl w:val="502C25F0"/>
    <w:lvl w:ilvl="0" w:tplc="12E2C5E4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1">
    <w:nsid w:val="167B285D"/>
    <w:multiLevelType w:val="hybridMultilevel"/>
    <w:tmpl w:val="BED0A716"/>
    <w:lvl w:ilvl="0" w:tplc="C3AAF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CD59AC"/>
    <w:multiLevelType w:val="hybridMultilevel"/>
    <w:tmpl w:val="2CFACECA"/>
    <w:lvl w:ilvl="0" w:tplc="D6F87E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B4009"/>
    <w:multiLevelType w:val="hybridMultilevel"/>
    <w:tmpl w:val="5804F1DC"/>
    <w:lvl w:ilvl="0" w:tplc="17BC0208">
      <w:start w:val="2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2118522C"/>
    <w:multiLevelType w:val="singleLevel"/>
    <w:tmpl w:val="459CF8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1206EC2"/>
    <w:multiLevelType w:val="singleLevel"/>
    <w:tmpl w:val="B136E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9021E3"/>
    <w:multiLevelType w:val="hybridMultilevel"/>
    <w:tmpl w:val="FB3CDD9E"/>
    <w:lvl w:ilvl="0" w:tplc="CFC06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E956B5"/>
    <w:multiLevelType w:val="hybridMultilevel"/>
    <w:tmpl w:val="B302E0BC"/>
    <w:lvl w:ilvl="0" w:tplc="C3AAF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5A1D55"/>
    <w:multiLevelType w:val="hybridMultilevel"/>
    <w:tmpl w:val="C9DEFA1C"/>
    <w:lvl w:ilvl="0" w:tplc="B0B0D08A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9">
    <w:nsid w:val="35250512"/>
    <w:multiLevelType w:val="hybridMultilevel"/>
    <w:tmpl w:val="C98EFAFC"/>
    <w:lvl w:ilvl="0" w:tplc="CFC06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181D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E760410"/>
    <w:multiLevelType w:val="multilevel"/>
    <w:tmpl w:val="97622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2">
    <w:nsid w:val="418958C8"/>
    <w:multiLevelType w:val="multilevel"/>
    <w:tmpl w:val="97622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4BF23E27"/>
    <w:multiLevelType w:val="hybridMultilevel"/>
    <w:tmpl w:val="D0F84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692521"/>
    <w:multiLevelType w:val="singleLevel"/>
    <w:tmpl w:val="59A216A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7A50E19"/>
    <w:multiLevelType w:val="hybridMultilevel"/>
    <w:tmpl w:val="9126C470"/>
    <w:lvl w:ilvl="0" w:tplc="1E6EB418">
      <w:start w:val="1"/>
      <w:numFmt w:val="decimal"/>
      <w:lvlText w:val="%1."/>
      <w:lvlJc w:val="left"/>
      <w:pPr>
        <w:tabs>
          <w:tab w:val="num" w:pos="1830"/>
        </w:tabs>
        <w:ind w:left="1830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58625D"/>
    <w:multiLevelType w:val="hybridMultilevel"/>
    <w:tmpl w:val="EBAE1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9F3D20"/>
    <w:multiLevelType w:val="singleLevel"/>
    <w:tmpl w:val="64EC4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0056601"/>
    <w:multiLevelType w:val="hybridMultilevel"/>
    <w:tmpl w:val="81867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71A96"/>
    <w:multiLevelType w:val="hybridMultilevel"/>
    <w:tmpl w:val="E7D8D722"/>
    <w:lvl w:ilvl="0" w:tplc="1F0A08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F00F0B"/>
    <w:multiLevelType w:val="hybridMultilevel"/>
    <w:tmpl w:val="65607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A53DF7"/>
    <w:multiLevelType w:val="singleLevel"/>
    <w:tmpl w:val="F95AA0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7267C70"/>
    <w:multiLevelType w:val="multilevel"/>
    <w:tmpl w:val="97622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3">
    <w:nsid w:val="71F92F06"/>
    <w:multiLevelType w:val="hybridMultilevel"/>
    <w:tmpl w:val="B72A6ADE"/>
    <w:lvl w:ilvl="0" w:tplc="61D46A4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4">
    <w:nsid w:val="77BF3EBF"/>
    <w:multiLevelType w:val="hybridMultilevel"/>
    <w:tmpl w:val="DB1AF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EE6328"/>
    <w:multiLevelType w:val="hybridMultilevel"/>
    <w:tmpl w:val="0FC68390"/>
    <w:lvl w:ilvl="0" w:tplc="BC5C90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>
    <w:nsid w:val="7E414E85"/>
    <w:multiLevelType w:val="hybridMultilevel"/>
    <w:tmpl w:val="7528F818"/>
    <w:lvl w:ilvl="0" w:tplc="AB16D7E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4"/>
  </w:num>
  <w:num w:numId="2">
    <w:abstractNumId w:val="10"/>
  </w:num>
  <w:num w:numId="3">
    <w:abstractNumId w:val="21"/>
  </w:num>
  <w:num w:numId="4">
    <w:abstractNumId w:val="5"/>
  </w:num>
  <w:num w:numId="5">
    <w:abstractNumId w:val="14"/>
  </w:num>
  <w:num w:numId="6">
    <w:abstractNumId w:val="17"/>
  </w:num>
  <w:num w:numId="7">
    <w:abstractNumId w:val="6"/>
  </w:num>
  <w:num w:numId="8">
    <w:abstractNumId w:val="0"/>
  </w:num>
  <w:num w:numId="9">
    <w:abstractNumId w:val="18"/>
  </w:num>
  <w:num w:numId="10">
    <w:abstractNumId w:val="9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26"/>
  </w:num>
  <w:num w:numId="17">
    <w:abstractNumId w:val="25"/>
  </w:num>
  <w:num w:numId="18">
    <w:abstractNumId w:val="15"/>
  </w:num>
  <w:num w:numId="19">
    <w:abstractNumId w:val="8"/>
  </w:num>
  <w:num w:numId="20">
    <w:abstractNumId w:val="16"/>
  </w:num>
  <w:num w:numId="21">
    <w:abstractNumId w:val="20"/>
  </w:num>
  <w:num w:numId="22">
    <w:abstractNumId w:val="23"/>
  </w:num>
  <w:num w:numId="23">
    <w:abstractNumId w:val="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"/>
  </w:num>
  <w:num w:numId="27">
    <w:abstractNumId w:val="12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102"/>
    <w:rsid w:val="000018CA"/>
    <w:rsid w:val="00004058"/>
    <w:rsid w:val="000147B6"/>
    <w:rsid w:val="00020F0C"/>
    <w:rsid w:val="00022876"/>
    <w:rsid w:val="000246DB"/>
    <w:rsid w:val="000278E9"/>
    <w:rsid w:val="000414EC"/>
    <w:rsid w:val="00045ECD"/>
    <w:rsid w:val="00046883"/>
    <w:rsid w:val="0006199A"/>
    <w:rsid w:val="000619BC"/>
    <w:rsid w:val="00064B30"/>
    <w:rsid w:val="00072A0B"/>
    <w:rsid w:val="0007517D"/>
    <w:rsid w:val="000815F1"/>
    <w:rsid w:val="000868C9"/>
    <w:rsid w:val="000A5417"/>
    <w:rsid w:val="000A77FA"/>
    <w:rsid w:val="000B18F0"/>
    <w:rsid w:val="000C49AA"/>
    <w:rsid w:val="000C6061"/>
    <w:rsid w:val="000D25FE"/>
    <w:rsid w:val="000D6816"/>
    <w:rsid w:val="000E0B7E"/>
    <w:rsid w:val="000F5AC9"/>
    <w:rsid w:val="000F5C89"/>
    <w:rsid w:val="001025F4"/>
    <w:rsid w:val="00112AFA"/>
    <w:rsid w:val="001261A6"/>
    <w:rsid w:val="001330E7"/>
    <w:rsid w:val="0013546A"/>
    <w:rsid w:val="00146D96"/>
    <w:rsid w:val="001639FE"/>
    <w:rsid w:val="00171D20"/>
    <w:rsid w:val="00181AE4"/>
    <w:rsid w:val="00181D85"/>
    <w:rsid w:val="00191A6D"/>
    <w:rsid w:val="00195B3D"/>
    <w:rsid w:val="00197ABF"/>
    <w:rsid w:val="001A66C3"/>
    <w:rsid w:val="001B7853"/>
    <w:rsid w:val="001B7AA5"/>
    <w:rsid w:val="001C69B2"/>
    <w:rsid w:val="001C7BF7"/>
    <w:rsid w:val="001D5EAA"/>
    <w:rsid w:val="001D79C6"/>
    <w:rsid w:val="001E1A08"/>
    <w:rsid w:val="001F1BAE"/>
    <w:rsid w:val="00200F50"/>
    <w:rsid w:val="0022177A"/>
    <w:rsid w:val="00226C6E"/>
    <w:rsid w:val="00230A71"/>
    <w:rsid w:val="00232162"/>
    <w:rsid w:val="002337D9"/>
    <w:rsid w:val="002356F7"/>
    <w:rsid w:val="0024252D"/>
    <w:rsid w:val="002612B8"/>
    <w:rsid w:val="0026238B"/>
    <w:rsid w:val="0027338D"/>
    <w:rsid w:val="00274992"/>
    <w:rsid w:val="00282D68"/>
    <w:rsid w:val="00287F87"/>
    <w:rsid w:val="00290029"/>
    <w:rsid w:val="002A72C0"/>
    <w:rsid w:val="002B3819"/>
    <w:rsid w:val="002D5049"/>
    <w:rsid w:val="002E4B3C"/>
    <w:rsid w:val="002E7EEB"/>
    <w:rsid w:val="0030273A"/>
    <w:rsid w:val="00305568"/>
    <w:rsid w:val="00310888"/>
    <w:rsid w:val="003145B6"/>
    <w:rsid w:val="003271F2"/>
    <w:rsid w:val="0037266D"/>
    <w:rsid w:val="00375BB9"/>
    <w:rsid w:val="0038530E"/>
    <w:rsid w:val="00395618"/>
    <w:rsid w:val="003976BF"/>
    <w:rsid w:val="003B219A"/>
    <w:rsid w:val="003B46CB"/>
    <w:rsid w:val="003B7793"/>
    <w:rsid w:val="003D6820"/>
    <w:rsid w:val="003E0E84"/>
    <w:rsid w:val="003F24BA"/>
    <w:rsid w:val="003F6EF8"/>
    <w:rsid w:val="0040034D"/>
    <w:rsid w:val="004007DC"/>
    <w:rsid w:val="00401D00"/>
    <w:rsid w:val="00405042"/>
    <w:rsid w:val="00416FFC"/>
    <w:rsid w:val="004324E8"/>
    <w:rsid w:val="004438DE"/>
    <w:rsid w:val="00444141"/>
    <w:rsid w:val="0045301A"/>
    <w:rsid w:val="00460380"/>
    <w:rsid w:val="00460884"/>
    <w:rsid w:val="00473C40"/>
    <w:rsid w:val="004922B8"/>
    <w:rsid w:val="004A6048"/>
    <w:rsid w:val="004B5265"/>
    <w:rsid w:val="004B711B"/>
    <w:rsid w:val="004C4991"/>
    <w:rsid w:val="004E3583"/>
    <w:rsid w:val="004E5041"/>
    <w:rsid w:val="004E5E47"/>
    <w:rsid w:val="004E710F"/>
    <w:rsid w:val="004F0BF9"/>
    <w:rsid w:val="0050574D"/>
    <w:rsid w:val="00505EF1"/>
    <w:rsid w:val="00506AD1"/>
    <w:rsid w:val="0050785C"/>
    <w:rsid w:val="005123E5"/>
    <w:rsid w:val="00515EE7"/>
    <w:rsid w:val="00521F2F"/>
    <w:rsid w:val="005239C6"/>
    <w:rsid w:val="0052456E"/>
    <w:rsid w:val="00531E28"/>
    <w:rsid w:val="005408E0"/>
    <w:rsid w:val="00540DA4"/>
    <w:rsid w:val="0054228A"/>
    <w:rsid w:val="00550C8E"/>
    <w:rsid w:val="00554B55"/>
    <w:rsid w:val="00557DC8"/>
    <w:rsid w:val="00563C2B"/>
    <w:rsid w:val="00564D7F"/>
    <w:rsid w:val="00574B17"/>
    <w:rsid w:val="005812C0"/>
    <w:rsid w:val="005A526F"/>
    <w:rsid w:val="005B46CA"/>
    <w:rsid w:val="005C70F8"/>
    <w:rsid w:val="005C7B2E"/>
    <w:rsid w:val="005E33D6"/>
    <w:rsid w:val="005F1FA6"/>
    <w:rsid w:val="005F2924"/>
    <w:rsid w:val="006012C7"/>
    <w:rsid w:val="0061180A"/>
    <w:rsid w:val="00613CAE"/>
    <w:rsid w:val="006343DF"/>
    <w:rsid w:val="00636802"/>
    <w:rsid w:val="00636D8A"/>
    <w:rsid w:val="00640367"/>
    <w:rsid w:val="00673A39"/>
    <w:rsid w:val="00676DF9"/>
    <w:rsid w:val="00684244"/>
    <w:rsid w:val="00687573"/>
    <w:rsid w:val="00691225"/>
    <w:rsid w:val="006A0E68"/>
    <w:rsid w:val="006A1115"/>
    <w:rsid w:val="006A600D"/>
    <w:rsid w:val="006A650A"/>
    <w:rsid w:val="006B58FC"/>
    <w:rsid w:val="006B69BA"/>
    <w:rsid w:val="006C4218"/>
    <w:rsid w:val="006D112E"/>
    <w:rsid w:val="006E01A3"/>
    <w:rsid w:val="006E25D1"/>
    <w:rsid w:val="006F0227"/>
    <w:rsid w:val="006F1192"/>
    <w:rsid w:val="006F2804"/>
    <w:rsid w:val="00714088"/>
    <w:rsid w:val="00723D84"/>
    <w:rsid w:val="007454A3"/>
    <w:rsid w:val="00751766"/>
    <w:rsid w:val="00763169"/>
    <w:rsid w:val="00770DF8"/>
    <w:rsid w:val="007754F7"/>
    <w:rsid w:val="007770B3"/>
    <w:rsid w:val="00780758"/>
    <w:rsid w:val="007823B0"/>
    <w:rsid w:val="0078599A"/>
    <w:rsid w:val="00794976"/>
    <w:rsid w:val="00797F81"/>
    <w:rsid w:val="007A1189"/>
    <w:rsid w:val="007A3261"/>
    <w:rsid w:val="007A6BEC"/>
    <w:rsid w:val="007B1426"/>
    <w:rsid w:val="007B37EF"/>
    <w:rsid w:val="007B3B27"/>
    <w:rsid w:val="007B714B"/>
    <w:rsid w:val="007C58BB"/>
    <w:rsid w:val="007E06F7"/>
    <w:rsid w:val="007F1BC3"/>
    <w:rsid w:val="007F7848"/>
    <w:rsid w:val="008024C0"/>
    <w:rsid w:val="0080284B"/>
    <w:rsid w:val="00805F94"/>
    <w:rsid w:val="00815909"/>
    <w:rsid w:val="00817696"/>
    <w:rsid w:val="00830C3B"/>
    <w:rsid w:val="008406D7"/>
    <w:rsid w:val="008560F5"/>
    <w:rsid w:val="00870707"/>
    <w:rsid w:val="008735FA"/>
    <w:rsid w:val="00876414"/>
    <w:rsid w:val="00890045"/>
    <w:rsid w:val="00895790"/>
    <w:rsid w:val="008A3158"/>
    <w:rsid w:val="008A6392"/>
    <w:rsid w:val="008C6D3B"/>
    <w:rsid w:val="008D6D6B"/>
    <w:rsid w:val="008D70D8"/>
    <w:rsid w:val="008F026E"/>
    <w:rsid w:val="008F5022"/>
    <w:rsid w:val="008F5030"/>
    <w:rsid w:val="0091008A"/>
    <w:rsid w:val="00927232"/>
    <w:rsid w:val="009339E5"/>
    <w:rsid w:val="00950428"/>
    <w:rsid w:val="0096382D"/>
    <w:rsid w:val="00966775"/>
    <w:rsid w:val="0098656F"/>
    <w:rsid w:val="009A35CA"/>
    <w:rsid w:val="009A71BF"/>
    <w:rsid w:val="009B2724"/>
    <w:rsid w:val="009B3D4A"/>
    <w:rsid w:val="009B4BB4"/>
    <w:rsid w:val="009B5C1E"/>
    <w:rsid w:val="009B7DC9"/>
    <w:rsid w:val="009C39CA"/>
    <w:rsid w:val="009D5EE9"/>
    <w:rsid w:val="009E452D"/>
    <w:rsid w:val="009F39D7"/>
    <w:rsid w:val="009F6691"/>
    <w:rsid w:val="009F7A13"/>
    <w:rsid w:val="00A0002F"/>
    <w:rsid w:val="00A1133A"/>
    <w:rsid w:val="00A279F3"/>
    <w:rsid w:val="00A31866"/>
    <w:rsid w:val="00A3220E"/>
    <w:rsid w:val="00A325FC"/>
    <w:rsid w:val="00A45BAD"/>
    <w:rsid w:val="00A4659F"/>
    <w:rsid w:val="00A50ECF"/>
    <w:rsid w:val="00A51C73"/>
    <w:rsid w:val="00A57186"/>
    <w:rsid w:val="00A67F08"/>
    <w:rsid w:val="00A734C3"/>
    <w:rsid w:val="00A90BD9"/>
    <w:rsid w:val="00AA2009"/>
    <w:rsid w:val="00AB3616"/>
    <w:rsid w:val="00AB3BA2"/>
    <w:rsid w:val="00AB5FD9"/>
    <w:rsid w:val="00AB7357"/>
    <w:rsid w:val="00AC25F9"/>
    <w:rsid w:val="00AC3E72"/>
    <w:rsid w:val="00AE4A6F"/>
    <w:rsid w:val="00AE532C"/>
    <w:rsid w:val="00B015C8"/>
    <w:rsid w:val="00B0339D"/>
    <w:rsid w:val="00B07D60"/>
    <w:rsid w:val="00B12A63"/>
    <w:rsid w:val="00B1699D"/>
    <w:rsid w:val="00B30F8E"/>
    <w:rsid w:val="00B42662"/>
    <w:rsid w:val="00B54CB6"/>
    <w:rsid w:val="00B63102"/>
    <w:rsid w:val="00B64CE5"/>
    <w:rsid w:val="00B717B0"/>
    <w:rsid w:val="00B7655A"/>
    <w:rsid w:val="00B76DB0"/>
    <w:rsid w:val="00B92DE3"/>
    <w:rsid w:val="00B972B0"/>
    <w:rsid w:val="00B97963"/>
    <w:rsid w:val="00BB40FF"/>
    <w:rsid w:val="00BC0F5B"/>
    <w:rsid w:val="00BC2A97"/>
    <w:rsid w:val="00BC675A"/>
    <w:rsid w:val="00BE0296"/>
    <w:rsid w:val="00BE2C09"/>
    <w:rsid w:val="00BE4FEA"/>
    <w:rsid w:val="00BE5543"/>
    <w:rsid w:val="00BE584C"/>
    <w:rsid w:val="00BF5269"/>
    <w:rsid w:val="00BF5CC9"/>
    <w:rsid w:val="00BF6C17"/>
    <w:rsid w:val="00BF7FD9"/>
    <w:rsid w:val="00C275B1"/>
    <w:rsid w:val="00C40CEA"/>
    <w:rsid w:val="00C4299E"/>
    <w:rsid w:val="00C43789"/>
    <w:rsid w:val="00C45A89"/>
    <w:rsid w:val="00C46927"/>
    <w:rsid w:val="00C60314"/>
    <w:rsid w:val="00C6171F"/>
    <w:rsid w:val="00C63F82"/>
    <w:rsid w:val="00C74007"/>
    <w:rsid w:val="00C74BF8"/>
    <w:rsid w:val="00C752C5"/>
    <w:rsid w:val="00C774E3"/>
    <w:rsid w:val="00C97726"/>
    <w:rsid w:val="00CA00FC"/>
    <w:rsid w:val="00CA06A7"/>
    <w:rsid w:val="00CA1E5E"/>
    <w:rsid w:val="00CA2745"/>
    <w:rsid w:val="00CA4FD2"/>
    <w:rsid w:val="00CB1BA7"/>
    <w:rsid w:val="00CB4A7B"/>
    <w:rsid w:val="00CB687C"/>
    <w:rsid w:val="00CD6494"/>
    <w:rsid w:val="00CE62D0"/>
    <w:rsid w:val="00CE6D21"/>
    <w:rsid w:val="00D043AA"/>
    <w:rsid w:val="00D15169"/>
    <w:rsid w:val="00D17A27"/>
    <w:rsid w:val="00D17CD4"/>
    <w:rsid w:val="00D22D93"/>
    <w:rsid w:val="00D327D7"/>
    <w:rsid w:val="00D429A6"/>
    <w:rsid w:val="00D42B08"/>
    <w:rsid w:val="00D44149"/>
    <w:rsid w:val="00D84BCB"/>
    <w:rsid w:val="00D85794"/>
    <w:rsid w:val="00D86BD2"/>
    <w:rsid w:val="00D90EC3"/>
    <w:rsid w:val="00DB2B1F"/>
    <w:rsid w:val="00DB7AE3"/>
    <w:rsid w:val="00DC6190"/>
    <w:rsid w:val="00DC7EE5"/>
    <w:rsid w:val="00DD5EC3"/>
    <w:rsid w:val="00DF46B9"/>
    <w:rsid w:val="00E01D68"/>
    <w:rsid w:val="00E03763"/>
    <w:rsid w:val="00E25A5C"/>
    <w:rsid w:val="00E25AAF"/>
    <w:rsid w:val="00E325F0"/>
    <w:rsid w:val="00E328D7"/>
    <w:rsid w:val="00E33BA9"/>
    <w:rsid w:val="00E3445B"/>
    <w:rsid w:val="00E3672D"/>
    <w:rsid w:val="00E5021B"/>
    <w:rsid w:val="00E51940"/>
    <w:rsid w:val="00E54F61"/>
    <w:rsid w:val="00E6432F"/>
    <w:rsid w:val="00E70B9A"/>
    <w:rsid w:val="00E71247"/>
    <w:rsid w:val="00E9448D"/>
    <w:rsid w:val="00E960BD"/>
    <w:rsid w:val="00EB158F"/>
    <w:rsid w:val="00EC04BA"/>
    <w:rsid w:val="00EC16BE"/>
    <w:rsid w:val="00ED0EB0"/>
    <w:rsid w:val="00ED1396"/>
    <w:rsid w:val="00ED254C"/>
    <w:rsid w:val="00EE0BC0"/>
    <w:rsid w:val="00EE2D84"/>
    <w:rsid w:val="00EF5AE5"/>
    <w:rsid w:val="00F02CFB"/>
    <w:rsid w:val="00F04ECC"/>
    <w:rsid w:val="00F056A8"/>
    <w:rsid w:val="00F05A72"/>
    <w:rsid w:val="00F157E5"/>
    <w:rsid w:val="00F15C22"/>
    <w:rsid w:val="00F21C4D"/>
    <w:rsid w:val="00F24F6E"/>
    <w:rsid w:val="00F307D2"/>
    <w:rsid w:val="00F365AE"/>
    <w:rsid w:val="00F422FB"/>
    <w:rsid w:val="00F53445"/>
    <w:rsid w:val="00F53818"/>
    <w:rsid w:val="00F557DF"/>
    <w:rsid w:val="00F56732"/>
    <w:rsid w:val="00F62F86"/>
    <w:rsid w:val="00F63E3C"/>
    <w:rsid w:val="00F74531"/>
    <w:rsid w:val="00F94369"/>
    <w:rsid w:val="00FB0CB6"/>
    <w:rsid w:val="00FB2C87"/>
    <w:rsid w:val="00FC325A"/>
    <w:rsid w:val="00FC3CC9"/>
    <w:rsid w:val="00FC4212"/>
    <w:rsid w:val="00FC5CAA"/>
    <w:rsid w:val="00FC7CD9"/>
    <w:rsid w:val="00FC7FFD"/>
    <w:rsid w:val="00FD0738"/>
    <w:rsid w:val="00FD202F"/>
    <w:rsid w:val="00FE16BB"/>
    <w:rsid w:val="00FE43AD"/>
    <w:rsid w:val="00FF2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33A"/>
  </w:style>
  <w:style w:type="paragraph" w:styleId="1">
    <w:name w:val="heading 1"/>
    <w:basedOn w:val="a"/>
    <w:next w:val="a"/>
    <w:qFormat/>
    <w:rsid w:val="00A1133A"/>
    <w:pPr>
      <w:keepNext/>
      <w:tabs>
        <w:tab w:val="left" w:pos="4536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A113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1133A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A1133A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A1133A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A1133A"/>
    <w:pPr>
      <w:keepNext/>
      <w:tabs>
        <w:tab w:val="left" w:pos="4536"/>
      </w:tabs>
      <w:outlineLvl w:val="5"/>
    </w:pPr>
    <w:rPr>
      <w:sz w:val="32"/>
    </w:rPr>
  </w:style>
  <w:style w:type="paragraph" w:styleId="7">
    <w:name w:val="heading 7"/>
    <w:basedOn w:val="a"/>
    <w:next w:val="a"/>
    <w:qFormat/>
    <w:rsid w:val="00A1133A"/>
    <w:pPr>
      <w:keepNext/>
      <w:jc w:val="both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1133A"/>
    <w:rPr>
      <w:sz w:val="32"/>
    </w:rPr>
  </w:style>
  <w:style w:type="paragraph" w:styleId="20">
    <w:name w:val="Body Text 2"/>
    <w:basedOn w:val="a"/>
    <w:rsid w:val="00A1133A"/>
    <w:pPr>
      <w:jc w:val="both"/>
    </w:pPr>
    <w:rPr>
      <w:sz w:val="32"/>
    </w:rPr>
  </w:style>
  <w:style w:type="paragraph" w:styleId="30">
    <w:name w:val="Body Text 3"/>
    <w:basedOn w:val="a"/>
    <w:rsid w:val="00A1133A"/>
    <w:pPr>
      <w:jc w:val="both"/>
    </w:pPr>
    <w:rPr>
      <w:sz w:val="28"/>
    </w:rPr>
  </w:style>
  <w:style w:type="paragraph" w:styleId="a4">
    <w:name w:val="Body Text Indent"/>
    <w:basedOn w:val="a"/>
    <w:rsid w:val="00A1133A"/>
    <w:pPr>
      <w:ind w:firstLine="720"/>
    </w:pPr>
    <w:rPr>
      <w:sz w:val="32"/>
    </w:rPr>
  </w:style>
  <w:style w:type="paragraph" w:styleId="a5">
    <w:name w:val="header"/>
    <w:basedOn w:val="a"/>
    <w:rsid w:val="00A1133A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A1133A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A1133A"/>
    <w:pPr>
      <w:jc w:val="center"/>
    </w:pPr>
    <w:rPr>
      <w:sz w:val="28"/>
    </w:rPr>
  </w:style>
  <w:style w:type="table" w:styleId="a8">
    <w:name w:val="Table Grid"/>
    <w:basedOn w:val="a1"/>
    <w:rsid w:val="001A6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B64CE5"/>
    <w:rPr>
      <w:color w:val="0000FF"/>
      <w:u w:val="single"/>
    </w:rPr>
  </w:style>
  <w:style w:type="paragraph" w:customStyle="1" w:styleId="10">
    <w:name w:val="Абзац списка1"/>
    <w:basedOn w:val="a"/>
    <w:rsid w:val="008D70D8"/>
    <w:pPr>
      <w:ind w:left="720"/>
      <w:contextualSpacing/>
    </w:pPr>
    <w:rPr>
      <w:rFonts w:eastAsia="Calibri"/>
    </w:rPr>
  </w:style>
  <w:style w:type="paragraph" w:styleId="aa">
    <w:name w:val="Normal (Web)"/>
    <w:basedOn w:val="a"/>
    <w:rsid w:val="00305568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qFormat/>
    <w:rsid w:val="00D327D7"/>
    <w:rPr>
      <w:b/>
      <w:bCs/>
    </w:rPr>
  </w:style>
  <w:style w:type="paragraph" w:styleId="ac">
    <w:name w:val="Balloon Text"/>
    <w:basedOn w:val="a"/>
    <w:link w:val="ad"/>
    <w:rsid w:val="003108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10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2;&#1084;%20&#1089;&#1077;&#1083;&#1100;&#1089;&#1086;&#1074;&#1077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Главам сельсоветов.dot</Template>
  <TotalTime>24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</vt:lpstr>
    </vt:vector>
  </TitlesOfParts>
  <Company>ГАС "Выборы"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user</dc:creator>
  <cp:lastModifiedBy>User</cp:lastModifiedBy>
  <cp:revision>5</cp:revision>
  <cp:lastPrinted>2022-09-19T09:23:00Z</cp:lastPrinted>
  <dcterms:created xsi:type="dcterms:W3CDTF">2022-09-19T09:13:00Z</dcterms:created>
  <dcterms:modified xsi:type="dcterms:W3CDTF">2022-09-19T09:40:00Z</dcterms:modified>
</cp:coreProperties>
</file>