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6D7104" w:rsidP="00DD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10.11.2023</w:t>
      </w:r>
      <w:r w:rsidR="004C66C4">
        <w:rPr>
          <w:rFonts w:ascii="Times New Roman" w:hAnsi="Times New Roman" w:cs="Times New Roman"/>
          <w:sz w:val="28"/>
          <w:szCs w:val="28"/>
        </w:rPr>
        <w:t xml:space="preserve"> </w:t>
      </w:r>
      <w:r w:rsidR="003C22A4">
        <w:rPr>
          <w:rFonts w:ascii="Times New Roman" w:hAnsi="Times New Roman" w:cs="Times New Roman"/>
          <w:sz w:val="28"/>
          <w:szCs w:val="28"/>
        </w:rPr>
        <w:t xml:space="preserve"> №</w:t>
      </w:r>
      <w:r w:rsidR="001F7080" w:rsidRPr="00B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1044   </w:t>
      </w:r>
      <w:r w:rsidR="004C66C4">
        <w:rPr>
          <w:rFonts w:ascii="Times New Roman" w:hAnsi="Times New Roman" w:cs="Times New Roman"/>
          <w:sz w:val="28"/>
          <w:szCs w:val="28"/>
        </w:rPr>
        <w:t xml:space="preserve"> </w:t>
      </w:r>
      <w:r w:rsidR="001F7080" w:rsidRPr="00B81665">
        <w:rPr>
          <w:rFonts w:ascii="Times New Roman" w:hAnsi="Times New Roman" w:cs="Times New Roman"/>
          <w:sz w:val="28"/>
          <w:szCs w:val="28"/>
        </w:rPr>
        <w:t xml:space="preserve">       </w:t>
      </w:r>
      <w:r w:rsidR="003C22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22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78EF">
        <w:rPr>
          <w:rFonts w:ascii="Times New Roman" w:hAnsi="Times New Roman" w:cs="Times New Roman"/>
          <w:sz w:val="28"/>
          <w:szCs w:val="28"/>
        </w:rPr>
        <w:t xml:space="preserve"> </w:t>
      </w:r>
      <w:r w:rsidR="00477FD3">
        <w:rPr>
          <w:rFonts w:ascii="Times New Roman" w:hAnsi="Times New Roman" w:cs="Times New Roman"/>
          <w:sz w:val="28"/>
          <w:szCs w:val="28"/>
        </w:rPr>
        <w:t xml:space="preserve">  </w:t>
      </w:r>
      <w:r w:rsidR="00DD21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21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2153">
        <w:rPr>
          <w:rFonts w:ascii="Times New Roman" w:hAnsi="Times New Roman" w:cs="Times New Roman"/>
          <w:sz w:val="28"/>
          <w:szCs w:val="28"/>
        </w:rPr>
        <w:t>. Смоле</w:t>
      </w:r>
      <w:r w:rsidR="00DD2153">
        <w:rPr>
          <w:rFonts w:ascii="Times New Roman" w:hAnsi="Times New Roman" w:cs="Times New Roman"/>
          <w:sz w:val="28"/>
          <w:szCs w:val="28"/>
        </w:rPr>
        <w:t>н</w:t>
      </w:r>
      <w:r w:rsidR="00DD2153">
        <w:rPr>
          <w:rFonts w:ascii="Times New Roman" w:hAnsi="Times New Roman" w:cs="Times New Roman"/>
          <w:sz w:val="28"/>
          <w:szCs w:val="28"/>
        </w:rPr>
        <w:t>ское</w:t>
      </w: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A03C16" w:rsidP="002F00D4">
      <w:pPr>
        <w:ind w:right="4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153"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532A5">
        <w:rPr>
          <w:rFonts w:ascii="Times New Roman" w:hAnsi="Times New Roman" w:cs="Times New Roman"/>
          <w:sz w:val="28"/>
          <w:szCs w:val="28"/>
        </w:rPr>
        <w:t>муниципал</w:t>
      </w:r>
      <w:r w:rsidR="005532A5">
        <w:rPr>
          <w:rFonts w:ascii="Times New Roman" w:hAnsi="Times New Roman" w:cs="Times New Roman"/>
          <w:sz w:val="28"/>
          <w:szCs w:val="28"/>
        </w:rPr>
        <w:t>ь</w:t>
      </w:r>
      <w:r w:rsidR="005532A5">
        <w:rPr>
          <w:rFonts w:ascii="Times New Roman" w:hAnsi="Times New Roman" w:cs="Times New Roman"/>
          <w:sz w:val="28"/>
          <w:szCs w:val="28"/>
        </w:rPr>
        <w:t>ную</w:t>
      </w:r>
      <w:r w:rsidR="005532A5" w:rsidRPr="00593C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532A5">
        <w:rPr>
          <w:rFonts w:ascii="Times New Roman" w:hAnsi="Times New Roman" w:cs="Times New Roman"/>
          <w:sz w:val="28"/>
          <w:szCs w:val="28"/>
        </w:rPr>
        <w:t>у «Развитие сельского х</w:t>
      </w:r>
      <w:r w:rsidR="005532A5">
        <w:rPr>
          <w:rFonts w:ascii="Times New Roman" w:hAnsi="Times New Roman" w:cs="Times New Roman"/>
          <w:sz w:val="28"/>
          <w:szCs w:val="28"/>
        </w:rPr>
        <w:t>о</w:t>
      </w:r>
      <w:r w:rsidR="005532A5">
        <w:rPr>
          <w:rFonts w:ascii="Times New Roman" w:hAnsi="Times New Roman" w:cs="Times New Roman"/>
          <w:sz w:val="28"/>
          <w:szCs w:val="28"/>
        </w:rPr>
        <w:t>зяйства Смоленского района», утвержде</w:t>
      </w:r>
      <w:r w:rsidR="005532A5">
        <w:rPr>
          <w:rFonts w:ascii="Times New Roman" w:hAnsi="Times New Roman" w:cs="Times New Roman"/>
          <w:sz w:val="28"/>
          <w:szCs w:val="28"/>
        </w:rPr>
        <w:t>н</w:t>
      </w:r>
      <w:r w:rsidR="005532A5">
        <w:rPr>
          <w:rFonts w:ascii="Times New Roman" w:hAnsi="Times New Roman" w:cs="Times New Roman"/>
          <w:sz w:val="28"/>
          <w:szCs w:val="28"/>
        </w:rPr>
        <w:t xml:space="preserve">ную </w:t>
      </w:r>
      <w:r w:rsidR="00DD2153"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 w:rsidR="005532A5">
        <w:rPr>
          <w:rFonts w:ascii="Times New Roman" w:hAnsi="Times New Roman" w:cs="Times New Roman"/>
          <w:sz w:val="28"/>
          <w:szCs w:val="28"/>
        </w:rPr>
        <w:t xml:space="preserve">м </w:t>
      </w:r>
      <w:r w:rsidR="00DD2153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Алтайского края </w:t>
      </w:r>
      <w:r w:rsidR="00DD2153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B81665">
        <w:rPr>
          <w:rFonts w:ascii="Times New Roman" w:hAnsi="Times New Roman" w:cs="Times New Roman"/>
          <w:sz w:val="28"/>
          <w:szCs w:val="28"/>
        </w:rPr>
        <w:t>01</w:t>
      </w:r>
      <w:r w:rsidR="0091556D" w:rsidRPr="0091556D">
        <w:rPr>
          <w:rFonts w:ascii="Times New Roman" w:hAnsi="Times New Roman" w:cs="Times New Roman"/>
          <w:sz w:val="28"/>
          <w:szCs w:val="28"/>
        </w:rPr>
        <w:t>.</w:t>
      </w:r>
      <w:r w:rsidR="00B81665">
        <w:rPr>
          <w:rFonts w:ascii="Times New Roman" w:hAnsi="Times New Roman" w:cs="Times New Roman"/>
          <w:sz w:val="28"/>
          <w:szCs w:val="28"/>
        </w:rPr>
        <w:t>10</w:t>
      </w:r>
      <w:r w:rsidR="0091556D">
        <w:rPr>
          <w:rFonts w:ascii="Times New Roman" w:hAnsi="Times New Roman" w:cs="Times New Roman"/>
          <w:sz w:val="28"/>
          <w:szCs w:val="28"/>
        </w:rPr>
        <w:t>.2020 № 7</w:t>
      </w:r>
      <w:r w:rsidR="00B81665">
        <w:rPr>
          <w:rFonts w:ascii="Times New Roman" w:hAnsi="Times New Roman" w:cs="Times New Roman"/>
          <w:sz w:val="28"/>
          <w:szCs w:val="28"/>
        </w:rPr>
        <w:t>62</w:t>
      </w:r>
      <w:r w:rsidR="0091556D">
        <w:rPr>
          <w:rFonts w:ascii="Times New Roman" w:hAnsi="Times New Roman" w:cs="Times New Roman"/>
          <w:sz w:val="28"/>
          <w:szCs w:val="28"/>
        </w:rPr>
        <w:t xml:space="preserve"> </w:t>
      </w:r>
      <w:r w:rsidR="00DD2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53" w:rsidRDefault="00DD2153" w:rsidP="00DD2153">
      <w:pPr>
        <w:rPr>
          <w:rFonts w:ascii="Times New Roman" w:hAnsi="Times New Roman" w:cs="Times New Roman"/>
          <w:sz w:val="28"/>
          <w:szCs w:val="28"/>
        </w:rPr>
      </w:pPr>
    </w:p>
    <w:p w:rsidR="00DD2153" w:rsidRDefault="00B31A4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4D84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="00DD2153"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</w:t>
      </w:r>
      <w:r w:rsidR="00DD2153" w:rsidRPr="00CE304F">
        <w:rPr>
          <w:rFonts w:ascii="Times New Roman" w:hAnsi="Times New Roman" w:cs="Times New Roman"/>
          <w:sz w:val="28"/>
          <w:szCs w:val="28"/>
        </w:rPr>
        <w:t>е</w:t>
      </w:r>
      <w:r w:rsidR="00DD2153" w:rsidRPr="00CE304F">
        <w:rPr>
          <w:rFonts w:ascii="Times New Roman" w:hAnsi="Times New Roman" w:cs="Times New Roman"/>
          <w:sz w:val="28"/>
          <w:szCs w:val="28"/>
        </w:rPr>
        <w:t>рации, руководствуясь Федеральным законом от 06.10.2003 №131-ФЗ «Об общих принципах организации местного самоуправления в Российской Ф</w:t>
      </w:r>
      <w:r w:rsidR="00DD2153" w:rsidRPr="00CE304F">
        <w:rPr>
          <w:rFonts w:ascii="Times New Roman" w:hAnsi="Times New Roman" w:cs="Times New Roman"/>
          <w:sz w:val="28"/>
          <w:szCs w:val="28"/>
        </w:rPr>
        <w:t>е</w:t>
      </w:r>
      <w:r w:rsidR="00DD2153" w:rsidRPr="00CE304F">
        <w:rPr>
          <w:rFonts w:ascii="Times New Roman" w:hAnsi="Times New Roman" w:cs="Times New Roman"/>
          <w:sz w:val="28"/>
          <w:szCs w:val="28"/>
        </w:rPr>
        <w:t>дерации», Уставом муниципального образования Смоленский район Алта</w:t>
      </w:r>
      <w:r w:rsidR="00DD2153" w:rsidRPr="00CE304F">
        <w:rPr>
          <w:rFonts w:ascii="Times New Roman" w:hAnsi="Times New Roman" w:cs="Times New Roman"/>
          <w:sz w:val="28"/>
          <w:szCs w:val="28"/>
        </w:rPr>
        <w:t>й</w:t>
      </w:r>
      <w:r w:rsidR="00DD2153" w:rsidRPr="00CE304F"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="008278EF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</w:t>
      </w:r>
      <w:r w:rsidR="008278EF">
        <w:rPr>
          <w:rFonts w:ascii="Times New Roman" w:hAnsi="Times New Roman" w:cs="Times New Roman"/>
          <w:sz w:val="28"/>
          <w:szCs w:val="28"/>
        </w:rPr>
        <w:t>у</w:t>
      </w:r>
      <w:r w:rsidR="008278EF">
        <w:rPr>
          <w:rFonts w:ascii="Times New Roman" w:hAnsi="Times New Roman" w:cs="Times New Roman"/>
          <w:sz w:val="28"/>
          <w:szCs w:val="28"/>
        </w:rPr>
        <w:t>ниципальных программ муниципального образования Смоленского района Алтайского края, утвержденного Постановлением Администрации Смоле</w:t>
      </w:r>
      <w:r w:rsidR="008278EF">
        <w:rPr>
          <w:rFonts w:ascii="Times New Roman" w:hAnsi="Times New Roman" w:cs="Times New Roman"/>
          <w:sz w:val="28"/>
          <w:szCs w:val="28"/>
        </w:rPr>
        <w:t>н</w:t>
      </w:r>
      <w:r w:rsidR="008278EF">
        <w:rPr>
          <w:rFonts w:ascii="Times New Roman" w:hAnsi="Times New Roman" w:cs="Times New Roman"/>
          <w:sz w:val="28"/>
          <w:szCs w:val="28"/>
        </w:rPr>
        <w:t>ского района Алтайского края № 1119 от 16.12.2022 года</w:t>
      </w:r>
      <w:r w:rsidR="00065E4A">
        <w:rPr>
          <w:rFonts w:ascii="Times New Roman" w:hAnsi="Times New Roman" w:cs="Times New Roman"/>
          <w:sz w:val="28"/>
          <w:szCs w:val="28"/>
        </w:rPr>
        <w:t xml:space="preserve">, </w:t>
      </w:r>
      <w:r w:rsidR="006B13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13FF">
        <w:rPr>
          <w:rFonts w:ascii="Times New Roman" w:hAnsi="Times New Roman" w:cs="Times New Roman"/>
          <w:sz w:val="28"/>
          <w:szCs w:val="28"/>
        </w:rPr>
        <w:t>А</w:t>
      </w:r>
      <w:r w:rsidR="00DD2153">
        <w:rPr>
          <w:rFonts w:ascii="Times New Roman" w:hAnsi="Times New Roman" w:cs="Times New Roman"/>
          <w:sz w:val="28"/>
          <w:szCs w:val="28"/>
        </w:rPr>
        <w:t>дминистрация Смоленского района Алтайского</w:t>
      </w:r>
      <w:proofErr w:type="gramEnd"/>
      <w:r w:rsidR="00DD2153">
        <w:rPr>
          <w:rFonts w:ascii="Times New Roman" w:hAnsi="Times New Roman" w:cs="Times New Roman"/>
          <w:sz w:val="28"/>
          <w:szCs w:val="28"/>
        </w:rPr>
        <w:t xml:space="preserve"> края ПОСТАНОВЛЯЕТ:</w:t>
      </w:r>
    </w:p>
    <w:p w:rsidR="00DD2153" w:rsidRPr="00CE304F" w:rsidRDefault="00DD2153" w:rsidP="00DD215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3C16">
        <w:rPr>
          <w:rFonts w:ascii="Times New Roman" w:hAnsi="Times New Roman" w:cs="Times New Roman"/>
          <w:sz w:val="28"/>
          <w:szCs w:val="28"/>
        </w:rPr>
        <w:t>муниципальную</w:t>
      </w:r>
      <w:r w:rsidR="00A03C16" w:rsidRPr="00CE304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03C16">
        <w:rPr>
          <w:rFonts w:ascii="Times New Roman" w:hAnsi="Times New Roman" w:cs="Times New Roman"/>
          <w:sz w:val="28"/>
          <w:szCs w:val="28"/>
        </w:rPr>
        <w:t>у</w:t>
      </w:r>
      <w:r w:rsidR="00A03C16" w:rsidRPr="00CE304F">
        <w:rPr>
          <w:rFonts w:ascii="Times New Roman" w:hAnsi="Times New Roman" w:cs="Times New Roman"/>
          <w:sz w:val="28"/>
          <w:szCs w:val="28"/>
        </w:rPr>
        <w:t xml:space="preserve"> «</w:t>
      </w:r>
      <w:r w:rsidR="00A03C16">
        <w:rPr>
          <w:rFonts w:ascii="Times New Roman" w:hAnsi="Times New Roman" w:cs="Times New Roman"/>
          <w:sz w:val="28"/>
          <w:szCs w:val="28"/>
        </w:rPr>
        <w:t>Развитие сельского хозя</w:t>
      </w:r>
      <w:r w:rsidR="00A03C16">
        <w:rPr>
          <w:rFonts w:ascii="Times New Roman" w:hAnsi="Times New Roman" w:cs="Times New Roman"/>
          <w:sz w:val="28"/>
          <w:szCs w:val="28"/>
        </w:rPr>
        <w:t>й</w:t>
      </w:r>
      <w:r w:rsidR="00A03C16">
        <w:rPr>
          <w:rFonts w:ascii="Times New Roman" w:hAnsi="Times New Roman" w:cs="Times New Roman"/>
          <w:sz w:val="28"/>
          <w:szCs w:val="28"/>
        </w:rPr>
        <w:t xml:space="preserve">ства  Смоленского района», утвержденную </w:t>
      </w:r>
      <w:r w:rsidRPr="00CE304F">
        <w:rPr>
          <w:rFonts w:ascii="Times New Roman" w:hAnsi="Times New Roman" w:cs="Times New Roman"/>
          <w:sz w:val="28"/>
          <w:szCs w:val="28"/>
        </w:rPr>
        <w:t>постановление</w:t>
      </w:r>
      <w:r w:rsidR="00A03C16">
        <w:rPr>
          <w:rFonts w:ascii="Times New Roman" w:hAnsi="Times New Roman" w:cs="Times New Roman"/>
          <w:sz w:val="28"/>
          <w:szCs w:val="28"/>
        </w:rPr>
        <w:t>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от </w:t>
      </w:r>
      <w:r w:rsidR="00B81665">
        <w:rPr>
          <w:rFonts w:ascii="Times New Roman" w:hAnsi="Times New Roman" w:cs="Times New Roman"/>
          <w:sz w:val="28"/>
          <w:szCs w:val="28"/>
        </w:rPr>
        <w:t>01.10</w:t>
      </w:r>
      <w:r w:rsidR="006B13FF" w:rsidRPr="006B13FF">
        <w:rPr>
          <w:rFonts w:ascii="Times New Roman" w:hAnsi="Times New Roman" w:cs="Times New Roman"/>
          <w:sz w:val="28"/>
          <w:szCs w:val="28"/>
        </w:rPr>
        <w:t>.2020  №7</w:t>
      </w:r>
      <w:r w:rsidR="00B81665">
        <w:rPr>
          <w:rFonts w:ascii="Times New Roman" w:hAnsi="Times New Roman" w:cs="Times New Roman"/>
          <w:sz w:val="28"/>
          <w:szCs w:val="28"/>
        </w:rPr>
        <w:t>62</w:t>
      </w:r>
      <w:r w:rsidRPr="00CE304F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Pr="00CE304F">
        <w:rPr>
          <w:rFonts w:ascii="Times New Roman" w:hAnsi="Times New Roman" w:cs="Times New Roman"/>
          <w:sz w:val="28"/>
          <w:szCs w:val="28"/>
        </w:rPr>
        <w:t>е</w:t>
      </w:r>
      <w:r w:rsidRPr="00CE304F">
        <w:rPr>
          <w:rFonts w:ascii="Times New Roman" w:hAnsi="Times New Roman" w:cs="Times New Roman"/>
          <w:sz w:val="28"/>
          <w:szCs w:val="28"/>
        </w:rPr>
        <w:t>нения:</w:t>
      </w:r>
    </w:p>
    <w:p w:rsidR="00DD2153" w:rsidRPr="002B278A" w:rsidRDefault="00DD215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FD4">
        <w:rPr>
          <w:rFonts w:ascii="Times New Roman" w:hAnsi="Times New Roman" w:cs="Times New Roman"/>
          <w:sz w:val="28"/>
          <w:szCs w:val="28"/>
        </w:rPr>
        <w:t xml:space="preserve">таблицу 3 </w:t>
      </w:r>
      <w:r w:rsidRPr="002048B1">
        <w:rPr>
          <w:rFonts w:ascii="Times New Roman" w:hAnsi="Times New Roman" w:cs="Times New Roman"/>
          <w:sz w:val="28"/>
          <w:szCs w:val="28"/>
        </w:rPr>
        <w:t>«Перечень мероприятий</w:t>
      </w:r>
      <w:r w:rsidR="000D5FD4" w:rsidRPr="000D5FD4">
        <w:rPr>
          <w:rFonts w:ascii="Times New Roman" w:hAnsi="Times New Roman" w:cs="Times New Roman"/>
          <w:sz w:val="28"/>
          <w:szCs w:val="28"/>
        </w:rPr>
        <w:t xml:space="preserve"> </w:t>
      </w:r>
      <w:r w:rsidR="000D5FD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E30E1">
        <w:rPr>
          <w:rFonts w:ascii="Times New Roman" w:hAnsi="Times New Roman" w:cs="Times New Roman"/>
          <w:sz w:val="28"/>
          <w:szCs w:val="28"/>
        </w:rPr>
        <w:t>»</w:t>
      </w:r>
      <w:r w:rsidRPr="002048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ложить </w:t>
      </w:r>
      <w:r w:rsidRPr="002B278A">
        <w:rPr>
          <w:rFonts w:ascii="Times New Roman" w:hAnsi="Times New Roman" w:cs="Times New Roman"/>
          <w:sz w:val="28"/>
          <w:szCs w:val="28"/>
        </w:rPr>
        <w:t xml:space="preserve">в </w:t>
      </w:r>
      <w:r w:rsidR="008278EF">
        <w:rPr>
          <w:rFonts w:ascii="Times New Roman" w:hAnsi="Times New Roman" w:cs="Times New Roman"/>
          <w:sz w:val="28"/>
          <w:szCs w:val="28"/>
        </w:rPr>
        <w:t>редакции согласно приложению 3 к настоящему постановлению</w:t>
      </w:r>
      <w:r w:rsidR="00A03C16">
        <w:rPr>
          <w:rFonts w:ascii="Times New Roman" w:hAnsi="Times New Roman" w:cs="Times New Roman"/>
          <w:sz w:val="28"/>
          <w:szCs w:val="28"/>
        </w:rPr>
        <w:t>.</w:t>
      </w:r>
      <w:r w:rsidR="0082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53" w:rsidRPr="00E84B20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D2153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 постановления</w:t>
      </w:r>
      <w:r w:rsidR="00B81665">
        <w:rPr>
          <w:rFonts w:ascii="Times New Roman" w:hAnsi="Times New Roman" w:cs="Times New Roman"/>
          <w:sz w:val="28"/>
          <w:szCs w:val="28"/>
        </w:rPr>
        <w:t xml:space="preserve"> </w:t>
      </w:r>
      <w:r w:rsidR="00DC088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81665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района С.В.</w:t>
      </w:r>
      <w:r w:rsidR="0049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65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  <w:r w:rsidR="00B81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153" w:rsidRDefault="00DD2153" w:rsidP="00DD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16" w:rsidRDefault="00A03C16" w:rsidP="00DD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16" w:rsidRDefault="00A03C16" w:rsidP="00DD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C1" w:rsidRDefault="00A86CC1" w:rsidP="00DD2153">
      <w:pPr>
        <w:jc w:val="center"/>
        <w:rPr>
          <w:rFonts w:ascii="Times New Roman" w:hAnsi="Times New Roman" w:cs="Times New Roman"/>
          <w:sz w:val="28"/>
          <w:szCs w:val="28"/>
        </w:rPr>
        <w:sectPr w:rsidR="00A86CC1" w:rsidSect="00B81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CC1" w:rsidRPr="00A86CC1" w:rsidRDefault="00A86CC1" w:rsidP="00A86CC1">
      <w:pPr>
        <w:jc w:val="right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86CC1" w:rsidRPr="00A86CC1" w:rsidRDefault="00A86CC1" w:rsidP="00A86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A86CC1" w:rsidRPr="00A86CC1" w:rsidRDefault="00A86CC1" w:rsidP="00A86C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4038"/>
        <w:gridCol w:w="844"/>
        <w:gridCol w:w="1794"/>
        <w:gridCol w:w="1134"/>
        <w:gridCol w:w="1134"/>
        <w:gridCol w:w="1276"/>
        <w:gridCol w:w="1417"/>
        <w:gridCol w:w="2449"/>
      </w:tblGrid>
      <w:tr w:rsidR="00A86CC1" w:rsidRPr="00A86CC1" w:rsidTr="003E4D84">
        <w:trPr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10" w:type="dxa"/>
            <w:gridSpan w:val="5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             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1" w:rsidRPr="00A86CC1" w:rsidTr="003E4D84">
        <w:trPr>
          <w:jc w:val="center"/>
        </w:trPr>
        <w:tc>
          <w:tcPr>
            <w:tcW w:w="520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Цель 1.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финансовой у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тойчивости сельскохозяйс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венных товаропроизводителей и повышение эффективности использования ресурсного п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тенциала.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но 4 квартал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Всего тыс. руб.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Задачи 1.1.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ства продукции растениеводс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ва и животноводства на основе повышения урожайности 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новных видов сельскохозяйс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венных культур и повышения продуктивности  сельскохозя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ственных животных и увелич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ния их поголовья. 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но 4 квартал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1.1.1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Проведение переподготовки кадров по повышению квал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фикации. 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но 4 квартал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270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1.1.2.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ков посева культур, соблюд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ние севооборота, за использ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ванием районированных сортов семян.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86CC1" w:rsidRPr="00A86CC1" w:rsidTr="003E4D84">
        <w:trPr>
          <w:trHeight w:val="37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trHeight w:val="31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34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30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trHeight w:val="25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282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1.1.3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 в подборе и применении средств защиты растений. Ежегодно принимать участие в «Дне 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бирского поля»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86CC1" w:rsidRPr="00A86CC1" w:rsidTr="003E4D84">
        <w:trPr>
          <w:trHeight w:val="39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trHeight w:val="33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34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28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trHeight w:val="22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255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1.1.4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селекционной р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ботой, улучшением породных качеств. Воспроизводство ст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да, пополнение более высок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продуктивным племенным ск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том. Введение новейших мет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proofErr w:type="spellStart"/>
            <w:proofErr w:type="gram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селекционно</w:t>
            </w:r>
            <w:proofErr w:type="spell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– племенной</w:t>
            </w:r>
            <w:proofErr w:type="gram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86CC1" w:rsidRPr="00A86CC1" w:rsidTr="003E4D84">
        <w:trPr>
          <w:trHeight w:val="42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trHeight w:val="34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36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57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trHeight w:val="91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357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1.1.5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плана зимовки скота, программы корма, программы развитие животноводства и их посл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дующее сопровождение.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86CC1" w:rsidRPr="00A86CC1" w:rsidTr="003E4D84">
        <w:trPr>
          <w:trHeight w:val="34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trHeight w:val="30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31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31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trHeight w:val="28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630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Задача 1.2.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Сохранение, восстановление и повышение плодородия почв на основе повышения эффе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тивности использования мин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ральных и органических удо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рений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86CC1" w:rsidRPr="00A86CC1" w:rsidTr="003E4D84">
        <w:trPr>
          <w:trHeight w:val="43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trHeight w:val="42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46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51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trHeight w:val="39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375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1.2.1.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proofErr w:type="spell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сельхозтов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ропроизводителям</w:t>
            </w:r>
            <w:proofErr w:type="spell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 в формир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вании пакетов документов на получение субсидии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86CC1" w:rsidRPr="00A86CC1" w:rsidTr="003E4D84">
        <w:trPr>
          <w:trHeight w:val="24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trHeight w:val="33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42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536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Цель 2.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территорий, повышение зан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тости и уровня жизни сельск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го населения. Привлечение и закрепление специалистов на селе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но 4 квартал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1690"/>
          <w:jc w:val="center"/>
        </w:trPr>
        <w:tc>
          <w:tcPr>
            <w:tcW w:w="520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Задача 2.1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м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лых форм хозяйствования </w:t>
            </w:r>
          </w:p>
        </w:tc>
        <w:tc>
          <w:tcPr>
            <w:tcW w:w="84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но 4 квартал</w:t>
            </w:r>
          </w:p>
        </w:tc>
        <w:tc>
          <w:tcPr>
            <w:tcW w:w="179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1" w:rsidRPr="00A86CC1" w:rsidTr="003E4D84">
        <w:trPr>
          <w:jc w:val="center"/>
        </w:trPr>
        <w:tc>
          <w:tcPr>
            <w:tcW w:w="520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8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2.1.1.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консультационно-информационной поддержки начинающим фермерам</w:t>
            </w:r>
          </w:p>
        </w:tc>
        <w:tc>
          <w:tcPr>
            <w:tcW w:w="84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       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1" w:rsidRPr="00A86CC1" w:rsidTr="003E4D84">
        <w:trPr>
          <w:trHeight w:val="315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Задача 2.2.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труда </w:t>
            </w:r>
            <w:proofErr w:type="spell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хозработников</w:t>
            </w:r>
            <w:proofErr w:type="spell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</w:tr>
      <w:tr w:rsidR="00A86CC1" w:rsidRPr="00A86CC1" w:rsidTr="003E4D84">
        <w:trPr>
          <w:trHeight w:val="28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28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269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trHeight w:val="36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2.2.1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сем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наров, конференций, участие в выставках. Работа с выпускн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ками ВУЗов, колледжей, пр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влечение молодых специал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стов для работы в сельской м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стности на сельхозпредприятия и КФХ района.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но 4 квартал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6CC1" w:rsidRPr="00A86CC1" w:rsidRDefault="00845955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6CC1"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86CC1" w:rsidRPr="00A86CC1" w:rsidTr="003E4D84">
        <w:trPr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A86CC1" w:rsidRPr="00A86CC1" w:rsidTr="003E4D84">
        <w:trPr>
          <w:trHeight w:val="1691"/>
          <w:jc w:val="center"/>
        </w:trPr>
        <w:tc>
          <w:tcPr>
            <w:tcW w:w="520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8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2.2.2.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консультационной помощи при оформлении д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кументов по проекту «</w:t>
            </w:r>
            <w:proofErr w:type="spellStart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» и дальнейшее его 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провождение.</w:t>
            </w:r>
          </w:p>
        </w:tc>
        <w:tc>
          <w:tcPr>
            <w:tcW w:w="84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961" w:type="dxa"/>
            <w:gridSpan w:val="4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       Финансирование не требуется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Денежные средс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ва не планирую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</w:tr>
      <w:tr w:rsidR="00A86CC1" w:rsidRPr="00A86CC1" w:rsidTr="003E4D84">
        <w:trPr>
          <w:trHeight w:val="330"/>
          <w:jc w:val="center"/>
        </w:trPr>
        <w:tc>
          <w:tcPr>
            <w:tcW w:w="520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8" w:type="dxa"/>
            <w:vMerge w:val="restart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Мероприятие 2.2.3</w:t>
            </w:r>
          </w:p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Подведение итогов трудового соревнования хозяйствующих субъектов независимо от форм собственности, специалистов и работников по профессиям за достижение наивысших пок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зателей в Смоленском районе</w:t>
            </w:r>
          </w:p>
        </w:tc>
        <w:tc>
          <w:tcPr>
            <w:tcW w:w="84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794" w:type="dxa"/>
            <w:vMerge w:val="restart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сельхо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предприятия и КФХ ра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A86CC1" w:rsidRPr="00A86CC1" w:rsidRDefault="00845955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6CC1"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6CC1" w:rsidRPr="00A86CC1" w:rsidRDefault="00845955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6CC1"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86CC1" w:rsidRPr="00A86CC1" w:rsidRDefault="00845955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6CC1" w:rsidRPr="00A86CC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86CC1" w:rsidRPr="00A86CC1" w:rsidTr="003E4D84">
        <w:trPr>
          <w:trHeight w:val="255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86CC1" w:rsidRPr="00A86CC1" w:rsidTr="003E4D84">
        <w:trPr>
          <w:trHeight w:val="30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A86CC1" w:rsidRPr="00A86CC1" w:rsidTr="003E4D84">
        <w:trPr>
          <w:trHeight w:val="180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86CC1" w:rsidRPr="00A86CC1" w:rsidTr="003E4D84">
        <w:trPr>
          <w:trHeight w:val="778"/>
          <w:jc w:val="center"/>
        </w:trPr>
        <w:tc>
          <w:tcPr>
            <w:tcW w:w="520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C1" w:rsidRPr="00A86CC1" w:rsidRDefault="00A86CC1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A86CC1" w:rsidRPr="00A86CC1" w:rsidRDefault="00845955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6CC1"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6CC1" w:rsidRPr="00A86CC1" w:rsidRDefault="00845955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6CC1" w:rsidRPr="00A86C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86CC1" w:rsidRPr="00A86CC1" w:rsidRDefault="00845955" w:rsidP="003E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6CC1" w:rsidRPr="00A86CC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449" w:type="dxa"/>
          </w:tcPr>
          <w:p w:rsidR="00A86CC1" w:rsidRPr="00A86CC1" w:rsidRDefault="00A86CC1" w:rsidP="003E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C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A86CC1" w:rsidRPr="00A86CC1" w:rsidRDefault="00A86CC1" w:rsidP="00A86CC1">
      <w:pPr>
        <w:tabs>
          <w:tab w:val="left" w:pos="68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6CC1" w:rsidRPr="00A86CC1" w:rsidRDefault="00A86CC1" w:rsidP="00A86CC1">
      <w:pPr>
        <w:tabs>
          <w:tab w:val="left" w:pos="68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6CC1" w:rsidRPr="00A86CC1" w:rsidRDefault="00A86CC1" w:rsidP="00A86CC1">
      <w:pPr>
        <w:tabs>
          <w:tab w:val="left" w:pos="682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A86CC1" w:rsidRPr="00A86CC1" w:rsidSect="009A0201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84" w:rsidRDefault="003E4D84" w:rsidP="00A86CC1">
      <w:r>
        <w:separator/>
      </w:r>
    </w:p>
  </w:endnote>
  <w:endnote w:type="continuationSeparator" w:id="1">
    <w:p w:rsidR="003E4D84" w:rsidRDefault="003E4D84" w:rsidP="00A8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84" w:rsidRDefault="003E4D84" w:rsidP="00A86CC1">
      <w:r>
        <w:separator/>
      </w:r>
    </w:p>
  </w:footnote>
  <w:footnote w:type="continuationSeparator" w:id="1">
    <w:p w:rsidR="003E4D84" w:rsidRDefault="003E4D84" w:rsidP="00A8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153"/>
    <w:rsid w:val="00065E4A"/>
    <w:rsid w:val="000D5FD4"/>
    <w:rsid w:val="000F6DEB"/>
    <w:rsid w:val="0010129E"/>
    <w:rsid w:val="00115B62"/>
    <w:rsid w:val="0014357C"/>
    <w:rsid w:val="00162542"/>
    <w:rsid w:val="001F7080"/>
    <w:rsid w:val="00231126"/>
    <w:rsid w:val="002479E1"/>
    <w:rsid w:val="002E5A85"/>
    <w:rsid w:val="002F00D4"/>
    <w:rsid w:val="003C22A4"/>
    <w:rsid w:val="003E4D84"/>
    <w:rsid w:val="003E6A57"/>
    <w:rsid w:val="004277B0"/>
    <w:rsid w:val="004652D4"/>
    <w:rsid w:val="00477FD3"/>
    <w:rsid w:val="00493EB9"/>
    <w:rsid w:val="004C66C4"/>
    <w:rsid w:val="00512C07"/>
    <w:rsid w:val="005532A5"/>
    <w:rsid w:val="006408ED"/>
    <w:rsid w:val="00653B97"/>
    <w:rsid w:val="006B13FF"/>
    <w:rsid w:val="006D7104"/>
    <w:rsid w:val="00706433"/>
    <w:rsid w:val="007518AB"/>
    <w:rsid w:val="008278EF"/>
    <w:rsid w:val="00845955"/>
    <w:rsid w:val="008D237B"/>
    <w:rsid w:val="0091556D"/>
    <w:rsid w:val="00916A7B"/>
    <w:rsid w:val="00931945"/>
    <w:rsid w:val="009A0201"/>
    <w:rsid w:val="009E14BD"/>
    <w:rsid w:val="00A03C16"/>
    <w:rsid w:val="00A86CC1"/>
    <w:rsid w:val="00AB097A"/>
    <w:rsid w:val="00B166BA"/>
    <w:rsid w:val="00B31A43"/>
    <w:rsid w:val="00B81665"/>
    <w:rsid w:val="00CF5E18"/>
    <w:rsid w:val="00DB7446"/>
    <w:rsid w:val="00DC088A"/>
    <w:rsid w:val="00DD2153"/>
    <w:rsid w:val="00DE30E1"/>
    <w:rsid w:val="00E662A4"/>
    <w:rsid w:val="00F7640C"/>
    <w:rsid w:val="00FB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6C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CC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6C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6CC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rsid w:val="00A86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8</cp:revision>
  <cp:lastPrinted>2023-11-13T07:46:00Z</cp:lastPrinted>
  <dcterms:created xsi:type="dcterms:W3CDTF">2023-11-13T04:58:00Z</dcterms:created>
  <dcterms:modified xsi:type="dcterms:W3CDTF">2023-11-27T04:48:00Z</dcterms:modified>
</cp:coreProperties>
</file>