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8D5DCA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10.02.2023</w:t>
      </w:r>
      <w:r w:rsidR="008D54B4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8D54B4">
        <w:rPr>
          <w:rFonts w:ascii="Times New Roman" w:hAnsi="Times New Roman" w:cs="Times New Roman"/>
          <w:sz w:val="28"/>
          <w:szCs w:val="28"/>
        </w:rPr>
        <w:t xml:space="preserve"> 95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81"/>
        <w:gridCol w:w="5372"/>
      </w:tblGrid>
      <w:tr w:rsidR="00B63F89" w:rsidRPr="00B63F89" w:rsidTr="00573602">
        <w:tc>
          <w:tcPr>
            <w:tcW w:w="4644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эффек</w:t>
            </w:r>
            <w:r w:rsidR="00D45B4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про</w:t>
            </w:r>
            <w:r w:rsidR="00D45B4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1B5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5B4A" w:rsidRPr="00D45B4A">
              <w:rPr>
                <w:rFonts w:ascii="Times New Roman" w:hAnsi="Times New Roman" w:cs="Times New Roman"/>
                <w:sz w:val="28"/>
                <w:szCs w:val="28"/>
              </w:rPr>
              <w:t>Информатизация орга</w:t>
            </w:r>
            <w:r w:rsidR="00D45B4A">
              <w:rPr>
                <w:rFonts w:ascii="Times New Roman" w:hAnsi="Times New Roman" w:cs="Times New Roman"/>
                <w:sz w:val="28"/>
                <w:szCs w:val="28"/>
              </w:rPr>
              <w:t xml:space="preserve">нов местного </w:t>
            </w:r>
            <w:r w:rsidR="00D45B4A" w:rsidRPr="00D45B4A">
              <w:rPr>
                <w:rFonts w:ascii="Times New Roman" w:hAnsi="Times New Roman" w:cs="Times New Roman"/>
                <w:sz w:val="28"/>
                <w:szCs w:val="28"/>
              </w:rPr>
              <w:t>самоуправления Смолен</w:t>
            </w:r>
            <w:r w:rsidR="00D45B4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45B4A" w:rsidRPr="00D45B4A">
              <w:rPr>
                <w:rFonts w:ascii="Times New Roman" w:hAnsi="Times New Roman" w:cs="Times New Roman"/>
                <w:sz w:val="28"/>
                <w:szCs w:val="28"/>
              </w:rPr>
              <w:t>ского района» на 2018–2022 годы</w:t>
            </w: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2022 год о ходе реализации и оценке эффективности муниципальной программы «</w:t>
      </w:r>
      <w:r w:rsidR="00D45B4A" w:rsidRPr="00580D99">
        <w:rPr>
          <w:rFonts w:ascii="Times New Roman" w:hAnsi="Times New Roman" w:cs="Times New Roman"/>
          <w:sz w:val="28"/>
          <w:szCs w:val="28"/>
        </w:rPr>
        <w:t>Информатизация органов местного самоуправления Смоленского района» на 2018–2022 годы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B63F89" w:rsidRPr="00B63F89" w:rsidRDefault="00B63F89" w:rsidP="00D45B4A">
      <w:pPr>
        <w:spacing w:after="0" w:line="240" w:lineRule="auto"/>
        <w:ind w:right="-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8D5DCA">
        <w:rPr>
          <w:rFonts w:ascii="Times New Roman" w:hAnsi="Times New Roman" w:cs="Times New Roman"/>
          <w:sz w:val="28"/>
          <w:szCs w:val="28"/>
        </w:rPr>
        <w:t>10.02.2023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8D54B4">
        <w:rPr>
          <w:rFonts w:ascii="Times New Roman" w:hAnsi="Times New Roman" w:cs="Times New Roman"/>
          <w:sz w:val="28"/>
          <w:szCs w:val="28"/>
        </w:rPr>
        <w:t xml:space="preserve"> 65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программы «</w:t>
      </w:r>
      <w:r w:rsidR="00580D99" w:rsidRPr="00580D99">
        <w:rPr>
          <w:rFonts w:ascii="Times New Roman" w:hAnsi="Times New Roman" w:cs="Times New Roman"/>
          <w:sz w:val="28"/>
          <w:szCs w:val="28"/>
        </w:rPr>
        <w:t>Информатизация органов местного самоуправления Смоленского района» на 2018–2022 годы</w:t>
      </w:r>
      <w:r w:rsidRPr="005A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2022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80D99">
        <w:rPr>
          <w:rFonts w:ascii="Times New Roman" w:hAnsi="Times New Roman" w:cs="Times New Roman"/>
          <w:bCs/>
          <w:color w:val="000000"/>
          <w:sz w:val="28"/>
          <w:szCs w:val="28"/>
        </w:rPr>
        <w:t>Информатизация органов местного са</w:t>
      </w:r>
      <w:r w:rsidR="00580D99" w:rsidRPr="00580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моуправления Смоленского </w:t>
      </w:r>
      <w:r w:rsidR="00580D99">
        <w:rPr>
          <w:rFonts w:ascii="Times New Roman" w:hAnsi="Times New Roman" w:cs="Times New Roman"/>
          <w:bCs/>
          <w:color w:val="000000"/>
          <w:sz w:val="28"/>
          <w:szCs w:val="28"/>
        </w:rPr>
        <w:t>рай</w:t>
      </w:r>
      <w:r w:rsidR="00580D99" w:rsidRPr="00580D99">
        <w:rPr>
          <w:rFonts w:ascii="Times New Roman" w:hAnsi="Times New Roman" w:cs="Times New Roman"/>
          <w:bCs/>
          <w:color w:val="000000"/>
          <w:sz w:val="28"/>
          <w:szCs w:val="28"/>
        </w:rPr>
        <w:t>она»на 2018–2022 годы</w:t>
      </w:r>
      <w:r w:rsidRPr="005A7B9A">
        <w:rPr>
          <w:rFonts w:ascii="Times New Roman" w:hAnsi="Times New Roman" w:cs="Times New Roman"/>
          <w:sz w:val="28"/>
          <w:szCs w:val="28"/>
        </w:rPr>
        <w:t>»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района от </w:t>
      </w:r>
      <w:r w:rsidR="00580D99" w:rsidRPr="00580D99">
        <w:rPr>
          <w:rFonts w:ascii="Times New Roman" w:hAnsi="Times New Roman" w:cs="Times New Roman"/>
          <w:sz w:val="28"/>
          <w:szCs w:val="28"/>
        </w:rPr>
        <w:t>18.06.2018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580D99" w:rsidRPr="00580D99">
        <w:rPr>
          <w:rFonts w:ascii="Times New Roman" w:hAnsi="Times New Roman" w:cs="Times New Roman"/>
          <w:sz w:val="28"/>
          <w:szCs w:val="28"/>
        </w:rPr>
        <w:t>597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FA5C18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FA5C18">
        <w:rPr>
          <w:sz w:val="28"/>
          <w:szCs w:val="28"/>
        </w:rPr>
        <w:t xml:space="preserve">Ответственный исполнитель программы: </w:t>
      </w:r>
      <w:r w:rsidR="00FA5C18">
        <w:rPr>
          <w:sz w:val="28"/>
          <w:szCs w:val="28"/>
        </w:rPr>
        <w:t>отдел</w:t>
      </w:r>
      <w:r w:rsidR="00FA5C18" w:rsidRPr="00FA5C18">
        <w:rPr>
          <w:sz w:val="28"/>
          <w:szCs w:val="28"/>
        </w:rPr>
        <w:t xml:space="preserve"> программного обеспечения и информатизацииАдминистрации Смоленского района</w:t>
      </w:r>
      <w:r w:rsidR="00FA5C18">
        <w:rPr>
          <w:sz w:val="28"/>
          <w:szCs w:val="28"/>
        </w:rPr>
        <w:t>.</w:t>
      </w:r>
    </w:p>
    <w:p w:rsidR="00226199" w:rsidRPr="00D45B4A" w:rsidRDefault="005A7B9A" w:rsidP="00FA5C18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FA5C18">
        <w:rPr>
          <w:sz w:val="28"/>
          <w:szCs w:val="28"/>
        </w:rPr>
        <w:t>Цель программы:</w:t>
      </w:r>
      <w:r w:rsidR="00226199" w:rsidRPr="00D45B4A">
        <w:rPr>
          <w:sz w:val="28"/>
          <w:szCs w:val="28"/>
        </w:rPr>
        <w:t>формирование современной информационно-технологической инфраструктуры органов местного самоуправления Смоленского района, обеспечение ее надежного функционирования.</w:t>
      </w:r>
    </w:p>
    <w:p w:rsidR="005A7B9A" w:rsidRPr="00FA5C18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FA5C18">
        <w:rPr>
          <w:sz w:val="28"/>
          <w:szCs w:val="28"/>
        </w:rPr>
        <w:t>Задача программы:</w:t>
      </w:r>
    </w:p>
    <w:p w:rsidR="00226199" w:rsidRPr="00D45B4A" w:rsidRDefault="00226199" w:rsidP="00226199">
      <w:pPr>
        <w:pStyle w:val="a3"/>
        <w:spacing w:after="0"/>
        <w:contextualSpacing/>
        <w:jc w:val="both"/>
        <w:rPr>
          <w:sz w:val="28"/>
          <w:szCs w:val="28"/>
        </w:rPr>
      </w:pPr>
      <w:r w:rsidRPr="00D45B4A">
        <w:rPr>
          <w:sz w:val="28"/>
          <w:szCs w:val="28"/>
        </w:rPr>
        <w:t>Программа предусматривает решение следующих задач:</w:t>
      </w:r>
    </w:p>
    <w:p w:rsidR="00226199" w:rsidRPr="00D45B4A" w:rsidRDefault="00226199" w:rsidP="00226199">
      <w:pPr>
        <w:pStyle w:val="a3"/>
        <w:spacing w:after="0"/>
        <w:contextualSpacing/>
        <w:jc w:val="both"/>
        <w:rPr>
          <w:sz w:val="28"/>
          <w:szCs w:val="28"/>
        </w:rPr>
      </w:pPr>
      <w:r w:rsidRPr="00D45B4A">
        <w:rPr>
          <w:sz w:val="28"/>
          <w:szCs w:val="28"/>
        </w:rPr>
        <w:t>- развитие единой системы межведомственного электронного взаимодействия в органах местного самоуправления;</w:t>
      </w:r>
    </w:p>
    <w:p w:rsidR="00226199" w:rsidRPr="00D45B4A" w:rsidRDefault="00226199" w:rsidP="00226199">
      <w:pPr>
        <w:pStyle w:val="a3"/>
        <w:spacing w:after="0"/>
        <w:contextualSpacing/>
        <w:jc w:val="both"/>
        <w:rPr>
          <w:sz w:val="28"/>
          <w:szCs w:val="28"/>
        </w:rPr>
      </w:pPr>
      <w:r w:rsidRPr="00D45B4A">
        <w:rPr>
          <w:sz w:val="28"/>
          <w:szCs w:val="28"/>
        </w:rPr>
        <w:t>- модернизация сети передачи данных, парка компьютерной и офисной техники органов местного самоуправления;</w:t>
      </w:r>
    </w:p>
    <w:p w:rsidR="00FA5C18" w:rsidRPr="00D45B4A" w:rsidRDefault="00226199" w:rsidP="001B5854">
      <w:pPr>
        <w:pStyle w:val="a3"/>
        <w:spacing w:after="0"/>
        <w:contextualSpacing/>
        <w:jc w:val="both"/>
        <w:rPr>
          <w:sz w:val="28"/>
          <w:szCs w:val="28"/>
        </w:rPr>
      </w:pPr>
      <w:r w:rsidRPr="00D45B4A">
        <w:rPr>
          <w:sz w:val="28"/>
          <w:szCs w:val="28"/>
        </w:rPr>
        <w:t>- совершенствование систем защиты информации и персональных данных.</w:t>
      </w:r>
    </w:p>
    <w:p w:rsidR="00B35BD1" w:rsidRPr="00D45B4A" w:rsidRDefault="000D494B" w:rsidP="001B5854">
      <w:pPr>
        <w:pStyle w:val="a3"/>
        <w:ind w:firstLine="539"/>
        <w:contextualSpacing/>
        <w:jc w:val="both"/>
        <w:rPr>
          <w:sz w:val="28"/>
          <w:szCs w:val="28"/>
        </w:rPr>
      </w:pPr>
      <w:r w:rsidRPr="00D45B4A">
        <w:rPr>
          <w:sz w:val="28"/>
          <w:szCs w:val="28"/>
        </w:rPr>
        <w:t>В 2022</w:t>
      </w:r>
      <w:r w:rsidR="003B7019">
        <w:rPr>
          <w:sz w:val="28"/>
          <w:szCs w:val="28"/>
        </w:rPr>
        <w:t xml:space="preserve"> г. </w:t>
      </w:r>
      <w:r w:rsidRPr="00D45B4A">
        <w:rPr>
          <w:sz w:val="28"/>
          <w:szCs w:val="28"/>
        </w:rPr>
        <w:t>уда</w:t>
      </w:r>
      <w:r w:rsidR="00B35BD1" w:rsidRPr="00D45B4A">
        <w:rPr>
          <w:sz w:val="28"/>
          <w:szCs w:val="28"/>
        </w:rPr>
        <w:t xml:space="preserve">лось полностью выполнить мероприятие: </w:t>
      </w:r>
      <w:r w:rsidRPr="00D45B4A">
        <w:rPr>
          <w:sz w:val="28"/>
          <w:szCs w:val="28"/>
        </w:rPr>
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</w:r>
      <w:r w:rsidR="00FA5C18">
        <w:rPr>
          <w:sz w:val="28"/>
          <w:szCs w:val="28"/>
        </w:rPr>
        <w:t>.</w:t>
      </w:r>
    </w:p>
    <w:p w:rsidR="00B35BD1" w:rsidRPr="00D45B4A" w:rsidRDefault="00B35BD1" w:rsidP="001B5854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D45B4A">
        <w:rPr>
          <w:sz w:val="28"/>
          <w:szCs w:val="28"/>
        </w:rPr>
        <w:t>Мероприятие по приобретению программного обеспечения общего назначения: операционных систем, офи</w:t>
      </w:r>
      <w:r w:rsidR="000D494B" w:rsidRPr="00D45B4A">
        <w:rPr>
          <w:sz w:val="28"/>
          <w:szCs w:val="28"/>
        </w:rPr>
        <w:t>сных пакетов, антивирусного про</w:t>
      </w:r>
      <w:r w:rsidRPr="00D45B4A">
        <w:rPr>
          <w:sz w:val="28"/>
          <w:szCs w:val="28"/>
        </w:rPr>
        <w:t xml:space="preserve">граммного обеспечения было выполнено в соответствии с </w:t>
      </w:r>
      <w:r w:rsidR="000D494B" w:rsidRPr="00D45B4A">
        <w:rPr>
          <w:sz w:val="28"/>
          <w:szCs w:val="28"/>
        </w:rPr>
        <w:t xml:space="preserve">утвержденным </w:t>
      </w:r>
      <w:r w:rsidRPr="00D45B4A">
        <w:rPr>
          <w:sz w:val="28"/>
          <w:szCs w:val="28"/>
        </w:rPr>
        <w:t xml:space="preserve">планом по переходу органов исполнительной власти </w:t>
      </w:r>
      <w:r w:rsidR="000D494B" w:rsidRPr="00D45B4A">
        <w:rPr>
          <w:sz w:val="28"/>
          <w:szCs w:val="28"/>
        </w:rPr>
        <w:t>и местного самоуправления Алтай</w:t>
      </w:r>
      <w:r w:rsidRPr="00D45B4A">
        <w:rPr>
          <w:sz w:val="28"/>
          <w:szCs w:val="28"/>
        </w:rPr>
        <w:t>ского края на преимущественное и</w:t>
      </w:r>
      <w:r w:rsidR="000D494B" w:rsidRPr="00D45B4A">
        <w:rPr>
          <w:sz w:val="28"/>
          <w:szCs w:val="28"/>
        </w:rPr>
        <w:t>спользование отечественного программного обеспечения в 2022</w:t>
      </w:r>
      <w:r w:rsidRPr="00D45B4A">
        <w:rPr>
          <w:sz w:val="28"/>
          <w:szCs w:val="28"/>
        </w:rPr>
        <w:t xml:space="preserve"> году.</w:t>
      </w:r>
    </w:p>
    <w:p w:rsidR="002611CD" w:rsidRPr="00D45B4A" w:rsidRDefault="00B35BD1" w:rsidP="001B5854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D45B4A">
        <w:rPr>
          <w:sz w:val="28"/>
          <w:szCs w:val="28"/>
        </w:rPr>
        <w:t xml:space="preserve">Для выполнения </w:t>
      </w:r>
      <w:r w:rsidR="000D494B" w:rsidRPr="00D45B4A">
        <w:rPr>
          <w:sz w:val="28"/>
          <w:szCs w:val="28"/>
        </w:rPr>
        <w:t xml:space="preserve">указанных </w:t>
      </w:r>
      <w:r w:rsidRPr="00D45B4A">
        <w:rPr>
          <w:sz w:val="28"/>
          <w:szCs w:val="28"/>
        </w:rPr>
        <w:t xml:space="preserve">мероприятий </w:t>
      </w:r>
      <w:r w:rsidR="000D494B" w:rsidRPr="00D45B4A">
        <w:rPr>
          <w:sz w:val="28"/>
          <w:szCs w:val="28"/>
        </w:rPr>
        <w:t xml:space="preserve">в течение 2022 года было проведено </w:t>
      </w:r>
      <w:r w:rsidR="002611CD" w:rsidRPr="00D45B4A">
        <w:rPr>
          <w:sz w:val="28"/>
          <w:szCs w:val="28"/>
        </w:rPr>
        <w:t>три</w:t>
      </w:r>
      <w:r w:rsidRPr="00D45B4A">
        <w:rPr>
          <w:sz w:val="28"/>
          <w:szCs w:val="28"/>
        </w:rPr>
        <w:t xml:space="preserve"> аукциона:</w:t>
      </w:r>
    </w:p>
    <w:p w:rsidR="002611CD" w:rsidRPr="00D45B4A" w:rsidRDefault="002611CD" w:rsidP="001B5854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D45B4A">
        <w:rPr>
          <w:sz w:val="28"/>
          <w:szCs w:val="28"/>
        </w:rPr>
        <w:t>-поставка офисной техники (МФУ, принтеры</w:t>
      </w:r>
      <w:r w:rsidR="00F946C9" w:rsidRPr="00D45B4A">
        <w:rPr>
          <w:sz w:val="28"/>
          <w:szCs w:val="28"/>
        </w:rPr>
        <w:t>, мониторы</w:t>
      </w:r>
      <w:r w:rsidRPr="00D45B4A">
        <w:rPr>
          <w:sz w:val="28"/>
          <w:szCs w:val="28"/>
        </w:rPr>
        <w:t>);</w:t>
      </w:r>
    </w:p>
    <w:p w:rsidR="002611CD" w:rsidRPr="00D45B4A" w:rsidRDefault="002611CD" w:rsidP="001B5854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D45B4A">
        <w:rPr>
          <w:sz w:val="28"/>
          <w:szCs w:val="28"/>
        </w:rPr>
        <w:t>- поставка расходных материал</w:t>
      </w:r>
      <w:r w:rsidR="00B87D5B">
        <w:rPr>
          <w:sz w:val="28"/>
          <w:szCs w:val="28"/>
        </w:rPr>
        <w:t>ов для офисной техники;</w:t>
      </w:r>
    </w:p>
    <w:p w:rsidR="00B35BD1" w:rsidRPr="00D45B4A" w:rsidRDefault="002611CD" w:rsidP="001B5854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D45B4A">
        <w:rPr>
          <w:sz w:val="28"/>
          <w:szCs w:val="28"/>
        </w:rPr>
        <w:t>-</w:t>
      </w:r>
      <w:r w:rsidR="00994424" w:rsidRPr="00D45B4A">
        <w:rPr>
          <w:sz w:val="28"/>
          <w:szCs w:val="28"/>
        </w:rPr>
        <w:t>поставка про</w:t>
      </w:r>
      <w:r w:rsidR="00B35BD1" w:rsidRPr="00D45B4A">
        <w:rPr>
          <w:sz w:val="28"/>
          <w:szCs w:val="28"/>
        </w:rPr>
        <w:t>граммного средства антивирусной защиты.</w:t>
      </w:r>
      <w:bookmarkStart w:id="2" w:name="_GoBack"/>
      <w:bookmarkEnd w:id="2"/>
    </w:p>
    <w:p w:rsidR="005A7B9A" w:rsidRPr="005A7B9A" w:rsidRDefault="005A7B9A" w:rsidP="001B5854">
      <w:pPr>
        <w:pStyle w:val="ConsPlusTitle"/>
        <w:spacing w:before="120"/>
        <w:contextualSpacing/>
        <w:jc w:val="both"/>
        <w:rPr>
          <w:rFonts w:ascii="Times New Roman" w:hAnsi="Times New Roman" w:cs="Times New Roman"/>
          <w:b w:val="0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="00896A4B">
        <w:rPr>
          <w:rFonts w:ascii="Times New Roman" w:hAnsi="Times New Roman" w:cs="Times New Roman"/>
          <w:b w:val="0"/>
          <w:sz w:val="28"/>
          <w:szCs w:val="28"/>
        </w:rPr>
        <w:t>,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подготовлен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896A4B">
      <w:pPr>
        <w:pStyle w:val="2"/>
        <w:numPr>
          <w:ilvl w:val="1"/>
          <w:numId w:val="1"/>
        </w:numPr>
        <w:spacing w:before="240" w:after="240"/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>Оценка степени д</w:t>
      </w:r>
      <w:r w:rsidR="00896A4B">
        <w:rPr>
          <w:rFonts w:ascii="Times New Roman" w:hAnsi="Times New Roman"/>
          <w:b/>
          <w:sz w:val="28"/>
          <w:szCs w:val="28"/>
        </w:rPr>
        <w:t>остижения целей и решения задач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3331"/>
        <w:gridCol w:w="774"/>
        <w:gridCol w:w="966"/>
        <w:gridCol w:w="911"/>
        <w:gridCol w:w="946"/>
        <w:gridCol w:w="2571"/>
      </w:tblGrid>
      <w:tr w:rsidR="00346B4F" w:rsidRPr="005A7B9A" w:rsidTr="00346B4F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п./п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отклонения фактического от планового</w:t>
            </w:r>
          </w:p>
        </w:tc>
      </w:tr>
      <w:tr w:rsidR="00346B4F" w:rsidRPr="005A7B9A" w:rsidTr="00346B4F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52E42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2E42">
              <w:rPr>
                <w:rFonts w:ascii="Times New Roman" w:hAnsi="Times New Roman" w:cs="Times New Roman"/>
              </w:rPr>
              <w:t>Доля обеспечения структурных подразделений Администрации района и глав администраций сельских поселений компьютерами со сроком эксплуатации более 5 лет в общем объеме обеспечения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52E4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52E4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5310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5310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7E1FE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B4F" w:rsidRPr="005A7B9A" w:rsidTr="00346B4F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452E42" w:rsidRDefault="00452E42" w:rsidP="00553102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2E42">
              <w:rPr>
                <w:rFonts w:ascii="Times New Roman" w:hAnsi="Times New Roman" w:cs="Times New Roman"/>
              </w:rPr>
              <w:t>Доля рабочих мест, подключенных к единой системе межведомственного электронного взаимодействия от общего количества рабочих мест органов местного самоуправления Смоленского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52E4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52E4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C5AC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1549E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3B7019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6" w:rsidRPr="00A0578D" w:rsidRDefault="00FD5396" w:rsidP="00346B4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0578D">
              <w:rPr>
                <w:rFonts w:ascii="Times New Roman" w:hAnsi="Times New Roman" w:cs="Times New Roman"/>
              </w:rPr>
              <w:t>Всего рабоч</w:t>
            </w:r>
            <w:r w:rsidR="00A0578D">
              <w:rPr>
                <w:rFonts w:ascii="Times New Roman" w:hAnsi="Times New Roman" w:cs="Times New Roman"/>
              </w:rPr>
              <w:t>их мест ОМУ Смоленского района-49</w:t>
            </w:r>
          </w:p>
          <w:p w:rsidR="00FD5396" w:rsidRPr="00FD5396" w:rsidRDefault="00FD5396" w:rsidP="00346B4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578D">
              <w:rPr>
                <w:rFonts w:ascii="Times New Roman" w:hAnsi="Times New Roman" w:cs="Times New Roman"/>
              </w:rPr>
              <w:t>Из них подключено к единой системе межведомственного электронного взаимодействия</w:t>
            </w:r>
            <w:r w:rsidR="00A0578D">
              <w:rPr>
                <w:rFonts w:ascii="Times New Roman" w:hAnsi="Times New Roman" w:cs="Times New Roman"/>
              </w:rPr>
              <w:t>-21</w:t>
            </w:r>
          </w:p>
        </w:tc>
      </w:tr>
      <w:tr w:rsidR="00346B4F" w:rsidRPr="005A7B9A" w:rsidTr="00346B4F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D7B8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D7B84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7B84">
              <w:rPr>
                <w:rFonts w:ascii="Times New Roman" w:hAnsi="Times New Roman" w:cs="Times New Roman"/>
              </w:rPr>
              <w:t>Доля муниципальных услуг, оказываемых в электронном виде, в том числе приведенных к типовым регламентам, в общем количестве муниципальных услуг структурных подразделений Администрации района и других органов местного самоуправления Смоленского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D7B84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D7B8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45B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45B4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7E1FE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B4F" w:rsidRPr="005A7B9A" w:rsidTr="00346B4F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D7B8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D7B84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7B84">
              <w:rPr>
                <w:rFonts w:ascii="Times New Roman" w:hAnsi="Times New Roman" w:cs="Times New Roman"/>
              </w:rPr>
              <w:t>Доля обращений по услугам, переведенным в электронный вид, от общего числа обращений за муниципальными услугами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D7B84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D7B8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1549E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7019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8671F3" w:rsidP="008671F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Показатель не выполняется по причине отсутствия электронных обращений </w:t>
            </w:r>
            <w:r w:rsidRPr="008671F3">
              <w:rPr>
                <w:rFonts w:ascii="Times New Roman" w:hAnsi="Times New Roman" w:cs="Times New Roman"/>
                <w:color w:val="000000"/>
              </w:rPr>
              <w:t>за муниципальными услугами</w:t>
            </w:r>
          </w:p>
        </w:tc>
      </w:tr>
      <w:tr w:rsidR="00346B4F" w:rsidRPr="005A7B9A" w:rsidTr="00346B4F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CD7B84" w:rsidRDefault="00CD7B84" w:rsidP="00CD7B8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Модернизация официального сайта (портала) органов местного самоуправления Смоленского района Алтайского края для реализации унифицированной электронной формы обращения граждан и организаций в органы местного самоуправления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4D29A3" w:rsidRDefault="00CD7B84" w:rsidP="00CD7B8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4D29A3" w:rsidRDefault="00CD7B84" w:rsidP="00CD7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8671F3" w:rsidP="00CD7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8671F3" w:rsidP="00CD7B8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8671F3" w:rsidP="00CD7B8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остался без выполнения из-за возникшей в течении 2022 года необходимости закрытия официального сайта</w:t>
            </w:r>
          </w:p>
        </w:tc>
      </w:tr>
      <w:tr w:rsidR="00346B4F" w:rsidRPr="005A7B9A" w:rsidTr="00346B4F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7E1FEB" w:rsidP="00CD7B8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274,6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B4F" w:rsidRPr="005A7B9A" w:rsidTr="00346B4F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7E1FEB" w:rsidP="00CD7B8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4" w:rsidRPr="005A7B9A" w:rsidRDefault="00CD7B84" w:rsidP="00CD7B8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1549EE">
        <w:t>5</w:t>
      </w:r>
      <w:r w:rsidR="001374F9">
        <w:t>4,9</w:t>
      </w:r>
      <w:r w:rsidRPr="005A7B9A">
        <w:t>%</w:t>
      </w:r>
    </w:p>
    <w:p w:rsidR="005A7B9A" w:rsidRPr="005A7B9A" w:rsidRDefault="005A7B9A" w:rsidP="00C641F3">
      <w:pPr>
        <w:spacing w:before="24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AC66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AC66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AC66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AC66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AC66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AC66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CD7B8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pct"/>
          </w:tcPr>
          <w:p w:rsidR="005A7B9A" w:rsidRPr="005A7B9A" w:rsidRDefault="00CD7B8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0" w:type="pct"/>
          </w:tcPr>
          <w:p w:rsidR="005A7B9A" w:rsidRPr="005A7B9A" w:rsidRDefault="00364A7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AC66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AC66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AC66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1F3" w:rsidRPr="005A7B9A" w:rsidTr="00FE03A1">
        <w:tc>
          <w:tcPr>
            <w:tcW w:w="1510" w:type="pct"/>
          </w:tcPr>
          <w:p w:rsidR="00C641F3" w:rsidRPr="005A7B9A" w:rsidRDefault="00C641F3" w:rsidP="00C641F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C641F3" w:rsidRPr="005A7B9A" w:rsidRDefault="00C641F3" w:rsidP="00C641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pct"/>
          </w:tcPr>
          <w:p w:rsidR="00C641F3" w:rsidRPr="005A7B9A" w:rsidRDefault="00C641F3" w:rsidP="00C641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0" w:type="pct"/>
          </w:tcPr>
          <w:p w:rsidR="00C641F3" w:rsidRPr="005A7B9A" w:rsidRDefault="00C641F3" w:rsidP="00C641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FA5C18">
        <w:rPr>
          <w:rFonts w:ascii="Times New Roman" w:hAnsi="Times New Roman" w:cs="Times New Roman"/>
        </w:rPr>
        <w:t xml:space="preserve"> 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  <w:r w:rsidR="00AC6654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735B69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735B69">
              <w:rPr>
                <w:rFonts w:ascii="Times New Roman" w:hAnsi="Times New Roman" w:cs="Times New Roman"/>
                <w:color w:val="000000"/>
              </w:rPr>
              <w:t>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C6654" w:rsidRPr="004757ED" w:rsidRDefault="00AC66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57ED">
              <w:rPr>
                <w:rFonts w:ascii="Times New Roman" w:hAnsi="Times New Roman" w:cs="Times New Roman"/>
              </w:rPr>
              <w:t>245,00</w:t>
            </w:r>
          </w:p>
        </w:tc>
      </w:tr>
      <w:tr w:rsidR="005A7B9A" w:rsidRPr="005A7B9A" w:rsidTr="00FE03A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80D9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7B9A" w:rsidRPr="005A7B9A" w:rsidRDefault="00735B69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735B69">
              <w:rPr>
                <w:rFonts w:ascii="Times New Roman" w:hAnsi="Times New Roman" w:cs="Times New Roman"/>
                <w:color w:val="000000"/>
              </w:rPr>
              <w:t>риобретение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C6654" w:rsidRPr="004757ED" w:rsidRDefault="00AC66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57ED">
              <w:rPr>
                <w:rFonts w:ascii="Times New Roman" w:hAnsi="Times New Roman" w:cs="Times New Roman"/>
              </w:rPr>
              <w:t>55,00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8363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1B47C6">
        <w:rPr>
          <w:rFonts w:ascii="Times New Roman" w:hAnsi="Times New Roman" w:cs="Times New Roman"/>
        </w:rPr>
        <w:t xml:space="preserve"> 2</w:t>
      </w:r>
      <w:r w:rsidRPr="005A7B9A">
        <w:rPr>
          <w:rFonts w:ascii="Times New Roman" w:hAnsi="Times New Roman" w:cs="Times New Roman"/>
        </w:rPr>
        <w:t xml:space="preserve"> (шт</w:t>
      </w:r>
      <w:r w:rsidR="001B47C6" w:rsidRPr="001B47C6">
        <w:rPr>
          <w:rFonts w:ascii="Times New Roman" w:hAnsi="Times New Roman" w:cs="Times New Roman"/>
        </w:rPr>
        <w:t>.</w:t>
      </w:r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8363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соответствующий отчетный период</w:t>
      </w:r>
      <w:r w:rsidR="001B47C6" w:rsidRPr="005A7B9A">
        <w:rPr>
          <w:rFonts w:ascii="Times New Roman" w:hAnsi="Times New Roman" w:cs="Times New Roman"/>
        </w:rPr>
        <w:t>–</w:t>
      </w:r>
      <w:r w:rsidR="0083634A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 xml:space="preserve"> (шт</w:t>
      </w:r>
      <w:r w:rsidR="001B47C6" w:rsidRPr="001B47C6">
        <w:rPr>
          <w:rFonts w:ascii="Times New Roman" w:hAnsi="Times New Roman" w:cs="Times New Roman"/>
        </w:rPr>
        <w:t>.</w:t>
      </w:r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83634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lastRenderedPageBreak/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83634A">
        <w:rPr>
          <w:rFonts w:ascii="Times New Roman" w:hAnsi="Times New Roman" w:cs="Times New Roman"/>
        </w:rPr>
        <w:t>10</w:t>
      </w:r>
      <w:r w:rsidR="00D02CA4" w:rsidRPr="001549EE">
        <w:rPr>
          <w:rFonts w:ascii="Times New Roman" w:hAnsi="Times New Roman" w:cs="Times New Roman"/>
        </w:rPr>
        <w:t xml:space="preserve">0 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1B47C6">
        <w:rPr>
          <w:rFonts w:ascii="Times New Roman" w:hAnsi="Times New Roman" w:cs="Times New Roman"/>
          <w:b/>
          <w:color w:val="0A0A0A"/>
          <w:lang w:val="en-US"/>
        </w:rPr>
        <w:t>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836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27,5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836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836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8E4FC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77,5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считается реализуемой с</w:t>
      </w:r>
      <w:r w:rsidR="00276B29">
        <w:rPr>
          <w:rFonts w:ascii="Times New Roman" w:hAnsi="Times New Roman" w:cs="Times New Roman"/>
        </w:rPr>
        <w:t>осредн</w:t>
      </w:r>
      <w:r w:rsidR="00447057">
        <w:rPr>
          <w:rFonts w:ascii="Times New Roman" w:hAnsi="Times New Roman" w:cs="Times New Roman"/>
        </w:rPr>
        <w:t>им</w:t>
      </w:r>
      <w:r w:rsidRPr="005A7B9A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ее реализации составляет </w:t>
      </w:r>
      <w:r w:rsidR="0083634A">
        <w:rPr>
          <w:rFonts w:ascii="Times New Roman" w:hAnsi="Times New Roman" w:cs="Times New Roman"/>
        </w:rPr>
        <w:t>77,5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A7B9A"/>
    <w:rsid w:val="000D494B"/>
    <w:rsid w:val="001374F9"/>
    <w:rsid w:val="001549EE"/>
    <w:rsid w:val="001B47C6"/>
    <w:rsid w:val="001B5854"/>
    <w:rsid w:val="00226199"/>
    <w:rsid w:val="002554B0"/>
    <w:rsid w:val="002611CD"/>
    <w:rsid w:val="00276B29"/>
    <w:rsid w:val="0029612C"/>
    <w:rsid w:val="00346B4F"/>
    <w:rsid w:val="00364A7F"/>
    <w:rsid w:val="00377EFA"/>
    <w:rsid w:val="003B7019"/>
    <w:rsid w:val="00447057"/>
    <w:rsid w:val="0045021D"/>
    <w:rsid w:val="00452E42"/>
    <w:rsid w:val="004757ED"/>
    <w:rsid w:val="004806E0"/>
    <w:rsid w:val="0053692C"/>
    <w:rsid w:val="00553102"/>
    <w:rsid w:val="00580D99"/>
    <w:rsid w:val="0059512E"/>
    <w:rsid w:val="005A7B9A"/>
    <w:rsid w:val="00681536"/>
    <w:rsid w:val="006A3AF9"/>
    <w:rsid w:val="006D4303"/>
    <w:rsid w:val="0072087B"/>
    <w:rsid w:val="00735B69"/>
    <w:rsid w:val="007E1FEB"/>
    <w:rsid w:val="0083634A"/>
    <w:rsid w:val="008671F3"/>
    <w:rsid w:val="00896A4B"/>
    <w:rsid w:val="008D54B4"/>
    <w:rsid w:val="008D5DCA"/>
    <w:rsid w:val="008E3001"/>
    <w:rsid w:val="008E4FC4"/>
    <w:rsid w:val="00994424"/>
    <w:rsid w:val="009A3515"/>
    <w:rsid w:val="00A0578D"/>
    <w:rsid w:val="00AA6BB0"/>
    <w:rsid w:val="00AC5AC6"/>
    <w:rsid w:val="00AC6654"/>
    <w:rsid w:val="00B35BD1"/>
    <w:rsid w:val="00B63F89"/>
    <w:rsid w:val="00B87D5B"/>
    <w:rsid w:val="00C641F3"/>
    <w:rsid w:val="00C760FF"/>
    <w:rsid w:val="00CA7BEA"/>
    <w:rsid w:val="00CD1360"/>
    <w:rsid w:val="00CD7B84"/>
    <w:rsid w:val="00D02CA4"/>
    <w:rsid w:val="00D45B4A"/>
    <w:rsid w:val="00E92DEA"/>
    <w:rsid w:val="00E959E8"/>
    <w:rsid w:val="00F946C9"/>
    <w:rsid w:val="00FA5C18"/>
    <w:rsid w:val="00FD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Tema</cp:lastModifiedBy>
  <cp:revision>44</cp:revision>
  <dcterms:created xsi:type="dcterms:W3CDTF">2023-01-31T05:44:00Z</dcterms:created>
  <dcterms:modified xsi:type="dcterms:W3CDTF">2023-03-16T09:16:00Z</dcterms:modified>
</cp:coreProperties>
</file>