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2764E8" w:rsidRDefault="0065325D" w:rsidP="00FF4349">
      <w:pPr>
        <w:jc w:val="center"/>
        <w:rPr>
          <w:szCs w:val="28"/>
        </w:rPr>
      </w:pPr>
      <w:bookmarkStart w:id="0" w:name="_GoBack"/>
      <w:bookmarkEnd w:id="0"/>
      <w:r w:rsidRPr="002764E8">
        <w:rPr>
          <w:szCs w:val="28"/>
        </w:rPr>
        <w:t xml:space="preserve">                                                                                                        </w:t>
      </w:r>
      <w:r w:rsidR="00E160E0" w:rsidRPr="002764E8">
        <w:rPr>
          <w:szCs w:val="28"/>
        </w:rPr>
        <w:t xml:space="preserve">             </w:t>
      </w:r>
      <w:r w:rsidRPr="002764E8">
        <w:rPr>
          <w:szCs w:val="28"/>
        </w:rPr>
        <w:t xml:space="preserve">       </w:t>
      </w:r>
    </w:p>
    <w:p w:rsidR="000F4004" w:rsidRPr="002764E8" w:rsidRDefault="004B5021" w:rsidP="00FF4349">
      <w:pPr>
        <w:jc w:val="center"/>
        <w:rPr>
          <w:szCs w:val="28"/>
        </w:rPr>
      </w:pPr>
      <w:r w:rsidRPr="002764E8">
        <w:rPr>
          <w:szCs w:val="28"/>
        </w:rPr>
        <w:t>СМОЛЕНСКОЕ РАЙОННОЕ СОБРАНИЕ ДЕПУТАТОВ</w:t>
      </w:r>
    </w:p>
    <w:p w:rsidR="004B5021" w:rsidRPr="002764E8" w:rsidRDefault="004B5021" w:rsidP="004B5021">
      <w:pPr>
        <w:jc w:val="center"/>
        <w:rPr>
          <w:szCs w:val="28"/>
        </w:rPr>
      </w:pPr>
      <w:r w:rsidRPr="002764E8">
        <w:rPr>
          <w:szCs w:val="28"/>
        </w:rPr>
        <w:t>АЛТАЙСКОГО КРАЯ</w:t>
      </w:r>
    </w:p>
    <w:p w:rsidR="004B5021" w:rsidRPr="002764E8" w:rsidRDefault="004B5021" w:rsidP="004B5021">
      <w:pPr>
        <w:jc w:val="center"/>
        <w:rPr>
          <w:szCs w:val="28"/>
        </w:rPr>
      </w:pPr>
    </w:p>
    <w:p w:rsidR="004B5021" w:rsidRPr="002764E8" w:rsidRDefault="004B5021" w:rsidP="004B5021">
      <w:pPr>
        <w:jc w:val="center"/>
        <w:rPr>
          <w:szCs w:val="28"/>
        </w:rPr>
      </w:pPr>
      <w:r w:rsidRPr="002764E8">
        <w:rPr>
          <w:szCs w:val="28"/>
        </w:rPr>
        <w:t>РЕШЕНИЕ</w:t>
      </w:r>
    </w:p>
    <w:p w:rsidR="004B5021" w:rsidRPr="002764E8" w:rsidRDefault="004B5021" w:rsidP="004B5021">
      <w:pPr>
        <w:rPr>
          <w:szCs w:val="28"/>
        </w:rPr>
      </w:pPr>
    </w:p>
    <w:p w:rsidR="004B5021" w:rsidRPr="002764E8" w:rsidRDefault="00C577DC" w:rsidP="004B5021">
      <w:pPr>
        <w:rPr>
          <w:szCs w:val="28"/>
        </w:rPr>
      </w:pPr>
      <w:r>
        <w:rPr>
          <w:szCs w:val="28"/>
        </w:rPr>
        <w:t>17.02.2023</w:t>
      </w:r>
      <w:r w:rsidR="004B5021" w:rsidRPr="002764E8">
        <w:rPr>
          <w:szCs w:val="28"/>
        </w:rPr>
        <w:t xml:space="preserve">                                   </w:t>
      </w:r>
      <w:r w:rsidR="00507816" w:rsidRPr="002764E8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15</w:t>
      </w:r>
    </w:p>
    <w:p w:rsidR="00A11CD5" w:rsidRPr="002764E8" w:rsidRDefault="0065325D" w:rsidP="0065325D">
      <w:pPr>
        <w:jc w:val="center"/>
        <w:rPr>
          <w:szCs w:val="28"/>
        </w:rPr>
      </w:pPr>
      <w:r w:rsidRPr="002764E8">
        <w:rPr>
          <w:szCs w:val="28"/>
        </w:rPr>
        <w:t>с. Смоленское</w:t>
      </w:r>
    </w:p>
    <w:p w:rsidR="0065325D" w:rsidRPr="002764E8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764E8" w:rsidTr="004A0C49">
        <w:tc>
          <w:tcPr>
            <w:tcW w:w="4928" w:type="dxa"/>
          </w:tcPr>
          <w:p w:rsidR="008C6540" w:rsidRPr="002764E8" w:rsidRDefault="008C6540" w:rsidP="00602339">
            <w:pPr>
              <w:jc w:val="both"/>
              <w:rPr>
                <w:szCs w:val="28"/>
              </w:rPr>
            </w:pPr>
            <w:r w:rsidRPr="002764E8">
              <w:rPr>
                <w:szCs w:val="28"/>
              </w:rPr>
              <w:t>О ходе выполнения муниципальной программы «Развитие сельского х</w:t>
            </w:r>
            <w:r w:rsidRPr="002764E8">
              <w:rPr>
                <w:szCs w:val="28"/>
              </w:rPr>
              <w:t>о</w:t>
            </w:r>
            <w:r w:rsidRPr="002764E8">
              <w:rPr>
                <w:szCs w:val="28"/>
              </w:rPr>
              <w:t>зяйства Смоленского района на 2021-2023 годы» за 2022 год</w:t>
            </w:r>
          </w:p>
          <w:p w:rsidR="00412FD9" w:rsidRPr="002764E8" w:rsidRDefault="00412FD9" w:rsidP="008C65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2764E8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2764E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2764E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504FD0" w:rsidRPr="002764E8" w:rsidRDefault="00504FD0" w:rsidP="00504FD0">
      <w:pPr>
        <w:ind w:firstLine="705"/>
        <w:jc w:val="both"/>
        <w:rPr>
          <w:szCs w:val="28"/>
        </w:rPr>
      </w:pPr>
    </w:p>
    <w:p w:rsidR="00504FD0" w:rsidRPr="002764E8" w:rsidRDefault="00D91095" w:rsidP="00504FD0">
      <w:pPr>
        <w:ind w:firstLine="705"/>
        <w:jc w:val="both"/>
        <w:rPr>
          <w:szCs w:val="28"/>
        </w:rPr>
      </w:pPr>
      <w:r>
        <w:rPr>
          <w:szCs w:val="28"/>
        </w:rPr>
        <w:t>Заслушав информацию начальника  Управления сельского хозяйства А</w:t>
      </w:r>
      <w:r>
        <w:rPr>
          <w:szCs w:val="28"/>
        </w:rPr>
        <w:t>д</w:t>
      </w:r>
      <w:r>
        <w:rPr>
          <w:szCs w:val="28"/>
        </w:rPr>
        <w:t xml:space="preserve">министрации Смоленского района И.П. Рябиковой о </w:t>
      </w:r>
      <w:r>
        <w:t>ходе выполнения муниц</w:t>
      </w:r>
      <w:r>
        <w:t>и</w:t>
      </w:r>
      <w:r>
        <w:t>пальной программы «Развитие сельского хозяйства Смоленского района на 2021-2023 годы»</w:t>
      </w:r>
      <w:r w:rsidR="00504FD0" w:rsidRPr="002764E8">
        <w:rPr>
          <w:szCs w:val="28"/>
        </w:rPr>
        <w:t>, Смоленское районное Собрание депутатов РЕШИЛО:</w:t>
      </w:r>
    </w:p>
    <w:p w:rsidR="00504FD0" w:rsidRPr="002764E8" w:rsidRDefault="00504FD0" w:rsidP="00504FD0">
      <w:pPr>
        <w:ind w:firstLine="705"/>
        <w:jc w:val="both"/>
        <w:rPr>
          <w:szCs w:val="28"/>
        </w:rPr>
      </w:pPr>
    </w:p>
    <w:p w:rsidR="002764E8" w:rsidRPr="002764E8" w:rsidRDefault="00504FD0" w:rsidP="002764E8">
      <w:pPr>
        <w:ind w:firstLine="705"/>
        <w:jc w:val="both"/>
        <w:rPr>
          <w:szCs w:val="28"/>
        </w:rPr>
      </w:pPr>
      <w:r w:rsidRPr="002764E8">
        <w:rPr>
          <w:szCs w:val="28"/>
        </w:rPr>
        <w:t>1. Принять к сведению информацию</w:t>
      </w:r>
      <w:r w:rsidR="00D91095" w:rsidRPr="00D91095">
        <w:rPr>
          <w:szCs w:val="28"/>
        </w:rPr>
        <w:t xml:space="preserve"> </w:t>
      </w:r>
      <w:r w:rsidR="00D91095">
        <w:rPr>
          <w:szCs w:val="28"/>
        </w:rPr>
        <w:t>начальника  Управления сельского хозяйства Администрации Смоленского района И.П. Рябиковой</w:t>
      </w:r>
      <w:r w:rsidRPr="002764E8">
        <w:rPr>
          <w:szCs w:val="28"/>
        </w:rPr>
        <w:t xml:space="preserve"> </w:t>
      </w:r>
      <w:r w:rsidR="002764E8">
        <w:rPr>
          <w:szCs w:val="28"/>
        </w:rPr>
        <w:t>о</w:t>
      </w:r>
      <w:r w:rsidR="002764E8" w:rsidRPr="002764E8">
        <w:rPr>
          <w:szCs w:val="28"/>
        </w:rPr>
        <w:t xml:space="preserve"> ходе выпо</w:t>
      </w:r>
      <w:r w:rsidR="002764E8" w:rsidRPr="002764E8">
        <w:rPr>
          <w:szCs w:val="28"/>
        </w:rPr>
        <w:t>л</w:t>
      </w:r>
      <w:r w:rsidR="002764E8" w:rsidRPr="002764E8">
        <w:rPr>
          <w:szCs w:val="28"/>
        </w:rPr>
        <w:t>нения муниципальной программы «Развитие сельского хозяйства Смоленского района на 2021-2023 годы» за 2022 год</w:t>
      </w:r>
      <w:r w:rsidR="002764E8">
        <w:rPr>
          <w:szCs w:val="28"/>
        </w:rPr>
        <w:t>(прилагается)</w:t>
      </w:r>
      <w:r w:rsidR="00D91095">
        <w:rPr>
          <w:szCs w:val="28"/>
        </w:rPr>
        <w:t>.</w:t>
      </w:r>
    </w:p>
    <w:p w:rsidR="00504FD0" w:rsidRPr="002764E8" w:rsidRDefault="00504FD0" w:rsidP="00504FD0">
      <w:pPr>
        <w:ind w:firstLine="567"/>
        <w:jc w:val="both"/>
        <w:rPr>
          <w:szCs w:val="28"/>
        </w:rPr>
      </w:pPr>
    </w:p>
    <w:p w:rsidR="00504FD0" w:rsidRPr="002764E8" w:rsidRDefault="00504FD0" w:rsidP="00504FD0">
      <w:pPr>
        <w:jc w:val="both"/>
        <w:rPr>
          <w:szCs w:val="28"/>
        </w:rPr>
      </w:pPr>
      <w:r w:rsidRPr="002764E8">
        <w:rPr>
          <w:szCs w:val="28"/>
        </w:rPr>
        <w:t xml:space="preserve">        2. Администрации Смоленского района продолжить выполнение мер</w:t>
      </w:r>
      <w:r w:rsidRPr="002764E8">
        <w:rPr>
          <w:szCs w:val="28"/>
        </w:rPr>
        <w:t>о</w:t>
      </w:r>
      <w:r w:rsidRPr="002764E8">
        <w:rPr>
          <w:szCs w:val="28"/>
        </w:rPr>
        <w:t>приятий муниципальной  программы на 2023 год.</w:t>
      </w:r>
    </w:p>
    <w:p w:rsidR="00504FD0" w:rsidRPr="002764E8" w:rsidRDefault="00504FD0" w:rsidP="00504FD0">
      <w:pPr>
        <w:ind w:firstLine="708"/>
        <w:jc w:val="both"/>
        <w:rPr>
          <w:szCs w:val="28"/>
        </w:rPr>
      </w:pPr>
    </w:p>
    <w:p w:rsidR="00504FD0" w:rsidRPr="002764E8" w:rsidRDefault="00504FD0" w:rsidP="00504FD0">
      <w:pPr>
        <w:ind w:firstLine="708"/>
        <w:jc w:val="both"/>
        <w:rPr>
          <w:szCs w:val="28"/>
        </w:rPr>
      </w:pPr>
      <w:r w:rsidRPr="002764E8">
        <w:rPr>
          <w:szCs w:val="28"/>
        </w:rPr>
        <w:t>3. Настоящее решение обнародовать на официальном сайте Администр</w:t>
      </w:r>
      <w:r w:rsidRPr="002764E8">
        <w:rPr>
          <w:szCs w:val="28"/>
        </w:rPr>
        <w:t>а</w:t>
      </w:r>
      <w:r w:rsidRPr="002764E8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504FD0" w:rsidRPr="002764E8" w:rsidRDefault="00504FD0" w:rsidP="00504FD0">
      <w:pPr>
        <w:ind w:firstLine="567"/>
        <w:jc w:val="both"/>
        <w:rPr>
          <w:szCs w:val="28"/>
        </w:rPr>
      </w:pPr>
    </w:p>
    <w:p w:rsidR="00504FD0" w:rsidRPr="002764E8" w:rsidRDefault="00504FD0" w:rsidP="00504FD0">
      <w:pPr>
        <w:rPr>
          <w:szCs w:val="28"/>
        </w:rPr>
      </w:pPr>
    </w:p>
    <w:p w:rsidR="00504FD0" w:rsidRPr="002764E8" w:rsidRDefault="00504FD0" w:rsidP="00504FD0">
      <w:pPr>
        <w:jc w:val="both"/>
        <w:rPr>
          <w:szCs w:val="28"/>
        </w:rPr>
      </w:pPr>
      <w:r w:rsidRPr="002764E8">
        <w:rPr>
          <w:szCs w:val="28"/>
        </w:rPr>
        <w:t xml:space="preserve">Председатель районного </w:t>
      </w:r>
    </w:p>
    <w:p w:rsidR="00504FD0" w:rsidRPr="002764E8" w:rsidRDefault="00504FD0" w:rsidP="00504FD0">
      <w:pPr>
        <w:jc w:val="both"/>
        <w:rPr>
          <w:szCs w:val="28"/>
        </w:rPr>
      </w:pPr>
      <w:r w:rsidRPr="002764E8">
        <w:rPr>
          <w:szCs w:val="28"/>
        </w:rPr>
        <w:t>Собрания депутатов                                                                     А.А. Герасименко</w:t>
      </w:r>
    </w:p>
    <w:p w:rsidR="00504FD0" w:rsidRPr="002764E8" w:rsidRDefault="00504FD0" w:rsidP="00504FD0">
      <w:pPr>
        <w:jc w:val="both"/>
        <w:rPr>
          <w:szCs w:val="28"/>
        </w:rPr>
      </w:pPr>
    </w:p>
    <w:p w:rsidR="00504FD0" w:rsidRPr="002764E8" w:rsidRDefault="00504FD0" w:rsidP="00504FD0">
      <w:pPr>
        <w:jc w:val="both"/>
        <w:rPr>
          <w:szCs w:val="28"/>
        </w:rPr>
      </w:pPr>
    </w:p>
    <w:p w:rsidR="002764E8" w:rsidRPr="002764E8" w:rsidRDefault="00FD69C5" w:rsidP="00FD69C5">
      <w:pPr>
        <w:ind w:firstLine="700"/>
        <w:jc w:val="both"/>
        <w:rPr>
          <w:szCs w:val="28"/>
        </w:rPr>
      </w:pPr>
      <w:r w:rsidRPr="002764E8">
        <w:rPr>
          <w:szCs w:val="28"/>
        </w:rPr>
        <w:t xml:space="preserve">                                                                </w:t>
      </w:r>
    </w:p>
    <w:p w:rsidR="002764E8" w:rsidRPr="002764E8" w:rsidRDefault="002764E8" w:rsidP="00FD69C5">
      <w:pPr>
        <w:ind w:firstLine="700"/>
        <w:jc w:val="both"/>
        <w:rPr>
          <w:szCs w:val="28"/>
        </w:rPr>
      </w:pPr>
    </w:p>
    <w:p w:rsidR="002764E8" w:rsidRDefault="002764E8" w:rsidP="00D91095">
      <w:pPr>
        <w:jc w:val="both"/>
        <w:rPr>
          <w:szCs w:val="28"/>
        </w:rPr>
      </w:pPr>
    </w:p>
    <w:p w:rsidR="00D91095" w:rsidRPr="002764E8" w:rsidRDefault="00D91095" w:rsidP="00D91095">
      <w:pPr>
        <w:jc w:val="both"/>
        <w:rPr>
          <w:szCs w:val="28"/>
        </w:rPr>
      </w:pPr>
    </w:p>
    <w:p w:rsidR="002764E8" w:rsidRDefault="002764E8" w:rsidP="002764E8">
      <w:pPr>
        <w:jc w:val="both"/>
        <w:rPr>
          <w:szCs w:val="28"/>
        </w:rPr>
      </w:pPr>
    </w:p>
    <w:p w:rsidR="002764E8" w:rsidRPr="002764E8" w:rsidRDefault="002764E8" w:rsidP="002764E8">
      <w:pPr>
        <w:jc w:val="both"/>
        <w:rPr>
          <w:szCs w:val="28"/>
        </w:rPr>
      </w:pP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 w:rsidRPr="002764E8">
        <w:rPr>
          <w:szCs w:val="28"/>
        </w:rPr>
        <w:lastRenderedPageBreak/>
        <w:t xml:space="preserve">                                                                           ПРИЛОЖЕНИЕ</w:t>
      </w: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2764E8">
        <w:rPr>
          <w:szCs w:val="28"/>
        </w:rPr>
        <w:t xml:space="preserve">                                                                           к решению районного Собрания </w:t>
      </w: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bCs/>
          <w:i/>
          <w:szCs w:val="28"/>
        </w:rPr>
      </w:pPr>
      <w:r w:rsidRPr="002764E8">
        <w:rPr>
          <w:szCs w:val="28"/>
        </w:rPr>
        <w:t xml:space="preserve">                                                                           депутатов</w:t>
      </w:r>
    </w:p>
    <w:p w:rsidR="002764E8" w:rsidRPr="002764E8" w:rsidRDefault="002764E8" w:rsidP="002764E8">
      <w:pPr>
        <w:rPr>
          <w:szCs w:val="28"/>
        </w:rPr>
      </w:pPr>
      <w:r w:rsidRPr="002764E8">
        <w:rPr>
          <w:bCs/>
          <w:szCs w:val="28"/>
        </w:rPr>
        <w:t xml:space="preserve">                                                 </w:t>
      </w:r>
      <w:r w:rsidR="00C577DC">
        <w:rPr>
          <w:bCs/>
          <w:szCs w:val="28"/>
        </w:rPr>
        <w:t xml:space="preserve">                           </w:t>
      </w:r>
      <w:r w:rsidRPr="002764E8">
        <w:rPr>
          <w:bCs/>
          <w:szCs w:val="28"/>
        </w:rPr>
        <w:t xml:space="preserve">от </w:t>
      </w:r>
      <w:r w:rsidR="00C577DC">
        <w:rPr>
          <w:szCs w:val="28"/>
        </w:rPr>
        <w:t>17.02.2023 № 15</w:t>
      </w:r>
      <w:r w:rsidRPr="002764E8"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764E8">
        <w:rPr>
          <w:bCs/>
          <w:i/>
          <w:szCs w:val="28"/>
        </w:rPr>
        <w:t xml:space="preserve"> </w:t>
      </w:r>
      <w:bookmarkStart w:id="1" w:name="Par30"/>
      <w:bookmarkEnd w:id="1"/>
      <w:r w:rsidRPr="002764E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4E8" w:rsidRPr="002764E8" w:rsidRDefault="002764E8" w:rsidP="002764E8">
      <w:pPr>
        <w:pStyle w:val="ConsPlusTitle"/>
        <w:widowControl/>
        <w:jc w:val="both"/>
        <w:rPr>
          <w:b w:val="0"/>
          <w:szCs w:val="28"/>
        </w:rPr>
      </w:pPr>
    </w:p>
    <w:p w:rsidR="00FD69C5" w:rsidRPr="002764E8" w:rsidRDefault="00FD69C5" w:rsidP="002764E8">
      <w:pPr>
        <w:tabs>
          <w:tab w:val="left" w:pos="3960"/>
          <w:tab w:val="left" w:pos="9712"/>
        </w:tabs>
        <w:jc w:val="center"/>
        <w:rPr>
          <w:szCs w:val="28"/>
        </w:rPr>
      </w:pPr>
    </w:p>
    <w:p w:rsidR="00FD69C5" w:rsidRPr="002764E8" w:rsidRDefault="00FD69C5" w:rsidP="002764E8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764E8">
        <w:rPr>
          <w:szCs w:val="28"/>
        </w:rPr>
        <w:t>Информация</w:t>
      </w:r>
    </w:p>
    <w:p w:rsidR="002764E8" w:rsidRPr="002764E8" w:rsidRDefault="002764E8" w:rsidP="002764E8">
      <w:pPr>
        <w:jc w:val="center"/>
        <w:rPr>
          <w:szCs w:val="28"/>
        </w:rPr>
      </w:pPr>
      <w:r w:rsidRPr="002764E8">
        <w:rPr>
          <w:szCs w:val="28"/>
        </w:rPr>
        <w:t>о  ходе выполнения муниципальной программы «Развитие сельского хозяйства Смоленского района на 2021-2023 годы» за 2022 год</w:t>
      </w:r>
    </w:p>
    <w:p w:rsidR="002764E8" w:rsidRPr="002764E8" w:rsidRDefault="002764E8" w:rsidP="002764E8">
      <w:pPr>
        <w:jc w:val="center"/>
        <w:rPr>
          <w:szCs w:val="28"/>
        </w:rPr>
      </w:pPr>
    </w:p>
    <w:p w:rsidR="002764E8" w:rsidRPr="002764E8" w:rsidRDefault="002764E8" w:rsidP="002764E8">
      <w:pPr>
        <w:jc w:val="center"/>
        <w:rPr>
          <w:szCs w:val="28"/>
        </w:rPr>
      </w:pPr>
    </w:p>
    <w:p w:rsidR="00FD69C5" w:rsidRPr="002764E8" w:rsidRDefault="00FD69C5" w:rsidP="00FD69C5">
      <w:pPr>
        <w:ind w:firstLine="709"/>
        <w:jc w:val="both"/>
        <w:rPr>
          <w:szCs w:val="28"/>
        </w:rPr>
      </w:pPr>
      <w:r w:rsidRPr="002764E8">
        <w:rPr>
          <w:szCs w:val="28"/>
        </w:rPr>
        <w:t xml:space="preserve">В Администрации района действует муниципальная программа </w:t>
      </w:r>
      <w:r w:rsidRPr="002764E8">
        <w:rPr>
          <w:bCs/>
          <w:color w:val="000000"/>
          <w:szCs w:val="28"/>
        </w:rPr>
        <w:t>«</w:t>
      </w:r>
      <w:r w:rsidRPr="002764E8">
        <w:rPr>
          <w:szCs w:val="28"/>
        </w:rPr>
        <w:t>Развитие сельского хозяйства Смоленского района» на 2021-2023 годы</w:t>
      </w:r>
      <w:r w:rsidRPr="002764E8">
        <w:rPr>
          <w:bCs/>
          <w:color w:val="000000"/>
          <w:szCs w:val="28"/>
        </w:rPr>
        <w:t>»,</w:t>
      </w:r>
      <w:r w:rsidRPr="002764E8">
        <w:rPr>
          <w:szCs w:val="28"/>
        </w:rPr>
        <w:t xml:space="preserve">  утвержденная постановлением Администрации района от 01.10.2020 № 762.</w:t>
      </w:r>
    </w:p>
    <w:p w:rsidR="00FD69C5" w:rsidRPr="002764E8" w:rsidRDefault="00FD69C5" w:rsidP="00FD69C5">
      <w:pPr>
        <w:pStyle w:val="af0"/>
        <w:spacing w:after="0"/>
        <w:ind w:firstLine="540"/>
        <w:contextualSpacing/>
        <w:jc w:val="both"/>
      </w:pPr>
      <w:r w:rsidRPr="002764E8">
        <w:rPr>
          <w:sz w:val="28"/>
          <w:szCs w:val="28"/>
        </w:rPr>
        <w:t>Ответственный исполнитель программы:</w:t>
      </w:r>
      <w:r w:rsidRPr="002764E8">
        <w:t xml:space="preserve"> </w:t>
      </w:r>
      <w:r w:rsidRPr="002764E8">
        <w:rPr>
          <w:color w:val="000000"/>
          <w:sz w:val="28"/>
          <w:szCs w:val="28"/>
        </w:rPr>
        <w:t>Управление сельского хозяйства Администрации Смоленского района.</w:t>
      </w:r>
      <w:r w:rsidRPr="002764E8">
        <w:t xml:space="preserve"> </w:t>
      </w:r>
    </w:p>
    <w:p w:rsidR="00FD69C5" w:rsidRPr="002764E8" w:rsidRDefault="00FD69C5" w:rsidP="00FD69C5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4E8">
        <w:rPr>
          <w:rFonts w:ascii="Times New Roman" w:hAnsi="Times New Roman" w:cs="Times New Roman"/>
          <w:sz w:val="28"/>
          <w:szCs w:val="28"/>
        </w:rPr>
        <w:t>Цель программы:</w:t>
      </w:r>
      <w:r w:rsidRPr="0027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9C5" w:rsidRPr="002764E8" w:rsidRDefault="002764E8" w:rsidP="002764E8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4E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беспечение финансовой устойчивости сельскохозяйственных товаропроизв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дителей и повышение эффективности использования ресурсного потенциала;</w:t>
      </w:r>
    </w:p>
    <w:p w:rsidR="00FD69C5" w:rsidRPr="002764E8" w:rsidRDefault="002764E8" w:rsidP="002764E8">
      <w:pPr>
        <w:pStyle w:val="af0"/>
        <w:spacing w:after="0"/>
        <w:contextualSpacing/>
        <w:jc w:val="both"/>
      </w:pPr>
      <w:r w:rsidRPr="002764E8">
        <w:rPr>
          <w:color w:val="000000"/>
          <w:sz w:val="28"/>
          <w:szCs w:val="28"/>
        </w:rPr>
        <w:t>-</w:t>
      </w:r>
      <w:r w:rsidR="00FD69C5" w:rsidRPr="002764E8">
        <w:rPr>
          <w:color w:val="000000"/>
          <w:sz w:val="28"/>
          <w:szCs w:val="28"/>
        </w:rPr>
        <w:t>Устойчивое развитие сельских территорий, повышение занятости и уровня жизни сельского населения, привлечение и закрепление специалистов на селе.</w:t>
      </w:r>
    </w:p>
    <w:p w:rsidR="00FD69C5" w:rsidRPr="002764E8" w:rsidRDefault="00FD69C5" w:rsidP="00FD69C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4E8">
        <w:rPr>
          <w:rFonts w:ascii="Times New Roman" w:hAnsi="Times New Roman" w:cs="Times New Roman"/>
          <w:sz w:val="28"/>
          <w:szCs w:val="28"/>
        </w:rPr>
        <w:t>Задача программы:</w:t>
      </w:r>
      <w:r w:rsidRPr="0027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9C5" w:rsidRPr="002764E8" w:rsidRDefault="002764E8" w:rsidP="002764E8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4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109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величение объема производства продукции растениеводства и животноводс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ва  на основе повышения урожайности основных видов сельскохозяйственных культур и повышения продуктивности сельскохозяйственных животных,  ув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личения их поголовья;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1095" w:rsidRDefault="002764E8" w:rsidP="002764E8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4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10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охранение, восстановление и повышение плодородия почв на основе пов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 xml:space="preserve">шения эффективности использования минеральных и органических удобрений. </w:t>
      </w:r>
      <w:r w:rsidRPr="002764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10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тимулирование раз</w:t>
      </w:r>
      <w:r w:rsidR="00D91095">
        <w:rPr>
          <w:rFonts w:ascii="Times New Roman" w:hAnsi="Times New Roman" w:cs="Times New Roman"/>
          <w:color w:val="000000"/>
          <w:sz w:val="28"/>
          <w:szCs w:val="28"/>
        </w:rPr>
        <w:t>вития малых форм хозяйствования;</w:t>
      </w:r>
    </w:p>
    <w:p w:rsidR="00FD69C5" w:rsidRPr="002764E8" w:rsidRDefault="00D91095" w:rsidP="002764E8">
      <w:pPr>
        <w:pStyle w:val="ConsPlusNormal"/>
        <w:contextualSpacing/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FD69C5" w:rsidRPr="002764E8">
        <w:rPr>
          <w:rFonts w:ascii="Times New Roman" w:hAnsi="Times New Roman" w:cs="Times New Roman"/>
          <w:color w:val="000000"/>
          <w:sz w:val="28"/>
          <w:szCs w:val="28"/>
        </w:rPr>
        <w:t>тимулирование труда.</w:t>
      </w:r>
    </w:p>
    <w:p w:rsidR="002764E8" w:rsidRDefault="00FD69C5" w:rsidP="002764E8">
      <w:pPr>
        <w:ind w:firstLine="708"/>
        <w:jc w:val="both"/>
        <w:rPr>
          <w:szCs w:val="28"/>
        </w:rPr>
      </w:pPr>
      <w:r w:rsidRPr="002764E8">
        <w:rPr>
          <w:szCs w:val="28"/>
        </w:rPr>
        <w:t xml:space="preserve">Характеристика программных мероприятий: </w:t>
      </w:r>
    </w:p>
    <w:p w:rsidR="00FD69C5" w:rsidRPr="002764E8" w:rsidRDefault="00FD69C5" w:rsidP="002764E8">
      <w:pPr>
        <w:ind w:firstLine="708"/>
        <w:jc w:val="both"/>
        <w:rPr>
          <w:szCs w:val="28"/>
        </w:rPr>
      </w:pPr>
      <w:r w:rsidRPr="002764E8">
        <w:rPr>
          <w:szCs w:val="28"/>
        </w:rPr>
        <w:t>Управление сельского хозяйства Администрации Смоленского района в соответствии с перечнем мероприятий муниципальной п</w:t>
      </w:r>
      <w:r w:rsidR="002764E8" w:rsidRPr="002764E8">
        <w:rPr>
          <w:szCs w:val="28"/>
        </w:rPr>
        <w:t>рограммы,  в 2022 году проводило</w:t>
      </w:r>
      <w:r w:rsidRPr="002764E8">
        <w:rPr>
          <w:szCs w:val="28"/>
        </w:rPr>
        <w:t xml:space="preserve"> следующие мероприятия: </w:t>
      </w:r>
    </w:p>
    <w:p w:rsidR="00FD69C5" w:rsidRPr="002764E8" w:rsidRDefault="002764E8" w:rsidP="002764E8">
      <w:pPr>
        <w:jc w:val="both"/>
        <w:rPr>
          <w:color w:val="000000"/>
          <w:szCs w:val="28"/>
        </w:rPr>
      </w:pPr>
      <w:r w:rsidRPr="002764E8">
        <w:rPr>
          <w:color w:val="000000"/>
          <w:szCs w:val="28"/>
        </w:rPr>
        <w:t>-п</w:t>
      </w:r>
      <w:r w:rsidR="00FD69C5" w:rsidRPr="002764E8">
        <w:rPr>
          <w:color w:val="000000"/>
          <w:szCs w:val="28"/>
        </w:rPr>
        <w:t>ереподготовка кадров, повышение квалификации специалистов - 31.10.2022 года институт повышения квалификации (АИПК) АПК провел выездное обуч</w:t>
      </w:r>
      <w:r w:rsidR="00FD69C5" w:rsidRPr="002764E8">
        <w:rPr>
          <w:color w:val="000000"/>
          <w:szCs w:val="28"/>
        </w:rPr>
        <w:t>е</w:t>
      </w:r>
      <w:r w:rsidR="00FD69C5" w:rsidRPr="002764E8">
        <w:rPr>
          <w:color w:val="000000"/>
          <w:szCs w:val="28"/>
        </w:rPr>
        <w:t>ние ( в с. Смоленское) - 13 человек, специалистов сельхоз предприятий, кот</w:t>
      </w:r>
      <w:r w:rsidR="00FD69C5" w:rsidRPr="002764E8">
        <w:rPr>
          <w:color w:val="000000"/>
          <w:szCs w:val="28"/>
        </w:rPr>
        <w:t>о</w:t>
      </w:r>
      <w:r>
        <w:rPr>
          <w:color w:val="000000"/>
          <w:szCs w:val="28"/>
        </w:rPr>
        <w:t>рые получили сертификаты;</w:t>
      </w:r>
    </w:p>
    <w:p w:rsidR="00FD69C5" w:rsidRPr="002764E8" w:rsidRDefault="002764E8" w:rsidP="002764E8">
      <w:pPr>
        <w:jc w:val="both"/>
        <w:rPr>
          <w:noProof/>
          <w:color w:val="000000"/>
          <w:szCs w:val="28"/>
        </w:rPr>
      </w:pPr>
      <w:r w:rsidRPr="002764E8">
        <w:rPr>
          <w:color w:val="000000"/>
          <w:szCs w:val="28"/>
        </w:rPr>
        <w:t>-о</w:t>
      </w:r>
      <w:r w:rsidR="00FD69C5" w:rsidRPr="002764E8">
        <w:rPr>
          <w:color w:val="000000"/>
          <w:szCs w:val="28"/>
        </w:rPr>
        <w:t>существление контроля за соблюдением сроков посева культур, соблюдение севооборота, за использованием районированных сортов семян в сельхоз орг</w:t>
      </w:r>
      <w:r w:rsidR="00FD69C5" w:rsidRPr="002764E8">
        <w:rPr>
          <w:color w:val="000000"/>
          <w:szCs w:val="28"/>
        </w:rPr>
        <w:t>а</w:t>
      </w:r>
      <w:r w:rsidR="00FD69C5" w:rsidRPr="002764E8">
        <w:rPr>
          <w:color w:val="000000"/>
          <w:szCs w:val="28"/>
        </w:rPr>
        <w:t>низациях района. Сбор и анализ информации ( 4-СХ (сведения об итогах сева) ежедневная сводка с последующим итоговым отчетом (срок май-июнь); 29-СХ (сведения о сборе урожая сельскохозяйственных культур) ежедневная сводка с последующим итоговым отчетом (срок август-октябрь); протоколы испытаний семян по качеству (срок - постоянно в те</w:t>
      </w:r>
      <w:r>
        <w:rPr>
          <w:color w:val="000000"/>
          <w:szCs w:val="28"/>
        </w:rPr>
        <w:t>чение года);</w:t>
      </w:r>
    </w:p>
    <w:p w:rsidR="00FD69C5" w:rsidRPr="002764E8" w:rsidRDefault="002764E8" w:rsidP="002764E8">
      <w:pPr>
        <w:jc w:val="both"/>
        <w:rPr>
          <w:noProof/>
          <w:color w:val="000000"/>
          <w:szCs w:val="28"/>
        </w:rPr>
      </w:pPr>
      <w:r w:rsidRPr="002764E8">
        <w:rPr>
          <w:color w:val="000000"/>
          <w:szCs w:val="28"/>
        </w:rPr>
        <w:lastRenderedPageBreak/>
        <w:t>-о</w:t>
      </w:r>
      <w:r w:rsidR="00FD69C5" w:rsidRPr="002764E8">
        <w:rPr>
          <w:color w:val="000000"/>
          <w:szCs w:val="28"/>
        </w:rPr>
        <w:t xml:space="preserve">казание консультационной помощи в подборе и применении средств защиты растений. Внедрение новой программы ФГИС «Сатурн», программа </w:t>
      </w:r>
      <w:r w:rsidR="00FD69C5" w:rsidRPr="002764E8">
        <w:rPr>
          <w:color w:val="000000"/>
          <w:szCs w:val="28"/>
          <w:shd w:val="clear" w:color="auto" w:fill="FFFFFF"/>
        </w:rPr>
        <w:t>предназн</w:t>
      </w:r>
      <w:r w:rsidR="00FD69C5" w:rsidRPr="002764E8">
        <w:rPr>
          <w:color w:val="000000"/>
          <w:szCs w:val="28"/>
          <w:shd w:val="clear" w:color="auto" w:fill="FFFFFF"/>
        </w:rPr>
        <w:t>а</w:t>
      </w:r>
      <w:r w:rsidR="00FD69C5" w:rsidRPr="002764E8">
        <w:rPr>
          <w:color w:val="000000"/>
          <w:szCs w:val="28"/>
          <w:shd w:val="clear" w:color="auto" w:fill="FFFFFF"/>
        </w:rPr>
        <w:t>чена для обеспечения учета партий пестицидов и агрохимикатов при их обр</w:t>
      </w:r>
      <w:r w:rsidR="00FD69C5" w:rsidRPr="002764E8">
        <w:rPr>
          <w:color w:val="000000"/>
          <w:szCs w:val="28"/>
          <w:shd w:val="clear" w:color="auto" w:fill="FFFFFF"/>
        </w:rPr>
        <w:t>а</w:t>
      </w:r>
      <w:r w:rsidR="00FD69C5" w:rsidRPr="002764E8">
        <w:rPr>
          <w:color w:val="000000"/>
          <w:szCs w:val="28"/>
          <w:shd w:val="clear" w:color="auto" w:fill="FFFFFF"/>
        </w:rPr>
        <w:t>щении (ввозе на территорию РФ, производстве (изготовлении), хранении, пер</w:t>
      </w:r>
      <w:r w:rsidR="00FD69C5" w:rsidRPr="002764E8">
        <w:rPr>
          <w:color w:val="000000"/>
          <w:szCs w:val="28"/>
          <w:shd w:val="clear" w:color="auto" w:fill="FFFFFF"/>
        </w:rPr>
        <w:t>е</w:t>
      </w:r>
      <w:r w:rsidR="00FD69C5" w:rsidRPr="002764E8">
        <w:rPr>
          <w:color w:val="000000"/>
          <w:szCs w:val="28"/>
          <w:shd w:val="clear" w:color="auto" w:fill="FFFFFF"/>
        </w:rPr>
        <w:t>возке (транспортировке), применении, реализации, обезвреживании, утилиз</w:t>
      </w:r>
      <w:r w:rsidR="00FD69C5" w:rsidRPr="002764E8">
        <w:rPr>
          <w:color w:val="000000"/>
          <w:szCs w:val="28"/>
          <w:shd w:val="clear" w:color="auto" w:fill="FFFFFF"/>
        </w:rPr>
        <w:t>а</w:t>
      </w:r>
      <w:r w:rsidR="00FD69C5" w:rsidRPr="002764E8">
        <w:rPr>
          <w:color w:val="000000"/>
          <w:szCs w:val="28"/>
          <w:shd w:val="clear" w:color="auto" w:fill="FFFFFF"/>
        </w:rPr>
        <w:t>ции, уничтожении и захоронении), а также осуществления анализа, обработки представленных в нее сведений и контроля за достоверностью таких сведений и информации.</w:t>
      </w:r>
    </w:p>
    <w:p w:rsidR="00FD69C5" w:rsidRPr="002764E8" w:rsidRDefault="00FD69C5" w:rsidP="002764E8">
      <w:pPr>
        <w:ind w:firstLine="708"/>
        <w:jc w:val="both"/>
        <w:rPr>
          <w:noProof/>
          <w:color w:val="000000"/>
          <w:szCs w:val="28"/>
        </w:rPr>
      </w:pPr>
      <w:r w:rsidRPr="002764E8">
        <w:rPr>
          <w:color w:val="000000"/>
          <w:szCs w:val="28"/>
          <w:shd w:val="clear" w:color="auto" w:fill="FFFFFF"/>
        </w:rPr>
        <w:t xml:space="preserve">Ежегодно делегация Смоленского района работников АПК принимает участие в межрегиональном агрофоруме «День Сибирского поля». В 2022 году делегация из 45 человек посетила данное мероприятие, которое проходило 29-30 июня </w:t>
      </w:r>
      <w:r w:rsidRPr="002764E8">
        <w:rPr>
          <w:szCs w:val="28"/>
          <w:shd w:val="clear" w:color="auto" w:fill="FFFFFF"/>
        </w:rPr>
        <w:t>(37 километр Павловского тракта).</w:t>
      </w:r>
    </w:p>
    <w:p w:rsidR="00FD69C5" w:rsidRPr="002764E8" w:rsidRDefault="00FD69C5" w:rsidP="002764E8">
      <w:pPr>
        <w:jc w:val="both"/>
        <w:rPr>
          <w:noProof/>
          <w:color w:val="000000"/>
          <w:szCs w:val="28"/>
        </w:rPr>
      </w:pPr>
      <w:r w:rsidRPr="002764E8">
        <w:rPr>
          <w:color w:val="000000"/>
          <w:szCs w:val="28"/>
        </w:rPr>
        <w:t>Взаимодействие с сельхоз организациями в развитие селекционной работой, улучшением породных качеств. Воспроизводство стада, пополнение более в</w:t>
      </w:r>
      <w:r w:rsidRPr="002764E8">
        <w:rPr>
          <w:color w:val="000000"/>
          <w:szCs w:val="28"/>
        </w:rPr>
        <w:t>ы</w:t>
      </w:r>
      <w:r w:rsidRPr="002764E8">
        <w:rPr>
          <w:color w:val="000000"/>
          <w:szCs w:val="28"/>
        </w:rPr>
        <w:t>сокопродуктивным племенным скотом. Введение новейших методов селекц</w:t>
      </w:r>
      <w:r w:rsidRPr="002764E8">
        <w:rPr>
          <w:color w:val="000000"/>
          <w:szCs w:val="28"/>
        </w:rPr>
        <w:t>и</w:t>
      </w:r>
      <w:r w:rsidRPr="002764E8">
        <w:rPr>
          <w:color w:val="000000"/>
          <w:szCs w:val="28"/>
        </w:rPr>
        <w:t>онно – племенной работы. Ежегодно проводятся бонитировки скота (КРС, л</w:t>
      </w:r>
      <w:r w:rsidRPr="002764E8">
        <w:rPr>
          <w:color w:val="000000"/>
          <w:szCs w:val="28"/>
        </w:rPr>
        <w:t>о</w:t>
      </w:r>
      <w:r w:rsidRPr="002764E8">
        <w:rPr>
          <w:color w:val="000000"/>
          <w:szCs w:val="28"/>
        </w:rPr>
        <w:t>шади), с последующим предоставлением свода бонитировки в КГБУ АКЦИКО.</w:t>
      </w:r>
    </w:p>
    <w:p w:rsidR="002764E8" w:rsidRPr="002764E8" w:rsidRDefault="00FD69C5" w:rsidP="002764E8">
      <w:pPr>
        <w:jc w:val="both"/>
        <w:rPr>
          <w:noProof/>
          <w:color w:val="000000"/>
          <w:szCs w:val="28"/>
        </w:rPr>
      </w:pPr>
      <w:r w:rsidRPr="002764E8">
        <w:rPr>
          <w:color w:val="000000"/>
          <w:szCs w:val="28"/>
        </w:rPr>
        <w:t xml:space="preserve">Помощь в составлении плана зимовки скота, программы корма, программы развитие животноводства и их последующее сопровождение. </w:t>
      </w:r>
    </w:p>
    <w:p w:rsidR="00FD69C5" w:rsidRPr="002764E8" w:rsidRDefault="00FD69C5" w:rsidP="002764E8">
      <w:pPr>
        <w:ind w:firstLine="708"/>
        <w:jc w:val="both"/>
        <w:rPr>
          <w:noProof/>
          <w:color w:val="000000"/>
          <w:szCs w:val="28"/>
        </w:rPr>
      </w:pPr>
      <w:r w:rsidRPr="002764E8">
        <w:rPr>
          <w:color w:val="000000"/>
          <w:szCs w:val="28"/>
        </w:rPr>
        <w:t>Ежегодно предприятия, которые занимаются животноводством сдают в Управление сельского хозяйства планы зимовки скота (срок до 25 октября); программу корма (срок до 20 февраля); программу развития животноводства (срок до 20 декабря). Управлением оказывается помощь в составлении пр</w:t>
      </w:r>
      <w:r w:rsidRPr="002764E8">
        <w:rPr>
          <w:color w:val="000000"/>
          <w:szCs w:val="28"/>
        </w:rPr>
        <w:t>о</w:t>
      </w:r>
      <w:r w:rsidRPr="002764E8">
        <w:rPr>
          <w:color w:val="000000"/>
          <w:szCs w:val="28"/>
        </w:rPr>
        <w:t>грамм. Программы проверяются. После проверок  делается свод по району и высылается в Министерство сельского хозяйства Алтайского края. Каждая пр</w:t>
      </w:r>
      <w:r w:rsidRPr="002764E8">
        <w:rPr>
          <w:color w:val="000000"/>
          <w:szCs w:val="28"/>
        </w:rPr>
        <w:t>о</w:t>
      </w:r>
      <w:r w:rsidRPr="002764E8">
        <w:rPr>
          <w:color w:val="000000"/>
          <w:szCs w:val="28"/>
        </w:rPr>
        <w:t xml:space="preserve">грамма сопровождается Управлением сельского хозяйства в течение года. </w:t>
      </w:r>
    </w:p>
    <w:p w:rsidR="00FD69C5" w:rsidRPr="002764E8" w:rsidRDefault="00FD69C5" w:rsidP="00FD69C5">
      <w:pPr>
        <w:pStyle w:val="ConsPlusTitle"/>
        <w:jc w:val="both"/>
        <w:rPr>
          <w:rFonts w:eastAsiaTheme="minorEastAsia"/>
          <w:b w:val="0"/>
          <w:sz w:val="20"/>
          <w:szCs w:val="22"/>
        </w:rPr>
      </w:pPr>
      <w:r w:rsidRPr="002764E8">
        <w:rPr>
          <w:b w:val="0"/>
          <w:sz w:val="28"/>
          <w:szCs w:val="28"/>
        </w:rPr>
        <w:t xml:space="preserve">      На основании Методики оценки эффективности муниципальной программы приложение 2 к П</w:t>
      </w:r>
      <w:r w:rsidRPr="002764E8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2764E8">
        <w:rPr>
          <w:rStyle w:val="FontStyle24"/>
          <w:b w:val="0"/>
          <w:sz w:val="28"/>
          <w:szCs w:val="28"/>
          <w:lang w:val="ru-RU"/>
        </w:rPr>
        <w:t>у</w:t>
      </w:r>
      <w:r w:rsidRPr="002764E8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2764E8">
        <w:rPr>
          <w:b w:val="0"/>
          <w:sz w:val="28"/>
          <w:szCs w:val="28"/>
        </w:rPr>
        <w:t>,  утвержденной постановлением Администрации района от 16.12.2022 № 1119  подготовлен г</w:t>
      </w:r>
      <w:r w:rsidRPr="002764E8">
        <w:rPr>
          <w:b w:val="0"/>
          <w:sz w:val="28"/>
          <w:szCs w:val="28"/>
        </w:rPr>
        <w:t>о</w:t>
      </w:r>
      <w:r w:rsidRPr="002764E8">
        <w:rPr>
          <w:b w:val="0"/>
          <w:sz w:val="28"/>
          <w:szCs w:val="28"/>
        </w:rPr>
        <w:t>довой отчет за 2022 год.</w:t>
      </w:r>
    </w:p>
    <w:p w:rsidR="00FD69C5" w:rsidRPr="002764E8" w:rsidRDefault="00FD69C5" w:rsidP="00FD69C5">
      <w:pPr>
        <w:pStyle w:val="22"/>
        <w:numPr>
          <w:ilvl w:val="1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2764E8">
        <w:rPr>
          <w:rFonts w:ascii="Times New Roman" w:hAnsi="Times New Roman"/>
          <w:sz w:val="28"/>
          <w:szCs w:val="28"/>
        </w:rPr>
        <w:t xml:space="preserve">Оценка степени достижения целей и решения задач </w:t>
      </w:r>
    </w:p>
    <w:p w:rsidR="00FD69C5" w:rsidRPr="002764E8" w:rsidRDefault="00FD69C5" w:rsidP="00FD69C5">
      <w:pPr>
        <w:jc w:val="center"/>
        <w:rPr>
          <w:sz w:val="22"/>
          <w:szCs w:val="22"/>
        </w:rPr>
      </w:pPr>
      <w:r w:rsidRPr="002764E8"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1948"/>
        <w:gridCol w:w="850"/>
        <w:gridCol w:w="1357"/>
        <w:gridCol w:w="1692"/>
        <w:gridCol w:w="1596"/>
        <w:gridCol w:w="1769"/>
      </w:tblGrid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Наименов</w:t>
            </w:r>
            <w:r w:rsidRPr="002764E8">
              <w:rPr>
                <w:lang w:eastAsia="en-US"/>
              </w:rPr>
              <w:t>а</w:t>
            </w:r>
            <w:r w:rsidRPr="002764E8">
              <w:rPr>
                <w:lang w:eastAsia="en-US"/>
              </w:rPr>
              <w:t>ние индик</w:t>
            </w:r>
            <w:r w:rsidRPr="002764E8">
              <w:rPr>
                <w:lang w:eastAsia="en-US"/>
              </w:rPr>
              <w:t>а</w:t>
            </w:r>
            <w:r w:rsidRPr="002764E8">
              <w:rPr>
                <w:lang w:eastAsia="en-US"/>
              </w:rPr>
              <w:t>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План</w:t>
            </w:r>
            <w:r w:rsidRPr="002764E8">
              <w:rPr>
                <w:lang w:eastAsia="en-US"/>
              </w:rPr>
              <w:t>о</w:t>
            </w:r>
            <w:r w:rsidRPr="002764E8">
              <w:rPr>
                <w:lang w:eastAsia="en-US"/>
              </w:rPr>
              <w:t>вые зн</w:t>
            </w:r>
            <w:r w:rsidRPr="002764E8">
              <w:rPr>
                <w:lang w:eastAsia="en-US"/>
              </w:rPr>
              <w:t>а</w:t>
            </w:r>
            <w:r w:rsidRPr="002764E8">
              <w:rPr>
                <w:lang w:eastAsia="en-US"/>
              </w:rPr>
              <w:t>чения</w:t>
            </w:r>
          </w:p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Фактич</w:t>
            </w:r>
            <w:r w:rsidRPr="002764E8">
              <w:rPr>
                <w:lang w:eastAsia="en-US"/>
              </w:rPr>
              <w:t>е</w:t>
            </w:r>
            <w:r w:rsidRPr="002764E8">
              <w:rPr>
                <w:lang w:eastAsia="en-US"/>
              </w:rPr>
              <w:t>ские знач</w:t>
            </w:r>
            <w:r w:rsidRPr="002764E8">
              <w:rPr>
                <w:lang w:eastAsia="en-US"/>
              </w:rPr>
              <w:t>е</w:t>
            </w:r>
            <w:r w:rsidRPr="002764E8">
              <w:rPr>
                <w:lang w:eastAsia="en-US"/>
              </w:rPr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%, выпо</w:t>
            </w:r>
            <w:r w:rsidRPr="002764E8">
              <w:rPr>
                <w:lang w:eastAsia="en-US"/>
              </w:rPr>
              <w:t>л</w:t>
            </w:r>
            <w:r w:rsidRPr="002764E8">
              <w:rPr>
                <w:lang w:eastAsia="en-US"/>
              </w:rPr>
              <w:t>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Обоснов</w:t>
            </w:r>
            <w:r w:rsidRPr="002764E8">
              <w:rPr>
                <w:lang w:eastAsia="en-US"/>
              </w:rPr>
              <w:t>а</w:t>
            </w:r>
            <w:r w:rsidRPr="002764E8">
              <w:rPr>
                <w:lang w:eastAsia="en-US"/>
              </w:rPr>
              <w:t>ние откл</w:t>
            </w:r>
            <w:r w:rsidRPr="002764E8">
              <w:rPr>
                <w:lang w:eastAsia="en-US"/>
              </w:rPr>
              <w:t>о</w:t>
            </w:r>
            <w:r w:rsidRPr="002764E8">
              <w:rPr>
                <w:lang w:eastAsia="en-US"/>
              </w:rPr>
              <w:t>нения фа</w:t>
            </w:r>
            <w:r w:rsidRPr="002764E8">
              <w:rPr>
                <w:lang w:eastAsia="en-US"/>
              </w:rPr>
              <w:t>к</w:t>
            </w:r>
            <w:r w:rsidRPr="002764E8">
              <w:rPr>
                <w:lang w:eastAsia="en-US"/>
              </w:rPr>
              <w:t>тического от планового</w:t>
            </w: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Производство зерновых культур (в</w:t>
            </w:r>
            <w:r w:rsidRPr="002764E8">
              <w:rPr>
                <w:lang w:eastAsia="en-US"/>
              </w:rPr>
              <w:t>а</w:t>
            </w:r>
            <w:r w:rsidRPr="002764E8">
              <w:rPr>
                <w:lang w:eastAsia="en-US"/>
              </w:rPr>
              <w:t>ловой сбор)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106500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123596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lastRenderedPageBreak/>
              <w:t>Производство подсолнечн</w:t>
            </w:r>
            <w:r w:rsidRPr="002764E8">
              <w:rPr>
                <w:lang w:eastAsia="en-US"/>
              </w:rPr>
              <w:t>и</w:t>
            </w:r>
            <w:r w:rsidRPr="002764E8">
              <w:rPr>
                <w:lang w:eastAsia="en-US"/>
              </w:rPr>
              <w:t>ка (валовой сбор)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lastRenderedPageBreak/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8600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8618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lastRenderedPageBreak/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Поголовье КРС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г</w:t>
            </w:r>
            <w:r w:rsidRPr="002764E8">
              <w:rPr>
                <w:lang w:eastAsia="en-US"/>
              </w:rPr>
              <w:t>о</w:t>
            </w:r>
            <w:r w:rsidRPr="002764E8">
              <w:rPr>
                <w:lang w:eastAsia="en-US"/>
              </w:rPr>
              <w:t>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9900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8892/9000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90,9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Факт за 9 м-цев/прогноз за год</w:t>
            </w: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Поголовье молочных к</w:t>
            </w:r>
            <w:r w:rsidRPr="002764E8">
              <w:rPr>
                <w:lang w:eastAsia="en-US"/>
              </w:rPr>
              <w:t>о</w:t>
            </w:r>
            <w:r w:rsidRPr="002764E8">
              <w:rPr>
                <w:lang w:eastAsia="en-US"/>
              </w:rPr>
              <w:t>ров</w:t>
            </w:r>
          </w:p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г</w:t>
            </w:r>
            <w:r w:rsidRPr="002764E8">
              <w:rPr>
                <w:lang w:eastAsia="en-US"/>
              </w:rPr>
              <w:t>о</w:t>
            </w:r>
            <w:r w:rsidRPr="002764E8">
              <w:rPr>
                <w:lang w:eastAsia="en-US"/>
              </w:rPr>
              <w:t>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4100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4107/4107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6.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Производство молока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20154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18665/ 20200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Факт за 9 м-цев/прогноз за год</w:t>
            </w: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7.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Производство мяса на убой</w:t>
            </w:r>
          </w:p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2000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8732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8.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Средний удой на 1 корову</w:t>
            </w:r>
          </w:p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кг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3950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5233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9.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Количество приобрете</w:t>
            </w:r>
            <w:r w:rsidRPr="002764E8">
              <w:rPr>
                <w:lang w:eastAsia="en-US"/>
              </w:rPr>
              <w:t>н</w:t>
            </w:r>
            <w:r w:rsidRPr="002764E8">
              <w:rPr>
                <w:lang w:eastAsia="en-US"/>
              </w:rPr>
              <w:t>ной с/х те</w:t>
            </w:r>
            <w:r w:rsidRPr="002764E8">
              <w:rPr>
                <w:lang w:eastAsia="en-US"/>
              </w:rPr>
              <w:t>х</w:t>
            </w:r>
            <w:r w:rsidRPr="002764E8">
              <w:rPr>
                <w:lang w:eastAsia="en-US"/>
              </w:rPr>
              <w:t>ники и обор</w:t>
            </w:r>
            <w:r w:rsidRPr="002764E8">
              <w:rPr>
                <w:lang w:eastAsia="en-US"/>
              </w:rPr>
              <w:t>у</w:t>
            </w:r>
            <w:r w:rsidRPr="002764E8">
              <w:rPr>
                <w:lang w:eastAsia="en-US"/>
              </w:rPr>
              <w:t>дования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890,9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Оценка ст</w:t>
            </w:r>
            <w:r w:rsidRPr="002764E8">
              <w:rPr>
                <w:lang w:eastAsia="en-US"/>
              </w:rPr>
              <w:t>е</w:t>
            </w:r>
            <w:r w:rsidRPr="002764E8">
              <w:rPr>
                <w:lang w:eastAsia="en-US"/>
              </w:rPr>
              <w:t>пени дост</w:t>
            </w:r>
            <w:r w:rsidRPr="002764E8">
              <w:rPr>
                <w:lang w:eastAsia="en-US"/>
              </w:rPr>
              <w:t>и</w:t>
            </w:r>
            <w:r w:rsidRPr="002764E8">
              <w:rPr>
                <w:lang w:eastAsia="en-US"/>
              </w:rPr>
              <w:t>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99,0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D69C5" w:rsidRPr="002764E8" w:rsidRDefault="00FD69C5" w:rsidP="00FD69C5">
      <w:pPr>
        <w:pStyle w:val="af0"/>
        <w:spacing w:after="0"/>
        <w:ind w:firstLine="540"/>
        <w:contextualSpacing/>
        <w:rPr>
          <w:lang w:val="en-US"/>
        </w:rPr>
      </w:pPr>
    </w:p>
    <w:p w:rsidR="00FD69C5" w:rsidRPr="002764E8" w:rsidRDefault="00FD69C5" w:rsidP="00FD69C5">
      <w:pPr>
        <w:pStyle w:val="af0"/>
        <w:spacing w:after="0"/>
        <w:ind w:firstLine="540"/>
        <w:contextualSpacing/>
      </w:pPr>
      <w:r w:rsidRPr="002764E8">
        <w:t>Оценка степени достижения целей и решения задач  составила (</w:t>
      </w:r>
      <w:r w:rsidRPr="002764E8">
        <w:rPr>
          <w:lang w:val="en-US"/>
        </w:rPr>
        <w:t>Cel</w:t>
      </w:r>
      <w:r w:rsidRPr="002764E8">
        <w:t>): 99,0%</w:t>
      </w:r>
    </w:p>
    <w:p w:rsidR="00FD69C5" w:rsidRPr="002764E8" w:rsidRDefault="00FD69C5" w:rsidP="00FD69C5">
      <w:pPr>
        <w:jc w:val="center"/>
        <w:rPr>
          <w:szCs w:val="28"/>
        </w:rPr>
      </w:pPr>
      <w:r w:rsidRPr="002764E8">
        <w:rPr>
          <w:szCs w:val="28"/>
        </w:rPr>
        <w:t>1.2. Оценка кассового исполнения муниципальной программы</w:t>
      </w:r>
    </w:p>
    <w:p w:rsidR="00FD69C5" w:rsidRPr="002764E8" w:rsidRDefault="00FD69C5" w:rsidP="00FD69C5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501"/>
        <w:gridCol w:w="2052"/>
        <w:gridCol w:w="2326"/>
      </w:tblGrid>
      <w:tr w:rsidR="00FD69C5" w:rsidRPr="002764E8" w:rsidTr="00FD69C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Источник финансир</w:t>
            </w:r>
            <w:r w:rsidRPr="002764E8">
              <w:rPr>
                <w:lang w:eastAsia="en-US"/>
              </w:rPr>
              <w:t>о</w:t>
            </w:r>
            <w:r w:rsidRPr="002764E8">
              <w:rPr>
                <w:lang w:eastAsia="en-US"/>
              </w:rPr>
              <w:t>вания</w:t>
            </w:r>
          </w:p>
          <w:p w:rsidR="00FD69C5" w:rsidRPr="002764E8" w:rsidRDefault="00FD69C5">
            <w:pPr>
              <w:spacing w:line="276" w:lineRule="auto"/>
              <w:rPr>
                <w:lang w:eastAsia="en-US"/>
              </w:rPr>
            </w:pPr>
          </w:p>
          <w:p w:rsidR="00FD69C5" w:rsidRPr="002764E8" w:rsidRDefault="00FD69C5">
            <w:pPr>
              <w:spacing w:line="276" w:lineRule="auto"/>
              <w:rPr>
                <w:lang w:eastAsia="en-US"/>
              </w:rPr>
            </w:pPr>
          </w:p>
          <w:p w:rsidR="00FD69C5" w:rsidRPr="002764E8" w:rsidRDefault="00FD69C5">
            <w:pPr>
              <w:spacing w:line="276" w:lineRule="auto"/>
              <w:rPr>
                <w:lang w:eastAsia="en-US"/>
              </w:rPr>
            </w:pPr>
          </w:p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(тыс. руб.)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bCs/>
                <w:lang w:eastAsia="en-US"/>
              </w:rPr>
              <w:t>Плановый объем бюджетных асси</w:t>
            </w:r>
            <w:r w:rsidRPr="002764E8">
              <w:rPr>
                <w:bCs/>
                <w:lang w:eastAsia="en-US"/>
              </w:rPr>
              <w:t>г</w:t>
            </w:r>
            <w:r w:rsidRPr="002764E8">
              <w:rPr>
                <w:bCs/>
                <w:lang w:eastAsia="en-US"/>
              </w:rPr>
              <w:t>нований, пред</w:t>
            </w:r>
            <w:r w:rsidRPr="002764E8">
              <w:rPr>
                <w:bCs/>
                <w:lang w:eastAsia="en-US"/>
              </w:rPr>
              <w:t>у</w:t>
            </w:r>
            <w:r w:rsidRPr="002764E8">
              <w:rPr>
                <w:bCs/>
                <w:lang w:eastAsia="en-US"/>
              </w:rPr>
              <w:t>смотренный на реализацию мер</w:t>
            </w:r>
            <w:r w:rsidRPr="002764E8">
              <w:rPr>
                <w:bCs/>
                <w:lang w:eastAsia="en-US"/>
              </w:rPr>
              <w:t>о</w:t>
            </w:r>
            <w:r w:rsidRPr="002764E8">
              <w:rPr>
                <w:bCs/>
                <w:lang w:eastAsia="en-US"/>
              </w:rPr>
              <w:t>приятий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bCs/>
                <w:lang w:eastAsia="en-US"/>
              </w:rPr>
              <w:t>Фактический объем бю</w:t>
            </w:r>
            <w:r w:rsidRPr="002764E8">
              <w:rPr>
                <w:bCs/>
                <w:lang w:eastAsia="en-US"/>
              </w:rPr>
              <w:t>д</w:t>
            </w:r>
            <w:r w:rsidRPr="002764E8">
              <w:rPr>
                <w:bCs/>
                <w:lang w:eastAsia="en-US"/>
              </w:rPr>
              <w:t>жетных асси</w:t>
            </w:r>
            <w:r w:rsidRPr="002764E8">
              <w:rPr>
                <w:bCs/>
                <w:lang w:eastAsia="en-US"/>
              </w:rPr>
              <w:t>г</w:t>
            </w:r>
            <w:r w:rsidRPr="002764E8">
              <w:rPr>
                <w:bCs/>
                <w:lang w:eastAsia="en-US"/>
              </w:rPr>
              <w:t>нований, н</w:t>
            </w:r>
            <w:r w:rsidRPr="002764E8">
              <w:rPr>
                <w:bCs/>
                <w:lang w:eastAsia="en-US"/>
              </w:rPr>
              <w:t>а</w:t>
            </w:r>
            <w:r w:rsidRPr="002764E8">
              <w:rPr>
                <w:bCs/>
                <w:lang w:eastAsia="en-US"/>
              </w:rPr>
              <w:t>правленный на реализацию мероприятий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bCs/>
                <w:lang w:eastAsia="en-US"/>
              </w:rPr>
              <w:t>Уровень фина</w:t>
            </w:r>
            <w:r w:rsidRPr="002764E8">
              <w:rPr>
                <w:bCs/>
                <w:lang w:eastAsia="en-US"/>
              </w:rPr>
              <w:t>н</w:t>
            </w:r>
            <w:r w:rsidRPr="002764E8">
              <w:rPr>
                <w:bCs/>
                <w:lang w:eastAsia="en-US"/>
              </w:rPr>
              <w:t>сирования реал</w:t>
            </w:r>
            <w:r w:rsidRPr="002764E8">
              <w:rPr>
                <w:bCs/>
                <w:lang w:eastAsia="en-US"/>
              </w:rPr>
              <w:t>и</w:t>
            </w:r>
            <w:r w:rsidRPr="002764E8">
              <w:rPr>
                <w:bCs/>
                <w:lang w:eastAsia="en-US"/>
              </w:rPr>
              <w:t>зации меропри</w:t>
            </w:r>
            <w:r w:rsidRPr="002764E8">
              <w:rPr>
                <w:bCs/>
                <w:lang w:eastAsia="en-US"/>
              </w:rPr>
              <w:t>я</w:t>
            </w:r>
            <w:r w:rsidRPr="002764E8">
              <w:rPr>
                <w:bCs/>
                <w:lang w:eastAsia="en-US"/>
              </w:rPr>
              <w:t>тий муниципал</w:t>
            </w:r>
            <w:r w:rsidRPr="002764E8">
              <w:rPr>
                <w:bCs/>
                <w:lang w:eastAsia="en-US"/>
              </w:rPr>
              <w:t>ь</w:t>
            </w:r>
            <w:r w:rsidRPr="002764E8">
              <w:rPr>
                <w:bCs/>
                <w:lang w:eastAsia="en-US"/>
              </w:rPr>
              <w:t>ной программы %</w:t>
            </w:r>
          </w:p>
        </w:tc>
      </w:tr>
      <w:tr w:rsidR="00FD69C5" w:rsidRPr="002764E8" w:rsidTr="00FD69C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</w:tr>
      <w:tr w:rsidR="00FD69C5" w:rsidRPr="002764E8" w:rsidTr="00FD69C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Краевой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</w:tr>
      <w:tr w:rsidR="00FD69C5" w:rsidRPr="002764E8" w:rsidTr="00FD69C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Районный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300 000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300 000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100</w:t>
            </w:r>
          </w:p>
        </w:tc>
      </w:tr>
      <w:tr w:rsidR="00FD69C5" w:rsidRPr="002764E8" w:rsidTr="00FD69C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Внебюджетные исто</w:t>
            </w:r>
            <w:r w:rsidRPr="002764E8">
              <w:rPr>
                <w:lang w:eastAsia="en-US"/>
              </w:rPr>
              <w:t>ч</w:t>
            </w:r>
            <w:r w:rsidRPr="002764E8">
              <w:rPr>
                <w:lang w:eastAsia="en-US"/>
              </w:rPr>
              <w:t xml:space="preserve">ники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0</w:t>
            </w:r>
          </w:p>
        </w:tc>
      </w:tr>
      <w:tr w:rsidR="00FD69C5" w:rsidRPr="002764E8" w:rsidTr="00FD69C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9C5" w:rsidRPr="002764E8" w:rsidTr="00FD69C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Всего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300 000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300 000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 xml:space="preserve">100 </w:t>
            </w:r>
          </w:p>
        </w:tc>
      </w:tr>
    </w:tbl>
    <w:p w:rsidR="00FD69C5" w:rsidRPr="002764E8" w:rsidRDefault="00FD69C5" w:rsidP="00FD69C5">
      <w:pPr>
        <w:jc w:val="center"/>
        <w:rPr>
          <w:sz w:val="22"/>
          <w:szCs w:val="22"/>
        </w:rPr>
      </w:pPr>
    </w:p>
    <w:p w:rsidR="00FD69C5" w:rsidRPr="002764E8" w:rsidRDefault="00FD69C5" w:rsidP="00FD69C5">
      <w:pPr>
        <w:rPr>
          <w:sz w:val="24"/>
          <w:szCs w:val="24"/>
        </w:rPr>
      </w:pPr>
      <w:r w:rsidRPr="002764E8">
        <w:t>Оценка кассового исполнения муниципальной программы составила  (</w:t>
      </w:r>
      <w:r w:rsidRPr="002764E8">
        <w:rPr>
          <w:lang w:val="en-US"/>
        </w:rPr>
        <w:t>Fin</w:t>
      </w:r>
      <w:r w:rsidRPr="002764E8">
        <w:t>): 100 %</w:t>
      </w:r>
    </w:p>
    <w:p w:rsidR="00FD69C5" w:rsidRPr="002764E8" w:rsidRDefault="00FD69C5" w:rsidP="00FD69C5"/>
    <w:p w:rsidR="00FD69C5" w:rsidRPr="002764E8" w:rsidRDefault="00FD69C5" w:rsidP="00FD69C5">
      <w:pPr>
        <w:jc w:val="center"/>
        <w:rPr>
          <w:szCs w:val="28"/>
        </w:rPr>
      </w:pPr>
      <w:r w:rsidRPr="002764E8">
        <w:rPr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FD69C5" w:rsidRPr="002764E8" w:rsidRDefault="00FD69C5" w:rsidP="00FD69C5">
      <w:pPr>
        <w:jc w:val="center"/>
        <w:rPr>
          <w:szCs w:val="28"/>
        </w:rPr>
      </w:pPr>
    </w:p>
    <w:tbl>
      <w:tblPr>
        <w:tblW w:w="9375" w:type="dxa"/>
        <w:tblInd w:w="93" w:type="dxa"/>
        <w:tblLayout w:type="fixed"/>
        <w:tblLook w:val="04A0"/>
      </w:tblPr>
      <w:tblGrid>
        <w:gridCol w:w="540"/>
        <w:gridCol w:w="6708"/>
        <w:gridCol w:w="2127"/>
      </w:tblGrid>
      <w:tr w:rsidR="00FD69C5" w:rsidRPr="002764E8" w:rsidTr="00FD69C5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9C5" w:rsidRPr="002764E8" w:rsidRDefault="00FD69C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Мероприятия, по которым осуществлялось финанс</w:t>
            </w:r>
            <w:r w:rsidRPr="002764E8">
              <w:rPr>
                <w:color w:val="000000"/>
                <w:lang w:eastAsia="en-US"/>
              </w:rPr>
              <w:t>и</w:t>
            </w:r>
            <w:r w:rsidRPr="002764E8">
              <w:rPr>
                <w:color w:val="000000"/>
                <w:lang w:eastAsia="en-US"/>
              </w:rPr>
              <w:t>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Сумма фина</w:t>
            </w:r>
            <w:r w:rsidRPr="002764E8">
              <w:rPr>
                <w:color w:val="000000"/>
                <w:lang w:eastAsia="en-US"/>
              </w:rPr>
              <w:t>н</w:t>
            </w:r>
            <w:r w:rsidRPr="002764E8">
              <w:rPr>
                <w:color w:val="000000"/>
                <w:lang w:eastAsia="en-US"/>
              </w:rPr>
              <w:t>сирования (тыс. руб.)</w:t>
            </w:r>
          </w:p>
        </w:tc>
      </w:tr>
      <w:tr w:rsidR="00FD69C5" w:rsidRPr="002764E8" w:rsidTr="00FD69C5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9C5" w:rsidRPr="002764E8" w:rsidRDefault="00FD69C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noProof/>
                <w:color w:val="000000"/>
                <w:lang w:eastAsia="en-US"/>
              </w:rPr>
              <w:t xml:space="preserve">Проведение торжественного собрания, подведение итогов трудового соревнования работников АПК за 2022 год, чествование </w:t>
            </w:r>
            <w:r w:rsidRPr="002764E8">
              <w:rPr>
                <w:color w:val="000000"/>
                <w:lang w:eastAsia="en-US"/>
              </w:rPr>
              <w:t>за достижение наивысших п</w:t>
            </w:r>
            <w:r w:rsidRPr="002764E8">
              <w:rPr>
                <w:color w:val="000000"/>
                <w:lang w:eastAsia="en-US"/>
              </w:rPr>
              <w:t>о</w:t>
            </w:r>
            <w:r w:rsidRPr="002764E8">
              <w:rPr>
                <w:color w:val="000000"/>
                <w:lang w:eastAsia="en-US"/>
              </w:rPr>
              <w:t>казателей.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64E8">
              <w:rPr>
                <w:color w:val="000000"/>
                <w:lang w:eastAsia="en-US"/>
              </w:rPr>
              <w:t>300,0</w:t>
            </w:r>
          </w:p>
        </w:tc>
      </w:tr>
    </w:tbl>
    <w:p w:rsidR="00FD69C5" w:rsidRPr="002764E8" w:rsidRDefault="00FD69C5" w:rsidP="00FD69C5">
      <w:pPr>
        <w:jc w:val="both"/>
        <w:rPr>
          <w:szCs w:val="28"/>
        </w:rPr>
      </w:pPr>
    </w:p>
    <w:p w:rsidR="00FD69C5" w:rsidRPr="002764E8" w:rsidRDefault="00FD69C5" w:rsidP="00FD69C5">
      <w:pPr>
        <w:rPr>
          <w:sz w:val="22"/>
          <w:szCs w:val="22"/>
        </w:rPr>
      </w:pPr>
      <w:r w:rsidRPr="002764E8">
        <w:t xml:space="preserve">-количество мероприятий, </w:t>
      </w:r>
      <w:r w:rsidRPr="002764E8">
        <w:rPr>
          <w:color w:val="000000"/>
        </w:rPr>
        <w:t>по которым осуществлялось финансирование за счет всех источников в отчетном периоде</w:t>
      </w:r>
      <w:r w:rsidRPr="002764E8">
        <w:t xml:space="preserve"> –1 (шт)</w:t>
      </w:r>
    </w:p>
    <w:p w:rsidR="00FD69C5" w:rsidRPr="002764E8" w:rsidRDefault="00FD69C5" w:rsidP="00FD69C5">
      <w:pPr>
        <w:rPr>
          <w:sz w:val="24"/>
          <w:szCs w:val="24"/>
        </w:rPr>
      </w:pPr>
      <w:r w:rsidRPr="002764E8">
        <w:t>-количество мероприятий, запланированных к финансированию за счет всех и</w:t>
      </w:r>
      <w:r w:rsidRPr="002764E8">
        <w:t>с</w:t>
      </w:r>
      <w:r w:rsidRPr="002764E8">
        <w:t>точников на соответствующий отчетный период- 1 (шт)</w:t>
      </w: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FD69C5" w:rsidRPr="002764E8" w:rsidRDefault="00FD69C5" w:rsidP="00FD6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C5" w:rsidRPr="002764E8" w:rsidRDefault="00FD69C5" w:rsidP="00FD69C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4E8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FD69C5" w:rsidRPr="002764E8" w:rsidRDefault="00FD69C5" w:rsidP="00FD6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где:</w:t>
      </w: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2764E8">
        <w:rPr>
          <w:rFonts w:ascii="Times New Roman" w:hAnsi="Times New Roman" w:cs="Times New Roman"/>
          <w:sz w:val="24"/>
          <w:szCs w:val="24"/>
        </w:rPr>
        <w:t>т</w:t>
      </w:r>
      <w:r w:rsidRPr="002764E8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</w:t>
      </w:r>
      <w:r w:rsidRPr="002764E8">
        <w:rPr>
          <w:rFonts w:ascii="Times New Roman" w:hAnsi="Times New Roman" w:cs="Times New Roman"/>
          <w:sz w:val="24"/>
          <w:szCs w:val="24"/>
        </w:rPr>
        <w:t>ч</w:t>
      </w:r>
      <w:r w:rsidRPr="002764E8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kl = 1, если плановый объем финансовых ресурсов муниципальной программы (подпр</w:t>
      </w:r>
      <w:r w:rsidRPr="002764E8">
        <w:rPr>
          <w:rFonts w:ascii="Times New Roman" w:hAnsi="Times New Roman" w:cs="Times New Roman"/>
          <w:sz w:val="24"/>
          <w:szCs w:val="24"/>
        </w:rPr>
        <w:t>о</w:t>
      </w:r>
      <w:r w:rsidRPr="002764E8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r w:rsidRPr="00D91095">
        <w:rPr>
          <w:rFonts w:ascii="Times New Roman" w:hAnsi="Times New Roman"/>
          <w:sz w:val="24"/>
          <w:szCs w:val="24"/>
        </w:rPr>
        <w:t>статьей 179</w:t>
      </w:r>
      <w:r w:rsidR="00D91095">
        <w:rPr>
          <w:rFonts w:ascii="Times New Roman" w:hAnsi="Times New Roman" w:cs="Times New Roman"/>
          <w:sz w:val="24"/>
          <w:szCs w:val="24"/>
        </w:rPr>
        <w:t xml:space="preserve"> </w:t>
      </w:r>
      <w:r w:rsidRPr="002764E8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сроки;</w:t>
      </w:r>
    </w:p>
    <w:p w:rsidR="00FD69C5" w:rsidRPr="002764E8" w:rsidRDefault="00FD69C5" w:rsidP="00FD69C5">
      <w:pPr>
        <w:rPr>
          <w:szCs w:val="28"/>
        </w:rPr>
      </w:pPr>
      <w:r w:rsidRPr="002764E8">
        <w:t>kl = 0,9, если плановый объем финансовых ресурсов муниципальной програ</w:t>
      </w:r>
      <w:r w:rsidRPr="002764E8">
        <w:t>м</w:t>
      </w:r>
      <w:r w:rsidRPr="002764E8">
        <w:t>мы (подпрограммы) из всех источников на отчетный год не приведен в соотве</w:t>
      </w:r>
      <w:r w:rsidRPr="002764E8">
        <w:t>т</w:t>
      </w:r>
      <w:r w:rsidRPr="002764E8">
        <w:t xml:space="preserve">ствие с решением о бюджете в установленные </w:t>
      </w:r>
      <w:r w:rsidRPr="00D91095">
        <w:t>статьей 179</w:t>
      </w:r>
      <w:r w:rsidR="00D91095">
        <w:t xml:space="preserve"> </w:t>
      </w:r>
      <w:r w:rsidRPr="002764E8">
        <w:t xml:space="preserve"> Бюджетного кодекса Российской Федерации сроки</w:t>
      </w:r>
    </w:p>
    <w:p w:rsidR="00FD69C5" w:rsidRPr="002764E8" w:rsidRDefault="00FD69C5" w:rsidP="00FD69C5">
      <w:pPr>
        <w:rPr>
          <w:szCs w:val="28"/>
        </w:rPr>
      </w:pPr>
    </w:p>
    <w:p w:rsidR="00FD69C5" w:rsidRPr="002764E8" w:rsidRDefault="00FD69C5" w:rsidP="00FD69C5">
      <w:pPr>
        <w:rPr>
          <w:sz w:val="22"/>
          <w:szCs w:val="22"/>
        </w:rPr>
      </w:pPr>
      <w:r w:rsidRPr="002764E8">
        <w:t>Оценка деятельности  (</w:t>
      </w:r>
      <w:r w:rsidRPr="002764E8">
        <w:rPr>
          <w:lang w:val="en-US"/>
        </w:rPr>
        <w:t>Mer</w:t>
      </w:r>
      <w:r w:rsidRPr="002764E8">
        <w:t>) составит: 100 %</w:t>
      </w:r>
    </w:p>
    <w:p w:rsidR="00FD69C5" w:rsidRPr="002764E8" w:rsidRDefault="00FD69C5" w:rsidP="00FD69C5">
      <w:pPr>
        <w:jc w:val="both"/>
        <w:rPr>
          <w:sz w:val="24"/>
          <w:szCs w:val="24"/>
        </w:rPr>
      </w:pP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4E8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</w:t>
      </w:r>
      <w:r w:rsidRPr="002764E8">
        <w:rPr>
          <w:rFonts w:ascii="Times New Roman" w:hAnsi="Times New Roman" w:cs="Times New Roman"/>
          <w:sz w:val="28"/>
          <w:szCs w:val="28"/>
        </w:rPr>
        <w:t>о</w:t>
      </w:r>
      <w:r w:rsidRPr="002764E8">
        <w:rPr>
          <w:rFonts w:ascii="Times New Roman" w:hAnsi="Times New Roman" w:cs="Times New Roman"/>
          <w:sz w:val="28"/>
          <w:szCs w:val="28"/>
        </w:rPr>
        <w:t>граммы</w:t>
      </w: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FD69C5" w:rsidRPr="002764E8" w:rsidRDefault="00FD69C5" w:rsidP="00FD6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C5" w:rsidRPr="002764E8" w:rsidRDefault="00FD69C5" w:rsidP="00FD69C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4E8">
        <w:rPr>
          <w:rFonts w:ascii="Times New Roman" w:hAnsi="Times New Roman" w:cs="Times New Roman"/>
          <w:sz w:val="24"/>
          <w:szCs w:val="24"/>
          <w:lang w:val="en-US"/>
        </w:rPr>
        <w:t>O = Cel x 0,5 + Fin x 0,25 + Mer x 0,25,</w:t>
      </w:r>
    </w:p>
    <w:p w:rsidR="00FD69C5" w:rsidRPr="002764E8" w:rsidRDefault="00FD69C5" w:rsidP="00FD6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где:</w:t>
      </w: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E8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FD69C5" w:rsidRPr="002764E8" w:rsidRDefault="00FD69C5" w:rsidP="00FD69C5">
      <w:pPr>
        <w:jc w:val="center"/>
        <w:rPr>
          <w:color w:val="0A0A0A"/>
          <w:sz w:val="22"/>
          <w:szCs w:val="22"/>
        </w:rPr>
      </w:pPr>
      <w:r w:rsidRPr="002764E8">
        <w:rPr>
          <w:color w:val="0A0A0A"/>
        </w:rPr>
        <w:t>Сводная таблица оценки эффективности</w:t>
      </w:r>
    </w:p>
    <w:p w:rsidR="00FD69C5" w:rsidRPr="002764E8" w:rsidRDefault="00FD69C5" w:rsidP="00FD69C5">
      <w:pPr>
        <w:jc w:val="center"/>
        <w:rPr>
          <w:color w:val="0A0A0A"/>
          <w:sz w:val="24"/>
          <w:szCs w:val="24"/>
        </w:rPr>
      </w:pPr>
      <w:r w:rsidRPr="002764E8">
        <w:rPr>
          <w:color w:val="0A0A0A"/>
        </w:rPr>
        <w:t>За 2022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6942"/>
        <w:gridCol w:w="2233"/>
      </w:tblGrid>
      <w:tr w:rsidR="00FD69C5" w:rsidRPr="002764E8" w:rsidTr="00FD69C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 xml:space="preserve">Значения </w:t>
            </w:r>
          </w:p>
        </w:tc>
      </w:tr>
      <w:tr w:rsidR="00FD69C5" w:rsidRPr="002764E8" w:rsidTr="00FD69C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64E8">
              <w:rPr>
                <w:lang w:eastAsia="en-US"/>
              </w:rPr>
              <w:t>Оценка степени достижения целей и решения задач (</w:t>
            </w:r>
            <w:r w:rsidRPr="002764E8">
              <w:rPr>
                <w:lang w:val="en-US" w:eastAsia="en-US"/>
              </w:rPr>
              <w:t>Cel</w:t>
            </w:r>
            <w:r w:rsidRPr="002764E8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49,5</w:t>
            </w:r>
          </w:p>
        </w:tc>
      </w:tr>
      <w:tr w:rsidR="00FD69C5" w:rsidRPr="002764E8" w:rsidTr="00FD69C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2764E8">
              <w:rPr>
                <w:lang w:eastAsia="en-US"/>
              </w:rPr>
              <w:t>Оценка кассового исполнения программы (</w:t>
            </w:r>
            <w:r w:rsidRPr="002764E8">
              <w:rPr>
                <w:lang w:val="en-US" w:eastAsia="en-US"/>
              </w:rPr>
              <w:t>Fin</w:t>
            </w:r>
            <w:r w:rsidRPr="002764E8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25</w:t>
            </w:r>
          </w:p>
        </w:tc>
      </w:tr>
      <w:tr w:rsidR="00FD69C5" w:rsidRPr="002764E8" w:rsidTr="00FD69C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2764E8">
              <w:rPr>
                <w:lang w:eastAsia="en-US"/>
              </w:rPr>
              <w:t>Оценка деятельности ответственных исполнителей (</w:t>
            </w:r>
            <w:r w:rsidRPr="002764E8">
              <w:rPr>
                <w:lang w:val="en-US" w:eastAsia="en-US"/>
              </w:rPr>
              <w:t>Mer</w:t>
            </w:r>
            <w:r w:rsidRPr="002764E8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25</w:t>
            </w:r>
          </w:p>
        </w:tc>
      </w:tr>
      <w:tr w:rsidR="00FD69C5" w:rsidRPr="002764E8" w:rsidTr="00FD69C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2764E8">
              <w:rPr>
                <w:lang w:eastAsia="en-US"/>
              </w:rPr>
              <w:t>Комплексная оценка эффективности реализации пр</w:t>
            </w:r>
            <w:r w:rsidRPr="002764E8">
              <w:rPr>
                <w:lang w:eastAsia="en-US"/>
              </w:rPr>
              <w:t>о</w:t>
            </w:r>
            <w:r w:rsidRPr="002764E8">
              <w:rPr>
                <w:lang w:eastAsia="en-US"/>
              </w:rPr>
              <w:t xml:space="preserve">граммы </w:t>
            </w:r>
            <w:r w:rsidRPr="002764E8">
              <w:rPr>
                <w:color w:val="0A0A0A"/>
                <w:lang w:eastAsia="en-US"/>
              </w:rPr>
              <w:t>(</w:t>
            </w:r>
            <w:r w:rsidRPr="002764E8">
              <w:rPr>
                <w:color w:val="0A0A0A"/>
                <w:lang w:val="en-US" w:eastAsia="en-US"/>
              </w:rPr>
              <w:t>O</w:t>
            </w:r>
            <w:r w:rsidRPr="002764E8">
              <w:rPr>
                <w:color w:val="0A0A0A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C5" w:rsidRPr="002764E8" w:rsidRDefault="00FD69C5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2764E8">
              <w:rPr>
                <w:color w:val="0A0A0A"/>
                <w:lang w:eastAsia="en-US"/>
              </w:rPr>
              <w:t>99,5</w:t>
            </w:r>
          </w:p>
        </w:tc>
      </w:tr>
    </w:tbl>
    <w:p w:rsidR="00FD69C5" w:rsidRPr="002764E8" w:rsidRDefault="00FD69C5" w:rsidP="00FD69C5">
      <w:pPr>
        <w:rPr>
          <w:sz w:val="22"/>
          <w:szCs w:val="22"/>
        </w:rPr>
      </w:pPr>
    </w:p>
    <w:p w:rsidR="00FD69C5" w:rsidRPr="002764E8" w:rsidRDefault="00FD69C5" w:rsidP="00FD69C5">
      <w:pPr>
        <w:rPr>
          <w:sz w:val="24"/>
          <w:szCs w:val="24"/>
        </w:rPr>
      </w:pPr>
      <w:r w:rsidRPr="002764E8">
        <w:t>По итогам выполнения программа считается реализуемой с высоким уровнем эффективности, т. к. комплексная оценка эффективности  ее реализации с</w:t>
      </w:r>
      <w:r w:rsidRPr="002764E8">
        <w:t>о</w:t>
      </w:r>
      <w:r w:rsidRPr="002764E8">
        <w:t>ставляет 99,5 %.</w:t>
      </w:r>
    </w:p>
    <w:p w:rsidR="00FD69C5" w:rsidRPr="002764E8" w:rsidRDefault="00FD69C5" w:rsidP="00FD69C5">
      <w:pPr>
        <w:ind w:firstLine="709"/>
        <w:jc w:val="both"/>
      </w:pP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9C5" w:rsidRPr="002764E8" w:rsidRDefault="00FD69C5" w:rsidP="00FD69C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0B76" w:rsidRPr="002764E8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2764E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C7" w:rsidRDefault="00ED0AC7" w:rsidP="00CB49DE">
      <w:r>
        <w:separator/>
      </w:r>
    </w:p>
  </w:endnote>
  <w:endnote w:type="continuationSeparator" w:id="1">
    <w:p w:rsidR="00ED0AC7" w:rsidRDefault="00ED0AC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C7" w:rsidRDefault="00ED0AC7" w:rsidP="00CB49DE">
      <w:r>
        <w:separator/>
      </w:r>
    </w:p>
  </w:footnote>
  <w:footnote w:type="continuationSeparator" w:id="1">
    <w:p w:rsidR="00ED0AC7" w:rsidRDefault="00ED0AC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86A7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A57"/>
    <w:multiLevelType w:val="hybridMultilevel"/>
    <w:tmpl w:val="16AC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2">
    <w:nsid w:val="432C20CE"/>
    <w:multiLevelType w:val="hybridMultilevel"/>
    <w:tmpl w:val="5F08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EB57C2"/>
    <w:multiLevelType w:val="hybridMultilevel"/>
    <w:tmpl w:val="4992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B27FD"/>
    <w:multiLevelType w:val="hybridMultilevel"/>
    <w:tmpl w:val="9AE0FE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406BA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1B7C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0C6D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64E8"/>
    <w:rsid w:val="00277FED"/>
    <w:rsid w:val="002C12E1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86A7E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4FD0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E7A83"/>
    <w:rsid w:val="005F3A88"/>
    <w:rsid w:val="00602339"/>
    <w:rsid w:val="006041AD"/>
    <w:rsid w:val="00604BA8"/>
    <w:rsid w:val="00605F37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4715"/>
    <w:rsid w:val="007F5C8A"/>
    <w:rsid w:val="00801915"/>
    <w:rsid w:val="00802A08"/>
    <w:rsid w:val="00804D07"/>
    <w:rsid w:val="00804DC6"/>
    <w:rsid w:val="008121B0"/>
    <w:rsid w:val="0081470B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A0DD7"/>
    <w:rsid w:val="008B0AC8"/>
    <w:rsid w:val="008B1B3C"/>
    <w:rsid w:val="008C6540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6D58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200C7"/>
    <w:rsid w:val="00B322CE"/>
    <w:rsid w:val="00B35E8F"/>
    <w:rsid w:val="00B4417F"/>
    <w:rsid w:val="00B66DFE"/>
    <w:rsid w:val="00B839AE"/>
    <w:rsid w:val="00B85153"/>
    <w:rsid w:val="00B930CA"/>
    <w:rsid w:val="00BA2A14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577DC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1095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0AC7"/>
    <w:rsid w:val="00EE5025"/>
    <w:rsid w:val="00EF6D2A"/>
    <w:rsid w:val="00F16939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D69C5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basedOn w:val="a0"/>
    <w:uiPriority w:val="99"/>
    <w:semiHidden/>
    <w:unhideWhenUsed/>
    <w:rsid w:val="00FD69C5"/>
    <w:rPr>
      <w:color w:val="0000FF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FD69C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D6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FD6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rsid w:val="00FD69C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FD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FD69C5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2023-02-08T09:04:00Z</cp:lastPrinted>
  <dcterms:created xsi:type="dcterms:W3CDTF">2021-12-08T01:50:00Z</dcterms:created>
  <dcterms:modified xsi:type="dcterms:W3CDTF">2023-02-21T02:57:00Z</dcterms:modified>
</cp:coreProperties>
</file>