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3B35C9" w:rsidP="004B5021">
      <w:pPr>
        <w:rPr>
          <w:szCs w:val="28"/>
        </w:rPr>
      </w:pPr>
      <w:r>
        <w:rPr>
          <w:szCs w:val="28"/>
        </w:rPr>
        <w:t>28.04.2023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25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582F45" w:rsidRDefault="00582F45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протесте прокурора Смоленского района на Устав муниципального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Смоленский район Алта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края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3867E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3B7888" w:rsidRDefault="003B7888" w:rsidP="003B7888">
      <w:pPr>
        <w:pStyle w:val="3"/>
        <w:tabs>
          <w:tab w:val="left" w:pos="700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Рассмотрев </w:t>
      </w:r>
      <w:r>
        <w:rPr>
          <w:sz w:val="28"/>
          <w:szCs w:val="28"/>
        </w:rPr>
        <w:t>протест прокурора Смоленского района от 10.04.2023 № 02-44-2023 на  Устав муниципального образования Смоленский район Алтайского края, руководствуясь пунктом 3 статьи 25 Устава муниципального образования Смоленский район Алтайского края, статьей 41 Регламента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Собрания депутатов, Смоленское районное Собрание депутатов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3666B4" w:rsidRDefault="003B7888" w:rsidP="00E25651">
      <w:pPr>
        <w:ind w:firstLine="567"/>
        <w:jc w:val="both"/>
        <w:rPr>
          <w:szCs w:val="28"/>
        </w:rPr>
      </w:pPr>
      <w:r>
        <w:rPr>
          <w:szCs w:val="28"/>
        </w:rPr>
        <w:t xml:space="preserve"> 1. Протест прокурора Смоленского района на Устав муниципального о</w:t>
      </w:r>
      <w:r>
        <w:rPr>
          <w:szCs w:val="28"/>
        </w:rPr>
        <w:t>б</w:t>
      </w:r>
      <w:r>
        <w:rPr>
          <w:szCs w:val="28"/>
        </w:rPr>
        <w:t>разования Смоленский район Алтайского края удовлетворить.</w:t>
      </w:r>
    </w:p>
    <w:p w:rsidR="003666B4" w:rsidRDefault="003B7888" w:rsidP="00E25651">
      <w:pPr>
        <w:ind w:firstLine="567"/>
        <w:jc w:val="both"/>
        <w:rPr>
          <w:szCs w:val="28"/>
        </w:rPr>
      </w:pPr>
      <w:r>
        <w:rPr>
          <w:szCs w:val="28"/>
        </w:rPr>
        <w:t>2.Предложить Администрации Смоленско</w:t>
      </w:r>
      <w:r w:rsidR="00F66100">
        <w:rPr>
          <w:szCs w:val="28"/>
        </w:rPr>
        <w:t>го района не позднее 25</w:t>
      </w:r>
      <w:r>
        <w:rPr>
          <w:szCs w:val="28"/>
        </w:rPr>
        <w:t xml:space="preserve"> мая 2</w:t>
      </w:r>
      <w:r w:rsidR="00E25651">
        <w:rPr>
          <w:szCs w:val="28"/>
        </w:rPr>
        <w:t>023 года разработать и внести</w:t>
      </w:r>
      <w:r>
        <w:rPr>
          <w:szCs w:val="28"/>
        </w:rPr>
        <w:t xml:space="preserve"> в районное Собрание депутатов проект Устава мун</w:t>
      </w:r>
      <w:r>
        <w:rPr>
          <w:szCs w:val="28"/>
        </w:rPr>
        <w:t>и</w:t>
      </w:r>
      <w:r>
        <w:rPr>
          <w:szCs w:val="28"/>
        </w:rPr>
        <w:t>ципального образования Смоленский район Алтайского края в новой редакции.</w:t>
      </w:r>
    </w:p>
    <w:p w:rsidR="003B7888" w:rsidRPr="00E25651" w:rsidRDefault="003B7888" w:rsidP="00E25651">
      <w:pPr>
        <w:ind w:firstLine="567"/>
        <w:jc w:val="both"/>
        <w:rPr>
          <w:szCs w:val="28"/>
        </w:rPr>
      </w:pPr>
      <w:r>
        <w:t>3.</w:t>
      </w:r>
      <w:r>
        <w:rPr>
          <w:szCs w:val="28"/>
        </w:rPr>
        <w:t xml:space="preserve"> Мандатной комиссии районного Собрания депутатов после </w:t>
      </w:r>
      <w:r w:rsidR="00E25651">
        <w:rPr>
          <w:szCs w:val="28"/>
        </w:rPr>
        <w:t>внесения</w:t>
      </w:r>
      <w:r>
        <w:rPr>
          <w:szCs w:val="28"/>
        </w:rPr>
        <w:t xml:space="preserve"> проекта Устава муниципального образования Смоленский район Алтайского края в новой редакции организовать</w:t>
      </w:r>
      <w:r w:rsidR="00E25651">
        <w:rPr>
          <w:szCs w:val="28"/>
        </w:rPr>
        <w:t xml:space="preserve"> и провести</w:t>
      </w:r>
      <w:r>
        <w:rPr>
          <w:szCs w:val="28"/>
        </w:rPr>
        <w:t xml:space="preserve"> мероприятия, предусмотренные </w:t>
      </w:r>
      <w:r w:rsidR="00E25651">
        <w:rPr>
          <w:szCs w:val="28"/>
        </w:rPr>
        <w:t xml:space="preserve">статьей 44 </w:t>
      </w:r>
      <w:r>
        <w:t>Федераль</w:t>
      </w:r>
      <w:r w:rsidR="00E25651">
        <w:t>ного закона</w:t>
      </w:r>
      <w:r>
        <w:t xml:space="preserve"> от 06.10.2003 № 131-ФЗ «Об общих принципах организации местного самоуправления в Российской Федерации</w:t>
      </w:r>
      <w:r w:rsidR="00E25651">
        <w:t xml:space="preserve"> </w:t>
      </w:r>
      <w:r w:rsidR="00E25651">
        <w:rPr>
          <w:szCs w:val="28"/>
        </w:rPr>
        <w:t>и муниц</w:t>
      </w:r>
      <w:r w:rsidR="00E25651">
        <w:rPr>
          <w:szCs w:val="28"/>
        </w:rPr>
        <w:t>и</w:t>
      </w:r>
      <w:r w:rsidR="00E25651">
        <w:rPr>
          <w:szCs w:val="28"/>
        </w:rPr>
        <w:t>пальными правовыми актами.</w:t>
      </w:r>
    </w:p>
    <w:p w:rsidR="003B7888" w:rsidRDefault="003B7888" w:rsidP="00E25651">
      <w:pPr>
        <w:ind w:firstLine="567"/>
        <w:jc w:val="both"/>
        <w:rPr>
          <w:szCs w:val="28"/>
        </w:rPr>
      </w:pPr>
      <w:r>
        <w:rPr>
          <w:szCs w:val="28"/>
        </w:rPr>
        <w:t>4.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3B7888" w:rsidRDefault="003B7888" w:rsidP="003B788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 Контроль за исполнением настоящего решения возложить на Манда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>ную комиссию районного Собрания депутатов.</w:t>
      </w:r>
    </w:p>
    <w:p w:rsidR="003B7888" w:rsidRDefault="003B7888" w:rsidP="003B7888">
      <w:pPr>
        <w:jc w:val="both"/>
        <w:rPr>
          <w:rFonts w:eastAsia="Calibri"/>
          <w:szCs w:val="28"/>
        </w:rPr>
      </w:pPr>
    </w:p>
    <w:p w:rsidR="003B7888" w:rsidRDefault="003B7888" w:rsidP="003B7888">
      <w:pPr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4E500B" w:rsidRPr="004E500B" w:rsidRDefault="00FA44FB" w:rsidP="004E500B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 А.А.Герасименко</w:t>
      </w:r>
    </w:p>
    <w:sectPr w:rsidR="004E500B" w:rsidRPr="004E500B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85" w:rsidRDefault="003C4E85" w:rsidP="00CB49DE">
      <w:r>
        <w:separator/>
      </w:r>
    </w:p>
  </w:endnote>
  <w:endnote w:type="continuationSeparator" w:id="1">
    <w:p w:rsidR="003C4E85" w:rsidRDefault="003C4E8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85" w:rsidRDefault="003C4E85" w:rsidP="00CB49DE">
      <w:r>
        <w:separator/>
      </w:r>
    </w:p>
  </w:footnote>
  <w:footnote w:type="continuationSeparator" w:id="1">
    <w:p w:rsidR="003C4E85" w:rsidRDefault="003C4E8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A09C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6554"/>
    <w:rsid w:val="001D7B73"/>
    <w:rsid w:val="001F1686"/>
    <w:rsid w:val="002043B1"/>
    <w:rsid w:val="00212865"/>
    <w:rsid w:val="002230A9"/>
    <w:rsid w:val="002317C5"/>
    <w:rsid w:val="00232241"/>
    <w:rsid w:val="002354DC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5C83"/>
    <w:rsid w:val="00286DE2"/>
    <w:rsid w:val="002B28FA"/>
    <w:rsid w:val="002D57BC"/>
    <w:rsid w:val="002F038B"/>
    <w:rsid w:val="0030178A"/>
    <w:rsid w:val="00307D1B"/>
    <w:rsid w:val="0032643E"/>
    <w:rsid w:val="00350AF1"/>
    <w:rsid w:val="003666B4"/>
    <w:rsid w:val="00376668"/>
    <w:rsid w:val="003867E1"/>
    <w:rsid w:val="003B35C9"/>
    <w:rsid w:val="003B7888"/>
    <w:rsid w:val="003C209C"/>
    <w:rsid w:val="003C4E85"/>
    <w:rsid w:val="003D371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0302"/>
    <w:rsid w:val="004B5021"/>
    <w:rsid w:val="004B792B"/>
    <w:rsid w:val="004C32E5"/>
    <w:rsid w:val="004C7BA3"/>
    <w:rsid w:val="004E2B7C"/>
    <w:rsid w:val="004E3B61"/>
    <w:rsid w:val="004E500B"/>
    <w:rsid w:val="005049E1"/>
    <w:rsid w:val="00507816"/>
    <w:rsid w:val="005079CF"/>
    <w:rsid w:val="00516428"/>
    <w:rsid w:val="00524C9E"/>
    <w:rsid w:val="005371E6"/>
    <w:rsid w:val="00542409"/>
    <w:rsid w:val="0055763E"/>
    <w:rsid w:val="00572731"/>
    <w:rsid w:val="00575331"/>
    <w:rsid w:val="00582F45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B45"/>
    <w:rsid w:val="00640F65"/>
    <w:rsid w:val="0065325D"/>
    <w:rsid w:val="006639B4"/>
    <w:rsid w:val="0067025C"/>
    <w:rsid w:val="0067107C"/>
    <w:rsid w:val="0069135E"/>
    <w:rsid w:val="006A16AF"/>
    <w:rsid w:val="006A35E4"/>
    <w:rsid w:val="006B29E5"/>
    <w:rsid w:val="006B31D4"/>
    <w:rsid w:val="006D294A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67C6F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306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2102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452E8"/>
    <w:rsid w:val="00954701"/>
    <w:rsid w:val="00955A6B"/>
    <w:rsid w:val="0096572D"/>
    <w:rsid w:val="00967B2E"/>
    <w:rsid w:val="00970A59"/>
    <w:rsid w:val="00972467"/>
    <w:rsid w:val="0097336A"/>
    <w:rsid w:val="00995C62"/>
    <w:rsid w:val="009A3370"/>
    <w:rsid w:val="009A5065"/>
    <w:rsid w:val="009A69E6"/>
    <w:rsid w:val="009B1970"/>
    <w:rsid w:val="009B1A2B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18A0"/>
    <w:rsid w:val="00A32DF0"/>
    <w:rsid w:val="00A37CA7"/>
    <w:rsid w:val="00A43705"/>
    <w:rsid w:val="00A54244"/>
    <w:rsid w:val="00A566D4"/>
    <w:rsid w:val="00AA2AC2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384E"/>
    <w:rsid w:val="00C57B35"/>
    <w:rsid w:val="00C67FDF"/>
    <w:rsid w:val="00C73162"/>
    <w:rsid w:val="00C741E7"/>
    <w:rsid w:val="00C819F3"/>
    <w:rsid w:val="00C90396"/>
    <w:rsid w:val="00C9273B"/>
    <w:rsid w:val="00C94DBF"/>
    <w:rsid w:val="00C9674D"/>
    <w:rsid w:val="00CA09C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47D06"/>
    <w:rsid w:val="00D550EE"/>
    <w:rsid w:val="00D61DCA"/>
    <w:rsid w:val="00D84D1C"/>
    <w:rsid w:val="00DA0D49"/>
    <w:rsid w:val="00DA4EAF"/>
    <w:rsid w:val="00DA571B"/>
    <w:rsid w:val="00DB1B5C"/>
    <w:rsid w:val="00DB40BB"/>
    <w:rsid w:val="00DC15D4"/>
    <w:rsid w:val="00DC4A19"/>
    <w:rsid w:val="00DE228B"/>
    <w:rsid w:val="00DE7296"/>
    <w:rsid w:val="00DE7640"/>
    <w:rsid w:val="00DF2E9E"/>
    <w:rsid w:val="00DF4C51"/>
    <w:rsid w:val="00DF60E5"/>
    <w:rsid w:val="00E01F4D"/>
    <w:rsid w:val="00E04E53"/>
    <w:rsid w:val="00E04F98"/>
    <w:rsid w:val="00E1097D"/>
    <w:rsid w:val="00E160E0"/>
    <w:rsid w:val="00E25651"/>
    <w:rsid w:val="00E26BCE"/>
    <w:rsid w:val="00E30C7E"/>
    <w:rsid w:val="00E44FED"/>
    <w:rsid w:val="00E4646D"/>
    <w:rsid w:val="00E46B9E"/>
    <w:rsid w:val="00E67DF8"/>
    <w:rsid w:val="00E7259F"/>
    <w:rsid w:val="00E965A1"/>
    <w:rsid w:val="00EA1A7D"/>
    <w:rsid w:val="00EA45CF"/>
    <w:rsid w:val="00EE1C6B"/>
    <w:rsid w:val="00EE5025"/>
    <w:rsid w:val="00EF6D2A"/>
    <w:rsid w:val="00F24C89"/>
    <w:rsid w:val="00F31092"/>
    <w:rsid w:val="00F36525"/>
    <w:rsid w:val="00F458EB"/>
    <w:rsid w:val="00F52DB4"/>
    <w:rsid w:val="00F535C1"/>
    <w:rsid w:val="00F565ED"/>
    <w:rsid w:val="00F66100"/>
    <w:rsid w:val="00F73AE8"/>
    <w:rsid w:val="00F80F3D"/>
    <w:rsid w:val="00F86274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B78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78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64</cp:revision>
  <cp:lastPrinted>2022-10-14T02:32:00Z</cp:lastPrinted>
  <dcterms:created xsi:type="dcterms:W3CDTF">2021-12-08T01:50:00Z</dcterms:created>
  <dcterms:modified xsi:type="dcterms:W3CDTF">2023-05-02T05:14:00Z</dcterms:modified>
</cp:coreProperties>
</file>