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681536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о ходе реализации и оценке эффективности муниципальной программы </w:t>
            </w:r>
            <w:r w:rsidR="00B65E38" w:rsidRPr="00B65E38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Смоленском районе»</w:t>
            </w:r>
            <w:r w:rsidR="008450F2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отчет за 2022 год о ходе реализации и оценке эффективности муниципальной программы </w:t>
      </w:r>
      <w:r w:rsidR="00B65E38" w:rsidRPr="00B65E38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Смоленском районе»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от ________  № _________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CF0F32" w:rsidRDefault="005A7B9A" w:rsidP="00CF0F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CF0F32" w:rsidRDefault="005A7B9A" w:rsidP="00CF0F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CF0F32" w:rsidRDefault="005A7B9A" w:rsidP="00CF0F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65E38" w:rsidRPr="00CF0F32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Смоленском районе»</w:t>
      </w:r>
      <w:r w:rsidR="00681536" w:rsidRPr="00CF0F32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CF0F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CF0F32" w:rsidRDefault="005A7B9A" w:rsidP="00CF0F32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B9A" w:rsidRPr="00CF0F32" w:rsidRDefault="005A7B9A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B65E38" w:rsidRPr="00CF0F32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Смоленском районе»</w:t>
      </w:r>
      <w:r w:rsidRPr="00CF0F32">
        <w:rPr>
          <w:rFonts w:ascii="Times New Roman" w:hAnsi="Times New Roman" w:cs="Times New Roman"/>
          <w:sz w:val="28"/>
          <w:szCs w:val="28"/>
        </w:rPr>
        <w:t xml:space="preserve"> на </w:t>
      </w:r>
      <w:r w:rsidR="009A2E14" w:rsidRPr="00CF0F32">
        <w:rPr>
          <w:rFonts w:ascii="Times New Roman" w:hAnsi="Times New Roman" w:cs="Times New Roman"/>
          <w:sz w:val="28"/>
          <w:szCs w:val="28"/>
        </w:rPr>
        <w:t xml:space="preserve">2021-2025 </w:t>
      </w:r>
      <w:r w:rsidRPr="00CF0F32">
        <w:rPr>
          <w:rFonts w:ascii="Times New Roman" w:hAnsi="Times New Roman" w:cs="Times New Roman"/>
          <w:sz w:val="28"/>
          <w:szCs w:val="28"/>
        </w:rPr>
        <w:t>годы</w:t>
      </w:r>
      <w:r w:rsidRPr="00CF0F3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F0F32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района от </w:t>
      </w:r>
      <w:r w:rsidR="009A2E14" w:rsidRPr="00CF0F32">
        <w:rPr>
          <w:rFonts w:ascii="Times New Roman" w:hAnsi="Times New Roman" w:cs="Times New Roman"/>
          <w:sz w:val="28"/>
          <w:szCs w:val="28"/>
        </w:rPr>
        <w:t>10.09.2020 года</w:t>
      </w:r>
      <w:r w:rsidRPr="00CF0F32">
        <w:rPr>
          <w:rFonts w:ascii="Times New Roman" w:hAnsi="Times New Roman" w:cs="Times New Roman"/>
          <w:sz w:val="28"/>
          <w:szCs w:val="28"/>
        </w:rPr>
        <w:t xml:space="preserve"> № </w:t>
      </w:r>
      <w:r w:rsidR="009A2E14" w:rsidRPr="00CF0F32">
        <w:rPr>
          <w:rFonts w:ascii="Times New Roman" w:hAnsi="Times New Roman" w:cs="Times New Roman"/>
          <w:sz w:val="28"/>
          <w:szCs w:val="28"/>
        </w:rPr>
        <w:t>717</w:t>
      </w:r>
      <w:r w:rsidRPr="00CF0F32">
        <w:rPr>
          <w:rFonts w:ascii="Times New Roman" w:hAnsi="Times New Roman" w:cs="Times New Roman"/>
          <w:sz w:val="28"/>
          <w:szCs w:val="28"/>
        </w:rPr>
        <w:t>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по культуре, спорту и молодёжной политике Смоленского района Алтайского края.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Цель программы: Создание условий для укрепления здоровья населения Смоленского района путём развития инфраструктуры спорта, популяризации массового и профессионального спорта (включая спорт высших достижений</w:t>
      </w:r>
      <w:proofErr w:type="gramStart"/>
      <w:r w:rsidRPr="00CF0F3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F0F32">
        <w:rPr>
          <w:rFonts w:ascii="Times New Roman" w:hAnsi="Times New Roman" w:cs="Times New Roman"/>
          <w:sz w:val="28"/>
          <w:szCs w:val="28"/>
        </w:rPr>
        <w:t xml:space="preserve"> приобщения различных слоёв населения к регулярным занятиям физической культурой и спортом.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Задачи программы: Создание правовых,  экономических,     социальных и организационных  условий   для   развития   массовой физической культуры и спорта в Смоленском районе, развитие кадрового потенциала физической культуры и спорта, повышение эффективности подготовки спортсменов, создание условий для укрепления здоровья населения, путем развития инфраструктуры спорта, пропаганда физической культуры и спорта, здорового образа жизни.</w:t>
      </w:r>
    </w:p>
    <w:p w:rsidR="00681A71" w:rsidRPr="00CF0F32" w:rsidRDefault="005A7B9A" w:rsidP="00CF0F32">
      <w:pPr>
        <w:pStyle w:val="a3"/>
        <w:spacing w:after="0"/>
        <w:contextualSpacing/>
        <w:jc w:val="both"/>
        <w:rPr>
          <w:sz w:val="28"/>
          <w:szCs w:val="28"/>
        </w:rPr>
      </w:pPr>
      <w:r w:rsidRPr="00CF0F32">
        <w:rPr>
          <w:sz w:val="28"/>
          <w:szCs w:val="28"/>
        </w:rPr>
        <w:t>Характеристика программных мероприятий</w:t>
      </w:r>
      <w:r w:rsidR="00847C4D" w:rsidRPr="00CF0F32">
        <w:rPr>
          <w:sz w:val="28"/>
          <w:szCs w:val="28"/>
        </w:rPr>
        <w:t>, не требующих финансирования</w:t>
      </w:r>
      <w:r w:rsidRPr="00CF0F32">
        <w:rPr>
          <w:sz w:val="28"/>
          <w:szCs w:val="28"/>
        </w:rPr>
        <w:t>: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1</w:t>
      </w:r>
      <w:r w:rsidR="00847C4D" w:rsidRPr="00CF0F32">
        <w:rPr>
          <w:iCs/>
          <w:sz w:val="28"/>
          <w:szCs w:val="28"/>
        </w:rPr>
        <w:t>.</w:t>
      </w:r>
      <w:r w:rsidRPr="00CF0F32">
        <w:rPr>
          <w:iCs/>
          <w:sz w:val="28"/>
          <w:szCs w:val="28"/>
        </w:rPr>
        <w:t xml:space="preserve">  </w:t>
      </w:r>
      <w:r w:rsidR="00847C4D" w:rsidRPr="00CF0F32">
        <w:rPr>
          <w:iCs/>
          <w:sz w:val="28"/>
          <w:szCs w:val="28"/>
        </w:rPr>
        <w:t>Приняли у</w:t>
      </w:r>
      <w:r w:rsidRPr="00CF0F32">
        <w:rPr>
          <w:iCs/>
          <w:sz w:val="28"/>
          <w:szCs w:val="28"/>
        </w:rPr>
        <w:t>частие в краевых конференциях по следующим темам: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- совершенствование процесса физического воспитания в образовательных учреждениях;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- организация работы по физическому воспитанию в общеобразовательных учреждениях;</w:t>
      </w:r>
    </w:p>
    <w:p w:rsidR="00681A71" w:rsidRPr="00CF0F32" w:rsidRDefault="00990725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2</w:t>
      </w:r>
      <w:r w:rsidR="00847C4D" w:rsidRPr="00CF0F32">
        <w:rPr>
          <w:iCs/>
          <w:sz w:val="28"/>
          <w:szCs w:val="28"/>
        </w:rPr>
        <w:t>. Внедрены</w:t>
      </w:r>
      <w:r w:rsidR="00681A71" w:rsidRPr="00CF0F32">
        <w:rPr>
          <w:iCs/>
          <w:sz w:val="28"/>
          <w:szCs w:val="28"/>
        </w:rPr>
        <w:t xml:space="preserve"> технологи</w:t>
      </w:r>
      <w:r w:rsidR="00847C4D" w:rsidRPr="00CF0F32">
        <w:rPr>
          <w:iCs/>
          <w:sz w:val="28"/>
          <w:szCs w:val="28"/>
        </w:rPr>
        <w:t>и и модели</w:t>
      </w:r>
      <w:r w:rsidR="00681A71" w:rsidRPr="00CF0F32">
        <w:rPr>
          <w:iCs/>
          <w:sz w:val="28"/>
          <w:szCs w:val="28"/>
        </w:rPr>
        <w:t xml:space="preserve"> физкультурно-профилактической работы, направленны</w:t>
      </w:r>
      <w:r w:rsidR="00847C4D" w:rsidRPr="00CF0F32">
        <w:rPr>
          <w:iCs/>
          <w:sz w:val="28"/>
          <w:szCs w:val="28"/>
        </w:rPr>
        <w:t>е</w:t>
      </w:r>
      <w:r w:rsidR="00681A71" w:rsidRPr="00CF0F32">
        <w:rPr>
          <w:iCs/>
          <w:sz w:val="28"/>
          <w:szCs w:val="28"/>
        </w:rPr>
        <w:t xml:space="preserve"> на предупреждение употребления наркотиков через общеобразовательные учреждения, спортивные клубы;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3</w:t>
      </w:r>
      <w:r w:rsidR="00326D06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</w:t>
      </w:r>
      <w:r w:rsidR="00326D06" w:rsidRPr="00CF0F32">
        <w:rPr>
          <w:iCs/>
          <w:sz w:val="28"/>
          <w:szCs w:val="28"/>
        </w:rPr>
        <w:t>Проводился</w:t>
      </w:r>
      <w:r w:rsidR="00681A71" w:rsidRPr="00CF0F32">
        <w:rPr>
          <w:iCs/>
          <w:sz w:val="28"/>
          <w:szCs w:val="28"/>
        </w:rPr>
        <w:t xml:space="preserve"> мониторинг состояния и потребности кадрового обеспечения в области физической культуры и спорта</w:t>
      </w:r>
      <w:r w:rsidRPr="00CF0F32">
        <w:rPr>
          <w:iCs/>
          <w:sz w:val="28"/>
          <w:szCs w:val="28"/>
        </w:rPr>
        <w:t>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4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Содействие организации и проведению обучения на курсах повышения квалификации работников физической культуры и спорта, проводимых на краевом уровне;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5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Участие в краевом конкурсе «Лучший детский тренер» среди тренеров;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6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Участие в краевом смотре-конкурсе на лучшую организацию физкультурной работы среди муниципальных образований Алтайского края;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lastRenderedPageBreak/>
        <w:t>7.</w:t>
      </w:r>
      <w:r w:rsidR="00681A71" w:rsidRPr="00CF0F32">
        <w:rPr>
          <w:iCs/>
          <w:sz w:val="28"/>
          <w:szCs w:val="28"/>
        </w:rPr>
        <w:t xml:space="preserve">  Размещение спортивной информации на страницах периодических печатных изданий;</w:t>
      </w:r>
    </w:p>
    <w:p w:rsidR="00990725" w:rsidRPr="00CF0F32" w:rsidRDefault="00CF0F32" w:rsidP="00CF0F32">
      <w:pPr>
        <w:pStyle w:val="a3"/>
        <w:spacing w:after="0"/>
        <w:contextualSpacing/>
        <w:jc w:val="both"/>
        <w:rPr>
          <w:sz w:val="28"/>
          <w:szCs w:val="28"/>
        </w:rPr>
      </w:pPr>
      <w:r w:rsidRPr="00CF0F32">
        <w:rPr>
          <w:sz w:val="28"/>
          <w:szCs w:val="28"/>
        </w:rPr>
        <w:t xml:space="preserve">   Мероприятия, при осуществлении которых требовалось финансирование, приведены в п. 1.3. настоящего отчета.</w:t>
      </w:r>
    </w:p>
    <w:p w:rsidR="00990725" w:rsidRPr="00CF0F32" w:rsidRDefault="00990725" w:rsidP="00CF0F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5A7B9A" w:rsidRPr="00CF0F32" w:rsidRDefault="005A7B9A" w:rsidP="00CF0F32">
      <w:pPr>
        <w:pStyle w:val="a3"/>
        <w:spacing w:after="0"/>
        <w:contextualSpacing/>
        <w:jc w:val="both"/>
        <w:rPr>
          <w:b/>
          <w:sz w:val="28"/>
          <w:szCs w:val="28"/>
        </w:rPr>
      </w:pPr>
      <w:r w:rsidRPr="00CF0F32">
        <w:rPr>
          <w:sz w:val="28"/>
          <w:szCs w:val="28"/>
        </w:rPr>
        <w:t xml:space="preserve">      На основании Методики оценки эффективности муниципальной программы приложение 2 к П</w:t>
      </w:r>
      <w:r w:rsidRPr="00CF0F32">
        <w:rPr>
          <w:rStyle w:val="FontStyle24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CF0F32">
        <w:rPr>
          <w:sz w:val="28"/>
          <w:szCs w:val="28"/>
        </w:rPr>
        <w:t xml:space="preserve">, утвержденной постановлением Администрации района от </w:t>
      </w:r>
      <w:r w:rsidR="00681536" w:rsidRPr="00CF0F32">
        <w:rPr>
          <w:sz w:val="28"/>
          <w:szCs w:val="28"/>
        </w:rPr>
        <w:t>16.12.2022</w:t>
      </w:r>
      <w:r w:rsidRPr="00CF0F32">
        <w:rPr>
          <w:sz w:val="28"/>
          <w:szCs w:val="28"/>
        </w:rPr>
        <w:t xml:space="preserve"> №</w:t>
      </w:r>
      <w:r w:rsidR="00681536" w:rsidRPr="00CF0F32">
        <w:rPr>
          <w:sz w:val="28"/>
          <w:szCs w:val="28"/>
        </w:rPr>
        <w:t xml:space="preserve"> 1119</w:t>
      </w:r>
      <w:r w:rsidRPr="00CF0F32">
        <w:rPr>
          <w:sz w:val="28"/>
          <w:szCs w:val="28"/>
        </w:rPr>
        <w:t xml:space="preserve"> подготовлен годовой отчет за </w:t>
      </w:r>
      <w:r w:rsidR="00681536" w:rsidRPr="00CF0F32">
        <w:rPr>
          <w:sz w:val="28"/>
          <w:szCs w:val="28"/>
        </w:rPr>
        <w:t>2022</w:t>
      </w:r>
      <w:r w:rsidRPr="00CF0F32">
        <w:rPr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3112"/>
        <w:gridCol w:w="786"/>
        <w:gridCol w:w="1107"/>
        <w:gridCol w:w="1267"/>
        <w:gridCol w:w="987"/>
        <w:gridCol w:w="2002"/>
      </w:tblGrid>
      <w:tr w:rsidR="005A7B9A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BD2">
              <w:rPr>
                <w:rFonts w:ascii="Times New Roman" w:hAnsi="Times New Roman" w:cs="Times New Roman"/>
              </w:rPr>
              <w:t>Доля населения Смоленского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3BD2">
              <w:rPr>
                <w:rFonts w:ascii="Times New Roman" w:hAnsi="Times New Roman" w:cs="Times New Roman"/>
              </w:rPr>
              <w:t>систематически занимающегося физической культурой и спортом, в общей численности населения Смоленского района в возрасте от 3 до 79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</w:tcPr>
          <w:p w:rsidR="00BE789C" w:rsidRPr="00AE6D7D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53,0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105AE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450F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3BD2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,не имеющего противопоказаний для занятий физической культурой и спортом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</w:pPr>
            <w:r w:rsidRPr="00983361">
              <w:t>%</w:t>
            </w:r>
          </w:p>
        </w:tc>
        <w:tc>
          <w:tcPr>
            <w:tcW w:w="562" w:type="pct"/>
          </w:tcPr>
          <w:p w:rsidR="00BE789C" w:rsidRPr="00AE6D7D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23,4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AE6D7D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450F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rPr>
          <w:trHeight w:val="508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 Смоленского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</w:t>
            </w:r>
            <w:proofErr w:type="spellStart"/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нормативовиспытаний</w:t>
            </w:r>
            <w:proofErr w:type="spellEnd"/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</w:pPr>
            <w:r w:rsidRPr="00983361">
              <w:t>%</w:t>
            </w:r>
          </w:p>
        </w:tc>
        <w:tc>
          <w:tcPr>
            <w:tcW w:w="562" w:type="pct"/>
          </w:tcPr>
          <w:p w:rsidR="00BE789C" w:rsidRPr="00AE6D7D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AE6D7D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8450F2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rPr>
          <w:trHeight w:val="705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</w:pPr>
            <w:r w:rsidRPr="00983361">
              <w:t>%</w:t>
            </w:r>
          </w:p>
        </w:tc>
        <w:tc>
          <w:tcPr>
            <w:tcW w:w="562" w:type="pct"/>
            <w:vAlign w:val="center"/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AE6D7D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возможности готовиться к сдаче нормативов в учебных заведениях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9" w:type="pct"/>
            <w:shd w:val="clear" w:color="auto" w:fill="auto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детей и молодежи (возраст 3-29 лет),систематически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</w:pPr>
            <w:r w:rsidRPr="00983361">
              <w:t>%</w:t>
            </w:r>
          </w:p>
        </w:tc>
        <w:tc>
          <w:tcPr>
            <w:tcW w:w="562" w:type="pct"/>
            <w:vAlign w:val="center"/>
          </w:tcPr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93,5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95,2</w:t>
            </w: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AE6D7D" w:rsidRP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E39">
              <w:rPr>
                <w:rFonts w:ascii="Times New Roman" w:hAnsi="Times New Roman" w:cs="Times New Roman"/>
                <w:color w:val="000000"/>
              </w:rPr>
              <w:t>10</w:t>
            </w:r>
            <w:r w:rsidR="008450F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ED6E39" w:rsidRPr="005A7B9A" w:rsidRDefault="00ED6E39" w:rsidP="008450F2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9" w:type="pct"/>
            <w:shd w:val="clear" w:color="auto" w:fill="auto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граждан среднего возраста (женщины: 30-54; мужчины: 30-59),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</w:pPr>
            <w:r w:rsidRPr="00983361">
              <w:t>%</w:t>
            </w:r>
          </w:p>
        </w:tc>
        <w:tc>
          <w:tcPr>
            <w:tcW w:w="562" w:type="pct"/>
            <w:vAlign w:val="center"/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Pr="005A7B9A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0F2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Pr="005A7B9A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79" w:type="pct"/>
            <w:shd w:val="clear" w:color="auto" w:fill="auto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граждан старшего возраста (женщины: 55-79; мужчины: 60-79),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</w:pPr>
            <w:r w:rsidRPr="00983361">
              <w:t>%</w:t>
            </w:r>
          </w:p>
        </w:tc>
        <w:tc>
          <w:tcPr>
            <w:tcW w:w="562" w:type="pct"/>
            <w:vAlign w:val="center"/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05AE" w:rsidRPr="00AE6D7D" w:rsidRDefault="00B105AE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Pr="005A7B9A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0F2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D6E39" w:rsidRPr="005A7B9A" w:rsidRDefault="00ED6E39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79" w:type="pct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BD2">
              <w:rPr>
                <w:rFonts w:ascii="Times New Roman" w:hAnsi="Times New Roman" w:cs="Times New Roman"/>
              </w:rPr>
              <w:t>Уровень обеспеченности населения Смоленского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</w:pPr>
            <w:r w:rsidRPr="00983361">
              <w:t>%</w:t>
            </w:r>
          </w:p>
        </w:tc>
        <w:tc>
          <w:tcPr>
            <w:tcW w:w="562" w:type="pct"/>
          </w:tcPr>
          <w:p w:rsidR="00BE789C" w:rsidRPr="00AE6D7D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AE6D7D">
              <w:rPr>
                <w:rFonts w:ascii="Times New Roman" w:hAnsi="Times New Roman" w:cs="Times New Roman"/>
                <w:noProof/>
              </w:rPr>
              <w:t>58,5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105AE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ED6E39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450F2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ED6E39" w:rsidP="008450F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79" w:type="pct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E789C">
              <w:rPr>
                <w:rFonts w:ascii="Times New Roman" w:hAnsi="Times New Roman" w:cs="Times New Roman"/>
              </w:rPr>
              <w:t xml:space="preserve">Доля занимающихся по программам спортивной подготовки в организациях ведомственной принадлежности </w:t>
            </w:r>
            <w:proofErr w:type="spellStart"/>
            <w:r w:rsidRPr="00BE789C">
              <w:rPr>
                <w:rFonts w:ascii="Times New Roman" w:hAnsi="Times New Roman" w:cs="Times New Roman"/>
              </w:rPr>
              <w:t>физиче-ской</w:t>
            </w:r>
            <w:proofErr w:type="spellEnd"/>
            <w:r w:rsidRPr="00BE789C">
              <w:rPr>
                <w:rFonts w:ascii="Times New Roman" w:hAnsi="Times New Roman" w:cs="Times New Roman"/>
              </w:rPr>
              <w:t xml:space="preserve"> культуры и спорта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Default="00BE789C" w:rsidP="008450F2">
            <w:pPr>
              <w:spacing w:after="0" w:line="240" w:lineRule="auto"/>
              <w:contextualSpacing/>
            </w:pPr>
            <w:r w:rsidRPr="00983361">
              <w:t>%</w:t>
            </w:r>
          </w:p>
        </w:tc>
        <w:tc>
          <w:tcPr>
            <w:tcW w:w="562" w:type="pct"/>
          </w:tcPr>
          <w:p w:rsidR="00BE789C" w:rsidRPr="00AE6D7D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6D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105AE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E6D7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ED6E39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ED6E39" w:rsidP="008450F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8450F2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AE6D7D" w:rsidP="008450F2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0D03CA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55,42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0D03CA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8450F2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ED6E39" w:rsidP="008450F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E789C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BE7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BE789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BE789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E789C" w:rsidP="00AE6D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6D7D" w:rsidRDefault="00BE789C" w:rsidP="00AE6D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8450F2" w:rsidP="00BE789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5A7B9A" w:rsidRDefault="00BE789C" w:rsidP="00BE789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CF0F32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CF0F32">
        <w:rPr>
          <w:sz w:val="28"/>
          <w:szCs w:val="28"/>
        </w:rPr>
        <w:t>Оценка степени достижения целей и решения задач составила (</w:t>
      </w:r>
      <w:proofErr w:type="spellStart"/>
      <w:r w:rsidRPr="00CF0F32">
        <w:rPr>
          <w:sz w:val="28"/>
          <w:szCs w:val="28"/>
          <w:lang w:val="en-US"/>
        </w:rPr>
        <w:t>Cel</w:t>
      </w:r>
      <w:proofErr w:type="spellEnd"/>
      <w:r w:rsidRPr="00CF0F32">
        <w:rPr>
          <w:sz w:val="28"/>
          <w:szCs w:val="28"/>
        </w:rPr>
        <w:t xml:space="preserve">): </w:t>
      </w:r>
      <w:r w:rsidR="000D03CA" w:rsidRPr="00CF0F32">
        <w:rPr>
          <w:sz w:val="28"/>
          <w:szCs w:val="28"/>
        </w:rPr>
        <w:t>1</w:t>
      </w:r>
      <w:r w:rsidR="008450F2" w:rsidRPr="00CF0F32">
        <w:rPr>
          <w:sz w:val="28"/>
          <w:szCs w:val="28"/>
        </w:rPr>
        <w:t>00,0</w:t>
      </w:r>
      <w:r w:rsidR="000D03CA" w:rsidRPr="00CF0F32">
        <w:rPr>
          <w:sz w:val="28"/>
          <w:szCs w:val="28"/>
        </w:rPr>
        <w:t xml:space="preserve"> </w:t>
      </w:r>
      <w:r w:rsidRPr="00CF0F32">
        <w:rPr>
          <w:sz w:val="28"/>
          <w:szCs w:val="28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Краевой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79</w:t>
            </w:r>
            <w:r w:rsidRPr="00DA067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79</w:t>
            </w:r>
            <w:r w:rsidRPr="00DA067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952</w:t>
            </w:r>
            <w:r w:rsidRPr="00DA067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952</w:t>
            </w:r>
            <w:r w:rsidRPr="00DA067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6B2A" w:rsidRPr="005A7B9A" w:rsidTr="00FE03A1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16B2A">
              <w:rPr>
                <w:rFonts w:ascii="Times New Roman" w:hAnsi="Times New Roman" w:cs="Times New Roman"/>
              </w:rPr>
              <w:t>1131,41</w:t>
            </w:r>
          </w:p>
        </w:tc>
        <w:tc>
          <w:tcPr>
            <w:tcW w:w="1041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16B2A">
              <w:rPr>
                <w:rFonts w:ascii="Times New Roman" w:hAnsi="Times New Roman" w:cs="Times New Roman"/>
              </w:rPr>
              <w:t>1131,41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муниципальной программы составила</w:t>
      </w:r>
      <w:bookmarkStart w:id="2" w:name="_GoBack"/>
      <w:bookmarkEnd w:id="2"/>
      <w:r w:rsidRPr="00CF0F32">
        <w:rPr>
          <w:rFonts w:ascii="Times New Roman" w:hAnsi="Times New Roman" w:cs="Times New Roman"/>
          <w:sz w:val="28"/>
          <w:szCs w:val="28"/>
        </w:rPr>
        <w:t xml:space="preserve"> (</w:t>
      </w:r>
      <w:r w:rsidRPr="00CF0F3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CF0F32">
        <w:rPr>
          <w:rFonts w:ascii="Times New Roman" w:hAnsi="Times New Roman" w:cs="Times New Roman"/>
          <w:sz w:val="28"/>
          <w:szCs w:val="28"/>
        </w:rPr>
        <w:t xml:space="preserve">): </w:t>
      </w:r>
      <w:r w:rsidR="00A16B2A" w:rsidRPr="00CF0F32">
        <w:rPr>
          <w:rFonts w:ascii="Times New Roman" w:hAnsi="Times New Roman" w:cs="Times New Roman"/>
          <w:sz w:val="28"/>
          <w:szCs w:val="28"/>
        </w:rPr>
        <w:t>100</w:t>
      </w:r>
      <w:r w:rsidR="008450F2" w:rsidRPr="00CF0F32">
        <w:rPr>
          <w:rFonts w:ascii="Times New Roman" w:hAnsi="Times New Roman" w:cs="Times New Roman"/>
          <w:sz w:val="28"/>
          <w:szCs w:val="28"/>
        </w:rPr>
        <w:t>,0</w:t>
      </w:r>
      <w:r w:rsidR="00A16B2A" w:rsidRPr="00CF0F32">
        <w:rPr>
          <w:rFonts w:ascii="Times New Roman" w:hAnsi="Times New Roman" w:cs="Times New Roman"/>
          <w:sz w:val="28"/>
          <w:szCs w:val="28"/>
        </w:rPr>
        <w:t xml:space="preserve"> </w:t>
      </w:r>
      <w:r w:rsidRPr="00CF0F32">
        <w:rPr>
          <w:rFonts w:ascii="Times New Roman" w:hAnsi="Times New Roman" w:cs="Times New Roman"/>
          <w:sz w:val="28"/>
          <w:szCs w:val="28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Медицинское обслуживание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16B2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A7B9A" w:rsidRPr="005A7B9A" w:rsidTr="00A16B2A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районного смотра-конкурса «Лучший тренер года»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16B2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A7B9A" w:rsidRPr="005A7B9A" w:rsidTr="00A16B2A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культурно-спортивного праздника памяти М.С.Евдокимова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16B2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5A7B9A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районных и межрайонных турниров, соревнований и спортивных сборов 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соревнований (по видам) среди лиц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спартакиаде среди лиц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A7B9A" w:rsidRPr="005A7B9A" w:rsidTr="005B5FA8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спартакиады дошкольных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5FA8" w:rsidRPr="005A7B9A" w:rsidTr="005B5FA8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летней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зимней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летней Олимпиаде сельских спортсменов Алтая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зимней Олимпиаде сельских спортсменов Алтая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межрегиональных, краевых и межрайонных турнирах 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Приобретение спортивного инвентаря, оборудования и наградной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821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Оказание финансовой поддержки организациям, осуществляющим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180,91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Моральное и материальное поощрение спортсменов, показавших высокие спортивные результаты на краевых соревнованиях, и их тренеров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Организация и проведение фестивалей и акций, направленных на пропаганду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CF0F32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источников в отчетном периоде</w:t>
      </w:r>
      <w:r w:rsidRPr="00CF0F32">
        <w:rPr>
          <w:rFonts w:ascii="Times New Roman" w:hAnsi="Times New Roman" w:cs="Times New Roman"/>
          <w:sz w:val="24"/>
          <w:szCs w:val="24"/>
        </w:rPr>
        <w:t xml:space="preserve"> –</w:t>
      </w:r>
      <w:r w:rsidR="009B6AD4" w:rsidRPr="00CF0F32">
        <w:rPr>
          <w:rFonts w:ascii="Times New Roman" w:hAnsi="Times New Roman" w:cs="Times New Roman"/>
          <w:sz w:val="24"/>
          <w:szCs w:val="24"/>
        </w:rPr>
        <w:t>16</w:t>
      </w:r>
      <w:r w:rsidRPr="00CF0F32">
        <w:rPr>
          <w:rFonts w:ascii="Times New Roman" w:hAnsi="Times New Roman" w:cs="Times New Roman"/>
          <w:sz w:val="24"/>
          <w:szCs w:val="24"/>
        </w:rPr>
        <w:t>(шт</w:t>
      </w:r>
      <w:r w:rsidR="009B6AD4" w:rsidRPr="00CF0F32">
        <w:rPr>
          <w:rFonts w:ascii="Times New Roman" w:hAnsi="Times New Roman" w:cs="Times New Roman"/>
          <w:sz w:val="24"/>
          <w:szCs w:val="24"/>
        </w:rPr>
        <w:t>.</w:t>
      </w:r>
      <w:r w:rsidRPr="00CF0F32">
        <w:rPr>
          <w:rFonts w:ascii="Times New Roman" w:hAnsi="Times New Roman" w:cs="Times New Roman"/>
          <w:sz w:val="24"/>
          <w:szCs w:val="24"/>
        </w:rPr>
        <w:t>)</w:t>
      </w: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B6AD4" w:rsidRPr="00CF0F32">
        <w:rPr>
          <w:rFonts w:ascii="Times New Roman" w:hAnsi="Times New Roman" w:cs="Times New Roman"/>
          <w:sz w:val="24"/>
          <w:szCs w:val="24"/>
        </w:rPr>
        <w:t>16</w:t>
      </w:r>
      <w:r w:rsidRPr="00CF0F32">
        <w:rPr>
          <w:rFonts w:ascii="Times New Roman" w:hAnsi="Times New Roman" w:cs="Times New Roman"/>
          <w:sz w:val="24"/>
          <w:szCs w:val="24"/>
        </w:rPr>
        <w:t xml:space="preserve"> (шт</w:t>
      </w:r>
      <w:r w:rsidR="009B6AD4" w:rsidRPr="00CF0F32">
        <w:rPr>
          <w:rFonts w:ascii="Times New Roman" w:hAnsi="Times New Roman" w:cs="Times New Roman"/>
          <w:sz w:val="24"/>
          <w:szCs w:val="24"/>
        </w:rPr>
        <w:t>.</w:t>
      </w:r>
      <w:r w:rsidRPr="00CF0F32">
        <w:rPr>
          <w:rFonts w:ascii="Times New Roman" w:hAnsi="Times New Roman" w:cs="Times New Roman"/>
          <w:sz w:val="24"/>
          <w:szCs w:val="24"/>
        </w:rPr>
        <w:t>)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CF0F32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CF0F32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  <w:lang w:val="en-US"/>
        </w:rPr>
        <w:lastRenderedPageBreak/>
        <w:t>Mer</w:t>
      </w:r>
      <w:proofErr w:type="spellEnd"/>
      <w:r w:rsidRPr="00CF0F32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CF0F32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CF0F32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CF0F32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CF0F32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CF0F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CF0F32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CF0F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Оценка деятельности (</w:t>
      </w:r>
      <w:proofErr w:type="spellStart"/>
      <w:r w:rsidRPr="00CF0F3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CF0F32">
        <w:rPr>
          <w:rFonts w:ascii="Times New Roman" w:hAnsi="Times New Roman" w:cs="Times New Roman"/>
          <w:sz w:val="28"/>
          <w:szCs w:val="28"/>
        </w:rPr>
        <w:t xml:space="preserve">) составит: </w:t>
      </w:r>
      <w:r w:rsidR="009B6AD4" w:rsidRPr="00CF0F32">
        <w:rPr>
          <w:rFonts w:ascii="Times New Roman" w:hAnsi="Times New Roman" w:cs="Times New Roman"/>
          <w:sz w:val="28"/>
          <w:szCs w:val="28"/>
        </w:rPr>
        <w:t xml:space="preserve">100 </w:t>
      </w:r>
      <w:r w:rsidRPr="00CF0F32">
        <w:rPr>
          <w:rFonts w:ascii="Times New Roman" w:hAnsi="Times New Roman" w:cs="Times New Roman"/>
          <w:b/>
          <w:sz w:val="28"/>
          <w:szCs w:val="28"/>
        </w:rPr>
        <w:t>%</w:t>
      </w:r>
    </w:p>
    <w:p w:rsidR="005A7B9A" w:rsidRPr="00CF0F32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0,5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B6AD4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CF0F32" w:rsidRDefault="005A7B9A" w:rsidP="00CF0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9B6AD4" w:rsidRPr="00CF0F32">
        <w:rPr>
          <w:rFonts w:ascii="Times New Roman" w:hAnsi="Times New Roman" w:cs="Times New Roman"/>
          <w:sz w:val="28"/>
          <w:szCs w:val="28"/>
        </w:rPr>
        <w:t>высоким</w:t>
      </w:r>
      <w:r w:rsidRPr="00CF0F32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ее реализации составляет </w:t>
      </w:r>
      <w:r w:rsidR="009B6AD4" w:rsidRPr="00CF0F32">
        <w:rPr>
          <w:rFonts w:ascii="Times New Roman" w:hAnsi="Times New Roman" w:cs="Times New Roman"/>
          <w:sz w:val="28"/>
          <w:szCs w:val="28"/>
        </w:rPr>
        <w:t>10</w:t>
      </w:r>
      <w:r w:rsidR="00511E48" w:rsidRPr="00CF0F32">
        <w:rPr>
          <w:rFonts w:ascii="Times New Roman" w:hAnsi="Times New Roman" w:cs="Times New Roman"/>
          <w:sz w:val="28"/>
          <w:szCs w:val="28"/>
        </w:rPr>
        <w:t>0,0</w:t>
      </w:r>
      <w:r w:rsidR="009B6AD4" w:rsidRPr="00CF0F32">
        <w:rPr>
          <w:rFonts w:ascii="Times New Roman" w:hAnsi="Times New Roman" w:cs="Times New Roman"/>
          <w:sz w:val="28"/>
          <w:szCs w:val="28"/>
        </w:rPr>
        <w:t xml:space="preserve"> </w:t>
      </w:r>
      <w:r w:rsidRPr="00CF0F32">
        <w:rPr>
          <w:rFonts w:ascii="Times New Roman" w:hAnsi="Times New Roman" w:cs="Times New Roman"/>
          <w:sz w:val="28"/>
          <w:szCs w:val="28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1302F"/>
    <w:rsid w:val="000D03CA"/>
    <w:rsid w:val="001E454C"/>
    <w:rsid w:val="00312FEB"/>
    <w:rsid w:val="00326D06"/>
    <w:rsid w:val="004806E0"/>
    <w:rsid w:val="00511E48"/>
    <w:rsid w:val="005A7B9A"/>
    <w:rsid w:val="005B5FA8"/>
    <w:rsid w:val="0066762D"/>
    <w:rsid w:val="00681536"/>
    <w:rsid w:val="00681A71"/>
    <w:rsid w:val="0072087B"/>
    <w:rsid w:val="008450F2"/>
    <w:rsid w:val="00847C4D"/>
    <w:rsid w:val="008E0D75"/>
    <w:rsid w:val="008E3001"/>
    <w:rsid w:val="00990725"/>
    <w:rsid w:val="009A2E14"/>
    <w:rsid w:val="009B6AD4"/>
    <w:rsid w:val="00A16B2A"/>
    <w:rsid w:val="00AE6D7D"/>
    <w:rsid w:val="00B105AE"/>
    <w:rsid w:val="00B63F89"/>
    <w:rsid w:val="00B65E38"/>
    <w:rsid w:val="00BB12F7"/>
    <w:rsid w:val="00BE789C"/>
    <w:rsid w:val="00C30254"/>
    <w:rsid w:val="00CF0F32"/>
    <w:rsid w:val="00E82156"/>
    <w:rsid w:val="00ED6E39"/>
    <w:rsid w:val="00F0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69C3-13F0-4554-9F17-AB8B538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9</cp:revision>
  <cp:lastPrinted>2023-03-13T05:26:00Z</cp:lastPrinted>
  <dcterms:created xsi:type="dcterms:W3CDTF">2023-03-10T03:36:00Z</dcterms:created>
  <dcterms:modified xsi:type="dcterms:W3CDTF">2023-03-13T05:54:00Z</dcterms:modified>
</cp:coreProperties>
</file>