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89" w:rsidRPr="00B63F89" w:rsidRDefault="00B63F89" w:rsidP="00B63F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245393" w:rsidP="00B63F89">
      <w:pPr>
        <w:tabs>
          <w:tab w:val="right" w:pos="100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03.04.2023 </w:t>
      </w:r>
      <w:r w:rsidR="00B63F89" w:rsidRPr="00B63F89">
        <w:rPr>
          <w:rFonts w:ascii="Times New Roman" w:hAnsi="Times New Roman" w:cs="Times New Roman"/>
          <w:sz w:val="28"/>
          <w:szCs w:val="28"/>
        </w:rPr>
        <w:t>№</w:t>
      </w:r>
      <w:r w:rsidR="00B63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293</w:t>
      </w:r>
      <w:r w:rsidR="00B63F89" w:rsidRPr="00B63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AE714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B63F89" w:rsidRPr="00B63F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63F89" w:rsidRPr="00B63F89">
        <w:rPr>
          <w:rFonts w:ascii="Times New Roman" w:hAnsi="Times New Roman" w:cs="Times New Roman"/>
          <w:sz w:val="28"/>
          <w:szCs w:val="28"/>
        </w:rPr>
        <w:t>. Смоленское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466"/>
        <w:gridCol w:w="5387"/>
      </w:tblGrid>
      <w:tr w:rsidR="00B63F89" w:rsidRPr="00B63F89" w:rsidTr="00573602">
        <w:tc>
          <w:tcPr>
            <w:tcW w:w="4644" w:type="dxa"/>
          </w:tcPr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Об утверждении годового отчета о ходе реализации и оценке эффе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тив</w:t>
            </w:r>
            <w:r w:rsidR="00DA503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ности муниципальной про</w:t>
            </w:r>
            <w:r w:rsidR="00DA503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  <w:r w:rsidR="00B50868">
              <w:rPr>
                <w:rFonts w:ascii="Times New Roman" w:hAnsi="Times New Roman" w:cs="Times New Roman"/>
                <w:sz w:val="28"/>
                <w:szCs w:val="28"/>
              </w:rPr>
              <w:t>«Развитие образования в Смоленском районе»</w:t>
            </w:r>
            <w:r w:rsidR="00DC400D">
              <w:rPr>
                <w:rFonts w:ascii="Times New Roman" w:hAnsi="Times New Roman" w:cs="Times New Roman"/>
                <w:sz w:val="28"/>
                <w:szCs w:val="28"/>
              </w:rPr>
              <w:t xml:space="preserve"> за 2022 год</w:t>
            </w:r>
          </w:p>
        </w:tc>
        <w:tc>
          <w:tcPr>
            <w:tcW w:w="5778" w:type="dxa"/>
          </w:tcPr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</w:t>
      </w:r>
      <w:r w:rsidRPr="00B63F89">
        <w:rPr>
          <w:rFonts w:ascii="Times New Roman" w:hAnsi="Times New Roman" w:cs="Times New Roman"/>
          <w:sz w:val="28"/>
          <w:szCs w:val="28"/>
        </w:rPr>
        <w:t>в</w:t>
      </w:r>
      <w:r w:rsidRPr="00B63F89">
        <w:rPr>
          <w:rFonts w:ascii="Times New Roman" w:hAnsi="Times New Roman" w:cs="Times New Roman"/>
          <w:sz w:val="28"/>
          <w:szCs w:val="28"/>
        </w:rPr>
        <w:t>но</w:t>
      </w:r>
      <w:r w:rsidR="00DA503A">
        <w:rPr>
          <w:rFonts w:ascii="Times New Roman" w:hAnsi="Times New Roman" w:cs="Times New Roman"/>
          <w:sz w:val="28"/>
          <w:szCs w:val="28"/>
        </w:rPr>
        <w:softHyphen/>
      </w:r>
      <w:r w:rsidRPr="00B63F89">
        <w:rPr>
          <w:rFonts w:ascii="Times New Roman" w:hAnsi="Times New Roman" w:cs="Times New Roman"/>
          <w:sz w:val="28"/>
          <w:szCs w:val="28"/>
        </w:rPr>
        <w:t>сти муниципальных программ муниципального образования Смолен</w:t>
      </w:r>
      <w:r w:rsidR="00DA503A">
        <w:rPr>
          <w:rFonts w:ascii="Times New Roman" w:hAnsi="Times New Roman" w:cs="Times New Roman"/>
          <w:sz w:val="28"/>
          <w:szCs w:val="28"/>
        </w:rPr>
        <w:softHyphen/>
      </w:r>
      <w:r w:rsidRPr="00B63F89">
        <w:rPr>
          <w:rFonts w:ascii="Times New Roman" w:hAnsi="Times New Roman" w:cs="Times New Roman"/>
          <w:sz w:val="28"/>
          <w:szCs w:val="28"/>
        </w:rPr>
        <w:t>ский район Алтайского края, утвержденного Постановлением Администра</w:t>
      </w:r>
      <w:r w:rsidR="00DA503A">
        <w:rPr>
          <w:rFonts w:ascii="Times New Roman" w:hAnsi="Times New Roman" w:cs="Times New Roman"/>
          <w:sz w:val="28"/>
          <w:szCs w:val="28"/>
        </w:rPr>
        <w:softHyphen/>
      </w:r>
      <w:r w:rsidRPr="00B63F89">
        <w:rPr>
          <w:rFonts w:ascii="Times New Roman" w:hAnsi="Times New Roman" w:cs="Times New Roman"/>
          <w:sz w:val="28"/>
          <w:szCs w:val="28"/>
        </w:rPr>
        <w:t>ции См</w:t>
      </w:r>
      <w:r w:rsidRPr="00B63F89">
        <w:rPr>
          <w:rFonts w:ascii="Times New Roman" w:hAnsi="Times New Roman" w:cs="Times New Roman"/>
          <w:sz w:val="28"/>
          <w:szCs w:val="28"/>
        </w:rPr>
        <w:t>о</w:t>
      </w:r>
      <w:r w:rsidRPr="00B63F89">
        <w:rPr>
          <w:rFonts w:ascii="Times New Roman" w:hAnsi="Times New Roman" w:cs="Times New Roman"/>
          <w:sz w:val="28"/>
          <w:szCs w:val="28"/>
        </w:rPr>
        <w:t>ленского района Алтайского края  № 1119 от 16.12.2022 года, Администрация Смоленского района Алтайского края ПОСТАНОВЛЯЕТ: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="00681536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B63F89">
        <w:rPr>
          <w:rFonts w:ascii="Times New Roman" w:hAnsi="Times New Roman" w:cs="Times New Roman"/>
          <w:sz w:val="28"/>
          <w:szCs w:val="28"/>
        </w:rPr>
        <w:t>отчет за 2022 год о ходе реализации и оценке э</w:t>
      </w:r>
      <w:r w:rsidRPr="00B63F89">
        <w:rPr>
          <w:rFonts w:ascii="Times New Roman" w:hAnsi="Times New Roman" w:cs="Times New Roman"/>
          <w:sz w:val="28"/>
          <w:szCs w:val="28"/>
        </w:rPr>
        <w:t>ф</w:t>
      </w:r>
      <w:r w:rsidRPr="00B63F89">
        <w:rPr>
          <w:rFonts w:ascii="Times New Roman" w:hAnsi="Times New Roman" w:cs="Times New Roman"/>
          <w:sz w:val="28"/>
          <w:szCs w:val="28"/>
        </w:rPr>
        <w:t>фектив</w:t>
      </w:r>
      <w:r w:rsidR="00DA503A">
        <w:rPr>
          <w:rFonts w:ascii="Times New Roman" w:hAnsi="Times New Roman" w:cs="Times New Roman"/>
          <w:sz w:val="28"/>
          <w:szCs w:val="28"/>
        </w:rPr>
        <w:softHyphen/>
      </w:r>
      <w:r w:rsidRPr="00B63F89">
        <w:rPr>
          <w:rFonts w:ascii="Times New Roman" w:hAnsi="Times New Roman" w:cs="Times New Roman"/>
          <w:sz w:val="28"/>
          <w:szCs w:val="28"/>
        </w:rPr>
        <w:t>ности муниципальной программы  «</w:t>
      </w:r>
      <w:r w:rsidR="00DC400D">
        <w:rPr>
          <w:rFonts w:ascii="Times New Roman" w:hAnsi="Times New Roman" w:cs="Times New Roman"/>
          <w:sz w:val="28"/>
          <w:szCs w:val="28"/>
        </w:rPr>
        <w:t>Развитие образования в Смолен</w:t>
      </w:r>
      <w:r w:rsidR="00DA503A">
        <w:rPr>
          <w:rFonts w:ascii="Times New Roman" w:hAnsi="Times New Roman" w:cs="Times New Roman"/>
          <w:sz w:val="28"/>
          <w:szCs w:val="28"/>
        </w:rPr>
        <w:softHyphen/>
      </w:r>
      <w:r w:rsidR="00DC400D">
        <w:rPr>
          <w:rFonts w:ascii="Times New Roman" w:hAnsi="Times New Roman" w:cs="Times New Roman"/>
          <w:sz w:val="28"/>
          <w:szCs w:val="28"/>
        </w:rPr>
        <w:t>ском районе</w:t>
      </w:r>
      <w:r w:rsidR="00681536">
        <w:rPr>
          <w:rFonts w:ascii="Times New Roman" w:hAnsi="Times New Roman" w:cs="Times New Roman"/>
          <w:sz w:val="28"/>
          <w:szCs w:val="28"/>
        </w:rPr>
        <w:t>»</w:t>
      </w:r>
      <w:r w:rsidRPr="00B63F89">
        <w:rPr>
          <w:rFonts w:ascii="Times New Roman" w:hAnsi="Times New Roman" w:cs="Times New Roman"/>
          <w:sz w:val="28"/>
          <w:szCs w:val="28"/>
        </w:rPr>
        <w:t>.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>2. Настоящее постановление опубликовать на официальном сайте Адм</w:t>
      </w:r>
      <w:r w:rsidRPr="00B63F89">
        <w:rPr>
          <w:rFonts w:ascii="Times New Roman" w:hAnsi="Times New Roman" w:cs="Times New Roman"/>
          <w:sz w:val="28"/>
          <w:szCs w:val="28"/>
        </w:rPr>
        <w:t>и</w:t>
      </w:r>
      <w:r w:rsidRPr="00B63F89">
        <w:rPr>
          <w:rFonts w:ascii="Times New Roman" w:hAnsi="Times New Roman" w:cs="Times New Roman"/>
          <w:sz w:val="28"/>
          <w:szCs w:val="28"/>
        </w:rPr>
        <w:t>нист</w:t>
      </w:r>
      <w:r w:rsidR="00DA503A">
        <w:rPr>
          <w:rFonts w:ascii="Times New Roman" w:hAnsi="Times New Roman" w:cs="Times New Roman"/>
          <w:sz w:val="28"/>
          <w:szCs w:val="28"/>
        </w:rPr>
        <w:softHyphen/>
      </w:r>
      <w:r w:rsidRPr="00B63F89">
        <w:rPr>
          <w:rFonts w:ascii="Times New Roman" w:hAnsi="Times New Roman" w:cs="Times New Roman"/>
          <w:sz w:val="28"/>
          <w:szCs w:val="28"/>
        </w:rPr>
        <w:t>рации Смоленского района в информационно-телекоммуникацион</w:t>
      </w:r>
      <w:r w:rsidR="00DA503A">
        <w:rPr>
          <w:rFonts w:ascii="Times New Roman" w:hAnsi="Times New Roman" w:cs="Times New Roman"/>
          <w:sz w:val="28"/>
          <w:szCs w:val="28"/>
        </w:rPr>
        <w:softHyphen/>
      </w:r>
      <w:r w:rsidRPr="00B63F89">
        <w:rPr>
          <w:rFonts w:ascii="Times New Roman" w:hAnsi="Times New Roman" w:cs="Times New Roman"/>
          <w:sz w:val="28"/>
          <w:szCs w:val="28"/>
        </w:rPr>
        <w:t>ной сети «Интернет».</w:t>
      </w:r>
    </w:p>
    <w:p w:rsidR="00B63F89" w:rsidRPr="00B63F89" w:rsidRDefault="00B63F89" w:rsidP="00B63F89">
      <w:pPr>
        <w:pStyle w:val="a3"/>
        <w:tabs>
          <w:tab w:val="left" w:pos="695"/>
        </w:tabs>
        <w:spacing w:after="0"/>
        <w:ind w:right="-12"/>
        <w:contextualSpacing/>
        <w:jc w:val="both"/>
        <w:rPr>
          <w:b/>
          <w:szCs w:val="28"/>
        </w:rPr>
      </w:pPr>
      <w:bookmarkStart w:id="1" w:name="sub_2"/>
      <w:bookmarkEnd w:id="0"/>
      <w:r w:rsidRPr="00B63F89">
        <w:rPr>
          <w:b/>
          <w:szCs w:val="28"/>
        </w:rPr>
        <w:tab/>
        <w:t xml:space="preserve"> </w:t>
      </w:r>
      <w:bookmarkEnd w:id="1"/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tabs>
          <w:tab w:val="right" w:pos="100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Л.В. Моисеева</w:t>
      </w:r>
    </w:p>
    <w:p w:rsidR="00B63F89" w:rsidRP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P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5A7B9A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5A7B9A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6F1" w:rsidRDefault="00F326F1" w:rsidP="005A7B9A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43D5" w:rsidRDefault="009843D5" w:rsidP="005A7B9A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43D5" w:rsidRDefault="009843D5" w:rsidP="005A7B9A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61FF" w:rsidRDefault="008161FF" w:rsidP="005A7B9A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61FF" w:rsidRDefault="008161FF" w:rsidP="005A7B9A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E0147E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A7B9A" w:rsidRPr="005A7B9A">
        <w:rPr>
          <w:rFonts w:ascii="Times New Roman" w:hAnsi="Times New Roman" w:cs="Times New Roman"/>
          <w:sz w:val="28"/>
          <w:szCs w:val="28"/>
        </w:rPr>
        <w:t>Утвержден</w:t>
      </w:r>
    </w:p>
    <w:p w:rsidR="005A7B9A" w:rsidRPr="005A7B9A" w:rsidRDefault="00E0147E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B9A"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E0147E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от </w:t>
      </w:r>
      <w:r w:rsidR="00245393">
        <w:rPr>
          <w:rFonts w:ascii="Times New Roman" w:hAnsi="Times New Roman" w:cs="Times New Roman"/>
          <w:sz w:val="28"/>
          <w:szCs w:val="28"/>
        </w:rPr>
        <w:t>03.04.2023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  № </w:t>
      </w:r>
      <w:r w:rsidR="00245393">
        <w:rPr>
          <w:rFonts w:ascii="Times New Roman" w:hAnsi="Times New Roman" w:cs="Times New Roman"/>
          <w:sz w:val="28"/>
          <w:szCs w:val="28"/>
        </w:rPr>
        <w:t>293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программы «</w:t>
      </w:r>
      <w:r w:rsidR="00F13561">
        <w:rPr>
          <w:rFonts w:ascii="Times New Roman" w:hAnsi="Times New Roman" w:cs="Times New Roman"/>
          <w:sz w:val="28"/>
          <w:szCs w:val="28"/>
        </w:rPr>
        <w:t>Развитие образования в Смоленском районе</w:t>
      </w:r>
      <w:r w:rsidRPr="005A7B9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A7B9A" w:rsidRPr="005A7B9A" w:rsidRDefault="00681536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2022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7B9A" w:rsidRPr="00031835" w:rsidRDefault="005A7B9A" w:rsidP="005A7B9A">
      <w:pPr>
        <w:pStyle w:val="a5"/>
        <w:contextualSpacing/>
        <w:rPr>
          <w:rFonts w:ascii="Times New Roman" w:hAnsi="Times New Roman"/>
          <w:sz w:val="16"/>
          <w:szCs w:val="16"/>
        </w:rPr>
      </w:pPr>
    </w:p>
    <w:p w:rsidR="005A7B9A" w:rsidRPr="0012108B" w:rsidRDefault="00AE7143" w:rsidP="00AE71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A7B9A" w:rsidRPr="0012108B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="005A7B9A" w:rsidRPr="0012108B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1F1B5F" w:rsidRPr="0012108B">
        <w:rPr>
          <w:rFonts w:ascii="Times New Roman" w:hAnsi="Times New Roman" w:cs="Times New Roman"/>
          <w:sz w:val="28"/>
          <w:szCs w:val="28"/>
        </w:rPr>
        <w:t>Развитие образования в Смоленском районе»</w:t>
      </w:r>
      <w:r w:rsidR="005A7B9A" w:rsidRPr="0012108B">
        <w:rPr>
          <w:rFonts w:ascii="Times New Roman" w:hAnsi="Times New Roman" w:cs="Times New Roman"/>
          <w:sz w:val="28"/>
          <w:szCs w:val="28"/>
        </w:rPr>
        <w:t xml:space="preserve"> на </w:t>
      </w:r>
      <w:r w:rsidR="001F1B5F" w:rsidRPr="0012108B">
        <w:rPr>
          <w:rFonts w:ascii="Times New Roman" w:hAnsi="Times New Roman" w:cs="Times New Roman"/>
          <w:sz w:val="28"/>
          <w:szCs w:val="28"/>
        </w:rPr>
        <w:t>2019-2025</w:t>
      </w:r>
      <w:r w:rsidR="00F326F1">
        <w:rPr>
          <w:rFonts w:ascii="Times New Roman" w:hAnsi="Times New Roman" w:cs="Times New Roman"/>
          <w:sz w:val="28"/>
          <w:szCs w:val="28"/>
        </w:rPr>
        <w:t xml:space="preserve"> </w:t>
      </w:r>
      <w:r w:rsidR="005A7B9A" w:rsidRPr="0012108B">
        <w:rPr>
          <w:rFonts w:ascii="Times New Roman" w:hAnsi="Times New Roman" w:cs="Times New Roman"/>
          <w:sz w:val="28"/>
          <w:szCs w:val="28"/>
        </w:rPr>
        <w:t>годы</w:t>
      </w:r>
      <w:r w:rsidR="005A7B9A" w:rsidRPr="0012108B">
        <w:rPr>
          <w:rFonts w:ascii="Times New Roman" w:hAnsi="Times New Roman" w:cs="Times New Roman"/>
          <w:bCs/>
          <w:color w:val="000000"/>
          <w:sz w:val="28"/>
          <w:szCs w:val="28"/>
        </w:rPr>
        <w:t>»,</w:t>
      </w:r>
      <w:r w:rsidR="005A7B9A" w:rsidRPr="0012108B">
        <w:rPr>
          <w:rFonts w:ascii="Times New Roman" w:hAnsi="Times New Roman" w:cs="Times New Roman"/>
          <w:sz w:val="28"/>
          <w:szCs w:val="28"/>
        </w:rPr>
        <w:t xml:space="preserve">  утвержденная пост</w:t>
      </w:r>
      <w:r w:rsidR="005A7B9A" w:rsidRPr="0012108B">
        <w:rPr>
          <w:rFonts w:ascii="Times New Roman" w:hAnsi="Times New Roman" w:cs="Times New Roman"/>
          <w:sz w:val="28"/>
          <w:szCs w:val="28"/>
        </w:rPr>
        <w:t>а</w:t>
      </w:r>
      <w:r w:rsidR="005A7B9A" w:rsidRPr="0012108B">
        <w:rPr>
          <w:rFonts w:ascii="Times New Roman" w:hAnsi="Times New Roman" w:cs="Times New Roman"/>
          <w:sz w:val="28"/>
          <w:szCs w:val="28"/>
        </w:rPr>
        <w:t>новле</w:t>
      </w:r>
      <w:r w:rsidR="00DA503A">
        <w:rPr>
          <w:rFonts w:ascii="Times New Roman" w:hAnsi="Times New Roman" w:cs="Times New Roman"/>
          <w:sz w:val="28"/>
          <w:szCs w:val="28"/>
        </w:rPr>
        <w:softHyphen/>
      </w:r>
      <w:r w:rsidR="005A7B9A" w:rsidRPr="0012108B">
        <w:rPr>
          <w:rFonts w:ascii="Times New Roman" w:hAnsi="Times New Roman" w:cs="Times New Roman"/>
          <w:sz w:val="28"/>
          <w:szCs w:val="28"/>
        </w:rPr>
        <w:t xml:space="preserve">нием Администрации района от </w:t>
      </w:r>
      <w:r w:rsidR="001F1B5F" w:rsidRPr="0012108B">
        <w:rPr>
          <w:rFonts w:ascii="Times New Roman" w:hAnsi="Times New Roman" w:cs="Times New Roman"/>
          <w:sz w:val="28"/>
          <w:szCs w:val="28"/>
        </w:rPr>
        <w:t>13.11.2018</w:t>
      </w:r>
      <w:r w:rsidR="005A7B9A" w:rsidRPr="0012108B">
        <w:rPr>
          <w:rFonts w:ascii="Times New Roman" w:hAnsi="Times New Roman" w:cs="Times New Roman"/>
          <w:sz w:val="28"/>
          <w:szCs w:val="28"/>
        </w:rPr>
        <w:t xml:space="preserve"> № </w:t>
      </w:r>
      <w:r w:rsidR="001F1B5F" w:rsidRPr="0012108B">
        <w:rPr>
          <w:rFonts w:ascii="Times New Roman" w:hAnsi="Times New Roman" w:cs="Times New Roman"/>
          <w:sz w:val="28"/>
          <w:szCs w:val="28"/>
        </w:rPr>
        <w:t>1281</w:t>
      </w:r>
      <w:r w:rsidR="005A7B9A" w:rsidRPr="0012108B">
        <w:rPr>
          <w:rFonts w:ascii="Times New Roman" w:hAnsi="Times New Roman" w:cs="Times New Roman"/>
          <w:sz w:val="28"/>
          <w:szCs w:val="28"/>
        </w:rPr>
        <w:t>.</w:t>
      </w:r>
    </w:p>
    <w:p w:rsidR="005A7B9A" w:rsidRPr="00DA503A" w:rsidRDefault="005A7B9A" w:rsidP="0012108B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12108B">
        <w:rPr>
          <w:sz w:val="28"/>
          <w:szCs w:val="28"/>
        </w:rPr>
        <w:t xml:space="preserve">Ответственный исполнитель программы: </w:t>
      </w:r>
      <w:r w:rsidR="003F2B94" w:rsidRPr="0012108B">
        <w:rPr>
          <w:sz w:val="28"/>
          <w:szCs w:val="28"/>
        </w:rPr>
        <w:t>Комитет по образованию См</w:t>
      </w:r>
      <w:r w:rsidR="003F2B94" w:rsidRPr="0012108B">
        <w:rPr>
          <w:sz w:val="28"/>
          <w:szCs w:val="28"/>
        </w:rPr>
        <w:t>о</w:t>
      </w:r>
      <w:r w:rsidR="003F2B94" w:rsidRPr="0012108B">
        <w:rPr>
          <w:sz w:val="28"/>
          <w:szCs w:val="28"/>
        </w:rPr>
        <w:t>лен</w:t>
      </w:r>
      <w:r w:rsidR="00DA503A">
        <w:rPr>
          <w:sz w:val="28"/>
          <w:szCs w:val="28"/>
        </w:rPr>
        <w:softHyphen/>
      </w:r>
      <w:r w:rsidR="003F2B94" w:rsidRPr="0012108B">
        <w:rPr>
          <w:sz w:val="28"/>
          <w:szCs w:val="28"/>
        </w:rPr>
        <w:t>ского района Ал</w:t>
      </w:r>
      <w:r w:rsidR="003F2B94" w:rsidRPr="0012108B">
        <w:rPr>
          <w:sz w:val="28"/>
          <w:szCs w:val="28"/>
        </w:rPr>
        <w:softHyphen/>
        <w:t>тайского края</w:t>
      </w:r>
      <w:r w:rsidR="003F2B94" w:rsidRPr="00DA503A">
        <w:rPr>
          <w:sz w:val="28"/>
          <w:szCs w:val="28"/>
        </w:rPr>
        <w:t>;</w:t>
      </w:r>
    </w:p>
    <w:p w:rsidR="005A7B9A" w:rsidRPr="0012108B" w:rsidRDefault="005A7B9A" w:rsidP="0012108B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12108B">
        <w:rPr>
          <w:sz w:val="28"/>
          <w:szCs w:val="28"/>
        </w:rPr>
        <w:t>Цель программы:</w:t>
      </w:r>
      <w:r w:rsidR="003F2B94" w:rsidRPr="0012108B">
        <w:rPr>
          <w:sz w:val="28"/>
          <w:szCs w:val="28"/>
        </w:rPr>
        <w:t xml:space="preserve"> </w:t>
      </w:r>
      <w:proofErr w:type="gramStart"/>
      <w:r w:rsidR="003F2B94" w:rsidRPr="0012108B">
        <w:rPr>
          <w:sz w:val="28"/>
          <w:szCs w:val="28"/>
        </w:rPr>
        <w:t>Обеспечение высокого качества образования в об</w:t>
      </w:r>
      <w:r w:rsidR="003F2B94" w:rsidRPr="0012108B">
        <w:rPr>
          <w:sz w:val="28"/>
          <w:szCs w:val="28"/>
        </w:rPr>
        <w:softHyphen/>
        <w:t>разователь</w:t>
      </w:r>
      <w:r w:rsidR="00DA503A">
        <w:rPr>
          <w:sz w:val="28"/>
          <w:szCs w:val="28"/>
        </w:rPr>
        <w:softHyphen/>
      </w:r>
      <w:r w:rsidR="003F2B94" w:rsidRPr="0012108B">
        <w:rPr>
          <w:sz w:val="28"/>
          <w:szCs w:val="28"/>
        </w:rPr>
        <w:t>ных организациях  Смоленского района подведомственных Коми</w:t>
      </w:r>
      <w:r w:rsidR="00DA503A">
        <w:rPr>
          <w:sz w:val="28"/>
          <w:szCs w:val="28"/>
        </w:rPr>
        <w:softHyphen/>
      </w:r>
      <w:r w:rsidR="003F2B94" w:rsidRPr="0012108B">
        <w:rPr>
          <w:sz w:val="28"/>
          <w:szCs w:val="28"/>
        </w:rPr>
        <w:t>тету по образованию в со</w:t>
      </w:r>
      <w:r w:rsidR="003F2B94" w:rsidRPr="0012108B">
        <w:rPr>
          <w:sz w:val="28"/>
          <w:szCs w:val="28"/>
        </w:rPr>
        <w:softHyphen/>
        <w:t>ответствии с меняющимися за</w:t>
      </w:r>
      <w:r w:rsidR="003F2B94" w:rsidRPr="0012108B">
        <w:rPr>
          <w:sz w:val="28"/>
          <w:szCs w:val="28"/>
        </w:rPr>
        <w:softHyphen/>
        <w:t>просами населения и пер</w:t>
      </w:r>
      <w:r w:rsidR="00DA503A">
        <w:rPr>
          <w:sz w:val="28"/>
          <w:szCs w:val="28"/>
        </w:rPr>
        <w:softHyphen/>
      </w:r>
      <w:r w:rsidR="003F2B94" w:rsidRPr="0012108B">
        <w:rPr>
          <w:sz w:val="28"/>
          <w:szCs w:val="28"/>
        </w:rPr>
        <w:t>спективными задачами развития общества и экономики; создание условий для успешной социа</w:t>
      </w:r>
      <w:r w:rsidR="003F2B94" w:rsidRPr="0012108B">
        <w:rPr>
          <w:sz w:val="28"/>
          <w:szCs w:val="28"/>
        </w:rPr>
        <w:softHyphen/>
        <w:t>лизации и эффективной самореализации детей и подрост</w:t>
      </w:r>
      <w:r w:rsidR="00DA503A">
        <w:rPr>
          <w:sz w:val="28"/>
          <w:szCs w:val="28"/>
        </w:rPr>
        <w:softHyphen/>
      </w:r>
      <w:r w:rsidR="003F2B94" w:rsidRPr="0012108B">
        <w:rPr>
          <w:sz w:val="28"/>
          <w:szCs w:val="28"/>
        </w:rPr>
        <w:t>ков с после</w:t>
      </w:r>
      <w:r w:rsidR="003F2B94" w:rsidRPr="0012108B">
        <w:rPr>
          <w:sz w:val="28"/>
          <w:szCs w:val="28"/>
        </w:rPr>
        <w:softHyphen/>
        <w:t>дующей  интеграцией в про</w:t>
      </w:r>
      <w:r w:rsidR="003F2B94" w:rsidRPr="0012108B">
        <w:rPr>
          <w:sz w:val="28"/>
          <w:szCs w:val="28"/>
        </w:rPr>
        <w:softHyphen/>
        <w:t>цессы социально-эко</w:t>
      </w:r>
      <w:r w:rsidR="003F2B94" w:rsidRPr="0012108B">
        <w:rPr>
          <w:sz w:val="28"/>
          <w:szCs w:val="28"/>
        </w:rPr>
        <w:softHyphen/>
        <w:t>номического, общ</w:t>
      </w:r>
      <w:r w:rsidR="003F2B94" w:rsidRPr="0012108B">
        <w:rPr>
          <w:sz w:val="28"/>
          <w:szCs w:val="28"/>
        </w:rPr>
        <w:t>е</w:t>
      </w:r>
      <w:r w:rsidR="003F2B94" w:rsidRPr="0012108B">
        <w:rPr>
          <w:sz w:val="28"/>
          <w:szCs w:val="28"/>
        </w:rPr>
        <w:t>ст</w:t>
      </w:r>
      <w:r w:rsidR="00DA503A">
        <w:rPr>
          <w:sz w:val="28"/>
          <w:szCs w:val="28"/>
        </w:rPr>
        <w:softHyphen/>
      </w:r>
      <w:r w:rsidR="003F2B94" w:rsidRPr="0012108B">
        <w:rPr>
          <w:sz w:val="28"/>
          <w:szCs w:val="28"/>
        </w:rPr>
        <w:t>венно-политического и куль</w:t>
      </w:r>
      <w:r w:rsidR="003F2B94" w:rsidRPr="0012108B">
        <w:rPr>
          <w:sz w:val="28"/>
          <w:szCs w:val="28"/>
        </w:rPr>
        <w:softHyphen/>
        <w:t>турного развития, предупре</w:t>
      </w:r>
      <w:r w:rsidR="003F2B94" w:rsidRPr="0012108B">
        <w:rPr>
          <w:sz w:val="28"/>
          <w:szCs w:val="28"/>
        </w:rPr>
        <w:softHyphen/>
        <w:t>ждение потерь и ув</w:t>
      </w:r>
      <w:r w:rsidR="003F2B94" w:rsidRPr="0012108B">
        <w:rPr>
          <w:sz w:val="28"/>
          <w:szCs w:val="28"/>
        </w:rPr>
        <w:t>е</w:t>
      </w:r>
      <w:r w:rsidR="003F2B94" w:rsidRPr="0012108B">
        <w:rPr>
          <w:sz w:val="28"/>
          <w:szCs w:val="28"/>
        </w:rPr>
        <w:t>ли</w:t>
      </w:r>
      <w:r w:rsidR="003F2B94" w:rsidRPr="0012108B">
        <w:rPr>
          <w:sz w:val="28"/>
          <w:szCs w:val="28"/>
        </w:rPr>
        <w:softHyphen/>
        <w:t>чение человеческого капи</w:t>
      </w:r>
      <w:r w:rsidR="003F2B94" w:rsidRPr="0012108B">
        <w:rPr>
          <w:sz w:val="28"/>
          <w:szCs w:val="28"/>
        </w:rPr>
        <w:softHyphen/>
        <w:t>тала района, Алтайского края, страны.</w:t>
      </w:r>
      <w:proofErr w:type="gramEnd"/>
    </w:p>
    <w:p w:rsidR="003F2B94" w:rsidRPr="0012108B" w:rsidRDefault="003F2B94" w:rsidP="0012108B">
      <w:pPr>
        <w:pStyle w:val="a3"/>
        <w:tabs>
          <w:tab w:val="left" w:pos="3404"/>
        </w:tabs>
        <w:spacing w:after="0"/>
        <w:ind w:left="20"/>
        <w:contextualSpacing/>
        <w:jc w:val="both"/>
        <w:rPr>
          <w:sz w:val="28"/>
          <w:szCs w:val="28"/>
        </w:rPr>
      </w:pPr>
      <w:r w:rsidRPr="0012108B">
        <w:rPr>
          <w:sz w:val="28"/>
          <w:szCs w:val="28"/>
        </w:rPr>
        <w:t xml:space="preserve">        </w:t>
      </w:r>
      <w:r w:rsidR="005A7B9A" w:rsidRPr="0012108B">
        <w:rPr>
          <w:sz w:val="28"/>
          <w:szCs w:val="28"/>
        </w:rPr>
        <w:t>Задача программы:</w:t>
      </w:r>
      <w:r w:rsidRPr="0012108B">
        <w:rPr>
          <w:sz w:val="28"/>
          <w:szCs w:val="28"/>
        </w:rPr>
        <w:t xml:space="preserve"> </w:t>
      </w:r>
    </w:p>
    <w:p w:rsidR="003F2B94" w:rsidRPr="0012108B" w:rsidRDefault="00F326F1" w:rsidP="0012108B">
      <w:pPr>
        <w:pStyle w:val="a3"/>
        <w:tabs>
          <w:tab w:val="left" w:pos="3404"/>
        </w:tabs>
        <w:spacing w:after="0"/>
        <w:ind w:lef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F2B94" w:rsidRPr="0012108B">
        <w:rPr>
          <w:sz w:val="28"/>
          <w:szCs w:val="28"/>
        </w:rPr>
        <w:t>- формирование гибкой системы непрерывного об</w:t>
      </w:r>
      <w:r w:rsidR="003F2B94" w:rsidRPr="0012108B">
        <w:rPr>
          <w:sz w:val="28"/>
          <w:szCs w:val="28"/>
        </w:rPr>
        <w:softHyphen/>
        <w:t>ра</w:t>
      </w:r>
      <w:r w:rsidR="003F2B94" w:rsidRPr="0012108B">
        <w:rPr>
          <w:sz w:val="28"/>
          <w:szCs w:val="28"/>
        </w:rPr>
        <w:softHyphen/>
        <w:t>зования, развивающей человеческий потенциал, обеспечивающий текущие и перспективные по</w:t>
      </w:r>
      <w:r w:rsidR="003F2B94" w:rsidRPr="0012108B">
        <w:rPr>
          <w:sz w:val="28"/>
          <w:szCs w:val="28"/>
        </w:rPr>
        <w:softHyphen/>
        <w:t>требно</w:t>
      </w:r>
      <w:r w:rsidR="00DA503A">
        <w:rPr>
          <w:sz w:val="28"/>
          <w:szCs w:val="28"/>
        </w:rPr>
        <w:softHyphen/>
      </w:r>
      <w:r w:rsidR="003F2B94" w:rsidRPr="0012108B">
        <w:rPr>
          <w:sz w:val="28"/>
          <w:szCs w:val="28"/>
        </w:rPr>
        <w:t>сти социально-экономического развития района;</w:t>
      </w:r>
    </w:p>
    <w:p w:rsidR="003F2B94" w:rsidRPr="0012108B" w:rsidRDefault="00F326F1" w:rsidP="0012108B">
      <w:pPr>
        <w:pStyle w:val="a3"/>
        <w:spacing w:after="0"/>
        <w:ind w:right="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F2B94" w:rsidRPr="0012108B">
        <w:rPr>
          <w:sz w:val="28"/>
          <w:szCs w:val="28"/>
        </w:rPr>
        <w:t xml:space="preserve">- развитие инфраструктуры и организационно- </w:t>
      </w:r>
      <w:proofErr w:type="gramStart"/>
      <w:r w:rsidR="003F2B94" w:rsidRPr="0012108B">
        <w:rPr>
          <w:sz w:val="28"/>
          <w:szCs w:val="28"/>
        </w:rPr>
        <w:t>экономических механиз</w:t>
      </w:r>
      <w:r w:rsidR="00DA503A">
        <w:rPr>
          <w:sz w:val="28"/>
          <w:szCs w:val="28"/>
        </w:rPr>
        <w:softHyphen/>
      </w:r>
      <w:r w:rsidR="003F2B94" w:rsidRPr="0012108B">
        <w:rPr>
          <w:sz w:val="28"/>
          <w:szCs w:val="28"/>
        </w:rPr>
        <w:t>мов</w:t>
      </w:r>
      <w:proofErr w:type="gramEnd"/>
      <w:r w:rsidR="003F2B94" w:rsidRPr="0012108B">
        <w:rPr>
          <w:sz w:val="28"/>
          <w:szCs w:val="28"/>
        </w:rPr>
        <w:t>, обеспечивающих мак</w:t>
      </w:r>
      <w:r w:rsidR="003F2B94" w:rsidRPr="0012108B">
        <w:rPr>
          <w:sz w:val="28"/>
          <w:szCs w:val="28"/>
        </w:rPr>
        <w:softHyphen/>
        <w:t xml:space="preserve">симально равную доступность услуг дошкольного, общего, дополнительного образования детей; </w:t>
      </w:r>
    </w:p>
    <w:p w:rsidR="003F2B94" w:rsidRPr="0012108B" w:rsidRDefault="00F326F1" w:rsidP="0012108B">
      <w:pPr>
        <w:pStyle w:val="a3"/>
        <w:spacing w:after="0"/>
        <w:ind w:right="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F2B94" w:rsidRPr="0012108B">
        <w:rPr>
          <w:sz w:val="28"/>
          <w:szCs w:val="28"/>
        </w:rPr>
        <w:t>- мо</w:t>
      </w:r>
      <w:r w:rsidR="003F2B94" w:rsidRPr="0012108B">
        <w:rPr>
          <w:sz w:val="28"/>
          <w:szCs w:val="28"/>
        </w:rPr>
        <w:softHyphen/>
        <w:t>дернизация образовательных программ в систе</w:t>
      </w:r>
      <w:r w:rsidR="003F2B94" w:rsidRPr="0012108B">
        <w:rPr>
          <w:sz w:val="28"/>
          <w:szCs w:val="28"/>
        </w:rPr>
        <w:softHyphen/>
        <w:t>мах дошкольного, об</w:t>
      </w:r>
      <w:r w:rsidR="00DA503A">
        <w:rPr>
          <w:sz w:val="28"/>
          <w:szCs w:val="28"/>
        </w:rPr>
        <w:softHyphen/>
      </w:r>
      <w:r w:rsidR="003F2B94" w:rsidRPr="0012108B">
        <w:rPr>
          <w:sz w:val="28"/>
          <w:szCs w:val="28"/>
        </w:rPr>
        <w:t>щего и дополнительного обра</w:t>
      </w:r>
      <w:r w:rsidR="003F2B94" w:rsidRPr="0012108B">
        <w:rPr>
          <w:sz w:val="28"/>
          <w:szCs w:val="28"/>
        </w:rPr>
        <w:softHyphen/>
        <w:t>зо</w:t>
      </w:r>
      <w:r w:rsidR="003F2B94" w:rsidRPr="0012108B">
        <w:rPr>
          <w:sz w:val="28"/>
          <w:szCs w:val="28"/>
        </w:rPr>
        <w:softHyphen/>
        <w:t>вания детей, направленная на достижение с</w:t>
      </w:r>
      <w:r w:rsidR="003F2B94" w:rsidRPr="0012108B">
        <w:rPr>
          <w:sz w:val="28"/>
          <w:szCs w:val="28"/>
        </w:rPr>
        <w:t>о</w:t>
      </w:r>
      <w:r w:rsidR="003F2B94" w:rsidRPr="0012108B">
        <w:rPr>
          <w:sz w:val="28"/>
          <w:szCs w:val="28"/>
        </w:rPr>
        <w:t>вре</w:t>
      </w:r>
      <w:r w:rsidR="003F2B94" w:rsidRPr="0012108B">
        <w:rPr>
          <w:sz w:val="28"/>
          <w:szCs w:val="28"/>
        </w:rPr>
        <w:softHyphen/>
        <w:t>мен</w:t>
      </w:r>
      <w:r w:rsidR="00DA503A">
        <w:rPr>
          <w:sz w:val="28"/>
          <w:szCs w:val="28"/>
        </w:rPr>
        <w:softHyphen/>
      </w:r>
      <w:r w:rsidR="003F2B94" w:rsidRPr="0012108B">
        <w:rPr>
          <w:sz w:val="28"/>
          <w:szCs w:val="28"/>
        </w:rPr>
        <w:t>ного качества учебных результатов и результа</w:t>
      </w:r>
      <w:r w:rsidR="003F2B94" w:rsidRPr="0012108B">
        <w:rPr>
          <w:sz w:val="28"/>
          <w:szCs w:val="28"/>
        </w:rPr>
        <w:softHyphen/>
        <w:t>тов социализации;</w:t>
      </w:r>
    </w:p>
    <w:p w:rsidR="003F2B94" w:rsidRPr="0012108B" w:rsidRDefault="00F326F1" w:rsidP="0012108B">
      <w:pPr>
        <w:pStyle w:val="a3"/>
        <w:spacing w:after="0"/>
        <w:ind w:right="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F2B94" w:rsidRPr="0012108B">
        <w:rPr>
          <w:sz w:val="28"/>
          <w:szCs w:val="28"/>
        </w:rPr>
        <w:t>- создание современной системы оценки качества образования на основе принципов открытости, объ</w:t>
      </w:r>
      <w:r w:rsidR="003F2B94" w:rsidRPr="0012108B">
        <w:rPr>
          <w:sz w:val="28"/>
          <w:szCs w:val="28"/>
        </w:rPr>
        <w:softHyphen/>
        <w:t>ективности, прозрачности, общественно-професси</w:t>
      </w:r>
      <w:r w:rsidR="003F2B94" w:rsidRPr="0012108B">
        <w:rPr>
          <w:sz w:val="28"/>
          <w:szCs w:val="28"/>
        </w:rPr>
        <w:softHyphen/>
        <w:t>онального участия;</w:t>
      </w:r>
    </w:p>
    <w:p w:rsidR="005A7B9A" w:rsidRPr="0012108B" w:rsidRDefault="00F326F1" w:rsidP="0012108B">
      <w:pPr>
        <w:pStyle w:val="a3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F2B94" w:rsidRPr="0012108B">
        <w:rPr>
          <w:sz w:val="28"/>
          <w:szCs w:val="28"/>
        </w:rPr>
        <w:t>- создание условий для успешной социализации и эффективной самореал</w:t>
      </w:r>
      <w:r w:rsidR="003F2B94" w:rsidRPr="0012108B">
        <w:rPr>
          <w:sz w:val="28"/>
          <w:szCs w:val="28"/>
        </w:rPr>
        <w:t>и</w:t>
      </w:r>
      <w:r w:rsidR="003F2B94" w:rsidRPr="0012108B">
        <w:rPr>
          <w:sz w:val="28"/>
          <w:szCs w:val="28"/>
        </w:rPr>
        <w:t>за</w:t>
      </w:r>
      <w:r w:rsidR="00DA503A">
        <w:rPr>
          <w:sz w:val="28"/>
          <w:szCs w:val="28"/>
        </w:rPr>
        <w:softHyphen/>
      </w:r>
      <w:r w:rsidR="003F2B94" w:rsidRPr="0012108B">
        <w:rPr>
          <w:sz w:val="28"/>
          <w:szCs w:val="28"/>
        </w:rPr>
        <w:t>ции детей и подростков независи</w:t>
      </w:r>
      <w:r w:rsidR="003F2B94" w:rsidRPr="0012108B">
        <w:rPr>
          <w:sz w:val="28"/>
          <w:szCs w:val="28"/>
        </w:rPr>
        <w:softHyphen/>
        <w:t>мо от их социального статуса</w:t>
      </w:r>
      <w:r w:rsidR="005770A6">
        <w:rPr>
          <w:sz w:val="28"/>
          <w:szCs w:val="28"/>
        </w:rPr>
        <w:t>.</w:t>
      </w:r>
    </w:p>
    <w:p w:rsidR="005770A6" w:rsidRDefault="005A7B9A" w:rsidP="0012108B">
      <w:pPr>
        <w:pStyle w:val="a3"/>
        <w:spacing w:after="0"/>
        <w:ind w:firstLine="540"/>
        <w:contextualSpacing/>
        <w:rPr>
          <w:sz w:val="28"/>
          <w:szCs w:val="28"/>
        </w:rPr>
      </w:pPr>
      <w:r w:rsidRPr="0012108B">
        <w:rPr>
          <w:sz w:val="28"/>
          <w:szCs w:val="28"/>
        </w:rPr>
        <w:t>Характеристика программных мероприятий:</w:t>
      </w:r>
      <w:r w:rsidR="0012108B">
        <w:rPr>
          <w:sz w:val="28"/>
          <w:szCs w:val="28"/>
        </w:rPr>
        <w:t xml:space="preserve">  </w:t>
      </w:r>
    </w:p>
    <w:p w:rsidR="005770A6" w:rsidRPr="00C3387D" w:rsidRDefault="005770A6" w:rsidP="005770A6">
      <w:pPr>
        <w:pStyle w:val="a3"/>
        <w:spacing w:after="0" w:line="298" w:lineRule="exact"/>
        <w:ind w:left="20" w:right="40"/>
        <w:jc w:val="both"/>
        <w:rPr>
          <w:sz w:val="28"/>
          <w:szCs w:val="28"/>
        </w:rPr>
      </w:pPr>
      <w:r w:rsidRPr="00C3387D">
        <w:rPr>
          <w:sz w:val="28"/>
          <w:szCs w:val="28"/>
        </w:rPr>
        <w:t xml:space="preserve">        Приоритетными направлениями политики в области обра</w:t>
      </w:r>
      <w:r w:rsidRPr="00C3387D">
        <w:rPr>
          <w:sz w:val="28"/>
          <w:szCs w:val="28"/>
        </w:rPr>
        <w:softHyphen/>
        <w:t>зования Смолен</w:t>
      </w:r>
      <w:r w:rsidR="008161FF">
        <w:rPr>
          <w:sz w:val="28"/>
          <w:szCs w:val="28"/>
        </w:rPr>
        <w:softHyphen/>
      </w:r>
      <w:r w:rsidRPr="00C3387D">
        <w:rPr>
          <w:sz w:val="28"/>
          <w:szCs w:val="28"/>
        </w:rPr>
        <w:t>ского района в 2022 году являлось:</w:t>
      </w:r>
    </w:p>
    <w:p w:rsidR="005770A6" w:rsidRPr="00C3387D" w:rsidRDefault="005770A6" w:rsidP="005770A6">
      <w:pPr>
        <w:pStyle w:val="a3"/>
        <w:spacing w:after="0" w:line="298" w:lineRule="exact"/>
        <w:jc w:val="both"/>
        <w:rPr>
          <w:sz w:val="28"/>
          <w:szCs w:val="28"/>
        </w:rPr>
      </w:pPr>
      <w:r w:rsidRPr="00C3387D">
        <w:rPr>
          <w:sz w:val="28"/>
          <w:szCs w:val="28"/>
        </w:rPr>
        <w:t xml:space="preserve">        - обеспечение доступности дошкольного образования;</w:t>
      </w:r>
    </w:p>
    <w:p w:rsidR="005770A6" w:rsidRPr="00C3387D" w:rsidRDefault="005770A6" w:rsidP="005770A6">
      <w:pPr>
        <w:pStyle w:val="a3"/>
        <w:spacing w:after="0" w:line="298" w:lineRule="exact"/>
        <w:ind w:left="20" w:right="40"/>
        <w:jc w:val="both"/>
        <w:rPr>
          <w:sz w:val="28"/>
          <w:szCs w:val="28"/>
        </w:rPr>
      </w:pPr>
      <w:r w:rsidRPr="00C3387D">
        <w:rPr>
          <w:sz w:val="28"/>
          <w:szCs w:val="28"/>
        </w:rPr>
        <w:t xml:space="preserve">       - повышение качества результатов образования на разных уровнях;</w:t>
      </w:r>
    </w:p>
    <w:p w:rsidR="005770A6" w:rsidRPr="00C3387D" w:rsidRDefault="005770A6" w:rsidP="005770A6">
      <w:pPr>
        <w:pStyle w:val="a3"/>
        <w:spacing w:after="0" w:line="298" w:lineRule="exact"/>
        <w:ind w:left="20" w:right="40"/>
        <w:jc w:val="both"/>
        <w:rPr>
          <w:sz w:val="28"/>
          <w:szCs w:val="28"/>
        </w:rPr>
      </w:pPr>
      <w:r w:rsidRPr="00C3387D">
        <w:rPr>
          <w:sz w:val="28"/>
          <w:szCs w:val="28"/>
        </w:rPr>
        <w:t xml:space="preserve">       - развитие сферы непрерывного образования, включающей гибко организо</w:t>
      </w:r>
      <w:r w:rsidRPr="00C3387D">
        <w:rPr>
          <w:sz w:val="28"/>
          <w:szCs w:val="28"/>
        </w:rPr>
        <w:softHyphen/>
        <w:t>ванные вариативные формы образования и социализации;</w:t>
      </w:r>
    </w:p>
    <w:p w:rsidR="005770A6" w:rsidRPr="00C3387D" w:rsidRDefault="005770A6" w:rsidP="005770A6">
      <w:pPr>
        <w:pStyle w:val="a3"/>
        <w:spacing w:after="0" w:line="298" w:lineRule="exact"/>
        <w:ind w:left="20" w:right="40"/>
        <w:jc w:val="both"/>
        <w:rPr>
          <w:sz w:val="28"/>
          <w:szCs w:val="28"/>
        </w:rPr>
      </w:pPr>
      <w:r w:rsidRPr="00C3387D">
        <w:rPr>
          <w:sz w:val="28"/>
          <w:szCs w:val="28"/>
        </w:rPr>
        <w:t xml:space="preserve">       - модернизация сферы образования в направлении большей открытости, боль</w:t>
      </w:r>
      <w:r w:rsidR="008161FF">
        <w:rPr>
          <w:sz w:val="28"/>
          <w:szCs w:val="28"/>
        </w:rPr>
        <w:softHyphen/>
      </w:r>
      <w:r w:rsidRPr="00C3387D">
        <w:rPr>
          <w:sz w:val="28"/>
          <w:szCs w:val="28"/>
        </w:rPr>
        <w:t>ших возможностей для инициативы и активности самих получателей обр</w:t>
      </w:r>
      <w:r w:rsidRPr="00C3387D">
        <w:rPr>
          <w:sz w:val="28"/>
          <w:szCs w:val="28"/>
        </w:rPr>
        <w:t>а</w:t>
      </w:r>
      <w:r w:rsidRPr="00C3387D">
        <w:rPr>
          <w:sz w:val="28"/>
          <w:szCs w:val="28"/>
        </w:rPr>
        <w:t>зо</w:t>
      </w:r>
      <w:r w:rsidRPr="00C3387D">
        <w:rPr>
          <w:sz w:val="28"/>
          <w:szCs w:val="28"/>
        </w:rPr>
        <w:softHyphen/>
        <w:t>ва</w:t>
      </w:r>
      <w:r w:rsidR="008161FF">
        <w:rPr>
          <w:sz w:val="28"/>
          <w:szCs w:val="28"/>
        </w:rPr>
        <w:softHyphen/>
      </w:r>
      <w:r w:rsidRPr="00C3387D">
        <w:rPr>
          <w:sz w:val="28"/>
          <w:szCs w:val="28"/>
        </w:rPr>
        <w:t>тельных ус</w:t>
      </w:r>
      <w:r w:rsidRPr="00C3387D">
        <w:rPr>
          <w:sz w:val="28"/>
          <w:szCs w:val="28"/>
        </w:rPr>
        <w:softHyphen/>
        <w:t>луг, включая обучающихся, их семьи, работодателей и населе</w:t>
      </w:r>
      <w:r w:rsidR="008161FF">
        <w:rPr>
          <w:sz w:val="28"/>
          <w:szCs w:val="28"/>
        </w:rPr>
        <w:softHyphen/>
      </w:r>
      <w:r w:rsidRPr="00C3387D">
        <w:rPr>
          <w:sz w:val="28"/>
          <w:szCs w:val="28"/>
        </w:rPr>
        <w:lastRenderedPageBreak/>
        <w:t>ние Смоленского района через вовлечение их как в управление образователь</w:t>
      </w:r>
      <w:r w:rsidR="008161FF">
        <w:rPr>
          <w:sz w:val="28"/>
          <w:szCs w:val="28"/>
        </w:rPr>
        <w:softHyphen/>
      </w:r>
      <w:r w:rsidRPr="00C3387D">
        <w:rPr>
          <w:sz w:val="28"/>
          <w:szCs w:val="28"/>
        </w:rPr>
        <w:t>ным процессом, так и непосредст</w:t>
      </w:r>
      <w:r w:rsidRPr="00C3387D">
        <w:rPr>
          <w:sz w:val="28"/>
          <w:szCs w:val="28"/>
        </w:rPr>
        <w:softHyphen/>
        <w:t>венно в образовательную деятель</w:t>
      </w:r>
      <w:r w:rsidR="008161FF">
        <w:rPr>
          <w:sz w:val="28"/>
          <w:szCs w:val="28"/>
        </w:rPr>
        <w:softHyphen/>
      </w:r>
      <w:r w:rsidRPr="00C3387D">
        <w:rPr>
          <w:sz w:val="28"/>
          <w:szCs w:val="28"/>
        </w:rPr>
        <w:t>ность;</w:t>
      </w:r>
    </w:p>
    <w:p w:rsidR="005770A6" w:rsidRPr="00C3387D" w:rsidRDefault="005770A6" w:rsidP="005770A6">
      <w:pPr>
        <w:pStyle w:val="a3"/>
        <w:spacing w:after="0" w:line="298" w:lineRule="exact"/>
        <w:ind w:left="20" w:right="40"/>
        <w:jc w:val="both"/>
        <w:rPr>
          <w:sz w:val="28"/>
          <w:szCs w:val="28"/>
        </w:rPr>
      </w:pPr>
      <w:r w:rsidRPr="00C3387D">
        <w:rPr>
          <w:sz w:val="28"/>
          <w:szCs w:val="28"/>
        </w:rPr>
        <w:t xml:space="preserve">        - укрепление единства образовательного пространства района через в</w:t>
      </w:r>
      <w:r w:rsidRPr="00C3387D">
        <w:rPr>
          <w:sz w:val="28"/>
          <w:szCs w:val="28"/>
        </w:rPr>
        <w:t>ы</w:t>
      </w:r>
      <w:r w:rsidRPr="00C3387D">
        <w:rPr>
          <w:sz w:val="28"/>
          <w:szCs w:val="28"/>
        </w:rPr>
        <w:t>равнива</w:t>
      </w:r>
      <w:r w:rsidRPr="00C3387D">
        <w:rPr>
          <w:sz w:val="28"/>
          <w:szCs w:val="28"/>
        </w:rPr>
        <w:softHyphen/>
        <w:t>ние образовательных возможностей граждан, проведение единой поли</w:t>
      </w:r>
      <w:r w:rsidR="008161FF">
        <w:rPr>
          <w:sz w:val="28"/>
          <w:szCs w:val="28"/>
        </w:rPr>
        <w:softHyphen/>
      </w:r>
      <w:r w:rsidRPr="00C3387D">
        <w:rPr>
          <w:sz w:val="28"/>
          <w:szCs w:val="28"/>
        </w:rPr>
        <w:t>тики в обла</w:t>
      </w:r>
      <w:r w:rsidRPr="00C3387D">
        <w:rPr>
          <w:sz w:val="28"/>
          <w:szCs w:val="28"/>
        </w:rPr>
        <w:softHyphen/>
        <w:t>сти со</w:t>
      </w:r>
      <w:r w:rsidRPr="00C3387D">
        <w:rPr>
          <w:sz w:val="28"/>
          <w:szCs w:val="28"/>
        </w:rPr>
        <w:softHyphen/>
        <w:t>держания образования, распространение лучших прак</w:t>
      </w:r>
      <w:r w:rsidR="008161FF">
        <w:rPr>
          <w:sz w:val="28"/>
          <w:szCs w:val="28"/>
        </w:rPr>
        <w:softHyphen/>
      </w:r>
      <w:r w:rsidRPr="00C3387D">
        <w:rPr>
          <w:sz w:val="28"/>
          <w:szCs w:val="28"/>
        </w:rPr>
        <w:t>тик управления обра</w:t>
      </w:r>
      <w:r w:rsidRPr="00C3387D">
        <w:rPr>
          <w:sz w:val="28"/>
          <w:szCs w:val="28"/>
        </w:rPr>
        <w:softHyphen/>
        <w:t>зованием на все образовательные организации.</w:t>
      </w:r>
    </w:p>
    <w:p w:rsidR="005770A6" w:rsidRPr="00C3387D" w:rsidRDefault="005770A6" w:rsidP="005770A6">
      <w:pPr>
        <w:pStyle w:val="a3"/>
        <w:spacing w:after="0" w:line="298" w:lineRule="exact"/>
        <w:ind w:left="20" w:right="40"/>
        <w:jc w:val="both"/>
        <w:rPr>
          <w:sz w:val="28"/>
          <w:szCs w:val="28"/>
        </w:rPr>
      </w:pPr>
      <w:r w:rsidRPr="00C3387D">
        <w:rPr>
          <w:sz w:val="28"/>
          <w:szCs w:val="28"/>
        </w:rPr>
        <w:t xml:space="preserve">       Целью воспитательной работы с детьми и подростками являлось со</w:t>
      </w:r>
      <w:r w:rsidRPr="00C3387D">
        <w:rPr>
          <w:sz w:val="28"/>
          <w:szCs w:val="28"/>
        </w:rPr>
        <w:softHyphen/>
        <w:t>здание условий для ус</w:t>
      </w:r>
      <w:r w:rsidRPr="00C3387D">
        <w:rPr>
          <w:sz w:val="28"/>
          <w:szCs w:val="28"/>
        </w:rPr>
        <w:softHyphen/>
        <w:t>пешной социализации и эффективной самореализации, развитие творческого потен</w:t>
      </w:r>
      <w:r w:rsidRPr="00C3387D">
        <w:rPr>
          <w:sz w:val="28"/>
          <w:szCs w:val="28"/>
        </w:rPr>
        <w:softHyphen/>
        <w:t>циала и его использование в интересах инноваци</w:t>
      </w:r>
      <w:r w:rsidRPr="00C3387D">
        <w:rPr>
          <w:sz w:val="28"/>
          <w:szCs w:val="28"/>
        </w:rPr>
        <w:softHyphen/>
        <w:t>онного с</w:t>
      </w:r>
      <w:r w:rsidRPr="00C3387D">
        <w:rPr>
          <w:sz w:val="28"/>
          <w:szCs w:val="28"/>
        </w:rPr>
        <w:t>о</w:t>
      </w:r>
      <w:r w:rsidRPr="00C3387D">
        <w:rPr>
          <w:sz w:val="28"/>
          <w:szCs w:val="28"/>
        </w:rPr>
        <w:t>ци</w:t>
      </w:r>
      <w:r w:rsidR="008161FF">
        <w:rPr>
          <w:sz w:val="28"/>
          <w:szCs w:val="28"/>
        </w:rPr>
        <w:softHyphen/>
      </w:r>
      <w:r w:rsidRPr="00C3387D">
        <w:rPr>
          <w:sz w:val="28"/>
          <w:szCs w:val="28"/>
        </w:rPr>
        <w:t>ально ориен</w:t>
      </w:r>
      <w:r w:rsidRPr="00C3387D">
        <w:rPr>
          <w:sz w:val="28"/>
          <w:szCs w:val="28"/>
        </w:rPr>
        <w:softHyphen/>
        <w:t>тированного развития.</w:t>
      </w:r>
    </w:p>
    <w:p w:rsidR="005770A6" w:rsidRPr="00C3387D" w:rsidRDefault="005770A6" w:rsidP="005770A6">
      <w:pPr>
        <w:pStyle w:val="a3"/>
        <w:spacing w:after="0" w:line="298" w:lineRule="exact"/>
        <w:ind w:left="20" w:right="40"/>
        <w:jc w:val="both"/>
        <w:rPr>
          <w:sz w:val="28"/>
          <w:szCs w:val="28"/>
        </w:rPr>
      </w:pPr>
      <w:r w:rsidRPr="00C3387D">
        <w:rPr>
          <w:sz w:val="28"/>
          <w:szCs w:val="28"/>
        </w:rPr>
        <w:t xml:space="preserve">       Работа в данной сфере деятельности осуществлялась по следующим пр</w:t>
      </w:r>
      <w:r w:rsidRPr="00C3387D">
        <w:rPr>
          <w:sz w:val="28"/>
          <w:szCs w:val="28"/>
        </w:rPr>
        <w:t>и</w:t>
      </w:r>
      <w:r w:rsidRPr="00C3387D">
        <w:rPr>
          <w:sz w:val="28"/>
          <w:szCs w:val="28"/>
        </w:rPr>
        <w:t>оритет</w:t>
      </w:r>
      <w:r w:rsidR="008161FF">
        <w:rPr>
          <w:sz w:val="28"/>
          <w:szCs w:val="28"/>
        </w:rPr>
        <w:softHyphen/>
      </w:r>
      <w:r w:rsidRPr="00C3387D">
        <w:rPr>
          <w:sz w:val="28"/>
          <w:szCs w:val="28"/>
        </w:rPr>
        <w:t>ным направлениям:</w:t>
      </w:r>
    </w:p>
    <w:p w:rsidR="005770A6" w:rsidRPr="00C3387D" w:rsidRDefault="005770A6" w:rsidP="005770A6">
      <w:pPr>
        <w:pStyle w:val="a3"/>
        <w:spacing w:after="0" w:line="298" w:lineRule="exact"/>
        <w:ind w:left="20" w:right="20"/>
        <w:jc w:val="both"/>
        <w:rPr>
          <w:sz w:val="28"/>
          <w:szCs w:val="28"/>
        </w:rPr>
      </w:pPr>
      <w:r w:rsidRPr="00C3387D">
        <w:rPr>
          <w:sz w:val="28"/>
          <w:szCs w:val="28"/>
        </w:rPr>
        <w:t xml:space="preserve">       - развитие социальной активности детей и подростков, в том числе разви</w:t>
      </w:r>
      <w:r w:rsidR="008161FF">
        <w:rPr>
          <w:sz w:val="28"/>
          <w:szCs w:val="28"/>
        </w:rPr>
        <w:softHyphen/>
      </w:r>
      <w:r w:rsidRPr="00C3387D">
        <w:rPr>
          <w:sz w:val="28"/>
          <w:szCs w:val="28"/>
        </w:rPr>
        <w:t>тие доб</w:t>
      </w:r>
      <w:r w:rsidRPr="00C3387D">
        <w:rPr>
          <w:sz w:val="28"/>
          <w:szCs w:val="28"/>
        </w:rPr>
        <w:softHyphen/>
        <w:t>ровольче</w:t>
      </w:r>
      <w:r w:rsidRPr="00C3387D">
        <w:rPr>
          <w:sz w:val="28"/>
          <w:szCs w:val="28"/>
        </w:rPr>
        <w:softHyphen/>
        <w:t>ской (волонтерской) деятельности, поддержка детских и по</w:t>
      </w:r>
      <w:r w:rsidRPr="00C3387D">
        <w:rPr>
          <w:sz w:val="28"/>
          <w:szCs w:val="28"/>
        </w:rPr>
        <w:t>д</w:t>
      </w:r>
      <w:r w:rsidRPr="00C3387D">
        <w:rPr>
          <w:sz w:val="28"/>
          <w:szCs w:val="28"/>
        </w:rPr>
        <w:t>ростко</w:t>
      </w:r>
      <w:r w:rsidR="008161FF">
        <w:rPr>
          <w:sz w:val="28"/>
          <w:szCs w:val="28"/>
        </w:rPr>
        <w:softHyphen/>
      </w:r>
      <w:r w:rsidRPr="00C3387D">
        <w:rPr>
          <w:sz w:val="28"/>
          <w:szCs w:val="28"/>
        </w:rPr>
        <w:t>вых ини</w:t>
      </w:r>
      <w:r w:rsidRPr="00C3387D">
        <w:rPr>
          <w:sz w:val="28"/>
          <w:szCs w:val="28"/>
        </w:rPr>
        <w:softHyphen/>
        <w:t>циатив, в том числе и с помощью организации конкур</w:t>
      </w:r>
      <w:r w:rsidRPr="00C3387D">
        <w:rPr>
          <w:sz w:val="28"/>
          <w:szCs w:val="28"/>
        </w:rPr>
        <w:softHyphen/>
        <w:t>сов на предоставление грантов для реали</w:t>
      </w:r>
      <w:r w:rsidRPr="00C3387D">
        <w:rPr>
          <w:sz w:val="28"/>
          <w:szCs w:val="28"/>
        </w:rPr>
        <w:softHyphen/>
        <w:t>зации проектов;</w:t>
      </w:r>
    </w:p>
    <w:p w:rsidR="005770A6" w:rsidRPr="00C3387D" w:rsidRDefault="005770A6" w:rsidP="005770A6">
      <w:pPr>
        <w:pStyle w:val="a3"/>
        <w:spacing w:after="0" w:line="298" w:lineRule="exact"/>
        <w:ind w:left="20" w:right="20"/>
        <w:jc w:val="both"/>
        <w:rPr>
          <w:sz w:val="28"/>
          <w:szCs w:val="28"/>
        </w:rPr>
      </w:pPr>
      <w:r w:rsidRPr="00C3387D">
        <w:rPr>
          <w:sz w:val="28"/>
          <w:szCs w:val="28"/>
        </w:rPr>
        <w:t xml:space="preserve">       - совершенствование системы гражданского, патриотического и духовно - нравст</w:t>
      </w:r>
      <w:r w:rsidRPr="00C3387D">
        <w:rPr>
          <w:sz w:val="28"/>
          <w:szCs w:val="28"/>
        </w:rPr>
        <w:softHyphen/>
        <w:t>венного воспитания, профилактики религиозного и этнического экстре</w:t>
      </w:r>
      <w:r w:rsidR="008161FF">
        <w:rPr>
          <w:sz w:val="28"/>
          <w:szCs w:val="28"/>
        </w:rPr>
        <w:softHyphen/>
      </w:r>
      <w:r w:rsidRPr="00C3387D">
        <w:rPr>
          <w:sz w:val="28"/>
          <w:szCs w:val="28"/>
        </w:rPr>
        <w:t>миз</w:t>
      </w:r>
      <w:r w:rsidRPr="00C3387D">
        <w:rPr>
          <w:sz w:val="28"/>
          <w:szCs w:val="28"/>
        </w:rPr>
        <w:softHyphen/>
        <w:t>ма, форми</w:t>
      </w:r>
      <w:r w:rsidRPr="00C3387D">
        <w:rPr>
          <w:sz w:val="28"/>
          <w:szCs w:val="28"/>
        </w:rPr>
        <w:softHyphen/>
        <w:t>рования в детской среде социально значимых установок (здоро</w:t>
      </w:r>
      <w:r w:rsidR="008161FF">
        <w:rPr>
          <w:sz w:val="28"/>
          <w:szCs w:val="28"/>
        </w:rPr>
        <w:softHyphen/>
      </w:r>
      <w:r w:rsidRPr="00C3387D">
        <w:rPr>
          <w:sz w:val="28"/>
          <w:szCs w:val="28"/>
        </w:rPr>
        <w:t>вого образа жизни, то</w:t>
      </w:r>
      <w:r w:rsidRPr="00C3387D">
        <w:rPr>
          <w:sz w:val="28"/>
          <w:szCs w:val="28"/>
        </w:rPr>
        <w:softHyphen/>
        <w:t>лерантности, традиционных нравственных и семейных ценно</w:t>
      </w:r>
      <w:r w:rsidR="008161FF">
        <w:rPr>
          <w:sz w:val="28"/>
          <w:szCs w:val="28"/>
        </w:rPr>
        <w:softHyphen/>
      </w:r>
      <w:r w:rsidRPr="00C3387D">
        <w:rPr>
          <w:sz w:val="28"/>
          <w:szCs w:val="28"/>
        </w:rPr>
        <w:t>стей и т.д.) с помощью мероприятий и информационных проектов;</w:t>
      </w:r>
    </w:p>
    <w:p w:rsidR="0012108B" w:rsidRPr="00C3387D" w:rsidRDefault="005770A6" w:rsidP="005770A6">
      <w:pPr>
        <w:pStyle w:val="a3"/>
        <w:spacing w:after="0" w:line="298" w:lineRule="exact"/>
        <w:ind w:left="20" w:right="20"/>
        <w:jc w:val="both"/>
        <w:rPr>
          <w:sz w:val="28"/>
          <w:szCs w:val="28"/>
        </w:rPr>
      </w:pPr>
      <w:r w:rsidRPr="00C3387D">
        <w:rPr>
          <w:sz w:val="28"/>
          <w:szCs w:val="28"/>
        </w:rPr>
        <w:t xml:space="preserve">       - развитие системы работы с детьми и подростками на муниципальном уровне, в том числе через поддержку проектов модельных территорий поселе</w:t>
      </w:r>
      <w:r w:rsidR="008161FF">
        <w:rPr>
          <w:sz w:val="28"/>
          <w:szCs w:val="28"/>
        </w:rPr>
        <w:softHyphen/>
      </w:r>
      <w:r w:rsidRPr="00C3387D">
        <w:rPr>
          <w:sz w:val="28"/>
          <w:szCs w:val="28"/>
        </w:rPr>
        <w:t>ний, муниципаль</w:t>
      </w:r>
      <w:r w:rsidRPr="00C3387D">
        <w:rPr>
          <w:sz w:val="28"/>
          <w:szCs w:val="28"/>
        </w:rPr>
        <w:softHyphen/>
        <w:t>ного центра по реализации политики в области воспитания де</w:t>
      </w:r>
      <w:r w:rsidR="008161FF">
        <w:rPr>
          <w:sz w:val="28"/>
          <w:szCs w:val="28"/>
        </w:rPr>
        <w:softHyphen/>
      </w:r>
      <w:r w:rsidRPr="00C3387D">
        <w:rPr>
          <w:sz w:val="28"/>
          <w:szCs w:val="28"/>
        </w:rPr>
        <w:t xml:space="preserve">тей и подростков. </w:t>
      </w:r>
    </w:p>
    <w:p w:rsidR="005A7B9A" w:rsidRDefault="005A7B9A" w:rsidP="008E631C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     </w:t>
      </w:r>
      <w:r w:rsidR="005770A6">
        <w:rPr>
          <w:rFonts w:ascii="Times New Roman" w:hAnsi="Times New Roman" w:cs="Times New Roman"/>
          <w:sz w:val="28"/>
          <w:szCs w:val="28"/>
        </w:rPr>
        <w:t xml:space="preserve"> </w:t>
      </w:r>
      <w:r w:rsidRPr="005A7B9A">
        <w:rPr>
          <w:rFonts w:ascii="Times New Roman" w:eastAsia="Times New Roman" w:hAnsi="Times New Roman" w:cs="Times New Roman"/>
          <w:b w:val="0"/>
          <w:sz w:val="28"/>
          <w:szCs w:val="28"/>
        </w:rPr>
        <w:t>На основании Методики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</w:t>
      </w:r>
      <w:r w:rsidR="008161FF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5A7B9A">
        <w:rPr>
          <w:rFonts w:ascii="Times New Roman" w:hAnsi="Times New Roman" w:cs="Times New Roman"/>
          <w:b w:val="0"/>
          <w:sz w:val="28"/>
          <w:szCs w:val="28"/>
        </w:rPr>
        <w:t>граммы приложение 2 к П</w:t>
      </w:r>
      <w:r w:rsidRPr="005A7B9A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</w:t>
      </w:r>
      <w:r w:rsidR="008161FF">
        <w:rPr>
          <w:rStyle w:val="FontStyle24"/>
          <w:b w:val="0"/>
          <w:sz w:val="28"/>
          <w:szCs w:val="28"/>
          <w:lang w:val="ru-RU"/>
        </w:rPr>
        <w:softHyphen/>
      </w:r>
      <w:r w:rsidRPr="005A7B9A">
        <w:rPr>
          <w:rStyle w:val="FontStyle24"/>
          <w:b w:val="0"/>
          <w:sz w:val="28"/>
          <w:szCs w:val="28"/>
          <w:lang w:val="ru-RU"/>
        </w:rPr>
        <w:t>сти муници</w:t>
      </w:r>
      <w:r w:rsidR="00DA503A">
        <w:rPr>
          <w:rStyle w:val="FontStyle24"/>
          <w:b w:val="0"/>
          <w:sz w:val="28"/>
          <w:szCs w:val="28"/>
          <w:lang w:val="ru-RU"/>
        </w:rPr>
        <w:softHyphen/>
      </w:r>
      <w:r w:rsidRPr="005A7B9A">
        <w:rPr>
          <w:rStyle w:val="FontStyle24"/>
          <w:b w:val="0"/>
          <w:sz w:val="28"/>
          <w:szCs w:val="28"/>
          <w:lang w:val="ru-RU"/>
        </w:rPr>
        <w:t>пальных программ Смоленского района Алтайского края</w:t>
      </w:r>
      <w:r w:rsidR="00F326F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утве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р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жден</w:t>
      </w:r>
      <w:r w:rsidR="008161FF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ной постановлением Администрации района от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16.12.2022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 xml:space="preserve"> 1119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 подг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товлен годо</w:t>
      </w:r>
      <w:r w:rsidR="00DA503A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вой отчет за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2022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CF32D5" w:rsidRPr="00CF32D5" w:rsidRDefault="00CF32D5" w:rsidP="008E631C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5A7B9A" w:rsidRPr="005A7B9A" w:rsidRDefault="009843D5" w:rsidP="009843D5">
      <w:pPr>
        <w:pStyle w:val="2"/>
        <w:ind w:left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1.1. </w:t>
      </w:r>
      <w:r w:rsidR="005A7B9A" w:rsidRPr="005A7B9A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5A7B9A" w:rsidRDefault="009843D5" w:rsidP="009843D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9062EB">
        <w:rPr>
          <w:rFonts w:ascii="Times New Roman" w:hAnsi="Times New Roman" w:cs="Times New Roman"/>
        </w:rPr>
        <w:t>(</w:t>
      </w:r>
      <w:r w:rsidR="005A7B9A" w:rsidRPr="005A7B9A">
        <w:rPr>
          <w:rFonts w:ascii="Times New Roman" w:hAnsi="Times New Roman" w:cs="Times New Roman"/>
        </w:rPr>
        <w:t>Сведения о выполнении плановых значений индикаторов (показателей)</w:t>
      </w:r>
      <w:r w:rsidR="009062EB">
        <w:rPr>
          <w:rFonts w:ascii="Times New Roman" w:hAnsi="Times New Roman" w:cs="Times New Roman"/>
        </w:rPr>
        <w:t>)</w:t>
      </w:r>
      <w:r w:rsidR="005A7B9A" w:rsidRPr="005A7B9A">
        <w:rPr>
          <w:rFonts w:ascii="Times New Roman" w:hAnsi="Times New Roman" w:cs="Times New Roman"/>
        </w:rPr>
        <w:t xml:space="preserve"> </w:t>
      </w:r>
    </w:p>
    <w:p w:rsidR="009062EB" w:rsidRPr="005A7B9A" w:rsidRDefault="009062EB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0"/>
        <w:gridCol w:w="3114"/>
        <w:gridCol w:w="786"/>
        <w:gridCol w:w="1107"/>
        <w:gridCol w:w="1267"/>
        <w:gridCol w:w="987"/>
        <w:gridCol w:w="2002"/>
      </w:tblGrid>
      <w:tr w:rsidR="005A7B9A" w:rsidRPr="005A7B9A" w:rsidTr="0066314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№ п./</w:t>
            </w:r>
            <w:proofErr w:type="spellStart"/>
            <w:proofErr w:type="gramStart"/>
            <w:r w:rsidRPr="005A7B9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Наименование индикаторов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5A7B9A">
              <w:rPr>
                <w:rFonts w:ascii="Times New Roman" w:hAnsi="Times New Roman" w:cs="Times New Roman"/>
              </w:rPr>
              <w:t>изм</w:t>
            </w:r>
            <w:proofErr w:type="spellEnd"/>
            <w:r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Плано</w:t>
            </w:r>
            <w:r w:rsidR="00DA503A">
              <w:rPr>
                <w:rFonts w:ascii="Times New Roman" w:hAnsi="Times New Roman" w:cs="Times New Roman"/>
              </w:rPr>
              <w:softHyphen/>
            </w:r>
            <w:r w:rsidRPr="005A7B9A">
              <w:rPr>
                <w:rFonts w:ascii="Times New Roman" w:hAnsi="Times New Roman" w:cs="Times New Roman"/>
              </w:rPr>
              <w:t>вые зна</w:t>
            </w:r>
            <w:r w:rsidR="00DA503A">
              <w:rPr>
                <w:rFonts w:ascii="Times New Roman" w:hAnsi="Times New Roman" w:cs="Times New Roman"/>
              </w:rPr>
              <w:softHyphen/>
            </w:r>
            <w:r w:rsidRPr="005A7B9A">
              <w:rPr>
                <w:rFonts w:ascii="Times New Roman" w:hAnsi="Times New Roman" w:cs="Times New Roman"/>
              </w:rPr>
              <w:t>чения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Фактиче</w:t>
            </w:r>
            <w:r w:rsidR="00DA503A">
              <w:rPr>
                <w:rFonts w:ascii="Times New Roman" w:hAnsi="Times New Roman" w:cs="Times New Roman"/>
              </w:rPr>
              <w:softHyphen/>
            </w:r>
            <w:r w:rsidRPr="005A7B9A">
              <w:rPr>
                <w:rFonts w:ascii="Times New Roman" w:hAnsi="Times New Roman" w:cs="Times New Roman"/>
              </w:rPr>
              <w:t>ские зн</w:t>
            </w:r>
            <w:r w:rsidRPr="005A7B9A">
              <w:rPr>
                <w:rFonts w:ascii="Times New Roman" w:hAnsi="Times New Roman" w:cs="Times New Roman"/>
              </w:rPr>
              <w:t>а</w:t>
            </w:r>
            <w:r w:rsidRPr="005A7B9A">
              <w:rPr>
                <w:rFonts w:ascii="Times New Roman" w:hAnsi="Times New Roman" w:cs="Times New Roman"/>
              </w:rPr>
              <w:t>че</w:t>
            </w:r>
            <w:r w:rsidR="00DA503A">
              <w:rPr>
                <w:rFonts w:ascii="Times New Roman" w:hAnsi="Times New Roman" w:cs="Times New Roman"/>
              </w:rPr>
              <w:softHyphen/>
            </w:r>
            <w:r w:rsidRPr="005A7B9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%, вы</w:t>
            </w:r>
            <w:r w:rsidR="00DA503A">
              <w:rPr>
                <w:rFonts w:ascii="Times New Roman" w:hAnsi="Times New Roman" w:cs="Times New Roman"/>
              </w:rPr>
              <w:softHyphen/>
            </w:r>
            <w:r w:rsidRPr="005A7B9A">
              <w:rPr>
                <w:rFonts w:ascii="Times New Roman" w:hAnsi="Times New Roman" w:cs="Times New Roman"/>
              </w:rPr>
              <w:t>полне</w:t>
            </w:r>
            <w:r w:rsidR="00DA503A">
              <w:rPr>
                <w:rFonts w:ascii="Times New Roman" w:hAnsi="Times New Roman" w:cs="Times New Roman"/>
              </w:rPr>
              <w:softHyphen/>
            </w:r>
            <w:r w:rsidRPr="005A7B9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Обоснование от</w:t>
            </w:r>
            <w:r w:rsidR="00DA503A">
              <w:rPr>
                <w:rFonts w:ascii="Times New Roman" w:hAnsi="Times New Roman" w:cs="Times New Roman"/>
              </w:rPr>
              <w:softHyphen/>
            </w:r>
            <w:r w:rsidRPr="005A7B9A">
              <w:rPr>
                <w:rFonts w:ascii="Times New Roman" w:hAnsi="Times New Roman" w:cs="Times New Roman"/>
              </w:rPr>
              <w:t>клонения фактиче</w:t>
            </w:r>
            <w:r w:rsidR="00DA503A">
              <w:rPr>
                <w:rFonts w:ascii="Times New Roman" w:hAnsi="Times New Roman" w:cs="Times New Roman"/>
              </w:rPr>
              <w:softHyphen/>
            </w:r>
            <w:r w:rsidRPr="005A7B9A">
              <w:rPr>
                <w:rFonts w:ascii="Times New Roman" w:hAnsi="Times New Roman" w:cs="Times New Roman"/>
              </w:rPr>
              <w:t xml:space="preserve">ского </w:t>
            </w:r>
            <w:proofErr w:type="gramStart"/>
            <w:r w:rsidRPr="005A7B9A">
              <w:rPr>
                <w:rFonts w:ascii="Times New Roman" w:hAnsi="Times New Roman" w:cs="Times New Roman"/>
              </w:rPr>
              <w:t>от</w:t>
            </w:r>
            <w:proofErr w:type="gramEnd"/>
            <w:r w:rsidRPr="005A7B9A">
              <w:rPr>
                <w:rFonts w:ascii="Times New Roman" w:hAnsi="Times New Roman" w:cs="Times New Roman"/>
              </w:rPr>
              <w:t xml:space="preserve"> плано</w:t>
            </w:r>
            <w:r w:rsidR="00DA503A">
              <w:rPr>
                <w:rFonts w:ascii="Times New Roman" w:hAnsi="Times New Roman" w:cs="Times New Roman"/>
              </w:rPr>
              <w:softHyphen/>
            </w:r>
            <w:r w:rsidRPr="005A7B9A">
              <w:rPr>
                <w:rFonts w:ascii="Times New Roman" w:hAnsi="Times New Roman" w:cs="Times New Roman"/>
              </w:rPr>
              <w:t>вого</w:t>
            </w:r>
          </w:p>
        </w:tc>
      </w:tr>
      <w:tr w:rsidR="00663141" w:rsidRPr="005A7B9A" w:rsidTr="0066314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5A7B9A" w:rsidRDefault="0066314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E06873" w:rsidRDefault="00663141" w:rsidP="00E20C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дошкольного образо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вания (отношение численности де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тей от 3 до 7 лет, которым предо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тавлена возможность получать ус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луги дошкольно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образо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вания, к общей численно</w:t>
            </w:r>
            <w:r w:rsidR="00DA50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сти детей в воз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расте от 3 до 7 лет, скорректиро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ванной на числен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 детей в воз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расте от 5 до 7 лет, обу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чаю</w:t>
            </w:r>
            <w:r w:rsidR="00DA50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в школе)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E06873" w:rsidRDefault="00663141" w:rsidP="00E20C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663141" w:rsidP="00E20C10">
            <w:pPr>
              <w:spacing w:after="0"/>
              <w:ind w:right="-20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B2F8C">
              <w:rPr>
                <w:rFonts w:ascii="Times New Roman" w:eastAsia="Arial" w:hAnsi="Times New Roman"/>
                <w:sz w:val="24"/>
                <w:szCs w:val="24"/>
              </w:rPr>
              <w:t>100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0318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031835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3C" w:rsidRDefault="00311106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</w:t>
            </w:r>
          </w:p>
          <w:p w:rsidR="00663141" w:rsidRPr="001B2F8C" w:rsidRDefault="00311106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</w:t>
            </w:r>
          </w:p>
        </w:tc>
      </w:tr>
      <w:tr w:rsidR="00663141" w:rsidRPr="005A7B9A" w:rsidTr="0066314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5A7B9A" w:rsidRDefault="0066314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E06873" w:rsidRDefault="00663141" w:rsidP="00E20C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 муни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ципальных общеоб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разова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тельных организаций, кото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рым предоставлена возмож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 обучаться в со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вре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</w:t>
            </w:r>
            <w:r w:rsidR="00DA50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ус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ловиях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E06873" w:rsidRDefault="00663141" w:rsidP="00E20C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663141" w:rsidP="00E20C10">
            <w:pPr>
              <w:spacing w:after="0"/>
              <w:ind w:right="-20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B2F8C">
              <w:rPr>
                <w:rFonts w:ascii="Times New Roman" w:eastAsia="Arial" w:hAnsi="Times New Roman"/>
                <w:sz w:val="24"/>
                <w:szCs w:val="24"/>
              </w:rPr>
              <w:t>80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D4310E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D4310E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6" w:rsidRDefault="00311106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</w:t>
            </w:r>
          </w:p>
          <w:p w:rsidR="00663141" w:rsidRPr="001B2F8C" w:rsidRDefault="00311106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</w:t>
            </w:r>
          </w:p>
        </w:tc>
      </w:tr>
      <w:tr w:rsidR="00663141" w:rsidRPr="005A7B9A" w:rsidTr="0066314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5A7B9A" w:rsidRDefault="009F05D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E06873" w:rsidRDefault="00663141" w:rsidP="00E20C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среднего балла единого государствен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экзамена (в рас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чете на 1 предмет) в 10 процен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тах школ с лучшими результа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тами еди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госу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дарствен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экзамена к среднему баллу единого государст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венного экзамена (в расчете на 1 предмет) в 10 процен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тах школ с худшими ре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зуль</w:t>
            </w:r>
            <w:r w:rsidR="00DA50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татами еди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го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су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дарственного экзамена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E06873" w:rsidRDefault="00663141" w:rsidP="00E20C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663141" w:rsidP="00E20C10">
            <w:pPr>
              <w:spacing w:after="0"/>
              <w:ind w:right="-20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B2F8C">
              <w:rPr>
                <w:rFonts w:ascii="Times New Roman" w:eastAsia="Arial" w:hAnsi="Times New Roman"/>
                <w:sz w:val="24"/>
                <w:szCs w:val="24"/>
              </w:rPr>
              <w:t>1,37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9A513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9A5137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6" w:rsidRDefault="00311106" w:rsidP="0031110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</w:t>
            </w:r>
          </w:p>
          <w:p w:rsidR="00663141" w:rsidRPr="001B2F8C" w:rsidRDefault="00311106" w:rsidP="0031110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</w:t>
            </w:r>
          </w:p>
        </w:tc>
      </w:tr>
      <w:tr w:rsidR="00663141" w:rsidRPr="005A7B9A" w:rsidTr="0066314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5A7B9A" w:rsidRDefault="009F05D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E06873" w:rsidRDefault="00663141" w:rsidP="00E20C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численности руково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дителей муници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паль</w:t>
            </w:r>
            <w:r w:rsidR="00DA50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организа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ций до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школьного образования, об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щеобразовательных органи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заций и организаций допол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нительного об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разования де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тей, прошедших в те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чение последних трех лет пов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ше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квалификации или профессио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нальную пе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подготовку, в общей чис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ленности руководителей ор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га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низаций дошкольного, обще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го, до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полнительного образования детей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E06873" w:rsidRDefault="00663141" w:rsidP="00E20C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663141" w:rsidP="00E20C10">
            <w:pPr>
              <w:spacing w:after="0"/>
              <w:ind w:right="-20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B2F8C">
              <w:rPr>
                <w:rFonts w:ascii="Times New Roman" w:eastAsia="Arial" w:hAnsi="Times New Roman"/>
                <w:sz w:val="24"/>
                <w:szCs w:val="24"/>
              </w:rPr>
              <w:t>100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0318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031835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6" w:rsidRDefault="00311106" w:rsidP="0031110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</w:t>
            </w:r>
          </w:p>
          <w:p w:rsidR="00663141" w:rsidRPr="001B2F8C" w:rsidRDefault="00311106" w:rsidP="0031110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</w:t>
            </w:r>
          </w:p>
        </w:tc>
      </w:tr>
      <w:tr w:rsidR="00663141" w:rsidRPr="005A7B9A" w:rsidTr="0066314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5A7B9A" w:rsidRDefault="009F05D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E06873" w:rsidRDefault="00663141" w:rsidP="00E20C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детей, воспитываю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щихся в отвечающих со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вре</w:t>
            </w:r>
            <w:r w:rsidR="00DA50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менным требова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ниям д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шко</w:t>
            </w:r>
            <w:r w:rsidR="00DA50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льных образователь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учреждениях, в общем чи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ле до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школьников рай</w:t>
            </w:r>
            <w:r w:rsidR="00DA50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E06873" w:rsidRDefault="00663141" w:rsidP="00E20C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663141" w:rsidP="00E20C10">
            <w:pPr>
              <w:spacing w:after="0"/>
              <w:ind w:right="-20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B2F8C">
              <w:rPr>
                <w:rFonts w:ascii="Times New Roman" w:eastAsia="Arial" w:hAnsi="Times New Roman"/>
                <w:sz w:val="24"/>
                <w:szCs w:val="24"/>
              </w:rPr>
              <w:t>80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D4310E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D4310E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A" w:rsidRDefault="00E9303A" w:rsidP="00E9303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</w:t>
            </w:r>
          </w:p>
          <w:p w:rsidR="00663141" w:rsidRPr="001B2F8C" w:rsidRDefault="00E9303A" w:rsidP="00E9303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</w:t>
            </w:r>
          </w:p>
        </w:tc>
      </w:tr>
      <w:tr w:rsidR="00663141" w:rsidRPr="005A7B9A" w:rsidTr="0066314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5A7B9A" w:rsidRDefault="009F05D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E06873" w:rsidRDefault="00663141" w:rsidP="00E20C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численности детей в возрасте от 0 до 3 лет, охваченных програм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мами поддержки раннего развития, в общей числен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ности де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тей соответствую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щего возраста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E06873" w:rsidRDefault="00663141" w:rsidP="00E20C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663141" w:rsidP="00E20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F8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9A513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F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9F05D7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D7" w:rsidRDefault="009F05D7" w:rsidP="009F05D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</w:t>
            </w:r>
          </w:p>
          <w:p w:rsidR="00663141" w:rsidRPr="001B2F8C" w:rsidRDefault="009F05D7" w:rsidP="009F05D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</w:t>
            </w:r>
          </w:p>
        </w:tc>
      </w:tr>
      <w:tr w:rsidR="00663141" w:rsidRPr="005A7B9A" w:rsidTr="0066314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5A7B9A" w:rsidRDefault="009F05D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E06873" w:rsidRDefault="00663141" w:rsidP="00E20C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Доступность </w:t>
            </w:r>
            <w:proofErr w:type="spellStart"/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предшколь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</w:t>
            </w:r>
            <w:proofErr w:type="spellEnd"/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зования (отноше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численности детей от 5 до 7 лет, которым пред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став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лена возможность получать ус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луги дошкольного обра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зования, к общей численно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 детей в воз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расте от 5 до 7 лет, скорректиро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ванной на численность детей в воз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расте от 5 до 7 лет, обу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чаю</w:t>
            </w:r>
            <w:r w:rsidR="00DA50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в школе</w:t>
            </w:r>
            <w:proofErr w:type="gram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E06873" w:rsidRDefault="00663141" w:rsidP="00E20C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663141" w:rsidP="00E20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F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D4310E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D4310E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A" w:rsidRDefault="00E9303A" w:rsidP="00E9303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</w:t>
            </w:r>
          </w:p>
          <w:p w:rsidR="00663141" w:rsidRPr="001B2F8C" w:rsidRDefault="00E9303A" w:rsidP="00E9303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</w:t>
            </w:r>
          </w:p>
        </w:tc>
      </w:tr>
      <w:tr w:rsidR="00663141" w:rsidRPr="005A7B9A" w:rsidTr="0066314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5A7B9A" w:rsidRDefault="009F05D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E06873" w:rsidRDefault="00663141" w:rsidP="00E20C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по категориям местожи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тельства, социаль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и имущест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венного ста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туса, состояния здоро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вья, охваченных моделями и про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граммами социализа</w:t>
            </w:r>
            <w:r w:rsidR="00DA50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ции, в общем количестве детей по указанным ка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тего</w:t>
            </w:r>
            <w:r w:rsidR="00DA50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риям в районе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E06873" w:rsidRDefault="00663141" w:rsidP="00E20C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663141" w:rsidP="00E20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F8C">
              <w:rPr>
                <w:rFonts w:ascii="Times New Roman" w:eastAsia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D4310E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70091C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A" w:rsidRDefault="00E9303A" w:rsidP="00E9303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</w:t>
            </w:r>
          </w:p>
          <w:p w:rsidR="00663141" w:rsidRPr="001B2F8C" w:rsidRDefault="00E9303A" w:rsidP="00E9303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</w:t>
            </w:r>
          </w:p>
        </w:tc>
      </w:tr>
      <w:tr w:rsidR="00663141" w:rsidRPr="005A7B9A" w:rsidTr="0066314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5A7B9A" w:rsidRDefault="009F05D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E06873" w:rsidRDefault="00663141" w:rsidP="00E20C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детей – инвалидов, обучаю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щихся по програм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мам общего обра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зования на дому с использованием дис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танционных образов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техноло</w:t>
            </w:r>
            <w:r w:rsidR="00DA50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гий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E06873" w:rsidRDefault="00663141" w:rsidP="00E20C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663141" w:rsidP="00E20C10">
            <w:pPr>
              <w:spacing w:after="0"/>
              <w:ind w:right="-20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B2F8C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FA46B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FA46B7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A" w:rsidRDefault="00E9303A" w:rsidP="00E9303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</w:t>
            </w:r>
          </w:p>
          <w:p w:rsidR="00663141" w:rsidRPr="001B2F8C" w:rsidRDefault="007D0F43" w:rsidP="00E9303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</w:t>
            </w:r>
          </w:p>
        </w:tc>
      </w:tr>
      <w:tr w:rsidR="00663141" w:rsidRPr="005A7B9A" w:rsidTr="0066314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5A7B9A" w:rsidRDefault="0066314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05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E06873" w:rsidRDefault="00663141" w:rsidP="00E20C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но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вым феде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ральным государ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ственным образо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вательным стандартам общего об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разо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вания  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E06873" w:rsidRDefault="00663141" w:rsidP="00E20C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663141" w:rsidP="00E20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F8C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D4310E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D4310E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A" w:rsidRDefault="00E9303A" w:rsidP="00E9303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</w:t>
            </w:r>
          </w:p>
          <w:p w:rsidR="00663141" w:rsidRPr="001B2F8C" w:rsidRDefault="00E9303A" w:rsidP="00E9303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</w:t>
            </w:r>
          </w:p>
        </w:tc>
      </w:tr>
      <w:tr w:rsidR="00663141" w:rsidRPr="005A7B9A" w:rsidTr="0066314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5A7B9A" w:rsidRDefault="0066314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0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E06873" w:rsidRDefault="00663141" w:rsidP="00E20C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 по про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граммам общего образова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ния, участвующих в олим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пиадах и конкурсах различ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ного уровня, в общей </w:t>
            </w:r>
            <w:proofErr w:type="gramStart"/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чис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ленности</w:t>
            </w:r>
            <w:proofErr w:type="gramEnd"/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по программам об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щего образо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вания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E06873" w:rsidRDefault="00663141" w:rsidP="00E20C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663141" w:rsidP="00E20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F8C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A0662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A0662C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F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A" w:rsidRDefault="00E9303A" w:rsidP="00E9303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</w:t>
            </w:r>
          </w:p>
          <w:p w:rsidR="00663141" w:rsidRPr="001B2F8C" w:rsidRDefault="00E9303A" w:rsidP="00E9303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</w:t>
            </w:r>
          </w:p>
        </w:tc>
      </w:tr>
      <w:tr w:rsidR="00663141" w:rsidRPr="005A7B9A" w:rsidTr="0066314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5A7B9A" w:rsidRDefault="0066314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05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E06873" w:rsidRDefault="00663141" w:rsidP="00E20C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детей в возрасте от 5 до 18 лет программами до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полнительного образования (удельный вес числен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ности детей, получающих услуги дополнительного образова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ния, в общей численности детей в воз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расте от 5 до 18 лет)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E06873" w:rsidRDefault="00663141" w:rsidP="00E20C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663141" w:rsidP="00E20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F8C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094DC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094DC3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F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A" w:rsidRDefault="00E9303A" w:rsidP="00E9303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</w:t>
            </w:r>
          </w:p>
          <w:p w:rsidR="00663141" w:rsidRPr="001B2F8C" w:rsidRDefault="00E9303A" w:rsidP="00E9303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</w:t>
            </w:r>
          </w:p>
        </w:tc>
      </w:tr>
      <w:tr w:rsidR="00663141" w:rsidRPr="005A7B9A" w:rsidTr="0066314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5A7B9A" w:rsidRDefault="0066314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05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E06873" w:rsidRDefault="00663141" w:rsidP="00E20C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руководящих и педа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гогиче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ских работников му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ниципальных общеобразо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вательных организаций, своевременно прошедших повыше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квалификации или профессио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нальную пе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реподготовку, в общей чис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ленности руководящих и педа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гогических работников организа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ций общего обра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зования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E06873" w:rsidRDefault="00663141" w:rsidP="00E20C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663141" w:rsidP="00E20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F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912D2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912D2F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A" w:rsidRDefault="00E9303A" w:rsidP="00E9303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</w:t>
            </w:r>
          </w:p>
          <w:p w:rsidR="00663141" w:rsidRPr="001B2F8C" w:rsidRDefault="00E9303A" w:rsidP="00E9303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</w:t>
            </w:r>
          </w:p>
        </w:tc>
      </w:tr>
      <w:tr w:rsidR="00663141" w:rsidRPr="005A7B9A" w:rsidTr="0066314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5A7B9A" w:rsidRDefault="0066314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05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E06873" w:rsidRDefault="00663141" w:rsidP="00E20C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учителей в возрасте до 30 лет в общей числе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="00DA50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сти учителей об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щеобразова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тельных органи</w:t>
            </w:r>
            <w:r w:rsidR="00DA50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заций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E06873" w:rsidRDefault="00663141" w:rsidP="00E20C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663141" w:rsidP="00E20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F8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CB7D8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CB7D8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F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A" w:rsidRDefault="00E9303A" w:rsidP="00E9303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</w:t>
            </w:r>
          </w:p>
          <w:p w:rsidR="00663141" w:rsidRPr="001B2F8C" w:rsidRDefault="00E9303A" w:rsidP="00E9303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</w:t>
            </w:r>
          </w:p>
        </w:tc>
      </w:tr>
      <w:tr w:rsidR="00663141" w:rsidRPr="005A7B9A" w:rsidTr="0066314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5A7B9A" w:rsidRDefault="0066314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9F05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E06873" w:rsidRDefault="00663141" w:rsidP="00E20C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ников организаций образования, прошедших лечение в санаторно-ку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рорт</w:t>
            </w:r>
            <w:r w:rsidR="00DA50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организациях рас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поло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женных на территории Алтайского края, за счет сре</w:t>
            </w:r>
            <w:proofErr w:type="gramStart"/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аевого и му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ници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пального бюджетов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E06873" w:rsidRDefault="00663141" w:rsidP="00E20C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0618BF" w:rsidP="00E20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0E5EE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0618BF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A" w:rsidRDefault="00E9303A" w:rsidP="00E9303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</w:t>
            </w:r>
          </w:p>
          <w:p w:rsidR="00663141" w:rsidRPr="001B2F8C" w:rsidRDefault="000618BF" w:rsidP="00E9303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 w:rsidR="00E93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 края выделена квота на 4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ботников на 2022 год</w:t>
            </w:r>
          </w:p>
        </w:tc>
      </w:tr>
      <w:tr w:rsidR="00663141" w:rsidRPr="005A7B9A" w:rsidTr="0066314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5A7B9A" w:rsidRDefault="0066314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05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E06873" w:rsidRDefault="00663141" w:rsidP="00E20C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детей, отдохнувших в детских оздоровительных организациях различного типа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E06873" w:rsidRDefault="00663141" w:rsidP="00E20C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663141" w:rsidP="00E20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F8C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A0662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A0662C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76,5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E9303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</w:t>
            </w:r>
            <w:r w:rsidR="00DA5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финансо</w:t>
            </w:r>
            <w:r w:rsidR="00DA5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вого обеспече</w:t>
            </w:r>
            <w:r w:rsidR="00DA5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из средств муниципального бюджета</w:t>
            </w:r>
            <w:r w:rsidR="00267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</w:t>
            </w:r>
            <w:r w:rsidR="00267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67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  <w:r w:rsidR="00DA5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="00267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низацию ра</w:t>
            </w:r>
            <w:r w:rsidR="00DA5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="00267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боты лагерей с дневным пребы</w:t>
            </w:r>
            <w:r w:rsidR="00DA5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="00267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ванием на базе ОО</w:t>
            </w:r>
          </w:p>
        </w:tc>
      </w:tr>
      <w:tr w:rsidR="00663141" w:rsidRPr="005A7B9A" w:rsidTr="0066314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5A7B9A" w:rsidRDefault="0066314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05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E06873" w:rsidRDefault="00663141" w:rsidP="00E20C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численности моло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дых людей в возрасте от 14 до 18 лет, принимаю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щих участие в доб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ровольче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ской деятельности, в об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щей численности молодёжи в воз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расте от 14 до 18 лет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E06873" w:rsidRDefault="00663141" w:rsidP="00E20C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663141" w:rsidP="00E20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F8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3C576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3C5762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F0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A" w:rsidRDefault="00E9303A" w:rsidP="00E9303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</w:t>
            </w:r>
          </w:p>
          <w:p w:rsidR="00663141" w:rsidRPr="001B2F8C" w:rsidRDefault="00E9303A" w:rsidP="00E9303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</w:t>
            </w:r>
          </w:p>
        </w:tc>
      </w:tr>
      <w:tr w:rsidR="00663141" w:rsidRPr="005A7B9A" w:rsidTr="0066314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5A7B9A" w:rsidRDefault="0066314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05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E06873" w:rsidRDefault="00663141" w:rsidP="00E20C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численности моло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дых людей в возрасте от 14 до 18 лет, вовлечен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в реализуемые орга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нами исполнительной вла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 проекты и программы в сфере под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держки талантли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вой молодёжи, в общем ко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личестве молодёжи в воз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расте от 14 до 18 лет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E06873" w:rsidRDefault="00663141" w:rsidP="00E20C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663141" w:rsidP="00E20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F8C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156B6E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9F05D7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156B6E" w:rsidRPr="001B2F8C" w:rsidRDefault="00156B6E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A" w:rsidRDefault="00E9303A" w:rsidP="00E9303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</w:t>
            </w:r>
          </w:p>
          <w:p w:rsidR="00663141" w:rsidRPr="001B2F8C" w:rsidRDefault="00E9303A" w:rsidP="00E9303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</w:t>
            </w:r>
          </w:p>
        </w:tc>
      </w:tr>
      <w:tr w:rsidR="00663141" w:rsidRPr="005A7B9A" w:rsidTr="0066314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5A7B9A" w:rsidRDefault="009F05D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E06873" w:rsidRDefault="00663141" w:rsidP="00E20C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уровней образова</w:t>
            </w:r>
            <w:r w:rsidR="00DA50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ния, на ко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торых реализу</w:t>
            </w:r>
            <w:r w:rsidR="00DA50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ются механизмы внешней оценки качества образова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E06873" w:rsidRDefault="00663141" w:rsidP="00E20C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663141" w:rsidP="00E20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F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912D2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912D2F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A" w:rsidRDefault="00E9303A" w:rsidP="00E9303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</w:t>
            </w:r>
          </w:p>
          <w:p w:rsidR="00663141" w:rsidRPr="001B2F8C" w:rsidRDefault="00E9303A" w:rsidP="00E9303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</w:t>
            </w:r>
          </w:p>
        </w:tc>
      </w:tr>
      <w:tr w:rsidR="00663141" w:rsidRPr="005A7B9A" w:rsidTr="0066314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5A7B9A" w:rsidRDefault="0066314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F05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E06873" w:rsidRDefault="00663141" w:rsidP="00E20C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образовательных ор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ганиза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ций, обеспечиваю</w:t>
            </w:r>
            <w:r w:rsidR="00DA50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щая потребителям доступ к ин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формации о своей дея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ности на официальных сай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тах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E06873" w:rsidRDefault="00663141" w:rsidP="00E20C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663141" w:rsidP="00E20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F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912D2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912D2F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3A" w:rsidRDefault="00E9303A" w:rsidP="00E9303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</w:t>
            </w:r>
          </w:p>
          <w:p w:rsidR="00663141" w:rsidRPr="001B2F8C" w:rsidRDefault="00E9303A" w:rsidP="00E9303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</w:t>
            </w:r>
          </w:p>
        </w:tc>
      </w:tr>
      <w:tr w:rsidR="00663141" w:rsidRPr="005A7B9A" w:rsidTr="0066314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5A7B9A" w:rsidRDefault="0066314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F0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E06873" w:rsidRDefault="00663141" w:rsidP="00E20C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выпускников муници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пальных общеобразова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</w:t>
            </w:r>
            <w:r w:rsidR="00DA50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организаций не, сдав</w:t>
            </w:r>
            <w:r w:rsidR="00DA50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ших единый государст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экзамен, в общей чис</w:t>
            </w:r>
            <w:r w:rsidR="00DA50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ленности выпускников м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</w:t>
            </w:r>
            <w:r w:rsidR="00DA50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об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щеобра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зовательных организаций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E06873" w:rsidRDefault="00663141" w:rsidP="00E20C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663141" w:rsidP="00E20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F8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24539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245393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93" w:rsidRDefault="00245393" w:rsidP="00245393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</w:t>
            </w:r>
          </w:p>
          <w:p w:rsidR="00663141" w:rsidRDefault="00245393" w:rsidP="00245393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Достигнут. </w:t>
            </w:r>
          </w:p>
          <w:p w:rsidR="00245393" w:rsidRPr="001B2F8C" w:rsidRDefault="00245393" w:rsidP="00245393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ученик</w:t>
            </w:r>
          </w:p>
        </w:tc>
      </w:tr>
      <w:tr w:rsidR="00663141" w:rsidRPr="005A7B9A" w:rsidTr="0066314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5A7B9A" w:rsidRDefault="0066314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9F05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E06873" w:rsidRDefault="00663141" w:rsidP="00E20C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 9 клас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сов, не прошедших гос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дар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ственную (ито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</w:t>
            </w:r>
            <w:r w:rsidR="00DA50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вую) атте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стацию в форме ГИА – 9, в общей численно</w:t>
            </w:r>
            <w:r w:rsidR="00DA50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сти обучаю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щихся 9 классов муници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пальных общеобр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зова</w:t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тельных орга</w:t>
            </w:r>
            <w:r w:rsidR="00DA50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низаций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E06873" w:rsidRDefault="00663141" w:rsidP="00E20C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7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663141" w:rsidP="00E20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F8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4C2A7D" w:rsidP="004946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8C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494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49464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1B2F8C" w:rsidRDefault="00267605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чис</w:t>
            </w:r>
            <w:r w:rsidR="00DA5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ленности вып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="00DA5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ников к план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вому значе</w:t>
            </w:r>
            <w:r w:rsidR="00DA5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</w:t>
            </w:r>
          </w:p>
        </w:tc>
      </w:tr>
      <w:tr w:rsidR="005A7B9A" w:rsidRPr="005A7B9A" w:rsidTr="0066314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Итого оценка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1B2F8C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1B2F8C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1B2F8C" w:rsidRDefault="00285465" w:rsidP="00D164B6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1B2F8C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B9A" w:rsidRPr="005A7B9A" w:rsidTr="0066314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/>
              </w:rPr>
              <w:t>Оценка степени достижения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1B2F8C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1B2F8C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1B2F8C" w:rsidRDefault="00285465" w:rsidP="00D164B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1B2F8C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A7B9A" w:rsidRPr="00267605" w:rsidRDefault="005A7B9A" w:rsidP="005A7B9A">
      <w:pPr>
        <w:pStyle w:val="a3"/>
        <w:spacing w:after="0"/>
        <w:ind w:firstLine="540"/>
        <w:contextualSpacing/>
        <w:rPr>
          <w:sz w:val="16"/>
          <w:szCs w:val="16"/>
          <w:lang w:val="en-US"/>
        </w:rPr>
      </w:pPr>
    </w:p>
    <w:p w:rsidR="00EB1A37" w:rsidRDefault="005A7B9A" w:rsidP="00EB1A37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 составила (</w:t>
      </w:r>
      <w:proofErr w:type="spellStart"/>
      <w:r w:rsidRPr="005A7B9A">
        <w:rPr>
          <w:lang w:val="en-US"/>
        </w:rPr>
        <w:t>Cel</w:t>
      </w:r>
      <w:proofErr w:type="spellEnd"/>
      <w:r w:rsidR="00D164B6">
        <w:t>): 9</w:t>
      </w:r>
      <w:r w:rsidR="000C1CEA">
        <w:t>4,5</w:t>
      </w:r>
      <w:r w:rsidR="00374168">
        <w:t xml:space="preserve"> </w:t>
      </w:r>
      <w:r w:rsidRPr="005A7B9A">
        <w:t>%</w:t>
      </w:r>
    </w:p>
    <w:p w:rsidR="00EB1A37" w:rsidRPr="00EB1A37" w:rsidRDefault="00EB1A37" w:rsidP="00EB1A37">
      <w:pPr>
        <w:pStyle w:val="a3"/>
        <w:spacing w:after="0"/>
        <w:ind w:firstLine="540"/>
        <w:contextualSpacing/>
        <w:rPr>
          <w:sz w:val="16"/>
          <w:szCs w:val="16"/>
        </w:rPr>
      </w:pPr>
    </w:p>
    <w:p w:rsidR="005A7B9A" w:rsidRPr="00EB1A37" w:rsidRDefault="005A7B9A" w:rsidP="00EB1A37">
      <w:pPr>
        <w:pStyle w:val="a3"/>
        <w:spacing w:after="0"/>
        <w:ind w:firstLine="540"/>
        <w:contextualSpacing/>
      </w:pPr>
      <w:r w:rsidRPr="005A7B9A">
        <w:rPr>
          <w:b/>
          <w:sz w:val="28"/>
          <w:szCs w:val="28"/>
        </w:rPr>
        <w:t>1.2. Оценка кассового исполнения муниципальной программы</w:t>
      </w:r>
    </w:p>
    <w:p w:rsidR="00912D2F" w:rsidRPr="00872F5F" w:rsidRDefault="00912D2F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5"/>
        <w:gridCol w:w="2377"/>
        <w:gridCol w:w="2176"/>
        <w:gridCol w:w="2325"/>
      </w:tblGrid>
      <w:tr w:rsidR="005A7B9A" w:rsidRPr="005A7B9A" w:rsidTr="00603044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A7B9A" w:rsidRPr="005A7B9A" w:rsidRDefault="0066762D" w:rsidP="00C6034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06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бюд</w:t>
            </w:r>
            <w:r w:rsidR="00DA503A">
              <w:rPr>
                <w:rFonts w:ascii="Times New Roman" w:hAnsi="Times New Roman" w:cs="Times New Roman"/>
                <w:bCs/>
              </w:rPr>
              <w:softHyphen/>
            </w:r>
            <w:r w:rsidRPr="005A7B9A">
              <w:rPr>
                <w:rFonts w:ascii="Times New Roman" w:hAnsi="Times New Roman" w:cs="Times New Roman"/>
                <w:bCs/>
              </w:rPr>
              <w:t>жетных ассигнований, предусмотренный на реализацию мероприя</w:t>
            </w:r>
            <w:r w:rsidR="00DA503A">
              <w:rPr>
                <w:rFonts w:ascii="Times New Roman" w:hAnsi="Times New Roman" w:cs="Times New Roman"/>
                <w:bCs/>
              </w:rPr>
              <w:softHyphen/>
            </w:r>
            <w:r w:rsidRPr="005A7B9A">
              <w:rPr>
                <w:rFonts w:ascii="Times New Roman" w:hAnsi="Times New Roman" w:cs="Times New Roman"/>
                <w:bCs/>
              </w:rPr>
              <w:t>тий</w:t>
            </w:r>
          </w:p>
        </w:tc>
        <w:tc>
          <w:tcPr>
            <w:tcW w:w="1104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объем бюджетных асси</w:t>
            </w:r>
            <w:r w:rsidRPr="005A7B9A">
              <w:rPr>
                <w:rFonts w:ascii="Times New Roman" w:hAnsi="Times New Roman" w:cs="Times New Roman"/>
                <w:bCs/>
              </w:rPr>
              <w:t>г</w:t>
            </w:r>
            <w:r w:rsidRPr="005A7B9A">
              <w:rPr>
                <w:rFonts w:ascii="Times New Roman" w:hAnsi="Times New Roman" w:cs="Times New Roman"/>
                <w:bCs/>
              </w:rPr>
              <w:t>но</w:t>
            </w:r>
            <w:r w:rsidR="00DA503A">
              <w:rPr>
                <w:rFonts w:ascii="Times New Roman" w:hAnsi="Times New Roman" w:cs="Times New Roman"/>
                <w:bCs/>
              </w:rPr>
              <w:softHyphen/>
            </w:r>
            <w:r w:rsidRPr="005A7B9A">
              <w:rPr>
                <w:rFonts w:ascii="Times New Roman" w:hAnsi="Times New Roman" w:cs="Times New Roman"/>
                <w:bCs/>
              </w:rPr>
              <w:t>ваний, на</w:t>
            </w:r>
            <w:r w:rsidR="00DA503A">
              <w:rPr>
                <w:rFonts w:ascii="Times New Roman" w:hAnsi="Times New Roman" w:cs="Times New Roman"/>
                <w:bCs/>
              </w:rPr>
              <w:softHyphen/>
            </w:r>
            <w:r w:rsidRPr="005A7B9A">
              <w:rPr>
                <w:rFonts w:ascii="Times New Roman" w:hAnsi="Times New Roman" w:cs="Times New Roman"/>
                <w:bCs/>
              </w:rPr>
              <w:t>правленный на реа</w:t>
            </w:r>
            <w:r w:rsidR="00DA503A">
              <w:rPr>
                <w:rFonts w:ascii="Times New Roman" w:hAnsi="Times New Roman" w:cs="Times New Roman"/>
                <w:bCs/>
              </w:rPr>
              <w:softHyphen/>
            </w:r>
            <w:r w:rsidRPr="005A7B9A">
              <w:rPr>
                <w:rFonts w:ascii="Times New Roman" w:hAnsi="Times New Roman" w:cs="Times New Roman"/>
                <w:bCs/>
              </w:rPr>
              <w:t>лизацию мероприя</w:t>
            </w:r>
            <w:r w:rsidR="00DA503A">
              <w:rPr>
                <w:rFonts w:ascii="Times New Roman" w:hAnsi="Times New Roman" w:cs="Times New Roman"/>
                <w:bCs/>
              </w:rPr>
              <w:softHyphen/>
            </w:r>
            <w:r w:rsidRPr="005A7B9A">
              <w:rPr>
                <w:rFonts w:ascii="Times New Roman" w:hAnsi="Times New Roman" w:cs="Times New Roman"/>
                <w:bCs/>
              </w:rPr>
              <w:t>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ва</w:t>
            </w:r>
            <w:r w:rsidR="00DA503A">
              <w:rPr>
                <w:rFonts w:ascii="Times New Roman" w:hAnsi="Times New Roman" w:cs="Times New Roman"/>
                <w:bCs/>
              </w:rPr>
              <w:softHyphen/>
            </w:r>
            <w:r w:rsidRPr="005A7B9A">
              <w:rPr>
                <w:rFonts w:ascii="Times New Roman" w:hAnsi="Times New Roman" w:cs="Times New Roman"/>
                <w:bCs/>
              </w:rPr>
              <w:t>ния реа</w:t>
            </w:r>
            <w:r w:rsidR="00DA503A">
              <w:rPr>
                <w:rFonts w:ascii="Times New Roman" w:hAnsi="Times New Roman" w:cs="Times New Roman"/>
                <w:bCs/>
              </w:rPr>
              <w:softHyphen/>
            </w:r>
            <w:r w:rsidRPr="005A7B9A">
              <w:rPr>
                <w:rFonts w:ascii="Times New Roman" w:hAnsi="Times New Roman" w:cs="Times New Roman"/>
                <w:bCs/>
              </w:rPr>
              <w:t>лизации м</w:t>
            </w:r>
            <w:r w:rsidRPr="005A7B9A">
              <w:rPr>
                <w:rFonts w:ascii="Times New Roman" w:hAnsi="Times New Roman" w:cs="Times New Roman"/>
                <w:bCs/>
              </w:rPr>
              <w:t>е</w:t>
            </w:r>
            <w:r w:rsidRPr="005A7B9A">
              <w:rPr>
                <w:rFonts w:ascii="Times New Roman" w:hAnsi="Times New Roman" w:cs="Times New Roman"/>
                <w:bCs/>
              </w:rPr>
              <w:t>роприятий муниц</w:t>
            </w:r>
            <w:r w:rsidRPr="005A7B9A">
              <w:rPr>
                <w:rFonts w:ascii="Times New Roman" w:hAnsi="Times New Roman" w:cs="Times New Roman"/>
                <w:bCs/>
              </w:rPr>
              <w:t>и</w:t>
            </w:r>
            <w:r w:rsidRPr="005A7B9A">
              <w:rPr>
                <w:rFonts w:ascii="Times New Roman" w:hAnsi="Times New Roman" w:cs="Times New Roman"/>
                <w:bCs/>
              </w:rPr>
              <w:t>пальной про</w:t>
            </w:r>
            <w:r w:rsidR="00DA503A">
              <w:rPr>
                <w:rFonts w:ascii="Times New Roman" w:hAnsi="Times New Roman" w:cs="Times New Roman"/>
                <w:bCs/>
              </w:rPr>
              <w:softHyphen/>
            </w:r>
            <w:r w:rsidRPr="005A7B9A">
              <w:rPr>
                <w:rFonts w:ascii="Times New Roman" w:hAnsi="Times New Roman" w:cs="Times New Roman"/>
                <w:bCs/>
              </w:rPr>
              <w:t>граммы %</w:t>
            </w:r>
          </w:p>
        </w:tc>
      </w:tr>
      <w:tr w:rsidR="005A7B9A" w:rsidRPr="005A7B9A" w:rsidTr="00603044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06" w:type="pct"/>
          </w:tcPr>
          <w:p w:rsidR="005A7B9A" w:rsidRPr="005A7B9A" w:rsidRDefault="00A86D4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444,8</w:t>
            </w:r>
          </w:p>
        </w:tc>
        <w:tc>
          <w:tcPr>
            <w:tcW w:w="1104" w:type="pct"/>
          </w:tcPr>
          <w:p w:rsidR="005A7B9A" w:rsidRPr="005A7B9A" w:rsidRDefault="00A86D4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444,8</w:t>
            </w:r>
          </w:p>
        </w:tc>
        <w:tc>
          <w:tcPr>
            <w:tcW w:w="1180" w:type="pct"/>
          </w:tcPr>
          <w:p w:rsidR="005A7B9A" w:rsidRPr="005A7B9A" w:rsidRDefault="00A86D4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6034A">
              <w:rPr>
                <w:rFonts w:ascii="Times New Roman" w:hAnsi="Times New Roman" w:cs="Times New Roman"/>
              </w:rPr>
              <w:t>0,0</w:t>
            </w:r>
          </w:p>
        </w:tc>
      </w:tr>
      <w:tr w:rsidR="005A7B9A" w:rsidRPr="005A7B9A" w:rsidTr="00603044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06" w:type="pct"/>
          </w:tcPr>
          <w:p w:rsidR="005A7B9A" w:rsidRPr="005A7B9A" w:rsidRDefault="00A86D4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970,6</w:t>
            </w:r>
          </w:p>
        </w:tc>
        <w:tc>
          <w:tcPr>
            <w:tcW w:w="1104" w:type="pct"/>
          </w:tcPr>
          <w:p w:rsidR="005A7B9A" w:rsidRPr="005A7B9A" w:rsidRDefault="00A86D4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771,2</w:t>
            </w:r>
          </w:p>
        </w:tc>
        <w:tc>
          <w:tcPr>
            <w:tcW w:w="1180" w:type="pct"/>
          </w:tcPr>
          <w:p w:rsidR="005A7B9A" w:rsidRPr="005A7B9A" w:rsidRDefault="00A86D4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</w:t>
            </w:r>
          </w:p>
        </w:tc>
      </w:tr>
      <w:tr w:rsidR="005A7B9A" w:rsidRPr="005A7B9A" w:rsidTr="00603044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06" w:type="pct"/>
          </w:tcPr>
          <w:p w:rsidR="005A7B9A" w:rsidRPr="005A7B9A" w:rsidRDefault="00A86D4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5076,1</w:t>
            </w:r>
          </w:p>
        </w:tc>
        <w:tc>
          <w:tcPr>
            <w:tcW w:w="1104" w:type="pct"/>
          </w:tcPr>
          <w:p w:rsidR="005A7B9A" w:rsidRPr="005A7B9A" w:rsidRDefault="00A86D4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5076,1</w:t>
            </w:r>
          </w:p>
        </w:tc>
        <w:tc>
          <w:tcPr>
            <w:tcW w:w="1180" w:type="pct"/>
          </w:tcPr>
          <w:p w:rsidR="005A7B9A" w:rsidRPr="005A7B9A" w:rsidRDefault="00C6034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5A7B9A" w:rsidRPr="005A7B9A" w:rsidTr="00603044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06" w:type="pct"/>
          </w:tcPr>
          <w:p w:rsidR="005A7B9A" w:rsidRPr="005A7B9A" w:rsidRDefault="00C6034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04" w:type="pct"/>
          </w:tcPr>
          <w:p w:rsidR="005A7B9A" w:rsidRPr="005A7B9A" w:rsidRDefault="00C6034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pct"/>
          </w:tcPr>
          <w:p w:rsidR="005A7B9A" w:rsidRPr="005A7B9A" w:rsidRDefault="00C6034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A7B9A" w:rsidRPr="005A7B9A" w:rsidTr="00603044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06" w:type="pct"/>
          </w:tcPr>
          <w:p w:rsidR="005A7B9A" w:rsidRPr="005A7B9A" w:rsidRDefault="00C6034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6491,50</w:t>
            </w:r>
          </w:p>
        </w:tc>
        <w:tc>
          <w:tcPr>
            <w:tcW w:w="1104" w:type="pct"/>
          </w:tcPr>
          <w:p w:rsidR="005A7B9A" w:rsidRPr="005A7B9A" w:rsidRDefault="00C6034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6292,10</w:t>
            </w:r>
          </w:p>
        </w:tc>
        <w:tc>
          <w:tcPr>
            <w:tcW w:w="1180" w:type="pct"/>
          </w:tcPr>
          <w:p w:rsidR="005A7B9A" w:rsidRPr="005A7B9A" w:rsidRDefault="00C6034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267605" w:rsidRDefault="00267605" w:rsidP="005A7B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A7B9A" w:rsidRPr="00267605">
        <w:rPr>
          <w:rFonts w:ascii="Times New Roman" w:hAnsi="Times New Roman" w:cs="Times New Roman"/>
          <w:sz w:val="24"/>
          <w:szCs w:val="24"/>
        </w:rPr>
        <w:t>Оценка кассового исполнения муниципальной программы составила  (</w:t>
      </w:r>
      <w:r w:rsidR="005A7B9A" w:rsidRPr="00267605">
        <w:rPr>
          <w:rFonts w:ascii="Times New Roman" w:hAnsi="Times New Roman" w:cs="Times New Roman"/>
          <w:sz w:val="24"/>
          <w:szCs w:val="24"/>
          <w:lang w:val="en-US"/>
        </w:rPr>
        <w:t>Fin</w:t>
      </w:r>
      <w:r w:rsidR="005A7B9A" w:rsidRPr="00267605">
        <w:rPr>
          <w:rFonts w:ascii="Times New Roman" w:hAnsi="Times New Roman" w:cs="Times New Roman"/>
          <w:sz w:val="24"/>
          <w:szCs w:val="24"/>
        </w:rPr>
        <w:t xml:space="preserve">): </w:t>
      </w:r>
      <w:r w:rsidR="00C6034A" w:rsidRPr="00267605">
        <w:rPr>
          <w:rFonts w:ascii="Times New Roman" w:hAnsi="Times New Roman" w:cs="Times New Roman"/>
          <w:sz w:val="24"/>
          <w:szCs w:val="24"/>
          <w:u w:val="single"/>
        </w:rPr>
        <w:t xml:space="preserve">96,9 </w:t>
      </w:r>
      <w:r w:rsidR="005A7B9A" w:rsidRPr="00267605">
        <w:rPr>
          <w:rFonts w:ascii="Times New Roman" w:hAnsi="Times New Roman" w:cs="Times New Roman"/>
          <w:sz w:val="24"/>
          <w:szCs w:val="24"/>
          <w:u w:val="single"/>
        </w:rPr>
        <w:t>%</w:t>
      </w:r>
    </w:p>
    <w:p w:rsidR="005A7B9A" w:rsidRPr="00267605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267605" w:rsidRDefault="00EB1A37" w:rsidP="00EB1A3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A7B9A" w:rsidRPr="005A7B9A">
        <w:rPr>
          <w:rFonts w:ascii="Times New Roman" w:hAnsi="Times New Roman" w:cs="Times New Roman"/>
          <w:b/>
          <w:sz w:val="28"/>
          <w:szCs w:val="28"/>
        </w:rPr>
        <w:t xml:space="preserve">1.3. Оценка деятельности ответственных исполнителей в части, </w:t>
      </w:r>
    </w:p>
    <w:p w:rsidR="005A7B9A" w:rsidRPr="005A7B9A" w:rsidRDefault="005A7B9A" w:rsidP="00EB1A3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касающейся разработки и реализации муниципальной программы</w:t>
      </w:r>
    </w:p>
    <w:p w:rsidR="005A7B9A" w:rsidRPr="00267605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540"/>
        <w:gridCol w:w="5287"/>
        <w:gridCol w:w="3827"/>
      </w:tblGrid>
      <w:tr w:rsidR="005A7B9A" w:rsidRPr="00D2625F" w:rsidTr="007D2B5D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D2625F" w:rsidRDefault="005A7B9A" w:rsidP="00D2625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D2625F" w:rsidRDefault="005A7B9A" w:rsidP="00D262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по которым осуществлялось ф</w:t>
            </w:r>
            <w:r w:rsidRPr="00D26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26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</w:t>
            </w:r>
            <w:r w:rsidR="00DA5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D26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сирование за счет всех источников в отчет</w:t>
            </w:r>
            <w:r w:rsidR="00DA5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D26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периоде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40887" w:rsidRDefault="005A7B9A" w:rsidP="00D262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</w:p>
          <w:p w:rsidR="00C40887" w:rsidRDefault="007D2B5D" w:rsidP="00D262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5A7B9A" w:rsidRPr="00D26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инансирования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="00A86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8E0D75" w:rsidRPr="00D26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A7B9A" w:rsidRPr="00D2625F" w:rsidRDefault="008E0D75" w:rsidP="00D262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B67AFB" w:rsidRPr="00D2625F" w:rsidTr="007D2B5D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AFB" w:rsidRPr="00D2625F" w:rsidRDefault="00B67AFB" w:rsidP="00D262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AFB" w:rsidRPr="00D2625F" w:rsidRDefault="009D38E5" w:rsidP="009D38E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</w:t>
            </w:r>
            <w:r w:rsidR="00B67AFB" w:rsidRPr="00D2625F">
              <w:rPr>
                <w:rFonts w:ascii="Times New Roman" w:hAnsi="Times New Roman" w:cs="Times New Roman"/>
                <w:sz w:val="24"/>
                <w:szCs w:val="24"/>
              </w:rPr>
              <w:t>ожарн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67AFB" w:rsidRPr="00D2625F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в т.ч. установка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оповещателей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школах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B67AFB" w:rsidRPr="00D2625F" w:rsidRDefault="009D38E5" w:rsidP="00D262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6D44">
              <w:rPr>
                <w:rFonts w:ascii="Times New Roman" w:hAnsi="Times New Roman" w:cs="Times New Roman"/>
                <w:sz w:val="24"/>
                <w:szCs w:val="24"/>
              </w:rPr>
              <w:t>130,7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1000,0)</w:t>
            </w:r>
          </w:p>
        </w:tc>
      </w:tr>
      <w:tr w:rsidR="00B67AFB" w:rsidRPr="00D2625F" w:rsidTr="007D2B5D">
        <w:trPr>
          <w:trHeight w:val="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AFB" w:rsidRPr="00D2625F" w:rsidRDefault="00B67AFB" w:rsidP="00D262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AFB" w:rsidRPr="00D2625F" w:rsidRDefault="00B67AFB" w:rsidP="00A86D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25F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защищённость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B67AFB" w:rsidRDefault="00B67AFB" w:rsidP="00D262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D44" w:rsidRPr="00D2625F" w:rsidRDefault="00A86D44" w:rsidP="00D262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710,3</w:t>
            </w:r>
          </w:p>
        </w:tc>
      </w:tr>
      <w:tr w:rsidR="00B67AFB" w:rsidRPr="00D2625F" w:rsidTr="007D2B5D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AFB" w:rsidRPr="00D2625F" w:rsidRDefault="00D2625F" w:rsidP="00D262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7AFB" w:rsidRPr="00D2625F" w:rsidRDefault="00B67AFB" w:rsidP="00D2625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25F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участников обр</w:t>
            </w:r>
            <w:r w:rsidRPr="00D262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625F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r w:rsidR="00DA503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2625F">
              <w:rPr>
                <w:rFonts w:ascii="Times New Roman" w:hAnsi="Times New Roman" w:cs="Times New Roman"/>
                <w:sz w:val="24"/>
                <w:szCs w:val="24"/>
              </w:rPr>
              <w:t>вательных отношений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B67AFB" w:rsidRDefault="00B67AFB" w:rsidP="00D262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D44" w:rsidRPr="00D2625F" w:rsidRDefault="00A86D44" w:rsidP="00D262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5A7B9A" w:rsidRPr="00D2625F" w:rsidTr="007D2B5D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D2625F" w:rsidRDefault="00D2625F" w:rsidP="00D262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D2625F" w:rsidRDefault="004608B6" w:rsidP="00D2625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25F">
              <w:rPr>
                <w:rFonts w:ascii="Times New Roman" w:hAnsi="Times New Roman" w:cs="Times New Roman"/>
                <w:sz w:val="24"/>
                <w:szCs w:val="24"/>
              </w:rPr>
              <w:t>Создание доступной среды жизнедеятельности инва</w:t>
            </w:r>
            <w:r w:rsidRPr="00D262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лидов 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D2625F" w:rsidRDefault="00A86D44" w:rsidP="00D262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740,1</w:t>
            </w:r>
          </w:p>
        </w:tc>
      </w:tr>
      <w:tr w:rsidR="005A7B9A" w:rsidRPr="00D2625F" w:rsidTr="007D2B5D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D2625F" w:rsidRDefault="00D2625F" w:rsidP="00D262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D2625F" w:rsidRDefault="00F721BC" w:rsidP="00D2625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учащихся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D2625F" w:rsidRDefault="00F721BC" w:rsidP="00F72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1174,3</w:t>
            </w:r>
          </w:p>
        </w:tc>
      </w:tr>
      <w:tr w:rsidR="000A66DB" w:rsidRPr="00D2625F" w:rsidTr="007D2B5D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6DB" w:rsidRPr="00D2625F" w:rsidRDefault="009D38E5" w:rsidP="00D262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DB" w:rsidRPr="00D2625F" w:rsidRDefault="000A66DB" w:rsidP="00D262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25F">
              <w:rPr>
                <w:rFonts w:ascii="Times New Roman" w:hAnsi="Times New Roman" w:cs="Times New Roman"/>
                <w:sz w:val="24"/>
                <w:szCs w:val="24"/>
              </w:rPr>
              <w:t>Организация детских оздоровительных лагерей  дневного пребывания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A66DB" w:rsidRPr="00D2625F" w:rsidRDefault="00A86D44" w:rsidP="00D262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960,3</w:t>
            </w:r>
          </w:p>
        </w:tc>
      </w:tr>
      <w:tr w:rsidR="000A66DB" w:rsidRPr="00D2625F" w:rsidTr="007D2B5D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6DB" w:rsidRPr="00D2625F" w:rsidRDefault="009D38E5" w:rsidP="00D262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DB" w:rsidRPr="00D2625F" w:rsidRDefault="009C2D36" w:rsidP="00D262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25F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A66DB" w:rsidRPr="00D2625F" w:rsidRDefault="00A86D44" w:rsidP="00D262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0A66DB" w:rsidRPr="00D2625F" w:rsidTr="007D2B5D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6DB" w:rsidRPr="00D2625F" w:rsidRDefault="009D38E5" w:rsidP="00D262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DB" w:rsidRPr="00D2625F" w:rsidRDefault="00D2625F" w:rsidP="00D262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25F">
              <w:rPr>
                <w:rFonts w:ascii="Times New Roman" w:hAnsi="Times New Roman" w:cs="Times New Roman"/>
                <w:sz w:val="24"/>
                <w:szCs w:val="24"/>
              </w:rPr>
              <w:t>Воспитание и дополнительное образование</w:t>
            </w:r>
            <w:r w:rsidR="00A86D44">
              <w:rPr>
                <w:rFonts w:ascii="Times New Roman" w:hAnsi="Times New Roman" w:cs="Times New Roman"/>
                <w:sz w:val="24"/>
                <w:szCs w:val="24"/>
              </w:rPr>
              <w:t>, в т.ч. обеспечение деятельности Советников д</w:t>
            </w:r>
            <w:r w:rsidR="00A86D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86D44">
              <w:rPr>
                <w:rFonts w:ascii="Times New Roman" w:hAnsi="Times New Roman" w:cs="Times New Roman"/>
                <w:sz w:val="24"/>
                <w:szCs w:val="24"/>
              </w:rPr>
              <w:t>ректоров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A66DB" w:rsidRPr="00D2625F" w:rsidRDefault="00A86D44" w:rsidP="00D262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449,3</w:t>
            </w:r>
          </w:p>
        </w:tc>
      </w:tr>
      <w:tr w:rsidR="000A66DB" w:rsidRPr="00D2625F" w:rsidTr="007D2B5D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6DB" w:rsidRPr="00D2625F" w:rsidRDefault="000A66DB" w:rsidP="00D262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DB" w:rsidRPr="00D2625F" w:rsidRDefault="00D2625F" w:rsidP="00D262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25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A66DB" w:rsidRPr="00D2625F" w:rsidRDefault="00F721BC" w:rsidP="00D262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6 292,1</w:t>
            </w:r>
          </w:p>
        </w:tc>
      </w:tr>
    </w:tbl>
    <w:p w:rsidR="005A7B9A" w:rsidRPr="007D2B5D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A7B9A" w:rsidRPr="007D2B5D" w:rsidRDefault="003A7499" w:rsidP="007D2B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A7B9A" w:rsidRPr="007D2B5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B9A" w:rsidRPr="007D2B5D">
        <w:rPr>
          <w:rFonts w:ascii="Times New Roman" w:hAnsi="Times New Roman" w:cs="Times New Roman"/>
          <w:sz w:val="24"/>
          <w:szCs w:val="24"/>
        </w:rPr>
        <w:t xml:space="preserve">количество мероприятий, </w:t>
      </w:r>
      <w:r w:rsidR="005A7B9A" w:rsidRPr="007D2B5D">
        <w:rPr>
          <w:rFonts w:ascii="Times New Roman" w:hAnsi="Times New Roman" w:cs="Times New Roman"/>
          <w:color w:val="000000"/>
          <w:sz w:val="24"/>
          <w:szCs w:val="24"/>
        </w:rPr>
        <w:t>по которым осуществлялось финансирование за счет всех источников в отчетном периоде</w:t>
      </w:r>
      <w:r w:rsidR="005A7B9A" w:rsidRPr="007D2B5D">
        <w:rPr>
          <w:rFonts w:ascii="Times New Roman" w:hAnsi="Times New Roman" w:cs="Times New Roman"/>
          <w:sz w:val="24"/>
          <w:szCs w:val="24"/>
        </w:rPr>
        <w:t xml:space="preserve"> –</w:t>
      </w:r>
      <w:r w:rsidR="00D2625F" w:rsidRPr="007D2B5D">
        <w:rPr>
          <w:rFonts w:ascii="Times New Roman" w:hAnsi="Times New Roman" w:cs="Times New Roman"/>
          <w:sz w:val="24"/>
          <w:szCs w:val="24"/>
        </w:rPr>
        <w:t xml:space="preserve"> </w:t>
      </w:r>
      <w:r w:rsidR="009D38E5">
        <w:rPr>
          <w:rFonts w:ascii="Times New Roman" w:hAnsi="Times New Roman" w:cs="Times New Roman"/>
          <w:sz w:val="24"/>
          <w:szCs w:val="24"/>
        </w:rPr>
        <w:t>8</w:t>
      </w:r>
      <w:r w:rsidR="005A7B9A" w:rsidRPr="007D2B5D">
        <w:rPr>
          <w:rFonts w:ascii="Times New Roman" w:hAnsi="Times New Roman" w:cs="Times New Roman"/>
          <w:sz w:val="24"/>
          <w:szCs w:val="24"/>
        </w:rPr>
        <w:t xml:space="preserve"> (шт</w:t>
      </w:r>
      <w:r w:rsidR="00D143FF">
        <w:rPr>
          <w:rFonts w:ascii="Times New Roman" w:hAnsi="Times New Roman" w:cs="Times New Roman"/>
          <w:sz w:val="24"/>
          <w:szCs w:val="24"/>
        </w:rPr>
        <w:t>.</w:t>
      </w:r>
      <w:r w:rsidR="005A7B9A" w:rsidRPr="007D2B5D">
        <w:rPr>
          <w:rFonts w:ascii="Times New Roman" w:hAnsi="Times New Roman" w:cs="Times New Roman"/>
          <w:sz w:val="24"/>
          <w:szCs w:val="24"/>
        </w:rPr>
        <w:t>)</w:t>
      </w:r>
    </w:p>
    <w:p w:rsidR="005A7B9A" w:rsidRPr="007D2B5D" w:rsidRDefault="003A7499" w:rsidP="007D2B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5A7B9A" w:rsidRPr="007D2B5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B9A" w:rsidRPr="007D2B5D">
        <w:rPr>
          <w:rFonts w:ascii="Times New Roman" w:hAnsi="Times New Roman" w:cs="Times New Roman"/>
          <w:sz w:val="24"/>
          <w:szCs w:val="24"/>
        </w:rPr>
        <w:t>количество мероприятий, запланированных к финансированию за счет всех источни</w:t>
      </w:r>
      <w:r w:rsidR="00DA503A">
        <w:rPr>
          <w:rFonts w:ascii="Times New Roman" w:hAnsi="Times New Roman" w:cs="Times New Roman"/>
          <w:sz w:val="24"/>
          <w:szCs w:val="24"/>
        </w:rPr>
        <w:softHyphen/>
      </w:r>
      <w:r w:rsidR="005A7B9A" w:rsidRPr="007D2B5D">
        <w:rPr>
          <w:rFonts w:ascii="Times New Roman" w:hAnsi="Times New Roman" w:cs="Times New Roman"/>
          <w:sz w:val="24"/>
          <w:szCs w:val="24"/>
        </w:rPr>
        <w:t>ков на соответствующий отчетный период</w:t>
      </w:r>
      <w:r w:rsidR="00D2625F" w:rsidRPr="007D2B5D">
        <w:rPr>
          <w:rFonts w:ascii="Times New Roman" w:hAnsi="Times New Roman" w:cs="Times New Roman"/>
          <w:sz w:val="24"/>
          <w:szCs w:val="24"/>
        </w:rPr>
        <w:t xml:space="preserve"> </w:t>
      </w:r>
      <w:r w:rsidR="005A7B9A" w:rsidRPr="007D2B5D">
        <w:rPr>
          <w:rFonts w:ascii="Times New Roman" w:hAnsi="Times New Roman" w:cs="Times New Roman"/>
          <w:sz w:val="24"/>
          <w:szCs w:val="24"/>
        </w:rPr>
        <w:t>-</w:t>
      </w:r>
      <w:r w:rsidR="00D2625F" w:rsidRPr="007D2B5D">
        <w:rPr>
          <w:rFonts w:ascii="Times New Roman" w:hAnsi="Times New Roman" w:cs="Times New Roman"/>
          <w:sz w:val="24"/>
          <w:szCs w:val="24"/>
        </w:rPr>
        <w:t xml:space="preserve"> </w:t>
      </w:r>
      <w:r w:rsidR="009D38E5">
        <w:rPr>
          <w:rFonts w:ascii="Times New Roman" w:hAnsi="Times New Roman" w:cs="Times New Roman"/>
          <w:sz w:val="24"/>
          <w:szCs w:val="24"/>
        </w:rPr>
        <w:t>8</w:t>
      </w:r>
      <w:r w:rsidR="005A7B9A" w:rsidRPr="007D2B5D">
        <w:rPr>
          <w:rFonts w:ascii="Times New Roman" w:hAnsi="Times New Roman" w:cs="Times New Roman"/>
          <w:sz w:val="24"/>
          <w:szCs w:val="24"/>
        </w:rPr>
        <w:t xml:space="preserve"> (шт</w:t>
      </w:r>
      <w:r w:rsidR="00D143FF">
        <w:rPr>
          <w:rFonts w:ascii="Times New Roman" w:hAnsi="Times New Roman" w:cs="Times New Roman"/>
          <w:sz w:val="24"/>
          <w:szCs w:val="24"/>
        </w:rPr>
        <w:t>.</w:t>
      </w:r>
      <w:r w:rsidR="005A7B9A" w:rsidRPr="007D2B5D">
        <w:rPr>
          <w:rFonts w:ascii="Times New Roman" w:hAnsi="Times New Roman" w:cs="Times New Roman"/>
          <w:sz w:val="24"/>
          <w:szCs w:val="24"/>
        </w:rPr>
        <w:t>)</w:t>
      </w:r>
    </w:p>
    <w:p w:rsid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</w:t>
      </w:r>
      <w:r w:rsidR="00DA503A">
        <w:rPr>
          <w:rFonts w:ascii="Times New Roman" w:hAnsi="Times New Roman" w:cs="Times New Roman"/>
          <w:sz w:val="24"/>
          <w:szCs w:val="24"/>
        </w:rPr>
        <w:softHyphen/>
      </w:r>
      <w:r w:rsidRPr="005A7B9A">
        <w:rPr>
          <w:rFonts w:ascii="Times New Roman" w:hAnsi="Times New Roman" w:cs="Times New Roman"/>
          <w:sz w:val="24"/>
          <w:szCs w:val="24"/>
        </w:rPr>
        <w:t>зации муниципальных программ, определяется по следующей формуле:</w:t>
      </w:r>
    </w:p>
    <w:p w:rsidR="003A7499" w:rsidRPr="003A7499" w:rsidRDefault="003A7499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</w:t>
      </w:r>
      <w:r w:rsidR="00DA503A">
        <w:rPr>
          <w:rFonts w:ascii="Times New Roman" w:hAnsi="Times New Roman" w:cs="Times New Roman"/>
          <w:sz w:val="24"/>
          <w:szCs w:val="24"/>
        </w:rPr>
        <w:softHyphen/>
      </w:r>
      <w:r w:rsidRPr="005A7B9A">
        <w:rPr>
          <w:rFonts w:ascii="Times New Roman" w:hAnsi="Times New Roman" w:cs="Times New Roman"/>
          <w:sz w:val="24"/>
          <w:szCs w:val="24"/>
        </w:rPr>
        <w:t>ботки и реализации муниципальных программ;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</w:t>
      </w:r>
      <w:r w:rsidRPr="005A7B9A">
        <w:rPr>
          <w:rFonts w:ascii="Times New Roman" w:hAnsi="Times New Roman" w:cs="Times New Roman"/>
          <w:sz w:val="24"/>
          <w:szCs w:val="24"/>
        </w:rPr>
        <w:t>ч</w:t>
      </w:r>
      <w:r w:rsidRPr="005A7B9A">
        <w:rPr>
          <w:rFonts w:ascii="Times New Roman" w:hAnsi="Times New Roman" w:cs="Times New Roman"/>
          <w:sz w:val="24"/>
          <w:szCs w:val="24"/>
        </w:rPr>
        <w:t>ни</w:t>
      </w:r>
      <w:r w:rsidR="00DA503A">
        <w:rPr>
          <w:rFonts w:ascii="Times New Roman" w:hAnsi="Times New Roman" w:cs="Times New Roman"/>
          <w:sz w:val="24"/>
          <w:szCs w:val="24"/>
        </w:rPr>
        <w:softHyphen/>
      </w:r>
      <w:r w:rsidRPr="005A7B9A">
        <w:rPr>
          <w:rFonts w:ascii="Times New Roman" w:hAnsi="Times New Roman" w:cs="Times New Roman"/>
          <w:sz w:val="24"/>
          <w:szCs w:val="24"/>
        </w:rPr>
        <w:t>ков на соответствующий отчетный период;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</w:t>
      </w:r>
      <w:r w:rsidR="00DA503A">
        <w:rPr>
          <w:rFonts w:ascii="Times New Roman" w:hAnsi="Times New Roman" w:cs="Times New Roman"/>
          <w:sz w:val="24"/>
          <w:szCs w:val="24"/>
        </w:rPr>
        <w:softHyphen/>
      </w:r>
      <w:r w:rsidRPr="005A7B9A">
        <w:rPr>
          <w:rFonts w:ascii="Times New Roman" w:hAnsi="Times New Roman" w:cs="Times New Roman"/>
          <w:sz w:val="24"/>
          <w:szCs w:val="24"/>
        </w:rPr>
        <w:t xml:space="preserve">граммы) из всех источников на отчетный год приведен в соответствие с решением о бюджете в установленные </w:t>
      </w:r>
      <w:hyperlink r:id="rId5">
        <w:r w:rsidRPr="005A7B9A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5A7B9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7D2B5D" w:rsidRDefault="005A7B9A" w:rsidP="007D2B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B5D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7D2B5D">
        <w:rPr>
          <w:rFonts w:ascii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</w:t>
      </w:r>
      <w:r w:rsidR="00DA503A">
        <w:rPr>
          <w:rFonts w:ascii="Times New Roman" w:hAnsi="Times New Roman" w:cs="Times New Roman"/>
          <w:sz w:val="24"/>
          <w:szCs w:val="24"/>
        </w:rPr>
        <w:softHyphen/>
      </w:r>
      <w:r w:rsidRPr="007D2B5D">
        <w:rPr>
          <w:rFonts w:ascii="Times New Roman" w:hAnsi="Times New Roman" w:cs="Times New Roman"/>
          <w:sz w:val="24"/>
          <w:szCs w:val="24"/>
        </w:rPr>
        <w:t>граммы) из всех источников на отчетный год не приведен в соответствие с решением о бюд</w:t>
      </w:r>
      <w:r w:rsidR="00DA503A">
        <w:rPr>
          <w:rFonts w:ascii="Times New Roman" w:hAnsi="Times New Roman" w:cs="Times New Roman"/>
          <w:sz w:val="24"/>
          <w:szCs w:val="24"/>
        </w:rPr>
        <w:softHyphen/>
      </w:r>
      <w:r w:rsidRPr="007D2B5D">
        <w:rPr>
          <w:rFonts w:ascii="Times New Roman" w:hAnsi="Times New Roman" w:cs="Times New Roman"/>
          <w:sz w:val="24"/>
          <w:szCs w:val="24"/>
        </w:rPr>
        <w:t xml:space="preserve">жете в установленные </w:t>
      </w:r>
      <w:hyperlink r:id="rId6">
        <w:r w:rsidRPr="007D2B5D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7D2B5D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</w:t>
      </w:r>
    </w:p>
    <w:p w:rsidR="006042F6" w:rsidRPr="00C40887" w:rsidRDefault="006042F6" w:rsidP="005A7B9A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82C1E" w:rsidRPr="007D2B5D" w:rsidRDefault="00374168" w:rsidP="007D2B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A7B9A" w:rsidRPr="006042F6">
        <w:rPr>
          <w:rFonts w:ascii="Times New Roman" w:hAnsi="Times New Roman" w:cs="Times New Roman"/>
          <w:b/>
          <w:sz w:val="24"/>
          <w:szCs w:val="24"/>
        </w:rPr>
        <w:t>Оценка деятельности  (</w:t>
      </w:r>
      <w:proofErr w:type="spellStart"/>
      <w:r w:rsidR="005A7B9A" w:rsidRPr="006042F6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="005A7B9A" w:rsidRPr="006042F6">
        <w:rPr>
          <w:rFonts w:ascii="Times New Roman" w:hAnsi="Times New Roman" w:cs="Times New Roman"/>
          <w:b/>
          <w:sz w:val="24"/>
          <w:szCs w:val="24"/>
        </w:rPr>
        <w:t xml:space="preserve">) составит: </w:t>
      </w:r>
      <w:r w:rsidR="00D2625F" w:rsidRPr="006042F6">
        <w:rPr>
          <w:rFonts w:ascii="Times New Roman" w:hAnsi="Times New Roman" w:cs="Times New Roman"/>
          <w:b/>
          <w:sz w:val="24"/>
          <w:szCs w:val="24"/>
        </w:rPr>
        <w:t>= (</w:t>
      </w:r>
      <w:r w:rsidR="009D38E5">
        <w:rPr>
          <w:rFonts w:ascii="Times New Roman" w:hAnsi="Times New Roman" w:cs="Times New Roman"/>
          <w:b/>
          <w:sz w:val="24"/>
          <w:szCs w:val="24"/>
        </w:rPr>
        <w:t>8</w:t>
      </w:r>
      <w:r w:rsidR="00D2625F" w:rsidRPr="006042F6">
        <w:rPr>
          <w:rFonts w:ascii="Times New Roman" w:hAnsi="Times New Roman" w:cs="Times New Roman"/>
          <w:b/>
          <w:sz w:val="24"/>
          <w:szCs w:val="24"/>
        </w:rPr>
        <w:t>/</w:t>
      </w:r>
      <w:r w:rsidR="009D38E5">
        <w:rPr>
          <w:rFonts w:ascii="Times New Roman" w:hAnsi="Times New Roman" w:cs="Times New Roman"/>
          <w:b/>
          <w:sz w:val="24"/>
          <w:szCs w:val="24"/>
        </w:rPr>
        <w:t>8</w:t>
      </w:r>
      <w:r w:rsidR="00D2625F" w:rsidRPr="006042F6">
        <w:rPr>
          <w:rFonts w:ascii="Times New Roman" w:hAnsi="Times New Roman" w:cs="Times New Roman"/>
          <w:b/>
          <w:sz w:val="24"/>
          <w:szCs w:val="24"/>
        </w:rPr>
        <w:t>) * 0,9 = 90,0</w:t>
      </w:r>
      <w:r w:rsidR="005A7B9A" w:rsidRPr="006042F6">
        <w:rPr>
          <w:rFonts w:ascii="Times New Roman" w:hAnsi="Times New Roman" w:cs="Times New Roman"/>
          <w:b/>
          <w:sz w:val="24"/>
          <w:szCs w:val="24"/>
        </w:rPr>
        <w:t>%</w:t>
      </w:r>
    </w:p>
    <w:p w:rsidR="005A7B9A" w:rsidRPr="005A7B9A" w:rsidRDefault="00374168" w:rsidP="00374168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A7B9A"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5A7B9A" w:rsidRPr="00267605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</w:t>
      </w:r>
      <w:r w:rsidR="00DA503A">
        <w:rPr>
          <w:rFonts w:ascii="Times New Roman" w:hAnsi="Times New Roman" w:cs="Times New Roman"/>
          <w:sz w:val="24"/>
          <w:szCs w:val="24"/>
        </w:rPr>
        <w:softHyphen/>
      </w:r>
      <w:r w:rsidRPr="005A7B9A">
        <w:rPr>
          <w:rFonts w:ascii="Times New Roman" w:hAnsi="Times New Roman" w:cs="Times New Roman"/>
          <w:sz w:val="24"/>
          <w:szCs w:val="24"/>
        </w:rPr>
        <w:t>плексная оценка") производится по следующей формуле:</w:t>
      </w:r>
    </w:p>
    <w:p w:rsidR="005A7B9A" w:rsidRPr="007D2B5D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5A7B9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267605" w:rsidRPr="00267605" w:rsidRDefault="00267605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</w:p>
    <w:p w:rsid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 xml:space="preserve">За </w:t>
      </w:r>
      <w:r w:rsidR="00882C1E">
        <w:rPr>
          <w:rFonts w:ascii="Times New Roman" w:hAnsi="Times New Roman" w:cs="Times New Roman"/>
          <w:b/>
          <w:color w:val="0A0A0A"/>
        </w:rPr>
        <w:t>2022</w:t>
      </w:r>
      <w:r w:rsidRPr="005A7B9A">
        <w:rPr>
          <w:rFonts w:ascii="Times New Roman" w:hAnsi="Times New Roman" w:cs="Times New Roman"/>
          <w:b/>
          <w:color w:val="0A0A0A"/>
        </w:rPr>
        <w:t xml:space="preserve"> год</w:t>
      </w:r>
      <w:proofErr w:type="gramStart"/>
      <w:r w:rsidRPr="005A7B9A">
        <w:rPr>
          <w:rFonts w:ascii="Times New Roman" w:hAnsi="Times New Roman" w:cs="Times New Roman"/>
          <w:b/>
          <w:color w:val="0A0A0A"/>
        </w:rPr>
        <w:t>, (%)</w:t>
      </w:r>
      <w:proofErr w:type="gramEnd"/>
    </w:p>
    <w:p w:rsidR="007D2B5D" w:rsidRPr="007D2B5D" w:rsidRDefault="007D2B5D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"/>
        <w:gridCol w:w="7851"/>
        <w:gridCol w:w="1252"/>
      </w:tblGrid>
      <w:tr w:rsidR="005A7B9A" w:rsidRPr="005A7B9A" w:rsidTr="007D2B5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7D2B5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A0A0A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A0A0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A0A0A"/>
              </w:rPr>
              <w:t>п</w:t>
            </w:r>
            <w:proofErr w:type="spellEnd"/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7D2B5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611FC7" w:rsidRDefault="00611FC7" w:rsidP="00B77C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11FC7">
              <w:rPr>
                <w:rFonts w:ascii="Times New Roman" w:hAnsi="Times New Roman" w:cs="Times New Roman"/>
              </w:rPr>
              <w:t>4</w:t>
            </w:r>
            <w:r w:rsidR="00B77CDF">
              <w:rPr>
                <w:rFonts w:ascii="Times New Roman" w:hAnsi="Times New Roman" w:cs="Times New Roman"/>
              </w:rPr>
              <w:t>7,3</w:t>
            </w:r>
          </w:p>
        </w:tc>
      </w:tr>
      <w:tr w:rsidR="005A7B9A" w:rsidRPr="005A7B9A" w:rsidTr="007D2B5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357C6E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24,2</w:t>
            </w:r>
          </w:p>
        </w:tc>
      </w:tr>
      <w:tr w:rsidR="005A7B9A" w:rsidRPr="005A7B9A" w:rsidTr="007D2B5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D2625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22,5</w:t>
            </w:r>
          </w:p>
        </w:tc>
      </w:tr>
      <w:tr w:rsidR="005A7B9A" w:rsidRPr="005A7B9A" w:rsidTr="007D2B5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5.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B77CDF" w:rsidP="00B77C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94,0</w:t>
            </w:r>
          </w:p>
        </w:tc>
      </w:tr>
    </w:tbl>
    <w:p w:rsidR="005A7B9A" w:rsidRPr="007D2B5D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5A7B9A" w:rsidRPr="005A7B9A" w:rsidRDefault="007D2B5D" w:rsidP="00C338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B9A" w:rsidRPr="007D2B5D">
        <w:rPr>
          <w:rFonts w:ascii="Times New Roman" w:hAnsi="Times New Roman" w:cs="Times New Roman"/>
          <w:sz w:val="24"/>
          <w:szCs w:val="24"/>
        </w:rPr>
        <w:t>По итогам выполнения программа считае</w:t>
      </w:r>
      <w:r w:rsidR="00611FC7" w:rsidRPr="007D2B5D">
        <w:rPr>
          <w:rFonts w:ascii="Times New Roman" w:hAnsi="Times New Roman" w:cs="Times New Roman"/>
          <w:sz w:val="24"/>
          <w:szCs w:val="24"/>
        </w:rPr>
        <w:t>тся реализуемой с  высоким</w:t>
      </w:r>
      <w:r w:rsidR="005A7B9A" w:rsidRPr="007D2B5D">
        <w:rPr>
          <w:rFonts w:ascii="Times New Roman" w:hAnsi="Times New Roman" w:cs="Times New Roman"/>
          <w:sz w:val="24"/>
          <w:szCs w:val="24"/>
        </w:rPr>
        <w:t xml:space="preserve">  уровнем эффе</w:t>
      </w:r>
      <w:r w:rsidR="005A7B9A" w:rsidRPr="007D2B5D">
        <w:rPr>
          <w:rFonts w:ascii="Times New Roman" w:hAnsi="Times New Roman" w:cs="Times New Roman"/>
          <w:sz w:val="24"/>
          <w:szCs w:val="24"/>
        </w:rPr>
        <w:t>к</w:t>
      </w:r>
      <w:r w:rsidR="005A7B9A" w:rsidRPr="007D2B5D">
        <w:rPr>
          <w:rFonts w:ascii="Times New Roman" w:hAnsi="Times New Roman" w:cs="Times New Roman"/>
          <w:sz w:val="24"/>
          <w:szCs w:val="24"/>
        </w:rPr>
        <w:t>тивно</w:t>
      </w:r>
      <w:r w:rsidR="00DA503A">
        <w:rPr>
          <w:rFonts w:ascii="Times New Roman" w:hAnsi="Times New Roman" w:cs="Times New Roman"/>
          <w:sz w:val="24"/>
          <w:szCs w:val="24"/>
        </w:rPr>
        <w:softHyphen/>
      </w:r>
      <w:r w:rsidR="005A7B9A" w:rsidRPr="007D2B5D">
        <w:rPr>
          <w:rFonts w:ascii="Times New Roman" w:hAnsi="Times New Roman" w:cs="Times New Roman"/>
          <w:sz w:val="24"/>
          <w:szCs w:val="24"/>
        </w:rPr>
        <w:t xml:space="preserve">сти, т. к. комплексная оценка эффективности  ее </w:t>
      </w:r>
      <w:r w:rsidR="00611FC7" w:rsidRPr="007D2B5D">
        <w:rPr>
          <w:rFonts w:ascii="Times New Roman" w:hAnsi="Times New Roman" w:cs="Times New Roman"/>
          <w:sz w:val="24"/>
          <w:szCs w:val="24"/>
        </w:rPr>
        <w:t>реализации с</w:t>
      </w:r>
      <w:r w:rsidR="00267605">
        <w:rPr>
          <w:rFonts w:ascii="Times New Roman" w:hAnsi="Times New Roman" w:cs="Times New Roman"/>
          <w:sz w:val="24"/>
          <w:szCs w:val="24"/>
        </w:rPr>
        <w:t>оставляет 9</w:t>
      </w:r>
      <w:r w:rsidR="00B77CDF">
        <w:rPr>
          <w:rFonts w:ascii="Times New Roman" w:hAnsi="Times New Roman" w:cs="Times New Roman"/>
          <w:sz w:val="24"/>
          <w:szCs w:val="24"/>
        </w:rPr>
        <w:t>4,0</w:t>
      </w:r>
      <w:r w:rsidR="00611FC7" w:rsidRPr="007D2B5D">
        <w:rPr>
          <w:rFonts w:ascii="Times New Roman" w:hAnsi="Times New Roman" w:cs="Times New Roman"/>
          <w:sz w:val="24"/>
          <w:szCs w:val="24"/>
        </w:rPr>
        <w:t xml:space="preserve"> </w:t>
      </w:r>
      <w:r w:rsidR="005A7B9A" w:rsidRPr="007D2B5D">
        <w:rPr>
          <w:rFonts w:ascii="Times New Roman" w:hAnsi="Times New Roman" w:cs="Times New Roman"/>
          <w:sz w:val="24"/>
          <w:szCs w:val="24"/>
        </w:rPr>
        <w:t>%.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5A7B9A" w:rsidRPr="005A7B9A" w:rsidSect="008161FF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5A7B9A"/>
    <w:rsid w:val="00031835"/>
    <w:rsid w:val="000618BF"/>
    <w:rsid w:val="00094DC3"/>
    <w:rsid w:val="000A66DB"/>
    <w:rsid w:val="000B4AE2"/>
    <w:rsid w:val="000C1CEA"/>
    <w:rsid w:val="000D03D3"/>
    <w:rsid w:val="000E5EE2"/>
    <w:rsid w:val="0012108B"/>
    <w:rsid w:val="001242C9"/>
    <w:rsid w:val="00156B6E"/>
    <w:rsid w:val="001B2F8C"/>
    <w:rsid w:val="001E454C"/>
    <w:rsid w:val="001F1B5F"/>
    <w:rsid w:val="00245393"/>
    <w:rsid w:val="00263EA4"/>
    <w:rsid w:val="00267605"/>
    <w:rsid w:val="00285465"/>
    <w:rsid w:val="002B165B"/>
    <w:rsid w:val="00311106"/>
    <w:rsid w:val="00357C6E"/>
    <w:rsid w:val="00374168"/>
    <w:rsid w:val="00382F1A"/>
    <w:rsid w:val="003877CA"/>
    <w:rsid w:val="003A7499"/>
    <w:rsid w:val="003C5762"/>
    <w:rsid w:val="003F2B94"/>
    <w:rsid w:val="00416745"/>
    <w:rsid w:val="00434D45"/>
    <w:rsid w:val="004608B6"/>
    <w:rsid w:val="00480617"/>
    <w:rsid w:val="004806E0"/>
    <w:rsid w:val="00480924"/>
    <w:rsid w:val="0049464A"/>
    <w:rsid w:val="004A7429"/>
    <w:rsid w:val="004C2A7D"/>
    <w:rsid w:val="00524300"/>
    <w:rsid w:val="005770A6"/>
    <w:rsid w:val="005A7B9A"/>
    <w:rsid w:val="005E204D"/>
    <w:rsid w:val="00603044"/>
    <w:rsid w:val="006042F6"/>
    <w:rsid w:val="00611FC7"/>
    <w:rsid w:val="0064273C"/>
    <w:rsid w:val="00663141"/>
    <w:rsid w:val="0066762D"/>
    <w:rsid w:val="00681536"/>
    <w:rsid w:val="0070091C"/>
    <w:rsid w:val="0072087B"/>
    <w:rsid w:val="007C48BF"/>
    <w:rsid w:val="007D0F43"/>
    <w:rsid w:val="007D2B5D"/>
    <w:rsid w:val="008161FF"/>
    <w:rsid w:val="00820426"/>
    <w:rsid w:val="00872F5F"/>
    <w:rsid w:val="00882C1E"/>
    <w:rsid w:val="00892492"/>
    <w:rsid w:val="008E0D75"/>
    <w:rsid w:val="008E3001"/>
    <w:rsid w:val="008E631C"/>
    <w:rsid w:val="009062EB"/>
    <w:rsid w:val="00912D2F"/>
    <w:rsid w:val="009843D5"/>
    <w:rsid w:val="009A5137"/>
    <w:rsid w:val="009C2D36"/>
    <w:rsid w:val="009D38E5"/>
    <w:rsid w:val="009F05D7"/>
    <w:rsid w:val="00A0662C"/>
    <w:rsid w:val="00A5602F"/>
    <w:rsid w:val="00A86D44"/>
    <w:rsid w:val="00AE7143"/>
    <w:rsid w:val="00B50868"/>
    <w:rsid w:val="00B63F89"/>
    <w:rsid w:val="00B64051"/>
    <w:rsid w:val="00B67AFB"/>
    <w:rsid w:val="00B77CDF"/>
    <w:rsid w:val="00C14E3A"/>
    <w:rsid w:val="00C3387D"/>
    <w:rsid w:val="00C40887"/>
    <w:rsid w:val="00C6034A"/>
    <w:rsid w:val="00CB7D8A"/>
    <w:rsid w:val="00CF32D5"/>
    <w:rsid w:val="00D143FF"/>
    <w:rsid w:val="00D164B6"/>
    <w:rsid w:val="00D2625F"/>
    <w:rsid w:val="00D4310E"/>
    <w:rsid w:val="00DA503A"/>
    <w:rsid w:val="00DC400D"/>
    <w:rsid w:val="00E0147E"/>
    <w:rsid w:val="00E42C6E"/>
    <w:rsid w:val="00E9303A"/>
    <w:rsid w:val="00EB1A37"/>
    <w:rsid w:val="00F01C54"/>
    <w:rsid w:val="00F13561"/>
    <w:rsid w:val="00F326F1"/>
    <w:rsid w:val="00F71875"/>
    <w:rsid w:val="00F721BC"/>
    <w:rsid w:val="00FA4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styleId="a6">
    <w:name w:val="Body Text Indent"/>
    <w:basedOn w:val="a"/>
    <w:link w:val="a7"/>
    <w:rsid w:val="003F2B9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F2B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8</Pages>
  <Words>2331</Words>
  <Characters>13288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98</cp:revision>
  <cp:lastPrinted>2023-04-05T05:12:00Z</cp:lastPrinted>
  <dcterms:created xsi:type="dcterms:W3CDTF">2023-03-21T07:38:00Z</dcterms:created>
  <dcterms:modified xsi:type="dcterms:W3CDTF">2023-04-05T05:23:00Z</dcterms:modified>
</cp:coreProperties>
</file>