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D" w:rsidRPr="00A86D7F" w:rsidRDefault="00E93D4D" w:rsidP="00A86D7F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 xml:space="preserve">АДМИНИСТРАЦИЯ </w:t>
      </w:r>
      <w:r w:rsidR="0043738A" w:rsidRPr="00A86D7F">
        <w:rPr>
          <w:snapToGrid w:val="0"/>
          <w:sz w:val="28"/>
          <w:szCs w:val="28"/>
        </w:rPr>
        <w:t>СМОЛЕНСКОГО</w:t>
      </w:r>
      <w:r w:rsidRPr="00A86D7F">
        <w:rPr>
          <w:snapToGrid w:val="0"/>
          <w:sz w:val="28"/>
          <w:szCs w:val="28"/>
        </w:rPr>
        <w:t xml:space="preserve"> РАЙОНА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АЛТАЙСКОГО КРАЯ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ПОСТАНОВЛЕНИЕ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FE7A98" w:rsidP="00BF7497">
      <w:pPr>
        <w:tabs>
          <w:tab w:val="right" w:pos="9412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01.03.2024</w:t>
      </w:r>
      <w:r w:rsidR="00BF7497" w:rsidRPr="00A86D7F">
        <w:rPr>
          <w:snapToGrid w:val="0"/>
          <w:sz w:val="28"/>
          <w:szCs w:val="28"/>
        </w:rPr>
        <w:t xml:space="preserve"> </w:t>
      </w:r>
      <w:r w:rsidR="00E93D4D" w:rsidRPr="00A86D7F">
        <w:rPr>
          <w:snapToGrid w:val="0"/>
          <w:sz w:val="28"/>
          <w:szCs w:val="28"/>
        </w:rPr>
        <w:t>№</w:t>
      </w:r>
      <w:r w:rsidR="006566B6" w:rsidRPr="00A86D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u w:val="single"/>
        </w:rPr>
        <w:t xml:space="preserve">151         </w:t>
      </w:r>
      <w:r w:rsidR="00812D93">
        <w:rPr>
          <w:snapToGrid w:val="0"/>
          <w:sz w:val="28"/>
          <w:szCs w:val="28"/>
        </w:rPr>
        <w:t xml:space="preserve">                                                                   </w:t>
      </w:r>
      <w:proofErr w:type="gramStart"/>
      <w:r w:rsidR="00BF7497" w:rsidRPr="00812D93">
        <w:rPr>
          <w:snapToGrid w:val="0"/>
          <w:sz w:val="28"/>
          <w:szCs w:val="28"/>
        </w:rPr>
        <w:t>с</w:t>
      </w:r>
      <w:proofErr w:type="gramEnd"/>
      <w:r w:rsidR="00BF7497" w:rsidRPr="00A86D7F">
        <w:rPr>
          <w:snapToGrid w:val="0"/>
          <w:sz w:val="28"/>
          <w:szCs w:val="28"/>
        </w:rPr>
        <w:t>. Смоленское</w:t>
      </w:r>
    </w:p>
    <w:p w:rsidR="00E93D4D" w:rsidRDefault="00E93D4D" w:rsidP="00BF7497">
      <w:pPr>
        <w:jc w:val="both"/>
        <w:rPr>
          <w:rFonts w:ascii="Arial" w:hAnsi="Arial"/>
        </w:rPr>
      </w:pPr>
    </w:p>
    <w:tbl>
      <w:tblPr>
        <w:tblW w:w="0" w:type="auto"/>
        <w:tblLook w:val="01E0"/>
      </w:tblPr>
      <w:tblGrid>
        <w:gridCol w:w="4271"/>
      </w:tblGrid>
      <w:tr w:rsidR="00C10609" w:rsidRPr="003B44FC" w:rsidTr="003B44FC">
        <w:tc>
          <w:tcPr>
            <w:tcW w:w="4271" w:type="dxa"/>
          </w:tcPr>
          <w:p w:rsidR="00C10609" w:rsidRPr="003B44FC" w:rsidRDefault="00C10609" w:rsidP="00DC2721">
            <w:pPr>
              <w:pStyle w:val="a3"/>
              <w:tabs>
                <w:tab w:val="left" w:pos="3801"/>
              </w:tabs>
              <w:ind w:right="-58"/>
              <w:rPr>
                <w:szCs w:val="28"/>
              </w:rPr>
            </w:pPr>
            <w:r>
              <w:t xml:space="preserve">О внесении изменений </w:t>
            </w:r>
            <w:r w:rsidR="00DC2721">
              <w:t>в</w:t>
            </w:r>
            <w:r w:rsidR="003346A2">
              <w:t xml:space="preserve"> </w:t>
            </w:r>
            <w:r>
              <w:t>пост</w:t>
            </w:r>
            <w:r>
              <w:t>а</w:t>
            </w:r>
            <w:r w:rsidR="009C2C8B">
              <w:t>новлени</w:t>
            </w:r>
            <w:r w:rsidR="00DC2721">
              <w:t>е</w:t>
            </w:r>
            <w:r>
              <w:t xml:space="preserve"> Администрации </w:t>
            </w:r>
            <w:r w:rsidR="009C2C8B">
              <w:t>См</w:t>
            </w:r>
            <w:r w:rsidR="009C2C8B">
              <w:t>о</w:t>
            </w:r>
            <w:r w:rsidR="009C2C8B">
              <w:t xml:space="preserve">ленского </w:t>
            </w:r>
            <w:r>
              <w:t>района</w:t>
            </w:r>
            <w:r w:rsidR="003B44FC">
              <w:t xml:space="preserve"> Алтайского края</w:t>
            </w:r>
            <w:r w:rsidR="00DC2721">
              <w:t xml:space="preserve"> от </w:t>
            </w:r>
            <w:r w:rsidR="008D62C3">
              <w:rPr>
                <w:szCs w:val="28"/>
              </w:rPr>
              <w:t>14.04.2021</w:t>
            </w:r>
            <w:r w:rsidR="008D62C3" w:rsidRPr="000F22F5">
              <w:rPr>
                <w:szCs w:val="28"/>
              </w:rPr>
              <w:t xml:space="preserve"> № </w:t>
            </w:r>
            <w:r w:rsidR="008D62C3">
              <w:rPr>
                <w:szCs w:val="28"/>
              </w:rPr>
              <w:t>300</w:t>
            </w:r>
          </w:p>
        </w:tc>
      </w:tr>
    </w:tbl>
    <w:p w:rsidR="00E93D4D" w:rsidRDefault="00E93D4D" w:rsidP="00BF7497">
      <w:pPr>
        <w:jc w:val="both"/>
        <w:rPr>
          <w:rFonts w:ascii="Arial" w:hAnsi="Arial"/>
        </w:rPr>
      </w:pPr>
    </w:p>
    <w:p w:rsidR="00DC2721" w:rsidRPr="00BF7497" w:rsidRDefault="00DC2721" w:rsidP="00BF7497">
      <w:pPr>
        <w:jc w:val="both"/>
        <w:rPr>
          <w:rFonts w:ascii="Arial" w:hAnsi="Arial"/>
        </w:rPr>
      </w:pPr>
    </w:p>
    <w:p w:rsidR="0090318B" w:rsidRPr="001F4118" w:rsidRDefault="00256345" w:rsidP="008A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3346A2">
        <w:rPr>
          <w:sz w:val="28"/>
          <w:szCs w:val="28"/>
        </w:rPr>
        <w:t xml:space="preserve"> 56 Устава муниципального образования См</w:t>
      </w:r>
      <w:r w:rsidR="003346A2">
        <w:rPr>
          <w:sz w:val="28"/>
          <w:szCs w:val="28"/>
        </w:rPr>
        <w:t>о</w:t>
      </w:r>
      <w:r w:rsidR="003346A2">
        <w:rPr>
          <w:sz w:val="28"/>
          <w:szCs w:val="28"/>
        </w:rPr>
        <w:t xml:space="preserve">ленский район Алтайского края, </w:t>
      </w:r>
      <w:r w:rsidR="005851F1" w:rsidRPr="001F4118">
        <w:rPr>
          <w:sz w:val="28"/>
          <w:szCs w:val="28"/>
        </w:rPr>
        <w:t>Администрация Смоленского района Алта</w:t>
      </w:r>
      <w:r w:rsidR="005851F1" w:rsidRPr="001F4118">
        <w:rPr>
          <w:sz w:val="28"/>
          <w:szCs w:val="28"/>
        </w:rPr>
        <w:t>й</w:t>
      </w:r>
      <w:r w:rsidR="005851F1" w:rsidRPr="001F4118">
        <w:rPr>
          <w:sz w:val="28"/>
          <w:szCs w:val="28"/>
        </w:rPr>
        <w:t xml:space="preserve">ского края </w:t>
      </w:r>
      <w:r w:rsidR="0090318B" w:rsidRPr="001F4118">
        <w:rPr>
          <w:sz w:val="28"/>
          <w:szCs w:val="28"/>
        </w:rPr>
        <w:t>ПОСТАНОВЛЯ</w:t>
      </w:r>
      <w:r w:rsidR="005851F1" w:rsidRPr="001F4118">
        <w:rPr>
          <w:sz w:val="28"/>
          <w:szCs w:val="28"/>
        </w:rPr>
        <w:t>ЕТ</w:t>
      </w:r>
      <w:r w:rsidR="0090318B" w:rsidRPr="001F4118">
        <w:rPr>
          <w:sz w:val="28"/>
          <w:szCs w:val="28"/>
        </w:rPr>
        <w:t>:</w:t>
      </w:r>
    </w:p>
    <w:p w:rsidR="008E3CA8" w:rsidRDefault="008E3CA8" w:rsidP="008E3CA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4118" w:rsidRPr="008E3CA8">
        <w:rPr>
          <w:sz w:val="28"/>
          <w:szCs w:val="28"/>
        </w:rPr>
        <w:t>Внести в постановление Администрации Смоленского района Алта</w:t>
      </w:r>
      <w:r w:rsidR="001F4118" w:rsidRPr="008E3CA8">
        <w:rPr>
          <w:sz w:val="28"/>
          <w:szCs w:val="28"/>
        </w:rPr>
        <w:t>й</w:t>
      </w:r>
      <w:r w:rsidR="001F4118" w:rsidRPr="008E3CA8">
        <w:rPr>
          <w:sz w:val="28"/>
          <w:szCs w:val="28"/>
        </w:rPr>
        <w:t xml:space="preserve">ского края от </w:t>
      </w:r>
      <w:r w:rsidR="00CB5025" w:rsidRPr="008E3CA8">
        <w:rPr>
          <w:sz w:val="28"/>
          <w:szCs w:val="28"/>
        </w:rPr>
        <w:t>14.04.2021 № 300</w:t>
      </w:r>
      <w:r w:rsidR="001F4118" w:rsidRPr="008E3CA8">
        <w:rPr>
          <w:sz w:val="28"/>
          <w:szCs w:val="28"/>
        </w:rPr>
        <w:t xml:space="preserve"> «</w:t>
      </w:r>
      <w:r w:rsidR="00CB5025" w:rsidRPr="008E3CA8">
        <w:rPr>
          <w:bCs/>
          <w:sz w:val="28"/>
          <w:szCs w:val="28"/>
        </w:rPr>
        <w:t>О создании комиссии по определению размера ущерба, причиненного паводком на территории</w:t>
      </w:r>
      <w:r w:rsidR="00CB5025" w:rsidRPr="008E3CA8">
        <w:rPr>
          <w:sz w:val="28"/>
          <w:szCs w:val="28"/>
        </w:rPr>
        <w:t xml:space="preserve"> Смоленского района Алтайск</w:t>
      </w:r>
      <w:r w:rsidR="00CB5025" w:rsidRPr="008E3CA8">
        <w:rPr>
          <w:sz w:val="28"/>
          <w:szCs w:val="28"/>
        </w:rPr>
        <w:t>о</w:t>
      </w:r>
      <w:r w:rsidR="00CB5025" w:rsidRPr="008E3CA8">
        <w:rPr>
          <w:sz w:val="28"/>
          <w:szCs w:val="28"/>
        </w:rPr>
        <w:t>го края</w:t>
      </w:r>
      <w:r w:rsidR="001F4118" w:rsidRPr="008E3CA8">
        <w:rPr>
          <w:sz w:val="28"/>
          <w:szCs w:val="28"/>
        </w:rPr>
        <w:t>» следующие изменения</w:t>
      </w:r>
      <w:r w:rsidR="00D42473" w:rsidRPr="008E3CA8">
        <w:rPr>
          <w:sz w:val="28"/>
          <w:szCs w:val="28"/>
        </w:rPr>
        <w:t>:</w:t>
      </w:r>
    </w:p>
    <w:p w:rsidR="008E3CA8" w:rsidRPr="001F4118" w:rsidRDefault="008E3CA8" w:rsidP="008E3CA8">
      <w:pPr>
        <w:pStyle w:val="20"/>
        <w:ind w:firstLine="709"/>
        <w:jc w:val="both"/>
        <w:rPr>
          <w:b w:val="0"/>
        </w:rPr>
      </w:pPr>
      <w:r w:rsidRPr="00344AC0">
        <w:rPr>
          <w:b w:val="0"/>
        </w:rPr>
        <w:t xml:space="preserve">приложение </w:t>
      </w:r>
      <w:r>
        <w:rPr>
          <w:b w:val="0"/>
        </w:rPr>
        <w:t>1</w:t>
      </w:r>
      <w:r w:rsidRPr="00344AC0">
        <w:rPr>
          <w:b w:val="0"/>
        </w:rPr>
        <w:t xml:space="preserve"> к указанному постановлению изложить в </w:t>
      </w:r>
      <w:r>
        <w:rPr>
          <w:b w:val="0"/>
        </w:rPr>
        <w:t xml:space="preserve">новой </w:t>
      </w:r>
      <w:r w:rsidRPr="00344AC0">
        <w:rPr>
          <w:b w:val="0"/>
        </w:rPr>
        <w:t xml:space="preserve">редакции </w:t>
      </w:r>
      <w:r>
        <w:rPr>
          <w:b w:val="0"/>
        </w:rPr>
        <w:t>(прилагается);</w:t>
      </w:r>
    </w:p>
    <w:p w:rsidR="008E3CA8" w:rsidRPr="008E3CA8" w:rsidRDefault="008E3CA8" w:rsidP="008E3CA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признать утратившим силу.</w:t>
      </w:r>
    </w:p>
    <w:p w:rsidR="008678DE" w:rsidRPr="001F4118" w:rsidRDefault="00DC2721" w:rsidP="008E3CA8">
      <w:pPr>
        <w:pStyle w:val="20"/>
        <w:ind w:firstLine="709"/>
        <w:jc w:val="both"/>
        <w:rPr>
          <w:b w:val="0"/>
        </w:rPr>
      </w:pPr>
      <w:r>
        <w:rPr>
          <w:b w:val="0"/>
        </w:rPr>
        <w:t>2</w:t>
      </w:r>
      <w:r w:rsidR="008678DE" w:rsidRPr="001F4118">
        <w:rPr>
          <w:b w:val="0"/>
        </w:rPr>
        <w:t>. Настоящее постановление обнародовать путем его размещения на оф</w:t>
      </w:r>
      <w:r w:rsidR="008678DE" w:rsidRPr="001F4118">
        <w:rPr>
          <w:b w:val="0"/>
        </w:rPr>
        <w:t>и</w:t>
      </w:r>
      <w:r w:rsidR="008678DE" w:rsidRPr="001F4118">
        <w:rPr>
          <w:b w:val="0"/>
        </w:rPr>
        <w:t>циальном сайте Администрации Смоленского района Алтайского края в и</w:t>
      </w:r>
      <w:r w:rsidR="008678DE" w:rsidRPr="001F4118">
        <w:rPr>
          <w:b w:val="0"/>
        </w:rPr>
        <w:t>н</w:t>
      </w:r>
      <w:r w:rsidR="008678DE" w:rsidRPr="001F4118">
        <w:rPr>
          <w:b w:val="0"/>
        </w:rPr>
        <w:t>формационно-телекоммуникационной сети «Интернет».</w:t>
      </w:r>
    </w:p>
    <w:p w:rsidR="00DC292C" w:rsidRPr="001F4118" w:rsidRDefault="00DC2721" w:rsidP="008E3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92C" w:rsidRPr="001F4118">
        <w:rPr>
          <w:sz w:val="28"/>
          <w:szCs w:val="28"/>
        </w:rPr>
        <w:t xml:space="preserve">. </w:t>
      </w:r>
      <w:proofErr w:type="gramStart"/>
      <w:r w:rsidR="00DC292C" w:rsidRPr="001F4118">
        <w:rPr>
          <w:sz w:val="28"/>
          <w:szCs w:val="28"/>
        </w:rPr>
        <w:t>Контроль за</w:t>
      </w:r>
      <w:proofErr w:type="gramEnd"/>
      <w:r w:rsidR="00DC292C" w:rsidRPr="001F4118">
        <w:rPr>
          <w:sz w:val="28"/>
          <w:szCs w:val="28"/>
        </w:rPr>
        <w:t xml:space="preserve"> исполнением настоящего постановления оставляю за со</w:t>
      </w:r>
      <w:r w:rsidR="00DC292C" w:rsidRPr="001F4118">
        <w:rPr>
          <w:sz w:val="28"/>
          <w:szCs w:val="28"/>
        </w:rPr>
        <w:softHyphen/>
        <w:t>бой.</w:t>
      </w:r>
    </w:p>
    <w:p w:rsidR="008678DE" w:rsidRPr="001F4118" w:rsidRDefault="008678DE" w:rsidP="008E3CA8">
      <w:pPr>
        <w:pStyle w:val="11"/>
        <w:ind w:firstLine="709"/>
      </w:pPr>
    </w:p>
    <w:p w:rsidR="003B44FC" w:rsidRPr="001F4118" w:rsidRDefault="003B44FC" w:rsidP="0094373A">
      <w:pPr>
        <w:pStyle w:val="11"/>
      </w:pPr>
    </w:p>
    <w:p w:rsidR="00256345" w:rsidRDefault="008E3CA8" w:rsidP="00256345">
      <w:pPr>
        <w:pStyle w:val="20"/>
        <w:ind w:firstLine="0"/>
        <w:jc w:val="both"/>
        <w:rPr>
          <w:b w:val="0"/>
        </w:rPr>
      </w:pPr>
      <w:r>
        <w:rPr>
          <w:b w:val="0"/>
        </w:rPr>
        <w:t>Глава района                                                                                          Л.В. Моисеева</w:t>
      </w:r>
    </w:p>
    <w:p w:rsidR="008678DE" w:rsidRDefault="008678DE" w:rsidP="00D42473">
      <w:pPr>
        <w:pStyle w:val="20"/>
        <w:ind w:firstLine="709"/>
        <w:jc w:val="both"/>
        <w:rPr>
          <w:b w:val="0"/>
        </w:rPr>
      </w:pPr>
    </w:p>
    <w:p w:rsidR="008678DE" w:rsidRDefault="008678DE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5F4D31" w:rsidRDefault="005F4D31" w:rsidP="000C7E56">
      <w:pPr>
        <w:rPr>
          <w:sz w:val="28"/>
          <w:szCs w:val="28"/>
        </w:rPr>
      </w:pPr>
    </w:p>
    <w:p w:rsidR="00CB5025" w:rsidRDefault="00CB5025" w:rsidP="00CB5025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B5025" w:rsidRPr="008D330F" w:rsidRDefault="00CB5025" w:rsidP="00CB5025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8D330F">
        <w:rPr>
          <w:sz w:val="28"/>
          <w:szCs w:val="28"/>
        </w:rPr>
        <w:t>Утвержден</w:t>
      </w:r>
    </w:p>
    <w:p w:rsidR="00CB5025" w:rsidRPr="008D330F" w:rsidRDefault="00CB5025" w:rsidP="00CB50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330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8D330F">
        <w:rPr>
          <w:sz w:val="28"/>
          <w:szCs w:val="28"/>
        </w:rPr>
        <w:t>дминистрации</w:t>
      </w:r>
    </w:p>
    <w:p w:rsidR="00CB5025" w:rsidRPr="008D330F" w:rsidRDefault="00CB5025" w:rsidP="00CB502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Pr="008D330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</w:t>
      </w:r>
    </w:p>
    <w:p w:rsidR="00CB5025" w:rsidRPr="00FE7A98" w:rsidRDefault="00CB5025" w:rsidP="00CB5025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FE7A98">
        <w:rPr>
          <w:sz w:val="28"/>
          <w:szCs w:val="28"/>
          <w:u w:val="single"/>
        </w:rPr>
        <w:t>от «</w:t>
      </w:r>
      <w:r w:rsidR="00FE7A98" w:rsidRPr="00FE7A98">
        <w:rPr>
          <w:sz w:val="28"/>
          <w:szCs w:val="28"/>
          <w:u w:val="single"/>
        </w:rPr>
        <w:t>01</w:t>
      </w:r>
      <w:r w:rsidRPr="00FE7A98">
        <w:rPr>
          <w:sz w:val="28"/>
          <w:szCs w:val="28"/>
          <w:u w:val="single"/>
        </w:rPr>
        <w:t xml:space="preserve">» </w:t>
      </w:r>
      <w:r w:rsidR="00FE7A98" w:rsidRPr="00FE7A98">
        <w:rPr>
          <w:sz w:val="28"/>
          <w:szCs w:val="28"/>
          <w:u w:val="single"/>
        </w:rPr>
        <w:t>марта</w:t>
      </w:r>
      <w:r w:rsidRPr="00FE7A98">
        <w:rPr>
          <w:sz w:val="28"/>
          <w:szCs w:val="28"/>
          <w:u w:val="single"/>
        </w:rPr>
        <w:t xml:space="preserve"> № </w:t>
      </w:r>
      <w:r w:rsidR="00FE7A98" w:rsidRPr="00FE7A98">
        <w:rPr>
          <w:sz w:val="28"/>
          <w:szCs w:val="28"/>
          <w:u w:val="single"/>
        </w:rPr>
        <w:t>151</w:t>
      </w:r>
    </w:p>
    <w:p w:rsidR="00CB5025" w:rsidRPr="008D330F" w:rsidRDefault="00CB5025" w:rsidP="00CB50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25" w:rsidRPr="008D330F" w:rsidRDefault="00CB5025" w:rsidP="00CB5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330F">
        <w:rPr>
          <w:sz w:val="28"/>
          <w:szCs w:val="28"/>
        </w:rPr>
        <w:t>СОСТАВ</w:t>
      </w:r>
    </w:p>
    <w:p w:rsidR="00CB5025" w:rsidRPr="008D330F" w:rsidRDefault="00CB5025" w:rsidP="00CB5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330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>определению размера</w:t>
      </w:r>
      <w:r w:rsidRPr="00927DA4">
        <w:rPr>
          <w:bCs/>
          <w:sz w:val="28"/>
          <w:szCs w:val="28"/>
        </w:rPr>
        <w:t xml:space="preserve"> ущерба</w:t>
      </w:r>
      <w:r w:rsidRPr="008D330F">
        <w:rPr>
          <w:sz w:val="28"/>
          <w:szCs w:val="28"/>
        </w:rPr>
        <w:t>, причиненного паводком на терр</w:t>
      </w:r>
      <w:r w:rsidRPr="008D330F">
        <w:rPr>
          <w:sz w:val="28"/>
          <w:szCs w:val="28"/>
        </w:rPr>
        <w:t>и</w:t>
      </w:r>
      <w:r w:rsidRPr="008D330F">
        <w:rPr>
          <w:sz w:val="28"/>
          <w:szCs w:val="28"/>
        </w:rPr>
        <w:t xml:space="preserve">тории </w:t>
      </w:r>
      <w:r>
        <w:rPr>
          <w:sz w:val="28"/>
          <w:szCs w:val="28"/>
        </w:rPr>
        <w:t>Смоленского</w:t>
      </w:r>
      <w:r w:rsidRPr="008D330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</w:t>
      </w:r>
    </w:p>
    <w:p w:rsidR="00CB5025" w:rsidRDefault="00CB5025" w:rsidP="00CB50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8"/>
        <w:gridCol w:w="6631"/>
      </w:tblGrid>
      <w:tr w:rsidR="00CB5025" w:rsidRPr="00657FC4" w:rsidTr="00940BE9">
        <w:tc>
          <w:tcPr>
            <w:tcW w:w="594" w:type="dxa"/>
          </w:tcPr>
          <w:p w:rsidR="00CB5025" w:rsidRPr="00657FC4" w:rsidRDefault="00CB5025" w:rsidP="00940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7F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7FC4">
              <w:rPr>
                <w:sz w:val="28"/>
                <w:szCs w:val="28"/>
              </w:rPr>
              <w:t>/</w:t>
            </w:r>
            <w:proofErr w:type="spellStart"/>
            <w:r w:rsidRPr="00657F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CB5025" w:rsidRPr="00657FC4" w:rsidRDefault="00CB5025" w:rsidP="00940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FC4">
              <w:rPr>
                <w:sz w:val="28"/>
                <w:szCs w:val="28"/>
              </w:rPr>
              <w:t>Ф.И.О.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r w:rsidRPr="00657FC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согласование</w:t>
            </w:r>
            <w:r w:rsidRPr="00657FC4">
              <w:rPr>
                <w:sz w:val="28"/>
                <w:szCs w:val="28"/>
              </w:rPr>
              <w:t>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Замоцный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657FC4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526EB2">
              <w:rPr>
                <w:rFonts w:ascii="Times New Roman" w:hAnsi="Times New Roman"/>
                <w:sz w:val="28"/>
                <w:szCs w:val="28"/>
              </w:rPr>
              <w:t xml:space="preserve"> по вопр</w:t>
            </w:r>
            <w:r w:rsidR="00526EB2">
              <w:rPr>
                <w:rFonts w:ascii="Times New Roman" w:hAnsi="Times New Roman"/>
                <w:sz w:val="28"/>
                <w:szCs w:val="28"/>
              </w:rPr>
              <w:t>о</w:t>
            </w:r>
            <w:r w:rsidR="00526EB2">
              <w:rPr>
                <w:rFonts w:ascii="Times New Roman" w:hAnsi="Times New Roman"/>
                <w:sz w:val="28"/>
                <w:szCs w:val="28"/>
              </w:rPr>
              <w:t>сам ЖКХ, строительства, архитектуры и газифик</w:t>
            </w:r>
            <w:r w:rsidR="00526EB2">
              <w:rPr>
                <w:rFonts w:ascii="Times New Roman" w:hAnsi="Times New Roman"/>
                <w:sz w:val="28"/>
                <w:szCs w:val="28"/>
              </w:rPr>
              <w:t>а</w:t>
            </w:r>
            <w:r w:rsidR="00526EB2"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Евсеенков Сергей Илларионович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ЧС, бронирования и мобил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зационной работы Администрации района, замест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6662" w:type="dxa"/>
          </w:tcPr>
          <w:p w:rsidR="00CB5025" w:rsidRPr="00657FC4" w:rsidRDefault="00526EB2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 Администрации Смоленского района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Булгакова Натал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я Петровна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Смоленского района по финансам, налоговой и кредитной полит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земельным и имуществе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ным отношениям Администрации района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 Админ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страции района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Дмитрий</w:t>
            </w:r>
            <w:r w:rsidR="008E3CA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Лариса Витальевна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proofErr w:type="gram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Верх-Обского</w:t>
            </w:r>
            <w:proofErr w:type="spellEnd"/>
            <w:proofErr w:type="gram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6662" w:type="dxa"/>
          </w:tcPr>
          <w:p w:rsidR="00CB5025" w:rsidRPr="00657FC4" w:rsidRDefault="00CB5025" w:rsidP="008E3C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глава Кировского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Наталья Васильевна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Линевского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CB5025" w:rsidRPr="00657FC4" w:rsidRDefault="008E3CA8" w:rsidP="008E3C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="00CB5025"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Прокоп</w:t>
            </w:r>
            <w:r w:rsidR="00CB5025" w:rsidRPr="00657FC4">
              <w:rPr>
                <w:rFonts w:ascii="Times New Roman" w:hAnsi="Times New Roman" w:cs="Times New Roman"/>
                <w:sz w:val="28"/>
                <w:szCs w:val="28"/>
              </w:rPr>
              <w:t>ьевна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Новотырышкинского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Денисова Марина Владимировна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Смоленского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Ирина Александровна</w:t>
            </w:r>
          </w:p>
        </w:tc>
        <w:tc>
          <w:tcPr>
            <w:tcW w:w="6662" w:type="dxa"/>
          </w:tcPr>
          <w:p w:rsidR="00CB5025" w:rsidRPr="00657FC4" w:rsidRDefault="00CB5025" w:rsidP="008E3C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Солоновского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нова Ольга Алексеевна</w:t>
            </w:r>
          </w:p>
        </w:tc>
        <w:tc>
          <w:tcPr>
            <w:tcW w:w="6662" w:type="dxa"/>
          </w:tcPr>
          <w:p w:rsidR="00CB5025" w:rsidRPr="00657FC4" w:rsidRDefault="00CB5025" w:rsidP="008E3C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CB5025" w:rsidRPr="0097131E" w:rsidTr="00940BE9">
        <w:tc>
          <w:tcPr>
            <w:tcW w:w="594" w:type="dxa"/>
          </w:tcPr>
          <w:p w:rsidR="00CB5025" w:rsidRPr="00657FC4" w:rsidRDefault="00CB5025" w:rsidP="00940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3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 Иван Д</w:t>
            </w: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митриевич</w:t>
            </w:r>
          </w:p>
        </w:tc>
        <w:tc>
          <w:tcPr>
            <w:tcW w:w="6662" w:type="dxa"/>
          </w:tcPr>
          <w:p w:rsidR="00CB5025" w:rsidRPr="00657FC4" w:rsidRDefault="00CB5025" w:rsidP="00940B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>Точилинского</w:t>
            </w:r>
            <w:proofErr w:type="spellEnd"/>
            <w:r w:rsidRPr="00657FC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</w:tbl>
    <w:p w:rsidR="003346A2" w:rsidRDefault="003346A2" w:rsidP="000C7E56">
      <w:pPr>
        <w:rPr>
          <w:sz w:val="28"/>
          <w:szCs w:val="28"/>
        </w:rPr>
      </w:pPr>
    </w:p>
    <w:sectPr w:rsidR="003346A2" w:rsidSect="00414C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4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6AD0462"/>
    <w:multiLevelType w:val="hybridMultilevel"/>
    <w:tmpl w:val="0B1ECBA0"/>
    <w:lvl w:ilvl="0" w:tplc="F26228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7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compat/>
  <w:rsids>
    <w:rsidRoot w:val="006566B6"/>
    <w:rsid w:val="000555F0"/>
    <w:rsid w:val="000C2117"/>
    <w:rsid w:val="000C7E56"/>
    <w:rsid w:val="000D1766"/>
    <w:rsid w:val="000E7EFD"/>
    <w:rsid w:val="00100528"/>
    <w:rsid w:val="00105417"/>
    <w:rsid w:val="00111E24"/>
    <w:rsid w:val="001312FE"/>
    <w:rsid w:val="0013514E"/>
    <w:rsid w:val="001417F4"/>
    <w:rsid w:val="001419CA"/>
    <w:rsid w:val="0018092E"/>
    <w:rsid w:val="001C652F"/>
    <w:rsid w:val="001D66AA"/>
    <w:rsid w:val="001E0ECF"/>
    <w:rsid w:val="001F4118"/>
    <w:rsid w:val="001F6823"/>
    <w:rsid w:val="002034F7"/>
    <w:rsid w:val="0022644E"/>
    <w:rsid w:val="00256345"/>
    <w:rsid w:val="00293915"/>
    <w:rsid w:val="002D2149"/>
    <w:rsid w:val="00316ACF"/>
    <w:rsid w:val="003346A2"/>
    <w:rsid w:val="00343C1D"/>
    <w:rsid w:val="003731A6"/>
    <w:rsid w:val="003B44FC"/>
    <w:rsid w:val="003D6B48"/>
    <w:rsid w:val="003E16C2"/>
    <w:rsid w:val="003E7DDF"/>
    <w:rsid w:val="004127F5"/>
    <w:rsid w:val="00414C5F"/>
    <w:rsid w:val="004178BC"/>
    <w:rsid w:val="00427C76"/>
    <w:rsid w:val="0043738A"/>
    <w:rsid w:val="00450276"/>
    <w:rsid w:val="004513B0"/>
    <w:rsid w:val="0045610A"/>
    <w:rsid w:val="00481DA3"/>
    <w:rsid w:val="00482C92"/>
    <w:rsid w:val="004A1E29"/>
    <w:rsid w:val="004E32D1"/>
    <w:rsid w:val="004E4102"/>
    <w:rsid w:val="004F2AEC"/>
    <w:rsid w:val="00501289"/>
    <w:rsid w:val="005204E1"/>
    <w:rsid w:val="00526EB2"/>
    <w:rsid w:val="00561F1F"/>
    <w:rsid w:val="0057361F"/>
    <w:rsid w:val="00581480"/>
    <w:rsid w:val="00581ED4"/>
    <w:rsid w:val="005851F1"/>
    <w:rsid w:val="005852C0"/>
    <w:rsid w:val="005860BC"/>
    <w:rsid w:val="005B7943"/>
    <w:rsid w:val="005F4D31"/>
    <w:rsid w:val="005F7CAB"/>
    <w:rsid w:val="006012F4"/>
    <w:rsid w:val="00612DFA"/>
    <w:rsid w:val="0065275F"/>
    <w:rsid w:val="006562AB"/>
    <w:rsid w:val="006566B6"/>
    <w:rsid w:val="0066099C"/>
    <w:rsid w:val="00687569"/>
    <w:rsid w:val="006B38B4"/>
    <w:rsid w:val="006C1E0E"/>
    <w:rsid w:val="006C5D39"/>
    <w:rsid w:val="00716C03"/>
    <w:rsid w:val="00752D27"/>
    <w:rsid w:val="00754593"/>
    <w:rsid w:val="00755575"/>
    <w:rsid w:val="00773D4F"/>
    <w:rsid w:val="007A51EF"/>
    <w:rsid w:val="007E06FA"/>
    <w:rsid w:val="007E1E08"/>
    <w:rsid w:val="007F1DD3"/>
    <w:rsid w:val="00812D93"/>
    <w:rsid w:val="0082647F"/>
    <w:rsid w:val="00856F3F"/>
    <w:rsid w:val="008678DE"/>
    <w:rsid w:val="008A3FCB"/>
    <w:rsid w:val="008D2EB4"/>
    <w:rsid w:val="008D62C3"/>
    <w:rsid w:val="008E3CA8"/>
    <w:rsid w:val="0090318B"/>
    <w:rsid w:val="00914004"/>
    <w:rsid w:val="00930AEE"/>
    <w:rsid w:val="0093294C"/>
    <w:rsid w:val="0094183F"/>
    <w:rsid w:val="0094373A"/>
    <w:rsid w:val="00960B19"/>
    <w:rsid w:val="00961C5F"/>
    <w:rsid w:val="00961D82"/>
    <w:rsid w:val="00966AA7"/>
    <w:rsid w:val="0099462A"/>
    <w:rsid w:val="009A69DD"/>
    <w:rsid w:val="009B2EFE"/>
    <w:rsid w:val="009C17D6"/>
    <w:rsid w:val="009C2C8B"/>
    <w:rsid w:val="00A15763"/>
    <w:rsid w:val="00A37892"/>
    <w:rsid w:val="00A56055"/>
    <w:rsid w:val="00A56385"/>
    <w:rsid w:val="00A86D7F"/>
    <w:rsid w:val="00AA1A25"/>
    <w:rsid w:val="00AD2149"/>
    <w:rsid w:val="00AF29F2"/>
    <w:rsid w:val="00B10BA6"/>
    <w:rsid w:val="00B15319"/>
    <w:rsid w:val="00B8315C"/>
    <w:rsid w:val="00B839D7"/>
    <w:rsid w:val="00BA44AB"/>
    <w:rsid w:val="00BA4807"/>
    <w:rsid w:val="00BE68CB"/>
    <w:rsid w:val="00BF7497"/>
    <w:rsid w:val="00C10609"/>
    <w:rsid w:val="00C20FA4"/>
    <w:rsid w:val="00C36831"/>
    <w:rsid w:val="00C61769"/>
    <w:rsid w:val="00C84AEE"/>
    <w:rsid w:val="00C95DFA"/>
    <w:rsid w:val="00C96DCA"/>
    <w:rsid w:val="00CA7177"/>
    <w:rsid w:val="00CB2BDB"/>
    <w:rsid w:val="00CB5025"/>
    <w:rsid w:val="00CC0D02"/>
    <w:rsid w:val="00CC2AD9"/>
    <w:rsid w:val="00CC7F6C"/>
    <w:rsid w:val="00CD1F3D"/>
    <w:rsid w:val="00CF4BBE"/>
    <w:rsid w:val="00D04073"/>
    <w:rsid w:val="00D050D8"/>
    <w:rsid w:val="00D42473"/>
    <w:rsid w:val="00D5688A"/>
    <w:rsid w:val="00D66F6F"/>
    <w:rsid w:val="00DB69F8"/>
    <w:rsid w:val="00DC1657"/>
    <w:rsid w:val="00DC2721"/>
    <w:rsid w:val="00DC292C"/>
    <w:rsid w:val="00DC42D3"/>
    <w:rsid w:val="00DC59C3"/>
    <w:rsid w:val="00DD6969"/>
    <w:rsid w:val="00DE19F5"/>
    <w:rsid w:val="00DE2B7C"/>
    <w:rsid w:val="00E14287"/>
    <w:rsid w:val="00E14322"/>
    <w:rsid w:val="00E2463E"/>
    <w:rsid w:val="00E61FB0"/>
    <w:rsid w:val="00E86E74"/>
    <w:rsid w:val="00E93D4D"/>
    <w:rsid w:val="00EA4688"/>
    <w:rsid w:val="00EE072C"/>
    <w:rsid w:val="00EE7394"/>
    <w:rsid w:val="00EF23D0"/>
    <w:rsid w:val="00F07A51"/>
    <w:rsid w:val="00F578B7"/>
    <w:rsid w:val="00FE4992"/>
    <w:rsid w:val="00F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87"/>
    <w:rPr>
      <w:sz w:val="24"/>
      <w:szCs w:val="24"/>
    </w:rPr>
  </w:style>
  <w:style w:type="paragraph" w:styleId="1">
    <w:name w:val="heading 1"/>
    <w:basedOn w:val="a"/>
    <w:next w:val="a"/>
    <w:qFormat/>
    <w:rsid w:val="00E14287"/>
    <w:pPr>
      <w:keepNext/>
      <w:ind w:left="1440" w:firstLine="720"/>
      <w:jc w:val="both"/>
      <w:outlineLvl w:val="0"/>
    </w:pPr>
    <w:rPr>
      <w:i/>
      <w:szCs w:val="20"/>
    </w:rPr>
  </w:style>
  <w:style w:type="paragraph" w:styleId="3">
    <w:name w:val="heading 3"/>
    <w:basedOn w:val="a"/>
    <w:next w:val="a"/>
    <w:qFormat/>
    <w:rsid w:val="00E1428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1428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28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E14287"/>
    <w:pPr>
      <w:jc w:val="center"/>
    </w:pPr>
    <w:rPr>
      <w:b/>
      <w:sz w:val="28"/>
      <w:szCs w:val="20"/>
    </w:rPr>
  </w:style>
  <w:style w:type="paragraph" w:styleId="2">
    <w:name w:val="Body Text 2"/>
    <w:basedOn w:val="a"/>
    <w:rsid w:val="00E14287"/>
    <w:pPr>
      <w:jc w:val="both"/>
    </w:pPr>
    <w:rPr>
      <w:sz w:val="28"/>
      <w:szCs w:val="20"/>
    </w:rPr>
  </w:style>
  <w:style w:type="paragraph" w:customStyle="1" w:styleId="10">
    <w:name w:val="Обычный1"/>
    <w:rsid w:val="00E14287"/>
    <w:pPr>
      <w:widowControl w:val="0"/>
    </w:pPr>
    <w:rPr>
      <w:sz w:val="28"/>
    </w:rPr>
  </w:style>
  <w:style w:type="paragraph" w:styleId="a5">
    <w:name w:val="header"/>
    <w:basedOn w:val="a"/>
    <w:rsid w:val="00E1428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E14287"/>
    <w:pPr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14287"/>
    <w:pPr>
      <w:ind w:firstLine="142"/>
      <w:jc w:val="center"/>
    </w:pPr>
    <w:rPr>
      <w:b/>
      <w:sz w:val="28"/>
      <w:szCs w:val="28"/>
    </w:rPr>
  </w:style>
  <w:style w:type="table" w:styleId="a7">
    <w:name w:val="Table Grid"/>
    <w:basedOn w:val="a1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Strong"/>
    <w:basedOn w:val="a0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a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rsid w:val="003B44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B44FC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F4D31"/>
    <w:rPr>
      <w:b/>
      <w:sz w:val="28"/>
      <w:szCs w:val="28"/>
    </w:rPr>
  </w:style>
  <w:style w:type="character" w:styleId="ae">
    <w:name w:val="Subtle Reference"/>
    <w:basedOn w:val="a0"/>
    <w:uiPriority w:val="31"/>
    <w:qFormat/>
    <w:rsid w:val="00DE2B7C"/>
    <w:rPr>
      <w:smallCaps/>
      <w:color w:val="C0504D" w:themeColor="accent2"/>
      <w:u w:val="single"/>
    </w:rPr>
  </w:style>
  <w:style w:type="character" w:customStyle="1" w:styleId="af">
    <w:name w:val="Основной текст_"/>
    <w:basedOn w:val="a0"/>
    <w:link w:val="4"/>
    <w:rsid w:val="00DC292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rsid w:val="00DC292C"/>
    <w:pPr>
      <w:widowControl w:val="0"/>
      <w:shd w:val="clear" w:color="auto" w:fill="FFFFFF"/>
      <w:spacing w:before="240" w:line="274" w:lineRule="exact"/>
    </w:pPr>
    <w:rPr>
      <w:sz w:val="23"/>
      <w:szCs w:val="23"/>
    </w:rPr>
  </w:style>
  <w:style w:type="paragraph" w:customStyle="1" w:styleId="ConsPlusCell">
    <w:name w:val="ConsPlusCell"/>
    <w:rsid w:val="003346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E3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2932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</cp:lastModifiedBy>
  <cp:revision>3</cp:revision>
  <cp:lastPrinted>2024-03-01T09:00:00Z</cp:lastPrinted>
  <dcterms:created xsi:type="dcterms:W3CDTF">2024-03-01T09:04:00Z</dcterms:created>
  <dcterms:modified xsi:type="dcterms:W3CDTF">2024-03-05T03:12:00Z</dcterms:modified>
</cp:coreProperties>
</file>