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  <w:bookmarkStart w:id="0" w:name="bookmark2"/>
      <w:r w:rsidRPr="00FC77A3">
        <w:rPr>
          <w:rFonts w:ascii="Times New Roman" w:hAnsi="Times New Roman" w:cs="Times New Roman"/>
          <w:sz w:val="28"/>
        </w:rPr>
        <w:t xml:space="preserve">АДМИНИСТРАЦИЯ СМОЛЕНСКОГО РАЙОНА </w:t>
      </w: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  <w:r w:rsidRPr="00FC77A3">
        <w:rPr>
          <w:rFonts w:ascii="Times New Roman" w:hAnsi="Times New Roman" w:cs="Times New Roman"/>
          <w:sz w:val="28"/>
        </w:rPr>
        <w:t>АЛТАЙСКОГО КРАЯ</w:t>
      </w: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</w:p>
    <w:p w:rsidR="00FC77A3" w:rsidRDefault="00FC77A3" w:rsidP="00FC77A3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FC77A3">
        <w:rPr>
          <w:rFonts w:ascii="Times New Roman" w:hAnsi="Times New Roman" w:cs="Times New Roman"/>
          <w:sz w:val="28"/>
        </w:rPr>
        <w:t>ПОСТАНОВЛЕНИЕ</w:t>
      </w:r>
    </w:p>
    <w:p w:rsidR="0013408B" w:rsidRPr="0013408B" w:rsidRDefault="0013408B" w:rsidP="00FC77A3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p w:rsidR="00FC77A3" w:rsidRPr="00FC77A3" w:rsidRDefault="00603175" w:rsidP="00FC77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15.03.2024 </w:t>
      </w:r>
      <w:r w:rsidR="00FC77A3" w:rsidRPr="00FC77A3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ru-RU"/>
        </w:rPr>
        <w:t>181</w:t>
      </w:r>
      <w:r w:rsidR="0013408B">
        <w:rPr>
          <w:rFonts w:ascii="Times New Roman" w:hAnsi="Times New Roman" w:cs="Times New Roman"/>
          <w:sz w:val="28"/>
          <w:lang w:val="ru-RU"/>
        </w:rPr>
        <w:t xml:space="preserve">         </w:t>
      </w:r>
      <w:r w:rsidR="00FC77A3" w:rsidRPr="00FC77A3">
        <w:rPr>
          <w:rFonts w:ascii="Times New Roman" w:hAnsi="Times New Roman" w:cs="Times New Roman"/>
          <w:sz w:val="28"/>
        </w:rPr>
        <w:t xml:space="preserve">                                       </w:t>
      </w:r>
      <w:r w:rsidR="009F4D02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</w:t>
      </w:r>
      <w:bookmarkStart w:id="1" w:name="_GoBack"/>
      <w:bookmarkEnd w:id="1"/>
      <w:r w:rsidR="009F4D02">
        <w:rPr>
          <w:rFonts w:ascii="Times New Roman" w:hAnsi="Times New Roman" w:cs="Times New Roman"/>
          <w:sz w:val="28"/>
        </w:rPr>
        <w:t xml:space="preserve"> </w:t>
      </w:r>
      <w:proofErr w:type="gramStart"/>
      <w:r w:rsidR="00FC77A3" w:rsidRPr="00FC77A3">
        <w:rPr>
          <w:rFonts w:ascii="Times New Roman" w:hAnsi="Times New Roman" w:cs="Times New Roman"/>
          <w:sz w:val="28"/>
        </w:rPr>
        <w:t>с</w:t>
      </w:r>
      <w:proofErr w:type="gramEnd"/>
      <w:r w:rsidR="00FC77A3" w:rsidRPr="00FC77A3">
        <w:rPr>
          <w:rFonts w:ascii="Times New Roman" w:hAnsi="Times New Roman" w:cs="Times New Roman"/>
          <w:sz w:val="28"/>
        </w:rPr>
        <w:t>. Смоленское</w:t>
      </w: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C77A3" w:rsidRPr="00FC77A3" w:rsidTr="00FC77A3">
        <w:tc>
          <w:tcPr>
            <w:tcW w:w="4503" w:type="dxa"/>
            <w:hideMark/>
          </w:tcPr>
          <w:p w:rsidR="00FC77A3" w:rsidRPr="00FC77A3" w:rsidRDefault="009F4D02" w:rsidP="00FC77A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Политики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печения условий доступности для инвалидов и других маломобил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граждан в Администрации Смоленского района и оказания им при этом необходимой помощи</w:t>
            </w:r>
          </w:p>
          <w:p w:rsidR="00FC77A3" w:rsidRPr="00FC77A3" w:rsidRDefault="00FC77A3" w:rsidP="00FC7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C77A3" w:rsidRPr="00AA5D16" w:rsidRDefault="00FC77A3" w:rsidP="00FC77A3">
      <w:pPr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</w:p>
    <w:p w:rsidR="00FC77A3" w:rsidRPr="007954D4" w:rsidRDefault="00FC77A3" w:rsidP="006C2DB7">
      <w:pPr>
        <w:pStyle w:val="33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954D4">
        <w:rPr>
          <w:sz w:val="28"/>
          <w:szCs w:val="28"/>
        </w:rPr>
        <w:t xml:space="preserve">В </w:t>
      </w:r>
      <w:r w:rsidR="009F4D02" w:rsidRPr="009F4D02">
        <w:rPr>
          <w:sz w:val="28"/>
          <w:szCs w:val="28"/>
        </w:rPr>
        <w:t>соответствии с положением Федерального закона от 24 ноября 1995 года № 181-ФЗ «О социальной защите инвалидов в Российской Федерации» с изменениями, внесенными 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</w:t>
      </w:r>
      <w:r w:rsidR="009F4D02">
        <w:rPr>
          <w:sz w:val="28"/>
          <w:szCs w:val="28"/>
        </w:rPr>
        <w:t>лидов»</w:t>
      </w:r>
      <w:r w:rsidR="009F4D02" w:rsidRPr="009F4D02">
        <w:rPr>
          <w:sz w:val="28"/>
          <w:szCs w:val="28"/>
        </w:rPr>
        <w:t>, приказом Министерства труда и социальной защиты Российской Федерации</w:t>
      </w:r>
      <w:proofErr w:type="gramEnd"/>
      <w:r w:rsidR="009F4D02" w:rsidRPr="009F4D02">
        <w:rPr>
          <w:sz w:val="28"/>
          <w:szCs w:val="28"/>
        </w:rPr>
        <w:t xml:space="preserve"> от 30 июля 2015 года № 527-н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="0086501F">
        <w:rPr>
          <w:sz w:val="28"/>
          <w:szCs w:val="28"/>
          <w:lang w:val="ru-RU"/>
        </w:rPr>
        <w:t>,</w:t>
      </w:r>
      <w:r w:rsidR="00D4605E" w:rsidRPr="00D4605E">
        <w:t xml:space="preserve"> </w:t>
      </w:r>
      <w:r w:rsidR="00D4605E" w:rsidRPr="00D4605E">
        <w:rPr>
          <w:sz w:val="28"/>
          <w:szCs w:val="28"/>
        </w:rPr>
        <w:t>статьей 43 Устава муниципального образования Смоленский район Алтайского края,</w:t>
      </w:r>
      <w:r w:rsidR="0086501F">
        <w:rPr>
          <w:sz w:val="28"/>
          <w:szCs w:val="28"/>
          <w:lang w:val="ru-RU"/>
        </w:rPr>
        <w:t xml:space="preserve"> </w:t>
      </w:r>
      <w:r w:rsidR="00D4605E" w:rsidRPr="00D4605E">
        <w:rPr>
          <w:sz w:val="28"/>
          <w:szCs w:val="28"/>
        </w:rPr>
        <w:t>ПОСТАНОВЛЯЮ:</w:t>
      </w:r>
    </w:p>
    <w:p w:rsidR="00FC77A3" w:rsidRPr="00EC523F" w:rsidRDefault="0086501F" w:rsidP="0086501F">
      <w:pPr>
        <w:pStyle w:val="33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C523F">
        <w:rPr>
          <w:sz w:val="28"/>
          <w:szCs w:val="28"/>
          <w:lang w:val="ru-RU"/>
        </w:rPr>
        <w:t xml:space="preserve"> </w:t>
      </w:r>
      <w:r w:rsidR="00FC77A3" w:rsidRPr="007954D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Политик</w:t>
      </w:r>
      <w:r>
        <w:rPr>
          <w:sz w:val="28"/>
          <w:szCs w:val="28"/>
          <w:lang w:val="ru-RU"/>
        </w:rPr>
        <w:t>у</w:t>
      </w:r>
      <w:r w:rsidRPr="0086501F">
        <w:rPr>
          <w:sz w:val="28"/>
          <w:szCs w:val="28"/>
        </w:rPr>
        <w:t xml:space="preserve"> обеспечения ус</w:t>
      </w:r>
      <w:r>
        <w:rPr>
          <w:sz w:val="28"/>
          <w:szCs w:val="28"/>
        </w:rPr>
        <w:t>ловий доступности для инвалидов</w:t>
      </w:r>
      <w:r>
        <w:rPr>
          <w:sz w:val="28"/>
          <w:szCs w:val="28"/>
          <w:lang w:val="ru-RU"/>
        </w:rPr>
        <w:t xml:space="preserve"> </w:t>
      </w:r>
      <w:r w:rsidRPr="0086501F">
        <w:rPr>
          <w:sz w:val="28"/>
          <w:szCs w:val="28"/>
        </w:rPr>
        <w:t>и других маломобильных граждан в Администрации Смоленского района и оказания им при этом необходимой помощи</w:t>
      </w:r>
      <w:r w:rsidR="00EC523F">
        <w:rPr>
          <w:sz w:val="28"/>
          <w:szCs w:val="28"/>
          <w:lang w:val="ru-RU"/>
        </w:rPr>
        <w:t xml:space="preserve"> (прилагается)</w:t>
      </w:r>
    </w:p>
    <w:p w:rsidR="00FC77A3" w:rsidRPr="00EC523F" w:rsidRDefault="006C2DB7" w:rsidP="00EC523F">
      <w:pPr>
        <w:pStyle w:val="33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Назначить контролера контрольно-пропускного пункта Администрации Смоленского района </w:t>
      </w:r>
      <w:r w:rsidR="00EC523F">
        <w:rPr>
          <w:sz w:val="28"/>
          <w:szCs w:val="28"/>
          <w:lang w:val="ru-RU"/>
        </w:rPr>
        <w:t xml:space="preserve">ответственным </w:t>
      </w:r>
      <w:r w:rsidR="007B0DA1">
        <w:rPr>
          <w:sz w:val="28"/>
          <w:szCs w:val="28"/>
          <w:lang w:val="ru-RU"/>
        </w:rPr>
        <w:t>за оказание дополнительной помощи  инвалидам и маломобильным граждан</w:t>
      </w:r>
      <w:r w:rsidR="00532F2D">
        <w:rPr>
          <w:sz w:val="28"/>
          <w:szCs w:val="28"/>
          <w:lang w:val="ru-RU"/>
        </w:rPr>
        <w:t>ам д</w:t>
      </w:r>
      <w:r w:rsidR="00AA5D16">
        <w:rPr>
          <w:sz w:val="28"/>
          <w:szCs w:val="28"/>
          <w:lang w:val="ru-RU"/>
        </w:rPr>
        <w:t>ля обеспечения доступа в здание Администрации района для получения муниципальных услуг.</w:t>
      </w:r>
    </w:p>
    <w:p w:rsidR="006C2DB7" w:rsidRDefault="006C2DB7" w:rsidP="00EC523F">
      <w:pPr>
        <w:pStyle w:val="33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обнародовать на официальном сайте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Смоленского района в информационно-</w:t>
      </w:r>
      <w:proofErr w:type="spellStart"/>
      <w:r>
        <w:rPr>
          <w:sz w:val="28"/>
          <w:szCs w:val="28"/>
          <w:lang w:val="ru-RU"/>
        </w:rPr>
        <w:t>телекоммуникацион</w:t>
      </w:r>
      <w:proofErr w:type="spellEnd"/>
      <w:r>
        <w:rPr>
          <w:sz w:val="28"/>
          <w:szCs w:val="28"/>
          <w:lang w:val="ru-RU"/>
        </w:rPr>
        <w:t>-</w:t>
      </w:r>
    </w:p>
    <w:p w:rsidR="00FC77A3" w:rsidRPr="007954D4" w:rsidRDefault="006C2DB7" w:rsidP="00EC523F">
      <w:pPr>
        <w:pStyle w:val="33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ной сети «Интернет» </w:t>
      </w:r>
      <w:r w:rsidR="00ED5FAD" w:rsidRPr="007954D4">
        <w:rPr>
          <w:sz w:val="28"/>
          <w:szCs w:val="28"/>
          <w:lang w:val="ru-RU"/>
        </w:rPr>
        <w:t xml:space="preserve"> </w:t>
      </w:r>
    </w:p>
    <w:p w:rsidR="00FC77A3" w:rsidRPr="000B216C" w:rsidRDefault="00431C79" w:rsidP="00431C79">
      <w:pPr>
        <w:pStyle w:val="33"/>
        <w:shd w:val="clear" w:color="auto" w:fill="auto"/>
        <w:tabs>
          <w:tab w:val="left" w:pos="1025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Pr="00431C79">
        <w:rPr>
          <w:sz w:val="28"/>
          <w:szCs w:val="28"/>
        </w:rPr>
        <w:t>Контроль за</w:t>
      </w:r>
      <w:proofErr w:type="gramEnd"/>
      <w:r w:rsidRPr="00431C7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Смоленского района </w:t>
      </w:r>
      <w:proofErr w:type="spellStart"/>
      <w:r w:rsidRPr="00431C79">
        <w:rPr>
          <w:sz w:val="28"/>
          <w:szCs w:val="28"/>
        </w:rPr>
        <w:t>С.В.Корогод</w:t>
      </w:r>
      <w:proofErr w:type="spellEnd"/>
      <w:r w:rsidR="000B216C">
        <w:rPr>
          <w:sz w:val="28"/>
          <w:szCs w:val="28"/>
          <w:lang w:val="ru-RU"/>
        </w:rPr>
        <w:t>.</w:t>
      </w:r>
    </w:p>
    <w:p w:rsidR="00ED5FAD" w:rsidRDefault="00ED5FAD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Pr="00603175" w:rsidRDefault="00ED5FAD" w:rsidP="006031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FA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 w:rsidR="0013408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ED5FAD">
        <w:rPr>
          <w:rFonts w:ascii="Times New Roman" w:hAnsi="Times New Roman" w:cs="Times New Roman"/>
          <w:sz w:val="28"/>
          <w:szCs w:val="28"/>
        </w:rPr>
        <w:t xml:space="preserve">     Л.</w:t>
      </w:r>
      <w:r w:rsidRPr="00ED5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FAD">
        <w:rPr>
          <w:rFonts w:ascii="Times New Roman" w:hAnsi="Times New Roman" w:cs="Times New Roman"/>
          <w:sz w:val="28"/>
          <w:szCs w:val="28"/>
        </w:rPr>
        <w:t>В. Моисеева</w:t>
      </w:r>
      <w:bookmarkEnd w:id="0"/>
    </w:p>
    <w:sectPr w:rsidR="00ED5FAD" w:rsidRPr="00603175" w:rsidSect="00FC77A3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95" w:rsidRDefault="00190295">
      <w:r>
        <w:separator/>
      </w:r>
    </w:p>
  </w:endnote>
  <w:endnote w:type="continuationSeparator" w:id="0">
    <w:p w:rsidR="00190295" w:rsidRDefault="0019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95" w:rsidRDefault="00190295"/>
  </w:footnote>
  <w:footnote w:type="continuationSeparator" w:id="0">
    <w:p w:rsidR="00190295" w:rsidRDefault="001902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CE"/>
    <w:multiLevelType w:val="multilevel"/>
    <w:tmpl w:val="FDF694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02FA6"/>
    <w:multiLevelType w:val="multilevel"/>
    <w:tmpl w:val="6AD8520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14C24"/>
    <w:multiLevelType w:val="multilevel"/>
    <w:tmpl w:val="89AAC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06453"/>
    <w:multiLevelType w:val="multilevel"/>
    <w:tmpl w:val="3A1E047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B0256B"/>
    <w:multiLevelType w:val="multilevel"/>
    <w:tmpl w:val="5FC6C1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8294A"/>
    <w:multiLevelType w:val="hybridMultilevel"/>
    <w:tmpl w:val="89F61D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3025"/>
    <w:multiLevelType w:val="multilevel"/>
    <w:tmpl w:val="7610C3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632E66"/>
    <w:multiLevelType w:val="multilevel"/>
    <w:tmpl w:val="8162331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57E25"/>
    <w:multiLevelType w:val="multilevel"/>
    <w:tmpl w:val="66647A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9174D"/>
    <w:multiLevelType w:val="multilevel"/>
    <w:tmpl w:val="29A869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0F1B3D"/>
    <w:multiLevelType w:val="multilevel"/>
    <w:tmpl w:val="772E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B5C17"/>
    <w:multiLevelType w:val="multilevel"/>
    <w:tmpl w:val="6E3C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7072CA"/>
    <w:multiLevelType w:val="multilevel"/>
    <w:tmpl w:val="1270C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A7509"/>
    <w:multiLevelType w:val="hybridMultilevel"/>
    <w:tmpl w:val="80DC0814"/>
    <w:lvl w:ilvl="0" w:tplc="31C47D9C">
      <w:start w:val="1"/>
      <w:numFmt w:val="decimal"/>
      <w:suff w:val="nothing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7A9B5B78"/>
    <w:multiLevelType w:val="multilevel"/>
    <w:tmpl w:val="F3268A6E"/>
    <w:lvl w:ilvl="0">
      <w:start w:val="1"/>
      <w:numFmt w:val="decimal"/>
      <w:suff w:val="nothing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D810AA0"/>
    <w:multiLevelType w:val="multilevel"/>
    <w:tmpl w:val="B06CD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10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85"/>
    <w:rsid w:val="00005059"/>
    <w:rsid w:val="000362DC"/>
    <w:rsid w:val="00041275"/>
    <w:rsid w:val="00097E85"/>
    <w:rsid w:val="000B216C"/>
    <w:rsid w:val="000C19B4"/>
    <w:rsid w:val="00104956"/>
    <w:rsid w:val="00117BC4"/>
    <w:rsid w:val="001241B0"/>
    <w:rsid w:val="0013408B"/>
    <w:rsid w:val="00153070"/>
    <w:rsid w:val="00190295"/>
    <w:rsid w:val="001B26E7"/>
    <w:rsid w:val="00241DA8"/>
    <w:rsid w:val="00306738"/>
    <w:rsid w:val="00330D93"/>
    <w:rsid w:val="0033690C"/>
    <w:rsid w:val="00370B63"/>
    <w:rsid w:val="00374802"/>
    <w:rsid w:val="00431C79"/>
    <w:rsid w:val="00516B2B"/>
    <w:rsid w:val="00532F2D"/>
    <w:rsid w:val="00594301"/>
    <w:rsid w:val="00603175"/>
    <w:rsid w:val="006B10D1"/>
    <w:rsid w:val="006B5F8C"/>
    <w:rsid w:val="006C2DB7"/>
    <w:rsid w:val="007954D4"/>
    <w:rsid w:val="007B0DA1"/>
    <w:rsid w:val="0086501F"/>
    <w:rsid w:val="008F17E9"/>
    <w:rsid w:val="009C06DE"/>
    <w:rsid w:val="009F1F79"/>
    <w:rsid w:val="009F4D02"/>
    <w:rsid w:val="00AA5D16"/>
    <w:rsid w:val="00AC0C99"/>
    <w:rsid w:val="00AC48DD"/>
    <w:rsid w:val="00AE01A0"/>
    <w:rsid w:val="00B26958"/>
    <w:rsid w:val="00BE7FE1"/>
    <w:rsid w:val="00C038BD"/>
    <w:rsid w:val="00D4605E"/>
    <w:rsid w:val="00DA6559"/>
    <w:rsid w:val="00DA7A7B"/>
    <w:rsid w:val="00EC523F"/>
    <w:rsid w:val="00ED1A99"/>
    <w:rsid w:val="00ED5FAD"/>
    <w:rsid w:val="00F05552"/>
    <w:rsid w:val="00F822F3"/>
    <w:rsid w:val="00FC77A3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5"/>
      <w:szCs w:val="3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33"/>
    <w:locked/>
    <w:rsid w:val="00336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3369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5">
    <w:name w:val="Table Grid"/>
    <w:basedOn w:val="a1"/>
    <w:uiPriority w:val="59"/>
    <w:rsid w:val="00FC77A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5"/>
      <w:szCs w:val="3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33"/>
    <w:locked/>
    <w:rsid w:val="00336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3369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5">
    <w:name w:val="Table Grid"/>
    <w:basedOn w:val="a1"/>
    <w:uiPriority w:val="59"/>
    <w:rsid w:val="00FC77A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9BDC-CAFB-41AD-9536-51E6D7BF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NoteADM1</dc:creator>
  <cp:lastModifiedBy>User UFK</cp:lastModifiedBy>
  <cp:revision>2</cp:revision>
  <cp:lastPrinted>2024-03-15T04:36:00Z</cp:lastPrinted>
  <dcterms:created xsi:type="dcterms:W3CDTF">2024-03-18T05:09:00Z</dcterms:created>
  <dcterms:modified xsi:type="dcterms:W3CDTF">2024-03-18T05:09:00Z</dcterms:modified>
</cp:coreProperties>
</file>