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F" w:rsidRDefault="00A353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СМОЛЕНСКОГО РАЙОНА</w:t>
      </w:r>
    </w:p>
    <w:p w:rsidR="00EB310F" w:rsidRDefault="00A353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АЛТАЙСКОГО КРАЯ</w:t>
      </w:r>
    </w:p>
    <w:p w:rsidR="00EB310F" w:rsidRDefault="00EB310F">
      <w:pPr>
        <w:jc w:val="center"/>
        <w:rPr>
          <w:sz w:val="28"/>
          <w:szCs w:val="28"/>
          <w:lang w:val="ru-RU"/>
        </w:rPr>
      </w:pPr>
    </w:p>
    <w:p w:rsidR="00EB310F" w:rsidRDefault="00A353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EB310F" w:rsidRDefault="00EB310F">
      <w:pPr>
        <w:jc w:val="center"/>
        <w:rPr>
          <w:sz w:val="28"/>
          <w:szCs w:val="28"/>
          <w:lang w:val="ru-RU"/>
        </w:rPr>
      </w:pPr>
    </w:p>
    <w:p w:rsidR="00EB310F" w:rsidRDefault="00AC68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19.06.2024 № 453</w:t>
      </w:r>
      <w:r w:rsidR="00A35349">
        <w:rPr>
          <w:sz w:val="28"/>
          <w:szCs w:val="28"/>
          <w:lang w:val="ru-RU"/>
        </w:rPr>
        <w:t xml:space="preserve">                                                                                с. Смоленское</w:t>
      </w:r>
    </w:p>
    <w:p w:rsidR="00EB310F" w:rsidRDefault="00EB310F">
      <w:pPr>
        <w:rPr>
          <w:sz w:val="28"/>
          <w:szCs w:val="28"/>
          <w:lang w:val="ru-RU"/>
        </w:rPr>
      </w:pPr>
    </w:p>
    <w:p w:rsidR="00EB310F" w:rsidRDefault="00EB310F">
      <w:pPr>
        <w:jc w:val="both"/>
        <w:rPr>
          <w:sz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928"/>
        <w:gridCol w:w="4822"/>
      </w:tblGrid>
      <w:tr w:rsidR="00EB310F" w:rsidRPr="00AC6837">
        <w:trPr>
          <w:trHeight w:val="3288"/>
        </w:trPr>
        <w:tc>
          <w:tcPr>
            <w:tcW w:w="4928" w:type="dxa"/>
          </w:tcPr>
          <w:p w:rsidR="00EB310F" w:rsidRDefault="00A35349">
            <w:pPr>
              <w:pStyle w:val="Heading1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Об утверждении требований к закупаемым Администрацией Смоленского района Алтайского края и подведомственными указанному органу казенными и бюджетными учреждениями, муниципальными унитарными предприятиями отдельным видам товаров, работ, услуг (в том числе предельные  цены  товаров, работ, услуг)</w:t>
            </w:r>
          </w:p>
          <w:p w:rsidR="00EB310F" w:rsidRPr="007370EE" w:rsidRDefault="00EB310F">
            <w:pPr>
              <w:ind w:right="-108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22" w:type="dxa"/>
          </w:tcPr>
          <w:p w:rsidR="00EB310F" w:rsidRPr="007370EE" w:rsidRDefault="00EB310F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B310F" w:rsidRDefault="00EB310F">
      <w:pPr>
        <w:jc w:val="both"/>
        <w:rPr>
          <w:sz w:val="28"/>
          <w:lang w:val="ru-RU"/>
        </w:rPr>
      </w:pPr>
    </w:p>
    <w:p w:rsidR="00EB310F" w:rsidRDefault="00A3534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2 части 3 статьи 19 Федерального </w:t>
      </w:r>
      <w:hyperlink r:id="rId7">
        <w:r>
          <w:rPr>
            <w:sz w:val="28"/>
            <w:szCs w:val="28"/>
            <w:lang w:val="ru-RU"/>
          </w:rPr>
          <w:t>закона</w:t>
        </w:r>
      </w:hyperlink>
      <w:r>
        <w:rPr>
          <w:sz w:val="28"/>
          <w:szCs w:val="28"/>
          <w:lang w:val="ru-RU"/>
        </w:rPr>
        <w:t xml:space="preserve"> от 05.04.2013 № 44-ФЗ «О контрактной системе  в сфере закупок товаров, работ, услуг для обеспечения государственных и муниципальных нужд», постановл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нием Администрации Смоленского района Алтайского края от 27.06.2017 № 546 «Об утверждении требований к порядку разработки и принятия правовых актов о нормировании в сфере закупок для обеспечения муниципальных нужд Смоленского района, содержанию указанных актов и обеспечению их исполн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ния», постановлением Администрации Смоленского района Алтайского края от 11.07.2017 № 583 «Об утверждении Правил определения требований к отдел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ным видам товаров, работ, услуг (в том числе предельных цен товаров, работ, услуг), закупаемым муниципальными органами Смоленского района Алтайск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го края и подведомственными указанным органам казенными и бюджетными учреждениями», </w:t>
      </w:r>
    </w:p>
    <w:p w:rsidR="00EB310F" w:rsidRDefault="007370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Смоленского района Алтайского края ПОСТАНОВЛЯЕТ</w:t>
      </w:r>
      <w:r w:rsidR="00A35349">
        <w:rPr>
          <w:sz w:val="28"/>
          <w:szCs w:val="28"/>
          <w:lang w:val="ru-RU"/>
        </w:rPr>
        <w:t>:</w:t>
      </w:r>
    </w:p>
    <w:p w:rsidR="00EB310F" w:rsidRDefault="00A353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ведомственный перечень отдельных видов товаров, работ, услуг (в том числе предельные цены товаров, работ, услуг), закупаемых Администрац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ей Смоленского района Алтайского края </w:t>
      </w:r>
      <w:r>
        <w:rPr>
          <w:sz w:val="28"/>
          <w:lang w:val="ru-RU"/>
        </w:rPr>
        <w:t>и подведомственными указанному 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гану казенными и бюджетными учреждениями, муниципальными унитарными предприятиями</w:t>
      </w:r>
      <w:r w:rsidR="007370EE">
        <w:rPr>
          <w:sz w:val="28"/>
          <w:szCs w:val="28"/>
          <w:lang w:val="ru-RU"/>
        </w:rPr>
        <w:t xml:space="preserve"> (прилагается</w:t>
      </w:r>
      <w:r>
        <w:rPr>
          <w:sz w:val="28"/>
          <w:szCs w:val="28"/>
          <w:lang w:val="ru-RU"/>
        </w:rPr>
        <w:t>).</w:t>
      </w:r>
    </w:p>
    <w:p w:rsidR="00EB310F" w:rsidRDefault="00A35349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2. Признать утратившим силу постановление Администрации Смоленского района Алтайского края от 25.08.2017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685 «</w:t>
      </w:r>
      <w:r>
        <w:rPr>
          <w:sz w:val="28"/>
          <w:lang w:val="ru-RU"/>
        </w:rPr>
        <w:t xml:space="preserve">Об утверждении требований к </w:t>
      </w:r>
    </w:p>
    <w:p w:rsidR="00EB310F" w:rsidRDefault="00A3534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закупаемым Администрацией Смоленского района Алтайского края отдельным видам товаров, работ, услуг (в том числе предельные  цены  товаров, работ,</w:t>
      </w:r>
    </w:p>
    <w:p w:rsidR="00EB310F" w:rsidRDefault="00A35349">
      <w:pPr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услуг) и подведомственными указанному органу казенными и бюджетными у</w:t>
      </w:r>
      <w:r>
        <w:rPr>
          <w:sz w:val="28"/>
          <w:lang w:val="ru-RU"/>
        </w:rPr>
        <w:t>ч</w:t>
      </w:r>
      <w:r>
        <w:rPr>
          <w:sz w:val="28"/>
          <w:lang w:val="ru-RU"/>
        </w:rPr>
        <w:t>реждениями, муниципальными унитарными предприятиями».</w:t>
      </w:r>
    </w:p>
    <w:p w:rsidR="00EB310F" w:rsidRDefault="00A353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lang w:val="ru-RU"/>
        </w:rPr>
        <w:t>Настоящее постановление обнародовать путем его размещения на официал</w:t>
      </w:r>
      <w:r>
        <w:rPr>
          <w:sz w:val="28"/>
          <w:lang w:val="ru-RU"/>
        </w:rPr>
        <w:t>ь</w:t>
      </w:r>
      <w:r>
        <w:rPr>
          <w:sz w:val="28"/>
          <w:lang w:val="ru-RU"/>
        </w:rPr>
        <w:t>ном сайте Администрации Смоленского района Алтайского края в информац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онно-телекоммуникационной сети «Интернет».</w:t>
      </w:r>
    </w:p>
    <w:p w:rsidR="00EB310F" w:rsidRDefault="00A353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исполнения настоящего постановления возложить на первого 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местител</w:t>
      </w:r>
      <w:r w:rsidR="00DE1204">
        <w:rPr>
          <w:sz w:val="28"/>
          <w:szCs w:val="28"/>
          <w:lang w:val="ru-RU"/>
        </w:rPr>
        <w:t>я главы Администрации района С.В</w:t>
      </w:r>
      <w:r>
        <w:rPr>
          <w:sz w:val="28"/>
          <w:szCs w:val="28"/>
          <w:lang w:val="ru-RU"/>
        </w:rPr>
        <w:t>. Корогод.</w:t>
      </w:r>
    </w:p>
    <w:p w:rsidR="00EB310F" w:rsidRDefault="00EB310F">
      <w:pPr>
        <w:jc w:val="both"/>
        <w:rPr>
          <w:sz w:val="28"/>
          <w:szCs w:val="28"/>
          <w:lang w:val="ru-RU"/>
        </w:rPr>
      </w:pPr>
    </w:p>
    <w:p w:rsidR="00EB310F" w:rsidRDefault="00EB310F">
      <w:pPr>
        <w:jc w:val="both"/>
        <w:rPr>
          <w:sz w:val="28"/>
          <w:szCs w:val="28"/>
          <w:lang w:val="ru-RU"/>
        </w:rPr>
      </w:pPr>
    </w:p>
    <w:p w:rsidR="00EB310F" w:rsidRDefault="00EB310F">
      <w:pPr>
        <w:jc w:val="both"/>
        <w:rPr>
          <w:sz w:val="28"/>
          <w:szCs w:val="28"/>
          <w:lang w:val="ru-RU"/>
        </w:rPr>
      </w:pPr>
    </w:p>
    <w:p w:rsidR="00EB310F" w:rsidRDefault="00EB310F">
      <w:pPr>
        <w:jc w:val="both"/>
        <w:rPr>
          <w:sz w:val="28"/>
          <w:szCs w:val="28"/>
          <w:lang w:val="ru-RU"/>
        </w:rPr>
      </w:pPr>
    </w:p>
    <w:p w:rsidR="00EB310F" w:rsidRDefault="00A35349">
      <w:pPr>
        <w:pStyle w:val="ConsPlusNormal0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  <w:sectPr w:rsidR="00EB310F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EB310F" w:rsidRDefault="00A35349">
      <w:pPr>
        <w:pStyle w:val="ConsPlusNormal0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EB310F" w:rsidRDefault="00A35349">
      <w:pPr>
        <w:pStyle w:val="ConsPlusNormal0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EB310F" w:rsidRDefault="00A35349">
      <w:pPr>
        <w:pStyle w:val="ConsPlusNormal0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</w:t>
      </w:r>
      <w:r w:rsidR="00AC6837">
        <w:rPr>
          <w:rFonts w:ascii="Times New Roman" w:hAnsi="Times New Roman" w:cs="Times New Roman"/>
          <w:sz w:val="28"/>
          <w:szCs w:val="28"/>
        </w:rPr>
        <w:t xml:space="preserve"> 19.06.2024 г. № 453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B310F" w:rsidRDefault="00A3534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ВЕДОМСТВЕННЫЙ ПЕРЕЧЕНЬ</w:t>
      </w:r>
    </w:p>
    <w:p w:rsidR="00EB310F" w:rsidRDefault="00A35349">
      <w:pPr>
        <w:jc w:val="center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отдельных видов товаров, работ, услуг, закупаемых Администрацией Смоленского района  </w:t>
      </w:r>
      <w:r>
        <w:rPr>
          <w:sz w:val="28"/>
          <w:lang w:val="ru-RU"/>
        </w:rPr>
        <w:t>и подведомственными ук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занному органу казенными и бюджетными учреждениями, муниципальными унитарными предприятиями</w:t>
      </w:r>
      <w:r>
        <w:rPr>
          <w:sz w:val="28"/>
          <w:szCs w:val="28"/>
          <w:lang w:val="ru-RU"/>
        </w:rPr>
        <w:t xml:space="preserve"> их потреб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15877" w:type="dxa"/>
        <w:tblInd w:w="-346" w:type="dxa"/>
        <w:tblLayout w:type="fixed"/>
        <w:tblLook w:val="04A0"/>
      </w:tblPr>
      <w:tblGrid>
        <w:gridCol w:w="425"/>
        <w:gridCol w:w="426"/>
        <w:gridCol w:w="1276"/>
        <w:gridCol w:w="1143"/>
        <w:gridCol w:w="567"/>
        <w:gridCol w:w="708"/>
        <w:gridCol w:w="1061"/>
        <w:gridCol w:w="1208"/>
        <w:gridCol w:w="1134"/>
        <w:gridCol w:w="1408"/>
        <w:gridCol w:w="1135"/>
        <w:gridCol w:w="991"/>
        <w:gridCol w:w="1086"/>
        <w:gridCol w:w="1127"/>
        <w:gridCol w:w="621"/>
        <w:gridCol w:w="333"/>
        <w:gridCol w:w="661"/>
        <w:gridCol w:w="567"/>
      </w:tblGrid>
      <w:tr w:rsidR="00EB310F" w:rsidRPr="00AC68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t>№ п/п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по ОКПД2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утвержденные Администрацией Смоленского района Алтайского края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 утвержденные Админ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страцией Смоленского района Алтайского края</w:t>
            </w: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обоснование отклонения значения характерист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ки от утве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жденной Администр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цией Смоле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ского района Алтайского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</w:pPr>
            <w:r>
              <w:rPr>
                <w:sz w:val="16"/>
                <w:szCs w:val="16"/>
              </w:rPr>
              <w:t>функциональное назначение</w:t>
            </w: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должности  муниципальной службы в муниципальных органах См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ленского района Алтайского края,  казенных, бюджетных учрежден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ях, муниципальных унитарных предприятий Смоленского района Алтайского края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должности муниципальной службы, должности в казенных, бюджетных учреждениях и муниципальных унитарных предприятиях Смоленского района Алта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ского края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должности муниципальной службы категории «руководители», руководители казенных, бю</w:t>
            </w:r>
            <w:r>
              <w:rPr>
                <w:sz w:val="16"/>
                <w:szCs w:val="16"/>
                <w:lang w:val="ru-RU"/>
              </w:rPr>
              <w:t>д</w:t>
            </w:r>
            <w:r>
              <w:rPr>
                <w:sz w:val="16"/>
                <w:szCs w:val="16"/>
                <w:lang w:val="ru-RU"/>
              </w:rPr>
              <w:t>жетных учреждений, муниципальных унитарных предприятий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иные муниципал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ные служащие, сотрудники казе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ных, бюджетных учреждений, мун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ципальных унита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ных предприятий Смоленского района Алтайского края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должности муниципальной службы категории «руководители», руководители казенных, бюджетных учреждений и муниципальных предприятий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иные муниц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пальные служ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щие, сотру</w:t>
            </w:r>
            <w:r>
              <w:rPr>
                <w:sz w:val="16"/>
                <w:szCs w:val="16"/>
                <w:lang w:val="ru-RU"/>
              </w:rPr>
              <w:t>д</w:t>
            </w:r>
            <w:r>
              <w:rPr>
                <w:sz w:val="16"/>
                <w:szCs w:val="16"/>
                <w:lang w:val="ru-RU"/>
              </w:rPr>
              <w:t>ники казе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ных, бюдже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ных учре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дений, муниц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пальных унита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ных пре</w:t>
            </w:r>
            <w:r>
              <w:rPr>
                <w:sz w:val="16"/>
                <w:szCs w:val="16"/>
                <w:lang w:val="ru-RU"/>
              </w:rPr>
              <w:t>д</w:t>
            </w:r>
            <w:r>
              <w:rPr>
                <w:sz w:val="16"/>
                <w:szCs w:val="16"/>
                <w:lang w:val="ru-RU"/>
              </w:rPr>
              <w:t>приятий Смоле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ског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района Алта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ского края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</w:tr>
      <w:tr w:rsidR="00EB310F" w:rsidRPr="00AC6837">
        <w:trPr>
          <w:trHeight w:val="27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14" w:right="-119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14" w:right="-119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и заместитель руководителя муниципальн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го органа Смоленского</w:t>
            </w:r>
          </w:p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района Алта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ского края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и заместитель руководителя структурного подразделения муниципального органа Смоле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ского района Алтайского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казенного, бюджетного учреждения, муниципального унитарного предприятия Смоленского района Алта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ского края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lang w:val="ru-RU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глава района и заместитель главы Адм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нистрации Смоленского района Алта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ского края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и заместитель руководителя структурного подразделения Администр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ции Смоле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ского района Алтайского края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руководитель казенного, бюджетного учреждения, муниципальн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го унитарного предприятия Смоленского района Алта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ского края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14" w:right="-119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46" w:right="-3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Компьютеры портативные массой не более </w:t>
            </w:r>
            <w:r>
              <w:rPr>
                <w:sz w:val="16"/>
                <w:szCs w:val="16"/>
                <w:lang w:val="ru-RU"/>
              </w:rPr>
              <w:lastRenderedPageBreak/>
              <w:t>10 кг, такие как ноутбуки, пла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шетные компь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t>теры, карманные компьютеры, в том числе совм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щающие функции мобильного телефонного аппарата, эле</w:t>
            </w:r>
            <w:r>
              <w:rPr>
                <w:sz w:val="16"/>
                <w:szCs w:val="16"/>
                <w:lang w:val="ru-RU"/>
              </w:rPr>
              <w:t>к</w:t>
            </w:r>
            <w:r>
              <w:rPr>
                <w:sz w:val="16"/>
                <w:szCs w:val="16"/>
                <w:lang w:val="ru-RU"/>
              </w:rPr>
              <w:t>тронные записные книжки и анал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гичная компь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t xml:space="preserve">терная техника. </w:t>
            </w:r>
            <w:r>
              <w:rPr>
                <w:sz w:val="16"/>
                <w:szCs w:val="16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размер диагон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ли, вес, колич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 xml:space="preserve">ство ядер </w:t>
            </w:r>
            <w:r>
              <w:rPr>
                <w:sz w:val="16"/>
                <w:szCs w:val="16"/>
                <w:lang w:val="ru-RU"/>
              </w:rPr>
              <w:lastRenderedPageBreak/>
              <w:t>процессора, количество потоков проце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сора, макс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мальный общий поддержива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мый объем оперативной памяти, тип и объем накоп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теля, оптич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ский привод, наличие мод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лей и интерфе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сов, тип виде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адаптера, время автономной работы от батареи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26.20.11.110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Ноутбук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диагонали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2-х ядер не более 12 ядер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2-х ядер не более 12 ядер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потоков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максимальный общий подде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живаемый объем опер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тивной памяти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или </w:t>
            </w:r>
            <w:r>
              <w:rPr>
                <w:sz w:val="16"/>
                <w:szCs w:val="16"/>
              </w:rPr>
              <w:t>SSD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 </w:t>
            </w:r>
            <w:r>
              <w:rPr>
                <w:sz w:val="16"/>
                <w:szCs w:val="16"/>
              </w:rPr>
              <w:t>SSD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или </w:t>
            </w:r>
            <w:r>
              <w:rPr>
                <w:sz w:val="16"/>
                <w:szCs w:val="16"/>
              </w:rPr>
              <w:t>SSD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 </w:t>
            </w:r>
            <w:r>
              <w:rPr>
                <w:sz w:val="16"/>
                <w:szCs w:val="16"/>
              </w:rPr>
              <w:t>SSD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 DVD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 DVD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 и/или дискретный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 и/или дискретный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время автоно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lang w:val="ru-RU"/>
              </w:rPr>
              <w:t>ной работы от батареи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5 часов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5 часов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Wi-Fi, Bl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etooth, USB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Wi-Fi, Bl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etooth, USB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100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100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100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26.20.11.110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Планшетный компьютер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диагонали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7 не более 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экрана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IPS или TFT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2-х ядер не более 16 ядер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флеш-память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гигагерц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1600 не более 4000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максимальный общий подде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живаемый объем опер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тивной памяти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 не более 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 или дискретный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время автоно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lang w:val="ru-RU"/>
              </w:rPr>
              <w:t>ной работы от батареи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Wi-Fi, Bl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etooth,  USB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60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60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60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26.20.15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Машины вычи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лительные эле</w:t>
            </w:r>
            <w:r>
              <w:rPr>
                <w:sz w:val="16"/>
                <w:szCs w:val="16"/>
                <w:lang w:val="ru-RU"/>
              </w:rPr>
              <w:t>к</w:t>
            </w:r>
            <w:r>
              <w:rPr>
                <w:sz w:val="16"/>
                <w:szCs w:val="16"/>
                <w:lang w:val="ru-RU"/>
              </w:rPr>
              <w:t>тронные цифр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вые прочие, содержащие или не содержащие в одном корпусе одно или два из следующих устройств для автоматической обработки да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ных: запомина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t>щие устройства, устройства ввода, устройства выв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 xml:space="preserve">да. </w:t>
            </w:r>
            <w:r>
              <w:rPr>
                <w:sz w:val="16"/>
                <w:szCs w:val="16"/>
              </w:rPr>
              <w:t xml:space="preserve">Пояснения по требуемой продукции: компьютеры </w:t>
            </w:r>
            <w:r>
              <w:rPr>
                <w:sz w:val="16"/>
                <w:szCs w:val="16"/>
              </w:rPr>
              <w:lastRenderedPageBreak/>
              <w:t>персональные настольные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тип (мон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блок/системный блок), размер диагонали (для моноблока), количество ядер процессора, количество потоков проце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сора, частота процессора (для моноблока), максимальный объем опер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тивной памяти (для монобл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 xml:space="preserve">ка), объем установленной оперативной памяти (для </w:t>
            </w:r>
            <w:r>
              <w:rPr>
                <w:sz w:val="16"/>
                <w:szCs w:val="16"/>
                <w:lang w:val="ru-RU"/>
              </w:rPr>
              <w:lastRenderedPageBreak/>
              <w:t>системного блока), объем накопителя, оптический привод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26.20.15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Компьютеры персональные, рабочие станции вывода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блок и монитор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блок и монитор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блок и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блок и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диагонали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 ядер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 ядер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 ядер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 ядер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потоков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мегагерц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максимальный общий подде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живаемый объем опер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тивной памяти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 не более 32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 не более 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 не более 16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 не более 16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DVD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диагонали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2-х ядер не более 12 ядер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2-х ядер не более 12 ядер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потоков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гигагерц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2000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максимальный общий подде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живаемый объем опер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тивной памяти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или </w:t>
            </w:r>
            <w:r>
              <w:rPr>
                <w:sz w:val="16"/>
                <w:szCs w:val="16"/>
              </w:rPr>
              <w:t>SSD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 </w:t>
            </w:r>
            <w:r>
              <w:rPr>
                <w:sz w:val="16"/>
                <w:szCs w:val="16"/>
              </w:rPr>
              <w:t>SSD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или </w:t>
            </w:r>
            <w:r>
              <w:rPr>
                <w:sz w:val="16"/>
                <w:szCs w:val="16"/>
              </w:rPr>
              <w:t>SSD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HDD</w:t>
            </w:r>
            <w:r>
              <w:rPr>
                <w:sz w:val="16"/>
                <w:szCs w:val="16"/>
                <w:lang w:val="ru-RU"/>
              </w:rPr>
              <w:t xml:space="preserve"> и </w:t>
            </w:r>
            <w:r>
              <w:rPr>
                <w:sz w:val="16"/>
                <w:szCs w:val="16"/>
              </w:rPr>
              <w:t>SSD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терабайт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 DVD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 DVD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26.20.16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Устройства ввода/вывода данных, соде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 xml:space="preserve">жащие или не содержащие в одном корпусе запоминающие устройства. </w:t>
            </w:r>
            <w:r>
              <w:rPr>
                <w:sz w:val="16"/>
                <w:szCs w:val="16"/>
              </w:rPr>
              <w:t>Пояснения по требуемой продукции: принтеры, сканеры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технология печати (для принтера), максимальное разрешение, </w:t>
            </w:r>
            <w:r>
              <w:rPr>
                <w:sz w:val="16"/>
                <w:szCs w:val="16"/>
              </w:rPr>
              <w:t>dpi</w:t>
            </w:r>
            <w:r>
              <w:rPr>
                <w:sz w:val="16"/>
                <w:szCs w:val="16"/>
                <w:lang w:val="ru-RU"/>
              </w:rPr>
              <w:t xml:space="preserve"> (для сканера), цветность (цветной/черно-белый для принтера)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максимальный формат печ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ти/сканирования, скорость черно-белой (цветной) печати, стр/мин (для принт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ра)/скорость сканирования в черно-белом (цветном) режиме, стр/мин (для сканера), способ подкл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t>чения (для принт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ра)/интерфейс подключения (для сканера)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26.20.16.120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Принтер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печати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16 стр./мин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более 30 стр./мин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наличие допо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  <w:lang w:val="ru-RU"/>
              </w:rPr>
              <w:t>нительных модулей и интерфейсов (сетевой инте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фейс, устройс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lastRenderedPageBreak/>
              <w:t>ва чтения карт памяти и т.д.)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 2.0 порт с интерфейсным кабелем,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26.20.16.120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Принтер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печати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12 стр./мин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более 51 стр./мин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12 стр./мин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более 51 стр./мин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12 стр./мин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более 51 стр./мин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12 стр./мин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более 51 стр./мин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наличие допо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  <w:lang w:val="ru-RU"/>
              </w:rPr>
              <w:t>нительных модулей и интерфейсов (сетевой инте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фейс, устройс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ва чтения карт памяти и т.д.)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 2.0 порт с интерфей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ным кабелем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 2.0 порт с интерфейсным кабелем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 2.0 порт с интерфейсным кабелем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 2.0 порт с инте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фей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ным кабелем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26.20.18.000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Многофункциональное устройство  (принтер + сканер)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печати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 формат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А4/А3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цветной и/или черно-белый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печати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12 стр./мин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более 51 стр./мин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наличие допо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  <w:lang w:val="ru-RU"/>
              </w:rPr>
              <w:t>нительных модулей и интерфейсов (сетевой инте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фейс, устройс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ва чтения карт памяти и т.д.)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 2.0 порт с интерфейсным кабелем,  сетевой инте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 xml:space="preserve">фейс  </w:t>
            </w:r>
            <w:r>
              <w:rPr>
                <w:sz w:val="16"/>
                <w:szCs w:val="16"/>
              </w:rPr>
              <w:t>Gigabit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thernet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Телефоны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7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7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7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7 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Телефоны м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 xml:space="preserve">бильные для нужд учреждений, </w:t>
            </w:r>
            <w:r>
              <w:rPr>
                <w:sz w:val="16"/>
                <w:szCs w:val="16"/>
                <w:lang w:val="ru-RU"/>
              </w:rPr>
              <w:lastRenderedPageBreak/>
              <w:t>оказывающих скорую, в том числе скорую специализирова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ную, медици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скую помощь; учреждений, осуществляющих полномочия в области гражда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ской обороны, чрезвычайных ситуаций и п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жарной безопа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ности; аварийно-диспетчерских служб государс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венных унита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ных предприятий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тип устройства (тел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 xml:space="preserve">фон/смартфон), </w:t>
            </w:r>
            <w:r>
              <w:rPr>
                <w:sz w:val="16"/>
                <w:szCs w:val="16"/>
                <w:lang w:val="ru-RU"/>
              </w:rPr>
              <w:lastRenderedPageBreak/>
              <w:t>поддержива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мые стандарты, операционная система, время работы, метод управления (сенсо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 xml:space="preserve">ный/кнопочный), количество </w:t>
            </w:r>
            <w:r>
              <w:rPr>
                <w:sz w:val="16"/>
                <w:szCs w:val="16"/>
              </w:rPr>
              <w:t>SIM</w:t>
            </w:r>
            <w:r>
              <w:rPr>
                <w:sz w:val="16"/>
                <w:szCs w:val="16"/>
                <w:lang w:val="ru-RU"/>
              </w:rPr>
              <w:t>-карт, наличие мод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лей и интерфе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сов (</w:t>
            </w:r>
            <w:r>
              <w:rPr>
                <w:sz w:val="16"/>
                <w:szCs w:val="16"/>
              </w:rPr>
              <w:t>Wi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>Fi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Bluetooth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GPS</w:t>
            </w:r>
            <w:r>
              <w:rPr>
                <w:sz w:val="16"/>
                <w:szCs w:val="16"/>
                <w:lang w:val="ru-RU"/>
              </w:rPr>
              <w:t>), стоимость годового влад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оборудов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тип устройства (теле-фон/смартфон), </w:t>
            </w:r>
            <w:r>
              <w:rPr>
                <w:sz w:val="16"/>
                <w:szCs w:val="16"/>
                <w:lang w:val="ru-RU"/>
              </w:rPr>
              <w:lastRenderedPageBreak/>
              <w:t>поддержива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мые стандарты, операционная система, время работы, метод управления (сенсо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 xml:space="preserve">ный/кнопочный), количество </w:t>
            </w:r>
            <w:r>
              <w:rPr>
                <w:sz w:val="16"/>
                <w:szCs w:val="16"/>
              </w:rPr>
              <w:t>SIM</w:t>
            </w:r>
            <w:r>
              <w:rPr>
                <w:sz w:val="16"/>
                <w:szCs w:val="16"/>
                <w:lang w:val="ru-RU"/>
              </w:rPr>
              <w:t>-карт, наличие мод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лей и интерфе</w:t>
            </w:r>
            <w:r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сов (</w:t>
            </w:r>
            <w:r>
              <w:rPr>
                <w:sz w:val="16"/>
                <w:szCs w:val="16"/>
              </w:rPr>
              <w:t>Wi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>Fi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Bluetooth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USB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>GPS</w:t>
            </w:r>
            <w:r>
              <w:rPr>
                <w:sz w:val="16"/>
                <w:szCs w:val="16"/>
                <w:lang w:val="ru-RU"/>
              </w:rPr>
              <w:t>), стоимость годового влад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оборудов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нием (включая до-говоры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Средства тран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портные с двиг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телем с искровым зажиганием, с рабочим объемом цилиндров не более 1500 куб. см, новые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ем должности заместителя руководителя)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исключением должности заместителя руководителя)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1,8 млн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нием должн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сти замест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теля руков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дителя)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ем должности заместителя руководителя)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1,8 млн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29.10.22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Средства тран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портные с двиг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телем с искровым зажиганием, с рабочим объемом цилиндров более 1500 куб. см, новые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181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181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181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стандартная (классическая)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минимальная (базовая)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минимальная (базовая)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люкс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кузова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седан; универсал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седан; микроавтобус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седан;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универсал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седан; универсал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коробка передач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</w:t>
            </w:r>
            <w:r>
              <w:rPr>
                <w:sz w:val="16"/>
                <w:szCs w:val="16"/>
              </w:rPr>
              <w:lastRenderedPageBreak/>
              <w:t>ая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автоматическая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автоматическая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</w:t>
            </w:r>
            <w:r>
              <w:rPr>
                <w:sz w:val="16"/>
                <w:szCs w:val="16"/>
              </w:rPr>
              <w:lastRenderedPageBreak/>
              <w:t>ическая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передач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двигателя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бензиновый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бензиновый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бензиновый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бензиновый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двигателя,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гидроусилителя руля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передний, задний, полноприводнный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передний, задний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передний задний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передний, задний, полноприводнный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легкосплавных дисков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подушек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наличие конд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ционера, климат контроля и камеры заднего вида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ем должности заместителя руководителя)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исключением должности заместителя руководителя)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1,8 млн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нием должн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сти замест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теля руков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дителя)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ем должности заместителя руководителя)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1,8 млн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Средства тран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портные с пор</w:t>
            </w:r>
            <w:r>
              <w:rPr>
                <w:sz w:val="16"/>
                <w:szCs w:val="16"/>
                <w:lang w:val="ru-RU"/>
              </w:rPr>
              <w:t>ш</w:t>
            </w:r>
            <w:r>
              <w:rPr>
                <w:sz w:val="16"/>
                <w:szCs w:val="16"/>
                <w:lang w:val="ru-RU"/>
              </w:rPr>
              <w:t>невым двигателем внутреннего сгорания с во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пламенением от сжатия (дизелем или полудизелем), новые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ем должности заместителя руководителя)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исключением должности заместителя руководителя)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1,8 млн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нием должн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сти замест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теля руков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дителя)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не более 1,5 млн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(за исключен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ем должности заместителя руководителя)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right="-108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sz w:val="16"/>
                <w:szCs w:val="16"/>
              </w:rPr>
              <w:t>не более 1,8 млн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Средства авт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транспортные для перевозки людей прочие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1,5 млн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</w:t>
            </w: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Средства авт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lastRenderedPageBreak/>
              <w:t>транспортные для перевозки 10 человек и более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мощность </w:t>
            </w:r>
            <w:r>
              <w:rPr>
                <w:sz w:val="16"/>
                <w:szCs w:val="16"/>
              </w:rPr>
              <w:lastRenderedPageBreak/>
              <w:t>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</w:t>
            </w:r>
            <w:r>
              <w:rPr>
                <w:sz w:val="16"/>
                <w:szCs w:val="16"/>
              </w:rPr>
              <w:lastRenderedPageBreak/>
              <w:t>я сила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</w:t>
            </w:r>
            <w:r>
              <w:rPr>
                <w:sz w:val="16"/>
                <w:szCs w:val="16"/>
              </w:rPr>
              <w:lastRenderedPageBreak/>
              <w:t>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810"/>
                <w:tab w:val="left" w:pos="1256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29.10.41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Средства авт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транспортные грузовые с пор</w:t>
            </w:r>
            <w:r>
              <w:rPr>
                <w:sz w:val="16"/>
                <w:szCs w:val="16"/>
                <w:lang w:val="ru-RU"/>
              </w:rPr>
              <w:t>ш</w:t>
            </w:r>
            <w:r>
              <w:rPr>
                <w:sz w:val="16"/>
                <w:szCs w:val="16"/>
                <w:lang w:val="ru-RU"/>
              </w:rPr>
              <w:t>невым двигателем внутреннего сгорания с во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пламенением от сжатия (дизелем или полудизелем), новые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810"/>
                <w:tab w:val="left" w:pos="122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29.10.42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Средства авт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транспортные грузовые с пор</w:t>
            </w:r>
            <w:r>
              <w:rPr>
                <w:sz w:val="16"/>
                <w:szCs w:val="16"/>
                <w:lang w:val="ru-RU"/>
              </w:rPr>
              <w:t>ш</w:t>
            </w:r>
            <w:r>
              <w:rPr>
                <w:sz w:val="16"/>
                <w:szCs w:val="16"/>
                <w:lang w:val="ru-RU"/>
              </w:rPr>
              <w:t>невым двигателем внутреннего сгорания с искр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вым зажиганием; прочие грузовые транспортные средства, новые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29.10.43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Автомобили-тягачи седельные для полуприцепов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810"/>
                <w:tab w:val="left" w:pos="1239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Шасси с устано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  <w:lang w:val="ru-RU"/>
              </w:rPr>
              <w:t>ленными двигат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лями для авт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транспортных средств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528"/>
                <w:tab w:val="left" w:pos="971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31.01.11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Мебель металл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ческая для оф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сов.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Пояснение по закупаемой продукции: мебель для сид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ния, преимущес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венно с металл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ческим каркасом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кожа натуральная; возможные значения: искусственная кожа,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(микрофибра), ткань, нетк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ные материалы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иску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ственная кожа; возможные значения: иску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искусственная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значения: искусственная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нетканые материалы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ние: искусственная кожа; возможные значения: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(микрофибра), ткань, нетканые материалы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обивочные материалы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кожа нат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ральная; возможные значения: искусственная кожа, иску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ственная замша (ми</w:t>
            </w:r>
            <w:r>
              <w:rPr>
                <w:sz w:val="16"/>
                <w:szCs w:val="16"/>
                <w:lang w:val="ru-RU"/>
              </w:rPr>
              <w:t>к</w:t>
            </w:r>
            <w:r>
              <w:rPr>
                <w:sz w:val="16"/>
                <w:szCs w:val="16"/>
                <w:lang w:val="ru-RU"/>
              </w:rPr>
              <w:t>рофибра), ткань, нетк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ные матери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лы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искусственная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значения: искусственная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нетканые материалы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искусственная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значения: искусственная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нетканые материалы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дельное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ние: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ния: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 xml:space="preserve">фибра), ткань, </w:t>
            </w:r>
            <w:r>
              <w:rPr>
                <w:sz w:val="16"/>
                <w:szCs w:val="16"/>
                <w:lang w:val="ru-RU"/>
              </w:rPr>
              <w:lastRenderedPageBreak/>
              <w:t>нетк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ные мат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риалы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ние: искусственная кожа; возможные значения: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(микрофибра), ткань, нетканые материалы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25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18 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Мебель деревя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ная для офисов.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Пояснения по закупаемой продукции: мебель для сид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ния, преимущес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венно с деревя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ным каркасом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древесина хвойных и лиственных пород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древ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сина хвойных и лиственных пород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древесина хвойных и лиственных пород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ние: древесина хвойных и листве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ных пород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(вид древесины)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древесина хвойных и лиственных пород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древесина хвойных и лиственных пород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древесина хвойных и лиственных пород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дельное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ние: древ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сина хвойных и лис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венных пород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 w:rsidRPr="00AC683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кожа натуральная; возможные значения: искусственная кожа,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(микрофибра), ткань нетканые материалы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иску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ственная кожа; возможные значения: иску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значение: искусственная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значения: искусственная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нетканые материалы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предельное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ние: искусственная кожа; возможные значения: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(микрофибра), ткань, нетканые материалы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обивочные материалы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предельное значение - кожа нат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ральная; возможные значения: искусственная замша (ми</w:t>
            </w:r>
            <w:r>
              <w:rPr>
                <w:sz w:val="16"/>
                <w:szCs w:val="16"/>
                <w:lang w:val="ru-RU"/>
              </w:rPr>
              <w:t>к</w:t>
            </w:r>
            <w:r>
              <w:rPr>
                <w:sz w:val="16"/>
                <w:szCs w:val="16"/>
                <w:lang w:val="ru-RU"/>
              </w:rPr>
              <w:t>рофибра), ткань, нетк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ные матери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лы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предельное значение - искусственная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значения:  искусственная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нетканые материалы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предельное значение - искусственная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значения: искусственная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нетканые материалы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дельное значение - иску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ственная кожа; возмо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ные знач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ния: искусс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венная замша (микр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фибра), ткань, нетк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ные мат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риалы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такси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по аренде легковых автом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билей с водителем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810"/>
                <w:tab w:val="left" w:pos="1239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61.10.30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по пер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 xml:space="preserve">даче данных по </w:t>
            </w:r>
            <w:r>
              <w:rPr>
                <w:sz w:val="16"/>
                <w:szCs w:val="16"/>
                <w:lang w:val="ru-RU"/>
              </w:rPr>
              <w:lastRenderedPageBreak/>
              <w:t>проводным 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ционным сетям.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Пояснения по требуемым усл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гам: оказание услуг связи по передаче данных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пропускная способность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пропускная способность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810"/>
                <w:tab w:val="left" w:pos="1239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810"/>
                <w:tab w:val="left" w:pos="1239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61.20.11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Услуги подви</w:t>
            </w:r>
            <w:r>
              <w:rPr>
                <w:sz w:val="16"/>
                <w:szCs w:val="16"/>
                <w:lang w:val="ru-RU"/>
              </w:rPr>
              <w:t>ж</w:t>
            </w:r>
            <w:r>
              <w:rPr>
                <w:sz w:val="16"/>
                <w:szCs w:val="16"/>
                <w:lang w:val="ru-RU"/>
              </w:rPr>
              <w:t>ной связи общего пользования - обеспечение доступа и по</w:t>
            </w:r>
            <w:r>
              <w:rPr>
                <w:sz w:val="16"/>
                <w:szCs w:val="16"/>
                <w:lang w:val="ru-RU"/>
              </w:rPr>
              <w:t>д</w:t>
            </w:r>
            <w:r>
              <w:rPr>
                <w:sz w:val="16"/>
                <w:szCs w:val="16"/>
                <w:lang w:val="ru-RU"/>
              </w:rPr>
              <w:t>держка пользов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теля. </w:t>
            </w:r>
            <w:r>
              <w:rPr>
                <w:sz w:val="16"/>
                <w:szCs w:val="16"/>
              </w:rPr>
              <w:t>Пояснение по требуемым услугам: оказание услуг подвижной радиотелефонной связи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тарификация услуги голос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вой связи,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доступа в информацио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но-телекоммуник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ционную сеть «Интернет» (лимитная связь/безлимитная связь), объем доступной услуги голос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вой связи (минут), дост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па в информ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ционно-телекоммуник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ционную сеть «Интернет» (Гб), доступ в информацио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но-телекоммуник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ционную сеть «Интернет» (Гб)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тарификация услуги голосовой связи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абонентская система оплаты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абонентская система оплаты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абонентская система оплаты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абонентская система оплаты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тарификация доступа в информацио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но-телекоммун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кационную сеть «Интернет» (лимитная связь/безлимитная связь)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лимитная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лимитная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лимитная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lang w:eastAsia="ar-SA"/>
              </w:rPr>
            </w:pPr>
            <w:r>
              <w:rPr>
                <w:sz w:val="16"/>
                <w:szCs w:val="16"/>
              </w:rPr>
              <w:t>лимитная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объем досту</w:t>
            </w:r>
            <w:r>
              <w:rPr>
                <w:sz w:val="16"/>
                <w:szCs w:val="16"/>
                <w:lang w:val="ru-RU"/>
              </w:rPr>
              <w:t>п</w:t>
            </w:r>
            <w:r>
              <w:rPr>
                <w:sz w:val="16"/>
                <w:szCs w:val="16"/>
                <w:lang w:val="ru-RU"/>
              </w:rPr>
              <w:t>ной услуги голосовой связи (минут)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объём доступа в информацио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но-телекоммун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кационную сеть «Интернет» (Гб)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доступ в и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формационно-телекоммун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кационную сеть «Интернет» (да/нет)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DF64A3">
            <w:pPr>
              <w:tabs>
                <w:tab w:val="left" w:pos="5565"/>
              </w:tabs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hyperlink r:id="rId11">
              <w:r w:rsidR="00A35349">
                <w:rPr>
                  <w:rStyle w:val="a3"/>
                  <w:sz w:val="16"/>
                  <w:szCs w:val="16"/>
                </w:rPr>
                <w:t>61.20.30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left" w:pos="5565"/>
              </w:tabs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Услуги по пер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даче данных по беспроводным 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ционным сетям. Пояснения по требуемой услуге: услуга связи для ноутбуков, услуга связи для пла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шетных компь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lastRenderedPageBreak/>
              <w:t>теров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предельная цена за услугу связи для ноутбуков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ноутбуков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планшетных компьютеров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планшетных компьютеров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DF64A3">
            <w:pPr>
              <w:tabs>
                <w:tab w:val="left" w:pos="5565"/>
              </w:tabs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hyperlink r:id="rId12">
              <w:r w:rsidR="00A35349">
                <w:rPr>
                  <w:rStyle w:val="a3"/>
                  <w:sz w:val="16"/>
                  <w:szCs w:val="16"/>
                </w:rPr>
                <w:t>61.20.42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left" w:pos="5565"/>
              </w:tabs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Услуги по шир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кополосному доступу к инфо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мационно-коммуникацио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ной сети «Инте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нет» по беспр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водным сетям. Пояснения по требуемой услуге: услуга связи для ноутбуков, услуга связи для пла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шетных компь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t>теров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ноутбуков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ноутбуков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планшетных компьютеров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предельная цена за услугу связи для планшетных компьютеров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не более 4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по аренде легковых автом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билей и легковых (не более 3,5 т) автотранспортных средств без водителя.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Пояснения по требуемой услуге: услуга по аренде и лизингу легк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вых автомобилей без водителя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58.29.13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Обеспечение программное для администриров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ния баз данных на электронном носителе.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Пояснения по требуемой пр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дукции: системы управления базами данных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стоимость годового влад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програм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lang w:val="ru-RU"/>
              </w:rPr>
              <w:t>ным обеспеч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нием (включая договоры технической поддержки, обслуживания, сервисные договоры) из расчета на одного польз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вателя в течение всего срока службы, общая сумма выплат по лицензио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 xml:space="preserve">ным и иным договорам (независимо от вида договора), отчислений в </w:t>
            </w:r>
            <w:r>
              <w:rPr>
                <w:sz w:val="16"/>
                <w:szCs w:val="16"/>
                <w:lang w:val="ru-RU"/>
              </w:rPr>
              <w:lastRenderedPageBreak/>
              <w:t>пользу ин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странных юридических и физических лиц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стоимость годового влад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програм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lang w:val="ru-RU"/>
              </w:rPr>
              <w:t>ным обеспеч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нием (включая договоры технической поддержки, обслуживания, сервисные договоры) из расчета на одного польз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вателя в течение всего срока службы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общая сумма выплат по лицензионным и иным догов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рам (независ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 xml:space="preserve">мо от вида договора), </w:t>
            </w:r>
            <w:r>
              <w:rPr>
                <w:sz w:val="16"/>
                <w:szCs w:val="16"/>
                <w:lang w:val="ru-RU"/>
              </w:rPr>
              <w:lastRenderedPageBreak/>
              <w:t>отчислений в пользу ин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странных юридических и физических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58.29.21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Приложения общие для пов</w:t>
            </w:r>
            <w:r>
              <w:rPr>
                <w:sz w:val="16"/>
                <w:szCs w:val="16"/>
                <w:lang w:val="ru-RU"/>
              </w:rPr>
              <w:t>ы</w:t>
            </w:r>
            <w:r>
              <w:rPr>
                <w:sz w:val="16"/>
                <w:szCs w:val="16"/>
                <w:lang w:val="ru-RU"/>
              </w:rPr>
              <w:t>шения эффекти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  <w:lang w:val="ru-RU"/>
              </w:rPr>
              <w:t>ности бизнеса и приложения для домашнего пол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зования, отдельно реализуемые.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Пояснения по требуемой пр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дукции: офисные приложения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совместимость с системами межведомс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венного эле</w:t>
            </w:r>
            <w:r>
              <w:rPr>
                <w:sz w:val="16"/>
                <w:szCs w:val="16"/>
                <w:lang w:val="ru-RU"/>
              </w:rPr>
              <w:t>к</w:t>
            </w:r>
            <w:r>
              <w:rPr>
                <w:sz w:val="16"/>
                <w:szCs w:val="16"/>
                <w:lang w:val="ru-RU"/>
              </w:rPr>
              <w:t>тронного док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ментооборота (МЭДО) (да/нет), по</w:t>
            </w:r>
            <w:r>
              <w:rPr>
                <w:sz w:val="16"/>
                <w:szCs w:val="16"/>
                <w:lang w:val="ru-RU"/>
              </w:rPr>
              <w:t>д</w:t>
            </w:r>
            <w:r>
              <w:rPr>
                <w:sz w:val="16"/>
                <w:szCs w:val="16"/>
                <w:lang w:val="ru-RU"/>
              </w:rPr>
              <w:t>держиваемые типы данных, текстовые и графические возможности приложения, соответствие Федеральному закону от 27.07.2006 № 152-ФЗ «О персональных данных» пр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ложений, содержащих персональные данные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совместимость с системами межв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домственного электронного документооборота (МЭДО) (да/нет)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типы данных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Текстовый;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Числовой;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Дата и время;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Графический,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Текстовый;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Числовой;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Дата и время;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Графический,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Текстовый;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Числовой;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Дата и время;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Графический,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Текстовый;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Числовой;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Дата и время;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Графический,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текстовые и граф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ческие возможности приложения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Фед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ральному закону от 27.07.2006 № 152-ФЗ «О персонал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ных данных» приложений, с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держащих перс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нальные данные (да/нет)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14500,00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58.29.31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Обеспечение программное системное для загрузки.</w:t>
            </w:r>
          </w:p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Пояснения по требуемой пр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дукции: средства обеспечения информационной безопасности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использование российских криптоалгори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мов при испол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зовании крипт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графической защиты инфо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мации в составе средств обесп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чения информ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ционной без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пасности систем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использование российских крипт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алгоритмов при использовании криптографической защиты информ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ции в составе средств обеспеч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информацио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ной безопасности систем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доступность на русском языке интерфейса конфигуриров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ния средств информацио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ной безопасн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lastRenderedPageBreak/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доступность на русском языке интерфейса конф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гурирования средств информ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ционной безопасн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 тыс.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 тыс.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58.29.32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Обеспечение программное прикладное для загрузки. Поясн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по требуемой продукции: системы. упра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  <w:lang w:val="ru-RU"/>
              </w:rPr>
              <w:t>ления процессами организации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поддержка и формирование регистров учета, содержащих функции по ведению бу</w:t>
            </w:r>
            <w:r>
              <w:rPr>
                <w:sz w:val="16"/>
                <w:szCs w:val="16"/>
                <w:lang w:val="ru-RU"/>
              </w:rPr>
              <w:t>х</w:t>
            </w:r>
            <w:r>
              <w:rPr>
                <w:sz w:val="16"/>
                <w:szCs w:val="16"/>
                <w:lang w:val="ru-RU"/>
              </w:rPr>
              <w:t>галтерской документации, которые соо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ветствуют российским стандартам систем бухга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  <w:lang w:val="ru-RU"/>
              </w:rPr>
              <w:t>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поддержка и формирование регистров учета, содержащих функции по ведению бу</w:t>
            </w:r>
            <w:r>
              <w:rPr>
                <w:sz w:val="16"/>
                <w:szCs w:val="16"/>
                <w:lang w:val="ru-RU"/>
              </w:rPr>
              <w:t>х</w:t>
            </w:r>
            <w:r>
              <w:rPr>
                <w:sz w:val="16"/>
                <w:szCs w:val="16"/>
                <w:lang w:val="ru-RU"/>
              </w:rPr>
              <w:t>галтерской документации, которые соо</w:t>
            </w:r>
            <w:r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ветствуют российским стандартам систем бухга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  <w:lang w:val="ru-RU"/>
              </w:rPr>
              <w:t>терского учета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тыс.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         20 тыс.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61.90.10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телеко</w:t>
            </w:r>
            <w:r>
              <w:rPr>
                <w:sz w:val="16"/>
                <w:szCs w:val="16"/>
                <w:lang w:val="ru-RU"/>
              </w:rPr>
              <w:t>м</w:t>
            </w:r>
            <w:r>
              <w:rPr>
                <w:sz w:val="16"/>
                <w:szCs w:val="16"/>
                <w:lang w:val="ru-RU"/>
              </w:rPr>
              <w:t>муникационные прочие. Поясн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 по требуемым услугам: оказание услуг по предо</w:t>
            </w:r>
            <w:r>
              <w:rPr>
                <w:sz w:val="16"/>
                <w:szCs w:val="16"/>
                <w:lang w:val="ru-RU"/>
              </w:rPr>
              <w:t>с</w:t>
            </w:r>
            <w:r>
              <w:rPr>
                <w:sz w:val="16"/>
                <w:szCs w:val="16"/>
                <w:lang w:val="ru-RU"/>
              </w:rPr>
              <w:t>тавлению высок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скоростного доступа в инфо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мационно-телекоммуник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ционную сеть «Интернет»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максимальная скорость соед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нения в инфо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мационно-телекоммуник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ционной сети «Интернет»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максимальная скорость соед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нения в инфо</w:t>
            </w:r>
            <w:r>
              <w:rPr>
                <w:sz w:val="16"/>
                <w:szCs w:val="16"/>
                <w:lang w:val="ru-RU"/>
              </w:rPr>
              <w:t>р</w:t>
            </w:r>
            <w:r>
              <w:rPr>
                <w:sz w:val="16"/>
                <w:szCs w:val="16"/>
                <w:lang w:val="ru-RU"/>
              </w:rPr>
              <w:t>мационно-телекоммун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кационной сети «Интернет»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 Мбит/с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 Мбит/с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 Мбит/с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 Мбит/с</w:t>
            </w:r>
          </w:p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105900,00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по аренде планшетных компьютеров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669"/>
                <w:tab w:val="left" w:pos="112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77.39.14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по аренде телефонов м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бильных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tabs>
                <w:tab w:val="center" w:pos="669"/>
                <w:tab w:val="left" w:pos="117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64.91.10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Услуги по фина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совой аренде (лизингу) пла</w:t>
            </w:r>
            <w:r>
              <w:rPr>
                <w:sz w:val="16"/>
                <w:szCs w:val="16"/>
                <w:lang w:val="ru-RU"/>
              </w:rPr>
              <w:t>н</w:t>
            </w:r>
            <w:r>
              <w:rPr>
                <w:sz w:val="16"/>
                <w:szCs w:val="16"/>
                <w:lang w:val="ru-RU"/>
              </w:rPr>
              <w:t>шетных компь</w:t>
            </w:r>
            <w:r>
              <w:rPr>
                <w:sz w:val="16"/>
                <w:szCs w:val="16"/>
                <w:lang w:val="ru-RU"/>
              </w:rPr>
              <w:t>ю</w:t>
            </w:r>
            <w:r>
              <w:rPr>
                <w:sz w:val="16"/>
                <w:szCs w:val="16"/>
                <w:lang w:val="ru-RU"/>
              </w:rPr>
              <w:t>теров, телефонов мобильных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B310F" w:rsidRPr="00AC6837">
        <w:tc>
          <w:tcPr>
            <w:tcW w:w="158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Дополнительный перечень отдельных видов товаров, работ, услуг, определенный Администрацией Смоленского района Алтайского края</w:t>
            </w: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EB31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EB310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0F" w:rsidRDefault="00A3534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EB310F" w:rsidRDefault="00EB310F">
      <w:pPr>
        <w:jc w:val="center"/>
      </w:pPr>
    </w:p>
    <w:p w:rsidR="00EB310F" w:rsidRDefault="00EB310F">
      <w:pPr>
        <w:jc w:val="center"/>
      </w:pPr>
    </w:p>
    <w:p w:rsidR="00EB310F" w:rsidRDefault="00EB310F">
      <w:pPr>
        <w:ind w:firstLine="540"/>
        <w:jc w:val="both"/>
        <w:rPr>
          <w:sz w:val="26"/>
          <w:szCs w:val="26"/>
        </w:rPr>
      </w:pPr>
    </w:p>
    <w:p w:rsidR="00EB310F" w:rsidRDefault="00EB310F">
      <w:pPr>
        <w:jc w:val="center"/>
        <w:rPr>
          <w:sz w:val="28"/>
          <w:lang w:val="ru-RU"/>
        </w:rPr>
      </w:pPr>
    </w:p>
    <w:p w:rsidR="00EB310F" w:rsidRDefault="00EB310F">
      <w:pPr>
        <w:jc w:val="center"/>
        <w:rPr>
          <w:sz w:val="28"/>
          <w:lang w:val="ru-RU"/>
        </w:rPr>
      </w:pPr>
    </w:p>
    <w:p w:rsidR="00EB310F" w:rsidRDefault="00EB310F">
      <w:pPr>
        <w:rPr>
          <w:sz w:val="28"/>
          <w:szCs w:val="28"/>
          <w:lang w:val="ru-RU"/>
        </w:rPr>
      </w:pPr>
    </w:p>
    <w:sectPr w:rsidR="00EB310F" w:rsidSect="00EB310F">
      <w:headerReference w:type="even" r:id="rId13"/>
      <w:headerReference w:type="default" r:id="rId14"/>
      <w:headerReference w:type="first" r:id="rId15"/>
      <w:pgSz w:w="16838" w:h="11906" w:orient="landscape"/>
      <w:pgMar w:top="1701" w:right="1134" w:bottom="567" w:left="1134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21" w:rsidRDefault="00526B21" w:rsidP="00EB310F">
      <w:r>
        <w:separator/>
      </w:r>
    </w:p>
  </w:endnote>
  <w:endnote w:type="continuationSeparator" w:id="1">
    <w:p w:rsidR="00526B21" w:rsidRDefault="00526B21" w:rsidP="00EB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21" w:rsidRDefault="00526B21" w:rsidP="00EB310F">
      <w:r>
        <w:separator/>
      </w:r>
    </w:p>
  </w:footnote>
  <w:footnote w:type="continuationSeparator" w:id="1">
    <w:p w:rsidR="00526B21" w:rsidRDefault="00526B21" w:rsidP="00EB3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0F" w:rsidRDefault="00EB3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0F" w:rsidRDefault="00EB310F">
    <w:pPr>
      <w:pStyle w:val="Header"/>
      <w:jc w:val="center"/>
    </w:pPr>
  </w:p>
  <w:p w:rsidR="00EB310F" w:rsidRDefault="00EB31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0F" w:rsidRDefault="00EB310F">
    <w:pPr>
      <w:pStyle w:val="Header"/>
      <w:jc w:val="center"/>
    </w:pPr>
  </w:p>
  <w:p w:rsidR="00EB310F" w:rsidRDefault="00EB310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0F" w:rsidRDefault="00EB310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0F" w:rsidRDefault="00EB310F">
    <w:pPr>
      <w:pStyle w:val="Header"/>
      <w:jc w:val="center"/>
    </w:pPr>
  </w:p>
  <w:p w:rsidR="00EB310F" w:rsidRDefault="00EB310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0F" w:rsidRDefault="00EB310F">
    <w:pPr>
      <w:pStyle w:val="Header"/>
      <w:jc w:val="center"/>
    </w:pPr>
  </w:p>
  <w:p w:rsidR="00EB310F" w:rsidRDefault="00EB31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0F"/>
    <w:rsid w:val="00526B21"/>
    <w:rsid w:val="007370EE"/>
    <w:rsid w:val="00A35349"/>
    <w:rsid w:val="00AC6837"/>
    <w:rsid w:val="00DE1204"/>
    <w:rsid w:val="00DF64A3"/>
    <w:rsid w:val="00EB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35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Address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8A"/>
    <w:p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7901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39790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ar-SA"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397901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ar-SA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397901"/>
    <w:pPr>
      <w:keepNext/>
      <w:suppressAutoHyphens/>
      <w:spacing w:line="240" w:lineRule="exact"/>
      <w:outlineLvl w:val="3"/>
    </w:pPr>
    <w:rPr>
      <w:sz w:val="28"/>
      <w:szCs w:val="20"/>
      <w:lang w:val="ru-RU" w:eastAsia="ar-SA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397901"/>
    <w:pPr>
      <w:keepNext/>
      <w:suppressAutoHyphens/>
      <w:spacing w:line="240" w:lineRule="exact"/>
      <w:outlineLvl w:val="4"/>
    </w:pPr>
    <w:rPr>
      <w:szCs w:val="20"/>
      <w:lang w:val="ru-RU" w:eastAsia="ar-SA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397901"/>
    <w:pPr>
      <w:keepNext/>
      <w:suppressAutoHyphens/>
      <w:spacing w:before="240" w:line="240" w:lineRule="exact"/>
      <w:jc w:val="both"/>
      <w:outlineLvl w:val="5"/>
    </w:pPr>
    <w:rPr>
      <w:sz w:val="28"/>
      <w:szCs w:val="20"/>
      <w:lang w:val="ru-RU" w:eastAsia="ar-SA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397901"/>
    <w:pPr>
      <w:keepNext/>
      <w:suppressAutoHyphens/>
      <w:spacing w:after="120"/>
      <w:jc w:val="center"/>
      <w:outlineLvl w:val="6"/>
    </w:pPr>
    <w:rPr>
      <w:rFonts w:ascii="Arial" w:hAnsi="Arial"/>
      <w:b/>
      <w:szCs w:val="20"/>
      <w:lang w:val="ru-RU" w:eastAsia="ar-SA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397901"/>
    <w:pPr>
      <w:suppressAutoHyphens/>
      <w:spacing w:before="240" w:after="60"/>
      <w:outlineLvl w:val="7"/>
    </w:pPr>
    <w:rPr>
      <w:rFonts w:ascii="Calibri" w:hAnsi="Calibri"/>
      <w:i/>
      <w:iCs/>
      <w:lang w:val="ru-RU" w:eastAsia="ar-SA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397901"/>
    <w:pPr>
      <w:keepNext/>
      <w:keepLines/>
      <w:suppressAutoHyphens/>
      <w:spacing w:before="200" w:line="288" w:lineRule="auto"/>
      <w:ind w:firstLine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customStyle="1" w:styleId="15">
    <w:name w:val="Основной текст (15)_"/>
    <w:basedOn w:val="a0"/>
    <w:link w:val="150"/>
    <w:qFormat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3">
    <w:name w:val="Hyperlink"/>
    <w:basedOn w:val="a0"/>
    <w:rsid w:val="002C1BE7"/>
    <w:rPr>
      <w:color w:val="000080"/>
      <w:u w:val="single"/>
    </w:rPr>
  </w:style>
  <w:style w:type="character" w:customStyle="1" w:styleId="a4">
    <w:name w:val="Сноска_"/>
    <w:basedOn w:val="a0"/>
    <w:link w:val="FootnoteText"/>
    <w:qFormat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Candara115pt">
    <w:name w:val="Сноска + Candara;11;5 pt"/>
    <w:basedOn w:val="a4"/>
    <w:qFormat/>
    <w:rsid w:val="002C1BE7"/>
    <w:rPr>
      <w:rFonts w:ascii="Candara" w:eastAsia="Candara" w:hAnsi="Candara" w:cs="Candara"/>
      <w:sz w:val="23"/>
      <w:szCs w:val="23"/>
    </w:rPr>
  </w:style>
  <w:style w:type="character" w:customStyle="1" w:styleId="a5">
    <w:name w:val="Подпись к картинке_"/>
    <w:basedOn w:val="a0"/>
    <w:link w:val="a6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Заголовок №4_"/>
    <w:basedOn w:val="a0"/>
    <w:link w:val="41"/>
    <w:qFormat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qFormat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0"/>
    <w:qFormat/>
    <w:rsid w:val="002C1BE7"/>
    <w:rPr>
      <w:spacing w:val="20"/>
      <w:u w:val="single"/>
    </w:rPr>
  </w:style>
  <w:style w:type="character" w:customStyle="1" w:styleId="30">
    <w:name w:val="Основной текст (3)_"/>
    <w:basedOn w:val="a0"/>
    <w:link w:val="31"/>
    <w:qFormat/>
    <w:rsid w:val="002C1BE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50">
    <w:name w:val="Заголовок №5_"/>
    <w:basedOn w:val="a0"/>
    <w:link w:val="51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2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7"/>
    <w:qFormat/>
    <w:rsid w:val="002C1BE7"/>
    <w:rPr>
      <w:spacing w:val="70"/>
    </w:rPr>
  </w:style>
  <w:style w:type="character" w:customStyle="1" w:styleId="a8">
    <w:name w:val="Колонтитул_"/>
    <w:basedOn w:val="a0"/>
    <w:link w:val="a9"/>
    <w:qFormat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;Полужирный"/>
    <w:basedOn w:val="a8"/>
    <w:qFormat/>
    <w:rsid w:val="002C1BE7"/>
    <w:rPr>
      <w:b/>
      <w:bCs/>
      <w:spacing w:val="0"/>
      <w:sz w:val="26"/>
      <w:szCs w:val="26"/>
    </w:rPr>
  </w:style>
  <w:style w:type="character" w:customStyle="1" w:styleId="12pt">
    <w:name w:val="Основной текст + 12 pt;Полужирный"/>
    <w:basedOn w:val="a7"/>
    <w:qFormat/>
    <w:rsid w:val="002C1BE7"/>
    <w:rPr>
      <w:b/>
      <w:bCs/>
      <w:sz w:val="24"/>
      <w:szCs w:val="24"/>
    </w:rPr>
  </w:style>
  <w:style w:type="character" w:customStyle="1" w:styleId="95pt">
    <w:name w:val="Основной текст + 9;5 pt;Полужирный"/>
    <w:basedOn w:val="a7"/>
    <w:qFormat/>
    <w:rsid w:val="002C1BE7"/>
    <w:rPr>
      <w:b/>
      <w:bCs/>
      <w:sz w:val="19"/>
      <w:szCs w:val="19"/>
    </w:rPr>
  </w:style>
  <w:style w:type="character" w:customStyle="1" w:styleId="9pt">
    <w:name w:val="Основной текст + 9 pt;Полужирный"/>
    <w:basedOn w:val="a7"/>
    <w:qFormat/>
    <w:rsid w:val="002C1BE7"/>
    <w:rPr>
      <w:b/>
      <w:bCs/>
      <w:sz w:val="18"/>
      <w:szCs w:val="18"/>
    </w:rPr>
  </w:style>
  <w:style w:type="character" w:customStyle="1" w:styleId="45pt">
    <w:name w:val="Колонтитул + 4;5 pt"/>
    <w:basedOn w:val="a8"/>
    <w:qFormat/>
    <w:rsid w:val="002C1BE7"/>
    <w:rPr>
      <w:sz w:val="9"/>
      <w:szCs w:val="9"/>
    </w:rPr>
  </w:style>
  <w:style w:type="character" w:customStyle="1" w:styleId="42">
    <w:name w:val="Основной текст (4)_"/>
    <w:basedOn w:val="a0"/>
    <w:link w:val="43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7"/>
    <w:qFormat/>
    <w:rsid w:val="002C1BE7"/>
    <w:rPr>
      <w:b/>
      <w:bCs/>
      <w:sz w:val="20"/>
      <w:szCs w:val="20"/>
    </w:rPr>
  </w:style>
  <w:style w:type="character" w:customStyle="1" w:styleId="1pt">
    <w:name w:val="Основной текст + Интервал 1 pt"/>
    <w:basedOn w:val="a7"/>
    <w:qFormat/>
    <w:rsid w:val="002C1BE7"/>
    <w:rPr>
      <w:spacing w:val="20"/>
    </w:rPr>
  </w:style>
  <w:style w:type="character" w:customStyle="1" w:styleId="32">
    <w:name w:val="Заголовок №3_"/>
    <w:basedOn w:val="a0"/>
    <w:link w:val="33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pt">
    <w:name w:val="Заголовок №3 + Интервал 1 pt"/>
    <w:basedOn w:val="32"/>
    <w:qFormat/>
    <w:rsid w:val="002C1BE7"/>
    <w:rPr>
      <w:spacing w:val="20"/>
    </w:rPr>
  </w:style>
  <w:style w:type="character" w:customStyle="1" w:styleId="32pt">
    <w:name w:val="Заголовок №3 + Интервал 2 pt"/>
    <w:basedOn w:val="32"/>
    <w:qFormat/>
    <w:rsid w:val="002C1BE7"/>
    <w:rPr>
      <w:spacing w:val="40"/>
      <w:lang w:val="en-US"/>
    </w:rPr>
  </w:style>
  <w:style w:type="character" w:customStyle="1" w:styleId="23">
    <w:name w:val="Заголовок №2_"/>
    <w:basedOn w:val="a0"/>
    <w:link w:val="24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0"/>
    <w:link w:val="53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0"/>
    <w:link w:val="61"/>
    <w:qFormat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0pt">
    <w:name w:val="Основной текст (6) + 12 pt;Интервал 0 pt"/>
    <w:basedOn w:val="60"/>
    <w:qFormat/>
    <w:rsid w:val="002C1BE7"/>
    <w:rPr>
      <w:spacing w:val="10"/>
      <w:sz w:val="24"/>
      <w:szCs w:val="24"/>
    </w:rPr>
  </w:style>
  <w:style w:type="character" w:customStyle="1" w:styleId="12pt0">
    <w:name w:val="Основной текст + 12 pt"/>
    <w:basedOn w:val="a7"/>
    <w:qFormat/>
    <w:rsid w:val="002C1BE7"/>
    <w:rPr>
      <w:sz w:val="24"/>
      <w:szCs w:val="24"/>
    </w:rPr>
  </w:style>
  <w:style w:type="character" w:customStyle="1" w:styleId="70">
    <w:name w:val="Основной текст (7)_"/>
    <w:basedOn w:val="a0"/>
    <w:link w:val="71"/>
    <w:qFormat/>
    <w:rsid w:val="002C1B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pt">
    <w:name w:val="Основной текст (7) + 10 pt"/>
    <w:basedOn w:val="70"/>
    <w:qFormat/>
    <w:rsid w:val="002C1BE7"/>
    <w:rPr>
      <w:sz w:val="20"/>
      <w:szCs w:val="20"/>
    </w:rPr>
  </w:style>
  <w:style w:type="character" w:customStyle="1" w:styleId="69pt">
    <w:name w:val="Основной текст (6) + 9 pt"/>
    <w:basedOn w:val="60"/>
    <w:qFormat/>
    <w:rsid w:val="002C1BE7"/>
    <w:rPr>
      <w:sz w:val="18"/>
      <w:szCs w:val="18"/>
      <w:lang w:val="en-US"/>
    </w:rPr>
  </w:style>
  <w:style w:type="character" w:customStyle="1" w:styleId="6155pt">
    <w:name w:val="Основной текст (6) + 15;5 pt"/>
    <w:basedOn w:val="60"/>
    <w:qFormat/>
    <w:rsid w:val="002C1BE7"/>
    <w:rPr>
      <w:sz w:val="31"/>
      <w:szCs w:val="31"/>
    </w:rPr>
  </w:style>
  <w:style w:type="character" w:customStyle="1" w:styleId="614pt">
    <w:name w:val="Основной текст (6) + 14 pt;Не полужирный"/>
    <w:basedOn w:val="60"/>
    <w:qFormat/>
    <w:rsid w:val="002C1BE7"/>
    <w:rPr>
      <w:b/>
      <w:bCs/>
      <w:sz w:val="28"/>
      <w:szCs w:val="28"/>
    </w:rPr>
  </w:style>
  <w:style w:type="character" w:customStyle="1" w:styleId="80">
    <w:name w:val="Основной текст (8)_"/>
    <w:basedOn w:val="a0"/>
    <w:link w:val="81"/>
    <w:qFormat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7pt">
    <w:name w:val="Основной текст (8) + 7 pt;Не полужирный"/>
    <w:basedOn w:val="80"/>
    <w:qFormat/>
    <w:rsid w:val="002C1BE7"/>
    <w:rPr>
      <w:b/>
      <w:bCs/>
      <w:sz w:val="14"/>
      <w:szCs w:val="14"/>
    </w:rPr>
  </w:style>
  <w:style w:type="character" w:customStyle="1" w:styleId="814pt">
    <w:name w:val="Основной текст (8) + 14 pt"/>
    <w:basedOn w:val="80"/>
    <w:qFormat/>
    <w:rsid w:val="002C1BE7"/>
    <w:rPr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0"/>
    <w:qFormat/>
    <w:rsid w:val="002C1BE7"/>
    <w:rPr>
      <w:sz w:val="20"/>
      <w:szCs w:val="20"/>
      <w:lang w:val="en-US"/>
    </w:rPr>
  </w:style>
  <w:style w:type="character" w:customStyle="1" w:styleId="814pt0">
    <w:name w:val="Основной текст (8) + 14 pt;Не полужирный"/>
    <w:basedOn w:val="80"/>
    <w:qFormat/>
    <w:rsid w:val="002C1BE7"/>
    <w:rPr>
      <w:b/>
      <w:bCs/>
      <w:sz w:val="28"/>
      <w:szCs w:val="28"/>
    </w:rPr>
  </w:style>
  <w:style w:type="character" w:customStyle="1" w:styleId="210pt">
    <w:name w:val="Основной текст (2) + 10 pt"/>
    <w:basedOn w:val="20"/>
    <w:qFormat/>
    <w:rsid w:val="002C1BE7"/>
    <w:rPr>
      <w:sz w:val="20"/>
      <w:szCs w:val="20"/>
      <w:lang w:val="en-US"/>
    </w:rPr>
  </w:style>
  <w:style w:type="character" w:customStyle="1" w:styleId="59pt">
    <w:name w:val="Основной текст (5) + 9 pt;Полужирный"/>
    <w:basedOn w:val="52"/>
    <w:qFormat/>
    <w:rsid w:val="002C1BE7"/>
    <w:rPr>
      <w:b/>
      <w:bCs/>
      <w:sz w:val="18"/>
      <w:szCs w:val="18"/>
    </w:rPr>
  </w:style>
  <w:style w:type="character" w:customStyle="1" w:styleId="512pt">
    <w:name w:val="Основной текст (5) + 12 pt;Полужирный"/>
    <w:basedOn w:val="52"/>
    <w:qFormat/>
    <w:rsid w:val="002C1BE7"/>
    <w:rPr>
      <w:b/>
      <w:bCs/>
      <w:sz w:val="24"/>
      <w:szCs w:val="24"/>
    </w:rPr>
  </w:style>
  <w:style w:type="character" w:customStyle="1" w:styleId="59pt1pt">
    <w:name w:val="Основной текст (5) + 9 pt;Полужирный;Интервал 1 pt"/>
    <w:basedOn w:val="52"/>
    <w:qFormat/>
    <w:rsid w:val="002C1BE7"/>
    <w:rPr>
      <w:b/>
      <w:bCs/>
      <w:spacing w:val="30"/>
      <w:sz w:val="18"/>
      <w:szCs w:val="18"/>
    </w:rPr>
  </w:style>
  <w:style w:type="character" w:customStyle="1" w:styleId="51pt">
    <w:name w:val="Основной текст (5) + Интервал 1 pt"/>
    <w:basedOn w:val="52"/>
    <w:qFormat/>
    <w:rsid w:val="002C1BE7"/>
    <w:rPr>
      <w:spacing w:val="20"/>
      <w:lang w:val="en-US"/>
    </w:rPr>
  </w:style>
  <w:style w:type="character" w:customStyle="1" w:styleId="9pt1pt">
    <w:name w:val="Основной текст + 9 pt;Полужирный;Интервал 1 pt"/>
    <w:basedOn w:val="a7"/>
    <w:qFormat/>
    <w:rsid w:val="002C1BE7"/>
    <w:rPr>
      <w:b/>
      <w:bCs/>
      <w:spacing w:val="30"/>
      <w:sz w:val="18"/>
      <w:szCs w:val="18"/>
      <w:lang w:val="en-US"/>
    </w:rPr>
  </w:style>
  <w:style w:type="character" w:customStyle="1" w:styleId="115pt0pt">
    <w:name w:val="Основной текст + 11;5 pt;Полужирный;Интервал 0 pt"/>
    <w:basedOn w:val="a7"/>
    <w:qFormat/>
    <w:rsid w:val="002C1BE7"/>
    <w:rPr>
      <w:b/>
      <w:bCs/>
      <w:spacing w:val="10"/>
      <w:sz w:val="23"/>
      <w:szCs w:val="23"/>
    </w:rPr>
  </w:style>
  <w:style w:type="character" w:customStyle="1" w:styleId="614pt0">
    <w:name w:val="Основной текст (6) + 14 pt"/>
    <w:basedOn w:val="60"/>
    <w:qFormat/>
    <w:rsid w:val="002C1BE7"/>
    <w:rPr>
      <w:sz w:val="28"/>
      <w:szCs w:val="28"/>
    </w:rPr>
  </w:style>
  <w:style w:type="character" w:customStyle="1" w:styleId="2pt">
    <w:name w:val="Основной текст + Интервал 2 pt"/>
    <w:basedOn w:val="a7"/>
    <w:qFormat/>
    <w:rsid w:val="002C1BE7"/>
    <w:rPr>
      <w:spacing w:val="40"/>
      <w:lang w:val="en-US"/>
    </w:rPr>
  </w:style>
  <w:style w:type="character" w:customStyle="1" w:styleId="65pt">
    <w:name w:val="Основной текст + 6;5 pt"/>
    <w:basedOn w:val="a7"/>
    <w:qFormat/>
    <w:rsid w:val="002C1BE7"/>
    <w:rPr>
      <w:sz w:val="13"/>
      <w:szCs w:val="13"/>
    </w:rPr>
  </w:style>
  <w:style w:type="character" w:customStyle="1" w:styleId="90">
    <w:name w:val="Основной текст (9)_"/>
    <w:basedOn w:val="a0"/>
    <w:link w:val="91"/>
    <w:qFormat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14pt">
    <w:name w:val="Основной текст (9) + 14 pt;Не полужирный"/>
    <w:basedOn w:val="90"/>
    <w:qFormat/>
    <w:rsid w:val="002C1BE7"/>
    <w:rPr>
      <w:b/>
      <w:bCs/>
      <w:sz w:val="28"/>
      <w:szCs w:val="28"/>
    </w:rPr>
  </w:style>
  <w:style w:type="character" w:customStyle="1" w:styleId="7pt">
    <w:name w:val="Основной текст + 7 pt;Полужирный"/>
    <w:basedOn w:val="a7"/>
    <w:qFormat/>
    <w:rsid w:val="002C1BE7"/>
    <w:rPr>
      <w:b/>
      <w:bCs/>
      <w:sz w:val="14"/>
      <w:szCs w:val="14"/>
    </w:rPr>
  </w:style>
  <w:style w:type="character" w:customStyle="1" w:styleId="100">
    <w:name w:val="Основной текст (10)_"/>
    <w:basedOn w:val="a0"/>
    <w:link w:val="101"/>
    <w:qFormat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pt">
    <w:name w:val="Основной текст (10) + Интервал 0 pt"/>
    <w:basedOn w:val="100"/>
    <w:qFormat/>
    <w:rsid w:val="002C1BE7"/>
    <w:rPr>
      <w:spacing w:val="10"/>
    </w:rPr>
  </w:style>
  <w:style w:type="character" w:customStyle="1" w:styleId="6pt">
    <w:name w:val="Основной текст + 6 pt;Полужирный"/>
    <w:basedOn w:val="a7"/>
    <w:qFormat/>
    <w:rsid w:val="002C1BE7"/>
    <w:rPr>
      <w:b/>
      <w:bCs/>
      <w:sz w:val="12"/>
      <w:szCs w:val="12"/>
    </w:rPr>
  </w:style>
  <w:style w:type="character" w:customStyle="1" w:styleId="aa">
    <w:name w:val="Основной текст + Полужирный"/>
    <w:basedOn w:val="a7"/>
    <w:qFormat/>
    <w:rsid w:val="002C1BE7"/>
    <w:rPr>
      <w:b/>
      <w:bCs/>
    </w:rPr>
  </w:style>
  <w:style w:type="character" w:customStyle="1" w:styleId="110">
    <w:name w:val="Основной текст (11)_"/>
    <w:basedOn w:val="a0"/>
    <w:link w:val="111"/>
    <w:qFormat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pt">
    <w:name w:val="Основной текст (11) + Интервал 1 pt"/>
    <w:basedOn w:val="110"/>
    <w:qFormat/>
    <w:rsid w:val="002C1BE7"/>
    <w:rPr>
      <w:spacing w:val="20"/>
    </w:rPr>
  </w:style>
  <w:style w:type="character" w:customStyle="1" w:styleId="119pt">
    <w:name w:val="Основной текст (11) + 9 pt"/>
    <w:basedOn w:val="110"/>
    <w:qFormat/>
    <w:rsid w:val="002C1BE7"/>
    <w:rPr>
      <w:sz w:val="18"/>
      <w:szCs w:val="18"/>
    </w:rPr>
  </w:style>
  <w:style w:type="character" w:customStyle="1" w:styleId="12">
    <w:name w:val="Основной текст1"/>
    <w:basedOn w:val="a7"/>
    <w:qFormat/>
    <w:rsid w:val="002C1BE7"/>
  </w:style>
  <w:style w:type="character" w:customStyle="1" w:styleId="1014pt">
    <w:name w:val="Основной текст (10) + 14 pt;Не полужирный"/>
    <w:basedOn w:val="100"/>
    <w:qFormat/>
    <w:rsid w:val="002C1BE7"/>
    <w:rPr>
      <w:b/>
      <w:bCs/>
      <w:sz w:val="28"/>
      <w:szCs w:val="28"/>
    </w:rPr>
  </w:style>
  <w:style w:type="character" w:customStyle="1" w:styleId="85pt">
    <w:name w:val="Основной текст + 8;5 pt;Полужирный"/>
    <w:basedOn w:val="a7"/>
    <w:qFormat/>
    <w:rsid w:val="002C1BE7"/>
    <w:rPr>
      <w:b/>
      <w:bCs/>
      <w:sz w:val="17"/>
      <w:szCs w:val="17"/>
    </w:rPr>
  </w:style>
  <w:style w:type="character" w:customStyle="1" w:styleId="9pt0">
    <w:name w:val="Основной текст + 9 pt;Малые прописные"/>
    <w:basedOn w:val="a7"/>
    <w:qFormat/>
    <w:rsid w:val="002C1BE7"/>
    <w:rPr>
      <w:smallCaps/>
      <w:sz w:val="18"/>
      <w:szCs w:val="18"/>
      <w:lang w:val="en-US"/>
    </w:rPr>
  </w:style>
  <w:style w:type="character" w:customStyle="1" w:styleId="120">
    <w:name w:val="Основной текст (12)_"/>
    <w:basedOn w:val="a0"/>
    <w:link w:val="121"/>
    <w:qFormat/>
    <w:rsid w:val="002C1B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14pt">
    <w:name w:val="Основной текст (12) + 14 pt"/>
    <w:basedOn w:val="120"/>
    <w:qFormat/>
    <w:rsid w:val="002C1BE7"/>
    <w:rPr>
      <w:sz w:val="28"/>
      <w:szCs w:val="28"/>
    </w:rPr>
  </w:style>
  <w:style w:type="character" w:customStyle="1" w:styleId="5145pt">
    <w:name w:val="Заголовок №5 + 14;5 pt;Курсив"/>
    <w:basedOn w:val="50"/>
    <w:qFormat/>
    <w:rsid w:val="002C1BE7"/>
    <w:rPr>
      <w:i/>
      <w:iCs/>
      <w:sz w:val="29"/>
      <w:szCs w:val="29"/>
    </w:rPr>
  </w:style>
  <w:style w:type="character" w:customStyle="1" w:styleId="11pt">
    <w:name w:val="Основной текст + 11 pt"/>
    <w:basedOn w:val="a7"/>
    <w:qFormat/>
    <w:rsid w:val="002C1BE7"/>
    <w:rPr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qFormat/>
    <w:rsid w:val="002C1BE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14pt">
    <w:name w:val="Основной текст (13) + 14 pt;Не полужирный"/>
    <w:basedOn w:val="13"/>
    <w:qFormat/>
    <w:rsid w:val="002C1BE7"/>
    <w:rPr>
      <w:b/>
      <w:bCs/>
      <w:sz w:val="28"/>
      <w:szCs w:val="28"/>
    </w:rPr>
  </w:style>
  <w:style w:type="character" w:customStyle="1" w:styleId="54">
    <w:name w:val="Заголовок №5 + Не полужирный"/>
    <w:basedOn w:val="50"/>
    <w:qFormat/>
    <w:rsid w:val="002C1BE7"/>
    <w:rPr>
      <w:b/>
      <w:bCs/>
    </w:rPr>
  </w:style>
  <w:style w:type="character" w:customStyle="1" w:styleId="14">
    <w:name w:val="Основной текст (14)_"/>
    <w:basedOn w:val="a0"/>
    <w:link w:val="140"/>
    <w:qFormat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qFormat/>
    <w:rsid w:val="002C1BE7"/>
    <w:rPr>
      <w:b/>
      <w:bCs/>
    </w:rPr>
  </w:style>
  <w:style w:type="character" w:customStyle="1" w:styleId="16">
    <w:name w:val="Основной текст (16)_"/>
    <w:basedOn w:val="a0"/>
    <w:link w:val="160"/>
    <w:qFormat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qFormat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qFormat/>
    <w:rsid w:val="002C1B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qFormat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qFormat/>
    <w:rsid w:val="002C1BE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912pt">
    <w:name w:val="Основной текст (19) + 12 pt;Не полужирный"/>
    <w:basedOn w:val="19"/>
    <w:qFormat/>
    <w:rsid w:val="002C1BE7"/>
    <w:rPr>
      <w:b/>
      <w:bCs/>
      <w:sz w:val="24"/>
      <w:szCs w:val="24"/>
    </w:rPr>
  </w:style>
  <w:style w:type="character" w:customStyle="1" w:styleId="191pt">
    <w:name w:val="Основной текст (19) + Интервал 1 pt"/>
    <w:basedOn w:val="19"/>
    <w:qFormat/>
    <w:rsid w:val="002C1BE7"/>
    <w:rPr>
      <w:spacing w:val="30"/>
    </w:rPr>
  </w:style>
  <w:style w:type="character" w:customStyle="1" w:styleId="210">
    <w:name w:val="Основной текст (21)_"/>
    <w:basedOn w:val="a0"/>
    <w:link w:val="211"/>
    <w:qFormat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0"/>
    <w:qFormat/>
    <w:rsid w:val="002C1BE7"/>
    <w:rPr>
      <w:b/>
      <w:bCs/>
      <w:sz w:val="24"/>
      <w:szCs w:val="24"/>
    </w:rPr>
  </w:style>
  <w:style w:type="character" w:customStyle="1" w:styleId="220">
    <w:name w:val="Основной текст (22)_"/>
    <w:basedOn w:val="a0"/>
    <w:link w:val="221"/>
    <w:qFormat/>
    <w:rsid w:val="002C1BE7"/>
    <w:rPr>
      <w:rFonts w:ascii="Candara" w:eastAsia="Candara" w:hAnsi="Candara" w:cs="Candara"/>
      <w:sz w:val="27"/>
      <w:szCs w:val="27"/>
      <w:shd w:val="clear" w:color="auto" w:fill="FFFFFF"/>
    </w:rPr>
  </w:style>
  <w:style w:type="character" w:customStyle="1" w:styleId="ab">
    <w:name w:val="Подпись к таблице_"/>
    <w:basedOn w:val="a0"/>
    <w:qFormat/>
    <w:rsid w:val="002C1B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ac">
    <w:name w:val="Подпись к таблице"/>
    <w:basedOn w:val="ab"/>
    <w:qFormat/>
    <w:rsid w:val="002C1BE7"/>
    <w:rPr>
      <w:u w:val="single"/>
    </w:rPr>
  </w:style>
  <w:style w:type="character" w:customStyle="1" w:styleId="1410pt">
    <w:name w:val="Основной текст (14) + 10 pt;Полужирный"/>
    <w:basedOn w:val="14"/>
    <w:qFormat/>
    <w:rsid w:val="002C1BE7"/>
    <w:rPr>
      <w:b/>
      <w:bCs/>
      <w:sz w:val="20"/>
      <w:szCs w:val="20"/>
    </w:rPr>
  </w:style>
  <w:style w:type="character" w:customStyle="1" w:styleId="1513pt">
    <w:name w:val="Основной текст (15) + 13 pt"/>
    <w:basedOn w:val="15"/>
    <w:qFormat/>
    <w:rsid w:val="002C1BE7"/>
    <w:rPr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413pt">
    <w:name w:val="Основной текст (14) + 13 pt;Полужирный"/>
    <w:basedOn w:val="14"/>
    <w:qFormat/>
    <w:rsid w:val="002C1BE7"/>
    <w:rPr>
      <w:b/>
      <w:bCs/>
      <w:sz w:val="26"/>
      <w:szCs w:val="26"/>
    </w:rPr>
  </w:style>
  <w:style w:type="character" w:customStyle="1" w:styleId="1485pt">
    <w:name w:val="Основной текст (14) + 8;5 pt"/>
    <w:basedOn w:val="14"/>
    <w:qFormat/>
    <w:rsid w:val="002C1BE7"/>
    <w:rPr>
      <w:sz w:val="17"/>
      <w:szCs w:val="17"/>
    </w:rPr>
  </w:style>
  <w:style w:type="character" w:customStyle="1" w:styleId="230">
    <w:name w:val="Основной текст (23)_"/>
    <w:basedOn w:val="a0"/>
    <w:link w:val="231"/>
    <w:qFormat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95pt">
    <w:name w:val="Основной текст (14) + 9;5 pt;Полужирный"/>
    <w:basedOn w:val="14"/>
    <w:qFormat/>
    <w:rsid w:val="002C1BE7"/>
    <w:rPr>
      <w:b/>
      <w:bCs/>
      <w:sz w:val="19"/>
      <w:szCs w:val="19"/>
    </w:rPr>
  </w:style>
  <w:style w:type="character" w:customStyle="1" w:styleId="1485pt0">
    <w:name w:val="Основной текст (14) + 8;5 pt;Полужирный"/>
    <w:basedOn w:val="14"/>
    <w:qFormat/>
    <w:rsid w:val="002C1BE7"/>
    <w:rPr>
      <w:b/>
      <w:bCs/>
      <w:sz w:val="17"/>
      <w:szCs w:val="17"/>
    </w:rPr>
  </w:style>
  <w:style w:type="character" w:customStyle="1" w:styleId="ad">
    <w:name w:val="Текст выноски Знак"/>
    <w:basedOn w:val="a0"/>
    <w:link w:val="ae"/>
    <w:semiHidden/>
    <w:qFormat/>
    <w:rsid w:val="001F3DF7"/>
    <w:rPr>
      <w:rFonts w:ascii="Tahoma" w:eastAsia="Times New Roman" w:hAnsi="Tahoma" w:cs="Tahoma"/>
      <w:sz w:val="16"/>
      <w:szCs w:val="16"/>
      <w:lang w:val="en-US"/>
    </w:rPr>
  </w:style>
  <w:style w:type="character" w:styleId="af">
    <w:name w:val="Placeholder Text"/>
    <w:basedOn w:val="a0"/>
    <w:uiPriority w:val="99"/>
    <w:semiHidden/>
    <w:qFormat/>
    <w:rsid w:val="00F67616"/>
    <w:rPr>
      <w:color w:val="808080"/>
    </w:rPr>
  </w:style>
  <w:style w:type="character" w:customStyle="1" w:styleId="af0">
    <w:name w:val="Верхний колонтитул Знак"/>
    <w:basedOn w:val="a0"/>
    <w:link w:val="Header"/>
    <w:qFormat/>
    <w:rsid w:val="00844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Нижний колонтитул Знак"/>
    <w:basedOn w:val="a0"/>
    <w:link w:val="Footer"/>
    <w:semiHidden/>
    <w:qFormat/>
    <w:rsid w:val="00844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annotation reference"/>
    <w:semiHidden/>
    <w:unhideWhenUsed/>
    <w:qFormat/>
    <w:rsid w:val="00C9669E"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semiHidden/>
    <w:qFormat/>
    <w:rsid w:val="00C9669E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semiHidden/>
    <w:qFormat/>
    <w:rsid w:val="00C9669E"/>
    <w:rPr>
      <w:b/>
      <w:bCs/>
    </w:rPr>
  </w:style>
  <w:style w:type="character" w:customStyle="1" w:styleId="af7">
    <w:name w:val="Подзаголовок Знак"/>
    <w:basedOn w:val="a0"/>
    <w:link w:val="af8"/>
    <w:uiPriority w:val="11"/>
    <w:qFormat/>
    <w:rsid w:val="00397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3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39790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link w:val="Heading3"/>
    <w:semiHidden/>
    <w:qFormat/>
    <w:rsid w:val="0039790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">
    <w:name w:val="Заголовок 4 Знак"/>
    <w:basedOn w:val="a0"/>
    <w:link w:val="Heading4"/>
    <w:semiHidden/>
    <w:qFormat/>
    <w:rsid w:val="0039790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39790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39790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397901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39790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3979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9">
    <w:name w:val="FollowedHyperlink"/>
    <w:uiPriority w:val="99"/>
    <w:semiHidden/>
    <w:unhideWhenUsed/>
    <w:rsid w:val="00397901"/>
    <w:rPr>
      <w:color w:val="800080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qFormat/>
    <w:rsid w:val="0039790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10">
    <w:name w:val="Заголовок 3 Знак1"/>
    <w:basedOn w:val="a0"/>
    <w:semiHidden/>
    <w:qFormat/>
    <w:rsid w:val="00397901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410">
    <w:name w:val="Заголовок 4 Знак1"/>
    <w:basedOn w:val="a0"/>
    <w:semiHidden/>
    <w:qFormat/>
    <w:rsid w:val="0039790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afa">
    <w:name w:val="Текст сноски Знак"/>
    <w:basedOn w:val="a0"/>
    <w:link w:val="FootnoteText"/>
    <w:semiHidden/>
    <w:qFormat/>
    <w:rsid w:val="003979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EndnoteText"/>
    <w:semiHidden/>
    <w:qFormat/>
    <w:rsid w:val="0039790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c">
    <w:name w:val="Название Знак"/>
    <w:basedOn w:val="a0"/>
    <w:link w:val="afd"/>
    <w:uiPriority w:val="10"/>
    <w:qFormat/>
    <w:rsid w:val="0039790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e">
    <w:name w:val="Основной текст Знак"/>
    <w:basedOn w:val="a0"/>
    <w:link w:val="aff"/>
    <w:semiHidden/>
    <w:qFormat/>
    <w:rsid w:val="003979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1"/>
    <w:uiPriority w:val="99"/>
    <w:semiHidden/>
    <w:qFormat/>
    <w:rsid w:val="003979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6"/>
    <w:semiHidden/>
    <w:qFormat/>
    <w:rsid w:val="00397901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34">
    <w:name w:val="Основной текст 3 Знак"/>
    <w:basedOn w:val="a0"/>
    <w:link w:val="35"/>
    <w:semiHidden/>
    <w:qFormat/>
    <w:rsid w:val="0039790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qFormat/>
    <w:rsid w:val="003979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qFormat/>
    <w:rsid w:val="0039790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2">
    <w:name w:val="Схема документа Знак"/>
    <w:basedOn w:val="a0"/>
    <w:link w:val="aff3"/>
    <w:semiHidden/>
    <w:qFormat/>
    <w:rsid w:val="00397901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29">
    <w:name w:val="Цитата 2 Знак"/>
    <w:basedOn w:val="a0"/>
    <w:link w:val="2a"/>
    <w:uiPriority w:val="29"/>
    <w:qFormat/>
    <w:rsid w:val="00397901"/>
    <w:rPr>
      <w:rFonts w:ascii="Times New Roman" w:hAnsi="Times New Roman"/>
      <w:i/>
      <w:iCs/>
      <w:color w:val="000000" w:themeColor="text1"/>
      <w:sz w:val="28"/>
      <w:szCs w:val="28"/>
      <w:lang w:eastAsia="ru-RU"/>
    </w:rPr>
  </w:style>
  <w:style w:type="character" w:customStyle="1" w:styleId="aff4">
    <w:name w:val="Выделенная цитата Знак"/>
    <w:basedOn w:val="a0"/>
    <w:link w:val="aff5"/>
    <w:uiPriority w:val="30"/>
    <w:qFormat/>
    <w:rsid w:val="00397901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qFormat/>
    <w:locked/>
    <w:rsid w:val="00397901"/>
    <w:rPr>
      <w:rFonts w:ascii="Calibri" w:eastAsia="Times New Roman" w:hAnsi="Calibri" w:cs="Calibri"/>
      <w:szCs w:val="20"/>
      <w:lang w:eastAsia="ru-RU"/>
    </w:rPr>
  </w:style>
  <w:style w:type="character" w:customStyle="1" w:styleId="2b">
    <w:name w:val="Стиль2 Знак"/>
    <w:link w:val="2c"/>
    <w:qFormat/>
    <w:locked/>
    <w:rsid w:val="00397901"/>
    <w:rPr>
      <w:sz w:val="24"/>
      <w:szCs w:val="24"/>
      <w:lang w:eastAsia="ar-SA"/>
    </w:rPr>
  </w:style>
  <w:style w:type="character" w:customStyle="1" w:styleId="aff6">
    <w:name w:val="Символ сноски"/>
    <w:qFormat/>
    <w:rsid w:val="00397901"/>
    <w:rPr>
      <w:vertAlign w:val="superscript"/>
    </w:rPr>
  </w:style>
  <w:style w:type="character" w:customStyle="1" w:styleId="FootnoteReference">
    <w:name w:val="Footnote Reference"/>
    <w:rsid w:val="00EB310F"/>
    <w:rPr>
      <w:vertAlign w:val="superscript"/>
    </w:rPr>
  </w:style>
  <w:style w:type="character" w:customStyle="1" w:styleId="aff7">
    <w:name w:val="Символ концевой сноски"/>
    <w:qFormat/>
    <w:rsid w:val="00397901"/>
    <w:rPr>
      <w:vertAlign w:val="superscript"/>
    </w:rPr>
  </w:style>
  <w:style w:type="character" w:customStyle="1" w:styleId="EndnoteReference">
    <w:name w:val="Endnote Reference"/>
    <w:rsid w:val="00EB310F"/>
    <w:rPr>
      <w:vertAlign w:val="superscript"/>
    </w:rPr>
  </w:style>
  <w:style w:type="character" w:styleId="aff8">
    <w:name w:val="Subtle Emphasis"/>
    <w:uiPriority w:val="19"/>
    <w:qFormat/>
    <w:rsid w:val="00397901"/>
    <w:rPr>
      <w:i/>
      <w:iCs/>
      <w:color w:val="808080" w:themeColor="text1" w:themeTint="7F"/>
    </w:rPr>
  </w:style>
  <w:style w:type="character" w:styleId="aff9">
    <w:name w:val="Intense Emphasis"/>
    <w:uiPriority w:val="21"/>
    <w:qFormat/>
    <w:rsid w:val="00397901"/>
    <w:rPr>
      <w:b/>
      <w:bCs/>
      <w:i/>
      <w:iCs/>
      <w:color w:val="4F81BD" w:themeColor="accent1"/>
    </w:rPr>
  </w:style>
  <w:style w:type="character" w:styleId="affa">
    <w:name w:val="Subtle Reference"/>
    <w:uiPriority w:val="31"/>
    <w:qFormat/>
    <w:rsid w:val="00397901"/>
    <w:rPr>
      <w:smallCaps/>
      <w:color w:val="C0504D" w:themeColor="accent2"/>
      <w:u w:val="single"/>
    </w:rPr>
  </w:style>
  <w:style w:type="character" w:styleId="affb">
    <w:name w:val="Intense Reference"/>
    <w:uiPriority w:val="32"/>
    <w:qFormat/>
    <w:rsid w:val="00397901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uiPriority w:val="33"/>
    <w:qFormat/>
    <w:rsid w:val="00397901"/>
    <w:rPr>
      <w:b/>
      <w:bCs/>
      <w:smallCaps/>
      <w:spacing w:val="5"/>
    </w:rPr>
  </w:style>
  <w:style w:type="character" w:customStyle="1" w:styleId="WW-Absatz-Standardschriftart">
    <w:name w:val="WW-Absatz-Standardschriftart"/>
    <w:qFormat/>
    <w:rsid w:val="00397901"/>
  </w:style>
  <w:style w:type="character" w:customStyle="1" w:styleId="WW-Absatz-Standardschriftart1">
    <w:name w:val="WW-Absatz-Standardschriftart1"/>
    <w:qFormat/>
    <w:rsid w:val="00397901"/>
  </w:style>
  <w:style w:type="character" w:customStyle="1" w:styleId="WW-">
    <w:name w:val="WW-Основной шрифт абзаца"/>
    <w:qFormat/>
    <w:rsid w:val="00397901"/>
  </w:style>
  <w:style w:type="character" w:customStyle="1" w:styleId="affd">
    <w:name w:val="Маркеры списка"/>
    <w:qFormat/>
    <w:rsid w:val="00397901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qFormat/>
    <w:rsid w:val="00397901"/>
    <w:rPr>
      <w:rFonts w:ascii="StarSymbol" w:eastAsia="StarSymbol" w:hAnsi="StarSymbol" w:cs="StarSymbol"/>
      <w:sz w:val="18"/>
      <w:szCs w:val="18"/>
    </w:rPr>
  </w:style>
  <w:style w:type="character" w:customStyle="1" w:styleId="affe">
    <w:name w:val="Символ нумерации"/>
    <w:qFormat/>
    <w:rsid w:val="00397901"/>
  </w:style>
  <w:style w:type="character" w:customStyle="1" w:styleId="afff">
    <w:name w:val="Гипертекстовая ссылка"/>
    <w:uiPriority w:val="99"/>
    <w:qFormat/>
    <w:rsid w:val="00397901"/>
    <w:rPr>
      <w:color w:val="008000"/>
      <w:sz w:val="20"/>
      <w:szCs w:val="20"/>
      <w:u w:val="single"/>
    </w:rPr>
  </w:style>
  <w:style w:type="character" w:customStyle="1" w:styleId="apple-converted-space">
    <w:name w:val="apple-converted-space"/>
    <w:basedOn w:val="a0"/>
    <w:qFormat/>
    <w:rsid w:val="00397901"/>
  </w:style>
  <w:style w:type="character" w:customStyle="1" w:styleId="afff0">
    <w:name w:val="Цветовое выделение"/>
    <w:uiPriority w:val="99"/>
    <w:qFormat/>
    <w:rsid w:val="00397901"/>
    <w:rPr>
      <w:b/>
      <w:bCs/>
      <w:color w:val="26282F"/>
    </w:rPr>
  </w:style>
  <w:style w:type="character" w:customStyle="1" w:styleId="afff1">
    <w:name w:val="Найденные слова"/>
    <w:uiPriority w:val="99"/>
    <w:qFormat/>
    <w:rsid w:val="00397901"/>
    <w:rPr>
      <w:b w:val="0"/>
      <w:bCs w:val="0"/>
      <w:color w:val="26282F"/>
      <w:shd w:val="clear" w:color="auto" w:fill="FFF580"/>
    </w:rPr>
  </w:style>
  <w:style w:type="character" w:customStyle="1" w:styleId="1a">
    <w:name w:val="Основной текст Знак1"/>
    <w:basedOn w:val="a0"/>
    <w:uiPriority w:val="99"/>
    <w:semiHidden/>
    <w:qFormat/>
    <w:rsid w:val="003979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b">
    <w:name w:val="Подзаголовок Знак1"/>
    <w:basedOn w:val="a0"/>
    <w:uiPriority w:val="11"/>
    <w:qFormat/>
    <w:rsid w:val="00397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HTML1">
    <w:name w:val="Адрес HTML Знак1"/>
    <w:basedOn w:val="a0"/>
    <w:link w:val="HTML0"/>
    <w:uiPriority w:val="99"/>
    <w:semiHidden/>
    <w:qFormat/>
    <w:rsid w:val="0039790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1c">
    <w:name w:val="Название Знак1"/>
    <w:basedOn w:val="a0"/>
    <w:uiPriority w:val="10"/>
    <w:qFormat/>
    <w:rsid w:val="0039790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customStyle="1" w:styleId="1d">
    <w:name w:val="Основной текст с отступом Знак1"/>
    <w:basedOn w:val="a0"/>
    <w:uiPriority w:val="99"/>
    <w:semiHidden/>
    <w:qFormat/>
    <w:rsid w:val="003979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Основной текст 2 Знак1"/>
    <w:basedOn w:val="a0"/>
    <w:link w:val="26"/>
    <w:uiPriority w:val="99"/>
    <w:semiHidden/>
    <w:qFormat/>
    <w:rsid w:val="003979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1">
    <w:name w:val="Основной текст 3 Знак1"/>
    <w:basedOn w:val="a0"/>
    <w:link w:val="35"/>
    <w:uiPriority w:val="99"/>
    <w:semiHidden/>
    <w:qFormat/>
    <w:rsid w:val="0039790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213">
    <w:name w:val="Основной текст с отступом 2 Знак1"/>
    <w:basedOn w:val="a0"/>
    <w:link w:val="28"/>
    <w:uiPriority w:val="99"/>
    <w:semiHidden/>
    <w:qFormat/>
    <w:rsid w:val="003979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2">
    <w:name w:val="Основной текст с отступом 3 Знак1"/>
    <w:basedOn w:val="a0"/>
    <w:link w:val="37"/>
    <w:uiPriority w:val="99"/>
    <w:semiHidden/>
    <w:qFormat/>
    <w:rsid w:val="0039790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1e">
    <w:name w:val="Схема документа Знак1"/>
    <w:basedOn w:val="a0"/>
    <w:link w:val="aff3"/>
    <w:uiPriority w:val="99"/>
    <w:semiHidden/>
    <w:qFormat/>
    <w:rsid w:val="0039790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14">
    <w:name w:val="Цитата 2 Знак1"/>
    <w:basedOn w:val="a0"/>
    <w:link w:val="2a"/>
    <w:uiPriority w:val="29"/>
    <w:qFormat/>
    <w:rsid w:val="0039790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character" w:customStyle="1" w:styleId="1f">
    <w:name w:val="Выделенная цитата Знак1"/>
    <w:basedOn w:val="a0"/>
    <w:link w:val="aff5"/>
    <w:uiPriority w:val="30"/>
    <w:qFormat/>
    <w:rsid w:val="0039790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112">
    <w:name w:val="Заголовок 1 Знак1"/>
    <w:basedOn w:val="a0"/>
    <w:uiPriority w:val="9"/>
    <w:qFormat/>
    <w:rsid w:val="003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afff2">
    <w:name w:val="Заголовок"/>
    <w:basedOn w:val="a"/>
    <w:next w:val="aff"/>
    <w:qFormat/>
    <w:rsid w:val="00397901"/>
    <w:pPr>
      <w:keepNext/>
      <w:widowControl w:val="0"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ru-RU" w:eastAsia="ru-RU"/>
    </w:rPr>
  </w:style>
  <w:style w:type="paragraph" w:styleId="aff">
    <w:name w:val="Body Text"/>
    <w:basedOn w:val="a"/>
    <w:link w:val="afe"/>
    <w:semiHidden/>
    <w:unhideWhenUsed/>
    <w:rsid w:val="00397901"/>
    <w:pPr>
      <w:suppressAutoHyphens/>
      <w:spacing w:after="120"/>
    </w:pPr>
    <w:rPr>
      <w:sz w:val="20"/>
      <w:szCs w:val="20"/>
      <w:lang w:val="ru-RU" w:eastAsia="ar-SA"/>
    </w:rPr>
  </w:style>
  <w:style w:type="paragraph" w:styleId="afff3">
    <w:name w:val="List"/>
    <w:basedOn w:val="aff"/>
    <w:rsid w:val="00397901"/>
    <w:rPr>
      <w:rFonts w:cs="Lucida Sans"/>
    </w:rPr>
  </w:style>
  <w:style w:type="paragraph" w:customStyle="1" w:styleId="Caption">
    <w:name w:val="Caption"/>
    <w:basedOn w:val="a"/>
    <w:qFormat/>
    <w:rsid w:val="00397901"/>
    <w:pPr>
      <w:widowControl w:val="0"/>
      <w:suppressLineNumbers/>
      <w:suppressAutoHyphens/>
      <w:spacing w:before="120" w:after="120"/>
    </w:pPr>
    <w:rPr>
      <w:rFonts w:ascii="Arial" w:hAnsi="Arial" w:cs="Lucida Sans"/>
      <w:i/>
      <w:iCs/>
      <w:lang w:val="ru-RU" w:eastAsia="ru-RU"/>
    </w:rPr>
  </w:style>
  <w:style w:type="paragraph" w:styleId="afff4">
    <w:name w:val="index heading"/>
    <w:basedOn w:val="a"/>
    <w:qFormat/>
    <w:rsid w:val="00EB310F"/>
    <w:pPr>
      <w:suppressLineNumbers/>
    </w:pPr>
    <w:rPr>
      <w:rFonts w:cs="Lucida Sans"/>
    </w:rPr>
  </w:style>
  <w:style w:type="paragraph" w:customStyle="1" w:styleId="ConsPlusTitlePage">
    <w:name w:val="ConsPlusTitlePage"/>
    <w:qFormat/>
    <w:rsid w:val="0080228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0228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80228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89058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851D57"/>
    <w:pPr>
      <w:ind w:left="720"/>
      <w:contextualSpacing/>
    </w:pPr>
  </w:style>
  <w:style w:type="paragraph" w:customStyle="1" w:styleId="150">
    <w:name w:val="Основной текст (15)"/>
    <w:basedOn w:val="a"/>
    <w:link w:val="15"/>
    <w:qFormat/>
    <w:rsid w:val="002C1BE7"/>
    <w:pPr>
      <w:shd w:val="clear" w:color="auto" w:fill="FFFFFF"/>
      <w:spacing w:line="0" w:lineRule="atLeast"/>
      <w:ind w:hanging="240"/>
      <w:jc w:val="both"/>
    </w:pPr>
    <w:rPr>
      <w:lang w:val="ru-RU"/>
    </w:rPr>
  </w:style>
  <w:style w:type="paragraph" w:customStyle="1" w:styleId="FootnoteText">
    <w:name w:val="Footnote Text"/>
    <w:basedOn w:val="a"/>
    <w:link w:val="afa"/>
    <w:semiHidden/>
    <w:unhideWhenUsed/>
    <w:rsid w:val="00397901"/>
    <w:pPr>
      <w:suppressAutoHyphens/>
    </w:pPr>
    <w:rPr>
      <w:sz w:val="20"/>
      <w:szCs w:val="20"/>
      <w:lang w:val="ru-RU" w:eastAsia="ru-RU"/>
    </w:rPr>
  </w:style>
  <w:style w:type="paragraph" w:customStyle="1" w:styleId="a6">
    <w:name w:val="Подпись к картинке"/>
    <w:basedOn w:val="a"/>
    <w:link w:val="a5"/>
    <w:qFormat/>
    <w:rsid w:val="002C1BE7"/>
    <w:pPr>
      <w:shd w:val="clear" w:color="auto" w:fill="FFFFFF"/>
      <w:spacing w:line="0" w:lineRule="atLeast"/>
    </w:pPr>
    <w:rPr>
      <w:sz w:val="28"/>
      <w:szCs w:val="28"/>
      <w:lang w:val="ru-RU"/>
    </w:rPr>
  </w:style>
  <w:style w:type="paragraph" w:customStyle="1" w:styleId="41">
    <w:name w:val="Заголовок №4"/>
    <w:basedOn w:val="a"/>
    <w:link w:val="40"/>
    <w:qFormat/>
    <w:rsid w:val="002C1BE7"/>
    <w:pPr>
      <w:shd w:val="clear" w:color="auto" w:fill="FFFFFF"/>
      <w:spacing w:after="420" w:line="0" w:lineRule="atLeast"/>
      <w:jc w:val="center"/>
      <w:outlineLvl w:val="3"/>
    </w:pPr>
    <w:rPr>
      <w:lang w:val="ru-RU"/>
    </w:rPr>
  </w:style>
  <w:style w:type="paragraph" w:customStyle="1" w:styleId="21">
    <w:name w:val="Основной текст (2)"/>
    <w:basedOn w:val="a"/>
    <w:link w:val="20"/>
    <w:uiPriority w:val="99"/>
    <w:qFormat/>
    <w:rsid w:val="002C1BE7"/>
    <w:pPr>
      <w:shd w:val="clear" w:color="auto" w:fill="FFFFFF"/>
      <w:spacing w:before="240" w:after="240" w:line="0" w:lineRule="atLeast"/>
    </w:pPr>
    <w:rPr>
      <w:sz w:val="17"/>
      <w:szCs w:val="17"/>
      <w:lang w:val="ru-RU"/>
    </w:rPr>
  </w:style>
  <w:style w:type="paragraph" w:customStyle="1" w:styleId="31">
    <w:name w:val="Основной текст (3)"/>
    <w:basedOn w:val="a"/>
    <w:link w:val="30"/>
    <w:qFormat/>
    <w:rsid w:val="002C1BE7"/>
    <w:pPr>
      <w:shd w:val="clear" w:color="auto" w:fill="FFFFFF"/>
      <w:spacing w:before="240" w:after="420" w:line="0" w:lineRule="atLeast"/>
      <w:jc w:val="center"/>
    </w:pPr>
    <w:rPr>
      <w:spacing w:val="10"/>
      <w:sz w:val="18"/>
      <w:szCs w:val="18"/>
      <w:lang w:val="ru-RU"/>
    </w:rPr>
  </w:style>
  <w:style w:type="paragraph" w:customStyle="1" w:styleId="51">
    <w:name w:val="Заголовок №5"/>
    <w:basedOn w:val="a"/>
    <w:link w:val="50"/>
    <w:qFormat/>
    <w:rsid w:val="002C1BE7"/>
    <w:pPr>
      <w:shd w:val="clear" w:color="auto" w:fill="FFFFFF"/>
      <w:spacing w:before="420" w:after="900" w:line="322" w:lineRule="exact"/>
      <w:ind w:hanging="2060"/>
      <w:jc w:val="center"/>
      <w:outlineLvl w:val="4"/>
    </w:pPr>
    <w:rPr>
      <w:sz w:val="28"/>
      <w:szCs w:val="28"/>
      <w:lang w:val="ru-RU"/>
    </w:rPr>
  </w:style>
  <w:style w:type="paragraph" w:customStyle="1" w:styleId="22">
    <w:name w:val="Основной текст2"/>
    <w:basedOn w:val="a"/>
    <w:link w:val="a7"/>
    <w:qFormat/>
    <w:rsid w:val="002C1BE7"/>
    <w:pPr>
      <w:shd w:val="clear" w:color="auto" w:fill="FFFFFF"/>
      <w:spacing w:before="900" w:line="475" w:lineRule="exact"/>
      <w:jc w:val="both"/>
    </w:pPr>
    <w:rPr>
      <w:sz w:val="28"/>
      <w:szCs w:val="28"/>
      <w:lang w:val="ru-RU"/>
    </w:rPr>
  </w:style>
  <w:style w:type="paragraph" w:customStyle="1" w:styleId="a9">
    <w:name w:val="Колонтитул"/>
    <w:basedOn w:val="a"/>
    <w:link w:val="a8"/>
    <w:qFormat/>
    <w:rsid w:val="002C1BE7"/>
    <w:pPr>
      <w:shd w:val="clear" w:color="auto" w:fill="FFFFFF"/>
    </w:pPr>
    <w:rPr>
      <w:sz w:val="20"/>
      <w:szCs w:val="20"/>
      <w:lang w:val="ru-RU"/>
    </w:rPr>
  </w:style>
  <w:style w:type="paragraph" w:customStyle="1" w:styleId="44">
    <w:name w:val="Основной текст (4)"/>
    <w:basedOn w:val="a"/>
    <w:link w:val="42"/>
    <w:qFormat/>
    <w:rsid w:val="002C1BE7"/>
    <w:pPr>
      <w:shd w:val="clear" w:color="auto" w:fill="FFFFFF"/>
      <w:spacing w:before="300" w:line="350" w:lineRule="exact"/>
      <w:ind w:hanging="400"/>
    </w:pPr>
    <w:rPr>
      <w:sz w:val="28"/>
      <w:szCs w:val="28"/>
      <w:lang w:val="ru-RU"/>
    </w:rPr>
  </w:style>
  <w:style w:type="paragraph" w:customStyle="1" w:styleId="33">
    <w:name w:val="Заголовок №3"/>
    <w:basedOn w:val="a"/>
    <w:link w:val="32"/>
    <w:qFormat/>
    <w:rsid w:val="002C1BE7"/>
    <w:pPr>
      <w:shd w:val="clear" w:color="auto" w:fill="FFFFFF"/>
      <w:spacing w:before="180" w:line="350" w:lineRule="exact"/>
      <w:outlineLvl w:val="2"/>
    </w:pPr>
    <w:rPr>
      <w:sz w:val="28"/>
      <w:szCs w:val="28"/>
      <w:lang w:val="ru-RU"/>
    </w:rPr>
  </w:style>
  <w:style w:type="paragraph" w:customStyle="1" w:styleId="24">
    <w:name w:val="Заголовок №2"/>
    <w:basedOn w:val="a"/>
    <w:link w:val="23"/>
    <w:qFormat/>
    <w:rsid w:val="002C1BE7"/>
    <w:pPr>
      <w:shd w:val="clear" w:color="auto" w:fill="FFFFFF"/>
      <w:spacing w:after="60" w:line="0" w:lineRule="atLeast"/>
      <w:outlineLvl w:val="1"/>
    </w:pPr>
    <w:rPr>
      <w:sz w:val="28"/>
      <w:szCs w:val="28"/>
      <w:lang w:val="ru-RU"/>
    </w:rPr>
  </w:style>
  <w:style w:type="paragraph" w:customStyle="1" w:styleId="53">
    <w:name w:val="Основной текст (5)"/>
    <w:basedOn w:val="a"/>
    <w:link w:val="52"/>
    <w:qFormat/>
    <w:rsid w:val="002C1BE7"/>
    <w:pPr>
      <w:shd w:val="clear" w:color="auto" w:fill="FFFFFF"/>
      <w:spacing w:before="180" w:after="60" w:line="0" w:lineRule="atLeast"/>
    </w:pPr>
    <w:rPr>
      <w:sz w:val="28"/>
      <w:szCs w:val="28"/>
      <w:lang w:val="ru-RU"/>
    </w:rPr>
  </w:style>
  <w:style w:type="paragraph" w:customStyle="1" w:styleId="61">
    <w:name w:val="Основной текст (6)"/>
    <w:basedOn w:val="a"/>
    <w:link w:val="60"/>
    <w:qFormat/>
    <w:rsid w:val="002C1BE7"/>
    <w:pPr>
      <w:shd w:val="clear" w:color="auto" w:fill="FFFFFF"/>
      <w:spacing w:before="180" w:after="420" w:line="0" w:lineRule="atLeast"/>
    </w:pPr>
    <w:rPr>
      <w:sz w:val="20"/>
      <w:szCs w:val="20"/>
      <w:lang w:val="ru-RU"/>
    </w:rPr>
  </w:style>
  <w:style w:type="paragraph" w:customStyle="1" w:styleId="71">
    <w:name w:val="Основной текст (7)"/>
    <w:basedOn w:val="a"/>
    <w:link w:val="70"/>
    <w:qFormat/>
    <w:rsid w:val="002C1BE7"/>
    <w:pPr>
      <w:shd w:val="clear" w:color="auto" w:fill="FFFFFF"/>
      <w:spacing w:before="120" w:after="600" w:line="0" w:lineRule="atLeast"/>
    </w:pPr>
    <w:rPr>
      <w:sz w:val="19"/>
      <w:szCs w:val="19"/>
      <w:lang w:val="ru-RU"/>
    </w:rPr>
  </w:style>
  <w:style w:type="paragraph" w:customStyle="1" w:styleId="81">
    <w:name w:val="Основной текст (8)"/>
    <w:basedOn w:val="a"/>
    <w:link w:val="80"/>
    <w:qFormat/>
    <w:rsid w:val="002C1BE7"/>
    <w:pPr>
      <w:shd w:val="clear" w:color="auto" w:fill="FFFFFF"/>
      <w:spacing w:line="326" w:lineRule="exact"/>
    </w:pPr>
    <w:rPr>
      <w:sz w:val="18"/>
      <w:szCs w:val="18"/>
      <w:lang w:val="ru-RU"/>
    </w:rPr>
  </w:style>
  <w:style w:type="paragraph" w:customStyle="1" w:styleId="11">
    <w:name w:val="Заголовок №1"/>
    <w:basedOn w:val="a"/>
    <w:link w:val="10"/>
    <w:qFormat/>
    <w:rsid w:val="002C1BE7"/>
    <w:pPr>
      <w:shd w:val="clear" w:color="auto" w:fill="FFFFFF"/>
      <w:spacing w:after="420" w:line="0" w:lineRule="atLeast"/>
      <w:jc w:val="center"/>
      <w:outlineLvl w:val="0"/>
    </w:pPr>
    <w:rPr>
      <w:sz w:val="28"/>
      <w:szCs w:val="28"/>
      <w:lang w:val="ru-RU"/>
    </w:rPr>
  </w:style>
  <w:style w:type="paragraph" w:customStyle="1" w:styleId="91">
    <w:name w:val="Основной текст (9)"/>
    <w:basedOn w:val="a"/>
    <w:link w:val="90"/>
    <w:qFormat/>
    <w:rsid w:val="002C1BE7"/>
    <w:pPr>
      <w:shd w:val="clear" w:color="auto" w:fill="FFFFFF"/>
      <w:spacing w:before="300" w:line="350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qFormat/>
    <w:rsid w:val="002C1BE7"/>
    <w:pPr>
      <w:shd w:val="clear" w:color="auto" w:fill="FFFFFF"/>
      <w:spacing w:line="355" w:lineRule="exact"/>
    </w:pPr>
    <w:rPr>
      <w:lang w:val="ru-RU"/>
    </w:rPr>
  </w:style>
  <w:style w:type="paragraph" w:customStyle="1" w:styleId="111">
    <w:name w:val="Основной текст (11)"/>
    <w:basedOn w:val="a"/>
    <w:link w:val="110"/>
    <w:qFormat/>
    <w:rsid w:val="002C1BE7"/>
    <w:pPr>
      <w:shd w:val="clear" w:color="auto" w:fill="FFFFFF"/>
      <w:spacing w:after="60" w:line="0" w:lineRule="atLeast"/>
    </w:pPr>
    <w:rPr>
      <w:sz w:val="28"/>
      <w:szCs w:val="28"/>
      <w:lang w:val="ru-RU"/>
    </w:rPr>
  </w:style>
  <w:style w:type="paragraph" w:customStyle="1" w:styleId="121">
    <w:name w:val="Основной текст (12)"/>
    <w:basedOn w:val="a"/>
    <w:link w:val="120"/>
    <w:qFormat/>
    <w:rsid w:val="002C1BE7"/>
    <w:pPr>
      <w:shd w:val="clear" w:color="auto" w:fill="FFFFFF"/>
      <w:spacing w:before="360" w:after="360" w:line="0" w:lineRule="atLeast"/>
    </w:pPr>
    <w:rPr>
      <w:sz w:val="13"/>
      <w:szCs w:val="13"/>
      <w:lang w:val="ru-RU"/>
    </w:rPr>
  </w:style>
  <w:style w:type="paragraph" w:customStyle="1" w:styleId="130">
    <w:name w:val="Основной текст (13)"/>
    <w:basedOn w:val="a"/>
    <w:link w:val="13"/>
    <w:qFormat/>
    <w:rsid w:val="002C1BE7"/>
    <w:pPr>
      <w:shd w:val="clear" w:color="auto" w:fill="FFFFFF"/>
      <w:spacing w:line="346" w:lineRule="exact"/>
    </w:pPr>
    <w:rPr>
      <w:sz w:val="14"/>
      <w:szCs w:val="14"/>
      <w:lang w:val="ru-RU"/>
    </w:rPr>
  </w:style>
  <w:style w:type="paragraph" w:customStyle="1" w:styleId="140">
    <w:name w:val="Основной текст (14)"/>
    <w:basedOn w:val="a"/>
    <w:link w:val="14"/>
    <w:qFormat/>
    <w:rsid w:val="002C1BE7"/>
    <w:pPr>
      <w:shd w:val="clear" w:color="auto" w:fill="FFFFFF"/>
      <w:spacing w:before="12120" w:line="346" w:lineRule="exact"/>
      <w:ind w:hanging="540"/>
      <w:jc w:val="both"/>
    </w:pPr>
    <w:rPr>
      <w:lang w:val="ru-RU"/>
    </w:rPr>
  </w:style>
  <w:style w:type="paragraph" w:customStyle="1" w:styleId="160">
    <w:name w:val="Основной текст (16)"/>
    <w:basedOn w:val="a"/>
    <w:link w:val="16"/>
    <w:qFormat/>
    <w:rsid w:val="002C1BE7"/>
    <w:pPr>
      <w:shd w:val="clear" w:color="auto" w:fill="FFFFFF"/>
      <w:spacing w:line="0" w:lineRule="atLeast"/>
    </w:pPr>
    <w:rPr>
      <w:sz w:val="20"/>
      <w:szCs w:val="20"/>
      <w:lang w:val="ru-RU"/>
    </w:rPr>
  </w:style>
  <w:style w:type="paragraph" w:customStyle="1" w:styleId="170">
    <w:name w:val="Основной текст (17)"/>
    <w:basedOn w:val="a"/>
    <w:link w:val="17"/>
    <w:qFormat/>
    <w:rsid w:val="002C1BE7"/>
    <w:pPr>
      <w:shd w:val="clear" w:color="auto" w:fill="FFFFFF"/>
      <w:spacing w:before="8580" w:line="250" w:lineRule="exact"/>
    </w:pPr>
    <w:rPr>
      <w:sz w:val="20"/>
      <w:szCs w:val="20"/>
      <w:lang w:val="ru-RU"/>
    </w:rPr>
  </w:style>
  <w:style w:type="paragraph" w:customStyle="1" w:styleId="180">
    <w:name w:val="Основной текст (18)"/>
    <w:basedOn w:val="a"/>
    <w:link w:val="18"/>
    <w:qFormat/>
    <w:rsid w:val="002C1BE7"/>
    <w:pPr>
      <w:shd w:val="clear" w:color="auto" w:fill="FFFFFF"/>
      <w:spacing w:line="0" w:lineRule="atLeast"/>
      <w:jc w:val="both"/>
    </w:pPr>
    <w:rPr>
      <w:sz w:val="26"/>
      <w:szCs w:val="26"/>
      <w:lang w:val="ru-RU"/>
    </w:rPr>
  </w:style>
  <w:style w:type="paragraph" w:customStyle="1" w:styleId="190">
    <w:name w:val="Основной текст (19)"/>
    <w:basedOn w:val="a"/>
    <w:link w:val="19"/>
    <w:qFormat/>
    <w:rsid w:val="002C1BE7"/>
    <w:pPr>
      <w:shd w:val="clear" w:color="auto" w:fill="FFFFFF"/>
      <w:spacing w:line="0" w:lineRule="atLeast"/>
      <w:jc w:val="both"/>
    </w:pPr>
    <w:rPr>
      <w:sz w:val="17"/>
      <w:szCs w:val="17"/>
      <w:lang w:val="ru-RU"/>
    </w:rPr>
  </w:style>
  <w:style w:type="paragraph" w:customStyle="1" w:styleId="201">
    <w:name w:val="Основной текст (20)"/>
    <w:basedOn w:val="a"/>
    <w:link w:val="200"/>
    <w:qFormat/>
    <w:rsid w:val="002C1BE7"/>
    <w:pPr>
      <w:shd w:val="clear" w:color="auto" w:fill="FFFFFF"/>
      <w:spacing w:line="0" w:lineRule="atLeast"/>
    </w:pPr>
    <w:rPr>
      <w:sz w:val="8"/>
      <w:szCs w:val="8"/>
      <w:lang w:val="ru-RU"/>
    </w:rPr>
  </w:style>
  <w:style w:type="paragraph" w:customStyle="1" w:styleId="211">
    <w:name w:val="Основной текст (21)"/>
    <w:basedOn w:val="a"/>
    <w:link w:val="210"/>
    <w:qFormat/>
    <w:rsid w:val="002C1BE7"/>
    <w:pPr>
      <w:shd w:val="clear" w:color="auto" w:fill="FFFFFF"/>
      <w:spacing w:line="0" w:lineRule="atLeast"/>
    </w:pPr>
    <w:rPr>
      <w:sz w:val="17"/>
      <w:szCs w:val="17"/>
      <w:lang w:val="ru-RU"/>
    </w:rPr>
  </w:style>
  <w:style w:type="paragraph" w:customStyle="1" w:styleId="221">
    <w:name w:val="Основной текст (22)"/>
    <w:basedOn w:val="a"/>
    <w:link w:val="220"/>
    <w:qFormat/>
    <w:rsid w:val="002C1BE7"/>
    <w:pPr>
      <w:shd w:val="clear" w:color="auto" w:fill="FFFFFF"/>
      <w:spacing w:line="0" w:lineRule="atLeast"/>
    </w:pPr>
    <w:rPr>
      <w:rFonts w:ascii="Candara" w:eastAsia="Candara" w:hAnsi="Candara" w:cs="Candara"/>
      <w:sz w:val="27"/>
      <w:szCs w:val="27"/>
      <w:lang w:val="ru-RU"/>
    </w:rPr>
  </w:style>
  <w:style w:type="paragraph" w:customStyle="1" w:styleId="231">
    <w:name w:val="Основной текст (23)"/>
    <w:basedOn w:val="a"/>
    <w:link w:val="230"/>
    <w:qFormat/>
    <w:rsid w:val="002C1BE7"/>
    <w:pPr>
      <w:shd w:val="clear" w:color="auto" w:fill="FFFFFF"/>
      <w:spacing w:line="0" w:lineRule="atLeast"/>
      <w:jc w:val="right"/>
    </w:pPr>
    <w:rPr>
      <w:sz w:val="17"/>
      <w:szCs w:val="17"/>
      <w:lang w:val="ru-RU"/>
    </w:rPr>
  </w:style>
  <w:style w:type="paragraph" w:styleId="ae">
    <w:name w:val="Balloon Text"/>
    <w:basedOn w:val="a"/>
    <w:link w:val="ad"/>
    <w:semiHidden/>
    <w:unhideWhenUsed/>
    <w:qFormat/>
    <w:rsid w:val="001F3DF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0"/>
    <w:semiHidden/>
    <w:unhideWhenUsed/>
    <w:rsid w:val="00397901"/>
    <w:pPr>
      <w:tabs>
        <w:tab w:val="center" w:pos="4153"/>
        <w:tab w:val="right" w:pos="8306"/>
      </w:tabs>
      <w:suppressAutoHyphens/>
    </w:pPr>
    <w:rPr>
      <w:sz w:val="20"/>
      <w:szCs w:val="20"/>
      <w:lang w:val="ru-RU" w:eastAsia="ar-SA"/>
    </w:rPr>
  </w:style>
  <w:style w:type="paragraph" w:customStyle="1" w:styleId="Footer">
    <w:name w:val="Footer"/>
    <w:basedOn w:val="a"/>
    <w:link w:val="af1"/>
    <w:semiHidden/>
    <w:unhideWhenUsed/>
    <w:rsid w:val="00397901"/>
    <w:pPr>
      <w:tabs>
        <w:tab w:val="center" w:pos="4677"/>
        <w:tab w:val="right" w:pos="9355"/>
      </w:tabs>
      <w:suppressAutoHyphens/>
    </w:pPr>
    <w:rPr>
      <w:sz w:val="20"/>
      <w:szCs w:val="20"/>
      <w:lang w:val="ru-RU" w:eastAsia="ar-SA"/>
    </w:rPr>
  </w:style>
  <w:style w:type="paragraph" w:customStyle="1" w:styleId="ConsPlusNonformat">
    <w:name w:val="ConsPlusNonformat"/>
    <w:qFormat/>
    <w:rsid w:val="00C9669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unhideWhenUsed/>
    <w:qFormat/>
    <w:rsid w:val="00C9669E"/>
    <w:rPr>
      <w:sz w:val="20"/>
      <w:szCs w:val="20"/>
    </w:rPr>
  </w:style>
  <w:style w:type="paragraph" w:styleId="af6">
    <w:name w:val="annotation subject"/>
    <w:basedOn w:val="af4"/>
    <w:next w:val="af4"/>
    <w:link w:val="af5"/>
    <w:semiHidden/>
    <w:unhideWhenUsed/>
    <w:qFormat/>
    <w:rsid w:val="00C9669E"/>
    <w:rPr>
      <w:b/>
      <w:bCs/>
    </w:rPr>
  </w:style>
  <w:style w:type="paragraph" w:customStyle="1" w:styleId="afff6">
    <w:name w:val="Таблицы (моноширинный)"/>
    <w:basedOn w:val="a"/>
    <w:next w:val="a"/>
    <w:uiPriority w:val="99"/>
    <w:qFormat/>
    <w:rsid w:val="00C9669E"/>
    <w:rPr>
      <w:rFonts w:ascii="Courier New" w:eastAsia="Calibri" w:hAnsi="Courier New" w:cs="Courier New"/>
      <w:lang w:val="ru-RU"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qFormat/>
    <w:rsid w:val="00397901"/>
    <w:pPr>
      <w:ind w:left="240" w:hanging="240"/>
    </w:pPr>
  </w:style>
  <w:style w:type="paragraph" w:customStyle="1" w:styleId="indexheading1">
    <w:name w:val="index heading1"/>
    <w:basedOn w:val="a"/>
    <w:qFormat/>
    <w:rsid w:val="00397901"/>
    <w:pPr>
      <w:widowControl w:val="0"/>
      <w:suppressLineNumbers/>
      <w:suppressAutoHyphens/>
    </w:pPr>
    <w:rPr>
      <w:rFonts w:ascii="Arial" w:hAnsi="Arial" w:cs="Lucida Sans"/>
      <w:sz w:val="20"/>
      <w:szCs w:val="20"/>
      <w:lang w:val="ru-RU" w:eastAsia="ru-RU"/>
    </w:rPr>
  </w:style>
  <w:style w:type="paragraph" w:styleId="af8">
    <w:name w:val="Subtitle"/>
    <w:basedOn w:val="a"/>
    <w:next w:val="a"/>
    <w:link w:val="af7"/>
    <w:uiPriority w:val="11"/>
    <w:qFormat/>
    <w:rsid w:val="00397901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eastAsia="ru-RU"/>
    </w:rPr>
  </w:style>
  <w:style w:type="paragraph" w:styleId="HTML0">
    <w:name w:val="HTML Address"/>
    <w:basedOn w:val="a"/>
    <w:link w:val="HTML1"/>
    <w:uiPriority w:val="99"/>
    <w:semiHidden/>
    <w:unhideWhenUsed/>
    <w:qFormat/>
    <w:rsid w:val="00397901"/>
    <w:pPr>
      <w:suppressAutoHyphens/>
    </w:pPr>
    <w:rPr>
      <w:i/>
      <w:iCs/>
      <w:lang w:val="ru-RU" w:eastAsia="ar-SA"/>
    </w:rPr>
  </w:style>
  <w:style w:type="paragraph" w:styleId="afff7">
    <w:name w:val="Normal (Web)"/>
    <w:basedOn w:val="a"/>
    <w:semiHidden/>
    <w:unhideWhenUsed/>
    <w:qFormat/>
    <w:rsid w:val="00397901"/>
    <w:pPr>
      <w:suppressAutoHyphens/>
      <w:spacing w:beforeAutospacing="1" w:after="119"/>
    </w:pPr>
    <w:rPr>
      <w:lang w:val="ru-RU" w:eastAsia="ru-RU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397901"/>
    <w:pPr>
      <w:suppressAutoHyphens/>
      <w:spacing w:before="240"/>
      <w:jc w:val="center"/>
    </w:pPr>
    <w:rPr>
      <w:smallCaps/>
      <w:spacing w:val="40"/>
      <w:sz w:val="28"/>
      <w:szCs w:val="20"/>
      <w:lang w:val="ru-RU" w:eastAsia="ru-RU"/>
    </w:rPr>
  </w:style>
  <w:style w:type="paragraph" w:customStyle="1" w:styleId="EndnoteText">
    <w:name w:val="Endnote Text"/>
    <w:basedOn w:val="a"/>
    <w:link w:val="afb"/>
    <w:semiHidden/>
    <w:unhideWhenUsed/>
    <w:rsid w:val="00397901"/>
    <w:pPr>
      <w:suppressAutoHyphens/>
    </w:pPr>
    <w:rPr>
      <w:sz w:val="20"/>
      <w:szCs w:val="20"/>
    </w:rPr>
  </w:style>
  <w:style w:type="paragraph" w:styleId="afd">
    <w:name w:val="Title"/>
    <w:basedOn w:val="a"/>
    <w:next w:val="af8"/>
    <w:link w:val="afc"/>
    <w:uiPriority w:val="10"/>
    <w:qFormat/>
    <w:rsid w:val="00397901"/>
    <w:pPr>
      <w:suppressAutoHyphens/>
      <w:jc w:val="center"/>
    </w:pPr>
    <w:rPr>
      <w:sz w:val="28"/>
      <w:szCs w:val="28"/>
      <w:lang w:val="ru-RU" w:eastAsia="ar-SA"/>
    </w:rPr>
  </w:style>
  <w:style w:type="paragraph" w:styleId="aff1">
    <w:name w:val="Body Text Indent"/>
    <w:basedOn w:val="a"/>
    <w:link w:val="aff0"/>
    <w:uiPriority w:val="99"/>
    <w:semiHidden/>
    <w:unhideWhenUsed/>
    <w:rsid w:val="00397901"/>
    <w:pPr>
      <w:suppressAutoHyphens/>
      <w:spacing w:after="120"/>
      <w:ind w:left="283"/>
    </w:pPr>
    <w:rPr>
      <w:sz w:val="20"/>
      <w:szCs w:val="20"/>
      <w:lang w:val="ru-RU" w:eastAsia="ar-SA"/>
    </w:rPr>
  </w:style>
  <w:style w:type="paragraph" w:styleId="26">
    <w:name w:val="Body Text 2"/>
    <w:basedOn w:val="a"/>
    <w:link w:val="212"/>
    <w:semiHidden/>
    <w:unhideWhenUsed/>
    <w:qFormat/>
    <w:rsid w:val="00397901"/>
    <w:pPr>
      <w:suppressAutoHyphens/>
      <w:spacing w:line="240" w:lineRule="exact"/>
    </w:pPr>
    <w:rPr>
      <w:sz w:val="28"/>
      <w:szCs w:val="20"/>
      <w:lang w:eastAsia="ar-SA"/>
    </w:rPr>
  </w:style>
  <w:style w:type="paragraph" w:styleId="35">
    <w:name w:val="Body Text 3"/>
    <w:basedOn w:val="a"/>
    <w:link w:val="311"/>
    <w:semiHidden/>
    <w:unhideWhenUsed/>
    <w:qFormat/>
    <w:rsid w:val="00397901"/>
    <w:pPr>
      <w:suppressAutoHyphens/>
      <w:spacing w:after="120"/>
    </w:pPr>
    <w:rPr>
      <w:sz w:val="16"/>
      <w:szCs w:val="16"/>
      <w:lang w:val="ru-RU" w:eastAsia="ar-SA"/>
    </w:rPr>
  </w:style>
  <w:style w:type="paragraph" w:styleId="28">
    <w:name w:val="Body Text Indent 2"/>
    <w:basedOn w:val="a"/>
    <w:link w:val="213"/>
    <w:uiPriority w:val="99"/>
    <w:semiHidden/>
    <w:unhideWhenUsed/>
    <w:qFormat/>
    <w:rsid w:val="00397901"/>
    <w:pPr>
      <w:suppressAutoHyphens/>
      <w:spacing w:after="120" w:line="480" w:lineRule="auto"/>
      <w:ind w:left="283"/>
    </w:pPr>
    <w:rPr>
      <w:sz w:val="20"/>
      <w:szCs w:val="20"/>
      <w:lang w:val="ru-RU" w:eastAsia="ar-SA"/>
    </w:rPr>
  </w:style>
  <w:style w:type="paragraph" w:styleId="37">
    <w:name w:val="Body Text Indent 3"/>
    <w:basedOn w:val="a"/>
    <w:link w:val="312"/>
    <w:uiPriority w:val="99"/>
    <w:semiHidden/>
    <w:unhideWhenUsed/>
    <w:qFormat/>
    <w:rsid w:val="00397901"/>
    <w:pPr>
      <w:suppressAutoHyphens/>
      <w:spacing w:after="120"/>
      <w:ind w:left="283"/>
    </w:pPr>
    <w:rPr>
      <w:sz w:val="16"/>
      <w:szCs w:val="16"/>
      <w:lang w:val="ru-RU" w:eastAsia="ar-SA"/>
    </w:rPr>
  </w:style>
  <w:style w:type="paragraph" w:styleId="aff3">
    <w:name w:val="Document Map"/>
    <w:basedOn w:val="a"/>
    <w:link w:val="1e"/>
    <w:semiHidden/>
    <w:unhideWhenUsed/>
    <w:qFormat/>
    <w:rsid w:val="00397901"/>
    <w:pPr>
      <w:shd w:val="clear" w:color="auto" w:fill="000080"/>
      <w:suppressAutoHyphens/>
    </w:pPr>
    <w:rPr>
      <w:rFonts w:ascii="Tahoma" w:hAnsi="Tahoma"/>
      <w:sz w:val="20"/>
      <w:szCs w:val="20"/>
      <w:lang w:val="ru-RU" w:eastAsia="ar-SA"/>
    </w:rPr>
  </w:style>
  <w:style w:type="paragraph" w:styleId="afff8">
    <w:name w:val="No Spacing"/>
    <w:uiPriority w:val="1"/>
    <w:qFormat/>
    <w:rsid w:val="0039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14"/>
    <w:uiPriority w:val="29"/>
    <w:qFormat/>
    <w:rsid w:val="00397901"/>
    <w:pPr>
      <w:suppressAutoHyphens/>
      <w:spacing w:line="288" w:lineRule="auto"/>
      <w:ind w:firstLine="567"/>
      <w:jc w:val="both"/>
    </w:pPr>
    <w:rPr>
      <w:rFonts w:eastAsiaTheme="minorHAnsi" w:cstheme="minorBidi"/>
      <w:i/>
      <w:iCs/>
      <w:color w:val="000000" w:themeColor="text1"/>
      <w:sz w:val="28"/>
      <w:szCs w:val="28"/>
      <w:lang w:val="ru-RU" w:eastAsia="ru-RU"/>
    </w:rPr>
  </w:style>
  <w:style w:type="paragraph" w:styleId="aff5">
    <w:name w:val="Intense Quote"/>
    <w:basedOn w:val="a"/>
    <w:next w:val="a"/>
    <w:link w:val="1f"/>
    <w:uiPriority w:val="30"/>
    <w:qFormat/>
    <w:rsid w:val="00397901"/>
    <w:pPr>
      <w:pBdr>
        <w:bottom w:val="single" w:sz="4" w:space="4" w:color="4F81BD" w:themeColor="accent1"/>
      </w:pBdr>
      <w:suppressAutoHyphens/>
      <w:spacing w:before="200" w:after="280" w:line="288" w:lineRule="auto"/>
      <w:ind w:left="936" w:right="936" w:firstLine="567"/>
      <w:jc w:val="both"/>
    </w:pPr>
    <w:rPr>
      <w:rFonts w:eastAsiaTheme="majorEastAsia" w:cstheme="majorBidi"/>
      <w:b/>
      <w:bCs/>
      <w:i/>
      <w:iCs/>
      <w:color w:val="4F81BD" w:themeColor="accent1"/>
      <w:sz w:val="28"/>
      <w:szCs w:val="28"/>
      <w:lang w:val="ru-RU" w:eastAsia="ru-RU"/>
    </w:rPr>
  </w:style>
  <w:style w:type="paragraph" w:customStyle="1" w:styleId="IndexHeading">
    <w:name w:val="Index Heading"/>
    <w:basedOn w:val="afff2"/>
    <w:rsid w:val="00397901"/>
  </w:style>
  <w:style w:type="paragraph" w:styleId="afff9">
    <w:name w:val="TOC Heading"/>
    <w:basedOn w:val="Heading1"/>
    <w:next w:val="a"/>
    <w:uiPriority w:val="39"/>
    <w:semiHidden/>
    <w:unhideWhenUsed/>
    <w:qFormat/>
    <w:rsid w:val="00397901"/>
    <w:pPr>
      <w:widowControl/>
      <w:spacing w:line="288" w:lineRule="auto"/>
      <w:ind w:firstLine="567"/>
      <w:jc w:val="both"/>
      <w:outlineLvl w:val="9"/>
    </w:pPr>
  </w:style>
  <w:style w:type="paragraph" w:customStyle="1" w:styleId="1f1">
    <w:name w:val="Заголовок1"/>
    <w:basedOn w:val="a"/>
    <w:next w:val="aff"/>
    <w:qFormat/>
    <w:rsid w:val="00397901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val="ru-RU" w:eastAsia="ar-SA"/>
    </w:rPr>
  </w:style>
  <w:style w:type="paragraph" w:customStyle="1" w:styleId="WW-1">
    <w:name w:val="WW-Заголовок"/>
    <w:basedOn w:val="a"/>
    <w:next w:val="aff"/>
    <w:qFormat/>
    <w:rsid w:val="00397901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val="ru-RU" w:eastAsia="ar-SA"/>
    </w:rPr>
  </w:style>
  <w:style w:type="paragraph" w:customStyle="1" w:styleId="WW-10">
    <w:name w:val="WW-Заголовок1"/>
    <w:basedOn w:val="a"/>
    <w:next w:val="aff"/>
    <w:qFormat/>
    <w:rsid w:val="00397901"/>
    <w:pPr>
      <w:keepNext/>
      <w:suppressAutoHyphens/>
      <w:spacing w:before="240" w:after="120"/>
    </w:pPr>
    <w:rPr>
      <w:rFonts w:ascii="Tahoma" w:eastAsia="Tahoma" w:hAnsi="Tahoma" w:cs="Tahoma"/>
      <w:sz w:val="28"/>
      <w:szCs w:val="28"/>
      <w:lang w:val="ru-RU" w:eastAsia="ar-SA"/>
    </w:rPr>
  </w:style>
  <w:style w:type="paragraph" w:customStyle="1" w:styleId="ConsNormal">
    <w:name w:val="ConsNormal"/>
    <w:qFormat/>
    <w:rsid w:val="00397901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a">
    <w:name w:val="Содержимое таблицы"/>
    <w:basedOn w:val="aff"/>
    <w:qFormat/>
    <w:rsid w:val="00397901"/>
    <w:pPr>
      <w:suppressLineNumbers/>
    </w:pPr>
  </w:style>
  <w:style w:type="paragraph" w:customStyle="1" w:styleId="WW-2">
    <w:name w:val="WW-Содержимое таблицы"/>
    <w:basedOn w:val="aff"/>
    <w:qFormat/>
    <w:rsid w:val="00397901"/>
    <w:pPr>
      <w:suppressLineNumbers/>
    </w:pPr>
  </w:style>
  <w:style w:type="paragraph" w:customStyle="1" w:styleId="WW-11">
    <w:name w:val="WW-Содержимое таблицы1"/>
    <w:basedOn w:val="aff"/>
    <w:qFormat/>
    <w:rsid w:val="00397901"/>
    <w:pPr>
      <w:suppressLineNumbers/>
    </w:pPr>
  </w:style>
  <w:style w:type="paragraph" w:customStyle="1" w:styleId="afffb">
    <w:name w:val="Заголовок таблицы"/>
    <w:basedOn w:val="afffa"/>
    <w:qFormat/>
    <w:rsid w:val="00397901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qFormat/>
    <w:rsid w:val="00397901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qFormat/>
    <w:rsid w:val="00397901"/>
    <w:pPr>
      <w:jc w:val="center"/>
    </w:pPr>
    <w:rPr>
      <w:b/>
      <w:bCs/>
      <w:i/>
      <w:iCs/>
    </w:rPr>
  </w:style>
  <w:style w:type="paragraph" w:customStyle="1" w:styleId="afffc">
    <w:name w:val="Содержимое врезки"/>
    <w:basedOn w:val="aff"/>
    <w:qFormat/>
    <w:rsid w:val="00397901"/>
  </w:style>
  <w:style w:type="paragraph" w:customStyle="1" w:styleId="WW-4">
    <w:name w:val="WW-Содержимое врезки"/>
    <w:basedOn w:val="aff"/>
    <w:qFormat/>
    <w:rsid w:val="00397901"/>
  </w:style>
  <w:style w:type="paragraph" w:customStyle="1" w:styleId="WW-13">
    <w:name w:val="WW-Содержимое врезки1"/>
    <w:basedOn w:val="aff"/>
    <w:qFormat/>
    <w:rsid w:val="00397901"/>
  </w:style>
  <w:style w:type="paragraph" w:customStyle="1" w:styleId="western">
    <w:name w:val="western"/>
    <w:basedOn w:val="a"/>
    <w:qFormat/>
    <w:rsid w:val="00397901"/>
    <w:pPr>
      <w:suppressAutoHyphens/>
      <w:spacing w:beforeAutospacing="1" w:line="238" w:lineRule="atLeast"/>
      <w:jc w:val="both"/>
    </w:pPr>
    <w:rPr>
      <w:sz w:val="28"/>
      <w:szCs w:val="28"/>
      <w:lang w:val="ru-RU" w:eastAsia="ru-RU"/>
    </w:rPr>
  </w:style>
  <w:style w:type="paragraph" w:customStyle="1" w:styleId="ConsTitle">
    <w:name w:val="ConsTitle"/>
    <w:qFormat/>
    <w:rsid w:val="00397901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sid w:val="0039790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d">
    <w:name w:val="Знак Знак Знак Знак Знак Знак Знак Знак Знак"/>
    <w:basedOn w:val="a"/>
    <w:qFormat/>
    <w:rsid w:val="00397901"/>
    <w:pPr>
      <w:suppressAutoHyphens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fe">
    <w:name w:val="Знак"/>
    <w:basedOn w:val="a"/>
    <w:qFormat/>
    <w:rsid w:val="00397901"/>
    <w:pPr>
      <w:suppressAutoHyphens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c">
    <w:name w:val="Стиль2"/>
    <w:basedOn w:val="a"/>
    <w:link w:val="2b"/>
    <w:qFormat/>
    <w:rsid w:val="00397901"/>
    <w:pPr>
      <w:suppressAutoHyphens/>
      <w:ind w:firstLine="851"/>
      <w:jc w:val="both"/>
    </w:pPr>
    <w:rPr>
      <w:rFonts w:asciiTheme="minorHAnsi" w:eastAsiaTheme="minorHAnsi" w:hAnsiTheme="minorHAnsi" w:cstheme="minorBidi"/>
      <w:lang w:val="ru-RU" w:eastAsia="ar-SA"/>
    </w:rPr>
  </w:style>
  <w:style w:type="paragraph" w:customStyle="1" w:styleId="affff">
    <w:name w:val="Таблица"/>
    <w:basedOn w:val="a"/>
    <w:qFormat/>
    <w:rsid w:val="00397901"/>
    <w:pPr>
      <w:widowControl w:val="0"/>
      <w:suppressAutoHyphens/>
      <w:spacing w:line="264" w:lineRule="auto"/>
      <w:jc w:val="both"/>
    </w:pPr>
    <w:rPr>
      <w:szCs w:val="20"/>
      <w:lang w:val="ru-RU" w:eastAsia="ru-RU"/>
    </w:rPr>
  </w:style>
  <w:style w:type="paragraph" w:customStyle="1" w:styleId="38">
    <w:name w:val="Знак Знак3 Знак Знак"/>
    <w:basedOn w:val="a"/>
    <w:qFormat/>
    <w:rsid w:val="00397901"/>
    <w:pPr>
      <w:suppressAutoHyphens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WW-20">
    <w:name w:val="WW-Основной текст с отступом 2"/>
    <w:basedOn w:val="a"/>
    <w:qFormat/>
    <w:rsid w:val="00397901"/>
    <w:pPr>
      <w:suppressAutoHyphens/>
      <w:spacing w:after="120" w:line="480" w:lineRule="auto"/>
      <w:ind w:left="283"/>
    </w:pPr>
    <w:rPr>
      <w:sz w:val="20"/>
      <w:szCs w:val="20"/>
      <w:lang w:val="ru-RU" w:eastAsia="ar-SA"/>
    </w:rPr>
  </w:style>
  <w:style w:type="paragraph" w:customStyle="1" w:styleId="affff0">
    <w:name w:val="Нормальный (таблица)"/>
    <w:basedOn w:val="a"/>
    <w:next w:val="a"/>
    <w:uiPriority w:val="99"/>
    <w:qFormat/>
    <w:rsid w:val="00397901"/>
    <w:pPr>
      <w:widowControl w:val="0"/>
      <w:suppressAutoHyphens/>
      <w:jc w:val="both"/>
    </w:pPr>
    <w:rPr>
      <w:rFonts w:ascii="Arial" w:hAnsi="Arial" w:cs="Arial"/>
      <w:lang w:val="ru-RU" w:eastAsia="ru-RU"/>
    </w:rPr>
  </w:style>
  <w:style w:type="paragraph" w:customStyle="1" w:styleId="affff1">
    <w:name w:val="Прижатый влево"/>
    <w:basedOn w:val="a"/>
    <w:next w:val="a"/>
    <w:uiPriority w:val="99"/>
    <w:qFormat/>
    <w:rsid w:val="00397901"/>
    <w:pPr>
      <w:widowControl w:val="0"/>
      <w:suppressAutoHyphens/>
    </w:pPr>
    <w:rPr>
      <w:rFonts w:ascii="Arial" w:hAnsi="Arial" w:cs="Arial"/>
      <w:lang w:val="ru-RU" w:eastAsia="ru-RU"/>
    </w:rPr>
  </w:style>
  <w:style w:type="paragraph" w:customStyle="1" w:styleId="Web">
    <w:name w:val="Обычный (Web)"/>
    <w:basedOn w:val="a"/>
    <w:qFormat/>
    <w:rsid w:val="00397901"/>
    <w:pPr>
      <w:suppressAutoHyphens/>
      <w:spacing w:beforeAutospacing="1" w:afterAutospacing="1"/>
    </w:pPr>
    <w:rPr>
      <w:lang w:val="ru-RU" w:eastAsia="ru-RU"/>
    </w:rPr>
  </w:style>
  <w:style w:type="paragraph" w:customStyle="1" w:styleId="affff2">
    <w:name w:val="Обычный.Название подразделения"/>
    <w:qFormat/>
    <w:rsid w:val="00397901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15">
    <w:name w:val="Основной текст 21"/>
    <w:basedOn w:val="a"/>
    <w:qFormat/>
    <w:rsid w:val="00397901"/>
    <w:pPr>
      <w:suppressAutoHyphens/>
      <w:ind w:firstLine="567"/>
      <w:jc w:val="both"/>
    </w:pPr>
    <w:rPr>
      <w:lang w:val="ru-RU" w:eastAsia="ru-RU"/>
    </w:rPr>
  </w:style>
  <w:style w:type="paragraph" w:customStyle="1" w:styleId="affff3">
    <w:name w:val="Обычный + по ширине"/>
    <w:basedOn w:val="a"/>
    <w:qFormat/>
    <w:rsid w:val="00397901"/>
    <w:pPr>
      <w:suppressAutoHyphens/>
      <w:jc w:val="both"/>
    </w:pPr>
    <w:rPr>
      <w:lang w:val="ru-RU" w:eastAsia="ru-RU"/>
    </w:rPr>
  </w:style>
  <w:style w:type="paragraph" w:customStyle="1" w:styleId="affff4">
    <w:name w:val="Комментарий"/>
    <w:basedOn w:val="a"/>
    <w:next w:val="a"/>
    <w:uiPriority w:val="99"/>
    <w:qFormat/>
    <w:rsid w:val="00397901"/>
    <w:pPr>
      <w:shd w:val="clear" w:color="auto" w:fill="F0F0F0"/>
      <w:suppressAutoHyphens/>
      <w:spacing w:before="75"/>
      <w:ind w:left="170"/>
      <w:jc w:val="both"/>
    </w:pPr>
    <w:rPr>
      <w:rFonts w:ascii="Arial" w:hAnsi="Arial" w:cs="Arial"/>
      <w:color w:val="353842"/>
      <w:lang w:val="ru-RU" w:eastAsia="ru-RU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qFormat/>
    <w:rsid w:val="00397901"/>
    <w:rPr>
      <w:i/>
      <w:iCs/>
    </w:rPr>
  </w:style>
  <w:style w:type="paragraph" w:customStyle="1" w:styleId="affff6">
    <w:name w:val="Комментарий пользователя"/>
    <w:basedOn w:val="affff4"/>
    <w:next w:val="a"/>
    <w:uiPriority w:val="99"/>
    <w:qFormat/>
    <w:rsid w:val="00397901"/>
    <w:pPr>
      <w:shd w:val="clear" w:color="auto" w:fill="FFDFE0"/>
      <w:jc w:val="left"/>
    </w:pPr>
  </w:style>
  <w:style w:type="table" w:styleId="affff7">
    <w:name w:val="Table Grid"/>
    <w:basedOn w:val="a1"/>
    <w:uiPriority w:val="59"/>
    <w:rsid w:val="004E55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uiPriority w:val="59"/>
    <w:rsid w:val="0039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39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39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link w:val="42"/>
    <w:uiPriority w:val="59"/>
    <w:rsid w:val="0039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61716ED247EA43ADA99171337BD4887B7A454FB06A069C4A55D0D3647CB0BAF4E8637EFCV7rAD" TargetMode="External"/><Relationship Id="rId12" Type="http://schemas.openxmlformats.org/officeDocument/2006/relationships/hyperlink" Target="consultantplus://offline/ref=C5B4C72B49540F154873B6E2BE0218442363C5B2AB0B7273318ED5114817EA0C21EDD12BAB7E377A05A9317321C9506C5EF3B7F5307E0E52PFb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B4C72B49540F154873B6E2BE0218442363C5B2AB0B7273318ED5114817EA0C21EDD12BAB7E377B07A9317321C9506C5EF3B7F5307E0E52PFb0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FEFC-E6C4-46CE-9CF3-EECC6327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17</Pages>
  <Words>4688</Words>
  <Characters>26726</Characters>
  <Application>Microsoft Office Word</Application>
  <DocSecurity>0</DocSecurity>
  <Lines>222</Lines>
  <Paragraphs>62</Paragraphs>
  <ScaleCrop>false</ScaleCrop>
  <Company>Microsoft</Company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 UFK</cp:lastModifiedBy>
  <cp:revision>207</cp:revision>
  <cp:lastPrinted>2024-05-30T05:53:00Z</cp:lastPrinted>
  <dcterms:created xsi:type="dcterms:W3CDTF">2016-07-18T02:38:00Z</dcterms:created>
  <dcterms:modified xsi:type="dcterms:W3CDTF">2024-06-20T03:21:00Z</dcterms:modified>
  <dc:language>ru-RU</dc:language>
</cp:coreProperties>
</file>