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F920D" w14:textId="77777777" w:rsidR="00D34FD5" w:rsidRDefault="00D34FD5" w:rsidP="00FA77BD">
      <w:pPr>
        <w:widowControl w:val="0"/>
        <w:jc w:val="right"/>
        <w:rPr>
          <w:rFonts w:cs="Times New Roman"/>
          <w:sz w:val="28"/>
          <w:szCs w:val="28"/>
        </w:rPr>
      </w:pPr>
    </w:p>
    <w:p w14:paraId="7672CCAB" w14:textId="77777777" w:rsidR="00D34FD5" w:rsidRDefault="00D34FD5" w:rsidP="00FA77BD">
      <w:pPr>
        <w:widowControl w:val="0"/>
        <w:jc w:val="right"/>
        <w:rPr>
          <w:rFonts w:cs="Times New Roman"/>
          <w:sz w:val="28"/>
          <w:szCs w:val="28"/>
        </w:rPr>
      </w:pPr>
    </w:p>
    <w:p w14:paraId="04EF2571" w14:textId="77777777" w:rsidR="00D34FD5" w:rsidRDefault="00D34FD5" w:rsidP="00D34FD5">
      <w:pPr>
        <w:shd w:val="clear" w:color="auto" w:fill="FFFFFF"/>
        <w:spacing w:after="0"/>
        <w:jc w:val="center"/>
        <w:rPr>
          <w:sz w:val="28"/>
          <w:szCs w:val="28"/>
        </w:rPr>
      </w:pPr>
      <w:r>
        <w:rPr>
          <w:sz w:val="28"/>
          <w:szCs w:val="28"/>
        </w:rPr>
        <w:t xml:space="preserve">АДМИНИСТРАЦИЯ СМОЛЕНСКОГО РАЙОНА </w:t>
      </w:r>
    </w:p>
    <w:p w14:paraId="657C15C6" w14:textId="77777777" w:rsidR="00D34FD5" w:rsidRDefault="00D34FD5" w:rsidP="00D34FD5">
      <w:pPr>
        <w:shd w:val="clear" w:color="auto" w:fill="FFFFFF"/>
        <w:spacing w:after="0"/>
        <w:jc w:val="center"/>
        <w:rPr>
          <w:sz w:val="28"/>
          <w:szCs w:val="28"/>
        </w:rPr>
      </w:pPr>
      <w:r>
        <w:rPr>
          <w:sz w:val="28"/>
          <w:szCs w:val="28"/>
        </w:rPr>
        <w:t>АЛТАЙСКОГО КРАЯ</w:t>
      </w:r>
    </w:p>
    <w:p w14:paraId="645C2FD5" w14:textId="77777777" w:rsidR="00D34FD5" w:rsidRDefault="00D34FD5" w:rsidP="00D34FD5">
      <w:pPr>
        <w:shd w:val="clear" w:color="auto" w:fill="FFFFFF"/>
        <w:spacing w:after="0"/>
        <w:jc w:val="center"/>
        <w:rPr>
          <w:sz w:val="28"/>
          <w:szCs w:val="28"/>
        </w:rPr>
      </w:pPr>
    </w:p>
    <w:p w14:paraId="3FA3F597" w14:textId="77777777" w:rsidR="00D34FD5" w:rsidRDefault="00D34FD5" w:rsidP="00D34FD5">
      <w:pPr>
        <w:shd w:val="clear" w:color="auto" w:fill="FFFFFF"/>
        <w:spacing w:after="0"/>
        <w:jc w:val="center"/>
        <w:rPr>
          <w:sz w:val="28"/>
          <w:szCs w:val="28"/>
        </w:rPr>
      </w:pPr>
    </w:p>
    <w:p w14:paraId="10117B53" w14:textId="77777777" w:rsidR="00D34FD5" w:rsidRDefault="00D34FD5" w:rsidP="00D34FD5">
      <w:pPr>
        <w:shd w:val="clear" w:color="auto" w:fill="FFFFFF"/>
        <w:spacing w:after="0"/>
        <w:jc w:val="center"/>
        <w:rPr>
          <w:sz w:val="28"/>
          <w:szCs w:val="28"/>
        </w:rPr>
      </w:pPr>
      <w:r>
        <w:rPr>
          <w:sz w:val="28"/>
          <w:szCs w:val="28"/>
        </w:rPr>
        <w:t>ПОСТАНОВЛЕНИЕ</w:t>
      </w:r>
    </w:p>
    <w:p w14:paraId="09B4CDFC" w14:textId="77777777" w:rsidR="00D34FD5" w:rsidRDefault="00D34FD5" w:rsidP="00D34FD5">
      <w:pPr>
        <w:shd w:val="clear" w:color="auto" w:fill="FFFFFF"/>
        <w:spacing w:after="0"/>
        <w:rPr>
          <w:sz w:val="28"/>
          <w:szCs w:val="28"/>
        </w:rPr>
      </w:pPr>
    </w:p>
    <w:p w14:paraId="784F042D" w14:textId="77777777" w:rsidR="00D34FD5" w:rsidRDefault="00D34FD5" w:rsidP="00D34FD5">
      <w:pPr>
        <w:shd w:val="clear" w:color="auto" w:fill="FFFFFF"/>
        <w:spacing w:after="0"/>
        <w:rPr>
          <w:sz w:val="28"/>
          <w:szCs w:val="28"/>
        </w:rPr>
      </w:pPr>
      <w:r>
        <w:rPr>
          <w:sz w:val="28"/>
          <w:szCs w:val="28"/>
        </w:rPr>
        <w:t xml:space="preserve">24.06.2024 № 472     </w:t>
      </w:r>
      <w:r>
        <w:rPr>
          <w:sz w:val="28"/>
          <w:szCs w:val="28"/>
        </w:rPr>
        <w:tab/>
        <w:t xml:space="preserve">                                                              </w:t>
      </w:r>
      <w:proofErr w:type="gramStart"/>
      <w:r>
        <w:rPr>
          <w:sz w:val="28"/>
          <w:szCs w:val="28"/>
        </w:rPr>
        <w:t>с</w:t>
      </w:r>
      <w:proofErr w:type="gramEnd"/>
      <w:r>
        <w:rPr>
          <w:sz w:val="28"/>
          <w:szCs w:val="28"/>
        </w:rPr>
        <w:t>. Смоленское</w:t>
      </w:r>
    </w:p>
    <w:p w14:paraId="0A602511" w14:textId="77777777" w:rsidR="00D34FD5" w:rsidRDefault="00D34FD5" w:rsidP="00D34FD5">
      <w:pPr>
        <w:shd w:val="clear" w:color="auto" w:fill="FFFFFF"/>
        <w:spacing w:after="0"/>
        <w:contextualSpacing/>
        <w:rPr>
          <w:sz w:val="28"/>
          <w:szCs w:val="28"/>
        </w:rPr>
      </w:pPr>
    </w:p>
    <w:p w14:paraId="257AB440" w14:textId="77777777" w:rsidR="00D34FD5" w:rsidRDefault="00D34FD5" w:rsidP="00D34FD5">
      <w:pPr>
        <w:shd w:val="clear" w:color="auto" w:fill="FFFFFF"/>
        <w:spacing w:after="0"/>
        <w:ind w:right="5383"/>
        <w:contextualSpacing/>
        <w:rPr>
          <w:sz w:val="28"/>
          <w:szCs w:val="28"/>
        </w:rPr>
      </w:pPr>
      <w:r>
        <w:rPr>
          <w:sz w:val="28"/>
          <w:szCs w:val="28"/>
        </w:rPr>
        <w:t xml:space="preserve">Об утверждении программы комплексного развития коммунальной инфраструктуры </w:t>
      </w:r>
    </w:p>
    <w:p w14:paraId="6F61C221" w14:textId="77777777" w:rsidR="00D34FD5" w:rsidRDefault="00D34FD5" w:rsidP="00D34FD5">
      <w:pPr>
        <w:shd w:val="clear" w:color="auto" w:fill="FFFFFF"/>
        <w:spacing w:after="0"/>
        <w:contextualSpacing/>
        <w:rPr>
          <w:sz w:val="28"/>
          <w:szCs w:val="28"/>
        </w:rPr>
      </w:pPr>
    </w:p>
    <w:p w14:paraId="146165C0" w14:textId="77777777" w:rsidR="00D34FD5" w:rsidRDefault="00D34FD5" w:rsidP="00D34FD5">
      <w:pPr>
        <w:shd w:val="clear" w:color="auto" w:fill="FFFFFF"/>
        <w:spacing w:after="0"/>
        <w:contextualSpacing/>
        <w:rPr>
          <w:sz w:val="28"/>
          <w:szCs w:val="28"/>
        </w:rPr>
      </w:pPr>
    </w:p>
    <w:p w14:paraId="778930AB" w14:textId="77777777" w:rsidR="00D34FD5" w:rsidRDefault="00D34FD5" w:rsidP="00D34FD5">
      <w:pPr>
        <w:shd w:val="clear" w:color="auto" w:fill="FFFFFF"/>
        <w:spacing w:after="0"/>
        <w:ind w:firstLine="708"/>
        <w:contextualSpacing/>
        <w:rPr>
          <w:sz w:val="28"/>
          <w:szCs w:val="28"/>
        </w:rPr>
      </w:pPr>
      <w:r>
        <w:rPr>
          <w:sz w:val="28"/>
          <w:szCs w:val="28"/>
        </w:rPr>
        <w:t>В соответствии с основными направлениями развития муниципального образования Смоленский сельсовет Смоленского района Алтайского края</w:t>
      </w:r>
      <w:r>
        <w:rPr>
          <w:noProof/>
          <w:sz w:val="28"/>
          <w:szCs w:val="28"/>
        </w:rPr>
        <w:t>, Администрация Смоленского района Алтайского края</w:t>
      </w:r>
      <w:r>
        <w:rPr>
          <w:sz w:val="28"/>
          <w:szCs w:val="28"/>
        </w:rPr>
        <w:t xml:space="preserve"> ПОСТАНОВЛЯЕТ: </w:t>
      </w:r>
    </w:p>
    <w:p w14:paraId="651CF99E" w14:textId="77777777" w:rsidR="00D34FD5" w:rsidRDefault="00D34FD5" w:rsidP="00D34FD5">
      <w:pPr>
        <w:shd w:val="clear" w:color="auto" w:fill="FFFFFF"/>
        <w:spacing w:after="0"/>
        <w:ind w:firstLine="708"/>
        <w:contextualSpacing/>
        <w:rPr>
          <w:sz w:val="28"/>
          <w:szCs w:val="28"/>
        </w:rPr>
      </w:pPr>
      <w:r>
        <w:rPr>
          <w:sz w:val="28"/>
          <w:szCs w:val="28"/>
        </w:rPr>
        <w:t>1. Утвердить программу «Комплексного развития коммунальной инфраструктуры муниципального образования Смоленский сельсовет Смоленского района Алтайского края» на период 2024-2034г.</w:t>
      </w:r>
    </w:p>
    <w:p w14:paraId="23A11903" w14:textId="77777777" w:rsidR="00D34FD5" w:rsidRDefault="00D34FD5" w:rsidP="00D34FD5">
      <w:pPr>
        <w:shd w:val="clear" w:color="auto" w:fill="FFFFFF"/>
        <w:spacing w:after="0"/>
        <w:ind w:firstLine="708"/>
        <w:contextualSpacing/>
        <w:rPr>
          <w:sz w:val="28"/>
          <w:szCs w:val="28"/>
        </w:rPr>
      </w:pPr>
      <w:r>
        <w:rPr>
          <w:sz w:val="28"/>
          <w:szCs w:val="28"/>
        </w:rPr>
        <w:t xml:space="preserve">2. Настоящее постановление обнародовать путем его размещения на официальном сайте Администрации Смоленского района Алтайского края в информационно-телекоммуникационной сети «Интернет». </w:t>
      </w:r>
    </w:p>
    <w:p w14:paraId="7649502B" w14:textId="77777777" w:rsidR="00D34FD5" w:rsidRDefault="00D34FD5" w:rsidP="00D34FD5">
      <w:pPr>
        <w:shd w:val="clear" w:color="auto" w:fill="FFFFFF"/>
        <w:spacing w:after="0"/>
        <w:ind w:firstLine="708"/>
        <w:contextualSpacing/>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14:paraId="759577C8" w14:textId="77777777" w:rsidR="00D34FD5" w:rsidRDefault="00D34FD5" w:rsidP="00D34FD5">
      <w:pPr>
        <w:shd w:val="clear" w:color="auto" w:fill="FFFFFF"/>
        <w:spacing w:after="0"/>
        <w:ind w:firstLine="708"/>
        <w:contextualSpacing/>
        <w:rPr>
          <w:sz w:val="28"/>
          <w:szCs w:val="28"/>
        </w:rPr>
      </w:pPr>
    </w:p>
    <w:p w14:paraId="02211EBC" w14:textId="77777777" w:rsidR="00D34FD5" w:rsidRDefault="00D34FD5" w:rsidP="00D34FD5">
      <w:pPr>
        <w:shd w:val="clear" w:color="auto" w:fill="FFFFFF"/>
        <w:spacing w:after="0"/>
        <w:contextualSpacing/>
        <w:rPr>
          <w:sz w:val="28"/>
          <w:szCs w:val="28"/>
        </w:rPr>
      </w:pPr>
    </w:p>
    <w:p w14:paraId="4BA4B523" w14:textId="77777777" w:rsidR="00D34FD5" w:rsidRDefault="00D34FD5" w:rsidP="00D34FD5">
      <w:pPr>
        <w:shd w:val="clear" w:color="auto" w:fill="FFFFFF"/>
        <w:spacing w:after="0"/>
        <w:contextualSpacing/>
        <w:rPr>
          <w:sz w:val="28"/>
          <w:szCs w:val="28"/>
        </w:rPr>
      </w:pPr>
    </w:p>
    <w:p w14:paraId="08C5EB51" w14:textId="77777777" w:rsidR="00D34FD5" w:rsidRDefault="00D34FD5" w:rsidP="00D34FD5">
      <w:pPr>
        <w:shd w:val="clear" w:color="auto" w:fill="FFFFFF"/>
        <w:spacing w:after="0"/>
        <w:contextualSpacing/>
        <w:rPr>
          <w:sz w:val="28"/>
          <w:szCs w:val="28"/>
          <w:u w:val="single"/>
        </w:rPr>
      </w:pPr>
    </w:p>
    <w:p w14:paraId="2BE1469D" w14:textId="2E5CDC93" w:rsidR="00D34FD5" w:rsidRDefault="00D34FD5" w:rsidP="00D34FD5">
      <w:pPr>
        <w:shd w:val="clear" w:color="auto" w:fill="FFFFFF"/>
        <w:spacing w:after="0"/>
        <w:contextualSpacing/>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Л.В. Моисеева</w:t>
      </w:r>
    </w:p>
    <w:p w14:paraId="2D22B50F" w14:textId="77777777" w:rsidR="00D34FD5" w:rsidRDefault="00D34FD5" w:rsidP="00FA77BD">
      <w:pPr>
        <w:widowControl w:val="0"/>
        <w:jc w:val="right"/>
        <w:rPr>
          <w:rFonts w:cs="Times New Roman"/>
          <w:sz w:val="28"/>
          <w:szCs w:val="28"/>
        </w:rPr>
      </w:pPr>
    </w:p>
    <w:p w14:paraId="2788BA85" w14:textId="77777777" w:rsidR="00D34FD5" w:rsidRDefault="00D34FD5" w:rsidP="00FA77BD">
      <w:pPr>
        <w:widowControl w:val="0"/>
        <w:jc w:val="right"/>
        <w:rPr>
          <w:rFonts w:cs="Times New Roman"/>
          <w:sz w:val="28"/>
          <w:szCs w:val="28"/>
        </w:rPr>
      </w:pPr>
    </w:p>
    <w:p w14:paraId="43685164" w14:textId="77777777" w:rsidR="00D34FD5" w:rsidRDefault="00D34FD5" w:rsidP="00FA77BD">
      <w:pPr>
        <w:widowControl w:val="0"/>
        <w:jc w:val="right"/>
        <w:rPr>
          <w:rFonts w:cs="Times New Roman"/>
          <w:sz w:val="28"/>
          <w:szCs w:val="28"/>
        </w:rPr>
      </w:pPr>
    </w:p>
    <w:p w14:paraId="14073156" w14:textId="77777777" w:rsidR="00D34FD5" w:rsidRDefault="00D34FD5" w:rsidP="00FA77BD">
      <w:pPr>
        <w:widowControl w:val="0"/>
        <w:jc w:val="right"/>
        <w:rPr>
          <w:rFonts w:cs="Times New Roman"/>
          <w:sz w:val="28"/>
          <w:szCs w:val="28"/>
        </w:rPr>
      </w:pPr>
    </w:p>
    <w:p w14:paraId="72FC7912" w14:textId="77777777" w:rsidR="00D34FD5" w:rsidRDefault="00D34FD5" w:rsidP="00FA77BD">
      <w:pPr>
        <w:widowControl w:val="0"/>
        <w:jc w:val="right"/>
        <w:rPr>
          <w:rFonts w:cs="Times New Roman"/>
          <w:sz w:val="28"/>
          <w:szCs w:val="28"/>
        </w:rPr>
      </w:pPr>
    </w:p>
    <w:p w14:paraId="5ABD96A8" w14:textId="77777777" w:rsidR="00D34FD5" w:rsidRDefault="00D34FD5" w:rsidP="00FA77BD">
      <w:pPr>
        <w:widowControl w:val="0"/>
        <w:jc w:val="right"/>
        <w:rPr>
          <w:rFonts w:cs="Times New Roman"/>
          <w:sz w:val="28"/>
          <w:szCs w:val="28"/>
        </w:rPr>
      </w:pPr>
    </w:p>
    <w:p w14:paraId="36499342" w14:textId="77777777" w:rsidR="00D34FD5" w:rsidRDefault="00D34FD5" w:rsidP="00FA77BD">
      <w:pPr>
        <w:widowControl w:val="0"/>
        <w:jc w:val="right"/>
        <w:rPr>
          <w:rFonts w:cs="Times New Roman"/>
          <w:sz w:val="28"/>
          <w:szCs w:val="28"/>
        </w:rPr>
      </w:pPr>
    </w:p>
    <w:p w14:paraId="3FA317DA" w14:textId="77777777" w:rsidR="00D34FD5" w:rsidRDefault="00D34FD5" w:rsidP="00FA77BD">
      <w:pPr>
        <w:widowControl w:val="0"/>
        <w:jc w:val="right"/>
        <w:rPr>
          <w:rFonts w:cs="Times New Roman"/>
          <w:sz w:val="28"/>
          <w:szCs w:val="28"/>
        </w:rPr>
      </w:pPr>
    </w:p>
    <w:p w14:paraId="6ED6EDF8" w14:textId="77777777" w:rsidR="00D34FD5" w:rsidRDefault="00D34FD5" w:rsidP="00FA77BD">
      <w:pPr>
        <w:widowControl w:val="0"/>
        <w:jc w:val="right"/>
        <w:rPr>
          <w:rFonts w:cs="Times New Roman"/>
          <w:sz w:val="28"/>
          <w:szCs w:val="28"/>
        </w:rPr>
      </w:pPr>
    </w:p>
    <w:p w14:paraId="467432E3" w14:textId="77777777" w:rsidR="00D34FD5" w:rsidRDefault="00D34FD5" w:rsidP="00FA77BD">
      <w:pPr>
        <w:widowControl w:val="0"/>
        <w:jc w:val="right"/>
        <w:rPr>
          <w:rFonts w:cs="Times New Roman"/>
          <w:sz w:val="28"/>
          <w:szCs w:val="28"/>
        </w:rPr>
      </w:pPr>
    </w:p>
    <w:p w14:paraId="72D1089A" w14:textId="77777777" w:rsidR="00D34FD5" w:rsidRDefault="00D34FD5" w:rsidP="00FA77BD">
      <w:pPr>
        <w:widowControl w:val="0"/>
        <w:jc w:val="right"/>
        <w:rPr>
          <w:rFonts w:cs="Times New Roman"/>
          <w:sz w:val="28"/>
          <w:szCs w:val="28"/>
        </w:rPr>
      </w:pPr>
    </w:p>
    <w:p w14:paraId="5843E97D" w14:textId="77777777" w:rsidR="00D34FD5" w:rsidRDefault="00D34FD5" w:rsidP="00FA77BD">
      <w:pPr>
        <w:widowControl w:val="0"/>
        <w:jc w:val="right"/>
        <w:rPr>
          <w:rFonts w:cs="Times New Roman"/>
          <w:sz w:val="28"/>
          <w:szCs w:val="28"/>
        </w:rPr>
      </w:pPr>
    </w:p>
    <w:p w14:paraId="00F6854E" w14:textId="61D53B0E" w:rsidR="00FA77BD" w:rsidRPr="0012672A" w:rsidRDefault="001E140A" w:rsidP="00FA77BD">
      <w:pPr>
        <w:widowControl w:val="0"/>
        <w:jc w:val="right"/>
        <w:rPr>
          <w:rFonts w:cs="Times New Roman"/>
          <w:sz w:val="28"/>
          <w:szCs w:val="28"/>
        </w:rPr>
      </w:pPr>
      <w:r>
        <w:rPr>
          <w:rFonts w:cs="Times New Roman"/>
          <w:sz w:val="28"/>
          <w:szCs w:val="28"/>
        </w:rPr>
        <w:lastRenderedPageBreak/>
        <w:t>У</w:t>
      </w:r>
      <w:r w:rsidR="00FA77BD" w:rsidRPr="0012672A">
        <w:rPr>
          <w:rFonts w:cs="Times New Roman"/>
          <w:sz w:val="28"/>
          <w:szCs w:val="28"/>
        </w:rPr>
        <w:t>ТВЕРЖДЕНА</w:t>
      </w:r>
    </w:p>
    <w:p w14:paraId="0C64BC02" w14:textId="77777777" w:rsidR="00FA77BD" w:rsidRPr="0012672A" w:rsidRDefault="00FA77BD" w:rsidP="00FA77BD">
      <w:pPr>
        <w:widowControl w:val="0"/>
        <w:jc w:val="right"/>
        <w:rPr>
          <w:rFonts w:cs="Times New Roman"/>
          <w:sz w:val="28"/>
          <w:szCs w:val="28"/>
        </w:rPr>
      </w:pPr>
      <w:r w:rsidRPr="0012672A">
        <w:rPr>
          <w:rFonts w:cs="Times New Roman"/>
          <w:sz w:val="28"/>
          <w:szCs w:val="28"/>
        </w:rPr>
        <w:t>Постановлением</w:t>
      </w:r>
    </w:p>
    <w:p w14:paraId="0F8D54D3" w14:textId="6EE604E7" w:rsidR="00FA77BD" w:rsidRPr="0012672A" w:rsidRDefault="000A32DD" w:rsidP="00FA77BD">
      <w:pPr>
        <w:widowControl w:val="0"/>
        <w:tabs>
          <w:tab w:val="left" w:pos="3261"/>
        </w:tabs>
        <w:jc w:val="right"/>
        <w:rPr>
          <w:rFonts w:cs="Times New Roman"/>
          <w:sz w:val="28"/>
          <w:szCs w:val="28"/>
        </w:rPr>
      </w:pPr>
      <w:r w:rsidRPr="0012672A">
        <w:rPr>
          <w:rFonts w:cs="Times New Roman"/>
          <w:sz w:val="28"/>
          <w:szCs w:val="28"/>
        </w:rPr>
        <w:t>О</w:t>
      </w:r>
      <w:r w:rsidR="00FA77BD" w:rsidRPr="0012672A">
        <w:rPr>
          <w:rFonts w:cs="Times New Roman"/>
          <w:sz w:val="28"/>
          <w:szCs w:val="28"/>
        </w:rPr>
        <w:t>т</w:t>
      </w:r>
      <w:r>
        <w:rPr>
          <w:rFonts w:cs="Times New Roman"/>
          <w:sz w:val="28"/>
          <w:szCs w:val="28"/>
        </w:rPr>
        <w:t xml:space="preserve">24.06.2024 </w:t>
      </w:r>
      <w:r w:rsidR="00FA77BD" w:rsidRPr="0012672A">
        <w:rPr>
          <w:rFonts w:cs="Times New Roman"/>
          <w:sz w:val="28"/>
          <w:szCs w:val="28"/>
        </w:rPr>
        <w:t>г. №</w:t>
      </w:r>
      <w:r>
        <w:rPr>
          <w:rFonts w:cs="Times New Roman"/>
          <w:sz w:val="28"/>
          <w:szCs w:val="28"/>
        </w:rPr>
        <w:t>472</w:t>
      </w:r>
    </w:p>
    <w:p w14:paraId="3F12EBAB" w14:textId="77777777" w:rsidR="00D04E2C" w:rsidRPr="0012672A" w:rsidRDefault="00D04E2C" w:rsidP="00D04E2C"/>
    <w:p w14:paraId="53E7DC7B" w14:textId="77777777" w:rsidR="00D04E2C" w:rsidRPr="0012672A" w:rsidRDefault="00D04E2C" w:rsidP="00D04E2C"/>
    <w:p w14:paraId="010240F7" w14:textId="77777777" w:rsidR="00D04E2C" w:rsidRPr="0012672A" w:rsidRDefault="00D04E2C" w:rsidP="00D04E2C"/>
    <w:p w14:paraId="4E82F4E2" w14:textId="77777777" w:rsidR="00D04E2C" w:rsidRPr="0012672A" w:rsidRDefault="00D04E2C" w:rsidP="00D04E2C"/>
    <w:p w14:paraId="696591FE" w14:textId="77777777" w:rsidR="00D04E2C" w:rsidRDefault="00D04E2C" w:rsidP="00D04E2C"/>
    <w:p w14:paraId="4C47691E" w14:textId="77777777" w:rsidR="001E140A" w:rsidRPr="0012672A" w:rsidRDefault="001E140A" w:rsidP="00D04E2C">
      <w:bookmarkStart w:id="0" w:name="_GoBack"/>
      <w:bookmarkEnd w:id="0"/>
    </w:p>
    <w:p w14:paraId="789EAF16" w14:textId="77777777" w:rsidR="00D04E2C" w:rsidRPr="0012672A" w:rsidRDefault="00D04E2C" w:rsidP="00D04E2C"/>
    <w:p w14:paraId="7AAFDBD2" w14:textId="77777777" w:rsidR="00D04E2C" w:rsidRPr="0012672A" w:rsidRDefault="00D04E2C" w:rsidP="00D04E2C"/>
    <w:p w14:paraId="4790F8CE" w14:textId="07014766" w:rsidR="00D04E2C" w:rsidRPr="0012672A" w:rsidRDefault="00CC4544" w:rsidP="00D04E2C">
      <w:pPr>
        <w:pStyle w:val="ConsPlusTitle"/>
        <w:spacing w:line="221" w:lineRule="auto"/>
        <w:jc w:val="center"/>
        <w:rPr>
          <w:rFonts w:ascii="Times New Roman" w:hAnsi="Times New Roman" w:cs="Times New Roman"/>
          <w:sz w:val="32"/>
          <w:szCs w:val="32"/>
        </w:rPr>
      </w:pPr>
      <w:bookmarkStart w:id="1" w:name="_Hlk162446201"/>
      <w:r w:rsidRPr="0012672A">
        <w:rPr>
          <w:rFonts w:ascii="Times New Roman" w:hAnsi="Times New Roman" w:cs="Times New Roman"/>
          <w:sz w:val="32"/>
          <w:szCs w:val="32"/>
        </w:rPr>
        <w:t>ПРОГРАММА</w:t>
      </w:r>
    </w:p>
    <w:p w14:paraId="1FA5D7DF" w14:textId="036ABD40" w:rsidR="00D04E2C" w:rsidRPr="0012672A" w:rsidRDefault="00CC4544" w:rsidP="00D04E2C">
      <w:pPr>
        <w:pStyle w:val="ConsPlusTitle"/>
        <w:spacing w:line="221" w:lineRule="auto"/>
        <w:jc w:val="center"/>
        <w:rPr>
          <w:rFonts w:ascii="Times New Roman" w:hAnsi="Times New Roman" w:cs="Times New Roman"/>
          <w:sz w:val="32"/>
          <w:szCs w:val="32"/>
        </w:rPr>
      </w:pPr>
      <w:r w:rsidRPr="0012672A">
        <w:rPr>
          <w:rFonts w:ascii="Times New Roman" w:hAnsi="Times New Roman" w:cs="Times New Roman"/>
          <w:sz w:val="32"/>
          <w:szCs w:val="32"/>
        </w:rPr>
        <w:t>«КОМПЛЕКСНОЕ РАЗВИТИЕ СИСТЕМ КОММУНАЛЬНОЙ ИНФРАСТРУКТУРЫ</w:t>
      </w:r>
    </w:p>
    <w:p w14:paraId="3857421B" w14:textId="431DB918" w:rsidR="00D04E2C" w:rsidRPr="0012672A" w:rsidRDefault="00CC4544" w:rsidP="00CC4544">
      <w:pPr>
        <w:pStyle w:val="ConsPlusTitle"/>
        <w:spacing w:line="221" w:lineRule="auto"/>
        <w:jc w:val="center"/>
        <w:rPr>
          <w:rFonts w:ascii="Times New Roman" w:hAnsi="Times New Roman" w:cs="Times New Roman"/>
          <w:sz w:val="32"/>
          <w:szCs w:val="32"/>
        </w:rPr>
      </w:pPr>
      <w:r w:rsidRPr="0012672A">
        <w:rPr>
          <w:rFonts w:ascii="Times New Roman" w:hAnsi="Times New Roman" w:cs="Times New Roman"/>
          <w:sz w:val="32"/>
          <w:szCs w:val="32"/>
        </w:rPr>
        <w:t>СМОЛЕНСКОГО СЕЛЬСОВЕТА СМОЛЕНСКОГО РАЙОНА АЛТАЙСКОГО КРАЯ»</w:t>
      </w:r>
    </w:p>
    <w:p w14:paraId="068FD337" w14:textId="1CAD8181" w:rsidR="00D04E2C" w:rsidRPr="0012672A" w:rsidRDefault="00CC4544" w:rsidP="00D04E2C">
      <w:pPr>
        <w:jc w:val="center"/>
        <w:rPr>
          <w:b/>
          <w:sz w:val="32"/>
          <w:szCs w:val="32"/>
        </w:rPr>
      </w:pPr>
      <w:r w:rsidRPr="0012672A">
        <w:rPr>
          <w:rFonts w:cs="Times New Roman"/>
          <w:b/>
          <w:sz w:val="32"/>
          <w:szCs w:val="32"/>
        </w:rPr>
        <w:t>НА ПЕРИОД 2024-2034 ГОД</w:t>
      </w:r>
    </w:p>
    <w:bookmarkEnd w:id="1"/>
    <w:p w14:paraId="56A68A72" w14:textId="77777777" w:rsidR="00D04E2C" w:rsidRPr="0012672A" w:rsidRDefault="00D04E2C" w:rsidP="00D04E2C">
      <w:pPr>
        <w:rPr>
          <w:sz w:val="32"/>
          <w:szCs w:val="32"/>
        </w:rPr>
      </w:pPr>
    </w:p>
    <w:p w14:paraId="4E1A0A5C" w14:textId="77777777" w:rsidR="00D04E2C" w:rsidRPr="0012672A" w:rsidRDefault="00D04E2C" w:rsidP="00D04E2C"/>
    <w:p w14:paraId="580C482F" w14:textId="77777777" w:rsidR="00D04E2C" w:rsidRPr="0012672A" w:rsidRDefault="00D04E2C" w:rsidP="00D04E2C"/>
    <w:p w14:paraId="6A3A07F7" w14:textId="77777777" w:rsidR="00D04E2C" w:rsidRPr="0012672A" w:rsidRDefault="00D04E2C" w:rsidP="00D04E2C"/>
    <w:p w14:paraId="4F508737" w14:textId="77777777" w:rsidR="00D04E2C" w:rsidRPr="0012672A" w:rsidRDefault="00D04E2C" w:rsidP="00D04E2C"/>
    <w:p w14:paraId="5F6025D1" w14:textId="77777777" w:rsidR="00D04E2C" w:rsidRPr="0012672A" w:rsidRDefault="00D04E2C" w:rsidP="00D04E2C"/>
    <w:p w14:paraId="06979ECB" w14:textId="77777777" w:rsidR="00D04E2C" w:rsidRPr="0012672A" w:rsidRDefault="00D04E2C" w:rsidP="00D04E2C"/>
    <w:p w14:paraId="01B37963" w14:textId="77777777" w:rsidR="00D04E2C" w:rsidRPr="0012672A" w:rsidRDefault="00D04E2C" w:rsidP="00D04E2C"/>
    <w:p w14:paraId="5D4481D0" w14:textId="77777777" w:rsidR="00D04E2C" w:rsidRPr="0012672A" w:rsidRDefault="00D04E2C" w:rsidP="00D04E2C"/>
    <w:p w14:paraId="4A5AD1F3" w14:textId="7B083FA6" w:rsidR="00CC4544" w:rsidRPr="0012672A" w:rsidRDefault="00CC4544" w:rsidP="00CC4544">
      <w:pPr>
        <w:widowControl w:val="0"/>
        <w:spacing w:line="0" w:lineRule="atLeast"/>
        <w:jc w:val="left"/>
        <w:rPr>
          <w:rFonts w:cs="Times New Roman"/>
          <w:szCs w:val="24"/>
        </w:rPr>
      </w:pPr>
      <w:bookmarkStart w:id="2" w:name="_Hlk162446229"/>
      <w:r w:rsidRPr="0012672A">
        <w:rPr>
          <w:rFonts w:cs="Times New Roman"/>
          <w:szCs w:val="24"/>
        </w:rPr>
        <w:t>Исполнитель:</w:t>
      </w:r>
    </w:p>
    <w:p w14:paraId="193536F7" w14:textId="77777777" w:rsidR="00CC4544" w:rsidRPr="0012672A" w:rsidRDefault="00CC4544" w:rsidP="00CC4544">
      <w:pPr>
        <w:widowControl w:val="0"/>
        <w:spacing w:line="0" w:lineRule="atLeast"/>
        <w:jc w:val="left"/>
        <w:rPr>
          <w:rFonts w:cs="Times New Roman"/>
          <w:szCs w:val="24"/>
        </w:rPr>
      </w:pPr>
      <w:r w:rsidRPr="0012672A">
        <w:rPr>
          <w:rFonts w:cs="Times New Roman"/>
          <w:szCs w:val="24"/>
        </w:rPr>
        <w:t>ООО «СибЭнергоСбережение2030»</w:t>
      </w:r>
    </w:p>
    <w:p w14:paraId="298A537C" w14:textId="77777777" w:rsidR="00CC4544" w:rsidRPr="0012672A" w:rsidRDefault="00CC4544" w:rsidP="00CC4544">
      <w:pPr>
        <w:widowControl w:val="0"/>
        <w:spacing w:line="0" w:lineRule="atLeast"/>
        <w:jc w:val="left"/>
        <w:rPr>
          <w:rFonts w:cs="Times New Roman"/>
          <w:b/>
          <w:szCs w:val="24"/>
        </w:rPr>
      </w:pPr>
      <w:r w:rsidRPr="0012672A">
        <w:rPr>
          <w:rFonts w:cs="Times New Roman"/>
          <w:szCs w:val="24"/>
        </w:rPr>
        <w:t>Директор______________/Веретенников А. А.</w:t>
      </w:r>
    </w:p>
    <w:bookmarkEnd w:id="2"/>
    <w:p w14:paraId="3AB186E7" w14:textId="77777777" w:rsidR="00CC4544" w:rsidRPr="0012672A" w:rsidRDefault="00CC4544" w:rsidP="00CC4544">
      <w:pPr>
        <w:spacing w:line="0" w:lineRule="atLeast"/>
        <w:rPr>
          <w:rFonts w:cs="Times New Roman"/>
          <w:szCs w:val="24"/>
        </w:rPr>
      </w:pPr>
    </w:p>
    <w:p w14:paraId="79770D7D" w14:textId="77777777" w:rsidR="00D04E2C" w:rsidRPr="0012672A" w:rsidRDefault="00D04E2C" w:rsidP="00D04E2C">
      <w:pPr>
        <w:rPr>
          <w:bCs/>
          <w:sz w:val="28"/>
          <w:szCs w:val="28"/>
        </w:rPr>
      </w:pPr>
    </w:p>
    <w:p w14:paraId="674D75CF" w14:textId="77777777" w:rsidR="00D04E2C" w:rsidRPr="0012672A" w:rsidRDefault="00D04E2C" w:rsidP="00D04E2C">
      <w:pPr>
        <w:rPr>
          <w:bCs/>
          <w:sz w:val="28"/>
          <w:szCs w:val="28"/>
        </w:rPr>
      </w:pPr>
    </w:p>
    <w:p w14:paraId="21AD7AB7" w14:textId="77777777" w:rsidR="00D04E2C" w:rsidRPr="0012672A" w:rsidRDefault="00D04E2C" w:rsidP="00D04E2C">
      <w:pPr>
        <w:pStyle w:val="af"/>
      </w:pPr>
    </w:p>
    <w:p w14:paraId="17498344" w14:textId="77777777" w:rsidR="00D04E2C" w:rsidRPr="0012672A" w:rsidRDefault="00D04E2C" w:rsidP="00D04E2C">
      <w:pPr>
        <w:pStyle w:val="af"/>
      </w:pPr>
    </w:p>
    <w:p w14:paraId="7A3D97CC" w14:textId="77777777" w:rsidR="00D04E2C" w:rsidRPr="0012672A" w:rsidRDefault="00D04E2C" w:rsidP="00D04E2C">
      <w:pPr>
        <w:pStyle w:val="af"/>
      </w:pPr>
    </w:p>
    <w:p w14:paraId="27F573FB" w14:textId="77777777" w:rsidR="00D04E2C" w:rsidRPr="0012672A" w:rsidRDefault="00D04E2C" w:rsidP="00D04E2C">
      <w:pPr>
        <w:pStyle w:val="af"/>
      </w:pPr>
    </w:p>
    <w:p w14:paraId="0E6F3C3A" w14:textId="77777777" w:rsidR="00D04E2C" w:rsidRPr="0012672A" w:rsidRDefault="00D04E2C" w:rsidP="00D04E2C"/>
    <w:bookmarkStart w:id="3" w:name="_Toc26360608"/>
    <w:bookmarkStart w:id="4" w:name="_Toc26359621"/>
    <w:p w14:paraId="5C6640F4" w14:textId="2854B416" w:rsidR="00CC4544" w:rsidRPr="0012672A" w:rsidRDefault="00447221" w:rsidP="00F839CC">
      <w:pPr>
        <w:jc w:val="center"/>
      </w:pPr>
      <w:r w:rsidRPr="0012672A">
        <w:rPr>
          <w:noProof/>
          <w:lang w:eastAsia="ru-RU"/>
        </w:rPr>
        <mc:AlternateContent>
          <mc:Choice Requires="wps">
            <w:drawing>
              <wp:anchor distT="0" distB="0" distL="114300" distR="114300" simplePos="0" relativeHeight="251660288" behindDoc="0" locked="0" layoutInCell="1" allowOverlap="1" wp14:anchorId="4362DE4D" wp14:editId="42F700D2">
                <wp:simplePos x="0" y="0"/>
                <wp:positionH relativeFrom="column">
                  <wp:posOffset>5678474</wp:posOffset>
                </wp:positionH>
                <wp:positionV relativeFrom="paragraph">
                  <wp:posOffset>454936</wp:posOffset>
                </wp:positionV>
                <wp:extent cx="622852" cy="741956"/>
                <wp:effectExtent l="0" t="0" r="25400" b="20320"/>
                <wp:wrapNone/>
                <wp:docPr id="1" name="Прямоугольник 1"/>
                <wp:cNvGraphicFramePr/>
                <a:graphic xmlns:a="http://schemas.openxmlformats.org/drawingml/2006/main">
                  <a:graphicData uri="http://schemas.microsoft.com/office/word/2010/wordprocessingShape">
                    <wps:wsp>
                      <wps:cNvSpPr/>
                      <wps:spPr>
                        <a:xfrm>
                          <a:off x="0" y="0"/>
                          <a:ext cx="622852" cy="7419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265208" id="Прямоугольник 1" o:spid="_x0000_s1026" style="position:absolute;margin-left:447.1pt;margin-top:35.8pt;width:49.05pt;height:5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" fillcolor="white [3212]" strokecolor="white [3212]" strokeweight="1pt"/>
            </w:pict>
          </mc:Fallback>
        </mc:AlternateContent>
      </w:r>
      <w:r w:rsidR="00D04E2C" w:rsidRPr="0012672A">
        <w:t xml:space="preserve">г. Красноярск – </w:t>
      </w:r>
      <w:r w:rsidR="00D04E2C" w:rsidRPr="0012672A">
        <w:rPr>
          <w:color w:val="000000"/>
        </w:rPr>
        <w:t>202</w:t>
      </w:r>
      <w:bookmarkEnd w:id="3"/>
      <w:bookmarkEnd w:id="4"/>
      <w:r w:rsidR="00FE2326" w:rsidRPr="0012672A">
        <w:rPr>
          <w:color w:val="000000"/>
        </w:rPr>
        <w:t>4</w:t>
      </w:r>
      <w:r w:rsidR="00D04E2C" w:rsidRPr="0012672A">
        <w:t xml:space="preserve"> г.</w:t>
      </w:r>
      <w:r w:rsidR="00CC4544" w:rsidRPr="0012672A">
        <w:br w:type="page"/>
      </w:r>
    </w:p>
    <w:p w14:paraId="20036D69" w14:textId="77777777" w:rsidR="00DA5558" w:rsidRPr="0012672A" w:rsidRDefault="00DA5558" w:rsidP="00F839CC">
      <w:pPr>
        <w:jc w:val="center"/>
      </w:pPr>
    </w:p>
    <w:sdt>
      <w:sdtPr>
        <w:rPr>
          <w:rFonts w:ascii="Times New Roman" w:eastAsiaTheme="minorHAnsi" w:hAnsi="Times New Roman" w:cstheme="minorBidi"/>
          <w:color w:val="auto"/>
          <w:sz w:val="24"/>
          <w:szCs w:val="22"/>
          <w:lang w:eastAsia="en-US"/>
        </w:rPr>
        <w:id w:val="-2113118808"/>
        <w:docPartObj>
          <w:docPartGallery w:val="Table of Contents"/>
          <w:docPartUnique/>
        </w:docPartObj>
      </w:sdtPr>
      <w:sdtEndPr>
        <w:rPr>
          <w:b/>
          <w:bCs/>
        </w:rPr>
      </w:sdtEndPr>
      <w:sdtContent>
        <w:p w14:paraId="59D6C035" w14:textId="77777777" w:rsidR="00DA5558" w:rsidRPr="0012672A" w:rsidRDefault="00DA5558">
          <w:pPr>
            <w:pStyle w:val="affff3"/>
          </w:pPr>
          <w:r w:rsidRPr="0012672A">
            <w:t>Оглавление</w:t>
          </w:r>
        </w:p>
        <w:p w14:paraId="466E0F38" w14:textId="431FB7B8" w:rsidR="004746BB" w:rsidRDefault="00DA5558">
          <w:pPr>
            <w:pStyle w:val="3b"/>
            <w:rPr>
              <w:rFonts w:asciiTheme="minorHAnsi" w:eastAsiaTheme="minorEastAsia" w:hAnsiTheme="minorHAnsi" w:cstheme="minorBidi"/>
              <w:b w:val="0"/>
              <w:bCs w:val="0"/>
              <w:sz w:val="22"/>
              <w:szCs w:val="22"/>
            </w:rPr>
          </w:pPr>
          <w:r w:rsidRPr="0012672A">
            <w:rPr>
              <w:b w:val="0"/>
            </w:rPr>
            <w:fldChar w:fldCharType="begin"/>
          </w:r>
          <w:r w:rsidRPr="0012672A">
            <w:rPr>
              <w:b w:val="0"/>
            </w:rPr>
            <w:instrText xml:space="preserve"> TOC \o "1-3" \h \z \u </w:instrText>
          </w:r>
          <w:r w:rsidRPr="0012672A">
            <w:rPr>
              <w:b w:val="0"/>
            </w:rPr>
            <w:fldChar w:fldCharType="separate"/>
          </w:r>
          <w:hyperlink w:anchor="_Toc163222467" w:history="1">
            <w:r w:rsidR="004746BB" w:rsidRPr="00876492">
              <w:rPr>
                <w:rStyle w:val="afd"/>
                <w:kern w:val="24"/>
              </w:rPr>
              <w:t>1. ПАСПОРТ ПРОГРАММЫ</w:t>
            </w:r>
            <w:r w:rsidR="004746BB">
              <w:rPr>
                <w:webHidden/>
              </w:rPr>
              <w:tab/>
            </w:r>
            <w:r w:rsidR="004746BB">
              <w:rPr>
                <w:webHidden/>
              </w:rPr>
              <w:fldChar w:fldCharType="begin"/>
            </w:r>
            <w:r w:rsidR="004746BB">
              <w:rPr>
                <w:webHidden/>
              </w:rPr>
              <w:instrText xml:space="preserve"> PAGEREF _Toc163222467 \h </w:instrText>
            </w:r>
            <w:r w:rsidR="004746BB">
              <w:rPr>
                <w:webHidden/>
              </w:rPr>
            </w:r>
            <w:r w:rsidR="004746BB">
              <w:rPr>
                <w:webHidden/>
              </w:rPr>
              <w:fldChar w:fldCharType="separate"/>
            </w:r>
            <w:r w:rsidR="004746BB">
              <w:rPr>
                <w:webHidden/>
              </w:rPr>
              <w:t>4</w:t>
            </w:r>
            <w:r w:rsidR="004746BB">
              <w:rPr>
                <w:webHidden/>
              </w:rPr>
              <w:fldChar w:fldCharType="end"/>
            </w:r>
          </w:hyperlink>
        </w:p>
        <w:p w14:paraId="074AA1D4" w14:textId="6A140168" w:rsidR="004746BB" w:rsidRDefault="00CA0245">
          <w:pPr>
            <w:pStyle w:val="3b"/>
            <w:rPr>
              <w:rFonts w:asciiTheme="minorHAnsi" w:eastAsiaTheme="minorEastAsia" w:hAnsiTheme="minorHAnsi" w:cstheme="minorBidi"/>
              <w:b w:val="0"/>
              <w:bCs w:val="0"/>
              <w:sz w:val="22"/>
              <w:szCs w:val="22"/>
            </w:rPr>
          </w:pPr>
          <w:hyperlink w:anchor="_Toc163222468" w:history="1">
            <w:r w:rsidR="004746BB" w:rsidRPr="00876492">
              <w:rPr>
                <w:rStyle w:val="afd"/>
                <w:kern w:val="24"/>
              </w:rPr>
              <w:t>2. ХАРАКТЕРИСТИКА СУЩЕСТВУЮЩЕГО СОСТОЯНИЯ КОММУНАЛЬНОЙ ИНФРАСТРУКТУРЫ</w:t>
            </w:r>
            <w:r w:rsidR="004746BB">
              <w:rPr>
                <w:webHidden/>
              </w:rPr>
              <w:tab/>
            </w:r>
            <w:r w:rsidR="004746BB">
              <w:rPr>
                <w:webHidden/>
              </w:rPr>
              <w:fldChar w:fldCharType="begin"/>
            </w:r>
            <w:r w:rsidR="004746BB">
              <w:rPr>
                <w:webHidden/>
              </w:rPr>
              <w:instrText xml:space="preserve"> PAGEREF _Toc163222468 \h </w:instrText>
            </w:r>
            <w:r w:rsidR="004746BB">
              <w:rPr>
                <w:webHidden/>
              </w:rPr>
            </w:r>
            <w:r w:rsidR="004746BB">
              <w:rPr>
                <w:webHidden/>
              </w:rPr>
              <w:fldChar w:fldCharType="separate"/>
            </w:r>
            <w:r w:rsidR="004746BB">
              <w:rPr>
                <w:webHidden/>
              </w:rPr>
              <w:t>7</w:t>
            </w:r>
            <w:r w:rsidR="004746BB">
              <w:rPr>
                <w:webHidden/>
              </w:rPr>
              <w:fldChar w:fldCharType="end"/>
            </w:r>
          </w:hyperlink>
        </w:p>
        <w:p w14:paraId="552EE442" w14:textId="7E4754AF" w:rsidR="004746BB" w:rsidRDefault="00CA0245">
          <w:pPr>
            <w:pStyle w:val="3b"/>
            <w:rPr>
              <w:rFonts w:asciiTheme="minorHAnsi" w:eastAsiaTheme="minorEastAsia" w:hAnsiTheme="minorHAnsi" w:cstheme="minorBidi"/>
              <w:b w:val="0"/>
              <w:bCs w:val="0"/>
              <w:sz w:val="22"/>
              <w:szCs w:val="22"/>
            </w:rPr>
          </w:pPr>
          <w:hyperlink w:anchor="_Toc163222469" w:history="1">
            <w:r w:rsidR="004746BB" w:rsidRPr="00876492">
              <w:rPr>
                <w:rStyle w:val="afd"/>
                <w:kern w:val="24"/>
              </w:rPr>
              <w:t>2.1. Характеристика существующего состояния систем электроснабжения</w:t>
            </w:r>
            <w:r w:rsidR="004746BB">
              <w:rPr>
                <w:webHidden/>
              </w:rPr>
              <w:tab/>
            </w:r>
            <w:r w:rsidR="004746BB">
              <w:rPr>
                <w:webHidden/>
              </w:rPr>
              <w:fldChar w:fldCharType="begin"/>
            </w:r>
            <w:r w:rsidR="004746BB">
              <w:rPr>
                <w:webHidden/>
              </w:rPr>
              <w:instrText xml:space="preserve"> PAGEREF _Toc163222469 \h </w:instrText>
            </w:r>
            <w:r w:rsidR="004746BB">
              <w:rPr>
                <w:webHidden/>
              </w:rPr>
            </w:r>
            <w:r w:rsidR="004746BB">
              <w:rPr>
                <w:webHidden/>
              </w:rPr>
              <w:fldChar w:fldCharType="separate"/>
            </w:r>
            <w:r w:rsidR="004746BB">
              <w:rPr>
                <w:webHidden/>
              </w:rPr>
              <w:t>7</w:t>
            </w:r>
            <w:r w:rsidR="004746BB">
              <w:rPr>
                <w:webHidden/>
              </w:rPr>
              <w:fldChar w:fldCharType="end"/>
            </w:r>
          </w:hyperlink>
        </w:p>
        <w:p w14:paraId="02F79232" w14:textId="44DCD8F0" w:rsidR="004746BB" w:rsidRDefault="00CA0245">
          <w:pPr>
            <w:pStyle w:val="3b"/>
            <w:rPr>
              <w:rFonts w:asciiTheme="minorHAnsi" w:eastAsiaTheme="minorEastAsia" w:hAnsiTheme="minorHAnsi" w:cstheme="minorBidi"/>
              <w:b w:val="0"/>
              <w:bCs w:val="0"/>
              <w:sz w:val="22"/>
              <w:szCs w:val="22"/>
            </w:rPr>
          </w:pPr>
          <w:hyperlink w:anchor="_Toc163222470" w:history="1">
            <w:r w:rsidR="004746BB" w:rsidRPr="00876492">
              <w:rPr>
                <w:rStyle w:val="afd"/>
                <w:kern w:val="24"/>
              </w:rPr>
              <w:t>2.2. Характеристика существующего состояния систем газоснабжения</w:t>
            </w:r>
            <w:r w:rsidR="004746BB">
              <w:rPr>
                <w:webHidden/>
              </w:rPr>
              <w:tab/>
            </w:r>
            <w:r w:rsidR="004746BB">
              <w:rPr>
                <w:webHidden/>
              </w:rPr>
              <w:fldChar w:fldCharType="begin"/>
            </w:r>
            <w:r w:rsidR="004746BB">
              <w:rPr>
                <w:webHidden/>
              </w:rPr>
              <w:instrText xml:space="preserve"> PAGEREF _Toc163222470 \h </w:instrText>
            </w:r>
            <w:r w:rsidR="004746BB">
              <w:rPr>
                <w:webHidden/>
              </w:rPr>
            </w:r>
            <w:r w:rsidR="004746BB">
              <w:rPr>
                <w:webHidden/>
              </w:rPr>
              <w:fldChar w:fldCharType="separate"/>
            </w:r>
            <w:r w:rsidR="004746BB">
              <w:rPr>
                <w:webHidden/>
              </w:rPr>
              <w:t>11</w:t>
            </w:r>
            <w:r w:rsidR="004746BB">
              <w:rPr>
                <w:webHidden/>
              </w:rPr>
              <w:fldChar w:fldCharType="end"/>
            </w:r>
          </w:hyperlink>
        </w:p>
        <w:p w14:paraId="6EB02FF3" w14:textId="7FFAFFB8" w:rsidR="004746BB" w:rsidRDefault="00CA0245">
          <w:pPr>
            <w:pStyle w:val="3b"/>
            <w:rPr>
              <w:rFonts w:asciiTheme="minorHAnsi" w:eastAsiaTheme="minorEastAsia" w:hAnsiTheme="minorHAnsi" w:cstheme="minorBidi"/>
              <w:b w:val="0"/>
              <w:bCs w:val="0"/>
              <w:sz w:val="22"/>
              <w:szCs w:val="22"/>
            </w:rPr>
          </w:pPr>
          <w:hyperlink w:anchor="_Toc163222471" w:history="1">
            <w:r w:rsidR="004746BB" w:rsidRPr="00876492">
              <w:rPr>
                <w:rStyle w:val="afd"/>
                <w:kern w:val="24"/>
              </w:rPr>
              <w:t>2.3. Характеристика существующего состояния систем теплоснабжения</w:t>
            </w:r>
            <w:r w:rsidR="004746BB">
              <w:rPr>
                <w:webHidden/>
              </w:rPr>
              <w:tab/>
            </w:r>
            <w:r w:rsidR="004746BB">
              <w:rPr>
                <w:webHidden/>
              </w:rPr>
              <w:fldChar w:fldCharType="begin"/>
            </w:r>
            <w:r w:rsidR="004746BB">
              <w:rPr>
                <w:webHidden/>
              </w:rPr>
              <w:instrText xml:space="preserve"> PAGEREF _Toc163222471 \h </w:instrText>
            </w:r>
            <w:r w:rsidR="004746BB">
              <w:rPr>
                <w:webHidden/>
              </w:rPr>
            </w:r>
            <w:r w:rsidR="004746BB">
              <w:rPr>
                <w:webHidden/>
              </w:rPr>
              <w:fldChar w:fldCharType="separate"/>
            </w:r>
            <w:r w:rsidR="004746BB">
              <w:rPr>
                <w:webHidden/>
              </w:rPr>
              <w:t>15</w:t>
            </w:r>
            <w:r w:rsidR="004746BB">
              <w:rPr>
                <w:webHidden/>
              </w:rPr>
              <w:fldChar w:fldCharType="end"/>
            </w:r>
          </w:hyperlink>
        </w:p>
        <w:p w14:paraId="782C686D" w14:textId="0A749637" w:rsidR="004746BB" w:rsidRDefault="00CA0245">
          <w:pPr>
            <w:pStyle w:val="3b"/>
            <w:rPr>
              <w:rFonts w:asciiTheme="minorHAnsi" w:eastAsiaTheme="minorEastAsia" w:hAnsiTheme="minorHAnsi" w:cstheme="minorBidi"/>
              <w:b w:val="0"/>
              <w:bCs w:val="0"/>
              <w:sz w:val="22"/>
              <w:szCs w:val="22"/>
            </w:rPr>
          </w:pPr>
          <w:hyperlink w:anchor="_Toc163222472" w:history="1">
            <w:r w:rsidR="004746BB" w:rsidRPr="00876492">
              <w:rPr>
                <w:rStyle w:val="afd"/>
                <w:kern w:val="24"/>
              </w:rPr>
              <w:t>2.4. Характеристик существующего состояния систем водоснабжения</w:t>
            </w:r>
            <w:r w:rsidR="004746BB">
              <w:rPr>
                <w:webHidden/>
              </w:rPr>
              <w:tab/>
            </w:r>
            <w:r w:rsidR="004746BB">
              <w:rPr>
                <w:webHidden/>
              </w:rPr>
              <w:fldChar w:fldCharType="begin"/>
            </w:r>
            <w:r w:rsidR="004746BB">
              <w:rPr>
                <w:webHidden/>
              </w:rPr>
              <w:instrText xml:space="preserve"> PAGEREF _Toc163222472 \h </w:instrText>
            </w:r>
            <w:r w:rsidR="004746BB">
              <w:rPr>
                <w:webHidden/>
              </w:rPr>
            </w:r>
            <w:r w:rsidR="004746BB">
              <w:rPr>
                <w:webHidden/>
              </w:rPr>
              <w:fldChar w:fldCharType="separate"/>
            </w:r>
            <w:r w:rsidR="004746BB">
              <w:rPr>
                <w:webHidden/>
              </w:rPr>
              <w:t>23</w:t>
            </w:r>
            <w:r w:rsidR="004746BB">
              <w:rPr>
                <w:webHidden/>
              </w:rPr>
              <w:fldChar w:fldCharType="end"/>
            </w:r>
          </w:hyperlink>
        </w:p>
        <w:p w14:paraId="5AAF04C6" w14:textId="40AAC2F6" w:rsidR="004746BB" w:rsidRDefault="00CA0245">
          <w:pPr>
            <w:pStyle w:val="3b"/>
            <w:rPr>
              <w:rFonts w:asciiTheme="minorHAnsi" w:eastAsiaTheme="minorEastAsia" w:hAnsiTheme="minorHAnsi" w:cstheme="minorBidi"/>
              <w:b w:val="0"/>
              <w:bCs w:val="0"/>
              <w:sz w:val="22"/>
              <w:szCs w:val="22"/>
            </w:rPr>
          </w:pPr>
          <w:hyperlink w:anchor="_Toc163222473" w:history="1">
            <w:r w:rsidR="004746BB" w:rsidRPr="00876492">
              <w:rPr>
                <w:rStyle w:val="afd"/>
                <w:kern w:val="24"/>
              </w:rPr>
              <w:t>2.5. Характеристик существующего состояния систем водоотведения</w:t>
            </w:r>
            <w:r w:rsidR="004746BB">
              <w:rPr>
                <w:webHidden/>
              </w:rPr>
              <w:tab/>
            </w:r>
            <w:r w:rsidR="004746BB">
              <w:rPr>
                <w:webHidden/>
              </w:rPr>
              <w:fldChar w:fldCharType="begin"/>
            </w:r>
            <w:r w:rsidR="004746BB">
              <w:rPr>
                <w:webHidden/>
              </w:rPr>
              <w:instrText xml:space="preserve"> PAGEREF _Toc163222473 \h </w:instrText>
            </w:r>
            <w:r w:rsidR="004746BB">
              <w:rPr>
                <w:webHidden/>
              </w:rPr>
            </w:r>
            <w:r w:rsidR="004746BB">
              <w:rPr>
                <w:webHidden/>
              </w:rPr>
              <w:fldChar w:fldCharType="separate"/>
            </w:r>
            <w:r w:rsidR="004746BB">
              <w:rPr>
                <w:webHidden/>
              </w:rPr>
              <w:t>29</w:t>
            </w:r>
            <w:r w:rsidR="004746BB">
              <w:rPr>
                <w:webHidden/>
              </w:rPr>
              <w:fldChar w:fldCharType="end"/>
            </w:r>
          </w:hyperlink>
        </w:p>
        <w:p w14:paraId="0756FE6B" w14:textId="6FBD90E7" w:rsidR="004746BB" w:rsidRDefault="00CA0245">
          <w:pPr>
            <w:pStyle w:val="3b"/>
            <w:rPr>
              <w:rFonts w:asciiTheme="minorHAnsi" w:eastAsiaTheme="minorEastAsia" w:hAnsiTheme="minorHAnsi" w:cstheme="minorBidi"/>
              <w:b w:val="0"/>
              <w:bCs w:val="0"/>
              <w:sz w:val="22"/>
              <w:szCs w:val="22"/>
            </w:rPr>
          </w:pPr>
          <w:hyperlink w:anchor="_Toc163222474" w:history="1">
            <w:r w:rsidR="004746BB" w:rsidRPr="00876492">
              <w:rPr>
                <w:rStyle w:val="afd"/>
                <w:kern w:val="24"/>
              </w:rPr>
              <w:t>2.6 Анализ существующего состояния системы сбора и вывоза твердых коммунальных отходов</w:t>
            </w:r>
            <w:r w:rsidR="004746BB">
              <w:rPr>
                <w:webHidden/>
              </w:rPr>
              <w:tab/>
            </w:r>
            <w:r w:rsidR="004746BB">
              <w:rPr>
                <w:webHidden/>
              </w:rPr>
              <w:fldChar w:fldCharType="begin"/>
            </w:r>
            <w:r w:rsidR="004746BB">
              <w:rPr>
                <w:webHidden/>
              </w:rPr>
              <w:instrText xml:space="preserve"> PAGEREF _Toc163222474 \h </w:instrText>
            </w:r>
            <w:r w:rsidR="004746BB">
              <w:rPr>
                <w:webHidden/>
              </w:rPr>
            </w:r>
            <w:r w:rsidR="004746BB">
              <w:rPr>
                <w:webHidden/>
              </w:rPr>
              <w:fldChar w:fldCharType="separate"/>
            </w:r>
            <w:r w:rsidR="004746BB">
              <w:rPr>
                <w:webHidden/>
              </w:rPr>
              <w:t>31</w:t>
            </w:r>
            <w:r w:rsidR="004746BB">
              <w:rPr>
                <w:webHidden/>
              </w:rPr>
              <w:fldChar w:fldCharType="end"/>
            </w:r>
          </w:hyperlink>
        </w:p>
        <w:p w14:paraId="2F6B0439" w14:textId="286B95E1" w:rsidR="004746BB" w:rsidRDefault="00CA0245">
          <w:pPr>
            <w:pStyle w:val="3b"/>
            <w:rPr>
              <w:rFonts w:asciiTheme="minorHAnsi" w:eastAsiaTheme="minorEastAsia" w:hAnsiTheme="minorHAnsi" w:cstheme="minorBidi"/>
              <w:b w:val="0"/>
              <w:bCs w:val="0"/>
              <w:sz w:val="22"/>
              <w:szCs w:val="22"/>
            </w:rPr>
          </w:pPr>
          <w:hyperlink w:anchor="_Toc163222475" w:history="1">
            <w:r w:rsidR="004746BB" w:rsidRPr="00876492">
              <w:rPr>
                <w:rStyle w:val="afd"/>
                <w:kern w:val="24"/>
              </w:rPr>
              <w:t>3. ПЕРСПЕКТИВЫ РАЗВИТИЯ ГОРОДСКОГО ОКРУГА И ПРОГНОЗ СПРОСА НА КОММУНАЛЬНЫЕ РЕСУРСЫ</w:t>
            </w:r>
            <w:r w:rsidR="004746BB">
              <w:rPr>
                <w:webHidden/>
              </w:rPr>
              <w:tab/>
            </w:r>
            <w:r w:rsidR="004746BB">
              <w:rPr>
                <w:webHidden/>
              </w:rPr>
              <w:fldChar w:fldCharType="begin"/>
            </w:r>
            <w:r w:rsidR="004746BB">
              <w:rPr>
                <w:webHidden/>
              </w:rPr>
              <w:instrText xml:space="preserve"> PAGEREF _Toc163222475 \h </w:instrText>
            </w:r>
            <w:r w:rsidR="004746BB">
              <w:rPr>
                <w:webHidden/>
              </w:rPr>
            </w:r>
            <w:r w:rsidR="004746BB">
              <w:rPr>
                <w:webHidden/>
              </w:rPr>
              <w:fldChar w:fldCharType="separate"/>
            </w:r>
            <w:r w:rsidR="004746BB">
              <w:rPr>
                <w:webHidden/>
              </w:rPr>
              <w:t>49</w:t>
            </w:r>
            <w:r w:rsidR="004746BB">
              <w:rPr>
                <w:webHidden/>
              </w:rPr>
              <w:fldChar w:fldCharType="end"/>
            </w:r>
          </w:hyperlink>
        </w:p>
        <w:p w14:paraId="378DBEC6" w14:textId="33F68406" w:rsidR="004746BB" w:rsidRDefault="00CA0245">
          <w:pPr>
            <w:pStyle w:val="3b"/>
            <w:rPr>
              <w:rFonts w:asciiTheme="minorHAnsi" w:eastAsiaTheme="minorEastAsia" w:hAnsiTheme="minorHAnsi" w:cstheme="minorBidi"/>
              <w:b w:val="0"/>
              <w:bCs w:val="0"/>
              <w:sz w:val="22"/>
              <w:szCs w:val="22"/>
            </w:rPr>
          </w:pPr>
          <w:hyperlink w:anchor="_Toc163222476" w:history="1">
            <w:r w:rsidR="004746BB" w:rsidRPr="00876492">
              <w:rPr>
                <w:rStyle w:val="afd"/>
                <w:kern w:val="24"/>
              </w:rPr>
              <w:t>3.1 Количественное определение перспективных показателей развития муниципального образования</w:t>
            </w:r>
            <w:r w:rsidR="004746BB">
              <w:rPr>
                <w:webHidden/>
              </w:rPr>
              <w:tab/>
            </w:r>
            <w:r w:rsidR="004746BB">
              <w:rPr>
                <w:webHidden/>
              </w:rPr>
              <w:fldChar w:fldCharType="begin"/>
            </w:r>
            <w:r w:rsidR="004746BB">
              <w:rPr>
                <w:webHidden/>
              </w:rPr>
              <w:instrText xml:space="preserve"> PAGEREF _Toc163222476 \h </w:instrText>
            </w:r>
            <w:r w:rsidR="004746BB">
              <w:rPr>
                <w:webHidden/>
              </w:rPr>
            </w:r>
            <w:r w:rsidR="004746BB">
              <w:rPr>
                <w:webHidden/>
              </w:rPr>
              <w:fldChar w:fldCharType="separate"/>
            </w:r>
            <w:r w:rsidR="004746BB">
              <w:rPr>
                <w:webHidden/>
              </w:rPr>
              <w:t>49</w:t>
            </w:r>
            <w:r w:rsidR="004746BB">
              <w:rPr>
                <w:webHidden/>
              </w:rPr>
              <w:fldChar w:fldCharType="end"/>
            </w:r>
          </w:hyperlink>
        </w:p>
        <w:p w14:paraId="53DC7105" w14:textId="3F8B6CA3" w:rsidR="004746BB" w:rsidRDefault="00CA0245">
          <w:pPr>
            <w:pStyle w:val="3b"/>
            <w:rPr>
              <w:rFonts w:asciiTheme="minorHAnsi" w:eastAsiaTheme="minorEastAsia" w:hAnsiTheme="minorHAnsi" w:cstheme="minorBidi"/>
              <w:b w:val="0"/>
              <w:bCs w:val="0"/>
              <w:sz w:val="22"/>
              <w:szCs w:val="22"/>
            </w:rPr>
          </w:pPr>
          <w:hyperlink w:anchor="_Toc163222477" w:history="1">
            <w:r w:rsidR="004746BB" w:rsidRPr="00876492">
              <w:rPr>
                <w:rStyle w:val="afd"/>
                <w:kern w:val="24"/>
              </w:rPr>
              <w:t>3.2 Прогноз спроса на коммунальные ресурсы</w:t>
            </w:r>
            <w:r w:rsidR="004746BB">
              <w:rPr>
                <w:webHidden/>
              </w:rPr>
              <w:tab/>
            </w:r>
            <w:r w:rsidR="004746BB">
              <w:rPr>
                <w:webHidden/>
              </w:rPr>
              <w:fldChar w:fldCharType="begin"/>
            </w:r>
            <w:r w:rsidR="004746BB">
              <w:rPr>
                <w:webHidden/>
              </w:rPr>
              <w:instrText xml:space="preserve"> PAGEREF _Toc163222477 \h </w:instrText>
            </w:r>
            <w:r w:rsidR="004746BB">
              <w:rPr>
                <w:webHidden/>
              </w:rPr>
            </w:r>
            <w:r w:rsidR="004746BB">
              <w:rPr>
                <w:webHidden/>
              </w:rPr>
              <w:fldChar w:fldCharType="separate"/>
            </w:r>
            <w:r w:rsidR="004746BB">
              <w:rPr>
                <w:webHidden/>
              </w:rPr>
              <w:t>51</w:t>
            </w:r>
            <w:r w:rsidR="004746BB">
              <w:rPr>
                <w:webHidden/>
              </w:rPr>
              <w:fldChar w:fldCharType="end"/>
            </w:r>
          </w:hyperlink>
        </w:p>
        <w:p w14:paraId="4AE8A468" w14:textId="68969367" w:rsidR="004746BB" w:rsidRDefault="00CA0245">
          <w:pPr>
            <w:pStyle w:val="3b"/>
            <w:rPr>
              <w:rFonts w:asciiTheme="minorHAnsi" w:eastAsiaTheme="minorEastAsia" w:hAnsiTheme="minorHAnsi" w:cstheme="minorBidi"/>
              <w:b w:val="0"/>
              <w:bCs w:val="0"/>
              <w:sz w:val="22"/>
              <w:szCs w:val="22"/>
            </w:rPr>
          </w:pPr>
          <w:hyperlink w:anchor="_Toc163222478" w:history="1">
            <w:r w:rsidR="004746BB" w:rsidRPr="00876492">
              <w:rPr>
                <w:rStyle w:val="afd"/>
                <w:kern w:val="24"/>
              </w:rPr>
              <w:t>4. ПЕРЕЧЕНЬ МЕРОПРИЯТИЙ И ЦЕЛЕВЫХ ПОКАЗАТЕЛЕЙ КОММУНАЛЬНОЙ ИНФРАСТРУКТУРЫ</w:t>
            </w:r>
            <w:r w:rsidR="004746BB">
              <w:rPr>
                <w:webHidden/>
              </w:rPr>
              <w:tab/>
            </w:r>
            <w:r w:rsidR="004746BB">
              <w:rPr>
                <w:webHidden/>
              </w:rPr>
              <w:fldChar w:fldCharType="begin"/>
            </w:r>
            <w:r w:rsidR="004746BB">
              <w:rPr>
                <w:webHidden/>
              </w:rPr>
              <w:instrText xml:space="preserve"> PAGEREF _Toc163222478 \h </w:instrText>
            </w:r>
            <w:r w:rsidR="004746BB">
              <w:rPr>
                <w:webHidden/>
              </w:rPr>
            </w:r>
            <w:r w:rsidR="004746BB">
              <w:rPr>
                <w:webHidden/>
              </w:rPr>
              <w:fldChar w:fldCharType="separate"/>
            </w:r>
            <w:r w:rsidR="004746BB">
              <w:rPr>
                <w:webHidden/>
              </w:rPr>
              <w:t>51</w:t>
            </w:r>
            <w:r w:rsidR="004746BB">
              <w:rPr>
                <w:webHidden/>
              </w:rPr>
              <w:fldChar w:fldCharType="end"/>
            </w:r>
          </w:hyperlink>
        </w:p>
        <w:p w14:paraId="59F81095" w14:textId="1D528162" w:rsidR="004746BB" w:rsidRDefault="00CA0245">
          <w:pPr>
            <w:pStyle w:val="3b"/>
            <w:rPr>
              <w:rFonts w:asciiTheme="minorHAnsi" w:eastAsiaTheme="minorEastAsia" w:hAnsiTheme="minorHAnsi" w:cstheme="minorBidi"/>
              <w:b w:val="0"/>
              <w:bCs w:val="0"/>
              <w:sz w:val="22"/>
              <w:szCs w:val="22"/>
            </w:rPr>
          </w:pPr>
          <w:hyperlink w:anchor="_Toc163222479" w:history="1">
            <w:r w:rsidR="004746BB" w:rsidRPr="00876492">
              <w:rPr>
                <w:rStyle w:val="afd"/>
                <w:kern w:val="24"/>
              </w:rPr>
              <w:t>5. АНАЛИЗ ФАКТИЧЕСКИХ И ПЛАНОВЫХ РАСХОДОВ НА ФИНАНСИРОВАНИЕ ИНВЕСТИЦИОННЫХ ПРОЕКТОВ</w:t>
            </w:r>
            <w:r w:rsidR="004746BB">
              <w:rPr>
                <w:webHidden/>
              </w:rPr>
              <w:tab/>
            </w:r>
            <w:r w:rsidR="004746BB">
              <w:rPr>
                <w:webHidden/>
              </w:rPr>
              <w:fldChar w:fldCharType="begin"/>
            </w:r>
            <w:r w:rsidR="004746BB">
              <w:rPr>
                <w:webHidden/>
              </w:rPr>
              <w:instrText xml:space="preserve"> PAGEREF _Toc163222479 \h </w:instrText>
            </w:r>
            <w:r w:rsidR="004746BB">
              <w:rPr>
                <w:webHidden/>
              </w:rPr>
            </w:r>
            <w:r w:rsidR="004746BB">
              <w:rPr>
                <w:webHidden/>
              </w:rPr>
              <w:fldChar w:fldCharType="separate"/>
            </w:r>
            <w:r w:rsidR="004746BB">
              <w:rPr>
                <w:webHidden/>
              </w:rPr>
              <w:t>57</w:t>
            </w:r>
            <w:r w:rsidR="004746BB">
              <w:rPr>
                <w:webHidden/>
              </w:rPr>
              <w:fldChar w:fldCharType="end"/>
            </w:r>
          </w:hyperlink>
        </w:p>
        <w:p w14:paraId="1CA10610" w14:textId="35487374" w:rsidR="004746BB" w:rsidRDefault="00CA0245">
          <w:pPr>
            <w:pStyle w:val="3b"/>
            <w:rPr>
              <w:rFonts w:asciiTheme="minorHAnsi" w:eastAsiaTheme="minorEastAsia" w:hAnsiTheme="minorHAnsi" w:cstheme="minorBidi"/>
              <w:b w:val="0"/>
              <w:bCs w:val="0"/>
              <w:sz w:val="22"/>
              <w:szCs w:val="22"/>
            </w:rPr>
          </w:pPr>
          <w:hyperlink w:anchor="_Toc163222480" w:history="1">
            <w:r w:rsidR="004746BB" w:rsidRPr="00876492">
              <w:rPr>
                <w:rStyle w:val="afd"/>
                <w:kern w:val="24"/>
              </w:rPr>
              <w:t>5.1 Программа инвестиционных проектов в электроснабжении</w:t>
            </w:r>
            <w:r w:rsidR="004746BB">
              <w:rPr>
                <w:webHidden/>
              </w:rPr>
              <w:tab/>
            </w:r>
            <w:r w:rsidR="004746BB">
              <w:rPr>
                <w:webHidden/>
              </w:rPr>
              <w:fldChar w:fldCharType="begin"/>
            </w:r>
            <w:r w:rsidR="004746BB">
              <w:rPr>
                <w:webHidden/>
              </w:rPr>
              <w:instrText xml:space="preserve"> PAGEREF _Toc163222480 \h </w:instrText>
            </w:r>
            <w:r w:rsidR="004746BB">
              <w:rPr>
                <w:webHidden/>
              </w:rPr>
            </w:r>
            <w:r w:rsidR="004746BB">
              <w:rPr>
                <w:webHidden/>
              </w:rPr>
              <w:fldChar w:fldCharType="separate"/>
            </w:r>
            <w:r w:rsidR="004746BB">
              <w:rPr>
                <w:webHidden/>
              </w:rPr>
              <w:t>57</w:t>
            </w:r>
            <w:r w:rsidR="004746BB">
              <w:rPr>
                <w:webHidden/>
              </w:rPr>
              <w:fldChar w:fldCharType="end"/>
            </w:r>
          </w:hyperlink>
        </w:p>
        <w:p w14:paraId="687256CC" w14:textId="0ED395BA" w:rsidR="004746BB" w:rsidRDefault="00CA0245">
          <w:pPr>
            <w:pStyle w:val="3b"/>
            <w:rPr>
              <w:rFonts w:asciiTheme="minorHAnsi" w:eastAsiaTheme="minorEastAsia" w:hAnsiTheme="minorHAnsi" w:cstheme="minorBidi"/>
              <w:b w:val="0"/>
              <w:bCs w:val="0"/>
              <w:sz w:val="22"/>
              <w:szCs w:val="22"/>
            </w:rPr>
          </w:pPr>
          <w:hyperlink w:anchor="_Toc163222481" w:history="1">
            <w:r w:rsidR="004746BB" w:rsidRPr="00876492">
              <w:rPr>
                <w:rStyle w:val="afd"/>
                <w:kern w:val="24"/>
              </w:rPr>
              <w:t>5.2 Программа инвестиционных проектов в газоснабжении</w:t>
            </w:r>
            <w:r w:rsidR="004746BB">
              <w:rPr>
                <w:webHidden/>
              </w:rPr>
              <w:tab/>
            </w:r>
            <w:r w:rsidR="004746BB">
              <w:rPr>
                <w:webHidden/>
              </w:rPr>
              <w:fldChar w:fldCharType="begin"/>
            </w:r>
            <w:r w:rsidR="004746BB">
              <w:rPr>
                <w:webHidden/>
              </w:rPr>
              <w:instrText xml:space="preserve"> PAGEREF _Toc163222481 \h </w:instrText>
            </w:r>
            <w:r w:rsidR="004746BB">
              <w:rPr>
                <w:webHidden/>
              </w:rPr>
            </w:r>
            <w:r w:rsidR="004746BB">
              <w:rPr>
                <w:webHidden/>
              </w:rPr>
              <w:fldChar w:fldCharType="separate"/>
            </w:r>
            <w:r w:rsidR="004746BB">
              <w:rPr>
                <w:webHidden/>
              </w:rPr>
              <w:t>57</w:t>
            </w:r>
            <w:r w:rsidR="004746BB">
              <w:rPr>
                <w:webHidden/>
              </w:rPr>
              <w:fldChar w:fldCharType="end"/>
            </w:r>
          </w:hyperlink>
        </w:p>
        <w:p w14:paraId="0578B8CA" w14:textId="033A9C79" w:rsidR="004746BB" w:rsidRDefault="00CA0245">
          <w:pPr>
            <w:pStyle w:val="3b"/>
            <w:rPr>
              <w:rFonts w:asciiTheme="minorHAnsi" w:eastAsiaTheme="minorEastAsia" w:hAnsiTheme="minorHAnsi" w:cstheme="minorBidi"/>
              <w:b w:val="0"/>
              <w:bCs w:val="0"/>
              <w:sz w:val="22"/>
              <w:szCs w:val="22"/>
            </w:rPr>
          </w:pPr>
          <w:hyperlink w:anchor="_Toc163222482" w:history="1">
            <w:r w:rsidR="004746BB" w:rsidRPr="00876492">
              <w:rPr>
                <w:rStyle w:val="afd"/>
                <w:kern w:val="24"/>
              </w:rPr>
              <w:t>5.3 Программа инвестиционных проектов в теплоснабжении</w:t>
            </w:r>
            <w:r w:rsidR="004746BB">
              <w:rPr>
                <w:webHidden/>
              </w:rPr>
              <w:tab/>
            </w:r>
            <w:r w:rsidR="004746BB">
              <w:rPr>
                <w:webHidden/>
              </w:rPr>
              <w:fldChar w:fldCharType="begin"/>
            </w:r>
            <w:r w:rsidR="004746BB">
              <w:rPr>
                <w:webHidden/>
              </w:rPr>
              <w:instrText xml:space="preserve"> PAGEREF _Toc163222482 \h </w:instrText>
            </w:r>
            <w:r w:rsidR="004746BB">
              <w:rPr>
                <w:webHidden/>
              </w:rPr>
            </w:r>
            <w:r w:rsidR="004746BB">
              <w:rPr>
                <w:webHidden/>
              </w:rPr>
              <w:fldChar w:fldCharType="separate"/>
            </w:r>
            <w:r w:rsidR="004746BB">
              <w:rPr>
                <w:webHidden/>
              </w:rPr>
              <w:t>57</w:t>
            </w:r>
            <w:r w:rsidR="004746BB">
              <w:rPr>
                <w:webHidden/>
              </w:rPr>
              <w:fldChar w:fldCharType="end"/>
            </w:r>
          </w:hyperlink>
        </w:p>
        <w:p w14:paraId="0355C759" w14:textId="3D3E988E" w:rsidR="004746BB" w:rsidRDefault="00CA0245">
          <w:pPr>
            <w:pStyle w:val="3b"/>
            <w:rPr>
              <w:rFonts w:asciiTheme="minorHAnsi" w:eastAsiaTheme="minorEastAsia" w:hAnsiTheme="minorHAnsi" w:cstheme="minorBidi"/>
              <w:b w:val="0"/>
              <w:bCs w:val="0"/>
              <w:sz w:val="22"/>
              <w:szCs w:val="22"/>
            </w:rPr>
          </w:pPr>
          <w:hyperlink w:anchor="_Toc163222483" w:history="1">
            <w:r w:rsidR="004746BB" w:rsidRPr="00876492">
              <w:rPr>
                <w:rStyle w:val="afd"/>
                <w:kern w:val="24"/>
              </w:rPr>
              <w:t>5.4 Программа инвестиционных проектов в водоснабжении</w:t>
            </w:r>
            <w:r w:rsidR="004746BB">
              <w:rPr>
                <w:webHidden/>
              </w:rPr>
              <w:tab/>
            </w:r>
            <w:r w:rsidR="004746BB">
              <w:rPr>
                <w:webHidden/>
              </w:rPr>
              <w:fldChar w:fldCharType="begin"/>
            </w:r>
            <w:r w:rsidR="004746BB">
              <w:rPr>
                <w:webHidden/>
              </w:rPr>
              <w:instrText xml:space="preserve"> PAGEREF _Toc163222483 \h </w:instrText>
            </w:r>
            <w:r w:rsidR="004746BB">
              <w:rPr>
                <w:webHidden/>
              </w:rPr>
            </w:r>
            <w:r w:rsidR="004746BB">
              <w:rPr>
                <w:webHidden/>
              </w:rPr>
              <w:fldChar w:fldCharType="separate"/>
            </w:r>
            <w:r w:rsidR="004746BB">
              <w:rPr>
                <w:webHidden/>
              </w:rPr>
              <w:t>58</w:t>
            </w:r>
            <w:r w:rsidR="004746BB">
              <w:rPr>
                <w:webHidden/>
              </w:rPr>
              <w:fldChar w:fldCharType="end"/>
            </w:r>
          </w:hyperlink>
        </w:p>
        <w:p w14:paraId="0CCD4A06" w14:textId="3D6A2963" w:rsidR="004746BB" w:rsidRDefault="00CA0245">
          <w:pPr>
            <w:pStyle w:val="3b"/>
            <w:rPr>
              <w:rFonts w:asciiTheme="minorHAnsi" w:eastAsiaTheme="minorEastAsia" w:hAnsiTheme="minorHAnsi" w:cstheme="minorBidi"/>
              <w:b w:val="0"/>
              <w:bCs w:val="0"/>
              <w:sz w:val="22"/>
              <w:szCs w:val="22"/>
            </w:rPr>
          </w:pPr>
          <w:hyperlink w:anchor="_Toc163222484" w:history="1">
            <w:r w:rsidR="004746BB" w:rsidRPr="00876492">
              <w:rPr>
                <w:rStyle w:val="afd"/>
                <w:kern w:val="24"/>
              </w:rPr>
              <w:t>5.5 Программа инвестиционных проектов в водоотведении</w:t>
            </w:r>
            <w:r w:rsidR="004746BB">
              <w:rPr>
                <w:webHidden/>
              </w:rPr>
              <w:tab/>
            </w:r>
            <w:r w:rsidR="004746BB">
              <w:rPr>
                <w:webHidden/>
              </w:rPr>
              <w:fldChar w:fldCharType="begin"/>
            </w:r>
            <w:r w:rsidR="004746BB">
              <w:rPr>
                <w:webHidden/>
              </w:rPr>
              <w:instrText xml:space="preserve"> PAGEREF _Toc163222484 \h </w:instrText>
            </w:r>
            <w:r w:rsidR="004746BB">
              <w:rPr>
                <w:webHidden/>
              </w:rPr>
            </w:r>
            <w:r w:rsidR="004746BB">
              <w:rPr>
                <w:webHidden/>
              </w:rPr>
              <w:fldChar w:fldCharType="separate"/>
            </w:r>
            <w:r w:rsidR="004746BB">
              <w:rPr>
                <w:webHidden/>
              </w:rPr>
              <w:t>58</w:t>
            </w:r>
            <w:r w:rsidR="004746BB">
              <w:rPr>
                <w:webHidden/>
              </w:rPr>
              <w:fldChar w:fldCharType="end"/>
            </w:r>
          </w:hyperlink>
        </w:p>
        <w:p w14:paraId="3A9D6D7F" w14:textId="4193E055" w:rsidR="004746BB" w:rsidRDefault="00CA0245">
          <w:pPr>
            <w:pStyle w:val="3b"/>
            <w:rPr>
              <w:rFonts w:asciiTheme="minorHAnsi" w:eastAsiaTheme="minorEastAsia" w:hAnsiTheme="minorHAnsi" w:cstheme="minorBidi"/>
              <w:b w:val="0"/>
              <w:bCs w:val="0"/>
              <w:sz w:val="22"/>
              <w:szCs w:val="22"/>
            </w:rPr>
          </w:pPr>
          <w:hyperlink w:anchor="_Toc163222485" w:history="1">
            <w:r w:rsidR="004746BB" w:rsidRPr="00876492">
              <w:rPr>
                <w:rStyle w:val="afd"/>
                <w:kern w:val="24"/>
              </w:rPr>
              <w:t>5.6 Программа инвестиционных проектов в захоронении (утилизации) твердых коммунальных отходов</w:t>
            </w:r>
            <w:r w:rsidR="004746BB">
              <w:rPr>
                <w:webHidden/>
              </w:rPr>
              <w:tab/>
            </w:r>
            <w:r w:rsidR="004746BB">
              <w:rPr>
                <w:webHidden/>
              </w:rPr>
              <w:fldChar w:fldCharType="begin"/>
            </w:r>
            <w:r w:rsidR="004746BB">
              <w:rPr>
                <w:webHidden/>
              </w:rPr>
              <w:instrText xml:space="preserve"> PAGEREF _Toc163222485 \h </w:instrText>
            </w:r>
            <w:r w:rsidR="004746BB">
              <w:rPr>
                <w:webHidden/>
              </w:rPr>
            </w:r>
            <w:r w:rsidR="004746BB">
              <w:rPr>
                <w:webHidden/>
              </w:rPr>
              <w:fldChar w:fldCharType="separate"/>
            </w:r>
            <w:r w:rsidR="004746BB">
              <w:rPr>
                <w:webHidden/>
              </w:rPr>
              <w:t>58</w:t>
            </w:r>
            <w:r w:rsidR="004746BB">
              <w:rPr>
                <w:webHidden/>
              </w:rPr>
              <w:fldChar w:fldCharType="end"/>
            </w:r>
          </w:hyperlink>
        </w:p>
        <w:p w14:paraId="447E6625" w14:textId="0A85F342" w:rsidR="004746BB" w:rsidRDefault="00CA0245">
          <w:pPr>
            <w:pStyle w:val="3b"/>
            <w:rPr>
              <w:rFonts w:asciiTheme="minorHAnsi" w:eastAsiaTheme="minorEastAsia" w:hAnsiTheme="minorHAnsi" w:cstheme="minorBidi"/>
              <w:b w:val="0"/>
              <w:bCs w:val="0"/>
              <w:sz w:val="22"/>
              <w:szCs w:val="22"/>
            </w:rPr>
          </w:pPr>
          <w:hyperlink w:anchor="_Toc163222486" w:history="1">
            <w:r w:rsidR="004746BB" w:rsidRPr="00876492">
              <w:rPr>
                <w:rStyle w:val="afd"/>
                <w:kern w:val="24"/>
              </w:rPr>
              <w:t>5.7 Программа установки приборов учета в многоквартирных домах и бюджетных организациях</w:t>
            </w:r>
            <w:r w:rsidR="004746BB">
              <w:rPr>
                <w:webHidden/>
              </w:rPr>
              <w:tab/>
            </w:r>
            <w:r w:rsidR="004746BB">
              <w:rPr>
                <w:webHidden/>
              </w:rPr>
              <w:fldChar w:fldCharType="begin"/>
            </w:r>
            <w:r w:rsidR="004746BB">
              <w:rPr>
                <w:webHidden/>
              </w:rPr>
              <w:instrText xml:space="preserve"> PAGEREF _Toc163222486 \h </w:instrText>
            </w:r>
            <w:r w:rsidR="004746BB">
              <w:rPr>
                <w:webHidden/>
              </w:rPr>
            </w:r>
            <w:r w:rsidR="004746BB">
              <w:rPr>
                <w:webHidden/>
              </w:rPr>
              <w:fldChar w:fldCharType="separate"/>
            </w:r>
            <w:r w:rsidR="004746BB">
              <w:rPr>
                <w:webHidden/>
              </w:rPr>
              <w:t>58</w:t>
            </w:r>
            <w:r w:rsidR="004746BB">
              <w:rPr>
                <w:webHidden/>
              </w:rPr>
              <w:fldChar w:fldCharType="end"/>
            </w:r>
          </w:hyperlink>
        </w:p>
        <w:p w14:paraId="40217E72" w14:textId="431BC51F" w:rsidR="004746BB" w:rsidRDefault="00CA0245">
          <w:pPr>
            <w:pStyle w:val="3b"/>
            <w:rPr>
              <w:rFonts w:asciiTheme="minorHAnsi" w:eastAsiaTheme="minorEastAsia" w:hAnsiTheme="minorHAnsi" w:cstheme="minorBidi"/>
              <w:b w:val="0"/>
              <w:bCs w:val="0"/>
              <w:sz w:val="22"/>
              <w:szCs w:val="22"/>
            </w:rPr>
          </w:pPr>
          <w:hyperlink w:anchor="_Toc163222487" w:history="1">
            <w:r w:rsidR="004746BB" w:rsidRPr="00876492">
              <w:rPr>
                <w:rStyle w:val="afd"/>
                <w:kern w:val="24"/>
              </w:rPr>
              <w:t>5.8 Программа реализации энергосберегающих мероприятий в многоквартирных домах, бюджетных организациях, уличном освещении</w:t>
            </w:r>
            <w:r w:rsidR="004746BB">
              <w:rPr>
                <w:webHidden/>
              </w:rPr>
              <w:tab/>
            </w:r>
            <w:r w:rsidR="004746BB">
              <w:rPr>
                <w:webHidden/>
              </w:rPr>
              <w:fldChar w:fldCharType="begin"/>
            </w:r>
            <w:r w:rsidR="004746BB">
              <w:rPr>
                <w:webHidden/>
              </w:rPr>
              <w:instrText xml:space="preserve"> PAGEREF _Toc163222487 \h </w:instrText>
            </w:r>
            <w:r w:rsidR="004746BB">
              <w:rPr>
                <w:webHidden/>
              </w:rPr>
            </w:r>
            <w:r w:rsidR="004746BB">
              <w:rPr>
                <w:webHidden/>
              </w:rPr>
              <w:fldChar w:fldCharType="separate"/>
            </w:r>
            <w:r w:rsidR="004746BB">
              <w:rPr>
                <w:webHidden/>
              </w:rPr>
              <w:t>58</w:t>
            </w:r>
            <w:r w:rsidR="004746BB">
              <w:rPr>
                <w:webHidden/>
              </w:rPr>
              <w:fldChar w:fldCharType="end"/>
            </w:r>
          </w:hyperlink>
        </w:p>
        <w:p w14:paraId="5FFCAF8F" w14:textId="345F544F" w:rsidR="004746BB" w:rsidRDefault="00CA0245">
          <w:pPr>
            <w:pStyle w:val="3b"/>
            <w:rPr>
              <w:rFonts w:asciiTheme="minorHAnsi" w:eastAsiaTheme="minorEastAsia" w:hAnsiTheme="minorHAnsi" w:cstheme="minorBidi"/>
              <w:b w:val="0"/>
              <w:bCs w:val="0"/>
              <w:sz w:val="22"/>
              <w:szCs w:val="22"/>
            </w:rPr>
          </w:pPr>
          <w:hyperlink w:anchor="_Toc163222488" w:history="1">
            <w:r w:rsidR="004746BB" w:rsidRPr="00876492">
              <w:rPr>
                <w:rStyle w:val="afd"/>
                <w:kern w:val="24"/>
              </w:rPr>
              <w:t>5.9 Муниципальная программа "Газификация Смоленского района Алтайского края на 2022-2026 годы"</w:t>
            </w:r>
            <w:r w:rsidR="004746BB">
              <w:rPr>
                <w:webHidden/>
              </w:rPr>
              <w:tab/>
            </w:r>
            <w:r w:rsidR="004746BB">
              <w:rPr>
                <w:webHidden/>
              </w:rPr>
              <w:fldChar w:fldCharType="begin"/>
            </w:r>
            <w:r w:rsidR="004746BB">
              <w:rPr>
                <w:webHidden/>
              </w:rPr>
              <w:instrText xml:space="preserve"> PAGEREF _Toc163222488 \h </w:instrText>
            </w:r>
            <w:r w:rsidR="004746BB">
              <w:rPr>
                <w:webHidden/>
              </w:rPr>
            </w:r>
            <w:r w:rsidR="004746BB">
              <w:rPr>
                <w:webHidden/>
              </w:rPr>
              <w:fldChar w:fldCharType="separate"/>
            </w:r>
            <w:r w:rsidR="004746BB">
              <w:rPr>
                <w:webHidden/>
              </w:rPr>
              <w:t>62</w:t>
            </w:r>
            <w:r w:rsidR="004746BB">
              <w:rPr>
                <w:webHidden/>
              </w:rPr>
              <w:fldChar w:fldCharType="end"/>
            </w:r>
          </w:hyperlink>
        </w:p>
        <w:p w14:paraId="7BE7DA1C" w14:textId="48C5E76D" w:rsidR="004746BB" w:rsidRDefault="00CA0245">
          <w:pPr>
            <w:pStyle w:val="3b"/>
            <w:rPr>
              <w:rFonts w:asciiTheme="minorHAnsi" w:eastAsiaTheme="minorEastAsia" w:hAnsiTheme="minorHAnsi" w:cstheme="minorBidi"/>
              <w:b w:val="0"/>
              <w:bCs w:val="0"/>
              <w:sz w:val="22"/>
              <w:szCs w:val="22"/>
            </w:rPr>
          </w:pPr>
          <w:hyperlink w:anchor="_Toc163222489" w:history="1">
            <w:r w:rsidR="004746BB" w:rsidRPr="00876492">
              <w:rPr>
                <w:rStyle w:val="afd"/>
                <w:kern w:val="24"/>
              </w:rPr>
              <w:t>5.10. Взаимосвязанность проектов</w:t>
            </w:r>
            <w:r w:rsidR="004746BB">
              <w:rPr>
                <w:webHidden/>
              </w:rPr>
              <w:tab/>
            </w:r>
            <w:r w:rsidR="004746BB">
              <w:rPr>
                <w:webHidden/>
              </w:rPr>
              <w:fldChar w:fldCharType="begin"/>
            </w:r>
            <w:r w:rsidR="004746BB">
              <w:rPr>
                <w:webHidden/>
              </w:rPr>
              <w:instrText xml:space="preserve"> PAGEREF _Toc163222489 \h </w:instrText>
            </w:r>
            <w:r w:rsidR="004746BB">
              <w:rPr>
                <w:webHidden/>
              </w:rPr>
            </w:r>
            <w:r w:rsidR="004746BB">
              <w:rPr>
                <w:webHidden/>
              </w:rPr>
              <w:fldChar w:fldCharType="separate"/>
            </w:r>
            <w:r w:rsidR="004746BB">
              <w:rPr>
                <w:webHidden/>
              </w:rPr>
              <w:t>63</w:t>
            </w:r>
            <w:r w:rsidR="004746BB">
              <w:rPr>
                <w:webHidden/>
              </w:rPr>
              <w:fldChar w:fldCharType="end"/>
            </w:r>
          </w:hyperlink>
        </w:p>
        <w:p w14:paraId="08A76A39" w14:textId="61994C9E" w:rsidR="004746BB" w:rsidRDefault="00CA0245">
          <w:pPr>
            <w:pStyle w:val="3b"/>
            <w:rPr>
              <w:rFonts w:asciiTheme="minorHAnsi" w:eastAsiaTheme="minorEastAsia" w:hAnsiTheme="minorHAnsi" w:cstheme="minorBidi"/>
              <w:b w:val="0"/>
              <w:bCs w:val="0"/>
              <w:sz w:val="22"/>
              <w:szCs w:val="22"/>
            </w:rPr>
          </w:pPr>
          <w:hyperlink w:anchor="_Toc163222490" w:history="1">
            <w:r w:rsidR="004746BB" w:rsidRPr="00876492">
              <w:rPr>
                <w:rStyle w:val="afd"/>
                <w:kern w:val="24"/>
              </w:rPr>
              <w:t>6. ИСТОЧНИКИ ИНВЕСТИЦИЙ, ТАРИФЫ И ДОСТУПНОСТЬ ПРОГРАММЫ ДЛЯ НАСЕЛЕНИЯ</w:t>
            </w:r>
            <w:r w:rsidR="004746BB">
              <w:rPr>
                <w:webHidden/>
              </w:rPr>
              <w:tab/>
            </w:r>
            <w:r w:rsidR="004746BB">
              <w:rPr>
                <w:webHidden/>
              </w:rPr>
              <w:fldChar w:fldCharType="begin"/>
            </w:r>
            <w:r w:rsidR="004746BB">
              <w:rPr>
                <w:webHidden/>
              </w:rPr>
              <w:instrText xml:space="preserve"> PAGEREF _Toc163222490 \h </w:instrText>
            </w:r>
            <w:r w:rsidR="004746BB">
              <w:rPr>
                <w:webHidden/>
              </w:rPr>
            </w:r>
            <w:r w:rsidR="004746BB">
              <w:rPr>
                <w:webHidden/>
              </w:rPr>
              <w:fldChar w:fldCharType="separate"/>
            </w:r>
            <w:r w:rsidR="004746BB">
              <w:rPr>
                <w:webHidden/>
              </w:rPr>
              <w:t>63</w:t>
            </w:r>
            <w:r w:rsidR="004746BB">
              <w:rPr>
                <w:webHidden/>
              </w:rPr>
              <w:fldChar w:fldCharType="end"/>
            </w:r>
          </w:hyperlink>
        </w:p>
        <w:p w14:paraId="19A2BE89" w14:textId="67089F61" w:rsidR="004746BB" w:rsidRDefault="00CA0245">
          <w:pPr>
            <w:pStyle w:val="3b"/>
            <w:rPr>
              <w:rFonts w:asciiTheme="minorHAnsi" w:eastAsiaTheme="minorEastAsia" w:hAnsiTheme="minorHAnsi" w:cstheme="minorBidi"/>
              <w:b w:val="0"/>
              <w:bCs w:val="0"/>
              <w:sz w:val="22"/>
              <w:szCs w:val="22"/>
            </w:rPr>
          </w:pPr>
          <w:hyperlink w:anchor="_Toc163222491" w:history="1">
            <w:r w:rsidR="004746BB" w:rsidRPr="00876492">
              <w:rPr>
                <w:rStyle w:val="afd"/>
                <w:kern w:val="24"/>
              </w:rPr>
              <w:t>6.1 Источники и объемы инвестиций по проектам</w:t>
            </w:r>
            <w:r w:rsidR="004746BB">
              <w:rPr>
                <w:webHidden/>
              </w:rPr>
              <w:tab/>
            </w:r>
            <w:r w:rsidR="004746BB">
              <w:rPr>
                <w:webHidden/>
              </w:rPr>
              <w:fldChar w:fldCharType="begin"/>
            </w:r>
            <w:r w:rsidR="004746BB">
              <w:rPr>
                <w:webHidden/>
              </w:rPr>
              <w:instrText xml:space="preserve"> PAGEREF _Toc163222491 \h </w:instrText>
            </w:r>
            <w:r w:rsidR="004746BB">
              <w:rPr>
                <w:webHidden/>
              </w:rPr>
            </w:r>
            <w:r w:rsidR="004746BB">
              <w:rPr>
                <w:webHidden/>
              </w:rPr>
              <w:fldChar w:fldCharType="separate"/>
            </w:r>
            <w:r w:rsidR="004746BB">
              <w:rPr>
                <w:webHidden/>
              </w:rPr>
              <w:t>63</w:t>
            </w:r>
            <w:r w:rsidR="004746BB">
              <w:rPr>
                <w:webHidden/>
              </w:rPr>
              <w:fldChar w:fldCharType="end"/>
            </w:r>
          </w:hyperlink>
        </w:p>
        <w:p w14:paraId="13745F98" w14:textId="6D8E28E0" w:rsidR="004746BB" w:rsidRDefault="00CA0245">
          <w:pPr>
            <w:pStyle w:val="3b"/>
            <w:rPr>
              <w:rFonts w:asciiTheme="minorHAnsi" w:eastAsiaTheme="minorEastAsia" w:hAnsiTheme="minorHAnsi" w:cstheme="minorBidi"/>
              <w:b w:val="0"/>
              <w:bCs w:val="0"/>
              <w:sz w:val="22"/>
              <w:szCs w:val="22"/>
            </w:rPr>
          </w:pPr>
          <w:hyperlink w:anchor="_Toc163222492" w:history="1">
            <w:r w:rsidR="004746BB" w:rsidRPr="00876492">
              <w:rPr>
                <w:rStyle w:val="afd"/>
                <w:kern w:val="24"/>
              </w:rPr>
              <w:t>6.2 Краткое описание форм организации проектов</w:t>
            </w:r>
            <w:r w:rsidR="004746BB">
              <w:rPr>
                <w:webHidden/>
              </w:rPr>
              <w:tab/>
            </w:r>
            <w:r w:rsidR="004746BB">
              <w:rPr>
                <w:webHidden/>
              </w:rPr>
              <w:fldChar w:fldCharType="begin"/>
            </w:r>
            <w:r w:rsidR="004746BB">
              <w:rPr>
                <w:webHidden/>
              </w:rPr>
              <w:instrText xml:space="preserve"> PAGEREF _Toc163222492 \h </w:instrText>
            </w:r>
            <w:r w:rsidR="004746BB">
              <w:rPr>
                <w:webHidden/>
              </w:rPr>
            </w:r>
            <w:r w:rsidR="004746BB">
              <w:rPr>
                <w:webHidden/>
              </w:rPr>
              <w:fldChar w:fldCharType="separate"/>
            </w:r>
            <w:r w:rsidR="004746BB">
              <w:rPr>
                <w:webHidden/>
              </w:rPr>
              <w:t>68</w:t>
            </w:r>
            <w:r w:rsidR="004746BB">
              <w:rPr>
                <w:webHidden/>
              </w:rPr>
              <w:fldChar w:fldCharType="end"/>
            </w:r>
          </w:hyperlink>
        </w:p>
        <w:p w14:paraId="72840B2E" w14:textId="35378ED3" w:rsidR="004746BB" w:rsidRDefault="00CA0245">
          <w:pPr>
            <w:pStyle w:val="3b"/>
            <w:rPr>
              <w:rFonts w:asciiTheme="minorHAnsi" w:eastAsiaTheme="minorEastAsia" w:hAnsiTheme="minorHAnsi" w:cstheme="minorBidi"/>
              <w:b w:val="0"/>
              <w:bCs w:val="0"/>
              <w:sz w:val="22"/>
              <w:szCs w:val="22"/>
            </w:rPr>
          </w:pPr>
          <w:hyperlink w:anchor="_Toc163222493" w:history="1">
            <w:r w:rsidR="004746BB" w:rsidRPr="00876492">
              <w:rPr>
                <w:rStyle w:val="afd"/>
                <w:kern w:val="24"/>
              </w:rPr>
              <w:t>6.3 Динамика уровней тарифов, платы (тарифа) за подключение (присоединение), необходимые для реализации Программы</w:t>
            </w:r>
            <w:r w:rsidR="004746BB">
              <w:rPr>
                <w:webHidden/>
              </w:rPr>
              <w:tab/>
            </w:r>
            <w:r w:rsidR="004746BB">
              <w:rPr>
                <w:webHidden/>
              </w:rPr>
              <w:fldChar w:fldCharType="begin"/>
            </w:r>
            <w:r w:rsidR="004746BB">
              <w:rPr>
                <w:webHidden/>
              </w:rPr>
              <w:instrText xml:space="preserve"> PAGEREF _Toc163222493 \h </w:instrText>
            </w:r>
            <w:r w:rsidR="004746BB">
              <w:rPr>
                <w:webHidden/>
              </w:rPr>
            </w:r>
            <w:r w:rsidR="004746BB">
              <w:rPr>
                <w:webHidden/>
              </w:rPr>
              <w:fldChar w:fldCharType="separate"/>
            </w:r>
            <w:r w:rsidR="004746BB">
              <w:rPr>
                <w:webHidden/>
              </w:rPr>
              <w:t>71</w:t>
            </w:r>
            <w:r w:rsidR="004746BB">
              <w:rPr>
                <w:webHidden/>
              </w:rPr>
              <w:fldChar w:fldCharType="end"/>
            </w:r>
          </w:hyperlink>
        </w:p>
        <w:p w14:paraId="4EADD00F" w14:textId="4F58A54E" w:rsidR="004746BB" w:rsidRDefault="00CA0245">
          <w:pPr>
            <w:pStyle w:val="3b"/>
            <w:rPr>
              <w:rFonts w:asciiTheme="minorHAnsi" w:eastAsiaTheme="minorEastAsia" w:hAnsiTheme="minorHAnsi" w:cstheme="minorBidi"/>
              <w:b w:val="0"/>
              <w:bCs w:val="0"/>
              <w:sz w:val="22"/>
              <w:szCs w:val="22"/>
            </w:rPr>
          </w:pPr>
          <w:hyperlink w:anchor="_Toc163222494" w:history="1">
            <w:r w:rsidR="004746BB" w:rsidRPr="00876492">
              <w:rPr>
                <w:rStyle w:val="afd"/>
                <w:kern w:val="24"/>
              </w:rPr>
              <w:t>6.4 Прогноз доступности коммунальных услуг для населения</w:t>
            </w:r>
            <w:r w:rsidR="004746BB">
              <w:rPr>
                <w:webHidden/>
              </w:rPr>
              <w:tab/>
            </w:r>
            <w:r w:rsidR="004746BB">
              <w:rPr>
                <w:webHidden/>
              </w:rPr>
              <w:fldChar w:fldCharType="begin"/>
            </w:r>
            <w:r w:rsidR="004746BB">
              <w:rPr>
                <w:webHidden/>
              </w:rPr>
              <w:instrText xml:space="preserve"> PAGEREF _Toc163222494 \h </w:instrText>
            </w:r>
            <w:r w:rsidR="004746BB">
              <w:rPr>
                <w:webHidden/>
              </w:rPr>
            </w:r>
            <w:r w:rsidR="004746BB">
              <w:rPr>
                <w:webHidden/>
              </w:rPr>
              <w:fldChar w:fldCharType="separate"/>
            </w:r>
            <w:r w:rsidR="004746BB">
              <w:rPr>
                <w:webHidden/>
              </w:rPr>
              <w:t>72</w:t>
            </w:r>
            <w:r w:rsidR="004746BB">
              <w:rPr>
                <w:webHidden/>
              </w:rPr>
              <w:fldChar w:fldCharType="end"/>
            </w:r>
          </w:hyperlink>
        </w:p>
        <w:p w14:paraId="7D139C19" w14:textId="7300A6B4" w:rsidR="004746BB" w:rsidRDefault="00CA0245">
          <w:pPr>
            <w:pStyle w:val="3b"/>
            <w:rPr>
              <w:rFonts w:asciiTheme="minorHAnsi" w:eastAsiaTheme="minorEastAsia" w:hAnsiTheme="minorHAnsi" w:cstheme="minorBidi"/>
              <w:b w:val="0"/>
              <w:bCs w:val="0"/>
              <w:sz w:val="22"/>
              <w:szCs w:val="22"/>
            </w:rPr>
          </w:pPr>
          <w:hyperlink w:anchor="_Toc163222495" w:history="1">
            <w:r w:rsidR="004746BB" w:rsidRPr="00876492">
              <w:rPr>
                <w:rStyle w:val="afd"/>
                <w:kern w:val="24"/>
              </w:rPr>
              <w:t>7. УПРАВЛЕНИЕ ПРОГРАММОЙ</w:t>
            </w:r>
            <w:r w:rsidR="004746BB">
              <w:rPr>
                <w:webHidden/>
              </w:rPr>
              <w:tab/>
            </w:r>
            <w:r w:rsidR="004746BB">
              <w:rPr>
                <w:webHidden/>
              </w:rPr>
              <w:fldChar w:fldCharType="begin"/>
            </w:r>
            <w:r w:rsidR="004746BB">
              <w:rPr>
                <w:webHidden/>
              </w:rPr>
              <w:instrText xml:space="preserve"> PAGEREF _Toc163222495 \h </w:instrText>
            </w:r>
            <w:r w:rsidR="004746BB">
              <w:rPr>
                <w:webHidden/>
              </w:rPr>
            </w:r>
            <w:r w:rsidR="004746BB">
              <w:rPr>
                <w:webHidden/>
              </w:rPr>
              <w:fldChar w:fldCharType="separate"/>
            </w:r>
            <w:r w:rsidR="004746BB">
              <w:rPr>
                <w:webHidden/>
              </w:rPr>
              <w:t>76</w:t>
            </w:r>
            <w:r w:rsidR="004746BB">
              <w:rPr>
                <w:webHidden/>
              </w:rPr>
              <w:fldChar w:fldCharType="end"/>
            </w:r>
          </w:hyperlink>
        </w:p>
        <w:p w14:paraId="33524656" w14:textId="74586450" w:rsidR="00DA5558" w:rsidRPr="0012672A" w:rsidRDefault="00DA5558">
          <w:r w:rsidRPr="0012672A">
            <w:rPr>
              <w:bCs/>
            </w:rPr>
            <w:fldChar w:fldCharType="end"/>
          </w:r>
        </w:p>
      </w:sdtContent>
    </w:sdt>
    <w:p w14:paraId="76612B61" w14:textId="77777777" w:rsidR="00D04E2C" w:rsidRPr="0012672A" w:rsidRDefault="00D04E2C" w:rsidP="00F839CC">
      <w:pPr>
        <w:jc w:val="center"/>
      </w:pPr>
    </w:p>
    <w:p w14:paraId="08CA15CA" w14:textId="77777777" w:rsidR="00D04E2C" w:rsidRPr="0012672A" w:rsidRDefault="00D04E2C" w:rsidP="00D04E2C">
      <w:pPr>
        <w:sectPr w:rsidR="00D04E2C" w:rsidRPr="0012672A">
          <w:footerReference w:type="default" r:id="rId9"/>
          <w:pgSz w:w="11906" w:h="16838"/>
          <w:pgMar w:top="1134" w:right="850" w:bottom="1134" w:left="1701" w:header="708" w:footer="708" w:gutter="0"/>
          <w:cols w:space="708"/>
          <w:docGrid w:linePitch="360"/>
        </w:sectPr>
      </w:pPr>
    </w:p>
    <w:p w14:paraId="4BB28913" w14:textId="77777777" w:rsidR="00527CA1" w:rsidRPr="0012672A" w:rsidRDefault="00527CA1" w:rsidP="00527CA1">
      <w:pPr>
        <w:pStyle w:val="211"/>
        <w:ind w:left="0"/>
        <w:contextualSpacing/>
        <w:rPr>
          <w:kern w:val="24"/>
          <w:sz w:val="24"/>
          <w:szCs w:val="24"/>
          <w:lang w:val="ru-RU"/>
        </w:rPr>
      </w:pPr>
      <w:bookmarkStart w:id="5" w:name="_Toc64033705"/>
      <w:bookmarkStart w:id="6" w:name="_Toc163222467"/>
      <w:r w:rsidRPr="0012672A">
        <w:rPr>
          <w:kern w:val="24"/>
          <w:sz w:val="24"/>
          <w:szCs w:val="24"/>
          <w:lang w:val="ru-RU"/>
        </w:rPr>
        <w:lastRenderedPageBreak/>
        <w:t>1. ПАСПОРТ ПРОГРАММЫ</w:t>
      </w:r>
      <w:bookmarkEnd w:id="5"/>
      <w:bookmarkEnd w:id="6"/>
    </w:p>
    <w:p w14:paraId="3A2E1F1A" w14:textId="77777777" w:rsidR="00527CA1" w:rsidRPr="0012672A" w:rsidRDefault="00527CA1" w:rsidP="00527CA1">
      <w:pPr>
        <w:spacing w:before="69"/>
        <w:jc w:val="center"/>
      </w:pPr>
    </w:p>
    <w:tbl>
      <w:tblPr>
        <w:tblW w:w="993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524"/>
      </w:tblGrid>
      <w:tr w:rsidR="00527CA1" w:rsidRPr="0012672A" w14:paraId="30BF6AA3" w14:textId="77777777" w:rsidTr="000D514A">
        <w:tc>
          <w:tcPr>
            <w:tcW w:w="2410" w:type="dxa"/>
            <w:vAlign w:val="center"/>
          </w:tcPr>
          <w:p w14:paraId="166BEF7B" w14:textId="77777777" w:rsidR="00527CA1" w:rsidRPr="0012672A" w:rsidRDefault="00527CA1" w:rsidP="007328E9">
            <w:pPr>
              <w:pStyle w:val="TableParagraph"/>
              <w:jc w:val="center"/>
              <w:rPr>
                <w:rFonts w:ascii="Times New Roman" w:eastAsia="Times New Roman" w:hAnsi="Times New Roman" w:cs="Times New Roman"/>
              </w:rPr>
            </w:pPr>
            <w:proofErr w:type="spellStart"/>
            <w:r w:rsidRPr="0012672A">
              <w:rPr>
                <w:rFonts w:ascii="Times New Roman" w:eastAsia="Times New Roman" w:hAnsi="Times New Roman" w:cs="Times New Roman"/>
                <w:b/>
                <w:bCs/>
              </w:rPr>
              <w:t>Наименование</w:t>
            </w:r>
            <w:proofErr w:type="spellEnd"/>
            <w:r w:rsidRPr="0012672A">
              <w:rPr>
                <w:rFonts w:ascii="Times New Roman" w:eastAsia="Times New Roman" w:hAnsi="Times New Roman" w:cs="Times New Roman"/>
                <w:b/>
                <w:bCs/>
              </w:rPr>
              <w:t xml:space="preserve"> </w:t>
            </w:r>
            <w:proofErr w:type="spellStart"/>
            <w:r w:rsidRPr="0012672A">
              <w:rPr>
                <w:rFonts w:ascii="Times New Roman" w:eastAsia="Times New Roman" w:hAnsi="Times New Roman" w:cs="Times New Roman"/>
                <w:b/>
                <w:bCs/>
              </w:rPr>
              <w:t>Программы</w:t>
            </w:r>
            <w:proofErr w:type="spellEnd"/>
          </w:p>
        </w:tc>
        <w:tc>
          <w:tcPr>
            <w:tcW w:w="7524" w:type="dxa"/>
          </w:tcPr>
          <w:p w14:paraId="45CEFCA7" w14:textId="7208EE1E" w:rsidR="00527CA1" w:rsidRPr="0012672A" w:rsidRDefault="00FE2326" w:rsidP="00CF266C">
            <w:pPr>
              <w:tabs>
                <w:tab w:val="left" w:pos="206"/>
              </w:tabs>
              <w:ind w:left="65" w:right="153" w:firstLine="16"/>
              <w:contextualSpacing/>
              <w:rPr>
                <w:sz w:val="22"/>
              </w:rPr>
            </w:pPr>
            <w:r w:rsidRPr="0012672A">
              <w:rPr>
                <w:sz w:val="22"/>
              </w:rPr>
              <w:t>Разработка проекта программы комплексного развития коммунальной инфраструктуры</w:t>
            </w:r>
          </w:p>
        </w:tc>
      </w:tr>
      <w:tr w:rsidR="00527CA1" w:rsidRPr="0012672A" w14:paraId="3E488F1F" w14:textId="77777777" w:rsidTr="000D514A">
        <w:tc>
          <w:tcPr>
            <w:tcW w:w="2410" w:type="dxa"/>
            <w:vAlign w:val="center"/>
          </w:tcPr>
          <w:p w14:paraId="3A6AAC22" w14:textId="77777777" w:rsidR="00527CA1" w:rsidRPr="0012672A" w:rsidRDefault="00527CA1" w:rsidP="00527CA1">
            <w:pPr>
              <w:jc w:val="center"/>
              <w:rPr>
                <w:b/>
                <w:sz w:val="22"/>
              </w:rPr>
            </w:pPr>
            <w:r w:rsidRPr="0012672A">
              <w:rPr>
                <w:b/>
                <w:sz w:val="22"/>
              </w:rPr>
              <w:t>Основание для разработки Программы</w:t>
            </w:r>
          </w:p>
        </w:tc>
        <w:tc>
          <w:tcPr>
            <w:tcW w:w="7524" w:type="dxa"/>
          </w:tcPr>
          <w:p w14:paraId="1C5820F4"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Градостроительный кодекс Российской Федерации от 29.12.2004 № 190-ФЗ;</w:t>
            </w:r>
          </w:p>
          <w:p w14:paraId="7BF4F306"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Федеральный закон от 05.05.2014 № 131-ФЗ «О внесении изменений в Градостроительный кодекс Российской Федерации»;</w:t>
            </w:r>
          </w:p>
          <w:p w14:paraId="7F1C2AD5" w14:textId="3FC3CD3F" w:rsidR="0089375E" w:rsidRPr="0012672A" w:rsidRDefault="0089375E" w:rsidP="0089375E">
            <w:pPr>
              <w:ind w:left="138" w:right="137"/>
              <w:rPr>
                <w:rFonts w:eastAsia="Times New Roman" w:cs="Times New Roman"/>
                <w:sz w:val="22"/>
              </w:rPr>
            </w:pPr>
            <w:r w:rsidRPr="0012672A">
              <w:rPr>
                <w:rFonts w:eastAsia="Times New Roman" w:cs="Times New Roman"/>
                <w:sz w:val="22"/>
              </w:rPr>
              <w:t>- Федеральный закон от 28.06.2014 № 172-ФЗ «О стратегическом планировании в Российской Федерации»;</w:t>
            </w:r>
          </w:p>
          <w:p w14:paraId="76A41EBE"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Федеральный закон от 27.07.2010 № 190-ФЗ «О теплоснабжении»;</w:t>
            </w:r>
          </w:p>
          <w:p w14:paraId="113C587C"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Федеральный закон от 07.12.2011 № 416-ФЗ «О водоснабжении и водоотведении»;</w:t>
            </w:r>
          </w:p>
          <w:p w14:paraId="531B5175"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5A10C91F"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Федеральный закон от 26.03.2003 № 35-ФЗ «Об электроэнергетике»;</w:t>
            </w:r>
          </w:p>
          <w:p w14:paraId="51009F60"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-Федеральный закон от 06.10.2003 № 131-ФЗ «Об общих принципах организации местного самоуправления в Российской Федерации»;</w:t>
            </w:r>
          </w:p>
          <w:p w14:paraId="1FEEFC0B"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Постановление Правительства РФ от 01.10.2015 № 1050 «Об утверждении требований к программам комплексного развития социальной инфраструктуры поселений, городских округов»;</w:t>
            </w:r>
          </w:p>
          <w:p w14:paraId="2E48077E"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Федеральный закон от 21.12.1994 № 68-ФЗ «О защите населения и территорий от чрезвычайных ситуаций природного и техногенного характера»;</w:t>
            </w:r>
          </w:p>
          <w:p w14:paraId="1C5429EB"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Федеральный закон от 08.11.2007 № 257-ФЗ «Об автомобильных дорогах и о дорожной деятельности в Российской Федерации и о внесении изменения в отдельные законодательные акты Российской Федерации»;</w:t>
            </w:r>
          </w:p>
          <w:p w14:paraId="63D8D83D"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14:paraId="10EC7B06"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xml:space="preserve">- Приказ Минрегионразвития РФ от 06.05.2011 № 204 «О разработке </w:t>
            </w:r>
            <w:proofErr w:type="gramStart"/>
            <w:r w:rsidRPr="0012672A">
              <w:rPr>
                <w:rFonts w:eastAsia="Times New Roman" w:cs="Times New Roman"/>
                <w:sz w:val="22"/>
              </w:rPr>
              <w:t>программ комплексного развития систем коммунальной инфраструктуры муниципальных образований</w:t>
            </w:r>
            <w:proofErr w:type="gramEnd"/>
            <w:r w:rsidRPr="0012672A">
              <w:rPr>
                <w:rFonts w:eastAsia="Times New Roman" w:cs="Times New Roman"/>
                <w:sz w:val="22"/>
              </w:rPr>
              <w:t>»;</w:t>
            </w:r>
          </w:p>
          <w:p w14:paraId="5B384701"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14:paraId="1908E98D"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Земельный кодекс Российской Федерации от 25.10.2001 № 136-ФЗ;</w:t>
            </w:r>
          </w:p>
          <w:p w14:paraId="05F48730"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xml:space="preserve">-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14:paraId="10F3026C" w14:textId="77777777" w:rsidR="0089375E" w:rsidRPr="0012672A" w:rsidRDefault="0089375E" w:rsidP="0089375E">
            <w:pPr>
              <w:ind w:left="138" w:right="137"/>
              <w:rPr>
                <w:rFonts w:eastAsia="Times New Roman" w:cs="Times New Roman"/>
                <w:sz w:val="22"/>
              </w:rPr>
            </w:pPr>
            <w:proofErr w:type="gramStart"/>
            <w:r w:rsidRPr="0012672A">
              <w:rPr>
                <w:rFonts w:eastAsia="Times New Roman" w:cs="Times New Roman"/>
                <w:sz w:val="22"/>
              </w:rPr>
              <w:t>- Приказ Минэкономразвития России от 12.02.2021 № 68 "О признании утратившими силу приказов Минэкономразвития России от 01.09.2014 № 540, от 30.09.2015 № 709, от 06.10.2017 № 547, от 04.02.2019 № 44 и пункта 1 изменений, которые вносятся в некоторые приказы Минэкономразвития России в части совершенствования правового регулирования в сфере ведения гражданами садоводства и огородничества для собственных нужд, утвержденных приказом Минэкономразвития России от 09.08.2018 № 418;</w:t>
            </w:r>
            <w:proofErr w:type="gramEnd"/>
          </w:p>
          <w:p w14:paraId="55B0B5BC"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xml:space="preserve">- Приказ Министерства строительства и жилищно-коммунального хозяйства РФ от 01.10.2013 № 359/ГС «Об утверждении методических </w:t>
            </w:r>
            <w:r w:rsidRPr="0012672A">
              <w:rPr>
                <w:rFonts w:eastAsia="Times New Roman" w:cs="Times New Roman"/>
                <w:sz w:val="22"/>
              </w:rPr>
              <w:lastRenderedPageBreak/>
              <w:t>рекомендаций по разработке программ комплексного развития систем коммунальной инфраструктуры поселений, городских округов»;</w:t>
            </w:r>
          </w:p>
          <w:p w14:paraId="7738D897"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Приказ Минстроя России от 30.12.2016 № 1034/</w:t>
            </w:r>
            <w:proofErr w:type="spellStart"/>
            <w:proofErr w:type="gramStart"/>
            <w:r w:rsidRPr="0012672A">
              <w:rPr>
                <w:rFonts w:eastAsia="Times New Roman" w:cs="Times New Roman"/>
                <w:sz w:val="22"/>
              </w:rPr>
              <w:t>пр</w:t>
            </w:r>
            <w:proofErr w:type="spellEnd"/>
            <w:proofErr w:type="gramEnd"/>
            <w:r w:rsidRPr="0012672A">
              <w:rPr>
                <w:rFonts w:eastAsia="Times New Roman" w:cs="Times New Roman"/>
                <w:sz w:val="22"/>
              </w:rPr>
              <w:t>;</w:t>
            </w:r>
          </w:p>
          <w:p w14:paraId="5ADA1D41"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"Об утверждении СП 42.13330 "СНиП 2.07.01-89* Градостроительство. Планировка и застройка городских и сельских поселений";</w:t>
            </w:r>
          </w:p>
          <w:p w14:paraId="7CA11EF3"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Решение районного собрания депутатов Смоленского района Алтайского края</w:t>
            </w:r>
          </w:p>
          <w:p w14:paraId="4C2D5666" w14:textId="1A8787B9" w:rsidR="0089375E" w:rsidRPr="0012672A" w:rsidRDefault="0089375E" w:rsidP="0089375E">
            <w:pPr>
              <w:ind w:left="138" w:right="137"/>
              <w:rPr>
                <w:rFonts w:eastAsia="Times New Roman" w:cs="Times New Roman"/>
                <w:sz w:val="22"/>
              </w:rPr>
            </w:pPr>
            <w:r w:rsidRPr="0012672A">
              <w:rPr>
                <w:rFonts w:eastAsia="Times New Roman" w:cs="Times New Roman"/>
                <w:sz w:val="22"/>
              </w:rPr>
              <w:t xml:space="preserve"> «Нормативы градостроительного проектирования муниципального образования Смоленский сельсовет Смоленского района Алтайского края от 27.10.2017 № 96;</w:t>
            </w:r>
          </w:p>
          <w:p w14:paraId="0258664B"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-Муниципальные программы развития Смоленского района Алтайского края.</w:t>
            </w:r>
          </w:p>
          <w:p w14:paraId="1458F98E" w14:textId="77777777" w:rsidR="0089375E" w:rsidRPr="0012672A" w:rsidRDefault="0089375E" w:rsidP="0089375E">
            <w:pPr>
              <w:ind w:left="138" w:right="137"/>
              <w:rPr>
                <w:rFonts w:eastAsia="Times New Roman" w:cs="Times New Roman"/>
                <w:sz w:val="22"/>
              </w:rPr>
            </w:pPr>
            <w:r w:rsidRPr="0012672A">
              <w:rPr>
                <w:rFonts w:eastAsia="Times New Roman" w:cs="Times New Roman"/>
                <w:sz w:val="22"/>
              </w:rPr>
              <w:t>- Генеральный план муниципального образования Смоленский сельсовет Смоленского района Алтайского края от 22.10.2022 № 85;</w:t>
            </w:r>
          </w:p>
          <w:p w14:paraId="59521DA8" w14:textId="346A79CE" w:rsidR="00527CA1" w:rsidRPr="0012672A" w:rsidRDefault="0089375E" w:rsidP="0089375E">
            <w:pPr>
              <w:ind w:left="138" w:right="137"/>
              <w:rPr>
                <w:sz w:val="22"/>
              </w:rPr>
            </w:pPr>
            <w:r w:rsidRPr="0012672A">
              <w:rPr>
                <w:rFonts w:eastAsia="Times New Roman" w:cs="Times New Roman"/>
                <w:sz w:val="22"/>
              </w:rPr>
              <w:t>- Иные действующие нормативные документы в области развития социальной инфраструктуры</w:t>
            </w:r>
          </w:p>
        </w:tc>
      </w:tr>
      <w:tr w:rsidR="00527CA1" w:rsidRPr="0012672A" w14:paraId="25D020EE" w14:textId="77777777" w:rsidTr="000D514A">
        <w:tc>
          <w:tcPr>
            <w:tcW w:w="2410" w:type="dxa"/>
            <w:vAlign w:val="center"/>
          </w:tcPr>
          <w:p w14:paraId="00A770FB" w14:textId="77777777" w:rsidR="00527CA1" w:rsidRPr="0012672A" w:rsidRDefault="00527CA1" w:rsidP="007328E9">
            <w:pPr>
              <w:pStyle w:val="TableParagraph"/>
              <w:jc w:val="center"/>
              <w:rPr>
                <w:rFonts w:ascii="Times New Roman" w:eastAsia="Times New Roman" w:hAnsi="Times New Roman" w:cs="Times New Roman"/>
              </w:rPr>
            </w:pPr>
            <w:r w:rsidRPr="0012672A">
              <w:rPr>
                <w:rFonts w:ascii="Times New Roman" w:eastAsia="Times New Roman" w:hAnsi="Times New Roman" w:cs="Times New Roman"/>
                <w:b/>
                <w:bCs/>
                <w:lang w:val="ru-RU"/>
              </w:rPr>
              <w:lastRenderedPageBreak/>
              <w:t>З</w:t>
            </w:r>
            <w:proofErr w:type="spellStart"/>
            <w:r w:rsidRPr="0012672A">
              <w:rPr>
                <w:rFonts w:ascii="Times New Roman" w:eastAsia="Times New Roman" w:hAnsi="Times New Roman" w:cs="Times New Roman"/>
                <w:b/>
                <w:bCs/>
              </w:rPr>
              <w:t>аказчик</w:t>
            </w:r>
            <w:proofErr w:type="spellEnd"/>
            <w:r w:rsidRPr="0012672A">
              <w:rPr>
                <w:rFonts w:ascii="Times New Roman" w:eastAsia="Times New Roman" w:hAnsi="Times New Roman" w:cs="Times New Roman"/>
                <w:b/>
                <w:bCs/>
              </w:rPr>
              <w:t xml:space="preserve"> </w:t>
            </w:r>
            <w:proofErr w:type="spellStart"/>
            <w:r w:rsidRPr="0012672A">
              <w:rPr>
                <w:rFonts w:ascii="Times New Roman" w:eastAsia="Times New Roman" w:hAnsi="Times New Roman" w:cs="Times New Roman"/>
                <w:b/>
                <w:bCs/>
              </w:rPr>
              <w:t>Программы</w:t>
            </w:r>
            <w:proofErr w:type="spellEnd"/>
          </w:p>
        </w:tc>
        <w:tc>
          <w:tcPr>
            <w:tcW w:w="7524" w:type="dxa"/>
          </w:tcPr>
          <w:p w14:paraId="32A6030F" w14:textId="2D3D6272" w:rsidR="00527CA1" w:rsidRPr="0012672A" w:rsidRDefault="00527CA1" w:rsidP="00527CA1">
            <w:pPr>
              <w:pStyle w:val="TableParagraph"/>
              <w:tabs>
                <w:tab w:val="left" w:pos="206"/>
              </w:tabs>
              <w:ind w:left="65" w:right="153" w:firstLine="16"/>
              <w:jc w:val="both"/>
              <w:rPr>
                <w:rFonts w:ascii="Times New Roman" w:eastAsia="Times New Roman" w:hAnsi="Times New Roman" w:cs="Times New Roman"/>
                <w:lang w:val="ru-RU"/>
              </w:rPr>
            </w:pPr>
            <w:r w:rsidRPr="0012672A">
              <w:rPr>
                <w:rFonts w:ascii="Times New Roman" w:hAnsi="Times New Roman"/>
                <w:lang w:val="ru-RU"/>
              </w:rPr>
              <w:t xml:space="preserve">Администрация </w:t>
            </w:r>
            <w:r w:rsidR="007103B7" w:rsidRPr="0012672A">
              <w:rPr>
                <w:rFonts w:ascii="Times New Roman" w:hAnsi="Times New Roman"/>
                <w:lang w:val="ru-RU"/>
              </w:rPr>
              <w:t>Смоленского района Алтайского края</w:t>
            </w:r>
          </w:p>
        </w:tc>
      </w:tr>
      <w:tr w:rsidR="00527CA1" w:rsidRPr="0012672A" w14:paraId="4C6DB1A8" w14:textId="77777777" w:rsidTr="000D514A">
        <w:tc>
          <w:tcPr>
            <w:tcW w:w="2410" w:type="dxa"/>
            <w:vAlign w:val="center"/>
          </w:tcPr>
          <w:p w14:paraId="3C8C1E92" w14:textId="77777777" w:rsidR="00527CA1" w:rsidRPr="0012672A" w:rsidRDefault="00527CA1" w:rsidP="00527CA1">
            <w:pPr>
              <w:pStyle w:val="TableParagraph"/>
              <w:jc w:val="center"/>
              <w:rPr>
                <w:rFonts w:ascii="Times New Roman" w:eastAsia="Times New Roman" w:hAnsi="Times New Roman" w:cs="Times New Roman"/>
                <w:b/>
                <w:lang w:val="ru-RU"/>
              </w:rPr>
            </w:pPr>
            <w:r w:rsidRPr="0012672A">
              <w:rPr>
                <w:rFonts w:ascii="Times New Roman" w:eastAsia="Times New Roman" w:hAnsi="Times New Roman" w:cs="Times New Roman"/>
                <w:b/>
                <w:lang w:val="ru-RU"/>
              </w:rPr>
              <w:t>Разработчик Программы</w:t>
            </w:r>
          </w:p>
        </w:tc>
        <w:tc>
          <w:tcPr>
            <w:tcW w:w="7524" w:type="dxa"/>
          </w:tcPr>
          <w:p w14:paraId="667D8989" w14:textId="3CFFA9EE" w:rsidR="003F5F54" w:rsidRPr="0012672A" w:rsidRDefault="003F5F54" w:rsidP="003F5F54">
            <w:pPr>
              <w:pStyle w:val="TableParagraph1"/>
              <w:tabs>
                <w:tab w:val="left" w:pos="206"/>
              </w:tabs>
              <w:ind w:left="65" w:right="153" w:firstLine="16"/>
              <w:jc w:val="both"/>
              <w:rPr>
                <w:rFonts w:eastAsiaTheme="minorHAnsi"/>
                <w:sz w:val="22"/>
                <w:szCs w:val="22"/>
                <w:lang w:eastAsia="en-US"/>
              </w:rPr>
            </w:pPr>
            <w:r w:rsidRPr="0012672A">
              <w:rPr>
                <w:rFonts w:eastAsiaTheme="minorHAnsi"/>
                <w:sz w:val="22"/>
                <w:szCs w:val="22"/>
                <w:lang w:eastAsia="en-US"/>
              </w:rPr>
              <w:t>Общество с ограниченной ответственностью «</w:t>
            </w:r>
            <w:proofErr w:type="spellStart"/>
            <w:r w:rsidRPr="0012672A">
              <w:rPr>
                <w:rFonts w:eastAsiaTheme="minorHAnsi"/>
                <w:sz w:val="22"/>
                <w:szCs w:val="22"/>
                <w:lang w:eastAsia="en-US"/>
              </w:rPr>
              <w:t>СибЭнергоСбережение</w:t>
            </w:r>
            <w:proofErr w:type="spellEnd"/>
            <w:r w:rsidR="007103B7" w:rsidRPr="0012672A">
              <w:rPr>
                <w:rFonts w:eastAsiaTheme="minorHAnsi"/>
                <w:sz w:val="22"/>
                <w:szCs w:val="22"/>
                <w:lang w:eastAsia="en-US"/>
              </w:rPr>
              <w:t xml:space="preserve"> 2030</w:t>
            </w:r>
            <w:r w:rsidRPr="0012672A">
              <w:rPr>
                <w:rFonts w:eastAsiaTheme="minorHAnsi"/>
                <w:sz w:val="22"/>
                <w:szCs w:val="22"/>
                <w:lang w:eastAsia="en-US"/>
              </w:rPr>
              <w:t xml:space="preserve">» 660032, Красноярский край, г. Красноярск, ул. Дубенского, д. </w:t>
            </w:r>
            <w:r w:rsidR="007103B7" w:rsidRPr="0012672A">
              <w:rPr>
                <w:rFonts w:eastAsiaTheme="minorHAnsi"/>
                <w:sz w:val="22"/>
                <w:szCs w:val="22"/>
                <w:lang w:eastAsia="en-US"/>
              </w:rPr>
              <w:t>4</w:t>
            </w:r>
            <w:r w:rsidRPr="0012672A">
              <w:rPr>
                <w:rFonts w:eastAsiaTheme="minorHAnsi"/>
                <w:sz w:val="22"/>
                <w:szCs w:val="22"/>
                <w:lang w:eastAsia="en-US"/>
              </w:rPr>
              <w:t xml:space="preserve">, корп. </w:t>
            </w:r>
            <w:r w:rsidR="007103B7" w:rsidRPr="0012672A">
              <w:rPr>
                <w:rFonts w:eastAsiaTheme="minorHAnsi"/>
                <w:sz w:val="22"/>
                <w:szCs w:val="22"/>
                <w:lang w:eastAsia="en-US"/>
              </w:rPr>
              <w:t>4</w:t>
            </w:r>
            <w:r w:rsidRPr="0012672A">
              <w:rPr>
                <w:rFonts w:eastAsiaTheme="minorHAnsi"/>
                <w:sz w:val="22"/>
                <w:szCs w:val="22"/>
                <w:lang w:eastAsia="en-US"/>
              </w:rPr>
              <w:t xml:space="preserve">, оф. </w:t>
            </w:r>
            <w:r w:rsidR="007103B7" w:rsidRPr="0012672A">
              <w:rPr>
                <w:rFonts w:eastAsiaTheme="minorHAnsi"/>
                <w:sz w:val="22"/>
                <w:szCs w:val="22"/>
                <w:lang w:eastAsia="en-US"/>
              </w:rPr>
              <w:t>316</w:t>
            </w:r>
            <w:r w:rsidRPr="0012672A">
              <w:rPr>
                <w:rFonts w:eastAsiaTheme="minorHAnsi"/>
                <w:sz w:val="22"/>
                <w:szCs w:val="22"/>
                <w:lang w:eastAsia="en-US"/>
              </w:rPr>
              <w:t>;</w:t>
            </w:r>
          </w:p>
          <w:p w14:paraId="791241A8" w14:textId="77777777" w:rsidR="00527CA1" w:rsidRPr="0012672A" w:rsidRDefault="003F5F54" w:rsidP="003F5F54">
            <w:pPr>
              <w:pStyle w:val="TableParagraph"/>
              <w:tabs>
                <w:tab w:val="left" w:pos="206"/>
              </w:tabs>
              <w:ind w:left="65" w:right="153" w:firstLine="16"/>
              <w:jc w:val="both"/>
              <w:rPr>
                <w:rFonts w:ascii="Times New Roman" w:eastAsia="Times New Roman" w:hAnsi="Times New Roman" w:cs="Times New Roman"/>
                <w:lang w:val="ru-RU"/>
              </w:rPr>
            </w:pPr>
            <w:r w:rsidRPr="0012672A">
              <w:rPr>
                <w:rFonts w:ascii="Times New Roman" w:hAnsi="Times New Roman" w:cs="Times New Roman"/>
                <w:lang w:val="ru-RU"/>
              </w:rPr>
              <w:t>Тел: 8 (391) 228-65-00</w:t>
            </w:r>
          </w:p>
        </w:tc>
      </w:tr>
      <w:tr w:rsidR="00834772" w:rsidRPr="0012672A" w14:paraId="4E44B628" w14:textId="77777777" w:rsidTr="00834772">
        <w:tc>
          <w:tcPr>
            <w:tcW w:w="2410" w:type="dxa"/>
            <w:vAlign w:val="center"/>
          </w:tcPr>
          <w:p w14:paraId="27455BF7" w14:textId="77777777" w:rsidR="00834772" w:rsidRPr="0012672A" w:rsidRDefault="00834772" w:rsidP="00834772">
            <w:pPr>
              <w:jc w:val="center"/>
              <w:rPr>
                <w:b/>
                <w:sz w:val="22"/>
              </w:rPr>
            </w:pPr>
            <w:r w:rsidRPr="0012672A">
              <w:rPr>
                <w:b/>
                <w:sz w:val="22"/>
              </w:rPr>
              <w:t>Ответственный исполнитель Программы</w:t>
            </w:r>
          </w:p>
        </w:tc>
        <w:tc>
          <w:tcPr>
            <w:tcW w:w="7524" w:type="dxa"/>
            <w:vAlign w:val="center"/>
          </w:tcPr>
          <w:p w14:paraId="2AE5D5B8" w14:textId="72B8B302" w:rsidR="00834772" w:rsidRPr="0012672A" w:rsidRDefault="00834772" w:rsidP="00834772">
            <w:pPr>
              <w:tabs>
                <w:tab w:val="left" w:pos="206"/>
              </w:tabs>
              <w:ind w:left="65" w:firstLine="16"/>
              <w:rPr>
                <w:sz w:val="22"/>
              </w:rPr>
            </w:pPr>
            <w:r w:rsidRPr="0012672A">
              <w:t>Администрация Смоленского района Алтайского края</w:t>
            </w:r>
          </w:p>
        </w:tc>
      </w:tr>
      <w:tr w:rsidR="00834772" w:rsidRPr="0012672A" w14:paraId="095979B5" w14:textId="77777777" w:rsidTr="000D514A">
        <w:tc>
          <w:tcPr>
            <w:tcW w:w="2410" w:type="dxa"/>
            <w:vAlign w:val="center"/>
          </w:tcPr>
          <w:p w14:paraId="3D0CECDB" w14:textId="77777777" w:rsidR="00834772" w:rsidRPr="0012672A" w:rsidRDefault="00834772" w:rsidP="00834772">
            <w:pPr>
              <w:jc w:val="center"/>
              <w:rPr>
                <w:b/>
                <w:sz w:val="22"/>
              </w:rPr>
            </w:pPr>
            <w:r w:rsidRPr="0012672A">
              <w:rPr>
                <w:b/>
                <w:sz w:val="22"/>
              </w:rPr>
              <w:t>Соисполнители Программы</w:t>
            </w:r>
          </w:p>
        </w:tc>
        <w:tc>
          <w:tcPr>
            <w:tcW w:w="7524" w:type="dxa"/>
            <w:vAlign w:val="center"/>
          </w:tcPr>
          <w:p w14:paraId="33E75C9C" w14:textId="44D98AB3" w:rsidR="00834772" w:rsidRPr="0012672A" w:rsidRDefault="00834772" w:rsidP="00834772">
            <w:pPr>
              <w:tabs>
                <w:tab w:val="left" w:pos="206"/>
              </w:tabs>
              <w:ind w:left="65" w:firstLine="16"/>
              <w:rPr>
                <w:sz w:val="22"/>
              </w:rPr>
            </w:pPr>
            <w:r w:rsidRPr="0012672A">
              <w:rPr>
                <w:sz w:val="22"/>
              </w:rPr>
              <w:t>Структурные подразделения администрации (по принадлежности);</w:t>
            </w:r>
          </w:p>
          <w:p w14:paraId="4DD89859" w14:textId="5706E8E4" w:rsidR="00834772" w:rsidRPr="0012672A" w:rsidRDefault="00834772" w:rsidP="00834772">
            <w:pPr>
              <w:tabs>
                <w:tab w:val="left" w:pos="206"/>
              </w:tabs>
              <w:ind w:left="65" w:firstLine="16"/>
              <w:rPr>
                <w:color w:val="000000"/>
                <w:sz w:val="22"/>
              </w:rPr>
            </w:pPr>
            <w:r w:rsidRPr="0012672A">
              <w:rPr>
                <w:sz w:val="22"/>
              </w:rPr>
              <w:t>Предприятия и организации коммунального комплекса Смоленского района</w:t>
            </w:r>
          </w:p>
        </w:tc>
      </w:tr>
      <w:tr w:rsidR="00834772" w:rsidRPr="0012672A" w14:paraId="4E53F3E8" w14:textId="77777777" w:rsidTr="000D514A">
        <w:tc>
          <w:tcPr>
            <w:tcW w:w="2410" w:type="dxa"/>
            <w:vAlign w:val="center"/>
          </w:tcPr>
          <w:p w14:paraId="489ED365" w14:textId="77777777" w:rsidR="00834772" w:rsidRPr="0012672A" w:rsidRDefault="00834772" w:rsidP="00834772">
            <w:pPr>
              <w:pStyle w:val="TableParagraph"/>
              <w:jc w:val="center"/>
              <w:rPr>
                <w:rFonts w:ascii="Times New Roman" w:eastAsia="Times New Roman" w:hAnsi="Times New Roman" w:cs="Times New Roman"/>
              </w:rPr>
            </w:pPr>
            <w:proofErr w:type="spellStart"/>
            <w:r w:rsidRPr="0012672A">
              <w:rPr>
                <w:rFonts w:ascii="Times New Roman" w:eastAsia="Times New Roman" w:hAnsi="Times New Roman" w:cs="Times New Roman"/>
                <w:b/>
                <w:bCs/>
              </w:rPr>
              <w:t>Цели</w:t>
            </w:r>
            <w:proofErr w:type="spellEnd"/>
            <w:r w:rsidRPr="0012672A">
              <w:rPr>
                <w:rFonts w:ascii="Times New Roman" w:eastAsia="Times New Roman" w:hAnsi="Times New Roman" w:cs="Times New Roman"/>
                <w:b/>
                <w:bCs/>
              </w:rPr>
              <w:t xml:space="preserve"> </w:t>
            </w:r>
            <w:proofErr w:type="spellStart"/>
            <w:r w:rsidRPr="0012672A">
              <w:rPr>
                <w:rFonts w:ascii="Times New Roman" w:eastAsia="Times New Roman" w:hAnsi="Times New Roman" w:cs="Times New Roman"/>
                <w:b/>
                <w:bCs/>
              </w:rPr>
              <w:t>Программы</w:t>
            </w:r>
            <w:proofErr w:type="spellEnd"/>
          </w:p>
        </w:tc>
        <w:tc>
          <w:tcPr>
            <w:tcW w:w="7524" w:type="dxa"/>
          </w:tcPr>
          <w:p w14:paraId="10209DD7" w14:textId="40A496B5" w:rsidR="00834772" w:rsidRPr="0012672A" w:rsidRDefault="00834772" w:rsidP="00834772">
            <w:pPr>
              <w:tabs>
                <w:tab w:val="left" w:pos="206"/>
              </w:tabs>
              <w:ind w:left="65" w:firstLine="16"/>
              <w:rPr>
                <w:sz w:val="22"/>
              </w:rPr>
            </w:pPr>
            <w:r w:rsidRPr="0012672A">
              <w:rPr>
                <w:sz w:val="22"/>
              </w:rPr>
              <w:t>Определение мероприятий, направленных на обеспечение надёжности, качества и эффективности работ коммунального комплекса в соответствии с планируемыми потребностями развития округа.</w:t>
            </w:r>
          </w:p>
        </w:tc>
      </w:tr>
      <w:tr w:rsidR="00834772" w:rsidRPr="0012672A" w14:paraId="5EC66DA5" w14:textId="77777777" w:rsidTr="000D514A">
        <w:tc>
          <w:tcPr>
            <w:tcW w:w="2410" w:type="dxa"/>
            <w:vAlign w:val="center"/>
          </w:tcPr>
          <w:p w14:paraId="05C0EAF8" w14:textId="77777777" w:rsidR="00834772" w:rsidRPr="0012672A" w:rsidRDefault="00834772" w:rsidP="00834772">
            <w:pPr>
              <w:pStyle w:val="TableParagraph"/>
              <w:jc w:val="center"/>
              <w:rPr>
                <w:rFonts w:ascii="Times New Roman" w:eastAsia="Times New Roman" w:hAnsi="Times New Roman" w:cs="Times New Roman"/>
              </w:rPr>
            </w:pPr>
            <w:proofErr w:type="spellStart"/>
            <w:r w:rsidRPr="0012672A">
              <w:rPr>
                <w:rFonts w:ascii="Times New Roman" w:eastAsia="Times New Roman" w:hAnsi="Times New Roman" w:cs="Times New Roman"/>
                <w:b/>
                <w:bCs/>
              </w:rPr>
              <w:t>Задачи</w:t>
            </w:r>
            <w:proofErr w:type="spellEnd"/>
            <w:r w:rsidRPr="0012672A">
              <w:rPr>
                <w:rFonts w:ascii="Times New Roman" w:eastAsia="Times New Roman" w:hAnsi="Times New Roman" w:cs="Times New Roman"/>
                <w:b/>
                <w:bCs/>
              </w:rPr>
              <w:t xml:space="preserve"> </w:t>
            </w:r>
            <w:proofErr w:type="spellStart"/>
            <w:r w:rsidRPr="0012672A">
              <w:rPr>
                <w:rFonts w:ascii="Times New Roman" w:eastAsia="Times New Roman" w:hAnsi="Times New Roman" w:cs="Times New Roman"/>
                <w:b/>
                <w:bCs/>
              </w:rPr>
              <w:t>Программы</w:t>
            </w:r>
            <w:proofErr w:type="spellEnd"/>
          </w:p>
        </w:tc>
        <w:tc>
          <w:tcPr>
            <w:tcW w:w="7524" w:type="dxa"/>
          </w:tcPr>
          <w:p w14:paraId="5502DDD8" w14:textId="77777777" w:rsidR="00834772" w:rsidRPr="0012672A" w:rsidRDefault="00834772" w:rsidP="00834772">
            <w:pPr>
              <w:pStyle w:val="af5"/>
              <w:widowControl/>
              <w:tabs>
                <w:tab w:val="left" w:pos="206"/>
                <w:tab w:val="left" w:pos="507"/>
              </w:tabs>
              <w:ind w:left="81" w:right="153"/>
              <w:jc w:val="both"/>
              <w:rPr>
                <w:rFonts w:ascii="Times New Roman" w:hAnsi="Times New Roman" w:cs="Times New Roman"/>
                <w:lang w:val="ru-RU"/>
              </w:rPr>
            </w:pPr>
            <w:r w:rsidRPr="0012672A">
              <w:rPr>
                <w:rFonts w:ascii="Times New Roman" w:hAnsi="Times New Roman" w:cs="Times New Roman"/>
                <w:lang w:val="ru-RU"/>
              </w:rPr>
              <w:t xml:space="preserve">Основными задачами Программы являются: </w:t>
            </w:r>
          </w:p>
          <w:p w14:paraId="1364E9D9" w14:textId="77777777" w:rsidR="00834772" w:rsidRPr="0012672A" w:rsidRDefault="00834772" w:rsidP="00834772">
            <w:pPr>
              <w:pStyle w:val="af5"/>
              <w:numPr>
                <w:ilvl w:val="0"/>
                <w:numId w:val="1"/>
              </w:numPr>
              <w:tabs>
                <w:tab w:val="left" w:pos="206"/>
                <w:tab w:val="left" w:pos="507"/>
              </w:tabs>
              <w:ind w:right="153"/>
              <w:jc w:val="both"/>
              <w:rPr>
                <w:rFonts w:ascii="Times New Roman" w:hAnsi="Times New Roman" w:cs="Times New Roman"/>
                <w:lang w:val="ru-RU"/>
              </w:rPr>
            </w:pPr>
            <w:r w:rsidRPr="0012672A">
              <w:rPr>
                <w:rFonts w:ascii="Times New Roman" w:hAnsi="Times New Roman" w:cs="Times New Roman"/>
                <w:lang w:val="ru-RU"/>
              </w:rPr>
              <w:t>инженерно-техническая оптимизация функционирования систем коммунальной инфраструктуры;</w:t>
            </w:r>
          </w:p>
          <w:p w14:paraId="216BF85C" w14:textId="77777777" w:rsidR="00834772" w:rsidRPr="0012672A" w:rsidRDefault="00834772" w:rsidP="00834772">
            <w:pPr>
              <w:pStyle w:val="af5"/>
              <w:numPr>
                <w:ilvl w:val="0"/>
                <w:numId w:val="1"/>
              </w:numPr>
              <w:tabs>
                <w:tab w:val="left" w:pos="206"/>
                <w:tab w:val="left" w:pos="507"/>
              </w:tabs>
              <w:ind w:right="153"/>
              <w:jc w:val="both"/>
              <w:rPr>
                <w:rFonts w:ascii="Times New Roman" w:hAnsi="Times New Roman" w:cs="Times New Roman"/>
                <w:lang w:val="ru-RU"/>
              </w:rPr>
            </w:pPr>
            <w:r w:rsidRPr="0012672A">
              <w:rPr>
                <w:rFonts w:ascii="Times New Roman" w:hAnsi="Times New Roman" w:cs="Times New Roman"/>
                <w:lang w:val="ru-RU"/>
              </w:rPr>
              <w:t>перспективное планирование развития систем коммунальной инфраструктуры;</w:t>
            </w:r>
          </w:p>
          <w:p w14:paraId="4623A2AF" w14:textId="77777777" w:rsidR="00834772" w:rsidRPr="0012672A" w:rsidRDefault="00834772" w:rsidP="00834772">
            <w:pPr>
              <w:pStyle w:val="af5"/>
              <w:numPr>
                <w:ilvl w:val="0"/>
                <w:numId w:val="1"/>
              </w:numPr>
              <w:tabs>
                <w:tab w:val="left" w:pos="206"/>
                <w:tab w:val="left" w:pos="507"/>
              </w:tabs>
              <w:ind w:right="153"/>
              <w:jc w:val="both"/>
              <w:rPr>
                <w:rFonts w:ascii="Times New Roman" w:hAnsi="Times New Roman" w:cs="Times New Roman"/>
                <w:lang w:val="ru-RU"/>
              </w:rPr>
            </w:pPr>
            <w:r w:rsidRPr="0012672A">
              <w:rPr>
                <w:rFonts w:ascii="Times New Roman" w:hAnsi="Times New Roman" w:cs="Times New Roman"/>
                <w:lang w:val="ru-RU"/>
              </w:rPr>
              <w:t>разработка мероприятий по строительству, комплексной реконструкции и модернизации системы коммунальной инфраструктуры;</w:t>
            </w:r>
          </w:p>
          <w:p w14:paraId="6024F56E" w14:textId="77777777" w:rsidR="00834772" w:rsidRPr="0012672A" w:rsidRDefault="00834772" w:rsidP="00834772">
            <w:pPr>
              <w:pStyle w:val="af5"/>
              <w:numPr>
                <w:ilvl w:val="0"/>
                <w:numId w:val="1"/>
              </w:numPr>
              <w:tabs>
                <w:tab w:val="left" w:pos="206"/>
                <w:tab w:val="left" w:pos="507"/>
              </w:tabs>
              <w:ind w:right="153"/>
              <w:jc w:val="both"/>
              <w:rPr>
                <w:rFonts w:ascii="Times New Roman" w:hAnsi="Times New Roman" w:cs="Times New Roman"/>
                <w:lang w:val="ru-RU"/>
              </w:rPr>
            </w:pPr>
            <w:r w:rsidRPr="0012672A">
              <w:rPr>
                <w:rFonts w:ascii="Times New Roman" w:hAnsi="Times New Roman" w:cs="Times New Roman"/>
                <w:lang w:val="ru-RU"/>
              </w:rPr>
              <w:t>повышение инвестиционной привлекательности коммунальной инфраструктуры;</w:t>
            </w:r>
          </w:p>
          <w:p w14:paraId="5711BE82" w14:textId="691B183C" w:rsidR="00834772" w:rsidRPr="0012672A" w:rsidRDefault="00834772" w:rsidP="00834772">
            <w:pPr>
              <w:pStyle w:val="af5"/>
              <w:numPr>
                <w:ilvl w:val="0"/>
                <w:numId w:val="1"/>
              </w:numPr>
              <w:tabs>
                <w:tab w:val="left" w:pos="206"/>
                <w:tab w:val="left" w:pos="507"/>
              </w:tabs>
              <w:ind w:right="153"/>
              <w:jc w:val="both"/>
              <w:rPr>
                <w:rFonts w:ascii="Times New Roman" w:hAnsi="Times New Roman" w:cs="Times New Roman"/>
                <w:lang w:val="ru-RU"/>
              </w:rPr>
            </w:pPr>
            <w:r w:rsidRPr="0012672A">
              <w:rPr>
                <w:rFonts w:ascii="Times New Roman" w:hAnsi="Times New Roman" w:cs="Times New Roman"/>
                <w:lang w:val="ru-RU"/>
              </w:rPr>
              <w:t>- обеспечение сбалансированности интересов субъектов коммунальной инфраструктуры и потребителей.</w:t>
            </w:r>
          </w:p>
        </w:tc>
      </w:tr>
      <w:tr w:rsidR="00834772" w:rsidRPr="0012672A" w14:paraId="7288BA08" w14:textId="77777777" w:rsidTr="000D514A">
        <w:tc>
          <w:tcPr>
            <w:tcW w:w="2410" w:type="dxa"/>
            <w:vAlign w:val="center"/>
          </w:tcPr>
          <w:p w14:paraId="7D694CC5" w14:textId="77777777" w:rsidR="00834772" w:rsidRPr="0012672A" w:rsidRDefault="00834772" w:rsidP="00834772">
            <w:pPr>
              <w:pStyle w:val="TableParagraph"/>
              <w:jc w:val="center"/>
              <w:rPr>
                <w:rFonts w:ascii="Times New Roman" w:eastAsia="Times New Roman" w:hAnsi="Times New Roman" w:cs="Times New Roman"/>
              </w:rPr>
            </w:pPr>
            <w:r w:rsidRPr="0012672A">
              <w:rPr>
                <w:rFonts w:ascii="Times New Roman" w:eastAsia="Times New Roman" w:hAnsi="Times New Roman" w:cs="Times New Roman"/>
                <w:b/>
                <w:bCs/>
                <w:lang w:val="ru-RU"/>
              </w:rPr>
              <w:t>Ц</w:t>
            </w:r>
            <w:proofErr w:type="spellStart"/>
            <w:r w:rsidRPr="0012672A">
              <w:rPr>
                <w:rFonts w:ascii="Times New Roman" w:eastAsia="Times New Roman" w:hAnsi="Times New Roman" w:cs="Times New Roman"/>
                <w:b/>
                <w:bCs/>
              </w:rPr>
              <w:t>елевые</w:t>
            </w:r>
            <w:proofErr w:type="spellEnd"/>
            <w:r w:rsidRPr="0012672A">
              <w:rPr>
                <w:rFonts w:ascii="Times New Roman" w:eastAsia="Times New Roman" w:hAnsi="Times New Roman" w:cs="Times New Roman"/>
                <w:b/>
                <w:bCs/>
              </w:rPr>
              <w:t xml:space="preserve"> </w:t>
            </w:r>
            <w:proofErr w:type="spellStart"/>
            <w:r w:rsidRPr="0012672A">
              <w:rPr>
                <w:rFonts w:ascii="Times New Roman" w:eastAsia="Times New Roman" w:hAnsi="Times New Roman" w:cs="Times New Roman"/>
                <w:b/>
                <w:bCs/>
              </w:rPr>
              <w:t>показатели</w:t>
            </w:r>
            <w:proofErr w:type="spellEnd"/>
            <w:r w:rsidRPr="0012672A">
              <w:rPr>
                <w:rFonts w:ascii="Times New Roman" w:eastAsia="Times New Roman" w:hAnsi="Times New Roman" w:cs="Times New Roman"/>
                <w:b/>
                <w:bCs/>
              </w:rPr>
              <w:t xml:space="preserve"> </w:t>
            </w:r>
            <w:proofErr w:type="spellStart"/>
            <w:r w:rsidRPr="0012672A">
              <w:rPr>
                <w:rFonts w:ascii="Times New Roman" w:eastAsia="Times New Roman" w:hAnsi="Times New Roman" w:cs="Times New Roman"/>
                <w:b/>
                <w:bCs/>
              </w:rPr>
              <w:t>Программы</w:t>
            </w:r>
            <w:proofErr w:type="spellEnd"/>
          </w:p>
        </w:tc>
        <w:tc>
          <w:tcPr>
            <w:tcW w:w="7524" w:type="dxa"/>
          </w:tcPr>
          <w:p w14:paraId="4BB32F1B" w14:textId="77777777" w:rsidR="00834772" w:rsidRPr="0012672A" w:rsidRDefault="00834772" w:rsidP="00834772">
            <w:pPr>
              <w:pStyle w:val="TableParagraph"/>
              <w:ind w:left="65"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Основными целевыми показателями программы являются:</w:t>
            </w:r>
          </w:p>
          <w:p w14:paraId="3422FD4B" w14:textId="77777777" w:rsidR="00834772" w:rsidRPr="0012672A" w:rsidRDefault="00834772" w:rsidP="00834772">
            <w:pPr>
              <w:pStyle w:val="TableParagraph"/>
              <w:ind w:left="65"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1. Критерии доступности и доля охвата населения коммунальными услугами;</w:t>
            </w:r>
          </w:p>
          <w:p w14:paraId="3D5C01F5" w14:textId="77777777" w:rsidR="00834772" w:rsidRPr="0012672A" w:rsidRDefault="00834772" w:rsidP="00834772">
            <w:pPr>
              <w:pStyle w:val="TableParagraph"/>
              <w:tabs>
                <w:tab w:val="left" w:pos="206"/>
                <w:tab w:val="left" w:pos="750"/>
                <w:tab w:val="left" w:pos="910"/>
                <w:tab w:val="left" w:pos="3424"/>
                <w:tab w:val="left" w:pos="4722"/>
                <w:tab w:val="left" w:pos="5365"/>
              </w:tabs>
              <w:ind w:left="65"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 xml:space="preserve">2. Показатели надежности (бесперебойности) систем </w:t>
            </w:r>
            <w:proofErr w:type="spellStart"/>
            <w:r w:rsidRPr="0012672A">
              <w:rPr>
                <w:rFonts w:ascii="Times New Roman" w:eastAsia="Times New Roman" w:hAnsi="Times New Roman" w:cs="Times New Roman"/>
                <w:lang w:val="ru-RU"/>
              </w:rPr>
              <w:t>ресурсоснабжения</w:t>
            </w:r>
            <w:proofErr w:type="spellEnd"/>
            <w:r w:rsidRPr="0012672A">
              <w:rPr>
                <w:rFonts w:ascii="Times New Roman" w:eastAsia="Times New Roman" w:hAnsi="Times New Roman" w:cs="Times New Roman"/>
                <w:lang w:val="ru-RU"/>
              </w:rPr>
              <w:t>;</w:t>
            </w:r>
          </w:p>
          <w:p w14:paraId="0DC3FA6F" w14:textId="77777777" w:rsidR="00834772" w:rsidRPr="0012672A" w:rsidRDefault="00834772" w:rsidP="00834772">
            <w:pPr>
              <w:pStyle w:val="TableParagraph"/>
              <w:ind w:left="65"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3. Показатели эффективности производства коммунальных ресурсов и их потребления;</w:t>
            </w:r>
          </w:p>
          <w:p w14:paraId="326B336A" w14:textId="77777777" w:rsidR="00834772" w:rsidRPr="0012672A" w:rsidRDefault="00834772" w:rsidP="00834772">
            <w:pPr>
              <w:pStyle w:val="TableParagraph"/>
              <w:tabs>
                <w:tab w:val="left" w:pos="206"/>
                <w:tab w:val="left" w:pos="750"/>
                <w:tab w:val="left" w:pos="910"/>
                <w:tab w:val="left" w:pos="3424"/>
                <w:tab w:val="left" w:pos="4722"/>
                <w:tab w:val="left" w:pos="5365"/>
              </w:tabs>
              <w:ind w:left="65"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4. Показатели воздействия на окружающую среду;</w:t>
            </w:r>
          </w:p>
          <w:p w14:paraId="55A04119" w14:textId="77777777" w:rsidR="00834772" w:rsidRPr="0012672A" w:rsidRDefault="00834772" w:rsidP="00834772">
            <w:pPr>
              <w:pStyle w:val="TableParagraph"/>
              <w:ind w:left="65"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5. Показатели перспективной обеспеченности и потребности застройки поселения, городского округа;</w:t>
            </w:r>
          </w:p>
          <w:p w14:paraId="7FEE42E1" w14:textId="77777777" w:rsidR="00834772" w:rsidRPr="0012672A" w:rsidRDefault="00834772" w:rsidP="00834772">
            <w:pPr>
              <w:pStyle w:val="TableParagraph"/>
              <w:ind w:left="65"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6. Показатели качества коммунальных ресурсов.</w:t>
            </w:r>
          </w:p>
        </w:tc>
      </w:tr>
      <w:tr w:rsidR="00834772" w:rsidRPr="0012672A" w14:paraId="642E602B" w14:textId="77777777" w:rsidTr="000D514A">
        <w:tc>
          <w:tcPr>
            <w:tcW w:w="2410" w:type="dxa"/>
            <w:vAlign w:val="center"/>
          </w:tcPr>
          <w:p w14:paraId="0255AE56" w14:textId="77777777" w:rsidR="00834772" w:rsidRPr="0012672A" w:rsidRDefault="00834772" w:rsidP="00834772">
            <w:pPr>
              <w:pStyle w:val="TableParagraph"/>
              <w:jc w:val="center"/>
              <w:rPr>
                <w:rFonts w:ascii="Times New Roman" w:eastAsia="Times New Roman" w:hAnsi="Times New Roman" w:cs="Times New Roman"/>
                <w:lang w:val="ru-RU"/>
              </w:rPr>
            </w:pPr>
            <w:r w:rsidRPr="0012672A">
              <w:rPr>
                <w:rFonts w:ascii="Times New Roman" w:eastAsia="Times New Roman" w:hAnsi="Times New Roman" w:cs="Times New Roman"/>
                <w:b/>
                <w:bCs/>
                <w:lang w:val="ru-RU"/>
              </w:rPr>
              <w:t>Сроки и этапы реализации Программы</w:t>
            </w:r>
          </w:p>
        </w:tc>
        <w:tc>
          <w:tcPr>
            <w:tcW w:w="7524" w:type="dxa"/>
          </w:tcPr>
          <w:p w14:paraId="2C0DBC3C" w14:textId="43A61678" w:rsidR="00834772" w:rsidRPr="0012672A" w:rsidRDefault="00834772" w:rsidP="00834772">
            <w:pPr>
              <w:pStyle w:val="TableParagraph"/>
              <w:tabs>
                <w:tab w:val="left" w:pos="206"/>
              </w:tabs>
              <w:ind w:left="65" w:right="153" w:firstLine="16"/>
              <w:rPr>
                <w:rFonts w:ascii="Times New Roman" w:eastAsia="Times New Roman" w:hAnsi="Times New Roman" w:cs="Times New Roman"/>
                <w:lang w:val="ru-RU"/>
              </w:rPr>
            </w:pPr>
            <w:r w:rsidRPr="0012672A">
              <w:rPr>
                <w:rFonts w:ascii="Times New Roman" w:eastAsia="Times New Roman" w:hAnsi="Times New Roman" w:cs="Times New Roman"/>
                <w:lang w:val="ru-RU"/>
              </w:rPr>
              <w:t xml:space="preserve">Срок реализации программы – до 2034 год. </w:t>
            </w:r>
          </w:p>
          <w:p w14:paraId="25FB1CF9" w14:textId="77777777" w:rsidR="00834772" w:rsidRPr="0012672A" w:rsidRDefault="00834772" w:rsidP="00834772">
            <w:pPr>
              <w:pStyle w:val="TableParagraph"/>
              <w:tabs>
                <w:tab w:val="left" w:pos="206"/>
              </w:tabs>
              <w:ind w:left="65" w:right="153" w:firstLine="16"/>
              <w:rPr>
                <w:rFonts w:ascii="Times New Roman" w:eastAsia="Times New Roman" w:hAnsi="Times New Roman" w:cs="Times New Roman"/>
                <w:lang w:val="ru-RU"/>
              </w:rPr>
            </w:pPr>
            <w:r w:rsidRPr="0012672A">
              <w:rPr>
                <w:rFonts w:ascii="Times New Roman" w:eastAsia="Times New Roman" w:hAnsi="Times New Roman" w:cs="Times New Roman"/>
                <w:lang w:val="ru-RU"/>
              </w:rPr>
              <w:t xml:space="preserve">Этапы осуществления программы: </w:t>
            </w:r>
          </w:p>
          <w:p w14:paraId="2D933867" w14:textId="0DA12D36" w:rsidR="00834772" w:rsidRPr="0012672A" w:rsidRDefault="00834772" w:rsidP="00834772">
            <w:pPr>
              <w:pStyle w:val="TableParagraph"/>
              <w:numPr>
                <w:ilvl w:val="0"/>
                <w:numId w:val="2"/>
              </w:numPr>
              <w:tabs>
                <w:tab w:val="left" w:pos="206"/>
              </w:tabs>
              <w:ind w:left="65" w:right="153" w:firstLine="16"/>
              <w:rPr>
                <w:rFonts w:ascii="Times New Roman" w:eastAsia="Times New Roman" w:hAnsi="Times New Roman" w:cs="Times New Roman"/>
                <w:lang w:val="ru-RU"/>
              </w:rPr>
            </w:pPr>
            <w:r w:rsidRPr="0012672A">
              <w:rPr>
                <w:rFonts w:ascii="Times New Roman" w:eastAsia="Times New Roman" w:hAnsi="Times New Roman" w:cs="Times New Roman"/>
                <w:lang w:val="ru-RU"/>
              </w:rPr>
              <w:t xml:space="preserve">первый этап: 2024 - 2028 гг.; </w:t>
            </w:r>
          </w:p>
          <w:p w14:paraId="03E786E3" w14:textId="1B03BD9A" w:rsidR="00834772" w:rsidRPr="0012672A" w:rsidRDefault="00834772" w:rsidP="00834772">
            <w:pPr>
              <w:pStyle w:val="TableParagraph"/>
              <w:numPr>
                <w:ilvl w:val="0"/>
                <w:numId w:val="2"/>
              </w:numPr>
              <w:tabs>
                <w:tab w:val="left" w:pos="206"/>
              </w:tabs>
              <w:ind w:left="65" w:right="153" w:firstLine="16"/>
              <w:rPr>
                <w:rFonts w:ascii="Times New Roman" w:eastAsia="Times New Roman" w:hAnsi="Times New Roman" w:cs="Times New Roman"/>
                <w:lang w:val="ru-RU"/>
              </w:rPr>
            </w:pPr>
            <w:r w:rsidRPr="0012672A">
              <w:rPr>
                <w:rFonts w:ascii="Times New Roman" w:eastAsia="Times New Roman" w:hAnsi="Times New Roman" w:cs="Times New Roman"/>
                <w:lang w:val="ru-RU"/>
              </w:rPr>
              <w:lastRenderedPageBreak/>
              <w:t>второй этап: 2029 - 2034 гг</w:t>
            </w:r>
            <w:proofErr w:type="gramStart"/>
            <w:r w:rsidRPr="0012672A">
              <w:rPr>
                <w:rFonts w:ascii="Times New Roman" w:eastAsia="Times New Roman" w:hAnsi="Times New Roman" w:cs="Times New Roman"/>
                <w:lang w:val="ru-RU"/>
              </w:rPr>
              <w:t>..</w:t>
            </w:r>
            <w:proofErr w:type="gramEnd"/>
          </w:p>
        </w:tc>
      </w:tr>
      <w:tr w:rsidR="00834772" w:rsidRPr="0012672A" w14:paraId="7E4EACC0" w14:textId="77777777" w:rsidTr="000D514A">
        <w:tc>
          <w:tcPr>
            <w:tcW w:w="2410" w:type="dxa"/>
            <w:vAlign w:val="center"/>
          </w:tcPr>
          <w:p w14:paraId="622C4A2E" w14:textId="77777777" w:rsidR="00834772" w:rsidRPr="0012672A" w:rsidRDefault="00834772" w:rsidP="00834772">
            <w:pPr>
              <w:pStyle w:val="TableParagraph"/>
              <w:jc w:val="center"/>
              <w:rPr>
                <w:rFonts w:ascii="Times New Roman" w:eastAsia="Times New Roman" w:hAnsi="Times New Roman" w:cs="Times New Roman"/>
                <w:lang w:val="ru-RU"/>
              </w:rPr>
            </w:pPr>
            <w:r w:rsidRPr="0012672A">
              <w:rPr>
                <w:rFonts w:ascii="Times New Roman" w:eastAsia="Times New Roman" w:hAnsi="Times New Roman" w:cs="Times New Roman"/>
                <w:b/>
                <w:bCs/>
                <w:lang w:val="ru-RU"/>
              </w:rPr>
              <w:lastRenderedPageBreak/>
              <w:t>Объемы и источники финансирования</w:t>
            </w:r>
          </w:p>
        </w:tc>
        <w:tc>
          <w:tcPr>
            <w:tcW w:w="7524" w:type="dxa"/>
          </w:tcPr>
          <w:p w14:paraId="5826AA84" w14:textId="77777777" w:rsidR="00834772" w:rsidRPr="0012672A" w:rsidRDefault="00834772" w:rsidP="00834772">
            <w:pPr>
              <w:tabs>
                <w:tab w:val="left" w:pos="206"/>
              </w:tabs>
              <w:ind w:left="65" w:right="153" w:firstLine="16"/>
              <w:rPr>
                <w:sz w:val="22"/>
              </w:rPr>
            </w:pPr>
            <w:r w:rsidRPr="0012672A">
              <w:rPr>
                <w:sz w:val="22"/>
              </w:rPr>
              <w:t>Финансирование Программы предполагается за счет бюджетных средств разных уровней и привлечения внебюджетных источников. Объем финансирования Программы составляет:</w:t>
            </w:r>
          </w:p>
          <w:p w14:paraId="48A64048" w14:textId="7B7BCE0C" w:rsidR="00894E1A" w:rsidRPr="0012672A" w:rsidRDefault="00834772" w:rsidP="00894E1A">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в системе электроснабжения –</w:t>
            </w:r>
            <w:r w:rsidR="00894E1A" w:rsidRPr="0012672A">
              <w:rPr>
                <w:rFonts w:ascii="Times New Roman" w:eastAsia="Times New Roman" w:hAnsi="Times New Roman" w:cs="Times New Roman"/>
                <w:lang w:val="ru-RU"/>
              </w:rPr>
              <w:t xml:space="preserve"> н/д млн. руб.;</w:t>
            </w:r>
          </w:p>
          <w:p w14:paraId="6578B809" w14:textId="2CFCDB74" w:rsidR="00834772" w:rsidRPr="0012672A" w:rsidRDefault="00834772" w:rsidP="00834772">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 xml:space="preserve">в системе газоснабжения </w:t>
            </w:r>
            <w:proofErr w:type="gramStart"/>
            <w:r w:rsidRPr="0012672A">
              <w:rPr>
                <w:rFonts w:ascii="Times New Roman" w:eastAsia="Times New Roman" w:hAnsi="Times New Roman" w:cs="Times New Roman"/>
                <w:lang w:val="ru-RU"/>
              </w:rPr>
              <w:t>–</w:t>
            </w:r>
            <w:r w:rsidR="00894E1A" w:rsidRPr="0012672A">
              <w:rPr>
                <w:rFonts w:ascii="Times New Roman" w:eastAsia="Times New Roman" w:hAnsi="Times New Roman" w:cs="Times New Roman"/>
                <w:lang w:val="ru-RU"/>
              </w:rPr>
              <w:t>н</w:t>
            </w:r>
            <w:proofErr w:type="gramEnd"/>
            <w:r w:rsidR="00894E1A" w:rsidRPr="0012672A">
              <w:rPr>
                <w:rFonts w:ascii="Times New Roman" w:eastAsia="Times New Roman" w:hAnsi="Times New Roman" w:cs="Times New Roman"/>
                <w:lang w:val="ru-RU"/>
              </w:rPr>
              <w:t xml:space="preserve">/д </w:t>
            </w:r>
            <w:r w:rsidRPr="0012672A">
              <w:rPr>
                <w:rFonts w:ascii="Times New Roman" w:eastAsia="Times New Roman" w:hAnsi="Times New Roman" w:cs="Times New Roman"/>
                <w:lang w:val="ru-RU"/>
              </w:rPr>
              <w:t>млн. руб.;</w:t>
            </w:r>
          </w:p>
          <w:p w14:paraId="63393152" w14:textId="55B3F3D6" w:rsidR="00834772" w:rsidRPr="0012672A" w:rsidRDefault="00834772" w:rsidP="00894E1A">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в системе теплоснабжения –</w:t>
            </w:r>
            <w:r w:rsidR="00894E1A" w:rsidRPr="0012672A">
              <w:rPr>
                <w:rFonts w:ascii="Times New Roman" w:eastAsia="Times New Roman" w:hAnsi="Times New Roman" w:cs="Times New Roman"/>
                <w:lang w:val="ru-RU"/>
              </w:rPr>
              <w:t xml:space="preserve"> н/д млн. руб.;</w:t>
            </w:r>
          </w:p>
          <w:p w14:paraId="242600E4" w14:textId="40984EA2" w:rsidR="00834772" w:rsidRPr="0012672A" w:rsidRDefault="00834772" w:rsidP="00894E1A">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в системе водоснабжения –</w:t>
            </w:r>
            <w:r w:rsidR="00894E1A" w:rsidRPr="0012672A">
              <w:rPr>
                <w:rFonts w:ascii="Times New Roman" w:eastAsia="Times New Roman" w:hAnsi="Times New Roman" w:cs="Times New Roman"/>
                <w:lang w:val="ru-RU"/>
              </w:rPr>
              <w:t xml:space="preserve"> н/д млн. руб</w:t>
            </w:r>
            <w:r w:rsidRPr="0012672A">
              <w:rPr>
                <w:rFonts w:ascii="Times New Roman" w:eastAsia="Times New Roman" w:hAnsi="Times New Roman" w:cs="Times New Roman"/>
                <w:lang w:val="ru-RU"/>
              </w:rPr>
              <w:t xml:space="preserve">.; </w:t>
            </w:r>
          </w:p>
          <w:p w14:paraId="60FCE618" w14:textId="5DC184DA" w:rsidR="00834772" w:rsidRPr="0012672A" w:rsidRDefault="00834772" w:rsidP="00834772">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 xml:space="preserve">в системе водоотведения </w:t>
            </w:r>
            <w:proofErr w:type="gramStart"/>
            <w:r w:rsidRPr="0012672A">
              <w:rPr>
                <w:rFonts w:ascii="Times New Roman" w:eastAsia="Times New Roman" w:hAnsi="Times New Roman" w:cs="Times New Roman"/>
                <w:lang w:val="ru-RU"/>
              </w:rPr>
              <w:t>–</w:t>
            </w:r>
            <w:r w:rsidR="00894E1A" w:rsidRPr="0012672A">
              <w:rPr>
                <w:rFonts w:ascii="Times New Roman" w:eastAsia="Times New Roman" w:hAnsi="Times New Roman" w:cs="Times New Roman"/>
                <w:lang w:val="ru-RU"/>
              </w:rPr>
              <w:t>н</w:t>
            </w:r>
            <w:proofErr w:type="gramEnd"/>
            <w:r w:rsidR="00894E1A" w:rsidRPr="0012672A">
              <w:rPr>
                <w:rFonts w:ascii="Times New Roman" w:eastAsia="Times New Roman" w:hAnsi="Times New Roman" w:cs="Times New Roman"/>
                <w:lang w:val="ru-RU"/>
              </w:rPr>
              <w:t xml:space="preserve">/д </w:t>
            </w:r>
            <w:r w:rsidRPr="0012672A">
              <w:rPr>
                <w:rFonts w:ascii="Times New Roman" w:eastAsia="Times New Roman" w:hAnsi="Times New Roman" w:cs="Times New Roman"/>
                <w:lang w:val="ru-RU"/>
              </w:rPr>
              <w:t>млн. руб.;</w:t>
            </w:r>
          </w:p>
          <w:p w14:paraId="61141A8E" w14:textId="2F1BDC01" w:rsidR="00834772" w:rsidRPr="0012672A" w:rsidRDefault="00834772" w:rsidP="00834772">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 xml:space="preserve">в системе санитарной очистки (ТКО) </w:t>
            </w:r>
            <w:proofErr w:type="gramStart"/>
            <w:r w:rsidRPr="0012672A">
              <w:rPr>
                <w:rFonts w:ascii="Times New Roman" w:eastAsia="Times New Roman" w:hAnsi="Times New Roman" w:cs="Times New Roman"/>
                <w:lang w:val="ru-RU"/>
              </w:rPr>
              <w:t>–</w:t>
            </w:r>
            <w:r w:rsidR="00894E1A" w:rsidRPr="0012672A">
              <w:rPr>
                <w:rFonts w:ascii="Times New Roman" w:eastAsia="Times New Roman" w:hAnsi="Times New Roman" w:cs="Times New Roman"/>
                <w:lang w:val="ru-RU"/>
              </w:rPr>
              <w:t>н</w:t>
            </w:r>
            <w:proofErr w:type="gramEnd"/>
            <w:r w:rsidR="00894E1A" w:rsidRPr="0012672A">
              <w:rPr>
                <w:rFonts w:ascii="Times New Roman" w:eastAsia="Times New Roman" w:hAnsi="Times New Roman" w:cs="Times New Roman"/>
                <w:lang w:val="ru-RU"/>
              </w:rPr>
              <w:t xml:space="preserve">/д </w:t>
            </w:r>
            <w:r w:rsidRPr="0012672A">
              <w:rPr>
                <w:rFonts w:ascii="Times New Roman" w:eastAsia="Times New Roman" w:hAnsi="Times New Roman" w:cs="Times New Roman"/>
                <w:lang w:val="ru-RU"/>
              </w:rPr>
              <w:t>млн. руб.;</w:t>
            </w:r>
          </w:p>
          <w:p w14:paraId="1144E91D" w14:textId="4553AE57" w:rsidR="004F4A88" w:rsidRPr="0012672A" w:rsidRDefault="004F4A88" w:rsidP="00834772">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 xml:space="preserve">по программе «энергосбережение и повышение энергетической эффективности муниципального образования смоленский район алтайского края» - 50.3 млн. </w:t>
            </w:r>
            <w:proofErr w:type="spellStart"/>
            <w:r w:rsidRPr="0012672A">
              <w:rPr>
                <w:rFonts w:ascii="Times New Roman" w:eastAsia="Times New Roman" w:hAnsi="Times New Roman" w:cs="Times New Roman"/>
                <w:lang w:val="ru-RU"/>
              </w:rPr>
              <w:t>руб</w:t>
            </w:r>
            <w:proofErr w:type="spellEnd"/>
          </w:p>
          <w:p w14:paraId="32FEEF56" w14:textId="36914EFF" w:rsidR="004F4A88" w:rsidRPr="0012672A" w:rsidRDefault="004F4A88" w:rsidP="00834772">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12672A">
              <w:rPr>
                <w:rFonts w:ascii="Times New Roman" w:eastAsia="Times New Roman" w:hAnsi="Times New Roman" w:cs="Times New Roman"/>
                <w:lang w:val="ru-RU"/>
              </w:rPr>
              <w:t xml:space="preserve">по программе «Газификация Смоленского района Алтайского края на 2022-2026 годы» - 3 млн. </w:t>
            </w:r>
            <w:proofErr w:type="spellStart"/>
            <w:r w:rsidRPr="0012672A">
              <w:rPr>
                <w:rFonts w:ascii="Times New Roman" w:eastAsia="Times New Roman" w:hAnsi="Times New Roman" w:cs="Times New Roman"/>
                <w:lang w:val="ru-RU"/>
              </w:rPr>
              <w:t>руб</w:t>
            </w:r>
            <w:proofErr w:type="spellEnd"/>
          </w:p>
          <w:p w14:paraId="02151837" w14:textId="2F5C8C33" w:rsidR="00834772" w:rsidRPr="0012672A" w:rsidRDefault="00834772" w:rsidP="00834772">
            <w:pPr>
              <w:tabs>
                <w:tab w:val="left" w:pos="206"/>
              </w:tabs>
              <w:ind w:left="65" w:right="153" w:firstLine="16"/>
              <w:rPr>
                <w:sz w:val="22"/>
              </w:rPr>
            </w:pPr>
            <w:r w:rsidRPr="0012672A">
              <w:rPr>
                <w:sz w:val="22"/>
              </w:rPr>
              <w:t xml:space="preserve">Бюджетные ассигнования, предусмотренные в плановом периоде 2024-2034 годов, могут быть уточнены при формировании проекта местного бюджета. Объемы и источники финансирования ежегодно уточняются при формировании бюджета муниципального образования на соответствующий год. </w:t>
            </w:r>
          </w:p>
        </w:tc>
      </w:tr>
      <w:tr w:rsidR="00834772" w:rsidRPr="0012672A" w14:paraId="573536E1" w14:textId="77777777" w:rsidTr="000D514A">
        <w:tc>
          <w:tcPr>
            <w:tcW w:w="2410" w:type="dxa"/>
            <w:vAlign w:val="center"/>
          </w:tcPr>
          <w:p w14:paraId="15739840" w14:textId="7488C426" w:rsidR="00834772" w:rsidRPr="0012672A" w:rsidRDefault="00834772" w:rsidP="00834772">
            <w:pPr>
              <w:pStyle w:val="TableParagraph"/>
              <w:jc w:val="center"/>
              <w:rPr>
                <w:rFonts w:ascii="Times New Roman" w:eastAsia="Times New Roman" w:hAnsi="Times New Roman" w:cs="Times New Roman"/>
                <w:b/>
                <w:bCs/>
                <w:lang w:val="ru-RU"/>
              </w:rPr>
            </w:pPr>
            <w:r w:rsidRPr="0012672A">
              <w:rPr>
                <w:rFonts w:ascii="Times New Roman" w:eastAsia="Times New Roman" w:hAnsi="Times New Roman" w:cs="Times New Roman"/>
                <w:b/>
                <w:bCs/>
                <w:lang w:val="ru-RU"/>
              </w:rPr>
              <w:t>Ожидаемые результаты реализации программы</w:t>
            </w:r>
          </w:p>
        </w:tc>
        <w:tc>
          <w:tcPr>
            <w:tcW w:w="7524" w:type="dxa"/>
          </w:tcPr>
          <w:p w14:paraId="0F1ECA99" w14:textId="77777777" w:rsidR="00834772" w:rsidRPr="0012672A" w:rsidRDefault="00834772" w:rsidP="00834772">
            <w:pPr>
              <w:tabs>
                <w:tab w:val="left" w:pos="206"/>
              </w:tabs>
              <w:ind w:left="65" w:right="153" w:firstLine="16"/>
              <w:rPr>
                <w:sz w:val="22"/>
              </w:rPr>
            </w:pPr>
            <w:r w:rsidRPr="0012672A">
              <w:rPr>
                <w:sz w:val="22"/>
              </w:rPr>
              <w:t>-</w:t>
            </w:r>
            <w:r w:rsidRPr="0012672A">
              <w:rPr>
                <w:sz w:val="22"/>
              </w:rPr>
              <w:tab/>
              <w:t>инженерно-техническая оптимизация функционирования систем коммунальной инфраструктуры;</w:t>
            </w:r>
          </w:p>
          <w:p w14:paraId="2B4EFBA4" w14:textId="77777777" w:rsidR="00834772" w:rsidRPr="0012672A" w:rsidRDefault="00834772" w:rsidP="00834772">
            <w:pPr>
              <w:tabs>
                <w:tab w:val="left" w:pos="206"/>
              </w:tabs>
              <w:ind w:left="65" w:right="153" w:firstLine="16"/>
              <w:rPr>
                <w:sz w:val="22"/>
              </w:rPr>
            </w:pPr>
            <w:r w:rsidRPr="0012672A">
              <w:rPr>
                <w:sz w:val="22"/>
              </w:rPr>
              <w:t>-</w:t>
            </w:r>
            <w:r w:rsidRPr="0012672A">
              <w:rPr>
                <w:sz w:val="22"/>
              </w:rPr>
              <w:tab/>
              <w:t>перспективное планирование развития систем коммунальной инфраструктуры;</w:t>
            </w:r>
          </w:p>
          <w:p w14:paraId="101894ED" w14:textId="77777777" w:rsidR="00834772" w:rsidRPr="0012672A" w:rsidRDefault="00834772" w:rsidP="00834772">
            <w:pPr>
              <w:tabs>
                <w:tab w:val="left" w:pos="206"/>
              </w:tabs>
              <w:ind w:left="65" w:right="153" w:firstLine="16"/>
              <w:rPr>
                <w:sz w:val="22"/>
              </w:rPr>
            </w:pPr>
            <w:r w:rsidRPr="0012672A">
              <w:rPr>
                <w:sz w:val="22"/>
              </w:rPr>
              <w:t>-</w:t>
            </w:r>
            <w:r w:rsidRPr="0012672A">
              <w:rPr>
                <w:sz w:val="22"/>
              </w:rPr>
              <w:tab/>
              <w:t>разработка мероприятий по строительству, комплексной реконструкции и модернизации системы коммунальной инфраструктуры;</w:t>
            </w:r>
          </w:p>
          <w:p w14:paraId="1A16137A" w14:textId="77777777" w:rsidR="00834772" w:rsidRPr="0012672A" w:rsidRDefault="00834772" w:rsidP="00834772">
            <w:pPr>
              <w:tabs>
                <w:tab w:val="left" w:pos="206"/>
              </w:tabs>
              <w:ind w:left="65" w:right="153" w:firstLine="16"/>
              <w:rPr>
                <w:sz w:val="22"/>
              </w:rPr>
            </w:pPr>
            <w:r w:rsidRPr="0012672A">
              <w:rPr>
                <w:sz w:val="22"/>
              </w:rPr>
              <w:t>-</w:t>
            </w:r>
            <w:r w:rsidRPr="0012672A">
              <w:rPr>
                <w:sz w:val="22"/>
              </w:rPr>
              <w:tab/>
              <w:t>повышение инвестиционной привлекательности коммунальной инфраструктуры;</w:t>
            </w:r>
          </w:p>
          <w:p w14:paraId="0EA47BFC" w14:textId="5BF5FED1" w:rsidR="00834772" w:rsidRPr="0012672A" w:rsidRDefault="00834772" w:rsidP="00834772">
            <w:pPr>
              <w:tabs>
                <w:tab w:val="left" w:pos="206"/>
              </w:tabs>
              <w:ind w:left="65" w:right="153" w:firstLine="16"/>
              <w:rPr>
                <w:sz w:val="22"/>
              </w:rPr>
            </w:pPr>
            <w:r w:rsidRPr="0012672A">
              <w:rPr>
                <w:sz w:val="22"/>
              </w:rPr>
              <w:t>- обеспечение сбалансированности интересов субъектов коммунальной инфраструктуры и потребителей.</w:t>
            </w:r>
          </w:p>
        </w:tc>
      </w:tr>
    </w:tbl>
    <w:p w14:paraId="2B46397D" w14:textId="77777777" w:rsidR="00527CA1" w:rsidRPr="0012672A" w:rsidRDefault="00527CA1" w:rsidP="00BA55E1">
      <w:pPr>
        <w:pStyle w:val="110"/>
      </w:pPr>
    </w:p>
    <w:p w14:paraId="0EF528A7" w14:textId="77777777" w:rsidR="00F11188" w:rsidRPr="0012672A" w:rsidRDefault="00F11188" w:rsidP="00527CA1">
      <w:pPr>
        <w:pStyle w:val="211"/>
        <w:ind w:left="0"/>
        <w:contextualSpacing/>
        <w:rPr>
          <w:kern w:val="24"/>
          <w:sz w:val="24"/>
          <w:szCs w:val="24"/>
          <w:lang w:val="ru-RU"/>
        </w:rPr>
      </w:pPr>
      <w:bookmarkStart w:id="7" w:name="_Toc64033706"/>
      <w:r w:rsidRPr="0012672A">
        <w:rPr>
          <w:kern w:val="24"/>
          <w:sz w:val="24"/>
          <w:szCs w:val="24"/>
          <w:lang w:val="ru-RU"/>
        </w:rPr>
        <w:br w:type="page"/>
      </w:r>
    </w:p>
    <w:p w14:paraId="40184501" w14:textId="28D859AE" w:rsidR="00527CA1" w:rsidRPr="0012672A" w:rsidRDefault="00527CA1" w:rsidP="00527CA1">
      <w:pPr>
        <w:pStyle w:val="211"/>
        <w:ind w:left="0"/>
        <w:contextualSpacing/>
        <w:rPr>
          <w:kern w:val="24"/>
          <w:sz w:val="24"/>
          <w:szCs w:val="24"/>
          <w:lang w:val="ru-RU"/>
        </w:rPr>
      </w:pPr>
      <w:bookmarkStart w:id="8" w:name="_Toc163222468"/>
      <w:r w:rsidRPr="0012672A">
        <w:rPr>
          <w:kern w:val="24"/>
          <w:sz w:val="24"/>
          <w:szCs w:val="24"/>
          <w:lang w:val="ru-RU"/>
        </w:rPr>
        <w:lastRenderedPageBreak/>
        <w:t>2. ХАРАКТЕРИСТИКА СУЩЕСТВУЮЩЕГО СОСТОЯНИЯ КОММУНАЛЬНОЙ ИНФРАСТРУКТУРЫ</w:t>
      </w:r>
      <w:bookmarkEnd w:id="7"/>
      <w:bookmarkEnd w:id="8"/>
    </w:p>
    <w:p w14:paraId="7E1C13F9" w14:textId="77777777" w:rsidR="00527CA1" w:rsidRPr="0012672A" w:rsidRDefault="00527CA1" w:rsidP="00C4522C"/>
    <w:p w14:paraId="163724C8" w14:textId="77777777" w:rsidR="00527CA1" w:rsidRPr="0012672A" w:rsidRDefault="00527CA1" w:rsidP="00527CA1">
      <w:pPr>
        <w:pStyle w:val="211"/>
        <w:ind w:left="0"/>
        <w:contextualSpacing/>
        <w:rPr>
          <w:kern w:val="24"/>
          <w:sz w:val="24"/>
          <w:szCs w:val="24"/>
          <w:lang w:val="ru-RU"/>
        </w:rPr>
      </w:pPr>
      <w:bookmarkStart w:id="9" w:name="_Toc64033707"/>
      <w:bookmarkStart w:id="10" w:name="_Toc163222469"/>
      <w:r w:rsidRPr="0012672A">
        <w:rPr>
          <w:kern w:val="24"/>
          <w:sz w:val="24"/>
          <w:szCs w:val="24"/>
          <w:lang w:val="ru-RU"/>
        </w:rPr>
        <w:t xml:space="preserve">2.1. </w:t>
      </w:r>
      <w:r w:rsidR="00B60199" w:rsidRPr="0012672A">
        <w:rPr>
          <w:kern w:val="24"/>
          <w:sz w:val="24"/>
          <w:szCs w:val="24"/>
          <w:lang w:val="ru-RU"/>
        </w:rPr>
        <w:t>Характеристика</w:t>
      </w:r>
      <w:r w:rsidRPr="0012672A">
        <w:rPr>
          <w:kern w:val="24"/>
          <w:sz w:val="24"/>
          <w:szCs w:val="24"/>
          <w:lang w:val="ru-RU"/>
        </w:rPr>
        <w:t xml:space="preserve"> существующего состояния систем электроснабжения</w:t>
      </w:r>
      <w:bookmarkEnd w:id="9"/>
      <w:bookmarkEnd w:id="10"/>
    </w:p>
    <w:p w14:paraId="5C8AC0BB" w14:textId="77777777" w:rsidR="00D04E2C" w:rsidRPr="0012672A" w:rsidRDefault="00D04E2C" w:rsidP="00D04E2C"/>
    <w:p w14:paraId="5210A8FD" w14:textId="77777777" w:rsidR="00F11FE9" w:rsidRPr="0012672A" w:rsidRDefault="00F11FE9" w:rsidP="003221BC">
      <w:pPr>
        <w:rPr>
          <w:b/>
        </w:rPr>
      </w:pPr>
      <w:bookmarkStart w:id="11" w:name="_Toc64033708"/>
      <w:r w:rsidRPr="0012672A">
        <w:rPr>
          <w:b/>
        </w:rPr>
        <w:t>Институциональная структура</w:t>
      </w:r>
      <w:bookmarkEnd w:id="11"/>
    </w:p>
    <w:p w14:paraId="642FD0B1" w14:textId="4406BB49" w:rsidR="00C50388" w:rsidRPr="0012672A" w:rsidRDefault="00C50388" w:rsidP="00C50388">
      <w:pPr>
        <w:ind w:firstLine="709"/>
      </w:pPr>
      <w:r w:rsidRPr="0012672A">
        <w:t xml:space="preserve">На территории </w:t>
      </w:r>
      <w:r w:rsidR="004C2F09" w:rsidRPr="0012672A">
        <w:t>Смоленского сельсовета Смоленского района Алтайского края</w:t>
      </w:r>
      <w:r w:rsidRPr="0012672A">
        <w:t xml:space="preserve"> </w:t>
      </w:r>
      <w:r w:rsidR="004906EB" w:rsidRPr="0012672A">
        <w:t xml:space="preserve">услуги по электроснабжению оказывает ПАО </w:t>
      </w:r>
      <w:proofErr w:type="spellStart"/>
      <w:r w:rsidR="004906EB" w:rsidRPr="0012672A">
        <w:t>Россети</w:t>
      </w:r>
      <w:proofErr w:type="spellEnd"/>
      <w:r w:rsidR="004906EB" w:rsidRPr="0012672A">
        <w:t xml:space="preserve"> Сибирь-Алтайэнерго и СК </w:t>
      </w:r>
      <w:proofErr w:type="spellStart"/>
      <w:r w:rsidR="004906EB" w:rsidRPr="0012672A">
        <w:t>Алтайкрайэнерго</w:t>
      </w:r>
      <w:proofErr w:type="spellEnd"/>
    </w:p>
    <w:p w14:paraId="19660DE4" w14:textId="77777777" w:rsidR="00F11FE9" w:rsidRPr="0012672A" w:rsidRDefault="00F11FE9" w:rsidP="00C4522C"/>
    <w:p w14:paraId="7B2F9368" w14:textId="77777777" w:rsidR="00F11FE9" w:rsidRPr="0012672A" w:rsidRDefault="00F11FE9" w:rsidP="003221BC">
      <w:pPr>
        <w:rPr>
          <w:b/>
        </w:rPr>
      </w:pPr>
      <w:bookmarkStart w:id="12" w:name="_Toc64033709"/>
      <w:r w:rsidRPr="0012672A">
        <w:rPr>
          <w:b/>
        </w:rPr>
        <w:t>Характеристика системы электроснабжения</w:t>
      </w:r>
      <w:bookmarkEnd w:id="12"/>
    </w:p>
    <w:p w14:paraId="52474968" w14:textId="77777777" w:rsidR="004906EB" w:rsidRPr="0012672A" w:rsidRDefault="004906EB" w:rsidP="004906EB">
      <w:pPr>
        <w:ind w:firstLine="700"/>
        <w:rPr>
          <w:rFonts w:cs="Times New Roman"/>
          <w:szCs w:val="28"/>
        </w:rPr>
      </w:pPr>
      <w:r w:rsidRPr="0012672A">
        <w:rPr>
          <w:rFonts w:cs="Times New Roman"/>
          <w:szCs w:val="28"/>
        </w:rPr>
        <w:t xml:space="preserve">В Смоленском сельсовете в селе </w:t>
      </w:r>
      <w:proofErr w:type="gramStart"/>
      <w:r w:rsidRPr="0012672A">
        <w:rPr>
          <w:rFonts w:cs="Times New Roman"/>
          <w:szCs w:val="28"/>
        </w:rPr>
        <w:t>Смоленское</w:t>
      </w:r>
      <w:proofErr w:type="gramEnd"/>
      <w:r w:rsidRPr="0012672A">
        <w:rPr>
          <w:rFonts w:cs="Times New Roman"/>
          <w:szCs w:val="28"/>
        </w:rPr>
        <w:t xml:space="preserve"> услуги по электроснабжению оказывает СК </w:t>
      </w:r>
      <w:proofErr w:type="spellStart"/>
      <w:r w:rsidRPr="0012672A">
        <w:rPr>
          <w:rFonts w:cs="Times New Roman"/>
          <w:szCs w:val="28"/>
        </w:rPr>
        <w:t>Алтайкрайэнерго</w:t>
      </w:r>
      <w:proofErr w:type="spellEnd"/>
      <w:r w:rsidRPr="0012672A">
        <w:rPr>
          <w:rFonts w:cs="Times New Roman"/>
          <w:szCs w:val="28"/>
        </w:rPr>
        <w:t xml:space="preserve">, в селе Первомайском и селе Ленинском - ПАО </w:t>
      </w:r>
      <w:proofErr w:type="spellStart"/>
      <w:r w:rsidRPr="0012672A">
        <w:rPr>
          <w:rFonts w:cs="Times New Roman"/>
          <w:szCs w:val="28"/>
        </w:rPr>
        <w:t>Россети</w:t>
      </w:r>
      <w:proofErr w:type="spellEnd"/>
      <w:r w:rsidRPr="0012672A">
        <w:rPr>
          <w:rFonts w:cs="Times New Roman"/>
          <w:szCs w:val="28"/>
        </w:rPr>
        <w:t xml:space="preserve"> Сибирь-Алтайэнерго</w:t>
      </w:r>
    </w:p>
    <w:p w14:paraId="13D7FE70" w14:textId="77777777" w:rsidR="004906EB" w:rsidRPr="0012672A" w:rsidRDefault="004906EB" w:rsidP="004906EB">
      <w:pPr>
        <w:ind w:firstLine="700"/>
        <w:rPr>
          <w:rFonts w:cs="Times New Roman"/>
          <w:szCs w:val="28"/>
        </w:rPr>
      </w:pPr>
      <w:r w:rsidRPr="0012672A">
        <w:rPr>
          <w:rFonts w:cs="Times New Roman"/>
          <w:szCs w:val="28"/>
        </w:rPr>
        <w:t xml:space="preserve">Согласно генеральному плану, Смоленский район обслуживается филиалом </w:t>
      </w:r>
      <w:proofErr w:type="spellStart"/>
      <w:r w:rsidRPr="0012672A">
        <w:rPr>
          <w:rFonts w:cs="Times New Roman"/>
          <w:szCs w:val="28"/>
        </w:rPr>
        <w:t>Белокурихинские</w:t>
      </w:r>
      <w:proofErr w:type="spellEnd"/>
      <w:r w:rsidRPr="0012672A">
        <w:rPr>
          <w:rFonts w:cs="Times New Roman"/>
          <w:szCs w:val="28"/>
        </w:rPr>
        <w:t xml:space="preserve"> электрические сети, относящиеся к зоне действия электрических сетей </w:t>
      </w:r>
      <w:proofErr w:type="spellStart"/>
      <w:r w:rsidRPr="0012672A">
        <w:rPr>
          <w:rFonts w:cs="Times New Roman"/>
          <w:szCs w:val="28"/>
        </w:rPr>
        <w:t>Бийского</w:t>
      </w:r>
      <w:proofErr w:type="spellEnd"/>
      <w:r w:rsidRPr="0012672A">
        <w:rPr>
          <w:rFonts w:cs="Times New Roman"/>
          <w:szCs w:val="28"/>
        </w:rPr>
        <w:t xml:space="preserve"> </w:t>
      </w:r>
      <w:proofErr w:type="spellStart"/>
      <w:r w:rsidRPr="0012672A">
        <w:rPr>
          <w:rFonts w:cs="Times New Roman"/>
          <w:szCs w:val="28"/>
        </w:rPr>
        <w:t>энергоузла</w:t>
      </w:r>
      <w:proofErr w:type="spellEnd"/>
      <w:r w:rsidRPr="0012672A">
        <w:rPr>
          <w:rFonts w:cs="Times New Roman"/>
          <w:szCs w:val="28"/>
        </w:rPr>
        <w:t xml:space="preserve"> (0,4-110 </w:t>
      </w:r>
      <w:proofErr w:type="spellStart"/>
      <w:r w:rsidRPr="0012672A">
        <w:rPr>
          <w:rFonts w:cs="Times New Roman"/>
          <w:szCs w:val="28"/>
        </w:rPr>
        <w:t>кВ</w:t>
      </w:r>
      <w:proofErr w:type="spellEnd"/>
      <w:r w:rsidRPr="0012672A">
        <w:rPr>
          <w:rFonts w:cs="Times New Roman"/>
          <w:szCs w:val="28"/>
        </w:rPr>
        <w:t>).</w:t>
      </w:r>
    </w:p>
    <w:p w14:paraId="6048D87D" w14:textId="77777777" w:rsidR="004906EB" w:rsidRPr="0012672A" w:rsidRDefault="004906EB" w:rsidP="004906EB">
      <w:pPr>
        <w:ind w:firstLine="700"/>
        <w:rPr>
          <w:rFonts w:cs="Times New Roman"/>
          <w:szCs w:val="28"/>
        </w:rPr>
      </w:pPr>
      <w:r w:rsidRPr="0012672A">
        <w:rPr>
          <w:rFonts w:cs="Times New Roman"/>
          <w:szCs w:val="28"/>
        </w:rPr>
        <w:t xml:space="preserve">В Смоленском районе находятся в эксплуатации ПС-35-110 </w:t>
      </w:r>
      <w:proofErr w:type="spellStart"/>
      <w:r w:rsidRPr="0012672A">
        <w:rPr>
          <w:rFonts w:cs="Times New Roman"/>
          <w:szCs w:val="28"/>
        </w:rPr>
        <w:t>кВ</w:t>
      </w:r>
      <w:proofErr w:type="spellEnd"/>
      <w:r w:rsidRPr="0012672A">
        <w:rPr>
          <w:rFonts w:cs="Times New Roman"/>
          <w:szCs w:val="28"/>
        </w:rPr>
        <w:t xml:space="preserve"> «Смоленская 110/35/10 </w:t>
      </w:r>
      <w:proofErr w:type="spellStart"/>
      <w:r w:rsidRPr="0012672A">
        <w:rPr>
          <w:rFonts w:cs="Times New Roman"/>
          <w:szCs w:val="28"/>
        </w:rPr>
        <w:t>кВ</w:t>
      </w:r>
      <w:proofErr w:type="spellEnd"/>
      <w:r w:rsidRPr="0012672A">
        <w:rPr>
          <w:rFonts w:cs="Times New Roman"/>
          <w:szCs w:val="28"/>
        </w:rPr>
        <w:t>», имеющая 2 трансформатора мощностью 10 МВт каждый;</w:t>
      </w:r>
    </w:p>
    <w:p w14:paraId="65A63063" w14:textId="77777777" w:rsidR="004906EB" w:rsidRPr="0012672A" w:rsidRDefault="004906EB" w:rsidP="004906EB">
      <w:pPr>
        <w:ind w:firstLine="700"/>
        <w:rPr>
          <w:rFonts w:cs="Times New Roman"/>
          <w:szCs w:val="28"/>
        </w:rPr>
      </w:pPr>
    </w:p>
    <w:p w14:paraId="339B4545" w14:textId="351652D7" w:rsidR="004906EB" w:rsidRPr="0012672A" w:rsidRDefault="004906EB" w:rsidP="004906EB">
      <w:pPr>
        <w:ind w:firstLine="700"/>
        <w:rPr>
          <w:rFonts w:cs="Times New Roman"/>
          <w:b/>
          <w:bCs/>
          <w:szCs w:val="28"/>
        </w:rPr>
      </w:pPr>
      <w:r w:rsidRPr="0012672A">
        <w:rPr>
          <w:rFonts w:cs="Times New Roman"/>
          <w:b/>
          <w:bCs/>
          <w:szCs w:val="28"/>
        </w:rPr>
        <w:t xml:space="preserve">Таблица 2.1.1 - Характеристики основного оборудования ПС-35-110 </w:t>
      </w:r>
      <w:proofErr w:type="spellStart"/>
      <w:r w:rsidRPr="0012672A">
        <w:rPr>
          <w:rFonts w:cs="Times New Roman"/>
          <w:b/>
          <w:bCs/>
          <w:szCs w:val="28"/>
        </w:rPr>
        <w:t>кВ</w:t>
      </w:r>
      <w:proofErr w:type="spellEnd"/>
      <w:r w:rsidRPr="0012672A">
        <w:rPr>
          <w:rFonts w:cs="Times New Roman"/>
          <w:b/>
          <w:bCs/>
          <w:szCs w:val="28"/>
        </w:rPr>
        <w:t>, находящегося на балансе БЭС</w:t>
      </w:r>
    </w:p>
    <w:tbl>
      <w:tblPr>
        <w:tblW w:w="5000" w:type="pct"/>
        <w:tblLayout w:type="fixed"/>
        <w:tblLook w:val="0000" w:firstRow="0" w:lastRow="0" w:firstColumn="0" w:lastColumn="0" w:noHBand="0" w:noVBand="0"/>
      </w:tblPr>
      <w:tblGrid>
        <w:gridCol w:w="1423"/>
        <w:gridCol w:w="517"/>
        <w:gridCol w:w="570"/>
        <w:gridCol w:w="827"/>
        <w:gridCol w:w="1353"/>
        <w:gridCol w:w="762"/>
        <w:gridCol w:w="467"/>
        <w:gridCol w:w="747"/>
        <w:gridCol w:w="756"/>
        <w:gridCol w:w="591"/>
        <w:gridCol w:w="530"/>
        <w:gridCol w:w="1028"/>
      </w:tblGrid>
      <w:tr w:rsidR="004906EB" w:rsidRPr="0012672A" w14:paraId="55D048E3" w14:textId="77777777" w:rsidTr="006D5F5A">
        <w:trPr>
          <w:cantSplit/>
          <w:trHeight w:val="255"/>
        </w:trPr>
        <w:tc>
          <w:tcPr>
            <w:tcW w:w="743" w:type="pct"/>
            <w:vMerge w:val="restart"/>
            <w:tcBorders>
              <w:top w:val="single" w:sz="8" w:space="0" w:color="auto"/>
              <w:left w:val="single" w:sz="4" w:space="0" w:color="auto"/>
              <w:bottom w:val="single" w:sz="4" w:space="0" w:color="000000"/>
              <w:right w:val="single" w:sz="4" w:space="0" w:color="auto"/>
            </w:tcBorders>
            <w:shd w:val="clear" w:color="auto" w:fill="F2F2F2" w:themeFill="background1" w:themeFillShade="F2"/>
            <w:vAlign w:val="center"/>
          </w:tcPr>
          <w:p w14:paraId="66BD32D8"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Наименование ПС и её номер</w:t>
            </w:r>
          </w:p>
        </w:tc>
        <w:tc>
          <w:tcPr>
            <w:tcW w:w="270" w:type="pct"/>
            <w:vMerge w:val="restart"/>
            <w:tcBorders>
              <w:top w:val="single" w:sz="8" w:space="0" w:color="auto"/>
              <w:left w:val="single" w:sz="4" w:space="0" w:color="auto"/>
              <w:bottom w:val="single" w:sz="4" w:space="0" w:color="000000"/>
              <w:right w:val="single" w:sz="4" w:space="0" w:color="auto"/>
            </w:tcBorders>
            <w:shd w:val="clear" w:color="auto" w:fill="F2F2F2" w:themeFill="background1" w:themeFillShade="F2"/>
            <w:textDirection w:val="btLr"/>
            <w:vAlign w:val="center"/>
          </w:tcPr>
          <w:p w14:paraId="03546CF4" w14:textId="77777777" w:rsidR="004906EB" w:rsidRPr="0012672A" w:rsidRDefault="004906EB" w:rsidP="006D5F5A">
            <w:pPr>
              <w:spacing w:after="0"/>
              <w:jc w:val="center"/>
              <w:rPr>
                <w:rFonts w:cs="Times New Roman"/>
                <w:sz w:val="20"/>
                <w:szCs w:val="20"/>
              </w:rPr>
            </w:pPr>
            <w:r w:rsidRPr="0012672A">
              <w:rPr>
                <w:rFonts w:cs="Times New Roman"/>
                <w:sz w:val="20"/>
                <w:szCs w:val="20"/>
              </w:rPr>
              <w:t>Год выпуска</w:t>
            </w:r>
          </w:p>
        </w:tc>
        <w:tc>
          <w:tcPr>
            <w:tcW w:w="2469" w:type="pct"/>
            <w:gridSpan w:val="6"/>
            <w:tcBorders>
              <w:top w:val="single" w:sz="8" w:space="0" w:color="auto"/>
              <w:left w:val="nil"/>
              <w:bottom w:val="single" w:sz="4" w:space="0" w:color="auto"/>
              <w:right w:val="single" w:sz="4" w:space="0" w:color="000000"/>
            </w:tcBorders>
            <w:shd w:val="clear" w:color="auto" w:fill="F2F2F2" w:themeFill="background1" w:themeFillShade="F2"/>
            <w:vAlign w:val="center"/>
          </w:tcPr>
          <w:p w14:paraId="58E47001" w14:textId="77777777" w:rsidR="004906EB" w:rsidRPr="0012672A" w:rsidRDefault="004906EB" w:rsidP="00835252">
            <w:pPr>
              <w:spacing w:after="0"/>
              <w:ind w:left="-50" w:right="-65"/>
              <w:jc w:val="center"/>
              <w:rPr>
                <w:rFonts w:cs="Times New Roman"/>
                <w:sz w:val="20"/>
                <w:szCs w:val="20"/>
              </w:rPr>
            </w:pPr>
            <w:r w:rsidRPr="0012672A">
              <w:rPr>
                <w:rFonts w:cs="Times New Roman"/>
                <w:sz w:val="20"/>
                <w:szCs w:val="20"/>
              </w:rPr>
              <w:t>Силовые трансформаторы</w:t>
            </w:r>
          </w:p>
        </w:tc>
        <w:tc>
          <w:tcPr>
            <w:tcW w:w="981" w:type="pct"/>
            <w:gridSpan w:val="3"/>
            <w:tcBorders>
              <w:top w:val="single" w:sz="8" w:space="0" w:color="auto"/>
              <w:left w:val="nil"/>
              <w:bottom w:val="single" w:sz="4" w:space="0" w:color="auto"/>
              <w:right w:val="single" w:sz="4" w:space="0" w:color="000000"/>
            </w:tcBorders>
            <w:shd w:val="clear" w:color="auto" w:fill="F2F2F2" w:themeFill="background1" w:themeFillShade="F2"/>
            <w:vAlign w:val="center"/>
          </w:tcPr>
          <w:p w14:paraId="4EA9CC61" w14:textId="77777777" w:rsidR="004906EB" w:rsidRPr="0012672A" w:rsidRDefault="004906EB" w:rsidP="00835252">
            <w:pPr>
              <w:spacing w:after="0"/>
              <w:ind w:left="-50" w:right="-65"/>
              <w:jc w:val="center"/>
              <w:rPr>
                <w:rFonts w:cs="Times New Roman"/>
                <w:sz w:val="20"/>
                <w:szCs w:val="20"/>
              </w:rPr>
            </w:pPr>
            <w:r w:rsidRPr="0012672A">
              <w:rPr>
                <w:rFonts w:cs="Times New Roman"/>
                <w:sz w:val="20"/>
                <w:szCs w:val="20"/>
              </w:rPr>
              <w:t>Трансформаторы СН</w:t>
            </w:r>
          </w:p>
        </w:tc>
        <w:tc>
          <w:tcPr>
            <w:tcW w:w="537" w:type="pct"/>
            <w:vMerge w:val="restart"/>
            <w:tcBorders>
              <w:top w:val="single" w:sz="8" w:space="0" w:color="auto"/>
              <w:left w:val="single" w:sz="4" w:space="0" w:color="auto"/>
              <w:bottom w:val="single" w:sz="4" w:space="0" w:color="000000"/>
              <w:right w:val="single" w:sz="4" w:space="0" w:color="auto"/>
            </w:tcBorders>
            <w:shd w:val="clear" w:color="auto" w:fill="F2F2F2" w:themeFill="background1" w:themeFillShade="F2"/>
            <w:vAlign w:val="center"/>
          </w:tcPr>
          <w:p w14:paraId="631272F0" w14:textId="77777777" w:rsidR="004906EB" w:rsidRPr="0012672A" w:rsidRDefault="004906EB" w:rsidP="00835252">
            <w:pPr>
              <w:spacing w:after="0"/>
              <w:ind w:left="-50" w:right="-65"/>
              <w:jc w:val="center"/>
              <w:rPr>
                <w:rFonts w:cs="Times New Roman"/>
                <w:sz w:val="20"/>
                <w:szCs w:val="20"/>
              </w:rPr>
            </w:pPr>
            <w:r w:rsidRPr="0012672A">
              <w:rPr>
                <w:rFonts w:cs="Times New Roman"/>
                <w:sz w:val="20"/>
                <w:szCs w:val="20"/>
              </w:rPr>
              <w:t>Выключатели тип, кол-во</w:t>
            </w:r>
          </w:p>
        </w:tc>
      </w:tr>
      <w:tr w:rsidR="004906EB" w:rsidRPr="0012672A" w14:paraId="45D14F06" w14:textId="77777777" w:rsidTr="006D5F5A">
        <w:trPr>
          <w:cantSplit/>
          <w:trHeight w:val="1072"/>
        </w:trPr>
        <w:tc>
          <w:tcPr>
            <w:tcW w:w="743" w:type="pct"/>
            <w:vMerge/>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3289154A" w14:textId="77777777" w:rsidR="004906EB" w:rsidRPr="0012672A" w:rsidRDefault="004906EB" w:rsidP="00835252">
            <w:pPr>
              <w:spacing w:after="0"/>
              <w:ind w:left="-115" w:right="-131"/>
              <w:jc w:val="center"/>
              <w:rPr>
                <w:rFonts w:cs="Times New Roman"/>
                <w:sz w:val="20"/>
                <w:szCs w:val="20"/>
              </w:rPr>
            </w:pPr>
          </w:p>
        </w:tc>
        <w:tc>
          <w:tcPr>
            <w:tcW w:w="270" w:type="pct"/>
            <w:vMerge/>
            <w:tcBorders>
              <w:top w:val="single" w:sz="8" w:space="0" w:color="auto"/>
              <w:left w:val="single" w:sz="4" w:space="0" w:color="auto"/>
              <w:bottom w:val="single" w:sz="4" w:space="0" w:color="000000"/>
              <w:right w:val="single" w:sz="4" w:space="0" w:color="auto"/>
            </w:tcBorders>
            <w:shd w:val="clear" w:color="auto" w:fill="F2F2F2" w:themeFill="background1" w:themeFillShade="F2"/>
            <w:vAlign w:val="center"/>
          </w:tcPr>
          <w:p w14:paraId="50029624" w14:textId="77777777" w:rsidR="004906EB" w:rsidRPr="0012672A" w:rsidRDefault="004906EB" w:rsidP="00835252">
            <w:pPr>
              <w:spacing w:after="0"/>
              <w:ind w:left="-115" w:right="-131"/>
              <w:jc w:val="center"/>
              <w:rPr>
                <w:rFonts w:cs="Times New Roman"/>
                <w:sz w:val="20"/>
                <w:szCs w:val="20"/>
              </w:rPr>
            </w:pPr>
          </w:p>
        </w:tc>
        <w:tc>
          <w:tcPr>
            <w:tcW w:w="298" w:type="pct"/>
            <w:tcBorders>
              <w:top w:val="nil"/>
              <w:left w:val="nil"/>
              <w:bottom w:val="single" w:sz="4" w:space="0" w:color="auto"/>
              <w:right w:val="single" w:sz="4" w:space="0" w:color="auto"/>
            </w:tcBorders>
            <w:shd w:val="clear" w:color="auto" w:fill="F2F2F2" w:themeFill="background1" w:themeFillShade="F2"/>
            <w:vAlign w:val="center"/>
          </w:tcPr>
          <w:p w14:paraId="0E46D041"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Тип</w:t>
            </w:r>
          </w:p>
        </w:tc>
        <w:tc>
          <w:tcPr>
            <w:tcW w:w="432" w:type="pct"/>
            <w:tcBorders>
              <w:top w:val="nil"/>
              <w:left w:val="nil"/>
              <w:bottom w:val="single" w:sz="4" w:space="0" w:color="auto"/>
              <w:right w:val="single" w:sz="4" w:space="0" w:color="auto"/>
            </w:tcBorders>
            <w:shd w:val="clear" w:color="auto" w:fill="F2F2F2" w:themeFill="background1" w:themeFillShade="F2"/>
            <w:vAlign w:val="center"/>
          </w:tcPr>
          <w:p w14:paraId="4DAFF3AD"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 xml:space="preserve">Кол-во </w:t>
            </w:r>
            <w:proofErr w:type="spellStart"/>
            <w:r w:rsidRPr="0012672A">
              <w:rPr>
                <w:rFonts w:cs="Times New Roman"/>
                <w:sz w:val="20"/>
                <w:szCs w:val="20"/>
              </w:rPr>
              <w:t>мощност</w:t>
            </w:r>
            <w:proofErr w:type="spellEnd"/>
            <w:r w:rsidRPr="0012672A">
              <w:rPr>
                <w:rFonts w:cs="Times New Roman"/>
                <w:sz w:val="20"/>
                <w:szCs w:val="20"/>
              </w:rPr>
              <w:t>.</w:t>
            </w:r>
          </w:p>
        </w:tc>
        <w:tc>
          <w:tcPr>
            <w:tcW w:w="707" w:type="pct"/>
            <w:tcBorders>
              <w:top w:val="nil"/>
              <w:left w:val="nil"/>
              <w:bottom w:val="single" w:sz="4" w:space="0" w:color="auto"/>
              <w:right w:val="single" w:sz="4" w:space="0" w:color="auto"/>
            </w:tcBorders>
            <w:shd w:val="clear" w:color="auto" w:fill="F2F2F2" w:themeFill="background1" w:themeFillShade="F2"/>
            <w:vAlign w:val="center"/>
          </w:tcPr>
          <w:p w14:paraId="7224182D"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 xml:space="preserve">Тип </w:t>
            </w:r>
            <w:proofErr w:type="spellStart"/>
            <w:r w:rsidRPr="0012672A">
              <w:rPr>
                <w:rFonts w:cs="Times New Roman"/>
                <w:sz w:val="20"/>
                <w:szCs w:val="20"/>
              </w:rPr>
              <w:t>переключ</w:t>
            </w:r>
            <w:proofErr w:type="spellEnd"/>
            <w:r w:rsidRPr="0012672A">
              <w:rPr>
                <w:rFonts w:cs="Times New Roman"/>
                <w:sz w:val="20"/>
                <w:szCs w:val="20"/>
              </w:rPr>
              <w:t xml:space="preserve">.          </w:t>
            </w:r>
            <w:proofErr w:type="spellStart"/>
            <w:r w:rsidRPr="0012672A">
              <w:rPr>
                <w:rFonts w:cs="Times New Roman"/>
                <w:sz w:val="20"/>
                <w:szCs w:val="20"/>
              </w:rPr>
              <w:t>устр-ва</w:t>
            </w:r>
            <w:proofErr w:type="spellEnd"/>
            <w:r w:rsidRPr="0012672A">
              <w:rPr>
                <w:rFonts w:cs="Times New Roman"/>
                <w:sz w:val="20"/>
                <w:szCs w:val="20"/>
              </w:rPr>
              <w:t xml:space="preserve"> и привод</w:t>
            </w:r>
          </w:p>
        </w:tc>
        <w:tc>
          <w:tcPr>
            <w:tcW w:w="398" w:type="pct"/>
            <w:tcBorders>
              <w:top w:val="nil"/>
              <w:left w:val="nil"/>
              <w:bottom w:val="single" w:sz="4" w:space="0" w:color="auto"/>
              <w:right w:val="single" w:sz="4" w:space="0" w:color="auto"/>
            </w:tcBorders>
            <w:shd w:val="clear" w:color="auto" w:fill="F2F2F2" w:themeFill="background1" w:themeFillShade="F2"/>
            <w:vAlign w:val="center"/>
          </w:tcPr>
          <w:p w14:paraId="6DC05880"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 xml:space="preserve">Предел </w:t>
            </w:r>
            <w:proofErr w:type="spellStart"/>
            <w:r w:rsidRPr="0012672A">
              <w:rPr>
                <w:rFonts w:cs="Times New Roman"/>
                <w:sz w:val="20"/>
                <w:szCs w:val="20"/>
              </w:rPr>
              <w:t>регулир</w:t>
            </w:r>
            <w:proofErr w:type="spellEnd"/>
            <w:r w:rsidRPr="0012672A">
              <w:rPr>
                <w:rFonts w:cs="Times New Roman"/>
                <w:sz w:val="20"/>
                <w:szCs w:val="20"/>
              </w:rPr>
              <w:t>.</w:t>
            </w:r>
          </w:p>
        </w:tc>
        <w:tc>
          <w:tcPr>
            <w:tcW w:w="244" w:type="pct"/>
            <w:tcBorders>
              <w:top w:val="nil"/>
              <w:left w:val="nil"/>
              <w:bottom w:val="single" w:sz="4" w:space="0" w:color="auto"/>
              <w:right w:val="single" w:sz="4" w:space="0" w:color="auto"/>
            </w:tcBorders>
            <w:shd w:val="clear" w:color="auto" w:fill="F2F2F2" w:themeFill="background1" w:themeFillShade="F2"/>
            <w:vAlign w:val="center"/>
          </w:tcPr>
          <w:p w14:paraId="071024E8" w14:textId="77777777" w:rsidR="004906EB" w:rsidRPr="0012672A" w:rsidRDefault="004906EB" w:rsidP="00835252">
            <w:pPr>
              <w:spacing w:after="0"/>
              <w:ind w:left="-115" w:right="-131"/>
              <w:jc w:val="center"/>
              <w:rPr>
                <w:rFonts w:cs="Times New Roman"/>
                <w:sz w:val="20"/>
                <w:szCs w:val="20"/>
              </w:rPr>
            </w:pPr>
            <w:proofErr w:type="spellStart"/>
            <w:r w:rsidRPr="0012672A">
              <w:rPr>
                <w:rFonts w:cs="Times New Roman"/>
                <w:sz w:val="20"/>
                <w:szCs w:val="20"/>
              </w:rPr>
              <w:t>Пром</w:t>
            </w:r>
            <w:proofErr w:type="spellEnd"/>
            <w:r w:rsidRPr="0012672A">
              <w:rPr>
                <w:rFonts w:cs="Times New Roman"/>
                <w:sz w:val="20"/>
                <w:szCs w:val="20"/>
              </w:rPr>
              <w:t>.,  с/х</w:t>
            </w:r>
          </w:p>
        </w:tc>
        <w:tc>
          <w:tcPr>
            <w:tcW w:w="390" w:type="pct"/>
            <w:tcBorders>
              <w:top w:val="nil"/>
              <w:left w:val="nil"/>
              <w:bottom w:val="single" w:sz="4" w:space="0" w:color="auto"/>
              <w:right w:val="single" w:sz="4" w:space="0" w:color="auto"/>
            </w:tcBorders>
            <w:shd w:val="clear" w:color="auto" w:fill="F2F2F2" w:themeFill="background1" w:themeFillShade="F2"/>
            <w:vAlign w:val="center"/>
          </w:tcPr>
          <w:p w14:paraId="11649C3F"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Втор</w:t>
            </w:r>
            <w:proofErr w:type="gramStart"/>
            <w:r w:rsidRPr="0012672A">
              <w:rPr>
                <w:rFonts w:cs="Times New Roman"/>
                <w:sz w:val="20"/>
                <w:szCs w:val="20"/>
              </w:rPr>
              <w:t>.</w:t>
            </w:r>
            <w:proofErr w:type="gramEnd"/>
            <w:r w:rsidRPr="0012672A">
              <w:rPr>
                <w:rFonts w:cs="Times New Roman"/>
                <w:sz w:val="20"/>
                <w:szCs w:val="20"/>
              </w:rPr>
              <w:t xml:space="preserve"> </w:t>
            </w:r>
            <w:proofErr w:type="gramStart"/>
            <w:r w:rsidRPr="0012672A">
              <w:rPr>
                <w:rFonts w:cs="Times New Roman"/>
                <w:sz w:val="20"/>
                <w:szCs w:val="20"/>
              </w:rPr>
              <w:t>п</w:t>
            </w:r>
            <w:proofErr w:type="gramEnd"/>
            <w:r w:rsidRPr="0012672A">
              <w:rPr>
                <w:rFonts w:cs="Times New Roman"/>
                <w:sz w:val="20"/>
                <w:szCs w:val="20"/>
              </w:rPr>
              <w:t>ита-</w:t>
            </w:r>
            <w:proofErr w:type="spellStart"/>
            <w:r w:rsidRPr="0012672A">
              <w:rPr>
                <w:rFonts w:cs="Times New Roman"/>
                <w:sz w:val="20"/>
                <w:szCs w:val="20"/>
              </w:rPr>
              <w:t>ние</w:t>
            </w:r>
            <w:proofErr w:type="spellEnd"/>
          </w:p>
        </w:tc>
        <w:tc>
          <w:tcPr>
            <w:tcW w:w="395" w:type="pct"/>
            <w:tcBorders>
              <w:top w:val="nil"/>
              <w:left w:val="nil"/>
              <w:bottom w:val="single" w:sz="4" w:space="0" w:color="auto"/>
              <w:right w:val="single" w:sz="4" w:space="0" w:color="auto"/>
            </w:tcBorders>
            <w:shd w:val="clear" w:color="auto" w:fill="F2F2F2" w:themeFill="background1" w:themeFillShade="F2"/>
            <w:vAlign w:val="center"/>
          </w:tcPr>
          <w:p w14:paraId="5BCAC6B2" w14:textId="77777777" w:rsidR="004906EB" w:rsidRPr="0012672A" w:rsidRDefault="004906EB" w:rsidP="00835252">
            <w:pPr>
              <w:spacing w:after="0"/>
              <w:ind w:left="-115" w:right="-131"/>
              <w:jc w:val="center"/>
              <w:rPr>
                <w:rFonts w:cs="Times New Roman"/>
                <w:sz w:val="20"/>
                <w:szCs w:val="20"/>
              </w:rPr>
            </w:pPr>
            <w:proofErr w:type="spellStart"/>
            <w:r w:rsidRPr="0012672A">
              <w:rPr>
                <w:rFonts w:cs="Times New Roman"/>
                <w:sz w:val="20"/>
                <w:szCs w:val="20"/>
              </w:rPr>
              <w:t>Напряж</w:t>
            </w:r>
            <w:proofErr w:type="spellEnd"/>
            <w:r w:rsidRPr="0012672A">
              <w:rPr>
                <w:rFonts w:cs="Times New Roman"/>
                <w:sz w:val="20"/>
                <w:szCs w:val="20"/>
              </w:rPr>
              <w:t xml:space="preserve">. </w:t>
            </w:r>
            <w:proofErr w:type="spellStart"/>
            <w:r w:rsidRPr="0012672A">
              <w:rPr>
                <w:rFonts w:cs="Times New Roman"/>
                <w:sz w:val="20"/>
                <w:szCs w:val="20"/>
              </w:rPr>
              <w:t>кВ</w:t>
            </w:r>
            <w:proofErr w:type="spellEnd"/>
          </w:p>
        </w:tc>
        <w:tc>
          <w:tcPr>
            <w:tcW w:w="309" w:type="pct"/>
            <w:tcBorders>
              <w:top w:val="nil"/>
              <w:left w:val="nil"/>
              <w:bottom w:val="single" w:sz="4" w:space="0" w:color="auto"/>
              <w:right w:val="single" w:sz="4" w:space="0" w:color="auto"/>
            </w:tcBorders>
            <w:shd w:val="clear" w:color="auto" w:fill="F2F2F2" w:themeFill="background1" w:themeFillShade="F2"/>
            <w:vAlign w:val="center"/>
          </w:tcPr>
          <w:p w14:paraId="0D358225" w14:textId="77777777" w:rsidR="004906EB" w:rsidRPr="0012672A" w:rsidRDefault="004906EB" w:rsidP="00835252">
            <w:pPr>
              <w:spacing w:after="0"/>
              <w:ind w:left="-115" w:right="-131"/>
              <w:jc w:val="center"/>
              <w:rPr>
                <w:rFonts w:cs="Times New Roman"/>
                <w:sz w:val="20"/>
                <w:szCs w:val="20"/>
              </w:rPr>
            </w:pPr>
          </w:p>
        </w:tc>
        <w:tc>
          <w:tcPr>
            <w:tcW w:w="277" w:type="pct"/>
            <w:tcBorders>
              <w:top w:val="nil"/>
              <w:left w:val="nil"/>
              <w:bottom w:val="single" w:sz="4" w:space="0" w:color="auto"/>
              <w:right w:val="single" w:sz="4" w:space="0" w:color="auto"/>
            </w:tcBorders>
            <w:shd w:val="clear" w:color="auto" w:fill="F2F2F2" w:themeFill="background1" w:themeFillShade="F2"/>
            <w:vAlign w:val="center"/>
          </w:tcPr>
          <w:p w14:paraId="58CE72FF"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Учет</w:t>
            </w:r>
          </w:p>
        </w:tc>
        <w:tc>
          <w:tcPr>
            <w:tcW w:w="537" w:type="pct"/>
            <w:vMerge/>
            <w:tcBorders>
              <w:top w:val="single" w:sz="8" w:space="0" w:color="auto"/>
              <w:left w:val="single" w:sz="4" w:space="0" w:color="auto"/>
              <w:bottom w:val="single" w:sz="4" w:space="0" w:color="000000"/>
              <w:right w:val="single" w:sz="4" w:space="0" w:color="auto"/>
            </w:tcBorders>
            <w:shd w:val="clear" w:color="auto" w:fill="F2F2F2" w:themeFill="background1" w:themeFillShade="F2"/>
            <w:vAlign w:val="center"/>
          </w:tcPr>
          <w:p w14:paraId="031E8B44" w14:textId="77777777" w:rsidR="004906EB" w:rsidRPr="0012672A" w:rsidRDefault="004906EB" w:rsidP="00835252">
            <w:pPr>
              <w:spacing w:after="0"/>
              <w:ind w:left="-115" w:right="-131"/>
              <w:jc w:val="center"/>
              <w:rPr>
                <w:rFonts w:cs="Times New Roman"/>
                <w:sz w:val="20"/>
                <w:szCs w:val="20"/>
              </w:rPr>
            </w:pPr>
          </w:p>
        </w:tc>
      </w:tr>
      <w:tr w:rsidR="004906EB" w:rsidRPr="0012672A" w14:paraId="20197C58" w14:textId="77777777" w:rsidTr="006D5F5A">
        <w:trPr>
          <w:trHeight w:val="255"/>
        </w:trPr>
        <w:tc>
          <w:tcPr>
            <w:tcW w:w="743" w:type="pct"/>
            <w:tcBorders>
              <w:top w:val="single" w:sz="4" w:space="0" w:color="auto"/>
              <w:left w:val="single" w:sz="4" w:space="0" w:color="auto"/>
              <w:bottom w:val="single" w:sz="4" w:space="0" w:color="auto"/>
              <w:right w:val="single" w:sz="4" w:space="0" w:color="auto"/>
            </w:tcBorders>
            <w:noWrap/>
            <w:vAlign w:val="center"/>
          </w:tcPr>
          <w:p w14:paraId="09D1702D"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Смоленская № 33</w:t>
            </w:r>
          </w:p>
        </w:tc>
        <w:tc>
          <w:tcPr>
            <w:tcW w:w="270" w:type="pct"/>
            <w:tcBorders>
              <w:top w:val="nil"/>
              <w:left w:val="nil"/>
              <w:bottom w:val="single" w:sz="4" w:space="0" w:color="auto"/>
              <w:right w:val="single" w:sz="4" w:space="0" w:color="auto"/>
            </w:tcBorders>
            <w:shd w:val="clear" w:color="auto" w:fill="FFFFFF"/>
            <w:noWrap/>
            <w:vAlign w:val="center"/>
          </w:tcPr>
          <w:p w14:paraId="42C93468"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1962</w:t>
            </w:r>
          </w:p>
        </w:tc>
        <w:tc>
          <w:tcPr>
            <w:tcW w:w="298" w:type="pct"/>
            <w:tcBorders>
              <w:top w:val="nil"/>
              <w:left w:val="nil"/>
              <w:bottom w:val="single" w:sz="4" w:space="0" w:color="auto"/>
              <w:right w:val="single" w:sz="4" w:space="0" w:color="auto"/>
            </w:tcBorders>
            <w:shd w:val="clear" w:color="auto" w:fill="FFFFFF"/>
            <w:noWrap/>
            <w:vAlign w:val="center"/>
          </w:tcPr>
          <w:p w14:paraId="3BEC4D40"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ДТНГ</w:t>
            </w:r>
          </w:p>
        </w:tc>
        <w:tc>
          <w:tcPr>
            <w:tcW w:w="432" w:type="pct"/>
            <w:tcBorders>
              <w:top w:val="nil"/>
              <w:left w:val="nil"/>
              <w:bottom w:val="single" w:sz="4" w:space="0" w:color="auto"/>
              <w:right w:val="single" w:sz="4" w:space="0" w:color="auto"/>
            </w:tcBorders>
            <w:shd w:val="clear" w:color="auto" w:fill="FFFFFF"/>
            <w:noWrap/>
            <w:vAlign w:val="center"/>
          </w:tcPr>
          <w:p w14:paraId="735C776C"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1х10000</w:t>
            </w:r>
          </w:p>
        </w:tc>
        <w:tc>
          <w:tcPr>
            <w:tcW w:w="707" w:type="pct"/>
            <w:tcBorders>
              <w:top w:val="nil"/>
              <w:left w:val="nil"/>
              <w:bottom w:val="single" w:sz="4" w:space="0" w:color="auto"/>
              <w:right w:val="single" w:sz="4" w:space="0" w:color="auto"/>
            </w:tcBorders>
            <w:shd w:val="clear" w:color="auto" w:fill="FFFFFF"/>
            <w:noWrap/>
            <w:vAlign w:val="center"/>
          </w:tcPr>
          <w:p w14:paraId="3D5E6F02"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РНТ-13а ПДП-1</w:t>
            </w:r>
          </w:p>
        </w:tc>
        <w:tc>
          <w:tcPr>
            <w:tcW w:w="398" w:type="pct"/>
            <w:tcBorders>
              <w:top w:val="nil"/>
              <w:left w:val="nil"/>
              <w:bottom w:val="single" w:sz="4" w:space="0" w:color="auto"/>
              <w:right w:val="single" w:sz="4" w:space="0" w:color="auto"/>
            </w:tcBorders>
            <w:shd w:val="clear" w:color="auto" w:fill="FFFFFF"/>
            <w:noWrap/>
            <w:vAlign w:val="center"/>
          </w:tcPr>
          <w:p w14:paraId="6AD57478"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+4х2,5</w:t>
            </w:r>
          </w:p>
        </w:tc>
        <w:tc>
          <w:tcPr>
            <w:tcW w:w="244" w:type="pct"/>
            <w:tcBorders>
              <w:top w:val="nil"/>
              <w:left w:val="nil"/>
              <w:bottom w:val="single" w:sz="4" w:space="0" w:color="auto"/>
              <w:right w:val="single" w:sz="4" w:space="0" w:color="auto"/>
            </w:tcBorders>
            <w:shd w:val="clear" w:color="auto" w:fill="FFFFFF"/>
            <w:noWrap/>
            <w:vAlign w:val="center"/>
          </w:tcPr>
          <w:p w14:paraId="19E20A25"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с/х</w:t>
            </w:r>
          </w:p>
        </w:tc>
        <w:tc>
          <w:tcPr>
            <w:tcW w:w="390" w:type="pct"/>
            <w:tcBorders>
              <w:top w:val="nil"/>
              <w:left w:val="nil"/>
              <w:bottom w:val="single" w:sz="4" w:space="0" w:color="auto"/>
              <w:right w:val="single" w:sz="4" w:space="0" w:color="auto"/>
            </w:tcBorders>
            <w:shd w:val="clear" w:color="auto" w:fill="FFFFFF"/>
            <w:noWrap/>
            <w:vAlign w:val="center"/>
          </w:tcPr>
          <w:p w14:paraId="0FABEC4F"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есть</w:t>
            </w:r>
          </w:p>
        </w:tc>
        <w:tc>
          <w:tcPr>
            <w:tcW w:w="395" w:type="pct"/>
            <w:tcBorders>
              <w:top w:val="nil"/>
              <w:left w:val="nil"/>
              <w:bottom w:val="single" w:sz="4" w:space="0" w:color="auto"/>
              <w:right w:val="single" w:sz="4" w:space="0" w:color="auto"/>
            </w:tcBorders>
            <w:shd w:val="clear" w:color="auto" w:fill="FFFFFF"/>
            <w:noWrap/>
            <w:vAlign w:val="center"/>
          </w:tcPr>
          <w:p w14:paraId="51955562"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10/0,23</w:t>
            </w:r>
          </w:p>
        </w:tc>
        <w:tc>
          <w:tcPr>
            <w:tcW w:w="309" w:type="pct"/>
            <w:tcBorders>
              <w:top w:val="single" w:sz="4" w:space="0" w:color="auto"/>
              <w:left w:val="nil"/>
              <w:bottom w:val="single" w:sz="4" w:space="0" w:color="auto"/>
              <w:right w:val="single" w:sz="4" w:space="0" w:color="auto"/>
            </w:tcBorders>
            <w:noWrap/>
            <w:vAlign w:val="center"/>
          </w:tcPr>
          <w:p w14:paraId="68F983C4"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2х160</w:t>
            </w:r>
          </w:p>
        </w:tc>
        <w:tc>
          <w:tcPr>
            <w:tcW w:w="277" w:type="pct"/>
            <w:tcBorders>
              <w:top w:val="nil"/>
              <w:left w:val="nil"/>
              <w:bottom w:val="single" w:sz="4" w:space="0" w:color="auto"/>
              <w:right w:val="single" w:sz="4" w:space="0" w:color="auto"/>
            </w:tcBorders>
            <w:shd w:val="clear" w:color="auto" w:fill="FFFFFF"/>
            <w:noWrap/>
            <w:vAlign w:val="center"/>
          </w:tcPr>
          <w:p w14:paraId="4740D703"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есть</w:t>
            </w:r>
          </w:p>
        </w:tc>
        <w:tc>
          <w:tcPr>
            <w:tcW w:w="537" w:type="pct"/>
            <w:tcBorders>
              <w:top w:val="nil"/>
              <w:left w:val="nil"/>
              <w:bottom w:val="single" w:sz="4" w:space="0" w:color="auto"/>
              <w:right w:val="single" w:sz="4" w:space="0" w:color="auto"/>
            </w:tcBorders>
            <w:noWrap/>
            <w:vAlign w:val="center"/>
          </w:tcPr>
          <w:p w14:paraId="1D855BA5"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МКП-110-12</w:t>
            </w:r>
          </w:p>
        </w:tc>
      </w:tr>
      <w:tr w:rsidR="004906EB" w:rsidRPr="0012672A" w14:paraId="25883D23" w14:textId="77777777" w:rsidTr="006D5F5A">
        <w:trPr>
          <w:trHeight w:val="255"/>
        </w:trPr>
        <w:tc>
          <w:tcPr>
            <w:tcW w:w="743" w:type="pct"/>
            <w:tcBorders>
              <w:top w:val="single" w:sz="4" w:space="0" w:color="auto"/>
              <w:left w:val="single" w:sz="4" w:space="0" w:color="auto"/>
              <w:bottom w:val="single" w:sz="4" w:space="0" w:color="auto"/>
              <w:right w:val="single" w:sz="4" w:space="0" w:color="auto"/>
            </w:tcBorders>
            <w:noWrap/>
            <w:vAlign w:val="center"/>
          </w:tcPr>
          <w:p w14:paraId="0CC406AD"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110/35/10</w:t>
            </w:r>
          </w:p>
        </w:tc>
        <w:tc>
          <w:tcPr>
            <w:tcW w:w="270" w:type="pct"/>
            <w:tcBorders>
              <w:top w:val="nil"/>
              <w:left w:val="nil"/>
              <w:bottom w:val="single" w:sz="4" w:space="0" w:color="auto"/>
              <w:right w:val="single" w:sz="4" w:space="0" w:color="auto"/>
            </w:tcBorders>
            <w:shd w:val="clear" w:color="auto" w:fill="FFFFFF"/>
            <w:noWrap/>
            <w:vAlign w:val="center"/>
          </w:tcPr>
          <w:p w14:paraId="5740D1FE"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1969</w:t>
            </w:r>
          </w:p>
        </w:tc>
        <w:tc>
          <w:tcPr>
            <w:tcW w:w="298" w:type="pct"/>
            <w:tcBorders>
              <w:top w:val="nil"/>
              <w:left w:val="nil"/>
              <w:bottom w:val="single" w:sz="4" w:space="0" w:color="auto"/>
              <w:right w:val="single" w:sz="4" w:space="0" w:color="auto"/>
            </w:tcBorders>
            <w:shd w:val="clear" w:color="auto" w:fill="FFFFFF"/>
            <w:noWrap/>
            <w:vAlign w:val="center"/>
          </w:tcPr>
          <w:p w14:paraId="6CC4F17C"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ТДТН</w:t>
            </w:r>
          </w:p>
        </w:tc>
        <w:tc>
          <w:tcPr>
            <w:tcW w:w="432" w:type="pct"/>
            <w:tcBorders>
              <w:top w:val="nil"/>
              <w:left w:val="nil"/>
              <w:bottom w:val="single" w:sz="4" w:space="0" w:color="auto"/>
              <w:right w:val="single" w:sz="4" w:space="0" w:color="auto"/>
            </w:tcBorders>
            <w:shd w:val="clear" w:color="auto" w:fill="FFFFFF"/>
            <w:noWrap/>
            <w:vAlign w:val="center"/>
          </w:tcPr>
          <w:p w14:paraId="5A7117AF"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1х10000</w:t>
            </w:r>
          </w:p>
        </w:tc>
        <w:tc>
          <w:tcPr>
            <w:tcW w:w="707" w:type="pct"/>
            <w:tcBorders>
              <w:top w:val="nil"/>
              <w:left w:val="nil"/>
              <w:bottom w:val="single" w:sz="4" w:space="0" w:color="auto"/>
              <w:right w:val="single" w:sz="4" w:space="0" w:color="auto"/>
            </w:tcBorders>
            <w:shd w:val="clear" w:color="auto" w:fill="FFFFFF"/>
            <w:noWrap/>
            <w:vAlign w:val="center"/>
          </w:tcPr>
          <w:p w14:paraId="3FA6754F"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РНТ-13а ПДП-4У</w:t>
            </w:r>
          </w:p>
        </w:tc>
        <w:tc>
          <w:tcPr>
            <w:tcW w:w="398" w:type="pct"/>
            <w:tcBorders>
              <w:top w:val="nil"/>
              <w:left w:val="nil"/>
              <w:bottom w:val="single" w:sz="4" w:space="0" w:color="auto"/>
              <w:right w:val="single" w:sz="4" w:space="0" w:color="auto"/>
            </w:tcBorders>
            <w:shd w:val="clear" w:color="auto" w:fill="FFFFFF"/>
            <w:noWrap/>
            <w:vAlign w:val="center"/>
          </w:tcPr>
          <w:p w14:paraId="6FEF1E47"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+4х2,5</w:t>
            </w:r>
          </w:p>
        </w:tc>
        <w:tc>
          <w:tcPr>
            <w:tcW w:w="244" w:type="pct"/>
            <w:tcBorders>
              <w:top w:val="nil"/>
              <w:left w:val="nil"/>
              <w:bottom w:val="single" w:sz="4" w:space="0" w:color="auto"/>
              <w:right w:val="single" w:sz="4" w:space="0" w:color="auto"/>
            </w:tcBorders>
            <w:shd w:val="clear" w:color="auto" w:fill="FFFFFF"/>
            <w:noWrap/>
            <w:vAlign w:val="center"/>
          </w:tcPr>
          <w:p w14:paraId="43698E0B"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с/х</w:t>
            </w:r>
          </w:p>
        </w:tc>
        <w:tc>
          <w:tcPr>
            <w:tcW w:w="390" w:type="pct"/>
            <w:tcBorders>
              <w:top w:val="nil"/>
              <w:left w:val="nil"/>
              <w:bottom w:val="single" w:sz="4" w:space="0" w:color="auto"/>
              <w:right w:val="single" w:sz="4" w:space="0" w:color="auto"/>
            </w:tcBorders>
            <w:shd w:val="clear" w:color="auto" w:fill="FFFFFF"/>
            <w:noWrap/>
            <w:vAlign w:val="center"/>
          </w:tcPr>
          <w:p w14:paraId="437B0666"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есть</w:t>
            </w:r>
          </w:p>
        </w:tc>
        <w:tc>
          <w:tcPr>
            <w:tcW w:w="395" w:type="pct"/>
            <w:tcBorders>
              <w:top w:val="nil"/>
              <w:left w:val="nil"/>
              <w:bottom w:val="single" w:sz="4" w:space="0" w:color="auto"/>
              <w:right w:val="single" w:sz="4" w:space="0" w:color="auto"/>
            </w:tcBorders>
            <w:shd w:val="clear" w:color="auto" w:fill="FFFFFF"/>
            <w:noWrap/>
            <w:vAlign w:val="center"/>
          </w:tcPr>
          <w:p w14:paraId="61B15F0E"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10/0,23</w:t>
            </w:r>
          </w:p>
        </w:tc>
        <w:tc>
          <w:tcPr>
            <w:tcW w:w="309" w:type="pct"/>
            <w:tcBorders>
              <w:top w:val="nil"/>
              <w:left w:val="nil"/>
              <w:bottom w:val="single" w:sz="4" w:space="0" w:color="auto"/>
              <w:right w:val="single" w:sz="4" w:space="0" w:color="auto"/>
            </w:tcBorders>
            <w:noWrap/>
            <w:vAlign w:val="center"/>
          </w:tcPr>
          <w:p w14:paraId="6C987A6B"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2х63</w:t>
            </w:r>
          </w:p>
        </w:tc>
        <w:tc>
          <w:tcPr>
            <w:tcW w:w="277" w:type="pct"/>
            <w:tcBorders>
              <w:top w:val="nil"/>
              <w:left w:val="nil"/>
              <w:bottom w:val="single" w:sz="4" w:space="0" w:color="auto"/>
              <w:right w:val="single" w:sz="4" w:space="0" w:color="auto"/>
            </w:tcBorders>
            <w:shd w:val="clear" w:color="auto" w:fill="FFFFFF"/>
            <w:noWrap/>
            <w:vAlign w:val="center"/>
          </w:tcPr>
          <w:p w14:paraId="309D4F03"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есть</w:t>
            </w:r>
          </w:p>
        </w:tc>
        <w:tc>
          <w:tcPr>
            <w:tcW w:w="537" w:type="pct"/>
            <w:tcBorders>
              <w:top w:val="nil"/>
              <w:left w:val="nil"/>
              <w:bottom w:val="single" w:sz="4" w:space="0" w:color="auto"/>
              <w:right w:val="single" w:sz="4" w:space="0" w:color="auto"/>
            </w:tcBorders>
            <w:noWrap/>
            <w:vAlign w:val="center"/>
          </w:tcPr>
          <w:p w14:paraId="1DECEE8C"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С-35-7</w:t>
            </w:r>
          </w:p>
        </w:tc>
      </w:tr>
      <w:tr w:rsidR="004906EB" w:rsidRPr="0012672A" w14:paraId="4F529E82" w14:textId="77777777" w:rsidTr="006D5F5A">
        <w:trPr>
          <w:trHeight w:val="255"/>
        </w:trPr>
        <w:tc>
          <w:tcPr>
            <w:tcW w:w="743" w:type="pct"/>
            <w:tcBorders>
              <w:top w:val="single" w:sz="4" w:space="0" w:color="auto"/>
              <w:left w:val="single" w:sz="4" w:space="0" w:color="auto"/>
              <w:bottom w:val="single" w:sz="4" w:space="0" w:color="auto"/>
              <w:right w:val="single" w:sz="4" w:space="0" w:color="auto"/>
            </w:tcBorders>
            <w:noWrap/>
            <w:vAlign w:val="center"/>
          </w:tcPr>
          <w:p w14:paraId="769E3E1B" w14:textId="77777777" w:rsidR="004906EB" w:rsidRPr="0012672A" w:rsidRDefault="004906EB" w:rsidP="00835252">
            <w:pPr>
              <w:spacing w:after="0"/>
              <w:ind w:left="-115" w:right="-131"/>
              <w:jc w:val="center"/>
              <w:rPr>
                <w:rFonts w:cs="Times New Roman"/>
                <w:sz w:val="20"/>
                <w:szCs w:val="20"/>
              </w:rPr>
            </w:pPr>
          </w:p>
        </w:tc>
        <w:tc>
          <w:tcPr>
            <w:tcW w:w="270" w:type="pct"/>
            <w:tcBorders>
              <w:top w:val="nil"/>
              <w:left w:val="nil"/>
              <w:bottom w:val="single" w:sz="4" w:space="0" w:color="auto"/>
              <w:right w:val="single" w:sz="4" w:space="0" w:color="auto"/>
            </w:tcBorders>
            <w:shd w:val="clear" w:color="auto" w:fill="FFFFFF"/>
            <w:noWrap/>
            <w:vAlign w:val="center"/>
          </w:tcPr>
          <w:p w14:paraId="2FC17C35" w14:textId="77777777" w:rsidR="004906EB" w:rsidRPr="0012672A" w:rsidRDefault="004906EB" w:rsidP="00835252">
            <w:pPr>
              <w:spacing w:after="0"/>
              <w:ind w:left="-115" w:right="-131"/>
              <w:jc w:val="center"/>
              <w:rPr>
                <w:rFonts w:cs="Times New Roman"/>
                <w:sz w:val="20"/>
                <w:szCs w:val="20"/>
              </w:rPr>
            </w:pPr>
          </w:p>
        </w:tc>
        <w:tc>
          <w:tcPr>
            <w:tcW w:w="298" w:type="pct"/>
            <w:tcBorders>
              <w:top w:val="nil"/>
              <w:left w:val="nil"/>
              <w:bottom w:val="single" w:sz="4" w:space="0" w:color="auto"/>
              <w:right w:val="single" w:sz="4" w:space="0" w:color="auto"/>
            </w:tcBorders>
            <w:shd w:val="clear" w:color="auto" w:fill="FFFFFF"/>
            <w:noWrap/>
            <w:vAlign w:val="center"/>
          </w:tcPr>
          <w:p w14:paraId="2CC6D466" w14:textId="77777777" w:rsidR="004906EB" w:rsidRPr="0012672A" w:rsidRDefault="004906EB" w:rsidP="00835252">
            <w:pPr>
              <w:spacing w:after="0"/>
              <w:ind w:left="-115" w:right="-131"/>
              <w:jc w:val="center"/>
              <w:rPr>
                <w:rFonts w:cs="Times New Roman"/>
                <w:sz w:val="20"/>
                <w:szCs w:val="20"/>
              </w:rPr>
            </w:pPr>
          </w:p>
        </w:tc>
        <w:tc>
          <w:tcPr>
            <w:tcW w:w="432" w:type="pct"/>
            <w:tcBorders>
              <w:top w:val="nil"/>
              <w:left w:val="nil"/>
              <w:bottom w:val="single" w:sz="4" w:space="0" w:color="auto"/>
              <w:right w:val="single" w:sz="4" w:space="0" w:color="auto"/>
            </w:tcBorders>
            <w:shd w:val="clear" w:color="auto" w:fill="FFFFFF"/>
            <w:noWrap/>
            <w:vAlign w:val="center"/>
          </w:tcPr>
          <w:p w14:paraId="62CF0A0B" w14:textId="77777777" w:rsidR="004906EB" w:rsidRPr="0012672A" w:rsidRDefault="004906EB" w:rsidP="00835252">
            <w:pPr>
              <w:spacing w:after="0"/>
              <w:ind w:left="-115" w:right="-131"/>
              <w:jc w:val="center"/>
              <w:rPr>
                <w:rFonts w:cs="Times New Roman"/>
                <w:sz w:val="20"/>
                <w:szCs w:val="20"/>
              </w:rPr>
            </w:pPr>
          </w:p>
        </w:tc>
        <w:tc>
          <w:tcPr>
            <w:tcW w:w="707" w:type="pct"/>
            <w:tcBorders>
              <w:top w:val="nil"/>
              <w:left w:val="nil"/>
              <w:bottom w:val="single" w:sz="4" w:space="0" w:color="auto"/>
              <w:right w:val="single" w:sz="4" w:space="0" w:color="auto"/>
            </w:tcBorders>
            <w:shd w:val="clear" w:color="auto" w:fill="FFFFFF"/>
            <w:noWrap/>
            <w:vAlign w:val="center"/>
          </w:tcPr>
          <w:p w14:paraId="3BC142A7" w14:textId="77777777" w:rsidR="004906EB" w:rsidRPr="0012672A" w:rsidRDefault="004906EB" w:rsidP="00835252">
            <w:pPr>
              <w:spacing w:after="0"/>
              <w:ind w:left="-115" w:right="-131"/>
              <w:jc w:val="center"/>
              <w:rPr>
                <w:rFonts w:cs="Times New Roman"/>
                <w:sz w:val="20"/>
                <w:szCs w:val="20"/>
              </w:rPr>
            </w:pPr>
          </w:p>
        </w:tc>
        <w:tc>
          <w:tcPr>
            <w:tcW w:w="398" w:type="pct"/>
            <w:tcBorders>
              <w:top w:val="nil"/>
              <w:left w:val="nil"/>
              <w:bottom w:val="single" w:sz="4" w:space="0" w:color="auto"/>
              <w:right w:val="single" w:sz="4" w:space="0" w:color="auto"/>
            </w:tcBorders>
            <w:shd w:val="clear" w:color="auto" w:fill="FFFFFF"/>
            <w:noWrap/>
            <w:vAlign w:val="center"/>
          </w:tcPr>
          <w:p w14:paraId="0026E7C6" w14:textId="77777777" w:rsidR="004906EB" w:rsidRPr="0012672A" w:rsidRDefault="004906EB" w:rsidP="00835252">
            <w:pPr>
              <w:spacing w:after="0"/>
              <w:ind w:left="-115" w:right="-131"/>
              <w:jc w:val="center"/>
              <w:rPr>
                <w:rFonts w:cs="Times New Roman"/>
                <w:sz w:val="20"/>
                <w:szCs w:val="20"/>
              </w:rPr>
            </w:pPr>
          </w:p>
        </w:tc>
        <w:tc>
          <w:tcPr>
            <w:tcW w:w="244" w:type="pct"/>
            <w:tcBorders>
              <w:top w:val="nil"/>
              <w:left w:val="nil"/>
              <w:bottom w:val="single" w:sz="4" w:space="0" w:color="auto"/>
              <w:right w:val="single" w:sz="4" w:space="0" w:color="auto"/>
            </w:tcBorders>
            <w:shd w:val="clear" w:color="auto" w:fill="FFFFFF"/>
            <w:noWrap/>
            <w:vAlign w:val="center"/>
          </w:tcPr>
          <w:p w14:paraId="6F964801" w14:textId="77777777" w:rsidR="004906EB" w:rsidRPr="0012672A" w:rsidRDefault="004906EB" w:rsidP="00835252">
            <w:pPr>
              <w:spacing w:after="0"/>
              <w:ind w:left="-115" w:right="-131"/>
              <w:jc w:val="center"/>
              <w:rPr>
                <w:rFonts w:cs="Times New Roman"/>
                <w:sz w:val="20"/>
                <w:szCs w:val="20"/>
              </w:rPr>
            </w:pPr>
          </w:p>
        </w:tc>
        <w:tc>
          <w:tcPr>
            <w:tcW w:w="390" w:type="pct"/>
            <w:tcBorders>
              <w:top w:val="nil"/>
              <w:left w:val="nil"/>
              <w:bottom w:val="single" w:sz="4" w:space="0" w:color="auto"/>
              <w:right w:val="single" w:sz="4" w:space="0" w:color="auto"/>
            </w:tcBorders>
            <w:shd w:val="clear" w:color="auto" w:fill="FFFFFF"/>
            <w:noWrap/>
            <w:vAlign w:val="center"/>
          </w:tcPr>
          <w:p w14:paraId="73554D97" w14:textId="77777777" w:rsidR="004906EB" w:rsidRPr="0012672A" w:rsidRDefault="004906EB" w:rsidP="00835252">
            <w:pPr>
              <w:spacing w:after="0"/>
              <w:ind w:left="-115" w:right="-131"/>
              <w:jc w:val="center"/>
              <w:rPr>
                <w:rFonts w:cs="Times New Roman"/>
                <w:sz w:val="20"/>
                <w:szCs w:val="20"/>
              </w:rPr>
            </w:pPr>
          </w:p>
        </w:tc>
        <w:tc>
          <w:tcPr>
            <w:tcW w:w="395" w:type="pct"/>
            <w:tcBorders>
              <w:top w:val="nil"/>
              <w:left w:val="nil"/>
              <w:bottom w:val="single" w:sz="4" w:space="0" w:color="auto"/>
              <w:right w:val="single" w:sz="4" w:space="0" w:color="auto"/>
            </w:tcBorders>
            <w:shd w:val="clear" w:color="auto" w:fill="FFFFFF"/>
            <w:noWrap/>
            <w:vAlign w:val="center"/>
          </w:tcPr>
          <w:p w14:paraId="2A8E926B" w14:textId="77777777" w:rsidR="004906EB" w:rsidRPr="0012672A" w:rsidRDefault="004906EB" w:rsidP="00835252">
            <w:pPr>
              <w:spacing w:after="0"/>
              <w:ind w:left="-115" w:right="-131"/>
              <w:jc w:val="center"/>
              <w:rPr>
                <w:rFonts w:cs="Times New Roman"/>
                <w:sz w:val="20"/>
                <w:szCs w:val="20"/>
              </w:rPr>
            </w:pPr>
          </w:p>
        </w:tc>
        <w:tc>
          <w:tcPr>
            <w:tcW w:w="309" w:type="pct"/>
            <w:tcBorders>
              <w:top w:val="nil"/>
              <w:left w:val="nil"/>
              <w:bottom w:val="single" w:sz="4" w:space="0" w:color="auto"/>
              <w:right w:val="single" w:sz="4" w:space="0" w:color="auto"/>
            </w:tcBorders>
            <w:shd w:val="clear" w:color="auto" w:fill="FFFFFF"/>
            <w:noWrap/>
            <w:vAlign w:val="center"/>
          </w:tcPr>
          <w:p w14:paraId="3A93D063" w14:textId="77777777" w:rsidR="004906EB" w:rsidRPr="0012672A" w:rsidRDefault="004906EB" w:rsidP="00835252">
            <w:pPr>
              <w:spacing w:after="0"/>
              <w:ind w:left="-115" w:right="-131"/>
              <w:jc w:val="center"/>
              <w:rPr>
                <w:rFonts w:cs="Times New Roman"/>
                <w:sz w:val="20"/>
                <w:szCs w:val="20"/>
              </w:rPr>
            </w:pPr>
          </w:p>
        </w:tc>
        <w:tc>
          <w:tcPr>
            <w:tcW w:w="277" w:type="pct"/>
            <w:tcBorders>
              <w:top w:val="nil"/>
              <w:left w:val="nil"/>
              <w:bottom w:val="single" w:sz="4" w:space="0" w:color="auto"/>
              <w:right w:val="single" w:sz="4" w:space="0" w:color="auto"/>
            </w:tcBorders>
            <w:shd w:val="clear" w:color="auto" w:fill="FFFFFF"/>
            <w:noWrap/>
            <w:vAlign w:val="center"/>
          </w:tcPr>
          <w:p w14:paraId="53AE44AC" w14:textId="77777777" w:rsidR="004906EB" w:rsidRPr="0012672A" w:rsidRDefault="004906EB" w:rsidP="00835252">
            <w:pPr>
              <w:spacing w:after="0"/>
              <w:ind w:left="-115" w:right="-131"/>
              <w:jc w:val="center"/>
              <w:rPr>
                <w:rFonts w:cs="Times New Roman"/>
                <w:sz w:val="20"/>
                <w:szCs w:val="20"/>
              </w:rPr>
            </w:pPr>
          </w:p>
        </w:tc>
        <w:tc>
          <w:tcPr>
            <w:tcW w:w="537" w:type="pct"/>
            <w:tcBorders>
              <w:top w:val="nil"/>
              <w:left w:val="nil"/>
              <w:bottom w:val="single" w:sz="4" w:space="0" w:color="auto"/>
              <w:right w:val="single" w:sz="4" w:space="0" w:color="auto"/>
            </w:tcBorders>
            <w:noWrap/>
            <w:vAlign w:val="center"/>
          </w:tcPr>
          <w:p w14:paraId="5F8D6B1A" w14:textId="77777777" w:rsidR="004906EB" w:rsidRPr="0012672A" w:rsidRDefault="004906EB" w:rsidP="00835252">
            <w:pPr>
              <w:spacing w:after="0"/>
              <w:ind w:left="-115" w:right="-131"/>
              <w:jc w:val="center"/>
              <w:rPr>
                <w:rFonts w:cs="Times New Roman"/>
                <w:sz w:val="20"/>
                <w:szCs w:val="20"/>
              </w:rPr>
            </w:pPr>
            <w:r w:rsidRPr="0012672A">
              <w:rPr>
                <w:rFonts w:cs="Times New Roman"/>
                <w:sz w:val="20"/>
                <w:szCs w:val="20"/>
              </w:rPr>
              <w:t>ВВТЭ-10-9</w:t>
            </w:r>
          </w:p>
        </w:tc>
      </w:tr>
    </w:tbl>
    <w:p w14:paraId="2F97C7CE" w14:textId="77777777" w:rsidR="004906EB" w:rsidRPr="0012672A" w:rsidRDefault="004906EB" w:rsidP="004906EB">
      <w:pPr>
        <w:ind w:firstLine="700"/>
        <w:rPr>
          <w:rFonts w:cs="Times New Roman"/>
          <w:szCs w:val="28"/>
        </w:rPr>
      </w:pPr>
    </w:p>
    <w:p w14:paraId="6CD8F6DC" w14:textId="77777777" w:rsidR="004906EB" w:rsidRPr="0012672A" w:rsidRDefault="004906EB" w:rsidP="004906EB">
      <w:pPr>
        <w:ind w:firstLine="700"/>
        <w:rPr>
          <w:rFonts w:cs="Times New Roman"/>
          <w:szCs w:val="28"/>
        </w:rPr>
      </w:pPr>
      <w:r w:rsidRPr="0012672A">
        <w:rPr>
          <w:rFonts w:cs="Times New Roman"/>
          <w:szCs w:val="28"/>
        </w:rPr>
        <w:t xml:space="preserve">По территории Муниципального образования Смоленский сельсовет проходит ЛЭП 10 </w:t>
      </w:r>
      <w:proofErr w:type="spellStart"/>
      <w:r w:rsidRPr="0012672A">
        <w:rPr>
          <w:rFonts w:cs="Times New Roman"/>
          <w:szCs w:val="28"/>
        </w:rPr>
        <w:t>кВ.</w:t>
      </w:r>
      <w:proofErr w:type="spellEnd"/>
      <w:r w:rsidRPr="0012672A">
        <w:rPr>
          <w:rFonts w:cs="Times New Roman"/>
          <w:szCs w:val="28"/>
        </w:rPr>
        <w:t xml:space="preserve"> Электроснабжение бытовых потребителей и промышленных предприятий сельсовета осуществляется на напряжении 10 </w:t>
      </w:r>
      <w:proofErr w:type="spellStart"/>
      <w:r w:rsidRPr="0012672A">
        <w:rPr>
          <w:rFonts w:cs="Times New Roman"/>
          <w:szCs w:val="28"/>
        </w:rPr>
        <w:t>кВ</w:t>
      </w:r>
      <w:proofErr w:type="spellEnd"/>
      <w:r w:rsidRPr="0012672A">
        <w:rPr>
          <w:rFonts w:cs="Times New Roman"/>
          <w:szCs w:val="28"/>
        </w:rPr>
        <w:t xml:space="preserve">, 0,6 и 0,4 </w:t>
      </w:r>
      <w:proofErr w:type="spellStart"/>
      <w:r w:rsidRPr="0012672A">
        <w:rPr>
          <w:rFonts w:cs="Times New Roman"/>
          <w:szCs w:val="28"/>
        </w:rPr>
        <w:t>кВ</w:t>
      </w:r>
      <w:proofErr w:type="spellEnd"/>
      <w:r w:rsidRPr="0012672A">
        <w:rPr>
          <w:rFonts w:cs="Times New Roman"/>
          <w:szCs w:val="28"/>
        </w:rPr>
        <w:t xml:space="preserve"> через трансформаторные подстанции КТП 10/0,4 </w:t>
      </w:r>
      <w:proofErr w:type="spellStart"/>
      <w:r w:rsidRPr="0012672A">
        <w:rPr>
          <w:rFonts w:cs="Times New Roman"/>
          <w:szCs w:val="28"/>
        </w:rPr>
        <w:t>кВ.</w:t>
      </w:r>
      <w:proofErr w:type="spellEnd"/>
    </w:p>
    <w:p w14:paraId="5A834BA2" w14:textId="77777777" w:rsidR="004906EB" w:rsidRPr="0012672A" w:rsidRDefault="004906EB" w:rsidP="004906EB">
      <w:pPr>
        <w:ind w:firstLine="700"/>
        <w:rPr>
          <w:rFonts w:cs="Times New Roman"/>
          <w:szCs w:val="28"/>
        </w:rPr>
      </w:pPr>
      <w:r w:rsidRPr="0012672A">
        <w:rPr>
          <w:rFonts w:cs="Times New Roman"/>
          <w:szCs w:val="28"/>
        </w:rPr>
        <w:t xml:space="preserve"> Воздушные линии 10 </w:t>
      </w:r>
      <w:proofErr w:type="spellStart"/>
      <w:r w:rsidRPr="0012672A">
        <w:rPr>
          <w:rFonts w:cs="Times New Roman"/>
          <w:szCs w:val="28"/>
        </w:rPr>
        <w:t>кВ</w:t>
      </w:r>
      <w:proofErr w:type="spellEnd"/>
      <w:r w:rsidRPr="0012672A">
        <w:rPr>
          <w:rFonts w:cs="Times New Roman"/>
          <w:szCs w:val="28"/>
        </w:rPr>
        <w:t xml:space="preserve"> выполнены </w:t>
      </w:r>
      <w:proofErr w:type="spellStart"/>
      <w:r w:rsidRPr="0012672A">
        <w:rPr>
          <w:rFonts w:cs="Times New Roman"/>
          <w:szCs w:val="28"/>
        </w:rPr>
        <w:t>сталеалюминиевыми</w:t>
      </w:r>
      <w:proofErr w:type="spellEnd"/>
      <w:r w:rsidRPr="0012672A">
        <w:rPr>
          <w:rFonts w:cs="Times New Roman"/>
          <w:szCs w:val="28"/>
        </w:rPr>
        <w:t xml:space="preserve"> проводами АС-50 по деревянным и </w:t>
      </w:r>
      <w:proofErr w:type="gramStart"/>
      <w:r w:rsidRPr="0012672A">
        <w:rPr>
          <w:rFonts w:cs="Times New Roman"/>
          <w:szCs w:val="28"/>
        </w:rPr>
        <w:t>ж/б</w:t>
      </w:r>
      <w:proofErr w:type="gramEnd"/>
      <w:r w:rsidRPr="0012672A">
        <w:rPr>
          <w:rFonts w:cs="Times New Roman"/>
          <w:szCs w:val="28"/>
        </w:rPr>
        <w:t xml:space="preserve"> опорам по сериям 3.407-118 и 3.407-143. Выбор марки и сечения проводов выполнен в соответствии с Методическими указаниями по выбору проводов </w:t>
      </w:r>
      <w:proofErr w:type="gramStart"/>
      <w:r w:rsidRPr="0012672A">
        <w:rPr>
          <w:rFonts w:cs="Times New Roman"/>
          <w:szCs w:val="28"/>
        </w:rPr>
        <w:t>ВЛ</w:t>
      </w:r>
      <w:proofErr w:type="gramEnd"/>
      <w:r w:rsidRPr="0012672A">
        <w:rPr>
          <w:rFonts w:cs="Times New Roman"/>
          <w:szCs w:val="28"/>
        </w:rPr>
        <w:t xml:space="preserve"> 0,4-10 </w:t>
      </w:r>
      <w:proofErr w:type="spellStart"/>
      <w:r w:rsidRPr="0012672A">
        <w:rPr>
          <w:rFonts w:cs="Times New Roman"/>
          <w:szCs w:val="28"/>
        </w:rPr>
        <w:t>кВ</w:t>
      </w:r>
      <w:proofErr w:type="spellEnd"/>
      <w:r w:rsidRPr="0012672A">
        <w:rPr>
          <w:rFonts w:cs="Times New Roman"/>
          <w:szCs w:val="28"/>
        </w:rPr>
        <w:t>, на минимум приведенных затрат, исходя из передаваемой мощности, допускаемых потерь напряжения в линии и нормированных отклонений напряжения в линии и нормируемых отклонений напряжения у электроприемников в пределах + 5% от номинального в нормальном режиме и от -10 % - в после аварийных режимах. Оборудование на подстанциях находится в удовлетворительном состоянии.</w:t>
      </w:r>
    </w:p>
    <w:p w14:paraId="79F96D79" w14:textId="77777777" w:rsidR="004906EB" w:rsidRPr="0012672A" w:rsidRDefault="004906EB" w:rsidP="004906EB">
      <w:pPr>
        <w:ind w:firstLine="700"/>
        <w:rPr>
          <w:rFonts w:cs="Times New Roman"/>
          <w:szCs w:val="28"/>
        </w:rPr>
      </w:pPr>
      <w:r w:rsidRPr="0012672A">
        <w:rPr>
          <w:rFonts w:cs="Times New Roman"/>
          <w:szCs w:val="28"/>
        </w:rPr>
        <w:t>На первую очередь необходимыми мероприятиями являются:</w:t>
      </w:r>
    </w:p>
    <w:p w14:paraId="70E9C32D" w14:textId="77777777" w:rsidR="004906EB" w:rsidRPr="0012672A" w:rsidRDefault="004906EB" w:rsidP="004906EB">
      <w:pPr>
        <w:ind w:firstLine="700"/>
        <w:rPr>
          <w:rFonts w:cs="Times New Roman"/>
          <w:szCs w:val="28"/>
        </w:rPr>
      </w:pPr>
      <w:r w:rsidRPr="0012672A">
        <w:rPr>
          <w:rFonts w:cs="Times New Roman"/>
          <w:szCs w:val="28"/>
        </w:rPr>
        <w:t>1. Замена морально и физически устаревшего оборудования подстанций 10/0,4кВ.</w:t>
      </w:r>
    </w:p>
    <w:p w14:paraId="52F177E1" w14:textId="77777777" w:rsidR="004906EB" w:rsidRPr="0012672A" w:rsidRDefault="004906EB" w:rsidP="004906EB">
      <w:pPr>
        <w:ind w:firstLine="700"/>
        <w:rPr>
          <w:rFonts w:cs="Times New Roman"/>
          <w:szCs w:val="28"/>
        </w:rPr>
      </w:pPr>
      <w:r w:rsidRPr="0012672A">
        <w:rPr>
          <w:rFonts w:cs="Times New Roman"/>
          <w:szCs w:val="28"/>
        </w:rPr>
        <w:t>2. Переход к энергосберегающим технологиям.</w:t>
      </w:r>
    </w:p>
    <w:p w14:paraId="1490C72F" w14:textId="77777777" w:rsidR="004906EB" w:rsidRPr="0012672A" w:rsidRDefault="004906EB" w:rsidP="004906EB">
      <w:pPr>
        <w:ind w:firstLine="700"/>
        <w:rPr>
          <w:rFonts w:cs="Times New Roman"/>
          <w:szCs w:val="28"/>
        </w:rPr>
      </w:pPr>
      <w:r w:rsidRPr="0012672A">
        <w:rPr>
          <w:rFonts w:cs="Times New Roman"/>
          <w:szCs w:val="28"/>
        </w:rPr>
        <w:lastRenderedPageBreak/>
        <w:t>Данные мероприятия позволят значительно повысить надёжность передачи и качество передаваемой электроэнергии.</w:t>
      </w:r>
    </w:p>
    <w:p w14:paraId="113624C1" w14:textId="77777777" w:rsidR="004906EB" w:rsidRPr="0012672A" w:rsidRDefault="004906EB" w:rsidP="004906EB">
      <w:pPr>
        <w:ind w:firstLine="700"/>
        <w:rPr>
          <w:rFonts w:cs="Times New Roman"/>
          <w:szCs w:val="28"/>
        </w:rPr>
      </w:pPr>
      <w:r w:rsidRPr="0012672A">
        <w:rPr>
          <w:rFonts w:cs="Times New Roman"/>
          <w:szCs w:val="28"/>
        </w:rPr>
        <w:t xml:space="preserve">Электроснабжением обеспечивается существующая и проектируемая жилая, общественная и производственная застройка, расположенная в населённых пунктах, а так же отдельные производственные объекты на территории сельского поселения. </w:t>
      </w:r>
    </w:p>
    <w:p w14:paraId="652CA8F2" w14:textId="77777777" w:rsidR="004906EB" w:rsidRPr="0012672A" w:rsidRDefault="004906EB" w:rsidP="004906EB">
      <w:pPr>
        <w:ind w:firstLine="700"/>
        <w:rPr>
          <w:rFonts w:cs="Times New Roman"/>
          <w:szCs w:val="28"/>
        </w:rPr>
      </w:pPr>
      <w:r w:rsidRPr="0012672A">
        <w:rPr>
          <w:rFonts w:cs="Times New Roman"/>
          <w:szCs w:val="28"/>
        </w:rPr>
        <w:t xml:space="preserve">Электрические нагрузки потребителей поселения рассчитаны по удельным нормам коммунально-бытового электропотребления на основании «Изменений и дополнений к инструкции по проектированию электрических сетей» РД 34.20.185-94, а также по объектам-аналогам. </w:t>
      </w:r>
    </w:p>
    <w:p w14:paraId="7D5A4BE3" w14:textId="77777777" w:rsidR="004906EB" w:rsidRPr="0012672A" w:rsidRDefault="004906EB" w:rsidP="004906EB">
      <w:pPr>
        <w:ind w:firstLine="700"/>
        <w:rPr>
          <w:rFonts w:cs="Times New Roman"/>
          <w:szCs w:val="28"/>
        </w:rPr>
      </w:pPr>
    </w:p>
    <w:p w14:paraId="0C1E4CF6" w14:textId="038554D0" w:rsidR="004906EB" w:rsidRPr="0012672A" w:rsidRDefault="004906EB" w:rsidP="004906EB">
      <w:pPr>
        <w:ind w:firstLine="700"/>
        <w:rPr>
          <w:rFonts w:cs="Times New Roman"/>
          <w:b/>
          <w:bCs/>
          <w:szCs w:val="28"/>
        </w:rPr>
      </w:pPr>
      <w:r w:rsidRPr="0012672A">
        <w:rPr>
          <w:rFonts w:cs="Times New Roman"/>
          <w:b/>
          <w:bCs/>
          <w:szCs w:val="28"/>
        </w:rPr>
        <w:t>Таблица 2.1.2 - Расчет общей электрической нагрузки по сельсовету.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897"/>
        <w:gridCol w:w="1065"/>
        <w:gridCol w:w="1770"/>
        <w:gridCol w:w="1837"/>
      </w:tblGrid>
      <w:tr w:rsidR="004906EB" w:rsidRPr="0012672A" w14:paraId="6D0FFD03" w14:textId="77777777" w:rsidTr="00DE7E95">
        <w:trPr>
          <w:trHeight w:val="20"/>
          <w:tblHeader/>
        </w:trPr>
        <w:tc>
          <w:tcPr>
            <w:tcW w:w="776" w:type="dxa"/>
            <w:shd w:val="clear" w:color="auto" w:fill="F2F2F2" w:themeFill="background1" w:themeFillShade="F2"/>
            <w:vAlign w:val="center"/>
          </w:tcPr>
          <w:p w14:paraId="017B38D6" w14:textId="77777777" w:rsidR="004906EB" w:rsidRPr="0012672A" w:rsidRDefault="004906EB" w:rsidP="006D5F5A">
            <w:pPr>
              <w:jc w:val="center"/>
              <w:rPr>
                <w:rFonts w:cs="Times New Roman"/>
                <w:sz w:val="22"/>
                <w:szCs w:val="24"/>
              </w:rPr>
            </w:pPr>
            <w:r w:rsidRPr="0012672A">
              <w:rPr>
                <w:rFonts w:cs="Times New Roman"/>
                <w:sz w:val="22"/>
                <w:szCs w:val="24"/>
              </w:rPr>
              <w:t xml:space="preserve">№ </w:t>
            </w:r>
            <w:proofErr w:type="gramStart"/>
            <w:r w:rsidRPr="0012672A">
              <w:rPr>
                <w:rFonts w:cs="Times New Roman"/>
                <w:sz w:val="22"/>
                <w:szCs w:val="24"/>
              </w:rPr>
              <w:t>п</w:t>
            </w:r>
            <w:proofErr w:type="gramEnd"/>
            <w:r w:rsidRPr="0012672A">
              <w:rPr>
                <w:rFonts w:cs="Times New Roman"/>
                <w:sz w:val="22"/>
                <w:szCs w:val="24"/>
              </w:rPr>
              <w:t>/п</w:t>
            </w:r>
          </w:p>
        </w:tc>
        <w:tc>
          <w:tcPr>
            <w:tcW w:w="3897" w:type="dxa"/>
            <w:shd w:val="clear" w:color="auto" w:fill="F2F2F2" w:themeFill="background1" w:themeFillShade="F2"/>
            <w:vAlign w:val="center"/>
          </w:tcPr>
          <w:p w14:paraId="6F401772" w14:textId="77777777" w:rsidR="004906EB" w:rsidRPr="0012672A" w:rsidRDefault="004906EB" w:rsidP="006D5F5A">
            <w:pPr>
              <w:jc w:val="center"/>
              <w:rPr>
                <w:rFonts w:cs="Times New Roman"/>
                <w:sz w:val="22"/>
                <w:szCs w:val="24"/>
              </w:rPr>
            </w:pPr>
            <w:r w:rsidRPr="0012672A">
              <w:rPr>
                <w:rFonts w:cs="Times New Roman"/>
                <w:sz w:val="22"/>
                <w:szCs w:val="24"/>
              </w:rPr>
              <w:t>Показатели</w:t>
            </w:r>
          </w:p>
        </w:tc>
        <w:tc>
          <w:tcPr>
            <w:tcW w:w="1065" w:type="dxa"/>
            <w:shd w:val="clear" w:color="auto" w:fill="F2F2F2" w:themeFill="background1" w:themeFillShade="F2"/>
            <w:vAlign w:val="center"/>
          </w:tcPr>
          <w:p w14:paraId="08D068FB" w14:textId="77777777" w:rsidR="004906EB" w:rsidRPr="0012672A" w:rsidRDefault="004906EB" w:rsidP="006D5F5A">
            <w:pPr>
              <w:jc w:val="center"/>
              <w:rPr>
                <w:rFonts w:cs="Times New Roman"/>
                <w:sz w:val="22"/>
                <w:szCs w:val="24"/>
              </w:rPr>
            </w:pPr>
            <w:r w:rsidRPr="0012672A">
              <w:rPr>
                <w:rFonts w:cs="Times New Roman"/>
                <w:sz w:val="22"/>
                <w:szCs w:val="24"/>
              </w:rPr>
              <w:t>Ед. изм.</w:t>
            </w:r>
          </w:p>
        </w:tc>
        <w:tc>
          <w:tcPr>
            <w:tcW w:w="1770" w:type="dxa"/>
            <w:shd w:val="clear" w:color="auto" w:fill="F2F2F2" w:themeFill="background1" w:themeFillShade="F2"/>
            <w:vAlign w:val="center"/>
          </w:tcPr>
          <w:p w14:paraId="3E5807E0" w14:textId="77777777" w:rsidR="004906EB" w:rsidRPr="0012672A" w:rsidRDefault="004906EB" w:rsidP="006D5F5A">
            <w:pPr>
              <w:jc w:val="center"/>
              <w:rPr>
                <w:rFonts w:cs="Times New Roman"/>
                <w:sz w:val="22"/>
                <w:szCs w:val="24"/>
              </w:rPr>
            </w:pPr>
            <w:r w:rsidRPr="0012672A">
              <w:rPr>
                <w:rFonts w:cs="Times New Roman"/>
                <w:sz w:val="22"/>
                <w:szCs w:val="24"/>
              </w:rPr>
              <w:t>Расчетный срок</w:t>
            </w:r>
          </w:p>
          <w:p w14:paraId="5232FA09" w14:textId="77777777" w:rsidR="004906EB" w:rsidRPr="0012672A" w:rsidRDefault="004906EB" w:rsidP="006D5F5A">
            <w:pPr>
              <w:jc w:val="center"/>
              <w:rPr>
                <w:rFonts w:cs="Times New Roman"/>
                <w:sz w:val="22"/>
                <w:szCs w:val="24"/>
              </w:rPr>
            </w:pPr>
            <w:r w:rsidRPr="0012672A">
              <w:rPr>
                <w:rFonts w:cs="Times New Roman"/>
                <w:sz w:val="22"/>
                <w:szCs w:val="24"/>
              </w:rPr>
              <w:t>I периода</w:t>
            </w:r>
          </w:p>
        </w:tc>
        <w:tc>
          <w:tcPr>
            <w:tcW w:w="1837" w:type="dxa"/>
            <w:shd w:val="clear" w:color="auto" w:fill="F2F2F2" w:themeFill="background1" w:themeFillShade="F2"/>
            <w:vAlign w:val="center"/>
          </w:tcPr>
          <w:p w14:paraId="08AF070F" w14:textId="77777777" w:rsidR="004906EB" w:rsidRPr="0012672A" w:rsidRDefault="004906EB" w:rsidP="006D5F5A">
            <w:pPr>
              <w:jc w:val="center"/>
              <w:rPr>
                <w:rFonts w:cs="Times New Roman"/>
                <w:sz w:val="22"/>
                <w:szCs w:val="24"/>
              </w:rPr>
            </w:pPr>
            <w:r w:rsidRPr="0012672A">
              <w:rPr>
                <w:rFonts w:cs="Times New Roman"/>
                <w:sz w:val="22"/>
                <w:szCs w:val="24"/>
              </w:rPr>
              <w:t>Расчетный срок</w:t>
            </w:r>
          </w:p>
          <w:p w14:paraId="3DAE917B" w14:textId="77777777" w:rsidR="004906EB" w:rsidRPr="0012672A" w:rsidRDefault="004906EB" w:rsidP="006D5F5A">
            <w:pPr>
              <w:jc w:val="center"/>
              <w:rPr>
                <w:rFonts w:cs="Times New Roman"/>
                <w:sz w:val="22"/>
                <w:szCs w:val="24"/>
              </w:rPr>
            </w:pPr>
            <w:r w:rsidRPr="0012672A">
              <w:rPr>
                <w:rFonts w:cs="Times New Roman"/>
                <w:sz w:val="22"/>
                <w:szCs w:val="24"/>
              </w:rPr>
              <w:t>II периода</w:t>
            </w:r>
          </w:p>
        </w:tc>
      </w:tr>
      <w:tr w:rsidR="00DE7E95" w:rsidRPr="0012672A" w14:paraId="41D9A084" w14:textId="77777777" w:rsidTr="00DE7E95">
        <w:trPr>
          <w:trHeight w:val="20"/>
        </w:trPr>
        <w:tc>
          <w:tcPr>
            <w:tcW w:w="776" w:type="dxa"/>
            <w:vAlign w:val="center"/>
          </w:tcPr>
          <w:p w14:paraId="196A5A6C" w14:textId="77777777" w:rsidR="004906EB" w:rsidRPr="0012672A" w:rsidRDefault="004906EB" w:rsidP="006D5F5A">
            <w:pPr>
              <w:jc w:val="center"/>
              <w:rPr>
                <w:rFonts w:cs="Times New Roman"/>
                <w:sz w:val="22"/>
                <w:szCs w:val="24"/>
              </w:rPr>
            </w:pPr>
            <w:r w:rsidRPr="0012672A">
              <w:rPr>
                <w:rFonts w:cs="Times New Roman"/>
                <w:sz w:val="22"/>
                <w:szCs w:val="24"/>
              </w:rPr>
              <w:t>1.1.</w:t>
            </w:r>
          </w:p>
        </w:tc>
        <w:tc>
          <w:tcPr>
            <w:tcW w:w="3897" w:type="dxa"/>
            <w:vAlign w:val="center"/>
          </w:tcPr>
          <w:p w14:paraId="201B9E4E" w14:textId="77777777" w:rsidR="004906EB" w:rsidRPr="0012672A" w:rsidRDefault="004906EB" w:rsidP="006D5F5A">
            <w:pPr>
              <w:jc w:val="center"/>
              <w:rPr>
                <w:rFonts w:cs="Times New Roman"/>
                <w:sz w:val="22"/>
                <w:szCs w:val="24"/>
              </w:rPr>
            </w:pPr>
            <w:r w:rsidRPr="0012672A">
              <w:rPr>
                <w:rFonts w:cs="Times New Roman"/>
                <w:sz w:val="22"/>
                <w:szCs w:val="24"/>
              </w:rPr>
              <w:t>Селитебная территория</w:t>
            </w:r>
          </w:p>
        </w:tc>
        <w:tc>
          <w:tcPr>
            <w:tcW w:w="1065" w:type="dxa"/>
            <w:vAlign w:val="center"/>
          </w:tcPr>
          <w:p w14:paraId="5E94CB3C" w14:textId="77777777" w:rsidR="004906EB" w:rsidRPr="0012672A" w:rsidRDefault="004906EB" w:rsidP="006D5F5A">
            <w:pPr>
              <w:jc w:val="center"/>
              <w:rPr>
                <w:rFonts w:cs="Times New Roman"/>
                <w:sz w:val="22"/>
                <w:szCs w:val="24"/>
              </w:rPr>
            </w:pPr>
            <w:r w:rsidRPr="0012672A">
              <w:rPr>
                <w:rFonts w:cs="Times New Roman"/>
                <w:sz w:val="22"/>
                <w:szCs w:val="24"/>
              </w:rPr>
              <w:t>кВт</w:t>
            </w:r>
          </w:p>
        </w:tc>
        <w:tc>
          <w:tcPr>
            <w:tcW w:w="1770" w:type="dxa"/>
            <w:vAlign w:val="center"/>
          </w:tcPr>
          <w:p w14:paraId="0D459FC8" w14:textId="77777777" w:rsidR="004906EB" w:rsidRPr="0012672A" w:rsidRDefault="004906EB" w:rsidP="006D5F5A">
            <w:pPr>
              <w:jc w:val="center"/>
              <w:rPr>
                <w:rFonts w:cs="Times New Roman"/>
                <w:sz w:val="22"/>
                <w:szCs w:val="24"/>
              </w:rPr>
            </w:pPr>
            <w:r w:rsidRPr="0012672A">
              <w:rPr>
                <w:rFonts w:cs="Times New Roman"/>
                <w:sz w:val="22"/>
                <w:szCs w:val="24"/>
              </w:rPr>
              <w:t>3210</w:t>
            </w:r>
          </w:p>
        </w:tc>
        <w:tc>
          <w:tcPr>
            <w:tcW w:w="1837" w:type="dxa"/>
            <w:vAlign w:val="center"/>
          </w:tcPr>
          <w:p w14:paraId="430F6D1C" w14:textId="77777777" w:rsidR="004906EB" w:rsidRPr="0012672A" w:rsidRDefault="004906EB" w:rsidP="006D5F5A">
            <w:pPr>
              <w:jc w:val="center"/>
              <w:rPr>
                <w:rFonts w:cs="Times New Roman"/>
                <w:sz w:val="22"/>
                <w:szCs w:val="24"/>
              </w:rPr>
            </w:pPr>
            <w:r w:rsidRPr="0012672A">
              <w:rPr>
                <w:rFonts w:cs="Times New Roman"/>
                <w:sz w:val="22"/>
                <w:szCs w:val="24"/>
              </w:rPr>
              <w:t>8460</w:t>
            </w:r>
          </w:p>
        </w:tc>
      </w:tr>
      <w:tr w:rsidR="00DE7E95" w:rsidRPr="0012672A" w14:paraId="35D88C46" w14:textId="77777777" w:rsidTr="00DE7E95">
        <w:trPr>
          <w:trHeight w:val="20"/>
        </w:trPr>
        <w:tc>
          <w:tcPr>
            <w:tcW w:w="776" w:type="dxa"/>
            <w:vAlign w:val="center"/>
          </w:tcPr>
          <w:p w14:paraId="54EFBD85" w14:textId="77777777" w:rsidR="004906EB" w:rsidRPr="0012672A" w:rsidRDefault="004906EB" w:rsidP="006D5F5A">
            <w:pPr>
              <w:jc w:val="center"/>
              <w:rPr>
                <w:rFonts w:cs="Times New Roman"/>
                <w:sz w:val="22"/>
                <w:szCs w:val="24"/>
              </w:rPr>
            </w:pPr>
            <w:r w:rsidRPr="0012672A">
              <w:rPr>
                <w:rFonts w:cs="Times New Roman"/>
                <w:sz w:val="22"/>
                <w:szCs w:val="24"/>
              </w:rPr>
              <w:t>1.2.</w:t>
            </w:r>
          </w:p>
        </w:tc>
        <w:tc>
          <w:tcPr>
            <w:tcW w:w="3897" w:type="dxa"/>
            <w:vAlign w:val="center"/>
          </w:tcPr>
          <w:p w14:paraId="0C4681CB" w14:textId="77777777" w:rsidR="004906EB" w:rsidRPr="0012672A" w:rsidRDefault="004906EB" w:rsidP="006D5F5A">
            <w:pPr>
              <w:jc w:val="center"/>
              <w:rPr>
                <w:rFonts w:cs="Times New Roman"/>
                <w:sz w:val="22"/>
                <w:szCs w:val="24"/>
              </w:rPr>
            </w:pPr>
            <w:r w:rsidRPr="0012672A">
              <w:rPr>
                <w:rFonts w:cs="Times New Roman"/>
                <w:sz w:val="22"/>
                <w:szCs w:val="24"/>
              </w:rPr>
              <w:t>Производственные зоны (10% от п.1.1)</w:t>
            </w:r>
          </w:p>
        </w:tc>
        <w:tc>
          <w:tcPr>
            <w:tcW w:w="1065" w:type="dxa"/>
            <w:vAlign w:val="center"/>
          </w:tcPr>
          <w:p w14:paraId="07EE007F" w14:textId="77777777" w:rsidR="004906EB" w:rsidRPr="0012672A" w:rsidRDefault="004906EB" w:rsidP="006D5F5A">
            <w:pPr>
              <w:jc w:val="center"/>
              <w:rPr>
                <w:rFonts w:cs="Times New Roman"/>
                <w:sz w:val="22"/>
                <w:szCs w:val="24"/>
              </w:rPr>
            </w:pPr>
            <w:r w:rsidRPr="0012672A">
              <w:rPr>
                <w:rFonts w:cs="Times New Roman"/>
                <w:sz w:val="22"/>
                <w:szCs w:val="24"/>
              </w:rPr>
              <w:t>кВт</w:t>
            </w:r>
          </w:p>
        </w:tc>
        <w:tc>
          <w:tcPr>
            <w:tcW w:w="1770" w:type="dxa"/>
            <w:vAlign w:val="center"/>
          </w:tcPr>
          <w:p w14:paraId="5095C102" w14:textId="77777777" w:rsidR="004906EB" w:rsidRPr="0012672A" w:rsidRDefault="004906EB" w:rsidP="006D5F5A">
            <w:pPr>
              <w:jc w:val="center"/>
              <w:rPr>
                <w:rFonts w:cs="Times New Roman"/>
                <w:sz w:val="22"/>
                <w:szCs w:val="24"/>
              </w:rPr>
            </w:pPr>
            <w:r w:rsidRPr="0012672A">
              <w:rPr>
                <w:rFonts w:cs="Times New Roman"/>
                <w:sz w:val="22"/>
                <w:szCs w:val="24"/>
              </w:rPr>
              <w:t>321</w:t>
            </w:r>
          </w:p>
        </w:tc>
        <w:tc>
          <w:tcPr>
            <w:tcW w:w="1837" w:type="dxa"/>
            <w:vAlign w:val="center"/>
          </w:tcPr>
          <w:p w14:paraId="1C1A3E66" w14:textId="77777777" w:rsidR="004906EB" w:rsidRPr="0012672A" w:rsidRDefault="004906EB" w:rsidP="006D5F5A">
            <w:pPr>
              <w:jc w:val="center"/>
              <w:rPr>
                <w:rFonts w:cs="Times New Roman"/>
                <w:sz w:val="22"/>
                <w:szCs w:val="24"/>
              </w:rPr>
            </w:pPr>
            <w:r w:rsidRPr="0012672A">
              <w:rPr>
                <w:rFonts w:cs="Times New Roman"/>
                <w:sz w:val="22"/>
                <w:szCs w:val="24"/>
              </w:rPr>
              <w:t>846</w:t>
            </w:r>
          </w:p>
        </w:tc>
      </w:tr>
      <w:tr w:rsidR="00DE7E95" w:rsidRPr="0012672A" w14:paraId="0AF117B9" w14:textId="77777777" w:rsidTr="00DE7E95">
        <w:trPr>
          <w:trHeight w:val="20"/>
        </w:trPr>
        <w:tc>
          <w:tcPr>
            <w:tcW w:w="776" w:type="dxa"/>
            <w:vAlign w:val="center"/>
          </w:tcPr>
          <w:p w14:paraId="4F8A1C44" w14:textId="77777777" w:rsidR="004906EB" w:rsidRPr="0012672A" w:rsidRDefault="004906EB" w:rsidP="006D5F5A">
            <w:pPr>
              <w:jc w:val="center"/>
              <w:rPr>
                <w:rFonts w:cs="Times New Roman"/>
                <w:sz w:val="22"/>
                <w:szCs w:val="24"/>
              </w:rPr>
            </w:pPr>
            <w:r w:rsidRPr="0012672A">
              <w:rPr>
                <w:rFonts w:cs="Times New Roman"/>
                <w:sz w:val="22"/>
                <w:szCs w:val="24"/>
              </w:rPr>
              <w:t>1.3.</w:t>
            </w:r>
          </w:p>
        </w:tc>
        <w:tc>
          <w:tcPr>
            <w:tcW w:w="3897" w:type="dxa"/>
            <w:vAlign w:val="center"/>
          </w:tcPr>
          <w:p w14:paraId="006B3772" w14:textId="77777777" w:rsidR="004906EB" w:rsidRPr="0012672A" w:rsidRDefault="004906EB" w:rsidP="006D5F5A">
            <w:pPr>
              <w:jc w:val="center"/>
              <w:rPr>
                <w:rFonts w:cs="Times New Roman"/>
                <w:sz w:val="22"/>
                <w:szCs w:val="24"/>
              </w:rPr>
            </w:pPr>
            <w:r w:rsidRPr="0012672A">
              <w:rPr>
                <w:rFonts w:cs="Times New Roman"/>
                <w:sz w:val="22"/>
                <w:szCs w:val="24"/>
              </w:rPr>
              <w:t>ИТОГО:</w:t>
            </w:r>
          </w:p>
        </w:tc>
        <w:tc>
          <w:tcPr>
            <w:tcW w:w="1065" w:type="dxa"/>
            <w:vAlign w:val="center"/>
          </w:tcPr>
          <w:p w14:paraId="2C3AC29E" w14:textId="77777777" w:rsidR="004906EB" w:rsidRPr="0012672A" w:rsidRDefault="004906EB" w:rsidP="006D5F5A">
            <w:pPr>
              <w:jc w:val="center"/>
              <w:rPr>
                <w:rFonts w:cs="Times New Roman"/>
                <w:sz w:val="22"/>
                <w:szCs w:val="24"/>
              </w:rPr>
            </w:pPr>
            <w:r w:rsidRPr="0012672A">
              <w:rPr>
                <w:rFonts w:cs="Times New Roman"/>
                <w:sz w:val="22"/>
                <w:szCs w:val="24"/>
              </w:rPr>
              <w:t>кВт</w:t>
            </w:r>
          </w:p>
        </w:tc>
        <w:tc>
          <w:tcPr>
            <w:tcW w:w="1770" w:type="dxa"/>
            <w:vAlign w:val="center"/>
          </w:tcPr>
          <w:p w14:paraId="6548F5B3" w14:textId="77777777" w:rsidR="004906EB" w:rsidRPr="0012672A" w:rsidRDefault="004906EB" w:rsidP="006D5F5A">
            <w:pPr>
              <w:jc w:val="center"/>
              <w:rPr>
                <w:rFonts w:cs="Times New Roman"/>
                <w:sz w:val="22"/>
                <w:szCs w:val="24"/>
              </w:rPr>
            </w:pPr>
            <w:r w:rsidRPr="0012672A">
              <w:rPr>
                <w:rFonts w:cs="Times New Roman"/>
                <w:sz w:val="22"/>
                <w:szCs w:val="24"/>
              </w:rPr>
              <w:t>3531</w:t>
            </w:r>
          </w:p>
        </w:tc>
        <w:tc>
          <w:tcPr>
            <w:tcW w:w="1837" w:type="dxa"/>
            <w:vAlign w:val="center"/>
          </w:tcPr>
          <w:p w14:paraId="3B06B240" w14:textId="77777777" w:rsidR="004906EB" w:rsidRPr="0012672A" w:rsidRDefault="004906EB" w:rsidP="006D5F5A">
            <w:pPr>
              <w:jc w:val="center"/>
              <w:rPr>
                <w:rFonts w:cs="Times New Roman"/>
                <w:sz w:val="22"/>
                <w:szCs w:val="24"/>
              </w:rPr>
            </w:pPr>
            <w:r w:rsidRPr="0012672A">
              <w:rPr>
                <w:rFonts w:cs="Times New Roman"/>
                <w:sz w:val="22"/>
                <w:szCs w:val="24"/>
              </w:rPr>
              <w:t>9306</w:t>
            </w:r>
          </w:p>
        </w:tc>
      </w:tr>
    </w:tbl>
    <w:p w14:paraId="5E27B8D8" w14:textId="77777777" w:rsidR="004906EB" w:rsidRPr="0012672A" w:rsidRDefault="004906EB" w:rsidP="004906EB">
      <w:pPr>
        <w:ind w:firstLine="700"/>
        <w:rPr>
          <w:rFonts w:cs="Times New Roman"/>
          <w:szCs w:val="28"/>
        </w:rPr>
      </w:pPr>
      <w:r w:rsidRPr="0012672A">
        <w:rPr>
          <w:rFonts w:cs="Times New Roman"/>
          <w:szCs w:val="28"/>
        </w:rPr>
        <w:t>Примечание: * - в связи с тем, что перспективный состав производственных зон до конца не определен, нагрузки приняты ориентировочно.</w:t>
      </w:r>
    </w:p>
    <w:p w14:paraId="59A7792D" w14:textId="77777777" w:rsidR="004906EB" w:rsidRPr="0012672A" w:rsidRDefault="004906EB" w:rsidP="004906EB">
      <w:pPr>
        <w:ind w:firstLine="700"/>
        <w:rPr>
          <w:rFonts w:cs="Times New Roman"/>
          <w:szCs w:val="28"/>
        </w:rPr>
      </w:pPr>
    </w:p>
    <w:p w14:paraId="08E0967B" w14:textId="77777777" w:rsidR="004906EB" w:rsidRPr="0012672A" w:rsidRDefault="004906EB" w:rsidP="004906EB">
      <w:pPr>
        <w:ind w:firstLine="700"/>
        <w:rPr>
          <w:rFonts w:cs="Times New Roman"/>
          <w:szCs w:val="28"/>
        </w:rPr>
      </w:pPr>
      <w:r w:rsidRPr="0012672A">
        <w:rPr>
          <w:rFonts w:cs="Times New Roman"/>
          <w:szCs w:val="28"/>
        </w:rPr>
        <w:t>В проектируемых районах предполагается размещение новых трансформаторных подстанций и реконструкция существующих в сложившейся застройке.</w:t>
      </w:r>
    </w:p>
    <w:p w14:paraId="2AF9AC13" w14:textId="77777777" w:rsidR="004906EB" w:rsidRPr="0012672A" w:rsidRDefault="004906EB" w:rsidP="004906EB">
      <w:pPr>
        <w:ind w:firstLine="700"/>
        <w:rPr>
          <w:rFonts w:cs="Times New Roman"/>
          <w:szCs w:val="28"/>
        </w:rPr>
      </w:pPr>
      <w:r w:rsidRPr="0012672A">
        <w:rPr>
          <w:rFonts w:cs="Times New Roman"/>
          <w:szCs w:val="28"/>
        </w:rPr>
        <w:t xml:space="preserve">Особое значение приобретают энергосберегающие мероприятия, проведение которых необходимо во всех сферах потребления с попутным введением дифференцированных тарифов за пользование электроэнергией, а также уменьшением потребления электроэнергии за счёт замены морально устаревшего энергоёмкого оборудования </w:t>
      </w:r>
      <w:proofErr w:type="gramStart"/>
      <w:r w:rsidRPr="0012672A">
        <w:rPr>
          <w:rFonts w:cs="Times New Roman"/>
          <w:szCs w:val="28"/>
        </w:rPr>
        <w:t>на</w:t>
      </w:r>
      <w:proofErr w:type="gramEnd"/>
      <w:r w:rsidRPr="0012672A">
        <w:rPr>
          <w:rFonts w:cs="Times New Roman"/>
          <w:szCs w:val="28"/>
        </w:rPr>
        <w:t xml:space="preserve"> более экономичное современное.</w:t>
      </w:r>
    </w:p>
    <w:p w14:paraId="3F4F1E1A" w14:textId="77777777" w:rsidR="00F11FE9" w:rsidRPr="0012672A" w:rsidRDefault="00F11FE9" w:rsidP="005477D4">
      <w:pPr>
        <w:spacing w:after="0"/>
      </w:pPr>
    </w:p>
    <w:p w14:paraId="5942934D" w14:textId="77777777" w:rsidR="00F11FE9" w:rsidRPr="0012672A" w:rsidRDefault="00F11FE9" w:rsidP="003221BC">
      <w:pPr>
        <w:rPr>
          <w:b/>
        </w:rPr>
      </w:pPr>
      <w:bookmarkStart w:id="13" w:name="_Toc64033710"/>
      <w:r w:rsidRPr="0012672A">
        <w:rPr>
          <w:b/>
        </w:rPr>
        <w:t>Баланс мощности ресурса</w:t>
      </w:r>
      <w:bookmarkEnd w:id="13"/>
    </w:p>
    <w:p w14:paraId="3A0BBAC5" w14:textId="1551198C" w:rsidR="004906EB" w:rsidRPr="0012672A" w:rsidRDefault="004A3F21" w:rsidP="004906EB">
      <w:pPr>
        <w:ind w:firstLine="700"/>
        <w:rPr>
          <w:rFonts w:cs="Times New Roman"/>
          <w:szCs w:val="28"/>
        </w:rPr>
      </w:pPr>
      <w:r w:rsidRPr="0012672A">
        <w:rPr>
          <w:rFonts w:cs="Times New Roman"/>
          <w:szCs w:val="28"/>
        </w:rPr>
        <w:t>Согласно генеральному плану, расчет годового потребления электроэнергии представлен в таблице ниже.</w:t>
      </w:r>
    </w:p>
    <w:p w14:paraId="634DDDDC" w14:textId="77777777" w:rsidR="004A3F21" w:rsidRPr="0012672A" w:rsidRDefault="004A3F21" w:rsidP="004906EB">
      <w:pPr>
        <w:ind w:firstLine="700"/>
        <w:rPr>
          <w:rFonts w:cs="Times New Roman"/>
          <w:b/>
          <w:bCs/>
          <w:szCs w:val="28"/>
        </w:rPr>
      </w:pPr>
    </w:p>
    <w:p w14:paraId="70D65803" w14:textId="3E5E1300" w:rsidR="004906EB" w:rsidRPr="0012672A" w:rsidRDefault="004906EB" w:rsidP="004906EB">
      <w:pPr>
        <w:ind w:firstLine="700"/>
        <w:rPr>
          <w:rFonts w:cs="Times New Roman"/>
          <w:b/>
          <w:bCs/>
          <w:szCs w:val="28"/>
        </w:rPr>
      </w:pPr>
      <w:r w:rsidRPr="0012672A">
        <w:rPr>
          <w:rFonts w:cs="Times New Roman"/>
          <w:b/>
          <w:bCs/>
          <w:szCs w:val="28"/>
        </w:rPr>
        <w:t>Таблица 2.1.3 - Расчет годового потребления электроэнергии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499"/>
        <w:gridCol w:w="1646"/>
        <w:gridCol w:w="1902"/>
        <w:gridCol w:w="1881"/>
      </w:tblGrid>
      <w:tr w:rsidR="004906EB" w:rsidRPr="0012672A" w14:paraId="6162E424" w14:textId="77777777" w:rsidTr="006D5F5A">
        <w:trPr>
          <w:trHeight w:val="20"/>
          <w:tblHeader/>
        </w:trPr>
        <w:tc>
          <w:tcPr>
            <w:tcW w:w="706" w:type="dxa"/>
            <w:shd w:val="clear" w:color="auto" w:fill="F2F2F2" w:themeFill="background1" w:themeFillShade="F2"/>
            <w:vAlign w:val="center"/>
          </w:tcPr>
          <w:p w14:paraId="69FB64EC" w14:textId="77777777" w:rsidR="004906EB" w:rsidRPr="0012672A" w:rsidRDefault="004906EB" w:rsidP="006D5F5A">
            <w:pPr>
              <w:jc w:val="center"/>
              <w:rPr>
                <w:rFonts w:cs="Times New Roman"/>
                <w:szCs w:val="28"/>
              </w:rPr>
            </w:pPr>
            <w:r w:rsidRPr="0012672A">
              <w:rPr>
                <w:rFonts w:cs="Times New Roman"/>
                <w:szCs w:val="28"/>
              </w:rPr>
              <w:t xml:space="preserve">№ </w:t>
            </w:r>
            <w:proofErr w:type="gramStart"/>
            <w:r w:rsidRPr="0012672A">
              <w:rPr>
                <w:rFonts w:cs="Times New Roman"/>
                <w:szCs w:val="28"/>
              </w:rPr>
              <w:t>п</w:t>
            </w:r>
            <w:proofErr w:type="gramEnd"/>
            <w:r w:rsidRPr="0012672A">
              <w:rPr>
                <w:rFonts w:cs="Times New Roman"/>
                <w:szCs w:val="28"/>
              </w:rPr>
              <w:t>/п</w:t>
            </w:r>
          </w:p>
        </w:tc>
        <w:tc>
          <w:tcPr>
            <w:tcW w:w="3499" w:type="dxa"/>
            <w:shd w:val="clear" w:color="auto" w:fill="F2F2F2" w:themeFill="background1" w:themeFillShade="F2"/>
            <w:vAlign w:val="center"/>
          </w:tcPr>
          <w:p w14:paraId="6C5B990F" w14:textId="77777777" w:rsidR="004906EB" w:rsidRPr="0012672A" w:rsidRDefault="004906EB" w:rsidP="006D5F5A">
            <w:pPr>
              <w:jc w:val="center"/>
              <w:rPr>
                <w:rFonts w:cs="Times New Roman"/>
                <w:szCs w:val="28"/>
              </w:rPr>
            </w:pPr>
            <w:r w:rsidRPr="0012672A">
              <w:rPr>
                <w:rFonts w:cs="Times New Roman"/>
                <w:szCs w:val="28"/>
              </w:rPr>
              <w:t>Показатели</w:t>
            </w:r>
          </w:p>
        </w:tc>
        <w:tc>
          <w:tcPr>
            <w:tcW w:w="1646" w:type="dxa"/>
            <w:shd w:val="clear" w:color="auto" w:fill="F2F2F2" w:themeFill="background1" w:themeFillShade="F2"/>
            <w:vAlign w:val="center"/>
          </w:tcPr>
          <w:p w14:paraId="110BC0CC" w14:textId="77777777" w:rsidR="004906EB" w:rsidRPr="0012672A" w:rsidRDefault="004906EB" w:rsidP="006D5F5A">
            <w:pPr>
              <w:jc w:val="center"/>
              <w:rPr>
                <w:rFonts w:cs="Times New Roman"/>
                <w:szCs w:val="28"/>
              </w:rPr>
            </w:pPr>
            <w:r w:rsidRPr="0012672A">
              <w:rPr>
                <w:rFonts w:cs="Times New Roman"/>
                <w:sz w:val="22"/>
                <w:szCs w:val="24"/>
              </w:rPr>
              <w:t xml:space="preserve">Ед. </w:t>
            </w:r>
            <w:proofErr w:type="spellStart"/>
            <w:r w:rsidRPr="0012672A">
              <w:rPr>
                <w:rFonts w:cs="Times New Roman"/>
                <w:sz w:val="22"/>
                <w:szCs w:val="24"/>
              </w:rPr>
              <w:t>изм</w:t>
            </w:r>
            <w:proofErr w:type="spellEnd"/>
          </w:p>
        </w:tc>
        <w:tc>
          <w:tcPr>
            <w:tcW w:w="1902" w:type="dxa"/>
            <w:shd w:val="clear" w:color="auto" w:fill="F2F2F2" w:themeFill="background1" w:themeFillShade="F2"/>
            <w:vAlign w:val="center"/>
          </w:tcPr>
          <w:p w14:paraId="0AF01EC4" w14:textId="77777777" w:rsidR="004906EB" w:rsidRPr="0012672A" w:rsidRDefault="004906EB" w:rsidP="006D5F5A">
            <w:pPr>
              <w:jc w:val="center"/>
              <w:rPr>
                <w:rFonts w:cs="Times New Roman"/>
                <w:szCs w:val="28"/>
              </w:rPr>
            </w:pPr>
            <w:r w:rsidRPr="0012672A">
              <w:rPr>
                <w:rFonts w:cs="Times New Roman"/>
                <w:szCs w:val="28"/>
              </w:rPr>
              <w:t>Расчетный срок</w:t>
            </w:r>
          </w:p>
          <w:p w14:paraId="38D8F1B6" w14:textId="77777777" w:rsidR="004906EB" w:rsidRPr="0012672A" w:rsidRDefault="004906EB" w:rsidP="006D5F5A">
            <w:pPr>
              <w:jc w:val="center"/>
              <w:rPr>
                <w:rFonts w:cs="Times New Roman"/>
                <w:szCs w:val="28"/>
              </w:rPr>
            </w:pPr>
            <w:r w:rsidRPr="0012672A">
              <w:rPr>
                <w:rFonts w:cs="Times New Roman"/>
                <w:szCs w:val="28"/>
              </w:rPr>
              <w:t>I периода</w:t>
            </w:r>
          </w:p>
        </w:tc>
        <w:tc>
          <w:tcPr>
            <w:tcW w:w="1881" w:type="dxa"/>
            <w:shd w:val="clear" w:color="auto" w:fill="F2F2F2" w:themeFill="background1" w:themeFillShade="F2"/>
            <w:vAlign w:val="center"/>
          </w:tcPr>
          <w:p w14:paraId="75BDA8E8" w14:textId="77777777" w:rsidR="004906EB" w:rsidRPr="0012672A" w:rsidRDefault="004906EB" w:rsidP="006D5F5A">
            <w:pPr>
              <w:jc w:val="center"/>
              <w:rPr>
                <w:rFonts w:cs="Times New Roman"/>
                <w:szCs w:val="28"/>
              </w:rPr>
            </w:pPr>
            <w:r w:rsidRPr="0012672A">
              <w:rPr>
                <w:rFonts w:cs="Times New Roman"/>
                <w:szCs w:val="28"/>
              </w:rPr>
              <w:t>Расчетный срок</w:t>
            </w:r>
          </w:p>
          <w:p w14:paraId="0805CBAA" w14:textId="77777777" w:rsidR="004906EB" w:rsidRPr="0012672A" w:rsidRDefault="004906EB" w:rsidP="006D5F5A">
            <w:pPr>
              <w:jc w:val="center"/>
              <w:rPr>
                <w:rFonts w:cs="Times New Roman"/>
                <w:szCs w:val="28"/>
              </w:rPr>
            </w:pPr>
            <w:r w:rsidRPr="0012672A">
              <w:rPr>
                <w:rFonts w:cs="Times New Roman"/>
                <w:szCs w:val="28"/>
              </w:rPr>
              <w:t>II периода</w:t>
            </w:r>
          </w:p>
        </w:tc>
      </w:tr>
      <w:tr w:rsidR="004906EB" w:rsidRPr="0012672A" w14:paraId="2CD7C96D" w14:textId="77777777" w:rsidTr="006D5F5A">
        <w:trPr>
          <w:trHeight w:val="20"/>
        </w:trPr>
        <w:tc>
          <w:tcPr>
            <w:tcW w:w="706" w:type="dxa"/>
            <w:vAlign w:val="center"/>
          </w:tcPr>
          <w:p w14:paraId="29D71970" w14:textId="77777777" w:rsidR="004906EB" w:rsidRPr="0012672A" w:rsidRDefault="004906EB" w:rsidP="006D5F5A">
            <w:pPr>
              <w:jc w:val="center"/>
              <w:rPr>
                <w:rFonts w:cs="Times New Roman"/>
                <w:szCs w:val="28"/>
              </w:rPr>
            </w:pPr>
            <w:r w:rsidRPr="0012672A">
              <w:rPr>
                <w:rFonts w:cs="Times New Roman"/>
                <w:szCs w:val="28"/>
              </w:rPr>
              <w:t>1.1.</w:t>
            </w:r>
          </w:p>
        </w:tc>
        <w:tc>
          <w:tcPr>
            <w:tcW w:w="3499" w:type="dxa"/>
            <w:vAlign w:val="center"/>
          </w:tcPr>
          <w:p w14:paraId="3BF7A7CB" w14:textId="77777777" w:rsidR="004906EB" w:rsidRPr="0012672A" w:rsidRDefault="004906EB" w:rsidP="006D5F5A">
            <w:pPr>
              <w:jc w:val="center"/>
              <w:rPr>
                <w:rFonts w:cs="Times New Roman"/>
                <w:szCs w:val="28"/>
              </w:rPr>
            </w:pPr>
            <w:r w:rsidRPr="0012672A">
              <w:rPr>
                <w:rFonts w:cs="Times New Roman"/>
                <w:szCs w:val="28"/>
              </w:rPr>
              <w:t>Потребность в электроэнергии на коммунально-бытовые нужды</w:t>
            </w:r>
          </w:p>
        </w:tc>
        <w:tc>
          <w:tcPr>
            <w:tcW w:w="1646" w:type="dxa"/>
            <w:vAlign w:val="center"/>
          </w:tcPr>
          <w:p w14:paraId="26ECE2E0" w14:textId="77777777" w:rsidR="004906EB" w:rsidRPr="0012672A" w:rsidRDefault="004906EB" w:rsidP="006D5F5A">
            <w:pPr>
              <w:jc w:val="center"/>
              <w:rPr>
                <w:rFonts w:cs="Times New Roman"/>
                <w:szCs w:val="28"/>
              </w:rPr>
            </w:pPr>
            <w:proofErr w:type="spellStart"/>
            <w:r w:rsidRPr="0012672A">
              <w:rPr>
                <w:rFonts w:cs="Times New Roman"/>
                <w:szCs w:val="28"/>
              </w:rPr>
              <w:t>млн</w:t>
            </w:r>
            <w:proofErr w:type="gramStart"/>
            <w:r w:rsidRPr="0012672A">
              <w:rPr>
                <w:rFonts w:cs="Times New Roman"/>
                <w:szCs w:val="28"/>
              </w:rPr>
              <w:t>.к</w:t>
            </w:r>
            <w:proofErr w:type="gramEnd"/>
            <w:r w:rsidRPr="0012672A">
              <w:rPr>
                <w:rFonts w:cs="Times New Roman"/>
                <w:szCs w:val="28"/>
              </w:rPr>
              <w:t>Вт.ч</w:t>
            </w:r>
            <w:proofErr w:type="spellEnd"/>
            <w:r w:rsidRPr="0012672A">
              <w:rPr>
                <w:rFonts w:cs="Times New Roman"/>
                <w:szCs w:val="28"/>
              </w:rPr>
              <w:t>/год</w:t>
            </w:r>
          </w:p>
        </w:tc>
        <w:tc>
          <w:tcPr>
            <w:tcW w:w="1902" w:type="dxa"/>
            <w:vAlign w:val="center"/>
          </w:tcPr>
          <w:p w14:paraId="68C873D4" w14:textId="77777777" w:rsidR="004906EB" w:rsidRPr="0012672A" w:rsidRDefault="004906EB" w:rsidP="006D5F5A">
            <w:pPr>
              <w:jc w:val="center"/>
              <w:rPr>
                <w:rFonts w:cs="Times New Roman"/>
                <w:szCs w:val="28"/>
              </w:rPr>
            </w:pPr>
            <w:r w:rsidRPr="0012672A">
              <w:rPr>
                <w:rFonts w:cs="Times New Roman"/>
                <w:szCs w:val="28"/>
              </w:rPr>
              <w:t>2,1</w:t>
            </w:r>
          </w:p>
        </w:tc>
        <w:tc>
          <w:tcPr>
            <w:tcW w:w="1881" w:type="dxa"/>
            <w:vAlign w:val="center"/>
          </w:tcPr>
          <w:p w14:paraId="6D107EA7" w14:textId="77777777" w:rsidR="004906EB" w:rsidRPr="0012672A" w:rsidRDefault="004906EB" w:rsidP="006D5F5A">
            <w:pPr>
              <w:jc w:val="center"/>
              <w:rPr>
                <w:rFonts w:cs="Times New Roman"/>
                <w:szCs w:val="28"/>
              </w:rPr>
            </w:pPr>
            <w:r w:rsidRPr="0012672A">
              <w:rPr>
                <w:rFonts w:cs="Times New Roman"/>
                <w:szCs w:val="28"/>
              </w:rPr>
              <w:t>8,0</w:t>
            </w:r>
          </w:p>
        </w:tc>
      </w:tr>
      <w:tr w:rsidR="004906EB" w:rsidRPr="0012672A" w14:paraId="31E7B591" w14:textId="77777777" w:rsidTr="006D5F5A">
        <w:trPr>
          <w:trHeight w:val="20"/>
        </w:trPr>
        <w:tc>
          <w:tcPr>
            <w:tcW w:w="706" w:type="dxa"/>
            <w:vAlign w:val="center"/>
          </w:tcPr>
          <w:p w14:paraId="6D571EB4" w14:textId="77777777" w:rsidR="004906EB" w:rsidRPr="0012672A" w:rsidRDefault="004906EB" w:rsidP="006D5F5A">
            <w:pPr>
              <w:jc w:val="center"/>
              <w:rPr>
                <w:rFonts w:cs="Times New Roman"/>
                <w:szCs w:val="28"/>
              </w:rPr>
            </w:pPr>
            <w:r w:rsidRPr="0012672A">
              <w:rPr>
                <w:rFonts w:cs="Times New Roman"/>
                <w:szCs w:val="28"/>
              </w:rPr>
              <w:t>1.2.</w:t>
            </w:r>
          </w:p>
        </w:tc>
        <w:tc>
          <w:tcPr>
            <w:tcW w:w="3499" w:type="dxa"/>
            <w:vAlign w:val="center"/>
          </w:tcPr>
          <w:p w14:paraId="4241E3DD" w14:textId="77777777" w:rsidR="004906EB" w:rsidRPr="0012672A" w:rsidRDefault="004906EB" w:rsidP="006D5F5A">
            <w:pPr>
              <w:jc w:val="center"/>
              <w:rPr>
                <w:rFonts w:cs="Times New Roman"/>
                <w:szCs w:val="28"/>
              </w:rPr>
            </w:pPr>
            <w:r w:rsidRPr="0012672A">
              <w:rPr>
                <w:rFonts w:cs="Times New Roman"/>
                <w:szCs w:val="28"/>
              </w:rPr>
              <w:t>Потребность в электроэнергии на производственные нужды</w:t>
            </w:r>
          </w:p>
        </w:tc>
        <w:tc>
          <w:tcPr>
            <w:tcW w:w="1646" w:type="dxa"/>
            <w:vAlign w:val="center"/>
          </w:tcPr>
          <w:p w14:paraId="74CF7484" w14:textId="77777777" w:rsidR="004906EB" w:rsidRPr="0012672A" w:rsidRDefault="004906EB" w:rsidP="006D5F5A">
            <w:pPr>
              <w:jc w:val="center"/>
              <w:rPr>
                <w:rFonts w:cs="Times New Roman"/>
                <w:szCs w:val="28"/>
              </w:rPr>
            </w:pPr>
            <w:r w:rsidRPr="0012672A">
              <w:rPr>
                <w:rFonts w:cs="Times New Roman"/>
                <w:szCs w:val="28"/>
              </w:rPr>
              <w:t>- “ -</w:t>
            </w:r>
          </w:p>
        </w:tc>
        <w:tc>
          <w:tcPr>
            <w:tcW w:w="1902" w:type="dxa"/>
            <w:vAlign w:val="center"/>
          </w:tcPr>
          <w:p w14:paraId="55B5E6FC" w14:textId="77777777" w:rsidR="004906EB" w:rsidRPr="0012672A" w:rsidRDefault="004906EB" w:rsidP="006D5F5A">
            <w:pPr>
              <w:jc w:val="center"/>
              <w:rPr>
                <w:rFonts w:cs="Times New Roman"/>
                <w:szCs w:val="28"/>
              </w:rPr>
            </w:pPr>
            <w:r w:rsidRPr="0012672A">
              <w:rPr>
                <w:rFonts w:cs="Times New Roman"/>
                <w:szCs w:val="28"/>
              </w:rPr>
              <w:t>0,21</w:t>
            </w:r>
          </w:p>
        </w:tc>
        <w:tc>
          <w:tcPr>
            <w:tcW w:w="1881" w:type="dxa"/>
            <w:vAlign w:val="center"/>
          </w:tcPr>
          <w:p w14:paraId="3E6B3547" w14:textId="77777777" w:rsidR="004906EB" w:rsidRPr="0012672A" w:rsidRDefault="004906EB" w:rsidP="006D5F5A">
            <w:pPr>
              <w:jc w:val="center"/>
              <w:rPr>
                <w:rFonts w:cs="Times New Roman"/>
                <w:szCs w:val="28"/>
              </w:rPr>
            </w:pPr>
            <w:r w:rsidRPr="0012672A">
              <w:rPr>
                <w:rFonts w:cs="Times New Roman"/>
                <w:szCs w:val="28"/>
              </w:rPr>
              <w:t>0,8</w:t>
            </w:r>
          </w:p>
        </w:tc>
      </w:tr>
      <w:tr w:rsidR="004906EB" w:rsidRPr="0012672A" w14:paraId="4BB37360" w14:textId="77777777" w:rsidTr="006D5F5A">
        <w:trPr>
          <w:trHeight w:val="20"/>
        </w:trPr>
        <w:tc>
          <w:tcPr>
            <w:tcW w:w="706" w:type="dxa"/>
            <w:vAlign w:val="center"/>
          </w:tcPr>
          <w:p w14:paraId="212D4E2D" w14:textId="77777777" w:rsidR="004906EB" w:rsidRPr="0012672A" w:rsidRDefault="004906EB" w:rsidP="006D5F5A">
            <w:pPr>
              <w:jc w:val="center"/>
              <w:rPr>
                <w:rFonts w:cs="Times New Roman"/>
                <w:szCs w:val="28"/>
              </w:rPr>
            </w:pPr>
            <w:r w:rsidRPr="0012672A">
              <w:rPr>
                <w:rFonts w:cs="Times New Roman"/>
                <w:szCs w:val="28"/>
              </w:rPr>
              <w:t>1.3.</w:t>
            </w:r>
          </w:p>
        </w:tc>
        <w:tc>
          <w:tcPr>
            <w:tcW w:w="3499" w:type="dxa"/>
            <w:vAlign w:val="center"/>
          </w:tcPr>
          <w:p w14:paraId="621CC74C" w14:textId="77777777" w:rsidR="004906EB" w:rsidRPr="0012672A" w:rsidRDefault="004906EB" w:rsidP="006D5F5A">
            <w:pPr>
              <w:jc w:val="center"/>
              <w:rPr>
                <w:rFonts w:cs="Times New Roman"/>
                <w:szCs w:val="28"/>
              </w:rPr>
            </w:pPr>
            <w:r w:rsidRPr="0012672A">
              <w:rPr>
                <w:rFonts w:cs="Times New Roman"/>
                <w:szCs w:val="28"/>
              </w:rPr>
              <w:t>ИТОГО:</w:t>
            </w:r>
          </w:p>
        </w:tc>
        <w:tc>
          <w:tcPr>
            <w:tcW w:w="1646" w:type="dxa"/>
            <w:vAlign w:val="center"/>
          </w:tcPr>
          <w:p w14:paraId="05169C3C" w14:textId="77777777" w:rsidR="004906EB" w:rsidRPr="0012672A" w:rsidRDefault="004906EB" w:rsidP="006D5F5A">
            <w:pPr>
              <w:jc w:val="center"/>
              <w:rPr>
                <w:rFonts w:cs="Times New Roman"/>
                <w:szCs w:val="28"/>
              </w:rPr>
            </w:pPr>
            <w:r w:rsidRPr="0012672A">
              <w:rPr>
                <w:rFonts w:cs="Times New Roman"/>
                <w:szCs w:val="28"/>
              </w:rPr>
              <w:t>- “ -</w:t>
            </w:r>
          </w:p>
        </w:tc>
        <w:tc>
          <w:tcPr>
            <w:tcW w:w="1902" w:type="dxa"/>
            <w:vAlign w:val="center"/>
          </w:tcPr>
          <w:p w14:paraId="4F74534E" w14:textId="77777777" w:rsidR="004906EB" w:rsidRPr="0012672A" w:rsidRDefault="004906EB" w:rsidP="006D5F5A">
            <w:pPr>
              <w:jc w:val="center"/>
              <w:rPr>
                <w:rFonts w:cs="Times New Roman"/>
                <w:szCs w:val="28"/>
              </w:rPr>
            </w:pPr>
            <w:r w:rsidRPr="0012672A">
              <w:rPr>
                <w:rFonts w:cs="Times New Roman"/>
                <w:szCs w:val="28"/>
              </w:rPr>
              <w:t>2,31</w:t>
            </w:r>
          </w:p>
        </w:tc>
        <w:tc>
          <w:tcPr>
            <w:tcW w:w="1881" w:type="dxa"/>
            <w:vAlign w:val="center"/>
          </w:tcPr>
          <w:p w14:paraId="3CACC94D" w14:textId="77777777" w:rsidR="004906EB" w:rsidRPr="0012672A" w:rsidRDefault="004906EB" w:rsidP="006D5F5A">
            <w:pPr>
              <w:jc w:val="center"/>
              <w:rPr>
                <w:rFonts w:cs="Times New Roman"/>
                <w:szCs w:val="28"/>
              </w:rPr>
            </w:pPr>
            <w:r w:rsidRPr="0012672A">
              <w:rPr>
                <w:rFonts w:cs="Times New Roman"/>
                <w:szCs w:val="28"/>
              </w:rPr>
              <w:t>8,8</w:t>
            </w:r>
          </w:p>
        </w:tc>
      </w:tr>
    </w:tbl>
    <w:p w14:paraId="722FDC0A" w14:textId="77777777" w:rsidR="00F11FE9" w:rsidRPr="0012672A" w:rsidRDefault="00F11FE9" w:rsidP="005477D4">
      <w:pPr>
        <w:spacing w:after="0"/>
      </w:pPr>
    </w:p>
    <w:p w14:paraId="515E3F82" w14:textId="77777777" w:rsidR="00F11FE9" w:rsidRPr="0012672A" w:rsidRDefault="00F11FE9" w:rsidP="003221BC">
      <w:pPr>
        <w:rPr>
          <w:b/>
        </w:rPr>
      </w:pPr>
      <w:bookmarkStart w:id="14" w:name="_Toc64033713"/>
      <w:r w:rsidRPr="0012672A">
        <w:rPr>
          <w:b/>
        </w:rPr>
        <w:t>Резервы и дефициты по зонам действия источников ресурсов и по муниципальному образованию в целом</w:t>
      </w:r>
      <w:bookmarkEnd w:id="14"/>
    </w:p>
    <w:p w14:paraId="27B72D47" w14:textId="54978BBD" w:rsidR="00DD10F5" w:rsidRPr="0012672A" w:rsidRDefault="004906EB" w:rsidP="00DD10F5">
      <w:pPr>
        <w:ind w:firstLine="700"/>
        <w:rPr>
          <w:rFonts w:cs="Times New Roman"/>
          <w:szCs w:val="28"/>
        </w:rPr>
      </w:pPr>
      <w:r w:rsidRPr="0012672A">
        <w:rPr>
          <w:rFonts w:cs="Times New Roman"/>
          <w:szCs w:val="28"/>
        </w:rPr>
        <w:t>Смоленский сельсовет</w:t>
      </w:r>
      <w:r w:rsidR="00DD10F5" w:rsidRPr="0012672A">
        <w:rPr>
          <w:rFonts w:cs="Times New Roman"/>
          <w:szCs w:val="28"/>
        </w:rPr>
        <w:t xml:space="preserve"> не имеет местных источников по выработке электроэнергии.</w:t>
      </w:r>
    </w:p>
    <w:p w14:paraId="3950C879" w14:textId="77777777" w:rsidR="00F11FE9" w:rsidRPr="0012672A" w:rsidRDefault="00F11FE9" w:rsidP="005477D4">
      <w:pPr>
        <w:spacing w:after="0"/>
      </w:pPr>
    </w:p>
    <w:p w14:paraId="6B278EF7" w14:textId="77777777" w:rsidR="00F11FE9" w:rsidRPr="0012672A" w:rsidRDefault="00F11FE9" w:rsidP="003221BC">
      <w:pPr>
        <w:rPr>
          <w:b/>
        </w:rPr>
      </w:pPr>
      <w:bookmarkStart w:id="15" w:name="_Toc64033714"/>
      <w:r w:rsidRPr="0012672A">
        <w:rPr>
          <w:b/>
        </w:rPr>
        <w:t>Надежность работы системы</w:t>
      </w:r>
      <w:bookmarkEnd w:id="15"/>
    </w:p>
    <w:p w14:paraId="2C9EC671" w14:textId="15F5F52E" w:rsidR="00F11FE9" w:rsidRPr="0012672A" w:rsidRDefault="00BA71C7" w:rsidP="00BA71C7">
      <w:pPr>
        <w:spacing w:after="0"/>
        <w:ind w:firstLine="709"/>
      </w:pPr>
      <w:r w:rsidRPr="0012672A">
        <w:lastRenderedPageBreak/>
        <w:t>Электроснабжением обеспечивается существующая и проектируемая жилая, общественная и производственная застройка, расположенная в населённых пунктах, а так же отдельные производственные объекты на территории сельского поселения.</w:t>
      </w:r>
    </w:p>
    <w:p w14:paraId="17CBB570" w14:textId="77777777" w:rsidR="00BA71C7" w:rsidRPr="0012672A" w:rsidRDefault="00BA71C7" w:rsidP="005477D4">
      <w:pPr>
        <w:spacing w:after="0"/>
      </w:pPr>
    </w:p>
    <w:p w14:paraId="622FB637" w14:textId="77777777" w:rsidR="00F11FE9" w:rsidRPr="0012672A" w:rsidRDefault="00F11FE9" w:rsidP="003221BC">
      <w:pPr>
        <w:rPr>
          <w:b/>
        </w:rPr>
      </w:pPr>
      <w:bookmarkStart w:id="16" w:name="_Toc64033715"/>
      <w:r w:rsidRPr="0012672A">
        <w:rPr>
          <w:b/>
        </w:rPr>
        <w:t>Качество поставляемого ресурса</w:t>
      </w:r>
      <w:bookmarkEnd w:id="16"/>
    </w:p>
    <w:p w14:paraId="5B6E3BAA" w14:textId="77777777" w:rsidR="0024595F" w:rsidRPr="0012672A" w:rsidRDefault="0024595F" w:rsidP="0024595F">
      <w:pPr>
        <w:ind w:firstLine="567"/>
        <w:rPr>
          <w:b/>
        </w:rPr>
      </w:pPr>
      <w:r w:rsidRPr="0012672A">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14:paraId="2EF3C0E0" w14:textId="77777777" w:rsidR="0024595F" w:rsidRPr="0012672A" w:rsidRDefault="0024595F" w:rsidP="0024595F">
      <w:pPr>
        <w:ind w:firstLine="567"/>
        <w:rPr>
          <w:b/>
        </w:rPr>
      </w:pPr>
      <w:r w:rsidRPr="0012672A">
        <w:t>Показателями качества электроэнергии являются:</w:t>
      </w:r>
    </w:p>
    <w:p w14:paraId="583B1C3A"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r w:rsidRPr="0012672A">
        <w:rPr>
          <w:rFonts w:ascii="Times New Roman" w:eastAsia="Times New Roman" w:hAnsi="Times New Roman" w:cs="Times New Roman"/>
          <w:sz w:val="24"/>
          <w:szCs w:val="24"/>
          <w:lang w:val="ru-RU" w:eastAsia="ru-RU"/>
        </w:rPr>
        <w:t>отклонение напряжения от своего номинального значения;</w:t>
      </w:r>
    </w:p>
    <w:p w14:paraId="6EB6C884"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r w:rsidRPr="0012672A">
        <w:rPr>
          <w:rFonts w:ascii="Times New Roman" w:eastAsia="Times New Roman" w:hAnsi="Times New Roman" w:cs="Times New Roman"/>
          <w:sz w:val="24"/>
          <w:szCs w:val="24"/>
          <w:lang w:val="ru-RU" w:eastAsia="ru-RU"/>
        </w:rPr>
        <w:t>колебания напряжения от номинала;</w:t>
      </w:r>
    </w:p>
    <w:p w14:paraId="75375BEC"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proofErr w:type="spellStart"/>
      <w:r w:rsidRPr="0012672A">
        <w:rPr>
          <w:rFonts w:ascii="Times New Roman" w:eastAsia="Times New Roman" w:hAnsi="Times New Roman" w:cs="Times New Roman"/>
          <w:sz w:val="24"/>
          <w:szCs w:val="24"/>
          <w:lang w:val="ru-RU" w:eastAsia="ru-RU"/>
        </w:rPr>
        <w:t>несинусоидальность</w:t>
      </w:r>
      <w:proofErr w:type="spellEnd"/>
      <w:r w:rsidRPr="0012672A">
        <w:rPr>
          <w:rFonts w:ascii="Times New Roman" w:eastAsia="Times New Roman" w:hAnsi="Times New Roman" w:cs="Times New Roman"/>
          <w:sz w:val="24"/>
          <w:szCs w:val="24"/>
          <w:lang w:val="ru-RU" w:eastAsia="ru-RU"/>
        </w:rPr>
        <w:t xml:space="preserve"> напряжения;</w:t>
      </w:r>
    </w:p>
    <w:p w14:paraId="67CE6332"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proofErr w:type="spellStart"/>
      <w:r w:rsidRPr="0012672A">
        <w:rPr>
          <w:rFonts w:ascii="Times New Roman" w:eastAsia="Times New Roman" w:hAnsi="Times New Roman" w:cs="Times New Roman"/>
          <w:sz w:val="24"/>
          <w:szCs w:val="24"/>
          <w:lang w:val="ru-RU" w:eastAsia="ru-RU"/>
        </w:rPr>
        <w:t>несимметрия</w:t>
      </w:r>
      <w:proofErr w:type="spellEnd"/>
      <w:r w:rsidRPr="0012672A">
        <w:rPr>
          <w:rFonts w:ascii="Times New Roman" w:eastAsia="Times New Roman" w:hAnsi="Times New Roman" w:cs="Times New Roman"/>
          <w:sz w:val="24"/>
          <w:szCs w:val="24"/>
          <w:lang w:val="ru-RU" w:eastAsia="ru-RU"/>
        </w:rPr>
        <w:t xml:space="preserve"> напряжений;</w:t>
      </w:r>
    </w:p>
    <w:p w14:paraId="73C055BE"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r w:rsidRPr="0012672A">
        <w:rPr>
          <w:rFonts w:ascii="Times New Roman" w:eastAsia="Times New Roman" w:hAnsi="Times New Roman" w:cs="Times New Roman"/>
          <w:sz w:val="24"/>
          <w:szCs w:val="24"/>
          <w:lang w:val="ru-RU" w:eastAsia="ru-RU"/>
        </w:rPr>
        <w:t>отклонение частоты от своего номинального значения;</w:t>
      </w:r>
    </w:p>
    <w:p w14:paraId="34A65F66"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r w:rsidRPr="0012672A">
        <w:rPr>
          <w:rFonts w:ascii="Times New Roman" w:eastAsia="Times New Roman" w:hAnsi="Times New Roman" w:cs="Times New Roman"/>
          <w:sz w:val="24"/>
          <w:szCs w:val="24"/>
          <w:lang w:val="ru-RU" w:eastAsia="ru-RU"/>
        </w:rPr>
        <w:t>длительность провала напряжения;</w:t>
      </w:r>
    </w:p>
    <w:p w14:paraId="6DA68BD1"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r w:rsidRPr="0012672A">
        <w:rPr>
          <w:rFonts w:ascii="Times New Roman" w:eastAsia="Times New Roman" w:hAnsi="Times New Roman" w:cs="Times New Roman"/>
          <w:sz w:val="24"/>
          <w:szCs w:val="24"/>
          <w:lang w:val="ru-RU" w:eastAsia="ru-RU"/>
        </w:rPr>
        <w:t>импульс напряжения;</w:t>
      </w:r>
    </w:p>
    <w:p w14:paraId="294EC0DF"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r w:rsidRPr="0012672A">
        <w:rPr>
          <w:rFonts w:ascii="Times New Roman" w:eastAsia="Times New Roman" w:hAnsi="Times New Roman" w:cs="Times New Roman"/>
          <w:sz w:val="24"/>
          <w:szCs w:val="24"/>
          <w:lang w:val="ru-RU" w:eastAsia="ru-RU"/>
        </w:rPr>
        <w:t>временное перенапряжение. Требования к качеству электроэнергии:</w:t>
      </w:r>
    </w:p>
    <w:p w14:paraId="4D49ECE0"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r w:rsidRPr="0012672A">
        <w:rPr>
          <w:rFonts w:ascii="Times New Roman" w:eastAsia="Times New Roman" w:hAnsi="Times New Roman" w:cs="Times New Roman"/>
          <w:sz w:val="24"/>
          <w:szCs w:val="24"/>
          <w:lang w:val="ru-RU" w:eastAsia="ru-RU"/>
        </w:rPr>
        <w:t>стандартное номинальное напряжение в сетях однофазного переменного тока должно составлять – 220В, в трехфазных сетях - 380В;</w:t>
      </w:r>
    </w:p>
    <w:p w14:paraId="28111A41"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r w:rsidRPr="0012672A">
        <w:rPr>
          <w:rFonts w:ascii="Times New Roman" w:eastAsia="Times New Roman" w:hAnsi="Times New Roman" w:cs="Times New Roman"/>
          <w:sz w:val="24"/>
          <w:szCs w:val="24"/>
          <w:lang w:val="ru-RU" w:eastAsia="ru-RU"/>
        </w:rPr>
        <w:t>допустимое отклонение напряжения должно составлять не более 10% от номинального напряжения электрической сети;</w:t>
      </w:r>
    </w:p>
    <w:p w14:paraId="3328F107"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r w:rsidRPr="0012672A">
        <w:rPr>
          <w:rFonts w:ascii="Times New Roman" w:eastAsia="Times New Roman" w:hAnsi="Times New Roman" w:cs="Times New Roman"/>
          <w:sz w:val="24"/>
          <w:szCs w:val="24"/>
          <w:lang w:val="ru-RU" w:eastAsia="ru-RU"/>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14:paraId="44B362F9" w14:textId="77777777" w:rsidR="0024595F" w:rsidRPr="0012672A" w:rsidRDefault="0024595F" w:rsidP="0024595F">
      <w:pPr>
        <w:pStyle w:val="af5"/>
        <w:numPr>
          <w:ilvl w:val="0"/>
          <w:numId w:val="5"/>
        </w:numPr>
        <w:jc w:val="both"/>
        <w:rPr>
          <w:rFonts w:ascii="Times New Roman" w:eastAsia="Times New Roman" w:hAnsi="Times New Roman" w:cs="Times New Roman"/>
          <w:sz w:val="24"/>
          <w:szCs w:val="24"/>
          <w:lang w:val="ru-RU" w:eastAsia="ru-RU"/>
        </w:rPr>
      </w:pPr>
      <w:r w:rsidRPr="0012672A">
        <w:rPr>
          <w:rFonts w:ascii="Times New Roman" w:eastAsia="Times New Roman" w:hAnsi="Times New Roman" w:cs="Times New Roman"/>
          <w:sz w:val="24"/>
          <w:szCs w:val="24"/>
          <w:lang w:val="ru-RU"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14:paraId="30E8C499" w14:textId="77777777" w:rsidR="00F11FE9" w:rsidRPr="0012672A" w:rsidRDefault="0024595F" w:rsidP="0024595F">
      <w:pPr>
        <w:spacing w:after="0"/>
        <w:ind w:firstLine="709"/>
      </w:pPr>
      <w:r w:rsidRPr="0012672A">
        <w:t>Ввиду отсутствия данных о значениях параметров качества электрической энергии на территории муниципального образования не представляется возможности дать качественную оценку данного ресурса.</w:t>
      </w:r>
    </w:p>
    <w:p w14:paraId="6CCAE8C3" w14:textId="77777777" w:rsidR="00F11FE9" w:rsidRPr="0012672A" w:rsidRDefault="00F11FE9" w:rsidP="005477D4">
      <w:pPr>
        <w:spacing w:after="0"/>
      </w:pPr>
    </w:p>
    <w:p w14:paraId="3F50701C" w14:textId="77777777" w:rsidR="00F11FE9" w:rsidRPr="0012672A" w:rsidRDefault="00F11FE9" w:rsidP="003221BC">
      <w:pPr>
        <w:rPr>
          <w:b/>
        </w:rPr>
      </w:pPr>
      <w:bookmarkStart w:id="17" w:name="_Toc64033716"/>
      <w:r w:rsidRPr="0012672A">
        <w:rPr>
          <w:b/>
        </w:rPr>
        <w:t>Воздействие на окружающую среду</w:t>
      </w:r>
      <w:bookmarkEnd w:id="17"/>
    </w:p>
    <w:p w14:paraId="1F5D6218" w14:textId="77777777" w:rsidR="00DD10F5" w:rsidRPr="0012672A" w:rsidRDefault="00DD10F5" w:rsidP="00DD10F5">
      <w:pPr>
        <w:ind w:firstLine="567"/>
      </w:pPr>
      <w:r w:rsidRPr="0012672A">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w:t>
      </w:r>
    </w:p>
    <w:p w14:paraId="5C88F4E1" w14:textId="77777777" w:rsidR="00DD10F5" w:rsidRPr="0012672A" w:rsidRDefault="00DD10F5" w:rsidP="00DD10F5">
      <w:pPr>
        <w:ind w:firstLine="567"/>
      </w:pPr>
      <w:r w:rsidRPr="0012672A">
        <w:t>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14:paraId="367B46B4" w14:textId="188B8C7E" w:rsidR="00DD10F5" w:rsidRPr="0012672A" w:rsidRDefault="00DD10F5" w:rsidP="00BA71C7">
      <w:pPr>
        <w:ind w:firstLine="567"/>
      </w:pPr>
      <w:r w:rsidRPr="0012672A">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14:paraId="276D02F5" w14:textId="77777777" w:rsidR="00F11FE9" w:rsidRPr="0012672A" w:rsidRDefault="00F11FE9" w:rsidP="005477D4">
      <w:pPr>
        <w:spacing w:after="0"/>
      </w:pPr>
    </w:p>
    <w:p w14:paraId="1C174168" w14:textId="77777777" w:rsidR="00F11FE9" w:rsidRPr="0012672A" w:rsidRDefault="00F11FE9" w:rsidP="00200FC5">
      <w:pPr>
        <w:rPr>
          <w:b/>
        </w:rPr>
      </w:pPr>
      <w:bookmarkStart w:id="18" w:name="_Toc64033717"/>
      <w:r w:rsidRPr="0012672A">
        <w:rPr>
          <w:b/>
        </w:rPr>
        <w:t>Тарифы, плата за подключение (присоединение), структура себестоимости производства и транспорта ресурса</w:t>
      </w:r>
      <w:bookmarkEnd w:id="18"/>
    </w:p>
    <w:p w14:paraId="5EDFAA3E" w14:textId="2B9A85A5" w:rsidR="004303C7" w:rsidRPr="0012672A" w:rsidRDefault="004303C7" w:rsidP="00342C31">
      <w:pPr>
        <w:pStyle w:val="S5"/>
        <w:rPr>
          <w:b/>
        </w:rPr>
      </w:pPr>
      <w:r w:rsidRPr="0012672A">
        <w:t xml:space="preserve">Согласно </w:t>
      </w:r>
      <w:r w:rsidR="00342C31" w:rsidRPr="0012672A">
        <w:t xml:space="preserve">решению Управления Алтайского края по государственному регулированию цен и тарифов от 30 ноября 2023 года «об установлении цен (тарифов) на электрическую энергию для населения и приравненных к нему категорий потребителей на территории Алтайского края на 2024 год» </w:t>
      </w:r>
      <w:r w:rsidRPr="0012672A">
        <w:rPr>
          <w:bCs/>
          <w:iCs/>
        </w:rPr>
        <w:t>представлены в таблице</w:t>
      </w:r>
    </w:p>
    <w:p w14:paraId="48EB89E3" w14:textId="77777777" w:rsidR="00342C31" w:rsidRPr="0012672A" w:rsidRDefault="00342C31" w:rsidP="004303C7">
      <w:pPr>
        <w:pStyle w:val="S5"/>
        <w:ind w:firstLine="0"/>
        <w:rPr>
          <w:b/>
        </w:rPr>
        <w:sectPr w:rsidR="00342C31" w:rsidRPr="0012672A">
          <w:pgSz w:w="11906" w:h="16838"/>
          <w:pgMar w:top="1134" w:right="850" w:bottom="1134" w:left="1701" w:header="708" w:footer="708" w:gutter="0"/>
          <w:cols w:space="708"/>
          <w:docGrid w:linePitch="360"/>
        </w:sectPr>
      </w:pPr>
    </w:p>
    <w:p w14:paraId="4592F845" w14:textId="1827C634" w:rsidR="004303C7" w:rsidRPr="0012672A" w:rsidRDefault="004303C7" w:rsidP="004303C7">
      <w:pPr>
        <w:pStyle w:val="S5"/>
        <w:ind w:firstLine="0"/>
        <w:rPr>
          <w:b/>
        </w:rPr>
      </w:pPr>
      <w:r w:rsidRPr="0012672A">
        <w:rPr>
          <w:b/>
        </w:rPr>
        <w:lastRenderedPageBreak/>
        <w:t>Таблица 2.</w:t>
      </w:r>
      <w:r w:rsidR="008C4C18" w:rsidRPr="0012672A">
        <w:rPr>
          <w:b/>
        </w:rPr>
        <w:t>1.2</w:t>
      </w:r>
      <w:r w:rsidRPr="0012672A">
        <w:rPr>
          <w:b/>
        </w:rPr>
        <w:t xml:space="preserve"> - Тариф на электрическую энергию </w:t>
      </w:r>
    </w:p>
    <w:tbl>
      <w:tblPr>
        <w:tblStyle w:val="TableNormal"/>
        <w:tblW w:w="148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3"/>
        <w:gridCol w:w="4856"/>
        <w:gridCol w:w="2344"/>
        <w:gridCol w:w="2132"/>
        <w:gridCol w:w="2545"/>
        <w:gridCol w:w="2350"/>
      </w:tblGrid>
      <w:tr w:rsidR="00342C31" w:rsidRPr="0012672A" w14:paraId="67E1D7FE" w14:textId="77777777" w:rsidTr="00D65561">
        <w:trPr>
          <w:trHeight w:val="20"/>
        </w:trPr>
        <w:tc>
          <w:tcPr>
            <w:tcW w:w="653" w:type="dxa"/>
            <w:vMerge w:val="restart"/>
            <w:shd w:val="clear" w:color="auto" w:fill="F2F2F2" w:themeFill="background1" w:themeFillShade="F2"/>
            <w:vAlign w:val="center"/>
          </w:tcPr>
          <w:p w14:paraId="021CE4C0" w14:textId="77777777" w:rsidR="00342C31" w:rsidRPr="0012672A" w:rsidRDefault="00342C31" w:rsidP="00342C31">
            <w:pPr>
              <w:pStyle w:val="TableParagraph"/>
              <w:ind w:left="230"/>
              <w:jc w:val="center"/>
              <w:rPr>
                <w:rFonts w:ascii="Times New Roman" w:hAnsi="Times New Roman" w:cs="Times New Roman"/>
              </w:rPr>
            </w:pPr>
            <w:r w:rsidRPr="0012672A">
              <w:rPr>
                <w:rFonts w:ascii="Times New Roman" w:hAnsi="Times New Roman" w:cs="Times New Roman"/>
                <w:w w:val="103"/>
              </w:rPr>
              <w:t>№</w:t>
            </w:r>
          </w:p>
        </w:tc>
        <w:tc>
          <w:tcPr>
            <w:tcW w:w="4856" w:type="dxa"/>
            <w:vMerge w:val="restart"/>
            <w:shd w:val="clear" w:color="auto" w:fill="F2F2F2" w:themeFill="background1" w:themeFillShade="F2"/>
            <w:vAlign w:val="center"/>
          </w:tcPr>
          <w:p w14:paraId="4C1BD99C" w14:textId="77777777" w:rsidR="00342C31" w:rsidRPr="0012672A" w:rsidRDefault="00342C31" w:rsidP="00342C31">
            <w:pPr>
              <w:pStyle w:val="TableParagraph"/>
              <w:jc w:val="center"/>
              <w:rPr>
                <w:rFonts w:ascii="Times New Roman" w:hAnsi="Times New Roman" w:cs="Times New Roman"/>
              </w:rPr>
            </w:pPr>
            <w:proofErr w:type="spellStart"/>
            <w:r w:rsidRPr="0012672A">
              <w:rPr>
                <w:rFonts w:ascii="Times New Roman" w:hAnsi="Times New Roman" w:cs="Times New Roman"/>
              </w:rPr>
              <w:t>Категория</w:t>
            </w:r>
            <w:proofErr w:type="spellEnd"/>
            <w:r w:rsidRPr="0012672A">
              <w:rPr>
                <w:rFonts w:ascii="Times New Roman" w:hAnsi="Times New Roman" w:cs="Times New Roman"/>
              </w:rPr>
              <w:t xml:space="preserve"> </w:t>
            </w:r>
            <w:proofErr w:type="spellStart"/>
            <w:r w:rsidRPr="0012672A">
              <w:rPr>
                <w:rFonts w:ascii="Times New Roman" w:hAnsi="Times New Roman" w:cs="Times New Roman"/>
              </w:rPr>
              <w:t>потребителей</w:t>
            </w:r>
            <w:proofErr w:type="spellEnd"/>
          </w:p>
        </w:tc>
        <w:tc>
          <w:tcPr>
            <w:tcW w:w="2344" w:type="dxa"/>
            <w:vMerge w:val="restart"/>
            <w:shd w:val="clear" w:color="auto" w:fill="F2F2F2" w:themeFill="background1" w:themeFillShade="F2"/>
            <w:vAlign w:val="center"/>
          </w:tcPr>
          <w:p w14:paraId="4D2EF36F" w14:textId="22016937" w:rsidR="00342C31" w:rsidRPr="0012672A" w:rsidRDefault="00342C31" w:rsidP="00342C31">
            <w:pPr>
              <w:pStyle w:val="TableParagraph"/>
              <w:spacing w:line="273" w:lineRule="auto"/>
              <w:ind w:left="203" w:right="93" w:hanging="82"/>
              <w:jc w:val="center"/>
              <w:rPr>
                <w:rFonts w:ascii="Times New Roman" w:hAnsi="Times New Roman" w:cs="Times New Roman"/>
                <w:lang w:val="ru-RU"/>
              </w:rPr>
            </w:pPr>
            <w:r w:rsidRPr="0012672A">
              <w:rPr>
                <w:rFonts w:ascii="Times New Roman" w:hAnsi="Times New Roman" w:cs="Times New Roman"/>
                <w:lang w:val="ru-RU"/>
              </w:rPr>
              <w:t>Тариф с 01.01.2024 по 30.06.2024 для всех диапазонов объемов потребления электрической энергии</w:t>
            </w:r>
          </w:p>
        </w:tc>
        <w:tc>
          <w:tcPr>
            <w:tcW w:w="7027" w:type="dxa"/>
            <w:gridSpan w:val="3"/>
            <w:shd w:val="clear" w:color="auto" w:fill="F2F2F2" w:themeFill="background1" w:themeFillShade="F2"/>
            <w:vAlign w:val="center"/>
          </w:tcPr>
          <w:p w14:paraId="1D3DD35A" w14:textId="77777777" w:rsidR="00342C31" w:rsidRPr="0012672A" w:rsidRDefault="00342C31" w:rsidP="00342C31">
            <w:pPr>
              <w:pStyle w:val="TableParagraph"/>
              <w:spacing w:before="103"/>
              <w:ind w:left="2029" w:right="2012"/>
              <w:jc w:val="center"/>
              <w:rPr>
                <w:rFonts w:ascii="Times New Roman" w:hAnsi="Times New Roman" w:cs="Times New Roman"/>
              </w:rPr>
            </w:pPr>
            <w:proofErr w:type="spellStart"/>
            <w:r w:rsidRPr="0012672A">
              <w:rPr>
                <w:rFonts w:ascii="Times New Roman" w:hAnsi="Times New Roman" w:cs="Times New Roman"/>
              </w:rPr>
              <w:t>Тариф</w:t>
            </w:r>
            <w:proofErr w:type="spellEnd"/>
            <w:r w:rsidRPr="0012672A">
              <w:rPr>
                <w:rFonts w:ascii="Times New Roman" w:hAnsi="Times New Roman" w:cs="Times New Roman"/>
              </w:rPr>
              <w:t xml:space="preserve"> с 01.07.2024 </w:t>
            </w:r>
            <w:proofErr w:type="spellStart"/>
            <w:r w:rsidRPr="0012672A">
              <w:rPr>
                <w:rFonts w:ascii="Times New Roman" w:hAnsi="Times New Roman" w:cs="Times New Roman"/>
              </w:rPr>
              <w:t>по</w:t>
            </w:r>
            <w:proofErr w:type="spellEnd"/>
            <w:r w:rsidRPr="0012672A">
              <w:rPr>
                <w:rFonts w:ascii="Times New Roman" w:hAnsi="Times New Roman" w:cs="Times New Roman"/>
              </w:rPr>
              <w:t xml:space="preserve"> 31.12.2024</w:t>
            </w:r>
          </w:p>
        </w:tc>
      </w:tr>
      <w:tr w:rsidR="00342C31" w:rsidRPr="0012672A" w14:paraId="2B216CCA" w14:textId="77777777" w:rsidTr="00D65561">
        <w:trPr>
          <w:trHeight w:val="20"/>
        </w:trPr>
        <w:tc>
          <w:tcPr>
            <w:tcW w:w="653" w:type="dxa"/>
            <w:vMerge/>
            <w:tcBorders>
              <w:top w:val="nil"/>
            </w:tcBorders>
            <w:shd w:val="clear" w:color="auto" w:fill="F2F2F2" w:themeFill="background1" w:themeFillShade="F2"/>
            <w:vAlign w:val="center"/>
          </w:tcPr>
          <w:p w14:paraId="5E28233B" w14:textId="77777777" w:rsidR="00342C31" w:rsidRPr="0012672A" w:rsidRDefault="00342C31" w:rsidP="00342C31">
            <w:pPr>
              <w:jc w:val="center"/>
              <w:rPr>
                <w:rFonts w:cs="Times New Roman"/>
                <w:sz w:val="22"/>
              </w:rPr>
            </w:pPr>
          </w:p>
        </w:tc>
        <w:tc>
          <w:tcPr>
            <w:tcW w:w="4856" w:type="dxa"/>
            <w:vMerge/>
            <w:tcBorders>
              <w:top w:val="nil"/>
            </w:tcBorders>
            <w:shd w:val="clear" w:color="auto" w:fill="F2F2F2" w:themeFill="background1" w:themeFillShade="F2"/>
            <w:vAlign w:val="center"/>
          </w:tcPr>
          <w:p w14:paraId="44DC8738" w14:textId="77777777" w:rsidR="00342C31" w:rsidRPr="0012672A" w:rsidRDefault="00342C31" w:rsidP="00342C31">
            <w:pPr>
              <w:pStyle w:val="TableParagraph"/>
              <w:jc w:val="center"/>
              <w:rPr>
                <w:rFonts w:ascii="Times New Roman" w:hAnsi="Times New Roman" w:cs="Times New Roman"/>
              </w:rPr>
            </w:pPr>
          </w:p>
        </w:tc>
        <w:tc>
          <w:tcPr>
            <w:tcW w:w="2344" w:type="dxa"/>
            <w:vMerge/>
            <w:tcBorders>
              <w:top w:val="nil"/>
            </w:tcBorders>
            <w:shd w:val="clear" w:color="auto" w:fill="F2F2F2" w:themeFill="background1" w:themeFillShade="F2"/>
            <w:vAlign w:val="center"/>
          </w:tcPr>
          <w:p w14:paraId="5B3C41B0" w14:textId="77777777" w:rsidR="00342C31" w:rsidRPr="0012672A" w:rsidRDefault="00342C31" w:rsidP="00342C31">
            <w:pPr>
              <w:pStyle w:val="TableParagraph"/>
              <w:jc w:val="center"/>
              <w:rPr>
                <w:rFonts w:ascii="Times New Roman" w:hAnsi="Times New Roman" w:cs="Times New Roman"/>
              </w:rPr>
            </w:pPr>
          </w:p>
        </w:tc>
        <w:tc>
          <w:tcPr>
            <w:tcW w:w="2132" w:type="dxa"/>
            <w:shd w:val="clear" w:color="auto" w:fill="F2F2F2" w:themeFill="background1" w:themeFillShade="F2"/>
            <w:vAlign w:val="center"/>
          </w:tcPr>
          <w:p w14:paraId="6BC158B5" w14:textId="77777777" w:rsidR="00342C31" w:rsidRPr="0012672A" w:rsidRDefault="00342C31" w:rsidP="00342C31">
            <w:pPr>
              <w:pStyle w:val="TableParagraph"/>
              <w:jc w:val="center"/>
              <w:rPr>
                <w:rFonts w:ascii="Times New Roman" w:hAnsi="Times New Roman" w:cs="Times New Roman"/>
                <w:lang w:val="ru-RU"/>
              </w:rPr>
            </w:pPr>
            <w:r w:rsidRPr="0012672A">
              <w:rPr>
                <w:rFonts w:ascii="Times New Roman" w:hAnsi="Times New Roman" w:cs="Times New Roman"/>
                <w:lang w:val="ru-RU"/>
              </w:rPr>
              <w:t xml:space="preserve">Для </w:t>
            </w:r>
            <w:r w:rsidRPr="0012672A">
              <w:rPr>
                <w:rFonts w:ascii="Times New Roman" w:hAnsi="Times New Roman" w:cs="Times New Roman"/>
              </w:rPr>
              <w:t>I</w:t>
            </w:r>
            <w:r w:rsidRPr="0012672A">
              <w:rPr>
                <w:rFonts w:ascii="Times New Roman" w:hAnsi="Times New Roman" w:cs="Times New Roman"/>
                <w:lang w:val="ru-RU"/>
              </w:rPr>
              <w:t xml:space="preserve"> диапазона объемов потребления электрической энергии (до 10 980 </w:t>
            </w:r>
            <w:proofErr w:type="spellStart"/>
            <w:r w:rsidRPr="0012672A">
              <w:rPr>
                <w:rFonts w:ascii="Times New Roman" w:hAnsi="Times New Roman" w:cs="Times New Roman"/>
                <w:lang w:val="ru-RU"/>
              </w:rPr>
              <w:t>кВтч</w:t>
            </w:r>
            <w:proofErr w:type="spellEnd"/>
            <w:r w:rsidRPr="0012672A">
              <w:rPr>
                <w:rFonts w:ascii="Times New Roman" w:hAnsi="Times New Roman" w:cs="Times New Roman"/>
                <w:lang w:val="ru-RU"/>
              </w:rPr>
              <w:t xml:space="preserve"> вкл. в месяц)</w:t>
            </w:r>
          </w:p>
        </w:tc>
        <w:tc>
          <w:tcPr>
            <w:tcW w:w="2545" w:type="dxa"/>
            <w:shd w:val="clear" w:color="auto" w:fill="F2F2F2" w:themeFill="background1" w:themeFillShade="F2"/>
            <w:vAlign w:val="center"/>
          </w:tcPr>
          <w:p w14:paraId="6C89D62B" w14:textId="19DD8623" w:rsidR="00342C31" w:rsidRPr="0012672A" w:rsidRDefault="00342C31" w:rsidP="00342C31">
            <w:pPr>
              <w:pStyle w:val="TableParagraph"/>
              <w:jc w:val="center"/>
              <w:rPr>
                <w:rFonts w:ascii="Times New Roman" w:hAnsi="Times New Roman" w:cs="Times New Roman"/>
                <w:lang w:val="ru-RU"/>
              </w:rPr>
            </w:pPr>
            <w:r w:rsidRPr="0012672A">
              <w:rPr>
                <w:rFonts w:ascii="Times New Roman" w:hAnsi="Times New Roman" w:cs="Times New Roman"/>
                <w:lang w:val="ru-RU"/>
              </w:rPr>
              <w:t xml:space="preserve">Для </w:t>
            </w:r>
            <w:r w:rsidRPr="0012672A">
              <w:rPr>
                <w:rFonts w:ascii="Times New Roman" w:hAnsi="Times New Roman" w:cs="Times New Roman"/>
              </w:rPr>
              <w:t>II</w:t>
            </w:r>
            <w:r w:rsidRPr="0012672A">
              <w:rPr>
                <w:rFonts w:ascii="Times New Roman" w:hAnsi="Times New Roman" w:cs="Times New Roman"/>
                <w:lang w:val="ru-RU"/>
              </w:rPr>
              <w:t xml:space="preserve"> диапазона объемов потребления электрической энергии (от 10 981 </w:t>
            </w:r>
            <w:proofErr w:type="spellStart"/>
            <w:r w:rsidRPr="0012672A">
              <w:rPr>
                <w:rFonts w:ascii="Times New Roman" w:hAnsi="Times New Roman" w:cs="Times New Roman"/>
                <w:lang w:val="ru-RU"/>
              </w:rPr>
              <w:t>кВтч</w:t>
            </w:r>
            <w:proofErr w:type="spellEnd"/>
            <w:r w:rsidRPr="0012672A">
              <w:rPr>
                <w:rFonts w:ascii="Times New Roman" w:hAnsi="Times New Roman" w:cs="Times New Roman"/>
                <w:lang w:val="ru-RU"/>
              </w:rPr>
              <w:t xml:space="preserve"> до 14 640 </w:t>
            </w:r>
            <w:proofErr w:type="spellStart"/>
            <w:r w:rsidRPr="0012672A">
              <w:rPr>
                <w:rFonts w:ascii="Times New Roman" w:hAnsi="Times New Roman" w:cs="Times New Roman"/>
                <w:lang w:val="ru-RU"/>
              </w:rPr>
              <w:t>кВтч</w:t>
            </w:r>
            <w:proofErr w:type="spellEnd"/>
            <w:r w:rsidRPr="0012672A">
              <w:rPr>
                <w:rFonts w:ascii="Times New Roman" w:hAnsi="Times New Roman" w:cs="Times New Roman"/>
                <w:lang w:val="ru-RU"/>
              </w:rPr>
              <w:t xml:space="preserve"> вкл. в месяц)</w:t>
            </w:r>
          </w:p>
        </w:tc>
        <w:tc>
          <w:tcPr>
            <w:tcW w:w="2350" w:type="dxa"/>
            <w:shd w:val="clear" w:color="auto" w:fill="F2F2F2" w:themeFill="background1" w:themeFillShade="F2"/>
            <w:vAlign w:val="center"/>
          </w:tcPr>
          <w:p w14:paraId="757F2E55" w14:textId="4AC87765" w:rsidR="00342C31" w:rsidRPr="0012672A" w:rsidRDefault="00342C31" w:rsidP="00342C31">
            <w:pPr>
              <w:pStyle w:val="TableParagraph"/>
              <w:jc w:val="center"/>
              <w:rPr>
                <w:rFonts w:ascii="Times New Roman" w:hAnsi="Times New Roman" w:cs="Times New Roman"/>
                <w:lang w:val="ru-RU"/>
              </w:rPr>
            </w:pPr>
            <w:r w:rsidRPr="0012672A">
              <w:rPr>
                <w:rFonts w:ascii="Times New Roman" w:hAnsi="Times New Roman" w:cs="Times New Roman"/>
                <w:lang w:val="ru-RU"/>
              </w:rPr>
              <w:t xml:space="preserve">Для </w:t>
            </w:r>
            <w:r w:rsidRPr="0012672A">
              <w:rPr>
                <w:rFonts w:ascii="Times New Roman" w:hAnsi="Times New Roman" w:cs="Times New Roman"/>
              </w:rPr>
              <w:t>III</w:t>
            </w:r>
            <w:r w:rsidRPr="0012672A">
              <w:rPr>
                <w:rFonts w:ascii="Times New Roman" w:hAnsi="Times New Roman" w:cs="Times New Roman"/>
                <w:lang w:val="ru-RU"/>
              </w:rPr>
              <w:t xml:space="preserve"> диапазона объемов потребления электрической энергии (свыше 14 640 </w:t>
            </w:r>
            <w:proofErr w:type="spellStart"/>
            <w:r w:rsidRPr="0012672A">
              <w:rPr>
                <w:rFonts w:ascii="Times New Roman" w:hAnsi="Times New Roman" w:cs="Times New Roman"/>
                <w:lang w:val="ru-RU"/>
              </w:rPr>
              <w:t>кВтч</w:t>
            </w:r>
            <w:proofErr w:type="spellEnd"/>
            <w:r w:rsidRPr="0012672A">
              <w:rPr>
                <w:rFonts w:ascii="Times New Roman" w:hAnsi="Times New Roman" w:cs="Times New Roman"/>
                <w:lang w:val="ru-RU"/>
              </w:rPr>
              <w:t xml:space="preserve"> вкл. в месяц)</w:t>
            </w:r>
          </w:p>
        </w:tc>
      </w:tr>
      <w:tr w:rsidR="00342C31" w:rsidRPr="0012672A" w14:paraId="2AFC4A1C" w14:textId="77777777" w:rsidTr="00D65561">
        <w:trPr>
          <w:trHeight w:val="20"/>
        </w:trPr>
        <w:tc>
          <w:tcPr>
            <w:tcW w:w="653" w:type="dxa"/>
            <w:vAlign w:val="center"/>
          </w:tcPr>
          <w:p w14:paraId="3C57493D" w14:textId="77777777" w:rsidR="00342C31" w:rsidRPr="0012672A" w:rsidRDefault="00342C31" w:rsidP="00342C31">
            <w:pPr>
              <w:pStyle w:val="TableParagraph"/>
              <w:spacing w:before="149"/>
              <w:ind w:left="21"/>
              <w:jc w:val="center"/>
              <w:rPr>
                <w:rFonts w:ascii="Times New Roman" w:hAnsi="Times New Roman" w:cs="Times New Roman"/>
              </w:rPr>
            </w:pPr>
            <w:r w:rsidRPr="0012672A">
              <w:rPr>
                <w:rFonts w:ascii="Times New Roman" w:hAnsi="Times New Roman" w:cs="Times New Roman"/>
                <w:w w:val="103"/>
              </w:rPr>
              <w:t>1</w:t>
            </w:r>
          </w:p>
        </w:tc>
        <w:tc>
          <w:tcPr>
            <w:tcW w:w="4856" w:type="dxa"/>
            <w:vAlign w:val="center"/>
          </w:tcPr>
          <w:p w14:paraId="7F47FBDD" w14:textId="24427F9B" w:rsidR="00342C31" w:rsidRPr="0012672A" w:rsidRDefault="00342C31" w:rsidP="00342C31">
            <w:pPr>
              <w:pStyle w:val="TableParagraph"/>
              <w:jc w:val="center"/>
              <w:rPr>
                <w:rFonts w:ascii="Times New Roman" w:hAnsi="Times New Roman" w:cs="Times New Roman"/>
                <w:lang w:val="ru-RU"/>
              </w:rPr>
            </w:pPr>
            <w:r w:rsidRPr="0012672A">
              <w:rPr>
                <w:rFonts w:ascii="Times New Roman" w:hAnsi="Times New Roman" w:cs="Times New Roman"/>
                <w:lang w:val="ru-RU"/>
              </w:rPr>
              <w:t>Городское население без электроплит и (или) электроотопительных установок</w:t>
            </w:r>
          </w:p>
        </w:tc>
        <w:tc>
          <w:tcPr>
            <w:tcW w:w="2344" w:type="dxa"/>
            <w:vAlign w:val="center"/>
          </w:tcPr>
          <w:p w14:paraId="07965B21"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5,10</w:t>
            </w:r>
          </w:p>
        </w:tc>
        <w:tc>
          <w:tcPr>
            <w:tcW w:w="2132" w:type="dxa"/>
            <w:vAlign w:val="center"/>
          </w:tcPr>
          <w:p w14:paraId="2E32AE9F"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5,56</w:t>
            </w:r>
          </w:p>
        </w:tc>
        <w:tc>
          <w:tcPr>
            <w:tcW w:w="2545" w:type="dxa"/>
            <w:vAlign w:val="center"/>
          </w:tcPr>
          <w:p w14:paraId="6961D4FD"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6,72</w:t>
            </w:r>
          </w:p>
        </w:tc>
        <w:tc>
          <w:tcPr>
            <w:tcW w:w="2350" w:type="dxa"/>
            <w:vAlign w:val="center"/>
          </w:tcPr>
          <w:p w14:paraId="6934D5D5"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8,63</w:t>
            </w:r>
          </w:p>
        </w:tc>
      </w:tr>
      <w:tr w:rsidR="00342C31" w:rsidRPr="0012672A" w14:paraId="64C666F3" w14:textId="77777777" w:rsidTr="00D65561">
        <w:trPr>
          <w:trHeight w:val="20"/>
        </w:trPr>
        <w:tc>
          <w:tcPr>
            <w:tcW w:w="653" w:type="dxa"/>
            <w:vAlign w:val="center"/>
          </w:tcPr>
          <w:p w14:paraId="2BB3E612" w14:textId="77777777" w:rsidR="00342C31" w:rsidRPr="0012672A" w:rsidRDefault="00342C31" w:rsidP="00342C31">
            <w:pPr>
              <w:pStyle w:val="TableParagraph"/>
              <w:spacing w:before="149"/>
              <w:ind w:left="21"/>
              <w:jc w:val="center"/>
              <w:rPr>
                <w:rFonts w:ascii="Times New Roman" w:hAnsi="Times New Roman" w:cs="Times New Roman"/>
              </w:rPr>
            </w:pPr>
            <w:r w:rsidRPr="0012672A">
              <w:rPr>
                <w:rFonts w:ascii="Times New Roman" w:hAnsi="Times New Roman" w:cs="Times New Roman"/>
                <w:w w:val="103"/>
              </w:rPr>
              <w:t>2</w:t>
            </w:r>
          </w:p>
        </w:tc>
        <w:tc>
          <w:tcPr>
            <w:tcW w:w="4856" w:type="dxa"/>
            <w:vAlign w:val="center"/>
          </w:tcPr>
          <w:p w14:paraId="76E7CBD1" w14:textId="20B19A6A" w:rsidR="00342C31" w:rsidRPr="0012672A" w:rsidRDefault="00342C31" w:rsidP="00342C31">
            <w:pPr>
              <w:pStyle w:val="TableParagraph"/>
              <w:jc w:val="center"/>
              <w:rPr>
                <w:rFonts w:ascii="Times New Roman" w:hAnsi="Times New Roman" w:cs="Times New Roman"/>
                <w:lang w:val="ru-RU"/>
              </w:rPr>
            </w:pPr>
            <w:r w:rsidRPr="0012672A">
              <w:rPr>
                <w:rFonts w:ascii="Times New Roman" w:hAnsi="Times New Roman" w:cs="Times New Roman"/>
                <w:lang w:val="ru-RU"/>
              </w:rPr>
              <w:t>Городское население с электроплитами и (или) электроотопительными установками</w:t>
            </w:r>
          </w:p>
        </w:tc>
        <w:tc>
          <w:tcPr>
            <w:tcW w:w="2344" w:type="dxa"/>
            <w:vAlign w:val="center"/>
          </w:tcPr>
          <w:p w14:paraId="3583042B"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4,15</w:t>
            </w:r>
          </w:p>
        </w:tc>
        <w:tc>
          <w:tcPr>
            <w:tcW w:w="2132" w:type="dxa"/>
            <w:vAlign w:val="center"/>
          </w:tcPr>
          <w:p w14:paraId="7E43A72E"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4,53</w:t>
            </w:r>
          </w:p>
        </w:tc>
        <w:tc>
          <w:tcPr>
            <w:tcW w:w="2545" w:type="dxa"/>
            <w:vAlign w:val="center"/>
          </w:tcPr>
          <w:p w14:paraId="04718D72"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5,48</w:t>
            </w:r>
          </w:p>
        </w:tc>
        <w:tc>
          <w:tcPr>
            <w:tcW w:w="2350" w:type="dxa"/>
            <w:vAlign w:val="center"/>
          </w:tcPr>
          <w:p w14:paraId="134BFA1A"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7,03</w:t>
            </w:r>
          </w:p>
        </w:tc>
      </w:tr>
      <w:tr w:rsidR="00342C31" w:rsidRPr="0012672A" w14:paraId="77064217" w14:textId="77777777" w:rsidTr="00D65561">
        <w:trPr>
          <w:trHeight w:val="20"/>
        </w:trPr>
        <w:tc>
          <w:tcPr>
            <w:tcW w:w="653" w:type="dxa"/>
            <w:vAlign w:val="center"/>
          </w:tcPr>
          <w:p w14:paraId="2A685843" w14:textId="77777777" w:rsidR="00342C31" w:rsidRPr="0012672A" w:rsidRDefault="00342C31" w:rsidP="00342C31">
            <w:pPr>
              <w:pStyle w:val="TableParagraph"/>
              <w:spacing w:before="12" w:line="222" w:lineRule="exact"/>
              <w:ind w:left="21"/>
              <w:jc w:val="center"/>
              <w:rPr>
                <w:rFonts w:ascii="Times New Roman" w:hAnsi="Times New Roman" w:cs="Times New Roman"/>
              </w:rPr>
            </w:pPr>
            <w:r w:rsidRPr="0012672A">
              <w:rPr>
                <w:rFonts w:ascii="Times New Roman" w:hAnsi="Times New Roman" w:cs="Times New Roman"/>
                <w:w w:val="103"/>
              </w:rPr>
              <w:t>3</w:t>
            </w:r>
          </w:p>
        </w:tc>
        <w:tc>
          <w:tcPr>
            <w:tcW w:w="4856" w:type="dxa"/>
            <w:vAlign w:val="center"/>
          </w:tcPr>
          <w:p w14:paraId="000ECFF8" w14:textId="77777777" w:rsidR="00342C31" w:rsidRPr="0012672A" w:rsidRDefault="00342C31" w:rsidP="00342C31">
            <w:pPr>
              <w:pStyle w:val="TableParagraph"/>
              <w:jc w:val="center"/>
              <w:rPr>
                <w:rFonts w:ascii="Times New Roman" w:hAnsi="Times New Roman" w:cs="Times New Roman"/>
              </w:rPr>
            </w:pPr>
            <w:proofErr w:type="spellStart"/>
            <w:r w:rsidRPr="0012672A">
              <w:rPr>
                <w:rFonts w:ascii="Times New Roman" w:hAnsi="Times New Roman" w:cs="Times New Roman"/>
              </w:rPr>
              <w:t>Сельское</w:t>
            </w:r>
            <w:proofErr w:type="spellEnd"/>
            <w:r w:rsidRPr="0012672A">
              <w:rPr>
                <w:rFonts w:ascii="Times New Roman" w:hAnsi="Times New Roman" w:cs="Times New Roman"/>
              </w:rPr>
              <w:t xml:space="preserve"> </w:t>
            </w:r>
            <w:proofErr w:type="spellStart"/>
            <w:r w:rsidRPr="0012672A">
              <w:rPr>
                <w:rFonts w:ascii="Times New Roman" w:hAnsi="Times New Roman" w:cs="Times New Roman"/>
              </w:rPr>
              <w:t>население</w:t>
            </w:r>
            <w:proofErr w:type="spellEnd"/>
          </w:p>
        </w:tc>
        <w:tc>
          <w:tcPr>
            <w:tcW w:w="2344" w:type="dxa"/>
            <w:vAlign w:val="center"/>
          </w:tcPr>
          <w:p w14:paraId="534D1776"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3,98</w:t>
            </w:r>
          </w:p>
        </w:tc>
        <w:tc>
          <w:tcPr>
            <w:tcW w:w="2132" w:type="dxa"/>
            <w:vAlign w:val="center"/>
          </w:tcPr>
          <w:p w14:paraId="4F89F6D0"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4,34</w:t>
            </w:r>
          </w:p>
        </w:tc>
        <w:tc>
          <w:tcPr>
            <w:tcW w:w="2545" w:type="dxa"/>
            <w:vAlign w:val="center"/>
          </w:tcPr>
          <w:p w14:paraId="7ACE7515"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5,25</w:t>
            </w:r>
          </w:p>
        </w:tc>
        <w:tc>
          <w:tcPr>
            <w:tcW w:w="2350" w:type="dxa"/>
            <w:vAlign w:val="center"/>
          </w:tcPr>
          <w:p w14:paraId="5D6E9991"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6,74</w:t>
            </w:r>
          </w:p>
        </w:tc>
      </w:tr>
      <w:tr w:rsidR="00342C31" w:rsidRPr="0012672A" w14:paraId="14062E71" w14:textId="77777777" w:rsidTr="00D65561">
        <w:trPr>
          <w:trHeight w:val="20"/>
        </w:trPr>
        <w:tc>
          <w:tcPr>
            <w:tcW w:w="653" w:type="dxa"/>
            <w:vAlign w:val="center"/>
          </w:tcPr>
          <w:p w14:paraId="46225435" w14:textId="77777777" w:rsidR="00342C31" w:rsidRPr="0012672A" w:rsidRDefault="00342C31" w:rsidP="00342C31">
            <w:pPr>
              <w:pStyle w:val="TableParagraph"/>
              <w:spacing w:before="146"/>
              <w:ind w:left="36"/>
              <w:jc w:val="center"/>
              <w:rPr>
                <w:rFonts w:ascii="Times New Roman" w:hAnsi="Times New Roman" w:cs="Times New Roman"/>
              </w:rPr>
            </w:pPr>
            <w:r w:rsidRPr="0012672A">
              <w:rPr>
                <w:rFonts w:ascii="Times New Roman" w:hAnsi="Times New Roman" w:cs="Times New Roman"/>
                <w:w w:val="103"/>
              </w:rPr>
              <w:t>4</w:t>
            </w:r>
          </w:p>
        </w:tc>
        <w:tc>
          <w:tcPr>
            <w:tcW w:w="4856" w:type="dxa"/>
            <w:vAlign w:val="center"/>
          </w:tcPr>
          <w:p w14:paraId="1B53AD6E" w14:textId="63F0538B" w:rsidR="00342C31" w:rsidRPr="0012672A" w:rsidRDefault="00342C31" w:rsidP="00342C31">
            <w:pPr>
              <w:pStyle w:val="TableParagraph"/>
              <w:jc w:val="center"/>
              <w:rPr>
                <w:rFonts w:ascii="Times New Roman" w:hAnsi="Times New Roman" w:cs="Times New Roman"/>
                <w:lang w:val="ru-RU"/>
              </w:rPr>
            </w:pPr>
            <w:r w:rsidRPr="0012672A">
              <w:rPr>
                <w:rFonts w:ascii="Times New Roman" w:hAnsi="Times New Roman" w:cs="Times New Roman"/>
                <w:lang w:val="ru-RU"/>
              </w:rPr>
              <w:t>Садоводческие некоммерческие товарищества и огороднические некоммерческие товарищества</w:t>
            </w:r>
          </w:p>
        </w:tc>
        <w:tc>
          <w:tcPr>
            <w:tcW w:w="2344" w:type="dxa"/>
            <w:vAlign w:val="center"/>
          </w:tcPr>
          <w:p w14:paraId="74311446"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3,98</w:t>
            </w:r>
          </w:p>
        </w:tc>
        <w:tc>
          <w:tcPr>
            <w:tcW w:w="2132" w:type="dxa"/>
            <w:vAlign w:val="center"/>
          </w:tcPr>
          <w:p w14:paraId="19E3ADEE"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4,34</w:t>
            </w:r>
          </w:p>
        </w:tc>
        <w:tc>
          <w:tcPr>
            <w:tcW w:w="2545" w:type="dxa"/>
            <w:vAlign w:val="center"/>
          </w:tcPr>
          <w:p w14:paraId="4E943789"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5,25</w:t>
            </w:r>
          </w:p>
        </w:tc>
        <w:tc>
          <w:tcPr>
            <w:tcW w:w="2350" w:type="dxa"/>
            <w:vAlign w:val="center"/>
          </w:tcPr>
          <w:p w14:paraId="272365D4"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6,74</w:t>
            </w:r>
          </w:p>
        </w:tc>
      </w:tr>
      <w:tr w:rsidR="00342C31" w:rsidRPr="0012672A" w14:paraId="2FA064F9" w14:textId="77777777" w:rsidTr="00D65561">
        <w:trPr>
          <w:trHeight w:val="20"/>
        </w:trPr>
        <w:tc>
          <w:tcPr>
            <w:tcW w:w="653" w:type="dxa"/>
            <w:vAlign w:val="center"/>
          </w:tcPr>
          <w:p w14:paraId="74767396" w14:textId="77777777" w:rsidR="00342C31" w:rsidRPr="0012672A" w:rsidRDefault="00342C31" w:rsidP="00342C31">
            <w:pPr>
              <w:pStyle w:val="TableParagraph"/>
              <w:spacing w:before="1"/>
              <w:ind w:left="36"/>
              <w:jc w:val="center"/>
              <w:rPr>
                <w:rFonts w:ascii="Times New Roman" w:hAnsi="Times New Roman" w:cs="Times New Roman"/>
              </w:rPr>
            </w:pPr>
            <w:r w:rsidRPr="0012672A">
              <w:rPr>
                <w:rFonts w:ascii="Times New Roman" w:hAnsi="Times New Roman" w:cs="Times New Roman"/>
                <w:w w:val="103"/>
              </w:rPr>
              <w:t>5</w:t>
            </w:r>
          </w:p>
        </w:tc>
        <w:tc>
          <w:tcPr>
            <w:tcW w:w="4856" w:type="dxa"/>
            <w:vAlign w:val="center"/>
          </w:tcPr>
          <w:p w14:paraId="7F3D2871" w14:textId="77777777" w:rsidR="00342C31" w:rsidRPr="0012672A" w:rsidRDefault="00342C31" w:rsidP="00342C31">
            <w:pPr>
              <w:pStyle w:val="TableParagraph"/>
              <w:jc w:val="center"/>
              <w:rPr>
                <w:rFonts w:ascii="Times New Roman" w:hAnsi="Times New Roman" w:cs="Times New Roman"/>
                <w:lang w:val="ru-RU"/>
              </w:rPr>
            </w:pPr>
            <w:r w:rsidRPr="0012672A">
              <w:rPr>
                <w:rFonts w:ascii="Times New Roman" w:hAnsi="Times New Roman" w:cs="Times New Roman"/>
                <w:lang w:val="ru-RU"/>
              </w:rPr>
              <w:t>Гаражные кооперативы, владельцы гаражей, погребов, учреждения исполнения наказания, религиозные организации</w:t>
            </w:r>
          </w:p>
        </w:tc>
        <w:tc>
          <w:tcPr>
            <w:tcW w:w="2344" w:type="dxa"/>
            <w:vAlign w:val="center"/>
          </w:tcPr>
          <w:p w14:paraId="498FE64B"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5,10</w:t>
            </w:r>
          </w:p>
        </w:tc>
        <w:tc>
          <w:tcPr>
            <w:tcW w:w="2132" w:type="dxa"/>
            <w:vAlign w:val="center"/>
          </w:tcPr>
          <w:p w14:paraId="212915F7"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5,56</w:t>
            </w:r>
          </w:p>
        </w:tc>
        <w:tc>
          <w:tcPr>
            <w:tcW w:w="2545" w:type="dxa"/>
            <w:vAlign w:val="center"/>
          </w:tcPr>
          <w:p w14:paraId="68C57BC2"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6,72</w:t>
            </w:r>
          </w:p>
        </w:tc>
        <w:tc>
          <w:tcPr>
            <w:tcW w:w="2350" w:type="dxa"/>
            <w:vAlign w:val="center"/>
          </w:tcPr>
          <w:p w14:paraId="06CADD81" w14:textId="77777777" w:rsidR="00342C31" w:rsidRPr="0012672A" w:rsidRDefault="00342C31" w:rsidP="00342C31">
            <w:pPr>
              <w:pStyle w:val="TableParagraph"/>
              <w:jc w:val="center"/>
              <w:rPr>
                <w:rFonts w:ascii="Times New Roman" w:hAnsi="Times New Roman" w:cs="Times New Roman"/>
              </w:rPr>
            </w:pPr>
            <w:r w:rsidRPr="0012672A">
              <w:rPr>
                <w:rFonts w:ascii="Times New Roman" w:hAnsi="Times New Roman" w:cs="Times New Roman"/>
              </w:rPr>
              <w:t>8,63</w:t>
            </w:r>
          </w:p>
        </w:tc>
      </w:tr>
    </w:tbl>
    <w:p w14:paraId="1F6D10D4" w14:textId="362B493E" w:rsidR="00342C31" w:rsidRPr="0012672A" w:rsidRDefault="00342C31" w:rsidP="005477D4">
      <w:pPr>
        <w:spacing w:after="0"/>
      </w:pPr>
    </w:p>
    <w:p w14:paraId="35A59A27" w14:textId="77777777" w:rsidR="00342C31" w:rsidRPr="0012672A" w:rsidRDefault="00342C31" w:rsidP="005477D4">
      <w:pPr>
        <w:spacing w:after="0"/>
      </w:pPr>
    </w:p>
    <w:p w14:paraId="4E2F0199" w14:textId="77777777" w:rsidR="00342C31" w:rsidRPr="0012672A" w:rsidRDefault="00342C31" w:rsidP="00BA71C7">
      <w:pPr>
        <w:pStyle w:val="af"/>
        <w:rPr>
          <w:b/>
        </w:rPr>
        <w:sectPr w:rsidR="00342C31" w:rsidRPr="0012672A" w:rsidSect="00342C31">
          <w:pgSz w:w="16838" w:h="11906" w:orient="landscape"/>
          <w:pgMar w:top="1701" w:right="1134" w:bottom="850" w:left="1134" w:header="708" w:footer="708" w:gutter="0"/>
          <w:cols w:space="708"/>
          <w:docGrid w:linePitch="360"/>
        </w:sectPr>
      </w:pPr>
    </w:p>
    <w:p w14:paraId="29D5DC4A" w14:textId="1A3C48F9" w:rsidR="00F6540B" w:rsidRPr="0012672A" w:rsidRDefault="00F6540B" w:rsidP="00F6540B">
      <w:pPr>
        <w:spacing w:after="0"/>
        <w:ind w:firstLine="709"/>
      </w:pPr>
      <w:r w:rsidRPr="0012672A">
        <w:lastRenderedPageBreak/>
        <w:t xml:space="preserve">Согласно решению управления Алтайского края по государственному регулированию цен и тарифов от 30 ноября 2023 г. N 278 "Об установлении платы за технологическое присоединение энергопринимающих устройств потребителей к электрическим сетям территориальных сетевых организаций Алтайского края на 2024 год" (с изменениями и дополнениями от 19 декабря 2023 г.) </w:t>
      </w:r>
    </w:p>
    <w:p w14:paraId="69F5DCE3" w14:textId="77777777" w:rsidR="00F6540B" w:rsidRPr="0012672A" w:rsidRDefault="00F6540B" w:rsidP="00F6540B">
      <w:pPr>
        <w:spacing w:after="0"/>
        <w:ind w:firstLine="709"/>
      </w:pPr>
    </w:p>
    <w:p w14:paraId="389705C2" w14:textId="229C907E" w:rsidR="00726FC8" w:rsidRPr="0012672A" w:rsidRDefault="00726FC8" w:rsidP="00F6540B">
      <w:pPr>
        <w:pStyle w:val="af"/>
        <w:jc w:val="both"/>
      </w:pPr>
      <w:r w:rsidRPr="0012672A">
        <w:rPr>
          <w:b/>
        </w:rPr>
        <w:t>Таблица 2.</w:t>
      </w:r>
      <w:r w:rsidR="008C4C18" w:rsidRPr="0012672A">
        <w:rPr>
          <w:b/>
        </w:rPr>
        <w:t>1.3</w:t>
      </w:r>
      <w:r w:rsidRPr="0012672A">
        <w:rPr>
          <w:b/>
        </w:rPr>
        <w:t xml:space="preserve"> -</w:t>
      </w:r>
      <w:r w:rsidRPr="0012672A">
        <w:t xml:space="preserve"> </w:t>
      </w:r>
      <w:r w:rsidR="00F6540B" w:rsidRPr="0012672A">
        <w:rPr>
          <w:b/>
        </w:rPr>
        <w:t>Единая стандартизированная тарифная ставка С</w:t>
      </w:r>
      <w:proofErr w:type="gramStart"/>
      <w:r w:rsidR="00F6540B" w:rsidRPr="0012672A">
        <w:rPr>
          <w:b/>
        </w:rPr>
        <w:t>1</w:t>
      </w:r>
      <w:proofErr w:type="gramEnd"/>
      <w:r w:rsidR="00F6540B" w:rsidRPr="0012672A">
        <w:rPr>
          <w:b/>
        </w:rP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территориальным сетевым организациям и иным лицам, по мероприятиям, указанным в пункте 16 Методических указаний от 30.06.2022 N 490/22 (кроме подпункта "б"), для территориальных сетевых организаций Алтайского края</w:t>
      </w:r>
    </w:p>
    <w:tbl>
      <w:tblPr>
        <w:tblStyle w:val="TableNormal"/>
        <w:tblW w:w="9230"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6379"/>
        <w:gridCol w:w="2126"/>
      </w:tblGrid>
      <w:tr w:rsidR="00F6540B" w:rsidRPr="0012672A" w14:paraId="54F133D0" w14:textId="77777777" w:rsidTr="00F6540B">
        <w:trPr>
          <w:trHeight w:val="20"/>
        </w:trPr>
        <w:tc>
          <w:tcPr>
            <w:tcW w:w="725" w:type="dxa"/>
            <w:shd w:val="clear" w:color="auto" w:fill="F2F2F2" w:themeFill="background1" w:themeFillShade="F2"/>
            <w:vAlign w:val="center"/>
          </w:tcPr>
          <w:p w14:paraId="6C4A6895" w14:textId="77777777" w:rsidR="00F6540B" w:rsidRPr="0012672A" w:rsidRDefault="00F6540B" w:rsidP="00F6540B">
            <w:pPr>
              <w:pStyle w:val="TableParagraph"/>
              <w:jc w:val="center"/>
              <w:rPr>
                <w:rFonts w:ascii="Times New Roman" w:hAnsi="Times New Roman" w:cs="Times New Roman"/>
                <w:lang w:val="ru-RU"/>
              </w:rPr>
            </w:pPr>
          </w:p>
        </w:tc>
        <w:tc>
          <w:tcPr>
            <w:tcW w:w="6379" w:type="dxa"/>
            <w:shd w:val="clear" w:color="auto" w:fill="F2F2F2" w:themeFill="background1" w:themeFillShade="F2"/>
            <w:vAlign w:val="center"/>
          </w:tcPr>
          <w:p w14:paraId="4940A91D" w14:textId="77777777" w:rsidR="00F6540B" w:rsidRPr="0012672A" w:rsidRDefault="00F6540B" w:rsidP="00F6540B">
            <w:pPr>
              <w:pStyle w:val="TableParagraph"/>
              <w:ind w:right="136"/>
              <w:jc w:val="center"/>
              <w:rPr>
                <w:rFonts w:ascii="Times New Roman" w:hAnsi="Times New Roman" w:cs="Times New Roman"/>
              </w:rPr>
            </w:pPr>
            <w:proofErr w:type="spellStart"/>
            <w:r w:rsidRPr="0012672A">
              <w:rPr>
                <w:rFonts w:ascii="Times New Roman" w:hAnsi="Times New Roman" w:cs="Times New Roman"/>
              </w:rPr>
              <w:t>Наименование</w:t>
            </w:r>
            <w:proofErr w:type="spellEnd"/>
          </w:p>
        </w:tc>
        <w:tc>
          <w:tcPr>
            <w:tcW w:w="2126" w:type="dxa"/>
            <w:shd w:val="clear" w:color="auto" w:fill="F2F2F2" w:themeFill="background1" w:themeFillShade="F2"/>
            <w:vAlign w:val="center"/>
          </w:tcPr>
          <w:p w14:paraId="50A494E7" w14:textId="77777777" w:rsidR="00F6540B" w:rsidRPr="0012672A" w:rsidRDefault="00F6540B" w:rsidP="00F6540B">
            <w:pPr>
              <w:pStyle w:val="TableParagraph"/>
              <w:spacing w:before="47" w:line="237" w:lineRule="auto"/>
              <w:ind w:left="6" w:hanging="11"/>
              <w:jc w:val="center"/>
              <w:rPr>
                <w:rFonts w:ascii="Times New Roman" w:hAnsi="Times New Roman" w:cs="Times New Roman"/>
                <w:lang w:val="ru-RU"/>
              </w:rPr>
            </w:pPr>
            <w:r w:rsidRPr="0012672A">
              <w:rPr>
                <w:rFonts w:ascii="Times New Roman" w:hAnsi="Times New Roman" w:cs="Times New Roman"/>
                <w:lang w:val="ru-RU"/>
              </w:rPr>
              <w:t>Единица измерения (руб. за одно присоединение, без НДС)</w:t>
            </w:r>
          </w:p>
        </w:tc>
      </w:tr>
      <w:tr w:rsidR="00F6540B" w:rsidRPr="0012672A" w14:paraId="56F0D9C8" w14:textId="77777777" w:rsidTr="00F6540B">
        <w:trPr>
          <w:trHeight w:val="20"/>
        </w:trPr>
        <w:tc>
          <w:tcPr>
            <w:tcW w:w="9230" w:type="dxa"/>
            <w:gridSpan w:val="3"/>
            <w:vAlign w:val="center"/>
          </w:tcPr>
          <w:p w14:paraId="445DA0DB" w14:textId="77777777" w:rsidR="00F6540B" w:rsidRPr="0012672A" w:rsidRDefault="00F6540B" w:rsidP="00F6540B">
            <w:pPr>
              <w:pStyle w:val="TableParagraph"/>
              <w:jc w:val="center"/>
              <w:rPr>
                <w:rFonts w:ascii="Times New Roman" w:hAnsi="Times New Roman" w:cs="Times New Roman"/>
                <w:lang w:val="ru-RU"/>
              </w:rPr>
            </w:pPr>
            <w:r w:rsidRPr="0012672A">
              <w:rPr>
                <w:rFonts w:ascii="Times New Roman" w:hAnsi="Times New Roman" w:cs="Times New Roman"/>
                <w:lang w:val="ru-RU"/>
              </w:rPr>
              <w:t>С</w:t>
            </w:r>
            <w:proofErr w:type="gramStart"/>
            <w:r w:rsidRPr="0012672A">
              <w:rPr>
                <w:rFonts w:ascii="Times New Roman" w:hAnsi="Times New Roman" w:cs="Times New Roman"/>
                <w:lang w:val="ru-RU"/>
              </w:rPr>
              <w:t>1</w:t>
            </w:r>
            <w:proofErr w:type="gramEnd"/>
            <w:r w:rsidRPr="0012672A">
              <w:rPr>
                <w:rFonts w:ascii="Times New Roman" w:hAnsi="Times New Roman" w:cs="Times New Roman"/>
                <w:lang w:val="ru-RU"/>
              </w:rPr>
              <w:t>, руб. за одно присоединение:</w:t>
            </w:r>
          </w:p>
        </w:tc>
      </w:tr>
      <w:tr w:rsidR="00F6540B" w:rsidRPr="0012672A" w14:paraId="2524CDB1" w14:textId="77777777" w:rsidTr="00F6540B">
        <w:trPr>
          <w:trHeight w:val="20"/>
        </w:trPr>
        <w:tc>
          <w:tcPr>
            <w:tcW w:w="725" w:type="dxa"/>
            <w:vAlign w:val="center"/>
          </w:tcPr>
          <w:p w14:paraId="70DFC0E5" w14:textId="77777777" w:rsidR="00F6540B" w:rsidRPr="0012672A" w:rsidRDefault="00F6540B" w:rsidP="00F6540B">
            <w:pPr>
              <w:pStyle w:val="TableParagraph"/>
              <w:jc w:val="center"/>
              <w:rPr>
                <w:rFonts w:ascii="Times New Roman" w:hAnsi="Times New Roman" w:cs="Times New Roman"/>
              </w:rPr>
            </w:pPr>
            <w:r w:rsidRPr="0012672A">
              <w:rPr>
                <w:rFonts w:ascii="Times New Roman" w:hAnsi="Times New Roman" w:cs="Times New Roman"/>
              </w:rPr>
              <w:t>С1.1</w:t>
            </w:r>
          </w:p>
        </w:tc>
        <w:tc>
          <w:tcPr>
            <w:tcW w:w="6379" w:type="dxa"/>
            <w:vAlign w:val="center"/>
          </w:tcPr>
          <w:p w14:paraId="52F7F8F7" w14:textId="77777777" w:rsidR="00F6540B" w:rsidRPr="0012672A" w:rsidRDefault="00F6540B" w:rsidP="00F6540B">
            <w:pPr>
              <w:pStyle w:val="TableParagraph"/>
              <w:spacing w:before="47" w:line="237" w:lineRule="auto"/>
              <w:ind w:right="39"/>
              <w:jc w:val="both"/>
              <w:rPr>
                <w:rFonts w:ascii="Times New Roman" w:hAnsi="Times New Roman" w:cs="Times New Roman"/>
                <w:lang w:val="ru-RU"/>
              </w:rPr>
            </w:pPr>
            <w:r w:rsidRPr="0012672A">
              <w:rPr>
                <w:rFonts w:ascii="Times New Roman" w:hAnsi="Times New Roman" w:cs="Times New Roman"/>
                <w:lang w:val="ru-RU"/>
              </w:rPr>
              <w:t>на подготовку и выдачу сетевой организацией технических условий заявителю</w:t>
            </w:r>
          </w:p>
        </w:tc>
        <w:tc>
          <w:tcPr>
            <w:tcW w:w="2126" w:type="dxa"/>
            <w:vAlign w:val="center"/>
          </w:tcPr>
          <w:p w14:paraId="0E170B9A" w14:textId="77777777" w:rsidR="00F6540B" w:rsidRPr="0012672A" w:rsidRDefault="00F6540B" w:rsidP="00F6540B">
            <w:pPr>
              <w:pStyle w:val="TableParagraph"/>
              <w:jc w:val="center"/>
              <w:rPr>
                <w:rFonts w:ascii="Times New Roman" w:hAnsi="Times New Roman" w:cs="Times New Roman"/>
              </w:rPr>
            </w:pPr>
            <w:r w:rsidRPr="0012672A">
              <w:rPr>
                <w:rFonts w:ascii="Times New Roman" w:hAnsi="Times New Roman" w:cs="Times New Roman"/>
              </w:rPr>
              <w:t>3 021,57</w:t>
            </w:r>
          </w:p>
        </w:tc>
      </w:tr>
      <w:tr w:rsidR="00F6540B" w:rsidRPr="0012672A" w14:paraId="71DAEA89" w14:textId="77777777" w:rsidTr="00F6540B">
        <w:trPr>
          <w:trHeight w:val="20"/>
        </w:trPr>
        <w:tc>
          <w:tcPr>
            <w:tcW w:w="725" w:type="dxa"/>
            <w:vAlign w:val="center"/>
          </w:tcPr>
          <w:p w14:paraId="623DC090" w14:textId="48C3B546" w:rsidR="00F6540B" w:rsidRPr="0012672A" w:rsidRDefault="00F6540B" w:rsidP="00F6540B">
            <w:pPr>
              <w:pStyle w:val="TableParagraph"/>
              <w:jc w:val="center"/>
              <w:rPr>
                <w:rFonts w:ascii="Times New Roman" w:hAnsi="Times New Roman" w:cs="Times New Roman"/>
              </w:rPr>
            </w:pPr>
            <w:r w:rsidRPr="0012672A">
              <w:rPr>
                <w:rFonts w:ascii="Times New Roman" w:hAnsi="Times New Roman" w:cs="Times New Roman"/>
              </w:rPr>
              <w:t>С1.2</w:t>
            </w:r>
          </w:p>
        </w:tc>
        <w:tc>
          <w:tcPr>
            <w:tcW w:w="6379" w:type="dxa"/>
            <w:vAlign w:val="center"/>
          </w:tcPr>
          <w:p w14:paraId="761142AE" w14:textId="170E2948" w:rsidR="00F6540B" w:rsidRPr="0012672A" w:rsidRDefault="00F6540B" w:rsidP="00F6540B">
            <w:pPr>
              <w:pStyle w:val="TableParagraph"/>
              <w:spacing w:before="47" w:line="237" w:lineRule="auto"/>
              <w:ind w:right="39"/>
              <w:jc w:val="both"/>
              <w:rPr>
                <w:rFonts w:ascii="Times New Roman" w:hAnsi="Times New Roman" w:cs="Times New Roman"/>
              </w:rPr>
            </w:pPr>
            <w:proofErr w:type="spellStart"/>
            <w:r w:rsidRPr="0012672A">
              <w:rPr>
                <w:rFonts w:ascii="Times New Roman" w:hAnsi="Times New Roman" w:cs="Times New Roman"/>
              </w:rPr>
              <w:t>со</w:t>
            </w:r>
            <w:proofErr w:type="spellEnd"/>
            <w:r w:rsidRPr="0012672A">
              <w:rPr>
                <w:rFonts w:ascii="Times New Roman" w:hAnsi="Times New Roman" w:cs="Times New Roman"/>
              </w:rPr>
              <w:t xml:space="preserve"> </w:t>
            </w:r>
            <w:proofErr w:type="spellStart"/>
            <w:r w:rsidRPr="0012672A">
              <w:rPr>
                <w:rFonts w:ascii="Times New Roman" w:hAnsi="Times New Roman" w:cs="Times New Roman"/>
              </w:rPr>
              <w:t>следующей</w:t>
            </w:r>
            <w:proofErr w:type="spellEnd"/>
            <w:r w:rsidRPr="0012672A">
              <w:rPr>
                <w:rFonts w:ascii="Times New Roman" w:hAnsi="Times New Roman" w:cs="Times New Roman"/>
              </w:rPr>
              <w:t xml:space="preserve"> </w:t>
            </w:r>
            <w:proofErr w:type="spellStart"/>
            <w:r w:rsidRPr="0012672A">
              <w:rPr>
                <w:rFonts w:ascii="Times New Roman" w:hAnsi="Times New Roman" w:cs="Times New Roman"/>
              </w:rPr>
              <w:t>дифференциацией</w:t>
            </w:r>
            <w:proofErr w:type="spellEnd"/>
            <w:r w:rsidRPr="0012672A">
              <w:rPr>
                <w:rFonts w:ascii="Times New Roman" w:hAnsi="Times New Roman" w:cs="Times New Roman"/>
              </w:rPr>
              <w:t>:</w:t>
            </w:r>
          </w:p>
        </w:tc>
        <w:tc>
          <w:tcPr>
            <w:tcW w:w="2126" w:type="dxa"/>
            <w:vAlign w:val="center"/>
          </w:tcPr>
          <w:p w14:paraId="0F37FC68" w14:textId="77777777" w:rsidR="00F6540B" w:rsidRPr="0012672A" w:rsidRDefault="00F6540B" w:rsidP="00F6540B">
            <w:pPr>
              <w:pStyle w:val="TableParagraph"/>
              <w:jc w:val="center"/>
              <w:rPr>
                <w:rFonts w:ascii="Times New Roman" w:hAnsi="Times New Roman" w:cs="Times New Roman"/>
              </w:rPr>
            </w:pPr>
          </w:p>
        </w:tc>
      </w:tr>
      <w:tr w:rsidR="00F6540B" w:rsidRPr="0012672A" w14:paraId="37B53196" w14:textId="77777777" w:rsidTr="00F6540B">
        <w:trPr>
          <w:trHeight w:val="20"/>
        </w:trPr>
        <w:tc>
          <w:tcPr>
            <w:tcW w:w="725" w:type="dxa"/>
            <w:vAlign w:val="center"/>
          </w:tcPr>
          <w:p w14:paraId="4E633257" w14:textId="15526362" w:rsidR="00F6540B" w:rsidRPr="0012672A" w:rsidRDefault="00F6540B" w:rsidP="00F6540B">
            <w:pPr>
              <w:pStyle w:val="TableParagraph"/>
              <w:jc w:val="center"/>
              <w:rPr>
                <w:rFonts w:ascii="Times New Roman" w:hAnsi="Times New Roman" w:cs="Times New Roman"/>
              </w:rPr>
            </w:pPr>
            <w:r w:rsidRPr="0012672A">
              <w:rPr>
                <w:rFonts w:ascii="Times New Roman" w:hAnsi="Times New Roman" w:cs="Times New Roman"/>
              </w:rPr>
              <w:t>С1.2.1</w:t>
            </w:r>
          </w:p>
        </w:tc>
        <w:tc>
          <w:tcPr>
            <w:tcW w:w="6379" w:type="dxa"/>
            <w:vAlign w:val="center"/>
          </w:tcPr>
          <w:p w14:paraId="14BB713C" w14:textId="77777777" w:rsidR="00F6540B" w:rsidRPr="0012672A" w:rsidRDefault="00F6540B" w:rsidP="00F6540B">
            <w:pPr>
              <w:pStyle w:val="TableParagraph"/>
              <w:spacing w:before="47" w:line="237" w:lineRule="auto"/>
              <w:ind w:right="39"/>
              <w:jc w:val="both"/>
              <w:rPr>
                <w:rFonts w:ascii="Times New Roman" w:hAnsi="Times New Roman" w:cs="Times New Roman"/>
                <w:lang w:val="ru-RU"/>
              </w:rPr>
            </w:pPr>
            <w:r w:rsidRPr="0012672A">
              <w:rPr>
                <w:rFonts w:ascii="Times New Roman" w:hAnsi="Times New Roman" w:cs="Times New Roman"/>
                <w:lang w:val="ru-RU"/>
              </w:rPr>
              <w:t>на выдачу сетевой организацией уведомления об обеспечении сетевой организацией возможности присоединения к электрическим сетям заявителей, указанных в пунктах 12 (1), 13</w:t>
            </w:r>
          </w:p>
          <w:p w14:paraId="4E8F116A" w14:textId="75F3BAF9" w:rsidR="00F6540B" w:rsidRPr="0012672A" w:rsidRDefault="00F6540B" w:rsidP="00F6540B">
            <w:pPr>
              <w:pStyle w:val="TableParagraph"/>
              <w:spacing w:before="47" w:line="237" w:lineRule="auto"/>
              <w:ind w:right="39"/>
              <w:jc w:val="both"/>
              <w:rPr>
                <w:rFonts w:ascii="Times New Roman" w:hAnsi="Times New Roman" w:cs="Times New Roman"/>
                <w:lang w:val="ru-RU"/>
              </w:rPr>
            </w:pPr>
            <w:r w:rsidRPr="0012672A">
              <w:rPr>
                <w:rFonts w:ascii="Times New Roman" w:hAnsi="Times New Roman" w:cs="Times New Roman"/>
                <w:lang w:val="ru-RU"/>
              </w:rPr>
              <w:t xml:space="preserve">(2) - 13 (5) и 14 Правил технологического присоединения, если технологическое присоединение энергопринимающих устройств таких заявителей осуществляется на уровне напряжения 0,4 </w:t>
            </w:r>
            <w:proofErr w:type="spellStart"/>
            <w:r w:rsidRPr="0012672A">
              <w:rPr>
                <w:rFonts w:ascii="Times New Roman" w:hAnsi="Times New Roman" w:cs="Times New Roman"/>
                <w:lang w:val="ru-RU"/>
              </w:rPr>
              <w:t>кВ</w:t>
            </w:r>
            <w:proofErr w:type="spellEnd"/>
            <w:r w:rsidRPr="0012672A">
              <w:rPr>
                <w:rFonts w:ascii="Times New Roman" w:hAnsi="Times New Roman" w:cs="Times New Roman"/>
                <w:lang w:val="ru-RU"/>
              </w:rPr>
              <w:t xml:space="preserve"> и ниже</w:t>
            </w:r>
          </w:p>
        </w:tc>
        <w:tc>
          <w:tcPr>
            <w:tcW w:w="2126" w:type="dxa"/>
            <w:vAlign w:val="center"/>
          </w:tcPr>
          <w:p w14:paraId="619BF93B" w14:textId="2258DACB" w:rsidR="00F6540B" w:rsidRPr="0012672A" w:rsidRDefault="00F6540B" w:rsidP="00F6540B">
            <w:pPr>
              <w:pStyle w:val="TableParagraph"/>
              <w:jc w:val="center"/>
              <w:rPr>
                <w:rFonts w:ascii="Times New Roman" w:hAnsi="Times New Roman" w:cs="Times New Roman"/>
              </w:rPr>
            </w:pPr>
            <w:r w:rsidRPr="0012672A">
              <w:rPr>
                <w:rFonts w:ascii="Times New Roman" w:hAnsi="Times New Roman" w:cs="Times New Roman"/>
              </w:rPr>
              <w:t>6 483,46</w:t>
            </w:r>
          </w:p>
        </w:tc>
      </w:tr>
      <w:tr w:rsidR="00F6540B" w:rsidRPr="0012672A" w14:paraId="3756E03F" w14:textId="77777777" w:rsidTr="00F6540B">
        <w:trPr>
          <w:trHeight w:val="20"/>
        </w:trPr>
        <w:tc>
          <w:tcPr>
            <w:tcW w:w="725" w:type="dxa"/>
            <w:vAlign w:val="center"/>
          </w:tcPr>
          <w:p w14:paraId="74252BBE" w14:textId="45CE6CCC" w:rsidR="00F6540B" w:rsidRPr="0012672A" w:rsidRDefault="00F6540B" w:rsidP="00F6540B">
            <w:pPr>
              <w:pStyle w:val="TableParagraph"/>
              <w:jc w:val="center"/>
              <w:rPr>
                <w:rFonts w:ascii="Times New Roman" w:hAnsi="Times New Roman" w:cs="Times New Roman"/>
              </w:rPr>
            </w:pPr>
            <w:r w:rsidRPr="0012672A">
              <w:rPr>
                <w:rFonts w:ascii="Times New Roman" w:hAnsi="Times New Roman" w:cs="Times New Roman"/>
              </w:rPr>
              <w:t>С1.2.2</w:t>
            </w:r>
          </w:p>
        </w:tc>
        <w:tc>
          <w:tcPr>
            <w:tcW w:w="6379" w:type="dxa"/>
            <w:vAlign w:val="center"/>
          </w:tcPr>
          <w:p w14:paraId="510C0D49" w14:textId="1B3099CA" w:rsidR="00F6540B" w:rsidRPr="0012672A" w:rsidRDefault="00F6540B" w:rsidP="00F6540B">
            <w:pPr>
              <w:pStyle w:val="TableParagraph"/>
              <w:spacing w:before="47" w:line="237" w:lineRule="auto"/>
              <w:ind w:right="39"/>
              <w:jc w:val="both"/>
              <w:rPr>
                <w:rFonts w:ascii="Times New Roman" w:hAnsi="Times New Roman" w:cs="Times New Roman"/>
                <w:lang w:val="ru-RU"/>
              </w:rPr>
            </w:pPr>
            <w:r w:rsidRPr="0012672A">
              <w:rPr>
                <w:rFonts w:ascii="Times New Roman" w:hAnsi="Times New Roman" w:cs="Times New Roman"/>
                <w:lang w:val="ru-RU"/>
              </w:rPr>
              <w:t>на проверку выполнения технических условий заявителями, не предусмотренными С</w:t>
            </w:r>
            <w:proofErr w:type="gramStart"/>
            <w:r w:rsidRPr="0012672A">
              <w:rPr>
                <w:rFonts w:ascii="Times New Roman" w:hAnsi="Times New Roman" w:cs="Times New Roman"/>
                <w:lang w:val="ru-RU"/>
              </w:rPr>
              <w:t>1</w:t>
            </w:r>
            <w:proofErr w:type="gramEnd"/>
            <w:r w:rsidRPr="0012672A">
              <w:rPr>
                <w:rFonts w:ascii="Times New Roman" w:hAnsi="Times New Roman" w:cs="Times New Roman"/>
                <w:lang w:val="ru-RU"/>
              </w:rPr>
              <w:t>.2.1</w:t>
            </w:r>
          </w:p>
        </w:tc>
        <w:tc>
          <w:tcPr>
            <w:tcW w:w="2126" w:type="dxa"/>
            <w:vAlign w:val="center"/>
          </w:tcPr>
          <w:p w14:paraId="56668DB3" w14:textId="32889F65" w:rsidR="00F6540B" w:rsidRPr="0012672A" w:rsidRDefault="00F6540B" w:rsidP="00F6540B">
            <w:pPr>
              <w:pStyle w:val="TableParagraph"/>
              <w:jc w:val="center"/>
              <w:rPr>
                <w:rFonts w:ascii="Times New Roman" w:hAnsi="Times New Roman" w:cs="Times New Roman"/>
              </w:rPr>
            </w:pPr>
            <w:r w:rsidRPr="0012672A">
              <w:rPr>
                <w:rFonts w:ascii="Times New Roman" w:hAnsi="Times New Roman" w:cs="Times New Roman"/>
              </w:rPr>
              <w:t>12 553,19</w:t>
            </w:r>
          </w:p>
        </w:tc>
      </w:tr>
    </w:tbl>
    <w:p w14:paraId="01C6B274" w14:textId="44115679" w:rsidR="00BA71C7" w:rsidRPr="0012672A" w:rsidRDefault="00BA71C7" w:rsidP="005477D4">
      <w:pPr>
        <w:spacing w:after="0"/>
      </w:pPr>
    </w:p>
    <w:p w14:paraId="1E4D39AB" w14:textId="77777777" w:rsidR="00F11FE9" w:rsidRPr="0012672A" w:rsidRDefault="00F11FE9" w:rsidP="00200FC5">
      <w:pPr>
        <w:rPr>
          <w:b/>
        </w:rPr>
      </w:pPr>
      <w:bookmarkStart w:id="19" w:name="_Toc64033718"/>
      <w:r w:rsidRPr="0012672A">
        <w:rPr>
          <w:b/>
        </w:rPr>
        <w:t>Технические и технологические проблемы в системе электроснабжения</w:t>
      </w:r>
      <w:bookmarkEnd w:id="19"/>
    </w:p>
    <w:p w14:paraId="13AA23BA" w14:textId="77777777" w:rsidR="00F11FE9" w:rsidRPr="0012672A" w:rsidRDefault="00F11FE9" w:rsidP="00200FC5">
      <w:pPr>
        <w:spacing w:after="0"/>
        <w:ind w:firstLine="700"/>
        <w:rPr>
          <w:rFonts w:cs="Times New Roman"/>
          <w:szCs w:val="28"/>
        </w:rPr>
      </w:pPr>
      <w:r w:rsidRPr="0012672A">
        <w:rPr>
          <w:rFonts w:cs="Times New Roman"/>
          <w:szCs w:val="28"/>
        </w:rPr>
        <w:t xml:space="preserve">Основными проблемами электроснабжения городского округа являются: </w:t>
      </w:r>
    </w:p>
    <w:p w14:paraId="01294F72" w14:textId="77777777" w:rsidR="00F11FE9" w:rsidRPr="0012672A" w:rsidRDefault="00F11FE9" w:rsidP="00200FC5">
      <w:pPr>
        <w:spacing w:after="0"/>
        <w:ind w:firstLine="700"/>
        <w:rPr>
          <w:rFonts w:cs="Times New Roman"/>
          <w:szCs w:val="28"/>
        </w:rPr>
      </w:pPr>
      <w:r w:rsidRPr="0012672A">
        <w:rPr>
          <w:rFonts w:cs="Times New Roman"/>
          <w:szCs w:val="28"/>
        </w:rPr>
        <w:t>- изношенность линий электропередач поселения;</w:t>
      </w:r>
    </w:p>
    <w:p w14:paraId="39AC546D" w14:textId="4765C7E3" w:rsidR="00F11FE9" w:rsidRPr="0012672A" w:rsidRDefault="00F11FE9" w:rsidP="00F6540B">
      <w:pPr>
        <w:spacing w:after="0"/>
        <w:ind w:firstLine="700"/>
        <w:rPr>
          <w:rFonts w:cs="Times New Roman"/>
          <w:szCs w:val="28"/>
        </w:rPr>
      </w:pPr>
      <w:r w:rsidRPr="0012672A">
        <w:rPr>
          <w:rFonts w:cs="Times New Roman"/>
          <w:szCs w:val="28"/>
        </w:rPr>
        <w:t>- изношенность электроподстанций</w:t>
      </w:r>
      <w:proofErr w:type="gramStart"/>
      <w:r w:rsidRPr="0012672A">
        <w:rPr>
          <w:rFonts w:cs="Times New Roman"/>
          <w:szCs w:val="28"/>
        </w:rPr>
        <w:t>;.</w:t>
      </w:r>
      <w:proofErr w:type="gramEnd"/>
    </w:p>
    <w:p w14:paraId="232FA7F0" w14:textId="77777777" w:rsidR="00F11FE9" w:rsidRPr="0012672A" w:rsidRDefault="00F11FE9" w:rsidP="005477D4">
      <w:pPr>
        <w:spacing w:after="0"/>
      </w:pPr>
    </w:p>
    <w:p w14:paraId="764A652C" w14:textId="77777777" w:rsidR="00B60199" w:rsidRPr="0012672A" w:rsidRDefault="00B60199" w:rsidP="00B60199">
      <w:pPr>
        <w:pStyle w:val="211"/>
        <w:ind w:left="0"/>
        <w:contextualSpacing/>
        <w:rPr>
          <w:kern w:val="24"/>
          <w:sz w:val="24"/>
          <w:szCs w:val="24"/>
          <w:lang w:val="ru-RU"/>
        </w:rPr>
      </w:pPr>
      <w:bookmarkStart w:id="20" w:name="_Toc163222470"/>
      <w:r w:rsidRPr="0012672A">
        <w:rPr>
          <w:kern w:val="24"/>
          <w:sz w:val="24"/>
          <w:szCs w:val="24"/>
          <w:lang w:val="ru-RU"/>
        </w:rPr>
        <w:t>2</w:t>
      </w:r>
      <w:r w:rsidR="00CD74E6" w:rsidRPr="0012672A">
        <w:rPr>
          <w:kern w:val="24"/>
          <w:sz w:val="24"/>
          <w:szCs w:val="24"/>
          <w:lang w:val="ru-RU"/>
        </w:rPr>
        <w:t>.2</w:t>
      </w:r>
      <w:r w:rsidRPr="0012672A">
        <w:rPr>
          <w:kern w:val="24"/>
          <w:sz w:val="24"/>
          <w:szCs w:val="24"/>
          <w:lang w:val="ru-RU"/>
        </w:rPr>
        <w:t>. Характеристика существующего состояния систем газоснабжения</w:t>
      </w:r>
      <w:bookmarkEnd w:id="20"/>
    </w:p>
    <w:p w14:paraId="1F1831A9" w14:textId="77777777" w:rsidR="00D04E2C" w:rsidRPr="0012672A" w:rsidRDefault="00D04E2C" w:rsidP="00D04E2C"/>
    <w:p w14:paraId="7E35F0CA" w14:textId="77777777" w:rsidR="007328E9" w:rsidRPr="0012672A" w:rsidRDefault="007328E9" w:rsidP="003221BC">
      <w:pPr>
        <w:rPr>
          <w:b/>
        </w:rPr>
      </w:pPr>
      <w:r w:rsidRPr="0012672A">
        <w:rPr>
          <w:b/>
        </w:rPr>
        <w:t>Институциональная структура</w:t>
      </w:r>
    </w:p>
    <w:p w14:paraId="3E2009DF" w14:textId="01D8B8C2" w:rsidR="000E26F7" w:rsidRPr="0012672A" w:rsidRDefault="00F6540B" w:rsidP="00CD74E6">
      <w:pPr>
        <w:ind w:firstLine="709"/>
      </w:pPr>
      <w:r w:rsidRPr="0012672A">
        <w:t xml:space="preserve">На территории Смоленского сельсовета Смоленского района услуги по </w:t>
      </w:r>
      <w:proofErr w:type="spellStart"/>
      <w:r w:rsidRPr="0012672A">
        <w:t>газовснабжению</w:t>
      </w:r>
      <w:proofErr w:type="spellEnd"/>
      <w:r w:rsidRPr="0012672A">
        <w:t xml:space="preserve"> оказывают </w:t>
      </w:r>
      <w:proofErr w:type="spellStart"/>
      <w:r w:rsidR="00A151E0" w:rsidRPr="0012672A">
        <w:t>Сибгазстрой</w:t>
      </w:r>
      <w:proofErr w:type="spellEnd"/>
      <w:r w:rsidR="00A151E0" w:rsidRPr="0012672A">
        <w:t xml:space="preserve"> и ОАО Газпром в селе </w:t>
      </w:r>
      <w:proofErr w:type="gramStart"/>
      <w:r w:rsidR="00A151E0" w:rsidRPr="0012672A">
        <w:t>Смоленское</w:t>
      </w:r>
      <w:proofErr w:type="gramEnd"/>
      <w:r w:rsidR="00A151E0" w:rsidRPr="0012672A">
        <w:t>.</w:t>
      </w:r>
    </w:p>
    <w:p w14:paraId="601033C2" w14:textId="77777777" w:rsidR="007328E9" w:rsidRPr="0012672A" w:rsidRDefault="007328E9" w:rsidP="002460A0">
      <w:pPr>
        <w:pStyle w:val="110"/>
      </w:pPr>
    </w:p>
    <w:p w14:paraId="689E854C" w14:textId="77777777" w:rsidR="007328E9" w:rsidRPr="0012672A" w:rsidRDefault="007328E9" w:rsidP="003221BC">
      <w:pPr>
        <w:rPr>
          <w:b/>
        </w:rPr>
      </w:pPr>
      <w:bookmarkStart w:id="21" w:name="_Toc64033721"/>
      <w:r w:rsidRPr="0012672A">
        <w:rPr>
          <w:b/>
        </w:rPr>
        <w:t xml:space="preserve">Характеристика системы </w:t>
      </w:r>
      <w:bookmarkEnd w:id="21"/>
      <w:r w:rsidRPr="0012672A">
        <w:rPr>
          <w:b/>
        </w:rPr>
        <w:t>газоснабжения</w:t>
      </w:r>
    </w:p>
    <w:p w14:paraId="628CA370" w14:textId="77777777" w:rsidR="000E26F7" w:rsidRPr="0012672A" w:rsidRDefault="000E26F7" w:rsidP="000E26F7">
      <w:pPr>
        <w:ind w:firstLine="709"/>
      </w:pPr>
      <w:r w:rsidRPr="0012672A">
        <w:t>Одним из приоритетных направлений социально-экономического развития Смоленского района является газификация.</w:t>
      </w:r>
    </w:p>
    <w:p w14:paraId="4866FA0C" w14:textId="6A14CEDC" w:rsidR="000E26F7" w:rsidRPr="0012672A" w:rsidRDefault="000E26F7" w:rsidP="000E26F7">
      <w:pPr>
        <w:ind w:firstLine="709"/>
      </w:pPr>
      <w:r w:rsidRPr="0012672A">
        <w:t xml:space="preserve">Природный газ </w:t>
      </w:r>
      <w:r w:rsidR="00A151E0" w:rsidRPr="0012672A">
        <w:t>— это</w:t>
      </w:r>
      <w:r w:rsidRPr="0012672A">
        <w:t xml:space="preserve"> экологически чистый, недорогой универсальный источник энергии.</w:t>
      </w:r>
    </w:p>
    <w:p w14:paraId="31936997" w14:textId="77777777" w:rsidR="000E26F7" w:rsidRPr="0012672A" w:rsidRDefault="000E26F7" w:rsidP="000E26F7">
      <w:pPr>
        <w:ind w:firstLine="709"/>
      </w:pPr>
      <w:r w:rsidRPr="0012672A">
        <w:t>Перевод на природный газ котельных и частных домовладений в районе качественно изменил экономическую и социальную ситуацию территории, обеспечил надежное теплоснабжение района.</w:t>
      </w:r>
    </w:p>
    <w:p w14:paraId="7F46876A" w14:textId="77777777" w:rsidR="000E26F7" w:rsidRPr="0012672A" w:rsidRDefault="000E26F7" w:rsidP="000E26F7">
      <w:pPr>
        <w:ind w:firstLine="709"/>
      </w:pPr>
      <w:r w:rsidRPr="0012672A">
        <w:lastRenderedPageBreak/>
        <w:t>Смоленский район не имеет на своей территории собственных энергоресурсов: уголь, мазут и сжиженный газ доставляется в район из других регионов. Газификация снижает затраты потребителей на приобретение топлива, при этом предприятия получают возможность отказаться от складского хозяйства, механизмов по подготовке топлива и шлакоудаления, в результате чего повышается автоматизация и культура труда.</w:t>
      </w:r>
    </w:p>
    <w:p w14:paraId="4FC5EB3D" w14:textId="77777777" w:rsidR="000E26F7" w:rsidRPr="0012672A" w:rsidRDefault="000E26F7" w:rsidP="000E26F7">
      <w:pPr>
        <w:ind w:firstLine="709"/>
      </w:pPr>
      <w:r w:rsidRPr="0012672A">
        <w:t>Для населения, проживающего в секторе индивидуальной жилой застройки, использование природного газа является способом повысить комфортность своих бытовых условий, так как своевременное газовое оборудование обеспечивает поддержание в автономном режиме необходимой температуры в доме, позволяет иметь горячее водоснабжение круглый год.</w:t>
      </w:r>
    </w:p>
    <w:p w14:paraId="76DE5534" w14:textId="77777777" w:rsidR="000E26F7" w:rsidRPr="0012672A" w:rsidRDefault="000E26F7" w:rsidP="000E26F7">
      <w:pPr>
        <w:ind w:firstLine="709"/>
      </w:pPr>
      <w:r w:rsidRPr="0012672A">
        <w:t>Газификация района развивается значительными темпами.</w:t>
      </w:r>
    </w:p>
    <w:p w14:paraId="4A77A81F" w14:textId="6205E1A2" w:rsidR="000E26F7" w:rsidRPr="0012672A" w:rsidRDefault="000E26F7" w:rsidP="000E26F7">
      <w:pPr>
        <w:ind w:firstLine="709"/>
      </w:pPr>
      <w:r w:rsidRPr="0012672A">
        <w:t xml:space="preserve">Работы по проектированию и строительству газораспределительных объектов и сооружений осуществляются на территории районного центра </w:t>
      </w:r>
      <w:proofErr w:type="spellStart"/>
      <w:r w:rsidRPr="0012672A">
        <w:t>с</w:t>
      </w:r>
      <w:proofErr w:type="gramStart"/>
      <w:r w:rsidRPr="0012672A">
        <w:t>.С</w:t>
      </w:r>
      <w:proofErr w:type="gramEnd"/>
      <w:r w:rsidRPr="0012672A">
        <w:t>моленское</w:t>
      </w:r>
      <w:proofErr w:type="spellEnd"/>
      <w:r w:rsidRPr="0012672A">
        <w:t xml:space="preserve">. Общая численность квартир, </w:t>
      </w:r>
      <w:proofErr w:type="gramStart"/>
      <w:r w:rsidRPr="0012672A">
        <w:t>использующего</w:t>
      </w:r>
      <w:proofErr w:type="gramEnd"/>
      <w:r w:rsidRPr="0012672A">
        <w:t xml:space="preserve"> природный газ, составляет 1586.</w:t>
      </w:r>
    </w:p>
    <w:p w14:paraId="6B798D64" w14:textId="16ADE3C3" w:rsidR="000E26F7" w:rsidRPr="0012672A" w:rsidRDefault="000E26F7" w:rsidP="000E26F7">
      <w:pPr>
        <w:ind w:firstLine="709"/>
      </w:pPr>
      <w:r w:rsidRPr="0012672A">
        <w:t xml:space="preserve">С начала кампании по газификации </w:t>
      </w:r>
      <w:proofErr w:type="gramStart"/>
      <w:r w:rsidRPr="0012672A">
        <w:t>с</w:t>
      </w:r>
      <w:proofErr w:type="gramEnd"/>
      <w:r w:rsidRPr="0012672A">
        <w:t>. Смоленское построено 120 км газопроводных сетей высокого и низкого давления. Газифицировано 1586 квартир и введены в эксплуатацию 3 газовые котельные.</w:t>
      </w:r>
    </w:p>
    <w:p w14:paraId="31323741" w14:textId="77777777" w:rsidR="000E26F7" w:rsidRPr="0012672A" w:rsidRDefault="000E26F7" w:rsidP="000E26F7">
      <w:pPr>
        <w:ind w:firstLine="709"/>
      </w:pPr>
      <w:r w:rsidRPr="0012672A">
        <w:t xml:space="preserve"> Построены и введены в эксплуатацию следующие объекты газификации:</w:t>
      </w:r>
    </w:p>
    <w:p w14:paraId="6E7E9140" w14:textId="77777777" w:rsidR="000E26F7" w:rsidRPr="0012672A" w:rsidRDefault="000E26F7" w:rsidP="000E26F7">
      <w:pPr>
        <w:ind w:firstLine="709"/>
      </w:pPr>
      <w:r w:rsidRPr="0012672A">
        <w:t>1.</w:t>
      </w:r>
      <w:r w:rsidRPr="0012672A">
        <w:tab/>
        <w:t>«Газопровод высокого давления до ГРП-8 ГРП-9 ГРП-11 ГРП-18 и распределительный газопровод низкого давления от ГРП-8 ГРП-9 ГРП-11 ГРП-18» протяженностью 30,7 км с подключением 900 квартир;</w:t>
      </w:r>
    </w:p>
    <w:p w14:paraId="08973FE3" w14:textId="1F9EF112" w:rsidR="000E26F7" w:rsidRPr="0012672A" w:rsidRDefault="000E26F7" w:rsidP="000E26F7">
      <w:pPr>
        <w:ind w:firstLine="709"/>
      </w:pPr>
      <w:r w:rsidRPr="0012672A">
        <w:t>2.</w:t>
      </w:r>
      <w:r w:rsidRPr="0012672A">
        <w:tab/>
        <w:t xml:space="preserve"> «Газопровод высокого давления до котельной «Заря» протяженностью 6 км;</w:t>
      </w:r>
    </w:p>
    <w:p w14:paraId="2D7A8FDA" w14:textId="77777777" w:rsidR="000E26F7" w:rsidRPr="0012672A" w:rsidRDefault="000E26F7" w:rsidP="000E26F7">
      <w:pPr>
        <w:ind w:firstLine="709"/>
      </w:pPr>
      <w:r w:rsidRPr="0012672A">
        <w:t>3.</w:t>
      </w:r>
      <w:r w:rsidRPr="0012672A">
        <w:tab/>
        <w:t>«Модульная котельная ДЮСШ» отапливающая социально значимые объекты МБОУДОД «Смоленская ДЮСШ», детский сад «Колосок» здания КГБПОУ «Смоленский лицей»;</w:t>
      </w:r>
    </w:p>
    <w:p w14:paraId="51ED745D" w14:textId="77777777" w:rsidR="000E26F7" w:rsidRPr="0012672A" w:rsidRDefault="000E26F7" w:rsidP="000E26F7">
      <w:pPr>
        <w:ind w:firstLine="709"/>
      </w:pPr>
      <w:r w:rsidRPr="0012672A">
        <w:t>4.</w:t>
      </w:r>
      <w:r w:rsidRPr="0012672A">
        <w:tab/>
        <w:t xml:space="preserve">«Модульная котельная МБДОУ ДС «Петушок», отапливающая здания </w:t>
      </w:r>
      <w:proofErr w:type="gramStart"/>
      <w:r w:rsidRPr="0012672A">
        <w:t>:д</w:t>
      </w:r>
      <w:proofErr w:type="gramEnd"/>
      <w:r w:rsidRPr="0012672A">
        <w:t>етский сад «Петушок», Администрацию Смоленского района, Центральную библиотеку.</w:t>
      </w:r>
    </w:p>
    <w:p w14:paraId="1D95E948" w14:textId="28077680" w:rsidR="000E26F7" w:rsidRPr="0012672A" w:rsidRDefault="000E26F7" w:rsidP="000E26F7">
      <w:pPr>
        <w:ind w:firstLine="709"/>
      </w:pPr>
      <w:r w:rsidRPr="0012672A">
        <w:t>5.</w:t>
      </w:r>
      <w:r w:rsidRPr="0012672A">
        <w:tab/>
        <w:t xml:space="preserve">Распределительный газопровод: «Газоснабжение жилых домов по ул. Сибирская, Интернациональная, Северная, Юбилейная, Парковая, Степная </w:t>
      </w:r>
      <w:proofErr w:type="spellStart"/>
      <w:r w:rsidRPr="0012672A">
        <w:t>с</w:t>
      </w:r>
      <w:proofErr w:type="gramStart"/>
      <w:r w:rsidRPr="0012672A">
        <w:t>.С</w:t>
      </w:r>
      <w:proofErr w:type="gramEnd"/>
      <w:r w:rsidRPr="0012672A">
        <w:t>моленское</w:t>
      </w:r>
      <w:proofErr w:type="spellEnd"/>
      <w:r w:rsidRPr="0012672A">
        <w:t xml:space="preserve"> Смоленского района Алтайского края</w:t>
      </w:r>
      <w:r w:rsidR="004D7FC3" w:rsidRPr="0012672A">
        <w:t xml:space="preserve"> </w:t>
      </w:r>
      <w:r w:rsidRPr="0012672A">
        <w:t>(ГРП 16,17)», протяженностью 6,8 км с подключением 156 квартир</w:t>
      </w:r>
    </w:p>
    <w:p w14:paraId="1B232C4D" w14:textId="4159CAFE" w:rsidR="000E26F7" w:rsidRPr="0012672A" w:rsidRDefault="000E26F7" w:rsidP="000E26F7">
      <w:pPr>
        <w:ind w:firstLine="709"/>
      </w:pPr>
      <w:r w:rsidRPr="0012672A">
        <w:t>6.</w:t>
      </w:r>
      <w:r w:rsidRPr="0012672A">
        <w:tab/>
        <w:t>Распределительный газопровод: «Газоснабжение жилых домов по ул. Песчаная, пер.</w:t>
      </w:r>
      <w:r w:rsidR="004D7FC3" w:rsidRPr="0012672A">
        <w:t xml:space="preserve"> </w:t>
      </w:r>
      <w:r w:rsidRPr="0012672A">
        <w:t xml:space="preserve">Садовый, пер. Гражданский, ул. Молодежная, Заводская, Парковая </w:t>
      </w:r>
      <w:proofErr w:type="gramStart"/>
      <w:r w:rsidRPr="0012672A">
        <w:t>с</w:t>
      </w:r>
      <w:proofErr w:type="gramEnd"/>
      <w:r w:rsidRPr="0012672A">
        <w:t>. Смоленское Смоленского района Алтайского края (ГРП-14)», протяженностью 7 км с подключением 147 квартир</w:t>
      </w:r>
    </w:p>
    <w:p w14:paraId="2F6741D7" w14:textId="2CCD387C" w:rsidR="000E26F7" w:rsidRPr="0012672A" w:rsidRDefault="000E26F7" w:rsidP="000E26F7">
      <w:pPr>
        <w:ind w:firstLine="709"/>
      </w:pPr>
      <w:r w:rsidRPr="0012672A">
        <w:t>7.</w:t>
      </w:r>
      <w:r w:rsidRPr="0012672A">
        <w:tab/>
        <w:t xml:space="preserve">Распределительный газопровод: «Газоснабжение жилых домов в границах улиц Советская, Набережная, Мира, Кирова, Зеленый Клин, Школьная, </w:t>
      </w:r>
      <w:proofErr w:type="spellStart"/>
      <w:r w:rsidRPr="0012672A">
        <w:t>ул</w:t>
      </w:r>
      <w:proofErr w:type="gramStart"/>
      <w:r w:rsidRPr="0012672A">
        <w:t>.З</w:t>
      </w:r>
      <w:proofErr w:type="gramEnd"/>
      <w:r w:rsidRPr="0012672A">
        <w:t>аречная</w:t>
      </w:r>
      <w:proofErr w:type="spellEnd"/>
      <w:r w:rsidRPr="0012672A">
        <w:t>, пер.</w:t>
      </w:r>
      <w:r w:rsidR="004D7FC3" w:rsidRPr="0012672A">
        <w:t xml:space="preserve"> </w:t>
      </w:r>
      <w:r w:rsidRPr="0012672A">
        <w:t>Успенского, пер. Южный с. Смоленское Смоленского района Алтайского края (ГРП-12, /13)», протяженностью 6,3 км с подключением 289 квартир</w:t>
      </w:r>
    </w:p>
    <w:p w14:paraId="2755B3F7" w14:textId="77777777" w:rsidR="000E26F7" w:rsidRPr="0012672A" w:rsidRDefault="000E26F7" w:rsidP="000E26F7">
      <w:pPr>
        <w:ind w:firstLine="709"/>
      </w:pPr>
      <w:r w:rsidRPr="0012672A">
        <w:t>8.</w:t>
      </w:r>
      <w:r w:rsidRPr="0012672A">
        <w:tab/>
        <w:t xml:space="preserve"> «Автоматизированный источник теплоснабжения (котельная №6) по </w:t>
      </w:r>
      <w:proofErr w:type="spellStart"/>
      <w:r w:rsidRPr="0012672A">
        <w:t>ул</w:t>
      </w:r>
      <w:proofErr w:type="gramStart"/>
      <w:r w:rsidRPr="0012672A">
        <w:t>.З</w:t>
      </w:r>
      <w:proofErr w:type="gramEnd"/>
      <w:r w:rsidRPr="0012672A">
        <w:t>аводская</w:t>
      </w:r>
      <w:proofErr w:type="spellEnd"/>
      <w:r w:rsidRPr="0012672A">
        <w:t xml:space="preserve">, д 139 «Л» в </w:t>
      </w:r>
      <w:proofErr w:type="spellStart"/>
      <w:r w:rsidRPr="0012672A">
        <w:t>с.Смоленское</w:t>
      </w:r>
      <w:proofErr w:type="spellEnd"/>
      <w:r w:rsidRPr="0012672A">
        <w:t xml:space="preserve"> Смоленского района Алтайского края отапливающая жилой фонд микрорайона ПМК и социально значимый объект детский сад «</w:t>
      </w:r>
      <w:proofErr w:type="spellStart"/>
      <w:r w:rsidRPr="0012672A">
        <w:t>Чеоемушки</w:t>
      </w:r>
      <w:proofErr w:type="spellEnd"/>
      <w:r w:rsidRPr="0012672A">
        <w:t>»</w:t>
      </w:r>
    </w:p>
    <w:p w14:paraId="1DE5E2EC" w14:textId="77777777" w:rsidR="000E26F7" w:rsidRPr="0012672A" w:rsidRDefault="000E26F7" w:rsidP="000E26F7">
      <w:pPr>
        <w:ind w:firstLine="709"/>
      </w:pPr>
      <w:r w:rsidRPr="0012672A">
        <w:t>Принятие мер по дальнейшей газификации позволит повысить привлечь в экономику района новых инвесторов и повысит туристскую привлекательность района.</w:t>
      </w:r>
    </w:p>
    <w:p w14:paraId="703F6D53" w14:textId="016825EE" w:rsidR="0078682D" w:rsidRPr="0012672A" w:rsidRDefault="000E26F7" w:rsidP="000E26F7">
      <w:pPr>
        <w:ind w:firstLine="709"/>
      </w:pPr>
      <w:r w:rsidRPr="0012672A">
        <w:t>Для успешного решения стратегических задач по наращиванию темпов газификации района, требуется системный подход, важнейшей частью которого является осуществление программно-целевого метода с применением организационно-финансовых механизмов взаимодействия, координация усилий при концентрации финансовых ресурсов.</w:t>
      </w:r>
    </w:p>
    <w:p w14:paraId="1383C80C" w14:textId="77777777" w:rsidR="000E26F7" w:rsidRPr="0012672A" w:rsidRDefault="000E26F7" w:rsidP="000E26F7">
      <w:pPr>
        <w:ind w:firstLine="709"/>
      </w:pPr>
    </w:p>
    <w:p w14:paraId="4C51EB88" w14:textId="77777777" w:rsidR="0078682D" w:rsidRPr="0012672A" w:rsidRDefault="0078682D" w:rsidP="00BE040E">
      <w:pPr>
        <w:rPr>
          <w:b/>
        </w:rPr>
      </w:pPr>
      <w:r w:rsidRPr="0012672A">
        <w:rPr>
          <w:b/>
        </w:rPr>
        <w:t>Баланс мощности ресурса</w:t>
      </w:r>
    </w:p>
    <w:p w14:paraId="008F66B8" w14:textId="31564788" w:rsidR="006F3302" w:rsidRPr="0012672A" w:rsidRDefault="006F3302" w:rsidP="00E44729">
      <w:pPr>
        <w:ind w:firstLine="709"/>
      </w:pPr>
      <w:r w:rsidRPr="0012672A">
        <w:t>По данным ОАО Газпром, существующее и перспективное потребление газа на территории Смоленского сельсовета представлено в таблице ниже.</w:t>
      </w:r>
    </w:p>
    <w:p w14:paraId="5D1A72EA" w14:textId="779DC100" w:rsidR="006F3302" w:rsidRPr="0012672A" w:rsidRDefault="006F3302" w:rsidP="00E44729">
      <w:pPr>
        <w:ind w:firstLine="709"/>
      </w:pPr>
    </w:p>
    <w:p w14:paraId="7A020AD7" w14:textId="45E39D8E" w:rsidR="00DA1729" w:rsidRPr="0012672A" w:rsidRDefault="00DA1729" w:rsidP="00E44729">
      <w:pPr>
        <w:ind w:firstLine="709"/>
        <w:rPr>
          <w:b/>
          <w:bCs/>
        </w:rPr>
      </w:pPr>
      <w:r w:rsidRPr="0012672A">
        <w:rPr>
          <w:b/>
          <w:bCs/>
        </w:rPr>
        <w:t>Таблица 2.2.1 – балансы газопотребления на территории Смоленского сельсовета</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5"/>
        <w:gridCol w:w="1443"/>
        <w:gridCol w:w="1045"/>
        <w:gridCol w:w="1045"/>
        <w:gridCol w:w="1046"/>
        <w:gridCol w:w="1045"/>
        <w:gridCol w:w="1045"/>
        <w:gridCol w:w="1046"/>
        <w:gridCol w:w="1045"/>
        <w:gridCol w:w="1046"/>
      </w:tblGrid>
      <w:tr w:rsidR="00763B2B" w:rsidRPr="0012672A" w14:paraId="43D9B26C" w14:textId="77777777" w:rsidTr="006D5F5A">
        <w:trPr>
          <w:trHeight w:val="581"/>
          <w:tblHeader/>
          <w:jc w:val="center"/>
        </w:trPr>
        <w:tc>
          <w:tcPr>
            <w:tcW w:w="395" w:type="dxa"/>
            <w:vMerge w:val="restart"/>
            <w:tcBorders>
              <w:left w:val="single" w:sz="4" w:space="0" w:color="auto"/>
              <w:right w:val="single" w:sz="4" w:space="0" w:color="auto"/>
            </w:tcBorders>
            <w:shd w:val="clear" w:color="auto" w:fill="F2F2F2" w:themeFill="background1" w:themeFillShade="F2"/>
            <w:vAlign w:val="center"/>
          </w:tcPr>
          <w:p w14:paraId="115AE105" w14:textId="77777777" w:rsidR="00763B2B" w:rsidRPr="0012672A" w:rsidRDefault="00763B2B" w:rsidP="006D5F5A">
            <w:pPr>
              <w:pStyle w:val="af9"/>
              <w:spacing w:before="60" w:after="60"/>
              <w:jc w:val="center"/>
              <w:rPr>
                <w:sz w:val="20"/>
                <w:szCs w:val="20"/>
              </w:rPr>
            </w:pPr>
            <w:r w:rsidRPr="0012672A">
              <w:rPr>
                <w:sz w:val="20"/>
                <w:szCs w:val="20"/>
              </w:rPr>
              <w:t xml:space="preserve">№ </w:t>
            </w:r>
            <w:proofErr w:type="gramStart"/>
            <w:r w:rsidRPr="0012672A">
              <w:rPr>
                <w:sz w:val="20"/>
                <w:szCs w:val="20"/>
              </w:rPr>
              <w:t>п</w:t>
            </w:r>
            <w:proofErr w:type="gramEnd"/>
            <w:r w:rsidRPr="0012672A">
              <w:rPr>
                <w:sz w:val="20"/>
                <w:szCs w:val="20"/>
              </w:rPr>
              <w:t>/п</w:t>
            </w:r>
          </w:p>
        </w:tc>
        <w:tc>
          <w:tcPr>
            <w:tcW w:w="1443" w:type="dxa"/>
            <w:vMerge w:val="restart"/>
            <w:tcBorders>
              <w:left w:val="single" w:sz="4" w:space="0" w:color="auto"/>
              <w:right w:val="single" w:sz="4" w:space="0" w:color="auto"/>
            </w:tcBorders>
            <w:shd w:val="clear" w:color="auto" w:fill="F2F2F2" w:themeFill="background1" w:themeFillShade="F2"/>
            <w:vAlign w:val="center"/>
          </w:tcPr>
          <w:p w14:paraId="66773D2E" w14:textId="77777777" w:rsidR="00763B2B" w:rsidRPr="0012672A" w:rsidRDefault="00763B2B" w:rsidP="006D5F5A">
            <w:pPr>
              <w:pStyle w:val="af9"/>
              <w:spacing w:before="60" w:after="60"/>
              <w:jc w:val="center"/>
              <w:rPr>
                <w:sz w:val="20"/>
                <w:szCs w:val="20"/>
              </w:rPr>
            </w:pPr>
            <w:proofErr w:type="gramStart"/>
            <w:r w:rsidRPr="0012672A">
              <w:rPr>
                <w:sz w:val="20"/>
                <w:szCs w:val="20"/>
              </w:rPr>
              <w:t>Населенный</w:t>
            </w:r>
            <w:proofErr w:type="gramEnd"/>
            <w:r w:rsidRPr="0012672A">
              <w:rPr>
                <w:sz w:val="20"/>
                <w:szCs w:val="20"/>
              </w:rPr>
              <w:t xml:space="preserve"> пункта</w:t>
            </w:r>
          </w:p>
        </w:tc>
        <w:tc>
          <w:tcPr>
            <w:tcW w:w="2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2E8AD" w14:textId="77777777" w:rsidR="00763B2B" w:rsidRPr="0012672A" w:rsidRDefault="00763B2B" w:rsidP="006D5F5A">
            <w:pPr>
              <w:pStyle w:val="af9"/>
              <w:spacing w:before="60" w:after="60"/>
              <w:ind w:right="-1"/>
              <w:jc w:val="center"/>
              <w:rPr>
                <w:sz w:val="20"/>
                <w:szCs w:val="20"/>
              </w:rPr>
            </w:pPr>
            <w:r w:rsidRPr="0012672A">
              <w:rPr>
                <w:sz w:val="20"/>
                <w:szCs w:val="20"/>
              </w:rPr>
              <w:t>Расход газа 2022 г., тыс. м3/год</w:t>
            </w:r>
          </w:p>
        </w:tc>
        <w:tc>
          <w:tcPr>
            <w:tcW w:w="20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54FBF4" w14:textId="77777777" w:rsidR="00763B2B" w:rsidRPr="0012672A" w:rsidRDefault="00763B2B" w:rsidP="006D5F5A">
            <w:pPr>
              <w:pStyle w:val="af9"/>
              <w:spacing w:before="60" w:after="60"/>
              <w:ind w:right="-1"/>
              <w:jc w:val="center"/>
              <w:rPr>
                <w:sz w:val="20"/>
                <w:szCs w:val="20"/>
              </w:rPr>
            </w:pPr>
            <w:r w:rsidRPr="0012672A">
              <w:rPr>
                <w:sz w:val="20"/>
                <w:szCs w:val="20"/>
              </w:rPr>
              <w:t>Расход газа 2023 г., тыс. м3/год</w:t>
            </w:r>
          </w:p>
        </w:tc>
        <w:tc>
          <w:tcPr>
            <w:tcW w:w="209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D52A7F0" w14:textId="77777777" w:rsidR="00763B2B" w:rsidRPr="0012672A" w:rsidRDefault="00763B2B" w:rsidP="006D5F5A">
            <w:pPr>
              <w:widowControl w:val="0"/>
              <w:spacing w:before="60" w:after="60"/>
              <w:ind w:right="-1"/>
              <w:jc w:val="center"/>
              <w:rPr>
                <w:rFonts w:eastAsiaTheme="minorEastAsia" w:cs="Times New Roman"/>
                <w:sz w:val="20"/>
                <w:szCs w:val="20"/>
                <w:lang w:eastAsia="ru-RU"/>
              </w:rPr>
            </w:pPr>
            <w:r w:rsidRPr="0012672A">
              <w:rPr>
                <w:rFonts w:eastAsiaTheme="minorEastAsia" w:cs="Times New Roman"/>
                <w:sz w:val="20"/>
                <w:szCs w:val="20"/>
                <w:lang w:eastAsia="ru-RU"/>
              </w:rPr>
              <w:t>Расход газа 2028 г., тыс. м3/год</w:t>
            </w:r>
          </w:p>
        </w:tc>
        <w:tc>
          <w:tcPr>
            <w:tcW w:w="209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7019C65" w14:textId="77777777" w:rsidR="00763B2B" w:rsidRPr="0012672A" w:rsidRDefault="00763B2B" w:rsidP="006D5F5A">
            <w:pPr>
              <w:widowControl w:val="0"/>
              <w:spacing w:before="60" w:after="60"/>
              <w:ind w:right="-1"/>
              <w:jc w:val="center"/>
              <w:rPr>
                <w:rFonts w:eastAsiaTheme="minorEastAsia" w:cs="Times New Roman"/>
                <w:sz w:val="20"/>
                <w:szCs w:val="20"/>
                <w:lang w:eastAsia="ru-RU"/>
              </w:rPr>
            </w:pPr>
            <w:r w:rsidRPr="0012672A">
              <w:rPr>
                <w:rFonts w:eastAsiaTheme="minorEastAsia" w:cs="Times New Roman"/>
                <w:sz w:val="20"/>
                <w:szCs w:val="20"/>
                <w:lang w:eastAsia="ru-RU"/>
              </w:rPr>
              <w:t>Расход газа 2034 г., тыс. м3/год</w:t>
            </w:r>
          </w:p>
        </w:tc>
      </w:tr>
      <w:tr w:rsidR="00763B2B" w:rsidRPr="0012672A" w14:paraId="22598C42" w14:textId="77777777" w:rsidTr="006D5F5A">
        <w:trPr>
          <w:trHeight w:val="308"/>
          <w:tblHeader/>
          <w:jc w:val="center"/>
        </w:trPr>
        <w:tc>
          <w:tcPr>
            <w:tcW w:w="39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19EAA03" w14:textId="77777777" w:rsidR="00763B2B" w:rsidRPr="0012672A" w:rsidRDefault="00763B2B" w:rsidP="006D5F5A">
            <w:pPr>
              <w:widowControl w:val="0"/>
              <w:spacing w:before="60" w:after="60"/>
              <w:jc w:val="center"/>
              <w:rPr>
                <w:rFonts w:cs="Times New Roman"/>
                <w:sz w:val="20"/>
                <w:szCs w:val="20"/>
              </w:rPr>
            </w:pPr>
          </w:p>
        </w:tc>
        <w:tc>
          <w:tcPr>
            <w:tcW w:w="144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EECE13A" w14:textId="77777777" w:rsidR="00763B2B" w:rsidRPr="0012672A" w:rsidRDefault="00763B2B" w:rsidP="006D5F5A">
            <w:pPr>
              <w:widowControl w:val="0"/>
              <w:spacing w:before="60" w:after="60"/>
              <w:jc w:val="center"/>
              <w:rPr>
                <w:rFonts w:cs="Times New Roman"/>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92106" w14:textId="77777777" w:rsidR="00763B2B" w:rsidRPr="0012672A" w:rsidRDefault="00763B2B" w:rsidP="006D5F5A">
            <w:pPr>
              <w:pStyle w:val="af9"/>
              <w:spacing w:before="60" w:after="60"/>
              <w:ind w:right="-1"/>
              <w:jc w:val="center"/>
              <w:rPr>
                <w:sz w:val="20"/>
                <w:szCs w:val="20"/>
              </w:rPr>
            </w:pPr>
            <w:r w:rsidRPr="0012672A">
              <w:rPr>
                <w:sz w:val="20"/>
                <w:szCs w:val="20"/>
              </w:rPr>
              <w:t>население</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4AA70" w14:textId="77777777" w:rsidR="00763B2B" w:rsidRPr="0012672A" w:rsidRDefault="00763B2B" w:rsidP="006D5F5A">
            <w:pPr>
              <w:pStyle w:val="af9"/>
              <w:spacing w:before="60" w:after="60"/>
              <w:jc w:val="center"/>
              <w:rPr>
                <w:sz w:val="20"/>
                <w:szCs w:val="20"/>
              </w:rPr>
            </w:pPr>
            <w:r w:rsidRPr="0012672A">
              <w:rPr>
                <w:sz w:val="20"/>
                <w:szCs w:val="20"/>
              </w:rPr>
              <w:t>прочие</w:t>
            </w:r>
          </w:p>
        </w:tc>
        <w:tc>
          <w:tcPr>
            <w:tcW w:w="1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CB5A8F" w14:textId="77777777" w:rsidR="00763B2B" w:rsidRPr="0012672A" w:rsidRDefault="00763B2B" w:rsidP="006D5F5A">
            <w:pPr>
              <w:pStyle w:val="af9"/>
              <w:spacing w:before="60" w:after="60"/>
              <w:ind w:left="-13" w:right="-45"/>
              <w:jc w:val="center"/>
              <w:rPr>
                <w:sz w:val="20"/>
                <w:szCs w:val="20"/>
              </w:rPr>
            </w:pPr>
            <w:r w:rsidRPr="0012672A">
              <w:rPr>
                <w:sz w:val="20"/>
                <w:szCs w:val="20"/>
              </w:rPr>
              <w:t>население</w:t>
            </w: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5E11EB" w14:textId="77777777" w:rsidR="00763B2B" w:rsidRPr="0012672A" w:rsidRDefault="00763B2B" w:rsidP="006D5F5A">
            <w:pPr>
              <w:pStyle w:val="af9"/>
              <w:spacing w:before="60" w:after="60"/>
              <w:jc w:val="center"/>
              <w:rPr>
                <w:sz w:val="20"/>
                <w:szCs w:val="20"/>
              </w:rPr>
            </w:pPr>
            <w:r w:rsidRPr="0012672A">
              <w:rPr>
                <w:sz w:val="20"/>
                <w:szCs w:val="20"/>
              </w:rPr>
              <w:t>прочие</w:t>
            </w:r>
          </w:p>
        </w:tc>
        <w:tc>
          <w:tcPr>
            <w:tcW w:w="1045" w:type="dxa"/>
            <w:tcBorders>
              <w:left w:val="single" w:sz="4" w:space="0" w:color="auto"/>
              <w:bottom w:val="single" w:sz="4" w:space="0" w:color="auto"/>
              <w:right w:val="single" w:sz="4" w:space="0" w:color="auto"/>
            </w:tcBorders>
            <w:shd w:val="clear" w:color="auto" w:fill="F2F2F2" w:themeFill="background1" w:themeFillShade="F2"/>
            <w:vAlign w:val="center"/>
          </w:tcPr>
          <w:p w14:paraId="55E2227C" w14:textId="77777777" w:rsidR="00763B2B" w:rsidRPr="0012672A" w:rsidRDefault="00763B2B" w:rsidP="006D5F5A">
            <w:pPr>
              <w:pStyle w:val="af9"/>
              <w:spacing w:before="60" w:after="60"/>
              <w:ind w:left="-13" w:right="-45"/>
              <w:jc w:val="center"/>
              <w:rPr>
                <w:sz w:val="20"/>
                <w:szCs w:val="20"/>
              </w:rPr>
            </w:pPr>
            <w:r w:rsidRPr="0012672A">
              <w:rPr>
                <w:sz w:val="20"/>
                <w:szCs w:val="20"/>
              </w:rPr>
              <w:t>население</w:t>
            </w:r>
          </w:p>
        </w:tc>
        <w:tc>
          <w:tcPr>
            <w:tcW w:w="1046" w:type="dxa"/>
            <w:tcBorders>
              <w:left w:val="single" w:sz="4" w:space="0" w:color="auto"/>
              <w:bottom w:val="single" w:sz="4" w:space="0" w:color="auto"/>
              <w:right w:val="single" w:sz="4" w:space="0" w:color="auto"/>
            </w:tcBorders>
            <w:shd w:val="clear" w:color="auto" w:fill="F2F2F2" w:themeFill="background1" w:themeFillShade="F2"/>
            <w:vAlign w:val="center"/>
          </w:tcPr>
          <w:p w14:paraId="5F51DF23" w14:textId="77777777" w:rsidR="00763B2B" w:rsidRPr="0012672A" w:rsidRDefault="00763B2B" w:rsidP="006D5F5A">
            <w:pPr>
              <w:pStyle w:val="af9"/>
              <w:spacing w:before="60" w:after="60"/>
              <w:ind w:left="-13" w:right="-45"/>
              <w:jc w:val="center"/>
              <w:rPr>
                <w:sz w:val="20"/>
                <w:szCs w:val="20"/>
              </w:rPr>
            </w:pPr>
            <w:r w:rsidRPr="0012672A">
              <w:rPr>
                <w:sz w:val="20"/>
                <w:szCs w:val="20"/>
              </w:rPr>
              <w:t>прочие</w:t>
            </w:r>
          </w:p>
        </w:tc>
        <w:tc>
          <w:tcPr>
            <w:tcW w:w="1045" w:type="dxa"/>
            <w:tcBorders>
              <w:left w:val="single" w:sz="4" w:space="0" w:color="auto"/>
              <w:bottom w:val="single" w:sz="4" w:space="0" w:color="auto"/>
              <w:right w:val="single" w:sz="4" w:space="0" w:color="auto"/>
            </w:tcBorders>
            <w:shd w:val="clear" w:color="auto" w:fill="F2F2F2" w:themeFill="background1" w:themeFillShade="F2"/>
            <w:vAlign w:val="center"/>
          </w:tcPr>
          <w:p w14:paraId="62EA37BA" w14:textId="77777777" w:rsidR="00763B2B" w:rsidRPr="0012672A" w:rsidRDefault="00763B2B" w:rsidP="006D5F5A">
            <w:pPr>
              <w:pStyle w:val="af9"/>
              <w:spacing w:before="60" w:after="60"/>
              <w:ind w:left="-13" w:right="-45"/>
              <w:jc w:val="center"/>
              <w:rPr>
                <w:sz w:val="20"/>
                <w:szCs w:val="20"/>
              </w:rPr>
            </w:pPr>
            <w:r w:rsidRPr="0012672A">
              <w:rPr>
                <w:sz w:val="20"/>
                <w:szCs w:val="20"/>
              </w:rPr>
              <w:t>население</w:t>
            </w:r>
          </w:p>
        </w:tc>
        <w:tc>
          <w:tcPr>
            <w:tcW w:w="1046" w:type="dxa"/>
            <w:tcBorders>
              <w:left w:val="single" w:sz="4" w:space="0" w:color="auto"/>
              <w:bottom w:val="single" w:sz="4" w:space="0" w:color="auto"/>
              <w:right w:val="single" w:sz="4" w:space="0" w:color="auto"/>
            </w:tcBorders>
            <w:shd w:val="clear" w:color="auto" w:fill="F2F2F2" w:themeFill="background1" w:themeFillShade="F2"/>
            <w:vAlign w:val="center"/>
          </w:tcPr>
          <w:p w14:paraId="4E68B7A1" w14:textId="77777777" w:rsidR="00763B2B" w:rsidRPr="0012672A" w:rsidRDefault="00763B2B" w:rsidP="006D5F5A">
            <w:pPr>
              <w:pStyle w:val="af9"/>
              <w:spacing w:before="60" w:after="60"/>
              <w:jc w:val="center"/>
              <w:rPr>
                <w:sz w:val="20"/>
                <w:szCs w:val="20"/>
              </w:rPr>
            </w:pPr>
            <w:r w:rsidRPr="0012672A">
              <w:rPr>
                <w:sz w:val="20"/>
                <w:szCs w:val="20"/>
              </w:rPr>
              <w:t>прочие</w:t>
            </w:r>
          </w:p>
        </w:tc>
      </w:tr>
      <w:tr w:rsidR="00763B2B" w:rsidRPr="0012672A" w14:paraId="0B1D37BC" w14:textId="77777777" w:rsidTr="006D5F5A">
        <w:trPr>
          <w:trHeight w:val="284"/>
          <w:jc w:val="center"/>
        </w:trPr>
        <w:tc>
          <w:tcPr>
            <w:tcW w:w="395" w:type="dxa"/>
            <w:tcBorders>
              <w:top w:val="single" w:sz="4" w:space="0" w:color="auto"/>
              <w:left w:val="single" w:sz="4" w:space="0" w:color="auto"/>
              <w:bottom w:val="single" w:sz="4" w:space="0" w:color="auto"/>
              <w:right w:val="single" w:sz="4" w:space="0" w:color="auto"/>
            </w:tcBorders>
            <w:vAlign w:val="center"/>
          </w:tcPr>
          <w:p w14:paraId="6066819D" w14:textId="77777777" w:rsidR="00763B2B" w:rsidRPr="0012672A" w:rsidRDefault="00763B2B" w:rsidP="006D5F5A">
            <w:pPr>
              <w:spacing w:before="60" w:after="60"/>
              <w:jc w:val="center"/>
              <w:rPr>
                <w:rFonts w:eastAsia="Times New Roman" w:cs="Times New Roman"/>
                <w:color w:val="000000"/>
                <w:sz w:val="20"/>
                <w:szCs w:val="20"/>
                <w:lang w:eastAsia="ru-RU"/>
              </w:rPr>
            </w:pPr>
            <w:r w:rsidRPr="0012672A">
              <w:rPr>
                <w:rFonts w:eastAsia="Times New Roman" w:cs="Times New Roman"/>
                <w:color w:val="000000"/>
                <w:sz w:val="20"/>
                <w:szCs w:val="20"/>
                <w:lang w:eastAsia="ru-RU"/>
              </w:rPr>
              <w:t>1</w:t>
            </w:r>
          </w:p>
        </w:tc>
        <w:tc>
          <w:tcPr>
            <w:tcW w:w="1443" w:type="dxa"/>
            <w:tcBorders>
              <w:top w:val="single" w:sz="4" w:space="0" w:color="auto"/>
              <w:left w:val="single" w:sz="4" w:space="0" w:color="auto"/>
              <w:bottom w:val="single" w:sz="4" w:space="0" w:color="auto"/>
              <w:right w:val="single" w:sz="4" w:space="0" w:color="auto"/>
            </w:tcBorders>
            <w:vAlign w:val="center"/>
          </w:tcPr>
          <w:p w14:paraId="5787425E" w14:textId="77777777" w:rsidR="00763B2B" w:rsidRPr="0012672A" w:rsidRDefault="00763B2B" w:rsidP="006D5F5A">
            <w:pPr>
              <w:spacing w:before="60" w:after="60"/>
              <w:rPr>
                <w:rFonts w:eastAsia="Times New Roman" w:cs="Times New Roman"/>
                <w:sz w:val="20"/>
                <w:szCs w:val="20"/>
                <w:lang w:eastAsia="ru-RU"/>
              </w:rPr>
            </w:pPr>
            <w:r w:rsidRPr="0012672A">
              <w:rPr>
                <w:rFonts w:eastAsia="Times New Roman" w:cs="Times New Roman"/>
                <w:sz w:val="20"/>
                <w:szCs w:val="20"/>
                <w:lang w:eastAsia="ru-RU"/>
              </w:rPr>
              <w:t>С. Смоленское</w:t>
            </w:r>
          </w:p>
        </w:tc>
        <w:tc>
          <w:tcPr>
            <w:tcW w:w="1045" w:type="dxa"/>
            <w:tcBorders>
              <w:top w:val="single" w:sz="4" w:space="0" w:color="auto"/>
              <w:left w:val="single" w:sz="4" w:space="0" w:color="auto"/>
              <w:bottom w:val="single" w:sz="4" w:space="0" w:color="auto"/>
              <w:right w:val="single" w:sz="4" w:space="0" w:color="auto"/>
            </w:tcBorders>
            <w:vAlign w:val="center"/>
          </w:tcPr>
          <w:p w14:paraId="7B0A0449" w14:textId="77777777" w:rsidR="00763B2B" w:rsidRPr="0012672A" w:rsidRDefault="00763B2B" w:rsidP="006D5F5A">
            <w:pPr>
              <w:pStyle w:val="af9"/>
              <w:spacing w:before="60" w:after="60"/>
              <w:ind w:right="-1"/>
              <w:jc w:val="center"/>
              <w:rPr>
                <w:rFonts w:cs="Times New Roman"/>
                <w:sz w:val="20"/>
                <w:szCs w:val="20"/>
              </w:rPr>
            </w:pPr>
            <w:r w:rsidRPr="0012672A">
              <w:rPr>
                <w:rFonts w:cs="Times New Roman"/>
                <w:sz w:val="20"/>
                <w:szCs w:val="20"/>
              </w:rPr>
              <w:t>2651,8</w:t>
            </w:r>
          </w:p>
        </w:tc>
        <w:tc>
          <w:tcPr>
            <w:tcW w:w="1045" w:type="dxa"/>
            <w:tcBorders>
              <w:top w:val="single" w:sz="4" w:space="0" w:color="auto"/>
              <w:left w:val="single" w:sz="4" w:space="0" w:color="auto"/>
              <w:bottom w:val="single" w:sz="4" w:space="0" w:color="auto"/>
              <w:right w:val="single" w:sz="4" w:space="0" w:color="auto"/>
            </w:tcBorders>
            <w:vAlign w:val="center"/>
          </w:tcPr>
          <w:p w14:paraId="4A535330" w14:textId="77777777" w:rsidR="00763B2B" w:rsidRPr="0012672A" w:rsidRDefault="00763B2B" w:rsidP="006D5F5A">
            <w:pPr>
              <w:pStyle w:val="af9"/>
              <w:spacing w:before="60" w:after="60"/>
              <w:ind w:right="-1"/>
              <w:jc w:val="center"/>
              <w:rPr>
                <w:rFonts w:eastAsiaTheme="minorEastAsia" w:cs="Times New Roman"/>
                <w:sz w:val="20"/>
                <w:szCs w:val="20"/>
                <w:lang w:eastAsia="ru-RU"/>
              </w:rPr>
            </w:pPr>
            <w:r w:rsidRPr="0012672A">
              <w:rPr>
                <w:rFonts w:eastAsiaTheme="minorEastAsia" w:cs="Times New Roman"/>
                <w:sz w:val="20"/>
                <w:szCs w:val="20"/>
                <w:lang w:eastAsia="ru-RU"/>
              </w:rPr>
              <w:t>1325,9</w:t>
            </w:r>
          </w:p>
        </w:tc>
        <w:tc>
          <w:tcPr>
            <w:tcW w:w="1046" w:type="dxa"/>
            <w:tcBorders>
              <w:top w:val="single" w:sz="4" w:space="0" w:color="auto"/>
              <w:left w:val="single" w:sz="4" w:space="0" w:color="auto"/>
              <w:bottom w:val="single" w:sz="4" w:space="0" w:color="auto"/>
              <w:right w:val="single" w:sz="4" w:space="0" w:color="auto"/>
            </w:tcBorders>
            <w:vAlign w:val="center"/>
          </w:tcPr>
          <w:p w14:paraId="79AB3D36" w14:textId="77777777" w:rsidR="00763B2B" w:rsidRPr="0012672A" w:rsidRDefault="00763B2B" w:rsidP="006D5F5A">
            <w:pPr>
              <w:pStyle w:val="af9"/>
              <w:spacing w:before="60" w:after="60"/>
              <w:ind w:right="-1"/>
              <w:jc w:val="center"/>
              <w:rPr>
                <w:rFonts w:eastAsiaTheme="minorEastAsia" w:cs="Times New Roman"/>
                <w:sz w:val="20"/>
                <w:szCs w:val="20"/>
                <w:lang w:eastAsia="ru-RU"/>
              </w:rPr>
            </w:pPr>
            <w:r w:rsidRPr="0012672A">
              <w:rPr>
                <w:rFonts w:eastAsiaTheme="minorEastAsia" w:cs="Times New Roman"/>
                <w:sz w:val="20"/>
                <w:szCs w:val="20"/>
                <w:lang w:eastAsia="ru-RU"/>
              </w:rPr>
              <w:t>2733,82</w:t>
            </w:r>
          </w:p>
        </w:tc>
        <w:tc>
          <w:tcPr>
            <w:tcW w:w="1045" w:type="dxa"/>
            <w:tcBorders>
              <w:top w:val="single" w:sz="4" w:space="0" w:color="auto"/>
              <w:left w:val="single" w:sz="4" w:space="0" w:color="auto"/>
              <w:bottom w:val="single" w:sz="4" w:space="0" w:color="auto"/>
              <w:right w:val="single" w:sz="4" w:space="0" w:color="auto"/>
            </w:tcBorders>
            <w:vAlign w:val="center"/>
          </w:tcPr>
          <w:p w14:paraId="39584C95" w14:textId="77777777" w:rsidR="00763B2B" w:rsidRPr="0012672A" w:rsidRDefault="00763B2B" w:rsidP="006D5F5A">
            <w:pPr>
              <w:pStyle w:val="af9"/>
              <w:spacing w:before="60" w:after="60"/>
              <w:ind w:right="-1"/>
              <w:jc w:val="center"/>
              <w:rPr>
                <w:rFonts w:eastAsiaTheme="minorEastAsia" w:cs="Times New Roman"/>
                <w:sz w:val="20"/>
                <w:szCs w:val="20"/>
                <w:lang w:eastAsia="ru-RU"/>
              </w:rPr>
            </w:pPr>
            <w:r w:rsidRPr="0012672A">
              <w:rPr>
                <w:rFonts w:eastAsiaTheme="minorEastAsia" w:cs="Times New Roman"/>
                <w:sz w:val="20"/>
                <w:szCs w:val="20"/>
                <w:lang w:eastAsia="ru-RU"/>
              </w:rPr>
              <w:t>1366,91</w:t>
            </w:r>
          </w:p>
        </w:tc>
        <w:tc>
          <w:tcPr>
            <w:tcW w:w="1045" w:type="dxa"/>
            <w:tcBorders>
              <w:top w:val="single" w:sz="4" w:space="0" w:color="auto"/>
              <w:left w:val="single" w:sz="4" w:space="0" w:color="auto"/>
              <w:bottom w:val="single" w:sz="4" w:space="0" w:color="auto"/>
              <w:right w:val="single" w:sz="4" w:space="0" w:color="auto"/>
            </w:tcBorders>
            <w:vAlign w:val="center"/>
          </w:tcPr>
          <w:p w14:paraId="0B7ED5A9" w14:textId="77777777" w:rsidR="00763B2B" w:rsidRPr="0012672A" w:rsidRDefault="00763B2B" w:rsidP="006D5F5A">
            <w:pPr>
              <w:pStyle w:val="af9"/>
              <w:spacing w:before="60" w:after="60"/>
              <w:ind w:right="-1"/>
              <w:jc w:val="center"/>
              <w:rPr>
                <w:rFonts w:cs="Times New Roman"/>
                <w:sz w:val="20"/>
                <w:szCs w:val="20"/>
              </w:rPr>
            </w:pPr>
            <w:r w:rsidRPr="0012672A">
              <w:rPr>
                <w:rFonts w:cs="Times New Roman"/>
                <w:sz w:val="20"/>
                <w:szCs w:val="20"/>
              </w:rPr>
              <w:t>3143,9</w:t>
            </w:r>
          </w:p>
        </w:tc>
        <w:tc>
          <w:tcPr>
            <w:tcW w:w="1046" w:type="dxa"/>
            <w:tcBorders>
              <w:top w:val="single" w:sz="4" w:space="0" w:color="auto"/>
              <w:left w:val="single" w:sz="4" w:space="0" w:color="auto"/>
              <w:bottom w:val="single" w:sz="4" w:space="0" w:color="auto"/>
              <w:right w:val="single" w:sz="4" w:space="0" w:color="auto"/>
            </w:tcBorders>
            <w:vAlign w:val="center"/>
          </w:tcPr>
          <w:p w14:paraId="1BD76C98" w14:textId="77777777" w:rsidR="00763B2B" w:rsidRPr="0012672A" w:rsidRDefault="00763B2B" w:rsidP="006D5F5A">
            <w:pPr>
              <w:pStyle w:val="af9"/>
              <w:spacing w:before="60" w:after="60"/>
              <w:ind w:right="-1"/>
              <w:jc w:val="center"/>
              <w:rPr>
                <w:rFonts w:eastAsiaTheme="minorEastAsia" w:cs="Times New Roman"/>
                <w:sz w:val="20"/>
                <w:szCs w:val="20"/>
                <w:lang w:eastAsia="ru-RU"/>
              </w:rPr>
            </w:pPr>
            <w:r w:rsidRPr="0012672A">
              <w:rPr>
                <w:rFonts w:eastAsiaTheme="minorEastAsia" w:cs="Times New Roman"/>
                <w:sz w:val="20"/>
                <w:szCs w:val="20"/>
                <w:lang w:eastAsia="ru-RU"/>
              </w:rPr>
              <w:t>1572,0</w:t>
            </w:r>
          </w:p>
        </w:tc>
        <w:tc>
          <w:tcPr>
            <w:tcW w:w="1045" w:type="dxa"/>
            <w:tcBorders>
              <w:top w:val="single" w:sz="4" w:space="0" w:color="auto"/>
              <w:left w:val="single" w:sz="4" w:space="0" w:color="auto"/>
              <w:bottom w:val="single" w:sz="4" w:space="0" w:color="auto"/>
              <w:right w:val="single" w:sz="4" w:space="0" w:color="auto"/>
            </w:tcBorders>
            <w:vAlign w:val="center"/>
          </w:tcPr>
          <w:p w14:paraId="326DBF8A" w14:textId="77777777" w:rsidR="00763B2B" w:rsidRPr="0012672A" w:rsidRDefault="00763B2B" w:rsidP="006D5F5A">
            <w:pPr>
              <w:pStyle w:val="af9"/>
              <w:spacing w:before="60" w:after="60"/>
              <w:ind w:right="-1"/>
              <w:jc w:val="center"/>
              <w:rPr>
                <w:rFonts w:eastAsiaTheme="minorEastAsia" w:cs="Times New Roman"/>
                <w:sz w:val="20"/>
                <w:szCs w:val="20"/>
                <w:lang w:eastAsia="ru-RU"/>
              </w:rPr>
            </w:pPr>
            <w:r w:rsidRPr="0012672A">
              <w:rPr>
                <w:rFonts w:eastAsiaTheme="minorEastAsia" w:cs="Times New Roman"/>
                <w:sz w:val="20"/>
                <w:szCs w:val="20"/>
                <w:lang w:eastAsia="ru-RU"/>
              </w:rPr>
              <w:t>3636,04</w:t>
            </w:r>
          </w:p>
        </w:tc>
        <w:tc>
          <w:tcPr>
            <w:tcW w:w="1046" w:type="dxa"/>
            <w:tcBorders>
              <w:top w:val="single" w:sz="4" w:space="0" w:color="auto"/>
              <w:left w:val="single" w:sz="4" w:space="0" w:color="auto"/>
              <w:bottom w:val="single" w:sz="4" w:space="0" w:color="auto"/>
              <w:right w:val="single" w:sz="4" w:space="0" w:color="auto"/>
            </w:tcBorders>
            <w:vAlign w:val="center"/>
          </w:tcPr>
          <w:p w14:paraId="3759CD14" w14:textId="77777777" w:rsidR="00763B2B" w:rsidRPr="0012672A" w:rsidRDefault="00763B2B" w:rsidP="006D5F5A">
            <w:pPr>
              <w:pStyle w:val="af9"/>
              <w:spacing w:before="60" w:after="60"/>
              <w:ind w:right="-1"/>
              <w:jc w:val="center"/>
              <w:rPr>
                <w:rFonts w:eastAsiaTheme="minorEastAsia" w:cs="Times New Roman"/>
                <w:sz w:val="20"/>
                <w:szCs w:val="20"/>
                <w:lang w:eastAsia="ru-RU"/>
              </w:rPr>
            </w:pPr>
            <w:r w:rsidRPr="0012672A">
              <w:rPr>
                <w:rFonts w:eastAsiaTheme="minorEastAsia" w:cs="Times New Roman"/>
                <w:sz w:val="20"/>
                <w:szCs w:val="20"/>
                <w:lang w:eastAsia="ru-RU"/>
              </w:rPr>
              <w:t>1818,02</w:t>
            </w:r>
          </w:p>
        </w:tc>
      </w:tr>
      <w:tr w:rsidR="00763B2B" w:rsidRPr="0012672A" w14:paraId="3216EF23" w14:textId="77777777" w:rsidTr="006D5F5A">
        <w:trPr>
          <w:trHeight w:val="478"/>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7AEFD500" w14:textId="77777777" w:rsidR="00763B2B" w:rsidRPr="0012672A" w:rsidRDefault="00763B2B" w:rsidP="006D5F5A">
            <w:pPr>
              <w:pStyle w:val="af9"/>
              <w:spacing w:before="60" w:after="60"/>
              <w:rPr>
                <w:b/>
                <w:sz w:val="20"/>
                <w:szCs w:val="20"/>
              </w:rPr>
            </w:pPr>
            <w:r w:rsidRPr="0012672A">
              <w:rPr>
                <w:b/>
                <w:sz w:val="20"/>
                <w:szCs w:val="20"/>
              </w:rPr>
              <w:t xml:space="preserve">ИТОГО </w:t>
            </w:r>
          </w:p>
        </w:tc>
        <w:tc>
          <w:tcPr>
            <w:tcW w:w="1045" w:type="dxa"/>
            <w:tcBorders>
              <w:top w:val="single" w:sz="4" w:space="0" w:color="auto"/>
              <w:left w:val="single" w:sz="4" w:space="0" w:color="auto"/>
              <w:bottom w:val="single" w:sz="4" w:space="0" w:color="auto"/>
              <w:right w:val="single" w:sz="4" w:space="0" w:color="auto"/>
            </w:tcBorders>
            <w:vAlign w:val="center"/>
          </w:tcPr>
          <w:p w14:paraId="5DCB598F" w14:textId="77777777" w:rsidR="00763B2B" w:rsidRPr="0012672A" w:rsidRDefault="00763B2B" w:rsidP="006D5F5A">
            <w:pPr>
              <w:pStyle w:val="af9"/>
              <w:spacing w:before="60" w:after="60"/>
              <w:ind w:right="-1"/>
              <w:jc w:val="center"/>
              <w:rPr>
                <w:rFonts w:eastAsiaTheme="minorEastAsia" w:cs="Times New Roman"/>
                <w:sz w:val="20"/>
                <w:szCs w:val="20"/>
                <w:lang w:eastAsia="ru-RU"/>
              </w:rPr>
            </w:pPr>
            <w:r w:rsidRPr="0012672A">
              <w:rPr>
                <w:rFonts w:cs="Times New Roman"/>
                <w:sz w:val="20"/>
                <w:szCs w:val="20"/>
              </w:rPr>
              <w:t>2651,8</w:t>
            </w:r>
          </w:p>
        </w:tc>
        <w:tc>
          <w:tcPr>
            <w:tcW w:w="1045" w:type="dxa"/>
            <w:tcBorders>
              <w:top w:val="single" w:sz="4" w:space="0" w:color="auto"/>
              <w:left w:val="single" w:sz="4" w:space="0" w:color="auto"/>
              <w:bottom w:val="single" w:sz="4" w:space="0" w:color="auto"/>
              <w:right w:val="single" w:sz="4" w:space="0" w:color="auto"/>
            </w:tcBorders>
            <w:vAlign w:val="center"/>
          </w:tcPr>
          <w:p w14:paraId="5D37A6D4" w14:textId="77777777" w:rsidR="00763B2B" w:rsidRPr="0012672A" w:rsidRDefault="00763B2B" w:rsidP="006D5F5A">
            <w:pPr>
              <w:pStyle w:val="af9"/>
              <w:spacing w:before="60" w:after="60"/>
              <w:ind w:right="-1"/>
              <w:jc w:val="center"/>
              <w:rPr>
                <w:rFonts w:eastAsiaTheme="minorEastAsia" w:cs="Times New Roman"/>
                <w:sz w:val="20"/>
                <w:szCs w:val="20"/>
                <w:lang w:eastAsia="ru-RU"/>
              </w:rPr>
            </w:pPr>
            <w:r w:rsidRPr="0012672A">
              <w:rPr>
                <w:rFonts w:eastAsiaTheme="minorEastAsia" w:cs="Times New Roman"/>
                <w:sz w:val="20"/>
                <w:szCs w:val="20"/>
                <w:lang w:eastAsia="ru-RU"/>
              </w:rPr>
              <w:t>1325,9</w:t>
            </w:r>
          </w:p>
        </w:tc>
        <w:tc>
          <w:tcPr>
            <w:tcW w:w="1046" w:type="dxa"/>
            <w:tcBorders>
              <w:top w:val="single" w:sz="4" w:space="0" w:color="auto"/>
              <w:left w:val="single" w:sz="4" w:space="0" w:color="auto"/>
              <w:bottom w:val="single" w:sz="4" w:space="0" w:color="auto"/>
              <w:right w:val="single" w:sz="4" w:space="0" w:color="auto"/>
            </w:tcBorders>
            <w:vAlign w:val="center"/>
          </w:tcPr>
          <w:p w14:paraId="3B07F1BA" w14:textId="77777777" w:rsidR="00763B2B" w:rsidRPr="0012672A" w:rsidRDefault="00763B2B" w:rsidP="006D5F5A">
            <w:pPr>
              <w:pStyle w:val="af9"/>
              <w:spacing w:before="60" w:after="60"/>
              <w:ind w:right="-1"/>
              <w:jc w:val="center"/>
              <w:rPr>
                <w:sz w:val="20"/>
                <w:szCs w:val="20"/>
              </w:rPr>
            </w:pPr>
            <w:r w:rsidRPr="0012672A">
              <w:rPr>
                <w:rFonts w:eastAsiaTheme="minorEastAsia" w:cs="Times New Roman"/>
                <w:sz w:val="20"/>
                <w:szCs w:val="20"/>
                <w:lang w:eastAsia="ru-RU"/>
              </w:rPr>
              <w:t>2733,82</w:t>
            </w:r>
          </w:p>
        </w:tc>
        <w:tc>
          <w:tcPr>
            <w:tcW w:w="1045" w:type="dxa"/>
            <w:tcBorders>
              <w:top w:val="single" w:sz="4" w:space="0" w:color="auto"/>
              <w:left w:val="single" w:sz="4" w:space="0" w:color="auto"/>
              <w:bottom w:val="single" w:sz="4" w:space="0" w:color="auto"/>
              <w:right w:val="single" w:sz="4" w:space="0" w:color="auto"/>
            </w:tcBorders>
            <w:vAlign w:val="center"/>
          </w:tcPr>
          <w:p w14:paraId="3AD136D3" w14:textId="77777777" w:rsidR="00763B2B" w:rsidRPr="0012672A" w:rsidRDefault="00763B2B" w:rsidP="006D5F5A">
            <w:pPr>
              <w:pStyle w:val="af9"/>
              <w:spacing w:before="60" w:after="60"/>
              <w:ind w:right="-1"/>
              <w:jc w:val="center"/>
              <w:rPr>
                <w:sz w:val="20"/>
                <w:szCs w:val="20"/>
              </w:rPr>
            </w:pPr>
            <w:r w:rsidRPr="0012672A">
              <w:rPr>
                <w:rFonts w:eastAsiaTheme="minorEastAsia" w:cs="Times New Roman"/>
                <w:sz w:val="20"/>
                <w:szCs w:val="20"/>
                <w:lang w:eastAsia="ru-RU"/>
              </w:rPr>
              <w:t>1366,91</w:t>
            </w:r>
          </w:p>
        </w:tc>
        <w:tc>
          <w:tcPr>
            <w:tcW w:w="1045" w:type="dxa"/>
            <w:tcBorders>
              <w:top w:val="single" w:sz="4" w:space="0" w:color="auto"/>
              <w:left w:val="single" w:sz="4" w:space="0" w:color="auto"/>
              <w:bottom w:val="single" w:sz="4" w:space="0" w:color="auto"/>
              <w:right w:val="single" w:sz="4" w:space="0" w:color="auto"/>
            </w:tcBorders>
            <w:vAlign w:val="center"/>
          </w:tcPr>
          <w:p w14:paraId="073116B8" w14:textId="77777777" w:rsidR="00763B2B" w:rsidRPr="0012672A" w:rsidRDefault="00763B2B" w:rsidP="006D5F5A">
            <w:pPr>
              <w:pStyle w:val="af9"/>
              <w:spacing w:before="60" w:after="60"/>
              <w:ind w:right="-1"/>
              <w:jc w:val="center"/>
              <w:rPr>
                <w:sz w:val="20"/>
                <w:szCs w:val="20"/>
              </w:rPr>
            </w:pPr>
            <w:r w:rsidRPr="0012672A">
              <w:rPr>
                <w:rFonts w:cs="Times New Roman"/>
                <w:sz w:val="20"/>
                <w:szCs w:val="20"/>
              </w:rPr>
              <w:t>3143,9</w:t>
            </w:r>
          </w:p>
        </w:tc>
        <w:tc>
          <w:tcPr>
            <w:tcW w:w="1046" w:type="dxa"/>
            <w:tcBorders>
              <w:top w:val="single" w:sz="4" w:space="0" w:color="auto"/>
              <w:left w:val="single" w:sz="4" w:space="0" w:color="auto"/>
              <w:bottom w:val="single" w:sz="4" w:space="0" w:color="auto"/>
              <w:right w:val="single" w:sz="4" w:space="0" w:color="auto"/>
            </w:tcBorders>
            <w:vAlign w:val="center"/>
          </w:tcPr>
          <w:p w14:paraId="01415110" w14:textId="77777777" w:rsidR="00763B2B" w:rsidRPr="0012672A" w:rsidRDefault="00763B2B" w:rsidP="006D5F5A">
            <w:pPr>
              <w:pStyle w:val="af9"/>
              <w:spacing w:before="60" w:after="60"/>
              <w:ind w:right="-1"/>
              <w:jc w:val="center"/>
              <w:rPr>
                <w:sz w:val="20"/>
                <w:szCs w:val="20"/>
              </w:rPr>
            </w:pPr>
            <w:r w:rsidRPr="0012672A">
              <w:rPr>
                <w:rFonts w:eastAsiaTheme="minorEastAsia" w:cs="Times New Roman"/>
                <w:sz w:val="20"/>
                <w:szCs w:val="20"/>
                <w:lang w:eastAsia="ru-RU"/>
              </w:rPr>
              <w:t>1572,0</w:t>
            </w:r>
          </w:p>
        </w:tc>
        <w:tc>
          <w:tcPr>
            <w:tcW w:w="1045" w:type="dxa"/>
            <w:tcBorders>
              <w:top w:val="single" w:sz="4" w:space="0" w:color="auto"/>
              <w:left w:val="single" w:sz="4" w:space="0" w:color="auto"/>
              <w:bottom w:val="single" w:sz="4" w:space="0" w:color="auto"/>
              <w:right w:val="single" w:sz="4" w:space="0" w:color="auto"/>
            </w:tcBorders>
            <w:vAlign w:val="center"/>
          </w:tcPr>
          <w:p w14:paraId="41CF797A" w14:textId="77777777" w:rsidR="00763B2B" w:rsidRPr="0012672A" w:rsidRDefault="00763B2B" w:rsidP="006D5F5A">
            <w:pPr>
              <w:pStyle w:val="af9"/>
              <w:spacing w:before="60" w:after="60"/>
              <w:ind w:right="-1"/>
              <w:jc w:val="center"/>
              <w:rPr>
                <w:sz w:val="20"/>
                <w:szCs w:val="20"/>
              </w:rPr>
            </w:pPr>
            <w:r w:rsidRPr="0012672A">
              <w:rPr>
                <w:rFonts w:eastAsiaTheme="minorEastAsia" w:cs="Times New Roman"/>
                <w:sz w:val="20"/>
                <w:szCs w:val="20"/>
                <w:lang w:eastAsia="ru-RU"/>
              </w:rPr>
              <w:t>3636,04</w:t>
            </w:r>
          </w:p>
        </w:tc>
        <w:tc>
          <w:tcPr>
            <w:tcW w:w="1046" w:type="dxa"/>
            <w:tcBorders>
              <w:top w:val="single" w:sz="4" w:space="0" w:color="auto"/>
              <w:left w:val="single" w:sz="4" w:space="0" w:color="auto"/>
              <w:bottom w:val="single" w:sz="4" w:space="0" w:color="auto"/>
              <w:right w:val="single" w:sz="4" w:space="0" w:color="auto"/>
            </w:tcBorders>
            <w:vAlign w:val="center"/>
          </w:tcPr>
          <w:p w14:paraId="4F740CAC" w14:textId="77777777" w:rsidR="00763B2B" w:rsidRPr="0012672A" w:rsidRDefault="00763B2B" w:rsidP="006D5F5A">
            <w:pPr>
              <w:pStyle w:val="af9"/>
              <w:spacing w:before="60" w:after="60"/>
              <w:ind w:right="-1"/>
              <w:jc w:val="center"/>
              <w:rPr>
                <w:sz w:val="20"/>
                <w:szCs w:val="20"/>
              </w:rPr>
            </w:pPr>
            <w:r w:rsidRPr="0012672A">
              <w:rPr>
                <w:rFonts w:eastAsiaTheme="minorEastAsia" w:cs="Times New Roman"/>
                <w:sz w:val="20"/>
                <w:szCs w:val="20"/>
                <w:lang w:eastAsia="ru-RU"/>
              </w:rPr>
              <w:t>1818,02</w:t>
            </w:r>
          </w:p>
        </w:tc>
      </w:tr>
    </w:tbl>
    <w:p w14:paraId="4B3C90FB" w14:textId="77777777" w:rsidR="006F3302" w:rsidRPr="0012672A" w:rsidRDefault="006F3302" w:rsidP="00E44729">
      <w:pPr>
        <w:ind w:firstLine="709"/>
      </w:pPr>
    </w:p>
    <w:p w14:paraId="60ED71BF" w14:textId="77777777" w:rsidR="0024540C" w:rsidRPr="0012672A" w:rsidRDefault="0024540C" w:rsidP="00BE040E">
      <w:pPr>
        <w:rPr>
          <w:b/>
        </w:rPr>
      </w:pPr>
      <w:r w:rsidRPr="0012672A">
        <w:rPr>
          <w:b/>
        </w:rPr>
        <w:t>надежность работы системы</w:t>
      </w:r>
    </w:p>
    <w:p w14:paraId="10319D02" w14:textId="77777777" w:rsidR="0024540C" w:rsidRPr="0012672A" w:rsidRDefault="0024540C" w:rsidP="00493DC2">
      <w:pPr>
        <w:pStyle w:val="S5"/>
      </w:pPr>
    </w:p>
    <w:p w14:paraId="5A61096D" w14:textId="77777777" w:rsidR="00493DC2" w:rsidRPr="0012672A" w:rsidRDefault="00493DC2" w:rsidP="00493DC2">
      <w:pPr>
        <w:ind w:firstLine="700"/>
        <w:rPr>
          <w:rFonts w:cs="Times New Roman"/>
        </w:rPr>
      </w:pPr>
      <w:r w:rsidRPr="0012672A">
        <w:rPr>
          <w:rFonts w:cs="Times New Roman"/>
        </w:rPr>
        <w:t xml:space="preserve">Основной задачей распределительной системы газоснабжения является обеспечение подачи потребителям расчетного расхода газа. Данный показатель принимают за характеристику качества функционирования. Надежность элементов характеризуется параметром потока отказов. </w:t>
      </w:r>
    </w:p>
    <w:p w14:paraId="57B3812C" w14:textId="77777777" w:rsidR="00493DC2" w:rsidRPr="0012672A" w:rsidRDefault="00493DC2" w:rsidP="00493DC2">
      <w:pPr>
        <w:ind w:firstLine="700"/>
        <w:rPr>
          <w:rFonts w:cs="Times New Roman"/>
        </w:rPr>
      </w:pPr>
      <w:r w:rsidRPr="0012672A">
        <w:rPr>
          <w:rFonts w:cs="Times New Roman"/>
        </w:rPr>
        <w:t xml:space="preserve">Последовательность отказов элементов и составляет поток отказов, который определяют экспериментально или из статистических данных повреждений, фиксируемых службами эксплуатации. </w:t>
      </w:r>
    </w:p>
    <w:p w14:paraId="1C6F6860" w14:textId="77777777" w:rsidR="00493DC2" w:rsidRPr="0012672A" w:rsidRDefault="00493DC2" w:rsidP="00493DC2">
      <w:pPr>
        <w:ind w:firstLine="700"/>
        <w:rPr>
          <w:rFonts w:cs="Times New Roman"/>
        </w:rPr>
      </w:pPr>
      <w:r w:rsidRPr="0012672A">
        <w:rPr>
          <w:rFonts w:cs="Times New Roman"/>
        </w:rPr>
        <w:t xml:space="preserve">Основными видами повреждений распределительных газопроводов - механические и коррозионные, также разрывы сварных швов. В качестве показателя надежности системы принимается готовность системы к эффективной и безотказной работе, которая оценивается по результатам испытаний. Для расчета показателей надежности системы, помимо характеристик интенсивности отказов элементов, необходимо также задавать характеристики, описывающие затраты времени на восстановление их работоспособности </w:t>
      </w:r>
      <w:proofErr w:type="gramStart"/>
      <w:r w:rsidRPr="0012672A">
        <w:rPr>
          <w:rFonts w:cs="Times New Roman"/>
        </w:rPr>
        <w:t>–р</w:t>
      </w:r>
      <w:proofErr w:type="gramEnd"/>
      <w:r w:rsidRPr="0012672A">
        <w:rPr>
          <w:rFonts w:cs="Times New Roman"/>
        </w:rPr>
        <w:t xml:space="preserve">емонт или замену. </w:t>
      </w:r>
    </w:p>
    <w:p w14:paraId="7903FA39" w14:textId="77777777" w:rsidR="00493DC2" w:rsidRPr="0012672A" w:rsidRDefault="00493DC2" w:rsidP="00493DC2">
      <w:pPr>
        <w:ind w:firstLine="700"/>
        <w:rPr>
          <w:rFonts w:cs="Times New Roman"/>
        </w:rPr>
      </w:pPr>
      <w:r w:rsidRPr="0012672A">
        <w:rPr>
          <w:rFonts w:cs="Times New Roman"/>
        </w:rPr>
        <w:t xml:space="preserve">Прямое улучшение показателей надежности систем контроля и управления связано с определенными техническими трудностями, поэтому часто повышают надежность путем резервирования малонадежных приборов и устройств. При этом приобретает большое значение другая качественная характеристика приборов, называемая ремонтопригодностью. </w:t>
      </w:r>
    </w:p>
    <w:p w14:paraId="28A34442" w14:textId="77777777" w:rsidR="00493DC2" w:rsidRPr="0012672A" w:rsidRDefault="00493DC2" w:rsidP="00493DC2">
      <w:pPr>
        <w:ind w:firstLine="700"/>
        <w:rPr>
          <w:rFonts w:cs="Times New Roman"/>
        </w:rPr>
      </w:pPr>
      <w:r w:rsidRPr="0012672A">
        <w:rPr>
          <w:rFonts w:cs="Times New Roman"/>
        </w:rPr>
        <w:t xml:space="preserve">При оценке показателей надежности системы телемеханики целесообразно считать отказом только события, при которых система телемеханики не выполняет заданную функцию в течение времени, большего некоторой заданной величины, принятой за критерий оценки наличия отказа. Таким образом, перерыв и отказ системы отличаются только продолжительностью. Ежегодно планируются и выполняются в полном объеме работы по подготовке объектов газоснабжения. </w:t>
      </w:r>
    </w:p>
    <w:p w14:paraId="6178D538" w14:textId="77777777" w:rsidR="0024540C" w:rsidRPr="0012672A" w:rsidRDefault="0024540C" w:rsidP="00493DC2">
      <w:pPr>
        <w:pStyle w:val="S5"/>
      </w:pPr>
    </w:p>
    <w:p w14:paraId="7398BFED" w14:textId="77777777" w:rsidR="0024540C" w:rsidRPr="0012672A" w:rsidRDefault="0024540C" w:rsidP="00BE040E">
      <w:pPr>
        <w:rPr>
          <w:b/>
        </w:rPr>
      </w:pPr>
      <w:r w:rsidRPr="0012672A">
        <w:rPr>
          <w:b/>
        </w:rPr>
        <w:t>воздействие на окружающую среду</w:t>
      </w:r>
    </w:p>
    <w:p w14:paraId="357E2689" w14:textId="77777777" w:rsidR="00FF074A" w:rsidRPr="0012672A" w:rsidRDefault="00FF074A" w:rsidP="00FF074A">
      <w:pPr>
        <w:pStyle w:val="af"/>
        <w:ind w:firstLine="709"/>
        <w:rPr>
          <w:rFonts w:cs="Times New Roman"/>
        </w:rPr>
      </w:pPr>
      <w:r w:rsidRPr="0012672A">
        <w:rPr>
          <w:rFonts w:cs="Times New Roman"/>
        </w:rPr>
        <w:t>Газопровод является экологически чистым сооружением, ввод его в действие не оказывает существенного влияния на окружающую среду</w:t>
      </w:r>
    </w:p>
    <w:p w14:paraId="43992019" w14:textId="77777777" w:rsidR="00FF074A" w:rsidRPr="0012672A" w:rsidRDefault="00FF074A" w:rsidP="00BE040E"/>
    <w:p w14:paraId="6471401D" w14:textId="77777777" w:rsidR="00D21520" w:rsidRPr="0012672A" w:rsidRDefault="00D21520" w:rsidP="00D21520">
      <w:pPr>
        <w:rPr>
          <w:b/>
        </w:rPr>
      </w:pPr>
      <w:r w:rsidRPr="0012672A">
        <w:rPr>
          <w:b/>
        </w:rPr>
        <w:t>Тарифы, плата за подключение (присоединение), структура себестоимости производства и транспорта ресурса</w:t>
      </w:r>
    </w:p>
    <w:p w14:paraId="67B57AFD" w14:textId="77777777" w:rsidR="008C4C18" w:rsidRPr="0012672A" w:rsidRDefault="008C4C18" w:rsidP="008C4C18">
      <w:pPr>
        <w:ind w:firstLine="700"/>
      </w:pPr>
    </w:p>
    <w:p w14:paraId="383C2FAD" w14:textId="0896C382" w:rsidR="008C4C18" w:rsidRPr="0012672A" w:rsidRDefault="008C4C18" w:rsidP="008C4C18">
      <w:pPr>
        <w:ind w:firstLine="700"/>
      </w:pPr>
      <w:r w:rsidRPr="0012672A">
        <w:lastRenderedPageBreak/>
        <w:t xml:space="preserve">Согласно </w:t>
      </w:r>
      <w:r w:rsidR="0055340D" w:rsidRPr="0012672A">
        <w:t xml:space="preserve">решению Управления Алтайского края по государственному регулированию цен и </w:t>
      </w:r>
      <w:proofErr w:type="spellStart"/>
      <w:r w:rsidR="0055340D" w:rsidRPr="0012672A">
        <w:t>тарифовот</w:t>
      </w:r>
      <w:proofErr w:type="spellEnd"/>
      <w:r w:rsidR="0055340D" w:rsidRPr="0012672A">
        <w:t xml:space="preserve"> 25 ноября 2022 года №498 «об утверждении розничных цен на природный газ, реализуемый населению Алтайского края»</w:t>
      </w:r>
      <w:r w:rsidRPr="0012672A">
        <w:t xml:space="preserve"> представлены в таблице 2.</w:t>
      </w:r>
      <w:r w:rsidR="0055340D" w:rsidRPr="0012672A">
        <w:t>2.2</w:t>
      </w:r>
      <w:r w:rsidRPr="0012672A">
        <w:t xml:space="preserve">. </w:t>
      </w:r>
      <w:r w:rsidR="0055340D" w:rsidRPr="0012672A">
        <w:t>и 2.2.3</w:t>
      </w:r>
    </w:p>
    <w:p w14:paraId="77FDCBAC" w14:textId="77777777" w:rsidR="008C4C18" w:rsidRPr="0012672A" w:rsidRDefault="008C4C18" w:rsidP="008C4C18">
      <w:pPr>
        <w:pStyle w:val="af"/>
      </w:pPr>
    </w:p>
    <w:p w14:paraId="622F9026" w14:textId="609DFAC8" w:rsidR="008C4C18" w:rsidRPr="0012672A" w:rsidRDefault="008C4C18" w:rsidP="0055340D">
      <w:pPr>
        <w:shd w:val="clear" w:color="auto" w:fill="FFFFFF"/>
        <w:rPr>
          <w:b/>
        </w:rPr>
      </w:pPr>
      <w:r w:rsidRPr="0012672A">
        <w:rPr>
          <w:rFonts w:eastAsia="Times New Roman" w:cs="Times New Roman"/>
          <w:b/>
          <w:szCs w:val="18"/>
          <w:lang w:eastAsia="ru-RU"/>
        </w:rPr>
        <w:t xml:space="preserve">Таблица 2.2.2 - </w:t>
      </w:r>
      <w:r w:rsidR="0055340D" w:rsidRPr="0012672A">
        <w:rPr>
          <w:b/>
        </w:rPr>
        <w:t>розничные цены на природный газ, реализуемый обществом с ограниченной ответственностью "</w:t>
      </w:r>
      <w:proofErr w:type="spellStart"/>
      <w:r w:rsidR="0055340D" w:rsidRPr="0012672A">
        <w:rPr>
          <w:b/>
        </w:rPr>
        <w:t>газпром</w:t>
      </w:r>
      <w:proofErr w:type="spellEnd"/>
      <w:r w:rsidR="0055340D" w:rsidRPr="0012672A">
        <w:rPr>
          <w:b/>
        </w:rPr>
        <w:t xml:space="preserve"> </w:t>
      </w:r>
      <w:proofErr w:type="spellStart"/>
      <w:r w:rsidR="0055340D" w:rsidRPr="0012672A">
        <w:rPr>
          <w:b/>
        </w:rPr>
        <w:t>межрегионгаз</w:t>
      </w:r>
      <w:proofErr w:type="spellEnd"/>
      <w:r w:rsidR="0055340D" w:rsidRPr="0012672A">
        <w:rPr>
          <w:b/>
        </w:rPr>
        <w:t xml:space="preserve"> </w:t>
      </w:r>
      <w:proofErr w:type="spellStart"/>
      <w:r w:rsidR="0055340D" w:rsidRPr="0012672A">
        <w:rPr>
          <w:b/>
        </w:rPr>
        <w:t>новосибирск</w:t>
      </w:r>
      <w:proofErr w:type="spellEnd"/>
      <w:r w:rsidR="0055340D" w:rsidRPr="0012672A">
        <w:rPr>
          <w:b/>
        </w:rPr>
        <w:t>" ("</w:t>
      </w:r>
      <w:proofErr w:type="spellStart"/>
      <w:r w:rsidR="0055340D" w:rsidRPr="0012672A">
        <w:rPr>
          <w:b/>
        </w:rPr>
        <w:t>ооо</w:t>
      </w:r>
      <w:proofErr w:type="spellEnd"/>
      <w:r w:rsidR="0055340D" w:rsidRPr="0012672A">
        <w:rPr>
          <w:b/>
        </w:rPr>
        <w:t xml:space="preserve"> "</w:t>
      </w:r>
      <w:proofErr w:type="spellStart"/>
      <w:r w:rsidR="0055340D" w:rsidRPr="0012672A">
        <w:rPr>
          <w:b/>
        </w:rPr>
        <w:t>газпром</w:t>
      </w:r>
      <w:proofErr w:type="spellEnd"/>
      <w:r w:rsidR="0055340D" w:rsidRPr="0012672A">
        <w:rPr>
          <w:b/>
        </w:rPr>
        <w:t xml:space="preserve"> </w:t>
      </w:r>
      <w:proofErr w:type="spellStart"/>
      <w:r w:rsidR="0055340D" w:rsidRPr="0012672A">
        <w:rPr>
          <w:b/>
        </w:rPr>
        <w:t>межрегионгаз</w:t>
      </w:r>
      <w:proofErr w:type="spellEnd"/>
      <w:r w:rsidR="0055340D" w:rsidRPr="0012672A">
        <w:rPr>
          <w:b/>
        </w:rPr>
        <w:t xml:space="preserve"> </w:t>
      </w:r>
      <w:proofErr w:type="spellStart"/>
      <w:r w:rsidR="0055340D" w:rsidRPr="0012672A">
        <w:rPr>
          <w:b/>
        </w:rPr>
        <w:t>новосибирск</w:t>
      </w:r>
      <w:proofErr w:type="spellEnd"/>
      <w:r w:rsidR="0055340D" w:rsidRPr="0012672A">
        <w:rPr>
          <w:b/>
        </w:rPr>
        <w:t>" филиал в алтайском крае") населению алтайского края, за исключением природного газа, поступающего по газопроводу "</w:t>
      </w:r>
      <w:proofErr w:type="spellStart"/>
      <w:r w:rsidR="0055340D" w:rsidRPr="0012672A">
        <w:rPr>
          <w:b/>
        </w:rPr>
        <w:t>барнаул</w:t>
      </w:r>
      <w:proofErr w:type="spellEnd"/>
      <w:r w:rsidR="0055340D" w:rsidRPr="0012672A">
        <w:rPr>
          <w:b/>
        </w:rPr>
        <w:t xml:space="preserve"> - </w:t>
      </w:r>
      <w:proofErr w:type="spellStart"/>
      <w:r w:rsidR="0055340D" w:rsidRPr="0012672A">
        <w:rPr>
          <w:b/>
        </w:rPr>
        <w:t>бийск</w:t>
      </w:r>
      <w:proofErr w:type="spellEnd"/>
      <w:r w:rsidR="0055340D" w:rsidRPr="0012672A">
        <w:rPr>
          <w:b/>
        </w:rPr>
        <w:t xml:space="preserve"> - </w:t>
      </w:r>
      <w:proofErr w:type="spellStart"/>
      <w:r w:rsidR="0055340D" w:rsidRPr="0012672A">
        <w:rPr>
          <w:b/>
        </w:rPr>
        <w:t>горно-алтайск</w:t>
      </w:r>
      <w:proofErr w:type="spellEnd"/>
      <w:r w:rsidR="0055340D" w:rsidRPr="0012672A">
        <w:rPr>
          <w:b/>
        </w:rPr>
        <w:t>" (участок 87 км - граница алтайского края)</w:t>
      </w:r>
    </w:p>
    <w:tbl>
      <w:tblPr>
        <w:tblW w:w="0" w:type="auto"/>
        <w:shd w:val="clear" w:color="auto" w:fill="FFFFFF"/>
        <w:tblCellMar>
          <w:left w:w="0" w:type="dxa"/>
          <w:right w:w="0" w:type="dxa"/>
        </w:tblCellMar>
        <w:tblLook w:val="04A0" w:firstRow="1" w:lastRow="0" w:firstColumn="1" w:lastColumn="0" w:noHBand="0" w:noVBand="1"/>
      </w:tblPr>
      <w:tblGrid>
        <w:gridCol w:w="596"/>
        <w:gridCol w:w="5917"/>
        <w:gridCol w:w="1276"/>
        <w:gridCol w:w="1550"/>
      </w:tblGrid>
      <w:tr w:rsidR="0055340D" w:rsidRPr="0012672A" w14:paraId="5BA43990" w14:textId="77777777" w:rsidTr="0055340D">
        <w:tc>
          <w:tcPr>
            <w:tcW w:w="59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49" w:type="dxa"/>
              <w:bottom w:w="0" w:type="dxa"/>
              <w:right w:w="149" w:type="dxa"/>
            </w:tcMar>
            <w:vAlign w:val="center"/>
            <w:hideMark/>
          </w:tcPr>
          <w:p w14:paraId="01EADA00" w14:textId="4D81FBA2" w:rsidR="0055340D" w:rsidRPr="0012672A" w:rsidRDefault="0016796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w:t>
            </w:r>
            <w:r w:rsidR="0055340D" w:rsidRPr="0012672A">
              <w:rPr>
                <w:rFonts w:eastAsia="Times New Roman" w:cs="Times New Roman"/>
                <w:color w:val="444444"/>
                <w:sz w:val="22"/>
                <w:lang w:eastAsia="ru-RU"/>
              </w:rPr>
              <w:t xml:space="preserve"> </w:t>
            </w:r>
            <w:proofErr w:type="gramStart"/>
            <w:r w:rsidR="0055340D" w:rsidRPr="0012672A">
              <w:rPr>
                <w:rFonts w:eastAsia="Times New Roman" w:cs="Times New Roman"/>
                <w:color w:val="444444"/>
                <w:sz w:val="22"/>
                <w:lang w:eastAsia="ru-RU"/>
              </w:rPr>
              <w:t>п</w:t>
            </w:r>
            <w:proofErr w:type="gramEnd"/>
            <w:r w:rsidR="0055340D" w:rsidRPr="0012672A">
              <w:rPr>
                <w:rFonts w:eastAsia="Times New Roman" w:cs="Times New Roman"/>
                <w:color w:val="444444"/>
                <w:sz w:val="22"/>
                <w:lang w:eastAsia="ru-RU"/>
              </w:rPr>
              <w:t>/п</w:t>
            </w:r>
          </w:p>
        </w:tc>
        <w:tc>
          <w:tcPr>
            <w:tcW w:w="59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49" w:type="dxa"/>
              <w:bottom w:w="0" w:type="dxa"/>
              <w:right w:w="149" w:type="dxa"/>
            </w:tcMar>
            <w:vAlign w:val="center"/>
            <w:hideMark/>
          </w:tcPr>
          <w:p w14:paraId="29B9D78A"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Направления использования газа</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49" w:type="dxa"/>
              <w:bottom w:w="0" w:type="dxa"/>
              <w:right w:w="149" w:type="dxa"/>
            </w:tcMar>
            <w:vAlign w:val="center"/>
            <w:hideMark/>
          </w:tcPr>
          <w:p w14:paraId="598EA30C"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Ед. изм.</w:t>
            </w:r>
          </w:p>
        </w:tc>
        <w:tc>
          <w:tcPr>
            <w:tcW w:w="15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49" w:type="dxa"/>
              <w:bottom w:w="0" w:type="dxa"/>
              <w:right w:w="149" w:type="dxa"/>
            </w:tcMar>
            <w:vAlign w:val="center"/>
            <w:hideMark/>
          </w:tcPr>
          <w:p w14:paraId="5011F300"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с 01.12.2022 (с учетом НДС)</w:t>
            </w:r>
          </w:p>
        </w:tc>
      </w:tr>
      <w:tr w:rsidR="0055340D" w:rsidRPr="0012672A" w14:paraId="79607F2B" w14:textId="77777777" w:rsidTr="0055340D">
        <w:tc>
          <w:tcPr>
            <w:tcW w:w="5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413F1A" w14:textId="68FD290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1.</w:t>
            </w:r>
          </w:p>
        </w:tc>
        <w:tc>
          <w:tcPr>
            <w:tcW w:w="5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1E909A" w14:textId="58683873" w:rsidR="0055340D" w:rsidRPr="0012672A" w:rsidRDefault="0055340D" w:rsidP="0055340D">
            <w:pPr>
              <w:spacing w:after="0"/>
              <w:textAlignment w:val="baseline"/>
              <w:rPr>
                <w:rFonts w:eastAsia="Times New Roman" w:cs="Times New Roman"/>
                <w:color w:val="444444"/>
                <w:sz w:val="22"/>
                <w:lang w:eastAsia="ru-RU"/>
              </w:rPr>
            </w:pPr>
            <w:r w:rsidRPr="0012672A">
              <w:rPr>
                <w:rFonts w:eastAsia="Times New Roman" w:cs="Times New Roman"/>
                <w:color w:val="444444"/>
                <w:sz w:val="22"/>
                <w:lang w:eastAsia="ru-RU"/>
              </w:rPr>
              <w:t>на приготовление пищи и нагрев воды с использованием газовой плиты (в отсутствие других направлений использования газа)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9E3AB6"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руб. коп./1 м3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3F3EFF"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7,58</w:t>
            </w:r>
          </w:p>
        </w:tc>
      </w:tr>
      <w:tr w:rsidR="0055340D" w:rsidRPr="0012672A" w14:paraId="7A45E43F" w14:textId="77777777" w:rsidTr="0055340D">
        <w:tc>
          <w:tcPr>
            <w:tcW w:w="5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FBA037" w14:textId="1773DDB6"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2.</w:t>
            </w:r>
          </w:p>
        </w:tc>
        <w:tc>
          <w:tcPr>
            <w:tcW w:w="5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3E20BE" w14:textId="314A7EDA" w:rsidR="0055340D" w:rsidRPr="0012672A" w:rsidRDefault="0055340D" w:rsidP="0055340D">
            <w:pPr>
              <w:spacing w:after="0"/>
              <w:textAlignment w:val="baseline"/>
              <w:rPr>
                <w:rFonts w:eastAsia="Times New Roman" w:cs="Times New Roman"/>
                <w:color w:val="444444"/>
                <w:sz w:val="22"/>
                <w:lang w:eastAsia="ru-RU"/>
              </w:rPr>
            </w:pPr>
            <w:r w:rsidRPr="0012672A">
              <w:rPr>
                <w:rFonts w:eastAsia="Times New Roman" w:cs="Times New Roman"/>
                <w:color w:val="444444"/>
                <w:sz w:val="22"/>
                <w:lang w:eastAsia="ru-RU"/>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7AECCB"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руб. коп./1 м3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DB046E"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7,58</w:t>
            </w:r>
          </w:p>
        </w:tc>
      </w:tr>
      <w:tr w:rsidR="0055340D" w:rsidRPr="0012672A" w14:paraId="5ED4A5B5" w14:textId="77777777" w:rsidTr="0055340D">
        <w:tc>
          <w:tcPr>
            <w:tcW w:w="5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52417E" w14:textId="708CEA15"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3.</w:t>
            </w:r>
          </w:p>
        </w:tc>
        <w:tc>
          <w:tcPr>
            <w:tcW w:w="5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A75B4E" w14:textId="11F13A54" w:rsidR="0055340D" w:rsidRPr="0012672A" w:rsidRDefault="0055340D" w:rsidP="0055340D">
            <w:pPr>
              <w:spacing w:after="0"/>
              <w:textAlignment w:val="baseline"/>
              <w:rPr>
                <w:rFonts w:eastAsia="Times New Roman" w:cs="Times New Roman"/>
                <w:color w:val="444444"/>
                <w:sz w:val="22"/>
                <w:lang w:eastAsia="ru-RU"/>
              </w:rPr>
            </w:pPr>
            <w:r w:rsidRPr="0012672A">
              <w:rPr>
                <w:rFonts w:eastAsia="Times New Roman" w:cs="Times New Roman"/>
                <w:color w:val="444444"/>
                <w:sz w:val="22"/>
                <w:lang w:eastAsia="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66CC0D"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руб. коп./1 м3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AEED5B"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7,58</w:t>
            </w:r>
          </w:p>
        </w:tc>
      </w:tr>
      <w:tr w:rsidR="0055340D" w:rsidRPr="0012672A" w14:paraId="482156CD" w14:textId="77777777" w:rsidTr="0055340D">
        <w:tc>
          <w:tcPr>
            <w:tcW w:w="5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E5EF17" w14:textId="416F93FB"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4.</w:t>
            </w:r>
          </w:p>
        </w:tc>
        <w:tc>
          <w:tcPr>
            <w:tcW w:w="5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121321" w14:textId="6E5766C7" w:rsidR="0055340D" w:rsidRPr="0012672A" w:rsidRDefault="0055340D" w:rsidP="0055340D">
            <w:pPr>
              <w:spacing w:after="0"/>
              <w:textAlignment w:val="baseline"/>
              <w:rPr>
                <w:rFonts w:eastAsia="Times New Roman" w:cs="Times New Roman"/>
                <w:color w:val="444444"/>
                <w:sz w:val="22"/>
                <w:lang w:eastAsia="ru-RU"/>
              </w:rPr>
            </w:pPr>
            <w:r w:rsidRPr="0012672A">
              <w:rPr>
                <w:rFonts w:eastAsia="Times New Roman" w:cs="Times New Roman"/>
                <w:color w:val="444444"/>
                <w:sz w:val="22"/>
                <w:lang w:eastAsia="ru-RU"/>
              </w:rPr>
              <w:t>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74C7A9"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руб. коп./1000 м3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1C5CCF"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7580,72</w:t>
            </w:r>
          </w:p>
        </w:tc>
      </w:tr>
      <w:tr w:rsidR="0055340D" w:rsidRPr="0012672A" w14:paraId="08CCCD94" w14:textId="77777777" w:rsidTr="0055340D">
        <w:tc>
          <w:tcPr>
            <w:tcW w:w="5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0BDC00" w14:textId="530D5480"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5.</w:t>
            </w:r>
          </w:p>
        </w:tc>
        <w:tc>
          <w:tcPr>
            <w:tcW w:w="59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03CA8F" w14:textId="2A0EDE53" w:rsidR="0055340D" w:rsidRPr="0012672A" w:rsidRDefault="0055340D" w:rsidP="0055340D">
            <w:pPr>
              <w:spacing w:after="0"/>
              <w:textAlignment w:val="baseline"/>
              <w:rPr>
                <w:rFonts w:eastAsia="Times New Roman" w:cs="Times New Roman"/>
                <w:color w:val="444444"/>
                <w:sz w:val="22"/>
                <w:lang w:eastAsia="ru-RU"/>
              </w:rPr>
            </w:pPr>
            <w:r w:rsidRPr="0012672A">
              <w:rPr>
                <w:rFonts w:eastAsia="Times New Roman" w:cs="Times New Roman"/>
                <w:color w:val="444444"/>
                <w:sz w:val="22"/>
                <w:lang w:eastAsia="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7EB2A2"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руб. коп./1000 м3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97ACCB"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7580,72</w:t>
            </w:r>
          </w:p>
        </w:tc>
      </w:tr>
    </w:tbl>
    <w:p w14:paraId="73632711" w14:textId="3DDEBB33" w:rsidR="0055340D" w:rsidRPr="0012672A" w:rsidRDefault="0055340D" w:rsidP="00032940">
      <w:pPr>
        <w:pStyle w:val="S5"/>
      </w:pPr>
    </w:p>
    <w:p w14:paraId="24C06F77" w14:textId="51AD09B1" w:rsidR="0055340D" w:rsidRPr="0012672A" w:rsidRDefault="0055340D" w:rsidP="0055340D">
      <w:pPr>
        <w:shd w:val="clear" w:color="auto" w:fill="FFFFFF"/>
      </w:pPr>
      <w:r w:rsidRPr="0012672A">
        <w:rPr>
          <w:rFonts w:eastAsia="Times New Roman" w:cs="Times New Roman"/>
          <w:b/>
          <w:szCs w:val="18"/>
          <w:lang w:eastAsia="ru-RU"/>
        </w:rPr>
        <w:t xml:space="preserve">Таблица 2.2.3 - </w:t>
      </w:r>
      <w:r w:rsidRPr="0012672A">
        <w:rPr>
          <w:b/>
        </w:rPr>
        <w:t>розничные цены на природный газ, поступающий по газопроводу "</w:t>
      </w:r>
      <w:proofErr w:type="spellStart"/>
      <w:r w:rsidRPr="0012672A">
        <w:rPr>
          <w:b/>
        </w:rPr>
        <w:t>барнаул</w:t>
      </w:r>
      <w:proofErr w:type="spellEnd"/>
      <w:r w:rsidRPr="0012672A">
        <w:rPr>
          <w:b/>
        </w:rPr>
        <w:t xml:space="preserve"> - </w:t>
      </w:r>
      <w:proofErr w:type="spellStart"/>
      <w:r w:rsidRPr="0012672A">
        <w:rPr>
          <w:b/>
        </w:rPr>
        <w:t>бийск</w:t>
      </w:r>
      <w:proofErr w:type="spellEnd"/>
      <w:r w:rsidRPr="0012672A">
        <w:rPr>
          <w:b/>
        </w:rPr>
        <w:t xml:space="preserve"> - </w:t>
      </w:r>
      <w:proofErr w:type="spellStart"/>
      <w:r w:rsidRPr="0012672A">
        <w:rPr>
          <w:b/>
        </w:rPr>
        <w:t>горно-алтайск</w:t>
      </w:r>
      <w:proofErr w:type="spellEnd"/>
      <w:r w:rsidRPr="0012672A">
        <w:rPr>
          <w:b/>
        </w:rPr>
        <w:t>" (участок 87 км - граница алтайского края) и реализуемый обществом с ограниченной ответственностью "</w:t>
      </w:r>
      <w:proofErr w:type="spellStart"/>
      <w:r w:rsidRPr="0012672A">
        <w:rPr>
          <w:b/>
        </w:rPr>
        <w:t>газпром</w:t>
      </w:r>
      <w:proofErr w:type="spellEnd"/>
      <w:r w:rsidRPr="0012672A">
        <w:rPr>
          <w:b/>
        </w:rPr>
        <w:t xml:space="preserve"> </w:t>
      </w:r>
      <w:proofErr w:type="spellStart"/>
      <w:r w:rsidRPr="0012672A">
        <w:rPr>
          <w:b/>
        </w:rPr>
        <w:t>межрегионгаз</w:t>
      </w:r>
      <w:proofErr w:type="spellEnd"/>
      <w:r w:rsidRPr="0012672A">
        <w:rPr>
          <w:b/>
        </w:rPr>
        <w:t xml:space="preserve"> </w:t>
      </w:r>
      <w:proofErr w:type="spellStart"/>
      <w:r w:rsidRPr="0012672A">
        <w:rPr>
          <w:b/>
        </w:rPr>
        <w:t>новосибирск</w:t>
      </w:r>
      <w:proofErr w:type="spellEnd"/>
      <w:r w:rsidRPr="0012672A">
        <w:rPr>
          <w:b/>
        </w:rPr>
        <w:t>" ("</w:t>
      </w:r>
      <w:proofErr w:type="spellStart"/>
      <w:r w:rsidRPr="0012672A">
        <w:rPr>
          <w:b/>
        </w:rPr>
        <w:t>ооо</w:t>
      </w:r>
      <w:proofErr w:type="spellEnd"/>
      <w:r w:rsidRPr="0012672A">
        <w:rPr>
          <w:b/>
        </w:rPr>
        <w:t xml:space="preserve"> "</w:t>
      </w:r>
      <w:proofErr w:type="spellStart"/>
      <w:r w:rsidRPr="0012672A">
        <w:rPr>
          <w:b/>
        </w:rPr>
        <w:t>газпром</w:t>
      </w:r>
      <w:proofErr w:type="spellEnd"/>
      <w:r w:rsidRPr="0012672A">
        <w:rPr>
          <w:b/>
        </w:rPr>
        <w:t xml:space="preserve"> </w:t>
      </w:r>
      <w:proofErr w:type="spellStart"/>
      <w:r w:rsidRPr="0012672A">
        <w:rPr>
          <w:b/>
        </w:rPr>
        <w:t>межрегионгаз</w:t>
      </w:r>
      <w:proofErr w:type="spellEnd"/>
      <w:r w:rsidRPr="0012672A">
        <w:rPr>
          <w:b/>
        </w:rPr>
        <w:t xml:space="preserve"> </w:t>
      </w:r>
      <w:proofErr w:type="spellStart"/>
      <w:r w:rsidRPr="0012672A">
        <w:rPr>
          <w:b/>
        </w:rPr>
        <w:t>новосибирск</w:t>
      </w:r>
      <w:proofErr w:type="spellEnd"/>
      <w:r w:rsidRPr="0012672A">
        <w:rPr>
          <w:b/>
        </w:rPr>
        <w:t>" филиал в алтайском крае") населению алтайского края</w:t>
      </w:r>
    </w:p>
    <w:tbl>
      <w:tblPr>
        <w:tblW w:w="0" w:type="auto"/>
        <w:shd w:val="clear" w:color="auto" w:fill="FFFFFF"/>
        <w:tblCellMar>
          <w:left w:w="0" w:type="dxa"/>
          <w:right w:w="0" w:type="dxa"/>
        </w:tblCellMar>
        <w:tblLook w:val="04A0" w:firstRow="1" w:lastRow="0" w:firstColumn="1" w:lastColumn="0" w:noHBand="0" w:noVBand="1"/>
      </w:tblPr>
      <w:tblGrid>
        <w:gridCol w:w="596"/>
        <w:gridCol w:w="5915"/>
        <w:gridCol w:w="1278"/>
        <w:gridCol w:w="1550"/>
      </w:tblGrid>
      <w:tr w:rsidR="0055340D" w:rsidRPr="0012672A" w14:paraId="7A37AB97" w14:textId="77777777" w:rsidTr="0016796D">
        <w:trPr>
          <w:tblHeader/>
        </w:trPr>
        <w:tc>
          <w:tcPr>
            <w:tcW w:w="59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49" w:type="dxa"/>
              <w:bottom w:w="0" w:type="dxa"/>
              <w:right w:w="149" w:type="dxa"/>
            </w:tcMar>
            <w:vAlign w:val="center"/>
            <w:hideMark/>
          </w:tcPr>
          <w:p w14:paraId="49F55497" w14:textId="57398E5B" w:rsidR="0055340D" w:rsidRPr="0012672A" w:rsidRDefault="0016796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w:t>
            </w:r>
            <w:r w:rsidR="0055340D" w:rsidRPr="0012672A">
              <w:rPr>
                <w:rFonts w:eastAsia="Times New Roman" w:cs="Times New Roman"/>
                <w:color w:val="444444"/>
                <w:sz w:val="22"/>
                <w:lang w:eastAsia="ru-RU"/>
              </w:rPr>
              <w:t xml:space="preserve"> </w:t>
            </w:r>
            <w:proofErr w:type="gramStart"/>
            <w:r w:rsidR="0055340D" w:rsidRPr="0012672A">
              <w:rPr>
                <w:rFonts w:eastAsia="Times New Roman" w:cs="Times New Roman"/>
                <w:color w:val="444444"/>
                <w:sz w:val="22"/>
                <w:lang w:eastAsia="ru-RU"/>
              </w:rPr>
              <w:t>п</w:t>
            </w:r>
            <w:proofErr w:type="gramEnd"/>
            <w:r w:rsidR="0055340D" w:rsidRPr="0012672A">
              <w:rPr>
                <w:rFonts w:eastAsia="Times New Roman" w:cs="Times New Roman"/>
                <w:color w:val="444444"/>
                <w:sz w:val="22"/>
                <w:lang w:eastAsia="ru-RU"/>
              </w:rPr>
              <w:t>/п</w:t>
            </w:r>
          </w:p>
        </w:tc>
        <w:tc>
          <w:tcPr>
            <w:tcW w:w="59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49" w:type="dxa"/>
              <w:bottom w:w="0" w:type="dxa"/>
              <w:right w:w="149" w:type="dxa"/>
            </w:tcMar>
            <w:vAlign w:val="center"/>
            <w:hideMark/>
          </w:tcPr>
          <w:p w14:paraId="63BAF0AF"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Направления использования газа</w:t>
            </w:r>
          </w:p>
        </w:tc>
        <w:tc>
          <w:tcPr>
            <w:tcW w:w="127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49" w:type="dxa"/>
              <w:bottom w:w="0" w:type="dxa"/>
              <w:right w:w="149" w:type="dxa"/>
            </w:tcMar>
            <w:vAlign w:val="center"/>
            <w:hideMark/>
          </w:tcPr>
          <w:p w14:paraId="15B05387"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Ед. изм.</w:t>
            </w:r>
          </w:p>
        </w:tc>
        <w:tc>
          <w:tcPr>
            <w:tcW w:w="15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49" w:type="dxa"/>
              <w:bottom w:w="0" w:type="dxa"/>
              <w:right w:w="149" w:type="dxa"/>
            </w:tcMar>
            <w:vAlign w:val="center"/>
            <w:hideMark/>
          </w:tcPr>
          <w:p w14:paraId="28810F60"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с 01.12.2022 (с учетом НДС)</w:t>
            </w:r>
          </w:p>
        </w:tc>
      </w:tr>
      <w:tr w:rsidR="0055340D" w:rsidRPr="0012672A" w14:paraId="42A9F5D9" w14:textId="77777777" w:rsidTr="0055340D">
        <w:tc>
          <w:tcPr>
            <w:tcW w:w="5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BEB844" w14:textId="754055D3"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1.</w:t>
            </w:r>
          </w:p>
        </w:tc>
        <w:tc>
          <w:tcPr>
            <w:tcW w:w="5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AFDEA5" w14:textId="40297C8F" w:rsidR="0055340D" w:rsidRPr="0012672A" w:rsidRDefault="0055340D" w:rsidP="0055340D">
            <w:pPr>
              <w:spacing w:after="0"/>
              <w:textAlignment w:val="baseline"/>
              <w:rPr>
                <w:rFonts w:eastAsia="Times New Roman" w:cs="Times New Roman"/>
                <w:color w:val="444444"/>
                <w:sz w:val="22"/>
                <w:lang w:eastAsia="ru-RU"/>
              </w:rPr>
            </w:pPr>
            <w:r w:rsidRPr="0012672A">
              <w:rPr>
                <w:rFonts w:eastAsia="Times New Roman" w:cs="Times New Roman"/>
                <w:color w:val="444444"/>
                <w:sz w:val="22"/>
                <w:lang w:eastAsia="ru-RU"/>
              </w:rPr>
              <w:t>на приготовление пищи и нагрев воды с использованием газовой плиты (в отсутствие других направлений использования газа)</w:t>
            </w:r>
          </w:p>
        </w:tc>
        <w:tc>
          <w:tcPr>
            <w:tcW w:w="12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FD46E4"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руб. коп./1 м3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9588B2"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8,91</w:t>
            </w:r>
          </w:p>
        </w:tc>
      </w:tr>
      <w:tr w:rsidR="0055340D" w:rsidRPr="0012672A" w14:paraId="73A81B42" w14:textId="77777777" w:rsidTr="0055340D">
        <w:tc>
          <w:tcPr>
            <w:tcW w:w="5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494FDD" w14:textId="111C4B82"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2.</w:t>
            </w:r>
          </w:p>
        </w:tc>
        <w:tc>
          <w:tcPr>
            <w:tcW w:w="5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899671" w14:textId="129C4C00" w:rsidR="0055340D" w:rsidRPr="0012672A" w:rsidRDefault="0055340D" w:rsidP="0055340D">
            <w:pPr>
              <w:spacing w:after="0"/>
              <w:textAlignment w:val="baseline"/>
              <w:rPr>
                <w:rFonts w:eastAsia="Times New Roman" w:cs="Times New Roman"/>
                <w:color w:val="444444"/>
                <w:sz w:val="22"/>
                <w:lang w:eastAsia="ru-RU"/>
              </w:rPr>
            </w:pPr>
            <w:r w:rsidRPr="0012672A">
              <w:rPr>
                <w:rFonts w:eastAsia="Times New Roman" w:cs="Times New Roman"/>
                <w:color w:val="444444"/>
                <w:sz w:val="22"/>
                <w:lang w:eastAsia="ru-RU"/>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2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5D5FFE"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руб. коп./1 м3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385F2E"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8,91</w:t>
            </w:r>
          </w:p>
        </w:tc>
      </w:tr>
      <w:tr w:rsidR="0055340D" w:rsidRPr="0012672A" w14:paraId="5A46F38D" w14:textId="77777777" w:rsidTr="0055340D">
        <w:tc>
          <w:tcPr>
            <w:tcW w:w="5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2AB1FC" w14:textId="058973DA"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3.</w:t>
            </w:r>
          </w:p>
        </w:tc>
        <w:tc>
          <w:tcPr>
            <w:tcW w:w="5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FABF86" w14:textId="052E1976" w:rsidR="0055340D" w:rsidRPr="0012672A" w:rsidRDefault="0055340D" w:rsidP="0055340D">
            <w:pPr>
              <w:spacing w:after="0"/>
              <w:textAlignment w:val="baseline"/>
              <w:rPr>
                <w:rFonts w:eastAsia="Times New Roman" w:cs="Times New Roman"/>
                <w:color w:val="444444"/>
                <w:sz w:val="22"/>
                <w:lang w:eastAsia="ru-RU"/>
              </w:rPr>
            </w:pPr>
            <w:r w:rsidRPr="0012672A">
              <w:rPr>
                <w:rFonts w:eastAsia="Times New Roman" w:cs="Times New Roman"/>
                <w:color w:val="444444"/>
                <w:sz w:val="22"/>
                <w:lang w:eastAsia="ru-RU"/>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w:t>
            </w:r>
            <w:r w:rsidRPr="0012672A">
              <w:rPr>
                <w:rFonts w:eastAsia="Times New Roman" w:cs="Times New Roman"/>
                <w:color w:val="444444"/>
                <w:sz w:val="22"/>
                <w:lang w:eastAsia="ru-RU"/>
              </w:rPr>
              <w:lastRenderedPageBreak/>
              <w:t>использования газа)</w:t>
            </w:r>
          </w:p>
        </w:tc>
        <w:tc>
          <w:tcPr>
            <w:tcW w:w="12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92739D"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lastRenderedPageBreak/>
              <w:t>руб. коп./1 м3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6A1226"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8,91</w:t>
            </w:r>
          </w:p>
        </w:tc>
      </w:tr>
      <w:tr w:rsidR="0055340D" w:rsidRPr="0012672A" w14:paraId="6F02141B" w14:textId="77777777" w:rsidTr="0055340D">
        <w:tc>
          <w:tcPr>
            <w:tcW w:w="5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FA4774" w14:textId="395EB0BE"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lastRenderedPageBreak/>
              <w:t>4.</w:t>
            </w:r>
          </w:p>
        </w:tc>
        <w:tc>
          <w:tcPr>
            <w:tcW w:w="5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94282D" w14:textId="54937E3C" w:rsidR="0055340D" w:rsidRPr="0012672A" w:rsidRDefault="0055340D" w:rsidP="0055340D">
            <w:pPr>
              <w:spacing w:after="0"/>
              <w:textAlignment w:val="baseline"/>
              <w:rPr>
                <w:rFonts w:eastAsia="Times New Roman" w:cs="Times New Roman"/>
                <w:color w:val="444444"/>
                <w:sz w:val="22"/>
                <w:lang w:eastAsia="ru-RU"/>
              </w:rPr>
            </w:pPr>
            <w:r w:rsidRPr="0012672A">
              <w:rPr>
                <w:rFonts w:eastAsia="Times New Roman" w:cs="Times New Roman"/>
                <w:color w:val="444444"/>
                <w:sz w:val="22"/>
                <w:lang w:eastAsia="ru-RU"/>
              </w:rPr>
              <w:t>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2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D603B6"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руб. коп./1000 м3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595441"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8909,16</w:t>
            </w:r>
          </w:p>
        </w:tc>
      </w:tr>
      <w:tr w:rsidR="0055340D" w:rsidRPr="0012672A" w14:paraId="142AF2A4" w14:textId="77777777" w:rsidTr="0055340D">
        <w:tc>
          <w:tcPr>
            <w:tcW w:w="5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CA4F7D" w14:textId="00AF46EA"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5.</w:t>
            </w:r>
          </w:p>
        </w:tc>
        <w:tc>
          <w:tcPr>
            <w:tcW w:w="5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5835AB" w14:textId="5F4022F9" w:rsidR="0055340D" w:rsidRPr="0012672A" w:rsidRDefault="0055340D" w:rsidP="0055340D">
            <w:pPr>
              <w:spacing w:after="0"/>
              <w:textAlignment w:val="baseline"/>
              <w:rPr>
                <w:rFonts w:eastAsia="Times New Roman" w:cs="Times New Roman"/>
                <w:color w:val="444444"/>
                <w:sz w:val="22"/>
                <w:lang w:eastAsia="ru-RU"/>
              </w:rPr>
            </w:pPr>
            <w:r w:rsidRPr="0012672A">
              <w:rPr>
                <w:rFonts w:eastAsia="Times New Roman" w:cs="Times New Roman"/>
                <w:color w:val="444444"/>
                <w:sz w:val="22"/>
                <w:lang w:eastAsia="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2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0FB0FE"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руб. коп./1000 м3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05F23E" w14:textId="77777777" w:rsidR="0055340D" w:rsidRPr="0012672A" w:rsidRDefault="0055340D" w:rsidP="0055340D">
            <w:pPr>
              <w:spacing w:after="0"/>
              <w:jc w:val="center"/>
              <w:textAlignment w:val="baseline"/>
              <w:rPr>
                <w:rFonts w:eastAsia="Times New Roman" w:cs="Times New Roman"/>
                <w:color w:val="444444"/>
                <w:sz w:val="22"/>
                <w:lang w:eastAsia="ru-RU"/>
              </w:rPr>
            </w:pPr>
            <w:r w:rsidRPr="0012672A">
              <w:rPr>
                <w:rFonts w:eastAsia="Times New Roman" w:cs="Times New Roman"/>
                <w:color w:val="444444"/>
                <w:sz w:val="22"/>
                <w:lang w:eastAsia="ru-RU"/>
              </w:rPr>
              <w:t>8909,16</w:t>
            </w:r>
          </w:p>
        </w:tc>
      </w:tr>
    </w:tbl>
    <w:p w14:paraId="6AF86707" w14:textId="77777777" w:rsidR="0055340D" w:rsidRPr="0012672A" w:rsidRDefault="0055340D" w:rsidP="00032940">
      <w:pPr>
        <w:pStyle w:val="S5"/>
      </w:pPr>
    </w:p>
    <w:p w14:paraId="55B9DAF8" w14:textId="77777777" w:rsidR="00200FC5" w:rsidRPr="0012672A" w:rsidRDefault="00200FC5" w:rsidP="00200FC5">
      <w:pPr>
        <w:rPr>
          <w:b/>
        </w:rPr>
      </w:pPr>
      <w:r w:rsidRPr="0012672A">
        <w:rPr>
          <w:b/>
        </w:rPr>
        <w:t>Технические и технологические проблемы в системе газоснабжения</w:t>
      </w:r>
    </w:p>
    <w:p w14:paraId="56123BC7" w14:textId="07195619" w:rsidR="00200FC5" w:rsidRPr="0012672A" w:rsidRDefault="00200FC5" w:rsidP="00200FC5">
      <w:pPr>
        <w:widowControl w:val="0"/>
        <w:shd w:val="clear" w:color="auto" w:fill="FFFFFF"/>
        <w:tabs>
          <w:tab w:val="left" w:pos="371"/>
          <w:tab w:val="left" w:pos="825"/>
        </w:tabs>
        <w:spacing w:after="0" w:line="276" w:lineRule="auto"/>
        <w:ind w:firstLine="567"/>
      </w:pPr>
      <w:r w:rsidRPr="0012672A">
        <w:t xml:space="preserve">Особенности и проблемы текущего состояния системы газораспределения </w:t>
      </w:r>
      <w:r w:rsidR="00D22A01" w:rsidRPr="0012672A">
        <w:t>Алтайского края</w:t>
      </w:r>
      <w:r w:rsidRPr="0012672A">
        <w:t xml:space="preserve"> подверглись анализу по следующим критериям оценки: </w:t>
      </w:r>
    </w:p>
    <w:p w14:paraId="148C1969" w14:textId="7208A5C4" w:rsidR="00200FC5" w:rsidRPr="0012672A" w:rsidRDefault="00200FC5" w:rsidP="00200FC5">
      <w:pPr>
        <w:numPr>
          <w:ilvl w:val="0"/>
          <w:numId w:val="6"/>
        </w:numPr>
        <w:tabs>
          <w:tab w:val="left" w:pos="371"/>
        </w:tabs>
        <w:spacing w:after="0" w:line="276" w:lineRule="auto"/>
        <w:ind w:firstLine="567"/>
      </w:pPr>
      <w:r w:rsidRPr="0012672A">
        <w:t xml:space="preserve">моральный и физический износ основных фондов </w:t>
      </w:r>
    </w:p>
    <w:p w14:paraId="5DB79BFF" w14:textId="77777777" w:rsidR="00200FC5" w:rsidRPr="0012672A" w:rsidRDefault="00200FC5" w:rsidP="00200FC5">
      <w:pPr>
        <w:numPr>
          <w:ilvl w:val="0"/>
          <w:numId w:val="6"/>
        </w:numPr>
        <w:tabs>
          <w:tab w:val="left" w:pos="371"/>
        </w:tabs>
        <w:spacing w:after="0" w:line="276" w:lineRule="auto"/>
        <w:ind w:firstLine="567"/>
      </w:pPr>
      <w:r w:rsidRPr="0012672A">
        <w:t>наличие на территориях населенных пунктов бесхозяйных газовых сетей и газовых сетей, не оформленных в собственность в установленном порядке по сведениям, предоставленным из муниципального образования;</w:t>
      </w:r>
    </w:p>
    <w:p w14:paraId="67E87115" w14:textId="77777777" w:rsidR="00200FC5" w:rsidRPr="0012672A" w:rsidRDefault="00200FC5" w:rsidP="00200FC5">
      <w:pPr>
        <w:numPr>
          <w:ilvl w:val="0"/>
          <w:numId w:val="6"/>
        </w:numPr>
        <w:tabs>
          <w:tab w:val="left" w:pos="371"/>
        </w:tabs>
        <w:spacing w:after="0" w:line="276" w:lineRule="auto"/>
        <w:ind w:firstLine="567"/>
      </w:pPr>
      <w:r w:rsidRPr="0012672A">
        <w:t>дефицита пропускной способности существующих газовых сетей для обеспечения подачи газа в необходимых объемах с выявлением ограничива</w:t>
      </w:r>
      <w:r w:rsidRPr="0012672A">
        <w:softHyphen/>
        <w:t>ющих элементов и участков сети и объемов ограничений;</w:t>
      </w:r>
    </w:p>
    <w:p w14:paraId="5B471E99" w14:textId="77777777" w:rsidR="00200FC5" w:rsidRPr="0012672A" w:rsidRDefault="00200FC5" w:rsidP="00200FC5">
      <w:pPr>
        <w:numPr>
          <w:ilvl w:val="0"/>
          <w:numId w:val="6"/>
        </w:numPr>
        <w:tabs>
          <w:tab w:val="left" w:pos="371"/>
        </w:tabs>
        <w:spacing w:after="0" w:line="276" w:lineRule="auto"/>
        <w:ind w:firstLine="567"/>
      </w:pPr>
      <w:r w:rsidRPr="0012672A">
        <w:t>технологических особенностей регулирования в газовой системе;</w:t>
      </w:r>
    </w:p>
    <w:p w14:paraId="526DC9F8" w14:textId="5E010EB4" w:rsidR="00200FC5" w:rsidRPr="0012672A" w:rsidRDefault="00200FC5" w:rsidP="00200FC5">
      <w:pPr>
        <w:numPr>
          <w:ilvl w:val="0"/>
          <w:numId w:val="6"/>
        </w:numPr>
        <w:tabs>
          <w:tab w:val="left" w:pos="371"/>
        </w:tabs>
        <w:spacing w:after="0" w:line="276" w:lineRule="auto"/>
        <w:ind w:firstLine="567"/>
      </w:pPr>
      <w:r w:rsidRPr="0012672A">
        <w:t>наличия отдельных частей и участков системы газораспределения, в которых имеются ограничения на технологическое присоединение потребителей с выявлением ограничивающих элементов.</w:t>
      </w:r>
    </w:p>
    <w:p w14:paraId="43DA6558" w14:textId="77777777" w:rsidR="0078682D" w:rsidRPr="0012672A" w:rsidRDefault="0078682D" w:rsidP="00D04E2C"/>
    <w:p w14:paraId="2C6EB2B8" w14:textId="77777777" w:rsidR="00B60199" w:rsidRPr="0012672A" w:rsidRDefault="00CD74E6" w:rsidP="00CD74E6">
      <w:pPr>
        <w:pStyle w:val="211"/>
        <w:ind w:left="0"/>
        <w:contextualSpacing/>
        <w:rPr>
          <w:lang w:val="ru-RU"/>
        </w:rPr>
      </w:pPr>
      <w:bookmarkStart w:id="22" w:name="_Toc163222471"/>
      <w:r w:rsidRPr="0012672A">
        <w:rPr>
          <w:kern w:val="24"/>
          <w:sz w:val="24"/>
          <w:szCs w:val="24"/>
          <w:lang w:val="ru-RU"/>
        </w:rPr>
        <w:t>2.3. Характеристика существующего состояния систем теплоснабжения</w:t>
      </w:r>
      <w:bookmarkEnd w:id="22"/>
    </w:p>
    <w:p w14:paraId="2DCAF6D7" w14:textId="77777777" w:rsidR="00B60199" w:rsidRPr="0012672A" w:rsidRDefault="00B60199" w:rsidP="00D04E2C"/>
    <w:p w14:paraId="5E6C6035" w14:textId="77777777" w:rsidR="007328E9" w:rsidRPr="0012672A" w:rsidRDefault="007328E9" w:rsidP="007E6AE6">
      <w:pPr>
        <w:rPr>
          <w:b/>
        </w:rPr>
      </w:pPr>
      <w:bookmarkStart w:id="23" w:name="_Toc64033720"/>
      <w:r w:rsidRPr="0012672A">
        <w:rPr>
          <w:b/>
        </w:rPr>
        <w:t>Институциональная структура</w:t>
      </w:r>
      <w:bookmarkEnd w:id="23"/>
    </w:p>
    <w:p w14:paraId="51693ED7" w14:textId="128BF893" w:rsidR="00B60199" w:rsidRPr="0012672A" w:rsidRDefault="00E44729" w:rsidP="00E44729">
      <w:pPr>
        <w:ind w:firstLine="709"/>
      </w:pPr>
      <w:r w:rsidRPr="0012672A">
        <w:t>Организации,</w:t>
      </w:r>
      <w:r w:rsidR="00CD74E6" w:rsidRPr="0012672A">
        <w:t xml:space="preserve"> осуществляющие производство и транспортировку тепловой энергии до конечного потребителя на территории </w:t>
      </w:r>
      <w:r w:rsidR="00A82479" w:rsidRPr="0012672A">
        <w:t>Смоленского сельсовета,</w:t>
      </w:r>
      <w:r w:rsidR="00CD74E6" w:rsidRPr="0012672A">
        <w:t xml:space="preserve"> </w:t>
      </w:r>
      <w:r w:rsidR="0029170C" w:rsidRPr="0012672A">
        <w:t>осуществляет КМП Баланс.</w:t>
      </w:r>
    </w:p>
    <w:p w14:paraId="7704DF7C" w14:textId="77777777" w:rsidR="00B60199" w:rsidRPr="0012672A" w:rsidRDefault="00B60199" w:rsidP="00D04E2C"/>
    <w:p w14:paraId="10FE8333" w14:textId="77777777" w:rsidR="007E6AE6" w:rsidRPr="0012672A" w:rsidRDefault="007E6AE6" w:rsidP="007E6AE6">
      <w:pPr>
        <w:rPr>
          <w:b/>
        </w:rPr>
      </w:pPr>
      <w:r w:rsidRPr="0012672A">
        <w:rPr>
          <w:b/>
        </w:rPr>
        <w:t xml:space="preserve">Характеристика системы </w:t>
      </w:r>
      <w:r w:rsidR="00AA0DE2" w:rsidRPr="0012672A">
        <w:rPr>
          <w:b/>
        </w:rPr>
        <w:t>тепло</w:t>
      </w:r>
      <w:r w:rsidRPr="0012672A">
        <w:rPr>
          <w:b/>
        </w:rPr>
        <w:t>снабжения</w:t>
      </w:r>
    </w:p>
    <w:p w14:paraId="0EFBE56A" w14:textId="77777777" w:rsidR="00B60199" w:rsidRPr="0012672A" w:rsidRDefault="00AA0DE2" w:rsidP="00AA0DE2">
      <w:pPr>
        <w:ind w:firstLine="709"/>
        <w:rPr>
          <w:lang w:eastAsia="ru-RU"/>
        </w:rPr>
      </w:pPr>
      <w:r w:rsidRPr="0012672A">
        <w:rPr>
          <w:lang w:eastAsia="ru-RU"/>
        </w:rPr>
        <w:t>Состав основного оборудования источников тепловой энерги</w:t>
      </w:r>
      <w:r w:rsidR="009A0360" w:rsidRPr="0012672A">
        <w:rPr>
          <w:lang w:eastAsia="ru-RU"/>
        </w:rPr>
        <w:t>и</w:t>
      </w:r>
      <w:r w:rsidR="00B13DB6" w:rsidRPr="0012672A">
        <w:rPr>
          <w:lang w:eastAsia="ru-RU"/>
        </w:rPr>
        <w:t>, осуществляющих регулируемые виды деятельности в области теплоснабжения,</w:t>
      </w:r>
      <w:r w:rsidRPr="0012672A">
        <w:rPr>
          <w:lang w:eastAsia="ru-RU"/>
        </w:rPr>
        <w:t xml:space="preserve"> представлен в таблицах ниже.</w:t>
      </w:r>
    </w:p>
    <w:p w14:paraId="709CDB96" w14:textId="77777777" w:rsidR="007C3B53" w:rsidRPr="0012672A" w:rsidRDefault="007C3B53" w:rsidP="00AA0DE2">
      <w:pPr>
        <w:ind w:firstLine="709"/>
      </w:pPr>
    </w:p>
    <w:p w14:paraId="4CA0FFA7" w14:textId="77777777" w:rsidR="00B60199" w:rsidRPr="0012672A" w:rsidRDefault="009A0360" w:rsidP="00D04E2C">
      <w:r w:rsidRPr="0012672A">
        <w:rPr>
          <w:b/>
        </w:rPr>
        <w:t>Таблица 2.3.1 - Основное оборудование тепловых источников</w:t>
      </w:r>
    </w:p>
    <w:tbl>
      <w:tblPr>
        <w:tblStyle w:val="af4"/>
        <w:tblW w:w="4927" w:type="pct"/>
        <w:jc w:val="center"/>
        <w:tblLook w:val="04A0" w:firstRow="1" w:lastRow="0" w:firstColumn="1" w:lastColumn="0" w:noHBand="0" w:noVBand="1"/>
      </w:tblPr>
      <w:tblGrid>
        <w:gridCol w:w="275"/>
        <w:gridCol w:w="2143"/>
        <w:gridCol w:w="4987"/>
        <w:gridCol w:w="1853"/>
      </w:tblGrid>
      <w:tr w:rsidR="00D22A01" w:rsidRPr="0012672A" w14:paraId="46E9E911" w14:textId="77777777" w:rsidTr="00D22A01">
        <w:trPr>
          <w:trHeight w:val="298"/>
          <w:tblHeader/>
          <w:jc w:val="center"/>
        </w:trPr>
        <w:tc>
          <w:tcPr>
            <w:tcW w:w="273" w:type="dxa"/>
            <w:shd w:val="clear" w:color="auto" w:fill="F2F2F2"/>
            <w:tcMar>
              <w:top w:w="120" w:type="dxa"/>
              <w:left w:w="20" w:type="dxa"/>
              <w:bottom w:w="120" w:type="dxa"/>
              <w:right w:w="20" w:type="dxa"/>
            </w:tcMar>
            <w:vAlign w:val="center"/>
          </w:tcPr>
          <w:p w14:paraId="0CD9A557" w14:textId="77777777" w:rsidR="00D22A01" w:rsidRPr="0012672A" w:rsidRDefault="00D22A01" w:rsidP="00D22A01">
            <w:pPr>
              <w:jc w:val="center"/>
              <w:rPr>
                <w:rFonts w:cs="Times New Roman"/>
                <w:color w:val="000000" w:themeColor="text1"/>
                <w:sz w:val="22"/>
              </w:rPr>
            </w:pPr>
            <w:r w:rsidRPr="0012672A">
              <w:rPr>
                <w:rFonts w:eastAsia="Times New Roman" w:cs="Times New Roman"/>
                <w:color w:val="000000" w:themeColor="text1"/>
                <w:sz w:val="22"/>
              </w:rPr>
              <w:t>№</w:t>
            </w:r>
          </w:p>
        </w:tc>
        <w:tc>
          <w:tcPr>
            <w:tcW w:w="2132" w:type="dxa"/>
            <w:shd w:val="clear" w:color="auto" w:fill="F2F2F2"/>
            <w:tcMar>
              <w:top w:w="120" w:type="dxa"/>
              <w:left w:w="200" w:type="dxa"/>
              <w:bottom w:w="120" w:type="dxa"/>
              <w:right w:w="200" w:type="dxa"/>
            </w:tcMar>
            <w:vAlign w:val="center"/>
          </w:tcPr>
          <w:p w14:paraId="14A8AFF5" w14:textId="77777777" w:rsidR="00D22A01" w:rsidRPr="0012672A" w:rsidRDefault="00D22A01" w:rsidP="00D22A01">
            <w:pPr>
              <w:ind w:left="-200" w:right="-86"/>
              <w:jc w:val="center"/>
              <w:rPr>
                <w:rFonts w:eastAsia="Times New Roman" w:cs="Times New Roman"/>
                <w:sz w:val="22"/>
              </w:rPr>
            </w:pPr>
            <w:r w:rsidRPr="0012672A">
              <w:rPr>
                <w:rFonts w:eastAsia="Times New Roman" w:cs="Times New Roman"/>
                <w:sz w:val="22"/>
              </w:rPr>
              <w:t>Наименование оборудования*</w:t>
            </w:r>
          </w:p>
        </w:tc>
        <w:tc>
          <w:tcPr>
            <w:tcW w:w="4961" w:type="dxa"/>
            <w:shd w:val="clear" w:color="auto" w:fill="F2F2F2"/>
            <w:tcMar>
              <w:top w:w="120" w:type="dxa"/>
              <w:left w:w="20" w:type="dxa"/>
              <w:bottom w:w="120" w:type="dxa"/>
              <w:right w:w="20" w:type="dxa"/>
            </w:tcMar>
            <w:vAlign w:val="center"/>
          </w:tcPr>
          <w:p w14:paraId="26730A12" w14:textId="77777777" w:rsidR="00D22A01" w:rsidRPr="0012672A" w:rsidRDefault="00D22A01" w:rsidP="00D22A01">
            <w:pPr>
              <w:jc w:val="center"/>
              <w:rPr>
                <w:rFonts w:cs="Times New Roman"/>
                <w:color w:val="000000" w:themeColor="text1"/>
                <w:sz w:val="22"/>
              </w:rPr>
            </w:pPr>
            <w:r w:rsidRPr="0012672A">
              <w:rPr>
                <w:rFonts w:eastAsia="Times New Roman" w:cs="Times New Roman"/>
                <w:color w:val="000000" w:themeColor="text1"/>
                <w:sz w:val="22"/>
              </w:rPr>
              <w:t>Тип котла</w:t>
            </w:r>
          </w:p>
        </w:tc>
        <w:tc>
          <w:tcPr>
            <w:tcW w:w="1843" w:type="dxa"/>
            <w:shd w:val="clear" w:color="auto" w:fill="F2F2F2"/>
            <w:tcMar>
              <w:top w:w="120" w:type="dxa"/>
              <w:left w:w="20" w:type="dxa"/>
              <w:bottom w:w="120" w:type="dxa"/>
              <w:right w:w="20" w:type="dxa"/>
            </w:tcMar>
            <w:vAlign w:val="center"/>
          </w:tcPr>
          <w:p w14:paraId="265613A1" w14:textId="77777777" w:rsidR="00D22A01" w:rsidRPr="0012672A" w:rsidRDefault="00D22A01" w:rsidP="00D22A01">
            <w:pPr>
              <w:jc w:val="center"/>
              <w:rPr>
                <w:rFonts w:cs="Times New Roman"/>
                <w:color w:val="000000" w:themeColor="text1"/>
                <w:sz w:val="22"/>
              </w:rPr>
            </w:pPr>
            <w:r w:rsidRPr="0012672A">
              <w:rPr>
                <w:rFonts w:eastAsia="Times New Roman" w:cs="Times New Roman"/>
                <w:color w:val="000000" w:themeColor="text1"/>
                <w:sz w:val="22"/>
              </w:rPr>
              <w:t>Год ввода в эксплуатацию</w:t>
            </w:r>
          </w:p>
        </w:tc>
      </w:tr>
      <w:tr w:rsidR="00D22A01" w:rsidRPr="0012672A" w14:paraId="6FACDC28" w14:textId="77777777" w:rsidTr="00D22A01">
        <w:trPr>
          <w:jc w:val="center"/>
        </w:trPr>
        <w:tc>
          <w:tcPr>
            <w:tcW w:w="9209" w:type="dxa"/>
            <w:gridSpan w:val="4"/>
            <w:shd w:val="clear" w:color="auto" w:fill="FFFFFF" w:themeFill="background1"/>
            <w:tcMar>
              <w:top w:w="40" w:type="dxa"/>
              <w:left w:w="20" w:type="dxa"/>
              <w:bottom w:w="40" w:type="dxa"/>
              <w:right w:w="20" w:type="dxa"/>
            </w:tcMar>
            <w:vAlign w:val="center"/>
          </w:tcPr>
          <w:p w14:paraId="169F131C" w14:textId="77777777" w:rsidR="00D22A01" w:rsidRPr="0012672A" w:rsidRDefault="00D22A01" w:rsidP="00D22A01">
            <w:pPr>
              <w:ind w:left="-200" w:right="-86"/>
              <w:jc w:val="center"/>
              <w:rPr>
                <w:rFonts w:eastAsia="Times New Roman" w:cs="Times New Roman"/>
                <w:sz w:val="22"/>
              </w:rPr>
            </w:pPr>
            <w:r w:rsidRPr="0012672A">
              <w:rPr>
                <w:rFonts w:eastAsia="Times New Roman" w:cs="Times New Roman"/>
                <w:sz w:val="22"/>
              </w:rPr>
              <w:t xml:space="preserve">Центральная котельная </w:t>
            </w:r>
            <w:proofErr w:type="spellStart"/>
            <w:r w:rsidRPr="0012672A">
              <w:rPr>
                <w:rFonts w:eastAsia="Times New Roman" w:cs="Times New Roman"/>
                <w:sz w:val="22"/>
              </w:rPr>
              <w:t>с</w:t>
            </w:r>
            <w:proofErr w:type="gramStart"/>
            <w:r w:rsidRPr="0012672A">
              <w:rPr>
                <w:rFonts w:eastAsia="Times New Roman" w:cs="Times New Roman"/>
                <w:sz w:val="22"/>
              </w:rPr>
              <w:t>.С</w:t>
            </w:r>
            <w:proofErr w:type="gramEnd"/>
            <w:r w:rsidRPr="0012672A">
              <w:rPr>
                <w:rFonts w:eastAsia="Times New Roman" w:cs="Times New Roman"/>
                <w:sz w:val="22"/>
              </w:rPr>
              <w:t>моленское</w:t>
            </w:r>
            <w:proofErr w:type="spellEnd"/>
          </w:p>
        </w:tc>
      </w:tr>
      <w:tr w:rsidR="00D22A01" w:rsidRPr="0012672A" w14:paraId="20A01BCD" w14:textId="77777777" w:rsidTr="00D22A01">
        <w:trPr>
          <w:jc w:val="center"/>
        </w:trPr>
        <w:tc>
          <w:tcPr>
            <w:tcW w:w="273" w:type="dxa"/>
            <w:shd w:val="clear" w:color="auto" w:fill="FFFFFF"/>
            <w:tcMar>
              <w:top w:w="40" w:type="dxa"/>
              <w:left w:w="20" w:type="dxa"/>
              <w:bottom w:w="40" w:type="dxa"/>
              <w:right w:w="20" w:type="dxa"/>
            </w:tcMar>
            <w:vAlign w:val="center"/>
          </w:tcPr>
          <w:p w14:paraId="5586D335" w14:textId="77777777" w:rsidR="00D22A01" w:rsidRPr="0012672A" w:rsidRDefault="00D22A01" w:rsidP="00D22A01">
            <w:pPr>
              <w:jc w:val="center"/>
              <w:rPr>
                <w:rFonts w:cs="Times New Roman"/>
                <w:color w:val="000000" w:themeColor="text1"/>
                <w:sz w:val="22"/>
              </w:rPr>
            </w:pPr>
            <w:r w:rsidRPr="0012672A">
              <w:rPr>
                <w:rFonts w:eastAsia="Times New Roman" w:cs="Times New Roman"/>
                <w:color w:val="000000" w:themeColor="text1"/>
                <w:sz w:val="22"/>
              </w:rPr>
              <w:t>1</w:t>
            </w:r>
          </w:p>
        </w:tc>
        <w:tc>
          <w:tcPr>
            <w:tcW w:w="2132" w:type="dxa"/>
            <w:shd w:val="clear" w:color="auto" w:fill="FFFFFF"/>
            <w:tcMar>
              <w:top w:w="40" w:type="dxa"/>
              <w:left w:w="200" w:type="dxa"/>
              <w:bottom w:w="40" w:type="dxa"/>
              <w:right w:w="200" w:type="dxa"/>
            </w:tcMar>
            <w:vAlign w:val="center"/>
          </w:tcPr>
          <w:p w14:paraId="306168A7" w14:textId="77777777" w:rsidR="00D22A01" w:rsidRPr="0012672A" w:rsidRDefault="00D22A01" w:rsidP="00D22A01">
            <w:pPr>
              <w:ind w:left="-200" w:right="-86"/>
              <w:jc w:val="center"/>
              <w:rPr>
                <w:rFonts w:eastAsia="Times New Roman" w:cs="Times New Roman"/>
                <w:sz w:val="22"/>
              </w:rPr>
            </w:pPr>
            <w:proofErr w:type="spellStart"/>
            <w:r w:rsidRPr="0012672A">
              <w:rPr>
                <w:rFonts w:eastAsia="Times New Roman" w:cs="Times New Roman"/>
                <w:sz w:val="22"/>
              </w:rPr>
              <w:t>КВм</w:t>
            </w:r>
            <w:proofErr w:type="spellEnd"/>
            <w:r w:rsidRPr="0012672A">
              <w:rPr>
                <w:rFonts w:eastAsia="Times New Roman" w:cs="Times New Roman"/>
                <w:sz w:val="22"/>
              </w:rPr>
              <w:t xml:space="preserve"> 1,6</w:t>
            </w:r>
          </w:p>
        </w:tc>
        <w:tc>
          <w:tcPr>
            <w:tcW w:w="4961" w:type="dxa"/>
            <w:shd w:val="clear" w:color="auto" w:fill="FFFFFF"/>
            <w:tcMar>
              <w:top w:w="40" w:type="dxa"/>
              <w:left w:w="20" w:type="dxa"/>
              <w:bottom w:w="40" w:type="dxa"/>
              <w:right w:w="20" w:type="dxa"/>
            </w:tcMar>
            <w:vAlign w:val="center"/>
          </w:tcPr>
          <w:p w14:paraId="23F8A4B0" w14:textId="77777777" w:rsidR="00D22A01" w:rsidRPr="0012672A" w:rsidRDefault="00D22A01" w:rsidP="00D22A01">
            <w:pPr>
              <w:jc w:val="center"/>
              <w:rPr>
                <w:rFonts w:cs="Times New Roman"/>
                <w:color w:val="000000" w:themeColor="text1"/>
                <w:sz w:val="22"/>
              </w:rPr>
            </w:pPr>
            <w:proofErr w:type="gramStart"/>
            <w:r w:rsidRPr="0012672A">
              <w:rPr>
                <w:rFonts w:cs="Times New Roman"/>
                <w:color w:val="000000" w:themeColor="text1"/>
                <w:sz w:val="22"/>
              </w:rPr>
              <w:t>Твердотопливный</w:t>
            </w:r>
            <w:proofErr w:type="gramEnd"/>
            <w:r w:rsidRPr="0012672A">
              <w:rPr>
                <w:rFonts w:cs="Times New Roman"/>
                <w:color w:val="000000" w:themeColor="text1"/>
                <w:sz w:val="22"/>
              </w:rPr>
              <w:t xml:space="preserve">, водотрубный с принудительной </w:t>
            </w:r>
            <w:r w:rsidRPr="0012672A">
              <w:rPr>
                <w:rFonts w:cs="Times New Roman"/>
                <w:color w:val="000000" w:themeColor="text1"/>
                <w:sz w:val="22"/>
              </w:rPr>
              <w:lastRenderedPageBreak/>
              <w:t>циркуляцией воды</w:t>
            </w:r>
          </w:p>
        </w:tc>
        <w:tc>
          <w:tcPr>
            <w:tcW w:w="1843" w:type="dxa"/>
            <w:shd w:val="clear" w:color="auto" w:fill="FFFFFF"/>
            <w:tcMar>
              <w:top w:w="40" w:type="dxa"/>
              <w:left w:w="20" w:type="dxa"/>
              <w:bottom w:w="40" w:type="dxa"/>
              <w:right w:w="20" w:type="dxa"/>
            </w:tcMar>
            <w:vAlign w:val="center"/>
          </w:tcPr>
          <w:p w14:paraId="14D2BB7F" w14:textId="77777777" w:rsidR="00D22A01" w:rsidRPr="0012672A" w:rsidRDefault="00D22A01" w:rsidP="00D22A01">
            <w:pPr>
              <w:jc w:val="center"/>
              <w:rPr>
                <w:rFonts w:cs="Times New Roman"/>
                <w:color w:val="000000" w:themeColor="text1"/>
                <w:sz w:val="22"/>
              </w:rPr>
            </w:pPr>
            <w:r w:rsidRPr="0012672A">
              <w:rPr>
                <w:rFonts w:cs="Times New Roman"/>
                <w:color w:val="000000" w:themeColor="text1"/>
                <w:sz w:val="22"/>
              </w:rPr>
              <w:lastRenderedPageBreak/>
              <w:t>2022</w:t>
            </w:r>
          </w:p>
        </w:tc>
      </w:tr>
      <w:tr w:rsidR="00D22A01" w:rsidRPr="0012672A" w14:paraId="174852D1" w14:textId="77777777" w:rsidTr="00D22A01">
        <w:trPr>
          <w:jc w:val="center"/>
        </w:trPr>
        <w:tc>
          <w:tcPr>
            <w:tcW w:w="273" w:type="dxa"/>
            <w:shd w:val="clear" w:color="auto" w:fill="FFFFFF"/>
            <w:tcMar>
              <w:top w:w="40" w:type="dxa"/>
              <w:left w:w="20" w:type="dxa"/>
              <w:bottom w:w="40" w:type="dxa"/>
              <w:right w:w="20" w:type="dxa"/>
            </w:tcMar>
            <w:vAlign w:val="center"/>
          </w:tcPr>
          <w:p w14:paraId="39574716" w14:textId="77777777" w:rsidR="00D22A01" w:rsidRPr="0012672A" w:rsidRDefault="00D22A01" w:rsidP="00D22A01">
            <w:pPr>
              <w:jc w:val="center"/>
              <w:rPr>
                <w:rFonts w:cs="Times New Roman"/>
                <w:color w:val="000000" w:themeColor="text1"/>
                <w:sz w:val="22"/>
              </w:rPr>
            </w:pPr>
            <w:r w:rsidRPr="0012672A">
              <w:rPr>
                <w:rFonts w:eastAsia="Times New Roman" w:cs="Times New Roman"/>
                <w:color w:val="000000" w:themeColor="text1"/>
                <w:sz w:val="22"/>
              </w:rPr>
              <w:lastRenderedPageBreak/>
              <w:t>2</w:t>
            </w:r>
          </w:p>
        </w:tc>
        <w:tc>
          <w:tcPr>
            <w:tcW w:w="2132" w:type="dxa"/>
            <w:shd w:val="clear" w:color="auto" w:fill="FFFFFF"/>
            <w:tcMar>
              <w:top w:w="40" w:type="dxa"/>
              <w:left w:w="200" w:type="dxa"/>
              <w:bottom w:w="40" w:type="dxa"/>
              <w:right w:w="200" w:type="dxa"/>
            </w:tcMar>
            <w:vAlign w:val="center"/>
          </w:tcPr>
          <w:p w14:paraId="644EF8FF" w14:textId="77777777" w:rsidR="00D22A01" w:rsidRPr="0012672A" w:rsidRDefault="00D22A01" w:rsidP="00D22A01">
            <w:pPr>
              <w:ind w:left="-200" w:right="-86"/>
              <w:jc w:val="center"/>
              <w:rPr>
                <w:rFonts w:eastAsia="Times New Roman" w:cs="Times New Roman"/>
                <w:sz w:val="22"/>
              </w:rPr>
            </w:pPr>
            <w:proofErr w:type="spellStart"/>
            <w:r w:rsidRPr="0012672A">
              <w:rPr>
                <w:rFonts w:eastAsia="Times New Roman" w:cs="Times New Roman"/>
                <w:sz w:val="22"/>
              </w:rPr>
              <w:t>КВм</w:t>
            </w:r>
            <w:proofErr w:type="spellEnd"/>
            <w:r w:rsidRPr="0012672A">
              <w:rPr>
                <w:rFonts w:eastAsia="Times New Roman" w:cs="Times New Roman"/>
                <w:sz w:val="22"/>
              </w:rPr>
              <w:t xml:space="preserve"> 1,6</w:t>
            </w:r>
          </w:p>
        </w:tc>
        <w:tc>
          <w:tcPr>
            <w:tcW w:w="4961" w:type="dxa"/>
            <w:shd w:val="clear" w:color="auto" w:fill="FFFFFF"/>
            <w:tcMar>
              <w:top w:w="40" w:type="dxa"/>
              <w:left w:w="20" w:type="dxa"/>
              <w:bottom w:w="40" w:type="dxa"/>
              <w:right w:w="20" w:type="dxa"/>
            </w:tcMar>
            <w:vAlign w:val="center"/>
          </w:tcPr>
          <w:p w14:paraId="44B33EF4" w14:textId="77777777" w:rsidR="00D22A01" w:rsidRPr="0012672A" w:rsidRDefault="00D22A01" w:rsidP="00D22A01">
            <w:pPr>
              <w:jc w:val="center"/>
              <w:rPr>
                <w:rFonts w:cs="Times New Roman"/>
                <w:color w:val="000000" w:themeColor="text1"/>
                <w:sz w:val="22"/>
              </w:rPr>
            </w:pPr>
            <w:proofErr w:type="gramStart"/>
            <w:r w:rsidRPr="0012672A">
              <w:rPr>
                <w:rFonts w:cs="Times New Roman"/>
                <w:color w:val="000000" w:themeColor="text1"/>
                <w:sz w:val="22"/>
              </w:rPr>
              <w:t>Твердотопливный</w:t>
            </w:r>
            <w:proofErr w:type="gramEnd"/>
            <w:r w:rsidRPr="0012672A">
              <w:rPr>
                <w:rFonts w:cs="Times New Roman"/>
                <w:color w:val="000000" w:themeColor="text1"/>
                <w:sz w:val="22"/>
              </w:rPr>
              <w:t>, водотрубный с принудительной циркуляцией воды</w:t>
            </w:r>
          </w:p>
        </w:tc>
        <w:tc>
          <w:tcPr>
            <w:tcW w:w="1843" w:type="dxa"/>
            <w:shd w:val="clear" w:color="auto" w:fill="FFFFFF"/>
            <w:tcMar>
              <w:top w:w="40" w:type="dxa"/>
              <w:left w:w="20" w:type="dxa"/>
              <w:bottom w:w="40" w:type="dxa"/>
              <w:right w:w="20" w:type="dxa"/>
            </w:tcMar>
            <w:vAlign w:val="center"/>
          </w:tcPr>
          <w:p w14:paraId="2B82FB32" w14:textId="77777777" w:rsidR="00D22A01" w:rsidRPr="0012672A" w:rsidRDefault="00D22A01" w:rsidP="00D22A01">
            <w:pPr>
              <w:jc w:val="center"/>
              <w:rPr>
                <w:rFonts w:cs="Times New Roman"/>
                <w:color w:val="000000" w:themeColor="text1"/>
                <w:sz w:val="22"/>
              </w:rPr>
            </w:pPr>
            <w:r w:rsidRPr="0012672A">
              <w:rPr>
                <w:rFonts w:cs="Times New Roman"/>
                <w:color w:val="000000" w:themeColor="text1"/>
                <w:sz w:val="22"/>
              </w:rPr>
              <w:t>2022</w:t>
            </w:r>
          </w:p>
        </w:tc>
      </w:tr>
      <w:tr w:rsidR="00D22A01" w:rsidRPr="0012672A" w14:paraId="61F326DE" w14:textId="77777777" w:rsidTr="00D22A01">
        <w:trPr>
          <w:jc w:val="center"/>
        </w:trPr>
        <w:tc>
          <w:tcPr>
            <w:tcW w:w="273" w:type="dxa"/>
            <w:shd w:val="clear" w:color="auto" w:fill="FFFFFF"/>
            <w:tcMar>
              <w:top w:w="40" w:type="dxa"/>
              <w:left w:w="20" w:type="dxa"/>
              <w:bottom w:w="40" w:type="dxa"/>
              <w:right w:w="20" w:type="dxa"/>
            </w:tcMar>
            <w:vAlign w:val="center"/>
          </w:tcPr>
          <w:p w14:paraId="4C9DD2FF" w14:textId="77777777" w:rsidR="00D22A01" w:rsidRPr="0012672A" w:rsidRDefault="00D22A01" w:rsidP="00D22A01">
            <w:pPr>
              <w:jc w:val="center"/>
              <w:rPr>
                <w:rFonts w:eastAsia="Times New Roman" w:cs="Times New Roman"/>
                <w:color w:val="000000" w:themeColor="text1"/>
                <w:sz w:val="22"/>
              </w:rPr>
            </w:pPr>
            <w:r w:rsidRPr="0012672A">
              <w:rPr>
                <w:rFonts w:eastAsia="Times New Roman" w:cs="Times New Roman"/>
                <w:color w:val="000000" w:themeColor="text1"/>
                <w:sz w:val="22"/>
              </w:rPr>
              <w:t>3</w:t>
            </w:r>
          </w:p>
        </w:tc>
        <w:tc>
          <w:tcPr>
            <w:tcW w:w="2132" w:type="dxa"/>
            <w:shd w:val="clear" w:color="auto" w:fill="FFFFFF"/>
            <w:tcMar>
              <w:top w:w="40" w:type="dxa"/>
              <w:left w:w="200" w:type="dxa"/>
              <w:bottom w:w="40" w:type="dxa"/>
              <w:right w:w="200" w:type="dxa"/>
            </w:tcMar>
            <w:vAlign w:val="center"/>
          </w:tcPr>
          <w:p w14:paraId="5DB46DE1" w14:textId="77777777" w:rsidR="00D22A01" w:rsidRPr="0012672A" w:rsidRDefault="00D22A01" w:rsidP="00D22A01">
            <w:pPr>
              <w:ind w:left="-200" w:right="-86"/>
              <w:jc w:val="center"/>
              <w:rPr>
                <w:rFonts w:eastAsia="Times New Roman" w:cs="Times New Roman"/>
                <w:sz w:val="22"/>
              </w:rPr>
            </w:pPr>
            <w:proofErr w:type="spellStart"/>
            <w:r w:rsidRPr="0012672A">
              <w:rPr>
                <w:rFonts w:eastAsia="Times New Roman" w:cs="Times New Roman"/>
                <w:sz w:val="22"/>
              </w:rPr>
              <w:t>КВм</w:t>
            </w:r>
            <w:proofErr w:type="spellEnd"/>
            <w:r w:rsidRPr="0012672A">
              <w:rPr>
                <w:rFonts w:eastAsia="Times New Roman" w:cs="Times New Roman"/>
                <w:sz w:val="22"/>
              </w:rPr>
              <w:t xml:space="preserve"> 1,6</w:t>
            </w:r>
          </w:p>
        </w:tc>
        <w:tc>
          <w:tcPr>
            <w:tcW w:w="4961" w:type="dxa"/>
            <w:shd w:val="clear" w:color="auto" w:fill="FFFFFF"/>
            <w:tcMar>
              <w:top w:w="40" w:type="dxa"/>
              <w:left w:w="20" w:type="dxa"/>
              <w:bottom w:w="40" w:type="dxa"/>
              <w:right w:w="20" w:type="dxa"/>
            </w:tcMar>
            <w:vAlign w:val="center"/>
          </w:tcPr>
          <w:p w14:paraId="6DE84A7F" w14:textId="77777777" w:rsidR="00D22A01" w:rsidRPr="0012672A" w:rsidRDefault="00D22A01" w:rsidP="00D22A01">
            <w:pPr>
              <w:jc w:val="center"/>
              <w:rPr>
                <w:rFonts w:cs="Times New Roman"/>
                <w:color w:val="000000" w:themeColor="text1"/>
                <w:sz w:val="22"/>
              </w:rPr>
            </w:pPr>
            <w:proofErr w:type="gramStart"/>
            <w:r w:rsidRPr="0012672A">
              <w:rPr>
                <w:rFonts w:cs="Times New Roman"/>
                <w:color w:val="000000" w:themeColor="text1"/>
                <w:sz w:val="22"/>
              </w:rPr>
              <w:t>Твердотопливный</w:t>
            </w:r>
            <w:proofErr w:type="gramEnd"/>
            <w:r w:rsidRPr="0012672A">
              <w:rPr>
                <w:rFonts w:cs="Times New Roman"/>
                <w:color w:val="000000" w:themeColor="text1"/>
                <w:sz w:val="22"/>
              </w:rPr>
              <w:t>, водотрубный с принудительной циркуляцией воды</w:t>
            </w:r>
          </w:p>
        </w:tc>
        <w:tc>
          <w:tcPr>
            <w:tcW w:w="1843" w:type="dxa"/>
            <w:shd w:val="clear" w:color="auto" w:fill="FFFFFF"/>
            <w:tcMar>
              <w:top w:w="40" w:type="dxa"/>
              <w:left w:w="20" w:type="dxa"/>
              <w:bottom w:w="40" w:type="dxa"/>
              <w:right w:w="20" w:type="dxa"/>
            </w:tcMar>
            <w:vAlign w:val="center"/>
          </w:tcPr>
          <w:p w14:paraId="037ECA59" w14:textId="77777777" w:rsidR="00D22A01" w:rsidRPr="0012672A" w:rsidRDefault="00D22A01" w:rsidP="00D22A01">
            <w:pPr>
              <w:jc w:val="center"/>
              <w:rPr>
                <w:rFonts w:cs="Times New Roman"/>
                <w:color w:val="000000" w:themeColor="text1"/>
                <w:sz w:val="22"/>
              </w:rPr>
            </w:pPr>
            <w:r w:rsidRPr="0012672A">
              <w:rPr>
                <w:rFonts w:cs="Times New Roman"/>
                <w:color w:val="000000" w:themeColor="text1"/>
                <w:sz w:val="22"/>
              </w:rPr>
              <w:t>2022</w:t>
            </w:r>
          </w:p>
        </w:tc>
      </w:tr>
      <w:tr w:rsidR="00D22A01" w:rsidRPr="0012672A" w14:paraId="14E14178" w14:textId="77777777" w:rsidTr="00D22A01">
        <w:trPr>
          <w:jc w:val="center"/>
        </w:trPr>
        <w:tc>
          <w:tcPr>
            <w:tcW w:w="273" w:type="dxa"/>
            <w:shd w:val="clear" w:color="auto" w:fill="FFFFFF"/>
            <w:tcMar>
              <w:top w:w="40" w:type="dxa"/>
              <w:left w:w="20" w:type="dxa"/>
              <w:bottom w:w="40" w:type="dxa"/>
              <w:right w:w="20" w:type="dxa"/>
            </w:tcMar>
            <w:vAlign w:val="center"/>
          </w:tcPr>
          <w:p w14:paraId="482700B8" w14:textId="77777777" w:rsidR="00D22A01" w:rsidRPr="0012672A" w:rsidRDefault="00D22A01" w:rsidP="00D22A01">
            <w:pPr>
              <w:jc w:val="center"/>
              <w:rPr>
                <w:rFonts w:eastAsia="Times New Roman" w:cs="Times New Roman"/>
                <w:color w:val="000000" w:themeColor="text1"/>
                <w:sz w:val="22"/>
              </w:rPr>
            </w:pPr>
            <w:r w:rsidRPr="0012672A">
              <w:rPr>
                <w:rFonts w:eastAsia="Times New Roman" w:cs="Times New Roman"/>
                <w:color w:val="000000" w:themeColor="text1"/>
                <w:sz w:val="22"/>
              </w:rPr>
              <w:t>4</w:t>
            </w:r>
          </w:p>
        </w:tc>
        <w:tc>
          <w:tcPr>
            <w:tcW w:w="2132" w:type="dxa"/>
            <w:shd w:val="clear" w:color="auto" w:fill="FFFFFF"/>
            <w:tcMar>
              <w:top w:w="40" w:type="dxa"/>
              <w:left w:w="200" w:type="dxa"/>
              <w:bottom w:w="40" w:type="dxa"/>
              <w:right w:w="200" w:type="dxa"/>
            </w:tcMar>
            <w:vAlign w:val="center"/>
          </w:tcPr>
          <w:p w14:paraId="1B53662B" w14:textId="77777777" w:rsidR="00D22A01" w:rsidRPr="0012672A" w:rsidRDefault="00D22A01" w:rsidP="00D22A01">
            <w:pPr>
              <w:ind w:left="-200" w:right="-86"/>
              <w:jc w:val="center"/>
              <w:rPr>
                <w:rFonts w:eastAsia="Times New Roman" w:cs="Times New Roman"/>
                <w:sz w:val="22"/>
              </w:rPr>
            </w:pPr>
            <w:r w:rsidRPr="0012672A">
              <w:rPr>
                <w:rFonts w:eastAsia="Times New Roman" w:cs="Times New Roman"/>
                <w:sz w:val="22"/>
              </w:rPr>
              <w:t>КВм</w:t>
            </w:r>
            <w:proofErr w:type="gramStart"/>
            <w:r w:rsidRPr="0012672A">
              <w:rPr>
                <w:rFonts w:eastAsia="Times New Roman" w:cs="Times New Roman"/>
                <w:sz w:val="22"/>
              </w:rPr>
              <w:t>1</w:t>
            </w:r>
            <w:proofErr w:type="gramEnd"/>
            <w:r w:rsidRPr="0012672A">
              <w:rPr>
                <w:rFonts w:eastAsia="Times New Roman" w:cs="Times New Roman"/>
                <w:sz w:val="22"/>
              </w:rPr>
              <w:t>,6</w:t>
            </w:r>
          </w:p>
        </w:tc>
        <w:tc>
          <w:tcPr>
            <w:tcW w:w="4961" w:type="dxa"/>
            <w:shd w:val="clear" w:color="auto" w:fill="FFFFFF"/>
            <w:tcMar>
              <w:top w:w="40" w:type="dxa"/>
              <w:left w:w="20" w:type="dxa"/>
              <w:bottom w:w="40" w:type="dxa"/>
              <w:right w:w="20" w:type="dxa"/>
            </w:tcMar>
            <w:vAlign w:val="center"/>
          </w:tcPr>
          <w:p w14:paraId="6983327F" w14:textId="77777777" w:rsidR="00D22A01" w:rsidRPr="0012672A" w:rsidRDefault="00D22A01" w:rsidP="00D22A01">
            <w:pPr>
              <w:jc w:val="center"/>
              <w:rPr>
                <w:rFonts w:cs="Times New Roman"/>
                <w:color w:val="000000" w:themeColor="text1"/>
                <w:sz w:val="22"/>
              </w:rPr>
            </w:pPr>
            <w:proofErr w:type="gramStart"/>
            <w:r w:rsidRPr="0012672A">
              <w:rPr>
                <w:rFonts w:cs="Times New Roman"/>
                <w:color w:val="000000" w:themeColor="text1"/>
                <w:sz w:val="22"/>
              </w:rPr>
              <w:t>Твердотопливный</w:t>
            </w:r>
            <w:proofErr w:type="gramEnd"/>
            <w:r w:rsidRPr="0012672A">
              <w:rPr>
                <w:rFonts w:cs="Times New Roman"/>
                <w:color w:val="000000" w:themeColor="text1"/>
                <w:sz w:val="22"/>
              </w:rPr>
              <w:t>, водотрубный с принудительной циркуляцией воды</w:t>
            </w:r>
          </w:p>
        </w:tc>
        <w:tc>
          <w:tcPr>
            <w:tcW w:w="1843" w:type="dxa"/>
            <w:shd w:val="clear" w:color="auto" w:fill="FFFFFF"/>
            <w:tcMar>
              <w:top w:w="40" w:type="dxa"/>
              <w:left w:w="20" w:type="dxa"/>
              <w:bottom w:w="40" w:type="dxa"/>
              <w:right w:w="20" w:type="dxa"/>
            </w:tcMar>
            <w:vAlign w:val="center"/>
          </w:tcPr>
          <w:p w14:paraId="693518C9" w14:textId="77777777" w:rsidR="00D22A01" w:rsidRPr="0012672A" w:rsidRDefault="00D22A01" w:rsidP="00D22A01">
            <w:pPr>
              <w:jc w:val="center"/>
              <w:rPr>
                <w:rFonts w:cs="Times New Roman"/>
                <w:color w:val="000000" w:themeColor="text1"/>
                <w:sz w:val="22"/>
              </w:rPr>
            </w:pPr>
            <w:r w:rsidRPr="0012672A">
              <w:rPr>
                <w:rFonts w:cs="Times New Roman"/>
                <w:color w:val="000000" w:themeColor="text1"/>
                <w:sz w:val="22"/>
              </w:rPr>
              <w:t>2022</w:t>
            </w:r>
          </w:p>
        </w:tc>
      </w:tr>
      <w:tr w:rsidR="00D22A01" w:rsidRPr="0012672A" w14:paraId="362487E6" w14:textId="77777777" w:rsidTr="00D22A01">
        <w:trPr>
          <w:jc w:val="center"/>
        </w:trPr>
        <w:tc>
          <w:tcPr>
            <w:tcW w:w="9209" w:type="dxa"/>
            <w:gridSpan w:val="4"/>
            <w:shd w:val="clear" w:color="auto" w:fill="FFFFFF"/>
            <w:tcMar>
              <w:top w:w="40" w:type="dxa"/>
              <w:left w:w="20" w:type="dxa"/>
              <w:bottom w:w="40" w:type="dxa"/>
              <w:right w:w="20" w:type="dxa"/>
            </w:tcMar>
            <w:vAlign w:val="center"/>
          </w:tcPr>
          <w:p w14:paraId="20995A29" w14:textId="77777777" w:rsidR="00D22A01" w:rsidRPr="0012672A" w:rsidRDefault="00D22A01" w:rsidP="00D22A01">
            <w:pPr>
              <w:ind w:left="-200" w:right="-86"/>
              <w:jc w:val="center"/>
              <w:rPr>
                <w:rFonts w:eastAsia="Times New Roman" w:cs="Times New Roman"/>
                <w:sz w:val="22"/>
              </w:rPr>
            </w:pPr>
            <w:r w:rsidRPr="0012672A">
              <w:rPr>
                <w:rFonts w:eastAsia="Times New Roman" w:cs="Times New Roman"/>
                <w:sz w:val="22"/>
              </w:rPr>
              <w:t xml:space="preserve">Школьная котельная </w:t>
            </w:r>
            <w:proofErr w:type="gramStart"/>
            <w:r w:rsidRPr="0012672A">
              <w:rPr>
                <w:rFonts w:eastAsia="Times New Roman" w:cs="Times New Roman"/>
                <w:sz w:val="22"/>
              </w:rPr>
              <w:t>с</w:t>
            </w:r>
            <w:proofErr w:type="gramEnd"/>
            <w:r w:rsidRPr="0012672A">
              <w:rPr>
                <w:rFonts w:eastAsia="Times New Roman" w:cs="Times New Roman"/>
                <w:sz w:val="22"/>
              </w:rPr>
              <w:t>. Смоленское</w:t>
            </w:r>
          </w:p>
        </w:tc>
      </w:tr>
      <w:tr w:rsidR="00D22A01" w:rsidRPr="0012672A" w14:paraId="5F7FF66D" w14:textId="77777777" w:rsidTr="00D22A01">
        <w:trPr>
          <w:jc w:val="center"/>
        </w:trPr>
        <w:tc>
          <w:tcPr>
            <w:tcW w:w="273" w:type="dxa"/>
            <w:shd w:val="clear" w:color="auto" w:fill="FFFFFF"/>
            <w:tcMar>
              <w:top w:w="40" w:type="dxa"/>
              <w:left w:w="20" w:type="dxa"/>
              <w:bottom w:w="40" w:type="dxa"/>
              <w:right w:w="20" w:type="dxa"/>
            </w:tcMar>
            <w:vAlign w:val="center"/>
          </w:tcPr>
          <w:p w14:paraId="327E5474" w14:textId="77777777" w:rsidR="00D22A01" w:rsidRPr="0012672A" w:rsidRDefault="00D22A01" w:rsidP="00D22A01">
            <w:pPr>
              <w:jc w:val="center"/>
              <w:rPr>
                <w:rFonts w:eastAsia="Times New Roman" w:cs="Times New Roman"/>
                <w:color w:val="000000" w:themeColor="text1"/>
                <w:sz w:val="22"/>
              </w:rPr>
            </w:pPr>
            <w:r w:rsidRPr="0012672A">
              <w:rPr>
                <w:rFonts w:eastAsia="Times New Roman" w:cs="Times New Roman"/>
                <w:color w:val="000000" w:themeColor="text1"/>
                <w:sz w:val="22"/>
              </w:rPr>
              <w:t>1</w:t>
            </w:r>
          </w:p>
        </w:tc>
        <w:tc>
          <w:tcPr>
            <w:tcW w:w="2132" w:type="dxa"/>
            <w:shd w:val="clear" w:color="auto" w:fill="FFFFFF"/>
            <w:tcMar>
              <w:top w:w="40" w:type="dxa"/>
              <w:left w:w="200" w:type="dxa"/>
              <w:bottom w:w="40" w:type="dxa"/>
              <w:right w:w="200" w:type="dxa"/>
            </w:tcMar>
            <w:vAlign w:val="center"/>
          </w:tcPr>
          <w:p w14:paraId="337AAE13" w14:textId="77777777" w:rsidR="00D22A01" w:rsidRPr="0012672A" w:rsidRDefault="00D22A01" w:rsidP="00D22A01">
            <w:pPr>
              <w:ind w:left="-200" w:right="-86"/>
              <w:jc w:val="center"/>
              <w:rPr>
                <w:rFonts w:eastAsia="Times New Roman" w:cs="Times New Roman"/>
                <w:sz w:val="22"/>
              </w:rPr>
            </w:pPr>
            <w:r w:rsidRPr="0012672A">
              <w:rPr>
                <w:rFonts w:eastAsia="Times New Roman" w:cs="Times New Roman"/>
                <w:sz w:val="22"/>
              </w:rPr>
              <w:t>КВр-0,93</w:t>
            </w:r>
          </w:p>
        </w:tc>
        <w:tc>
          <w:tcPr>
            <w:tcW w:w="4961" w:type="dxa"/>
            <w:shd w:val="clear" w:color="auto" w:fill="FFFFFF"/>
            <w:tcMar>
              <w:top w:w="40" w:type="dxa"/>
              <w:left w:w="20" w:type="dxa"/>
              <w:bottom w:w="40" w:type="dxa"/>
              <w:right w:w="20" w:type="dxa"/>
            </w:tcMar>
            <w:vAlign w:val="center"/>
          </w:tcPr>
          <w:p w14:paraId="0474D0C5" w14:textId="77777777" w:rsidR="00D22A01" w:rsidRPr="0012672A" w:rsidRDefault="00D22A01" w:rsidP="00D22A01">
            <w:pPr>
              <w:jc w:val="center"/>
              <w:rPr>
                <w:rFonts w:cs="Times New Roman"/>
                <w:color w:val="000000" w:themeColor="text1"/>
                <w:sz w:val="22"/>
              </w:rPr>
            </w:pPr>
            <w:proofErr w:type="gramStart"/>
            <w:r w:rsidRPr="0012672A">
              <w:rPr>
                <w:rFonts w:cs="Times New Roman"/>
                <w:color w:val="000000" w:themeColor="text1"/>
                <w:sz w:val="22"/>
              </w:rPr>
              <w:t>Твердотопливный</w:t>
            </w:r>
            <w:proofErr w:type="gramEnd"/>
            <w:r w:rsidRPr="0012672A">
              <w:rPr>
                <w:rFonts w:cs="Times New Roman"/>
                <w:color w:val="000000" w:themeColor="text1"/>
                <w:sz w:val="22"/>
              </w:rPr>
              <w:t>, водотрубный с принудительной циркуляцией воды</w:t>
            </w:r>
          </w:p>
        </w:tc>
        <w:tc>
          <w:tcPr>
            <w:tcW w:w="1843" w:type="dxa"/>
            <w:shd w:val="clear" w:color="auto" w:fill="FFFFFF"/>
            <w:tcMar>
              <w:top w:w="40" w:type="dxa"/>
              <w:left w:w="20" w:type="dxa"/>
              <w:bottom w:w="40" w:type="dxa"/>
              <w:right w:w="20" w:type="dxa"/>
            </w:tcMar>
            <w:vAlign w:val="center"/>
          </w:tcPr>
          <w:p w14:paraId="1079BC15" w14:textId="77777777" w:rsidR="00D22A01" w:rsidRPr="0012672A" w:rsidRDefault="00D22A01" w:rsidP="00D22A01">
            <w:pPr>
              <w:jc w:val="center"/>
              <w:rPr>
                <w:rFonts w:cs="Times New Roman"/>
                <w:color w:val="000000" w:themeColor="text1"/>
                <w:sz w:val="22"/>
              </w:rPr>
            </w:pPr>
            <w:r w:rsidRPr="0012672A">
              <w:rPr>
                <w:rFonts w:cs="Times New Roman"/>
                <w:color w:val="000000" w:themeColor="text1"/>
                <w:sz w:val="22"/>
              </w:rPr>
              <w:t>2020</w:t>
            </w:r>
          </w:p>
        </w:tc>
      </w:tr>
      <w:tr w:rsidR="00D22A01" w:rsidRPr="0012672A" w14:paraId="47D352D8" w14:textId="77777777" w:rsidTr="00D22A01">
        <w:trPr>
          <w:jc w:val="center"/>
        </w:trPr>
        <w:tc>
          <w:tcPr>
            <w:tcW w:w="9209" w:type="dxa"/>
            <w:gridSpan w:val="4"/>
            <w:shd w:val="clear" w:color="auto" w:fill="FFFFFF"/>
            <w:tcMar>
              <w:top w:w="40" w:type="dxa"/>
              <w:left w:w="20" w:type="dxa"/>
              <w:bottom w:w="40" w:type="dxa"/>
              <w:right w:w="20" w:type="dxa"/>
            </w:tcMar>
            <w:vAlign w:val="center"/>
          </w:tcPr>
          <w:p w14:paraId="4B1D8DBC" w14:textId="77777777" w:rsidR="00D22A01" w:rsidRPr="0012672A" w:rsidRDefault="00D22A01" w:rsidP="00D22A01">
            <w:pPr>
              <w:ind w:left="-200" w:right="-86"/>
              <w:jc w:val="center"/>
              <w:rPr>
                <w:rFonts w:eastAsia="Times New Roman" w:cs="Times New Roman"/>
                <w:sz w:val="22"/>
              </w:rPr>
            </w:pPr>
            <w:r w:rsidRPr="0012672A">
              <w:rPr>
                <w:rFonts w:eastAsia="Times New Roman" w:cs="Times New Roman"/>
                <w:sz w:val="22"/>
              </w:rPr>
              <w:t xml:space="preserve">ПМК котельная </w:t>
            </w:r>
            <w:proofErr w:type="gramStart"/>
            <w:r w:rsidRPr="0012672A">
              <w:rPr>
                <w:rFonts w:eastAsia="Times New Roman" w:cs="Times New Roman"/>
                <w:sz w:val="22"/>
              </w:rPr>
              <w:t>с</w:t>
            </w:r>
            <w:proofErr w:type="gramEnd"/>
            <w:r w:rsidRPr="0012672A">
              <w:rPr>
                <w:rFonts w:eastAsia="Times New Roman" w:cs="Times New Roman"/>
                <w:sz w:val="22"/>
              </w:rPr>
              <w:t>. Смоленское</w:t>
            </w:r>
          </w:p>
        </w:tc>
      </w:tr>
      <w:tr w:rsidR="00D22A01" w:rsidRPr="0012672A" w14:paraId="76410B48" w14:textId="77777777" w:rsidTr="00D22A01">
        <w:trPr>
          <w:jc w:val="center"/>
        </w:trPr>
        <w:tc>
          <w:tcPr>
            <w:tcW w:w="273" w:type="dxa"/>
            <w:shd w:val="clear" w:color="auto" w:fill="FFFFFF"/>
            <w:tcMar>
              <w:top w:w="40" w:type="dxa"/>
              <w:left w:w="20" w:type="dxa"/>
              <w:bottom w:w="40" w:type="dxa"/>
              <w:right w:w="20" w:type="dxa"/>
            </w:tcMar>
            <w:vAlign w:val="center"/>
          </w:tcPr>
          <w:p w14:paraId="111DF161" w14:textId="77777777" w:rsidR="00D22A01" w:rsidRPr="0012672A" w:rsidRDefault="00D22A01" w:rsidP="00D22A01">
            <w:pPr>
              <w:jc w:val="center"/>
              <w:rPr>
                <w:rFonts w:eastAsia="Times New Roman" w:cs="Times New Roman"/>
                <w:color w:val="000000" w:themeColor="text1"/>
                <w:sz w:val="22"/>
              </w:rPr>
            </w:pPr>
            <w:r w:rsidRPr="0012672A">
              <w:rPr>
                <w:rFonts w:eastAsia="Times New Roman" w:cs="Times New Roman"/>
                <w:color w:val="000000" w:themeColor="text1"/>
                <w:sz w:val="22"/>
              </w:rPr>
              <w:t>1</w:t>
            </w:r>
          </w:p>
        </w:tc>
        <w:tc>
          <w:tcPr>
            <w:tcW w:w="2132" w:type="dxa"/>
            <w:shd w:val="clear" w:color="auto" w:fill="FFFFFF"/>
            <w:tcMar>
              <w:top w:w="40" w:type="dxa"/>
              <w:left w:w="200" w:type="dxa"/>
              <w:bottom w:w="40" w:type="dxa"/>
              <w:right w:w="200" w:type="dxa"/>
            </w:tcMar>
            <w:vAlign w:val="center"/>
          </w:tcPr>
          <w:p w14:paraId="44C1BF99" w14:textId="77777777" w:rsidR="00D22A01" w:rsidRPr="0012672A" w:rsidRDefault="00D22A01" w:rsidP="00D22A01">
            <w:pPr>
              <w:ind w:left="-200" w:right="-86"/>
              <w:jc w:val="center"/>
              <w:rPr>
                <w:rFonts w:eastAsia="Times New Roman" w:cs="Times New Roman"/>
                <w:sz w:val="22"/>
              </w:rPr>
            </w:pPr>
            <w:r w:rsidRPr="0012672A">
              <w:rPr>
                <w:rFonts w:eastAsia="Times New Roman" w:cs="Times New Roman"/>
                <w:sz w:val="22"/>
              </w:rPr>
              <w:t>Газовый котел</w:t>
            </w:r>
          </w:p>
        </w:tc>
        <w:tc>
          <w:tcPr>
            <w:tcW w:w="4961" w:type="dxa"/>
            <w:shd w:val="clear" w:color="auto" w:fill="FFFFFF"/>
            <w:tcMar>
              <w:top w:w="40" w:type="dxa"/>
              <w:left w:w="20" w:type="dxa"/>
              <w:bottom w:w="40" w:type="dxa"/>
              <w:right w:w="20" w:type="dxa"/>
            </w:tcMar>
            <w:vAlign w:val="center"/>
          </w:tcPr>
          <w:p w14:paraId="57E0349C" w14:textId="77777777" w:rsidR="00D22A01" w:rsidRPr="0012672A" w:rsidRDefault="00D22A01" w:rsidP="00D22A01">
            <w:pPr>
              <w:jc w:val="center"/>
              <w:rPr>
                <w:rFonts w:cs="Times New Roman"/>
                <w:color w:val="000000" w:themeColor="text1"/>
                <w:sz w:val="22"/>
                <w:lang w:val="en-US"/>
              </w:rPr>
            </w:pPr>
            <w:proofErr w:type="spellStart"/>
            <w:r w:rsidRPr="0012672A">
              <w:rPr>
                <w:rFonts w:cs="Times New Roman"/>
                <w:color w:val="000000" w:themeColor="text1"/>
                <w:sz w:val="22"/>
                <w:lang w:val="en-US"/>
              </w:rPr>
              <w:t>Wiesbergsteel</w:t>
            </w:r>
            <w:proofErr w:type="spellEnd"/>
            <w:r w:rsidRPr="0012672A">
              <w:rPr>
                <w:rFonts w:cs="Times New Roman"/>
                <w:color w:val="000000" w:themeColor="text1"/>
                <w:sz w:val="22"/>
                <w:lang w:val="en-US"/>
              </w:rPr>
              <w:t xml:space="preserve"> 1862</w:t>
            </w:r>
          </w:p>
        </w:tc>
        <w:tc>
          <w:tcPr>
            <w:tcW w:w="1843" w:type="dxa"/>
            <w:shd w:val="clear" w:color="auto" w:fill="FFFFFF"/>
            <w:tcMar>
              <w:top w:w="40" w:type="dxa"/>
              <w:left w:w="20" w:type="dxa"/>
              <w:bottom w:w="40" w:type="dxa"/>
              <w:right w:w="20" w:type="dxa"/>
            </w:tcMar>
            <w:vAlign w:val="center"/>
          </w:tcPr>
          <w:p w14:paraId="4F4F3151" w14:textId="77777777" w:rsidR="00D22A01" w:rsidRPr="0012672A" w:rsidRDefault="00D22A01" w:rsidP="00D22A01">
            <w:pPr>
              <w:jc w:val="center"/>
              <w:rPr>
                <w:rFonts w:cs="Times New Roman"/>
                <w:color w:val="000000" w:themeColor="text1"/>
                <w:sz w:val="22"/>
              </w:rPr>
            </w:pPr>
            <w:r w:rsidRPr="0012672A">
              <w:rPr>
                <w:rFonts w:cs="Times New Roman"/>
                <w:color w:val="000000" w:themeColor="text1"/>
                <w:sz w:val="22"/>
              </w:rPr>
              <w:t>2020</w:t>
            </w:r>
          </w:p>
        </w:tc>
      </w:tr>
      <w:tr w:rsidR="00D22A01" w:rsidRPr="0012672A" w14:paraId="72CCA36F" w14:textId="77777777" w:rsidTr="00D22A01">
        <w:trPr>
          <w:jc w:val="center"/>
        </w:trPr>
        <w:tc>
          <w:tcPr>
            <w:tcW w:w="273" w:type="dxa"/>
            <w:shd w:val="clear" w:color="auto" w:fill="FFFFFF"/>
            <w:tcMar>
              <w:top w:w="40" w:type="dxa"/>
              <w:left w:w="20" w:type="dxa"/>
              <w:bottom w:w="40" w:type="dxa"/>
              <w:right w:w="20" w:type="dxa"/>
            </w:tcMar>
            <w:vAlign w:val="center"/>
          </w:tcPr>
          <w:p w14:paraId="385ACF0E" w14:textId="77777777" w:rsidR="00D22A01" w:rsidRPr="0012672A" w:rsidRDefault="00D22A01" w:rsidP="00D22A01">
            <w:pPr>
              <w:jc w:val="center"/>
              <w:rPr>
                <w:rFonts w:eastAsia="Times New Roman" w:cs="Times New Roman"/>
                <w:color w:val="000000" w:themeColor="text1"/>
                <w:sz w:val="22"/>
              </w:rPr>
            </w:pPr>
            <w:r w:rsidRPr="0012672A">
              <w:rPr>
                <w:rFonts w:eastAsia="Times New Roman" w:cs="Times New Roman"/>
                <w:color w:val="000000" w:themeColor="text1"/>
                <w:sz w:val="22"/>
              </w:rPr>
              <w:t>2</w:t>
            </w:r>
          </w:p>
        </w:tc>
        <w:tc>
          <w:tcPr>
            <w:tcW w:w="2132" w:type="dxa"/>
            <w:shd w:val="clear" w:color="auto" w:fill="FFFFFF"/>
            <w:tcMar>
              <w:top w:w="40" w:type="dxa"/>
              <w:left w:w="200" w:type="dxa"/>
              <w:bottom w:w="40" w:type="dxa"/>
              <w:right w:w="200" w:type="dxa"/>
            </w:tcMar>
            <w:vAlign w:val="center"/>
          </w:tcPr>
          <w:p w14:paraId="0EC61658" w14:textId="77777777" w:rsidR="00D22A01" w:rsidRPr="0012672A" w:rsidRDefault="00D22A01" w:rsidP="00D22A01">
            <w:pPr>
              <w:ind w:left="-200" w:right="-86"/>
              <w:jc w:val="center"/>
              <w:rPr>
                <w:rFonts w:eastAsia="Times New Roman" w:cs="Times New Roman"/>
                <w:sz w:val="22"/>
              </w:rPr>
            </w:pPr>
            <w:r w:rsidRPr="0012672A">
              <w:rPr>
                <w:rFonts w:eastAsia="Times New Roman" w:cs="Times New Roman"/>
                <w:sz w:val="22"/>
              </w:rPr>
              <w:t>Газовый котел</w:t>
            </w:r>
          </w:p>
        </w:tc>
        <w:tc>
          <w:tcPr>
            <w:tcW w:w="4961" w:type="dxa"/>
            <w:shd w:val="clear" w:color="auto" w:fill="FFFFFF"/>
            <w:tcMar>
              <w:top w:w="40" w:type="dxa"/>
              <w:left w:w="20" w:type="dxa"/>
              <w:bottom w:w="40" w:type="dxa"/>
              <w:right w:w="20" w:type="dxa"/>
            </w:tcMar>
            <w:vAlign w:val="center"/>
          </w:tcPr>
          <w:p w14:paraId="6053E1AB" w14:textId="77777777" w:rsidR="00D22A01" w:rsidRPr="0012672A" w:rsidRDefault="00D22A01" w:rsidP="00D22A01">
            <w:pPr>
              <w:jc w:val="center"/>
              <w:rPr>
                <w:rFonts w:cs="Times New Roman"/>
                <w:color w:val="000000" w:themeColor="text1"/>
                <w:sz w:val="22"/>
              </w:rPr>
            </w:pPr>
            <w:proofErr w:type="spellStart"/>
            <w:r w:rsidRPr="0012672A">
              <w:rPr>
                <w:rFonts w:cs="Times New Roman"/>
                <w:color w:val="000000" w:themeColor="text1"/>
                <w:sz w:val="22"/>
                <w:lang w:val="en-US"/>
              </w:rPr>
              <w:t>Wiesbergsteel</w:t>
            </w:r>
            <w:proofErr w:type="spellEnd"/>
            <w:r w:rsidRPr="0012672A">
              <w:rPr>
                <w:rFonts w:cs="Times New Roman"/>
                <w:color w:val="000000" w:themeColor="text1"/>
                <w:sz w:val="22"/>
                <w:lang w:val="en-US"/>
              </w:rPr>
              <w:t xml:space="preserve"> 1862</w:t>
            </w:r>
          </w:p>
        </w:tc>
        <w:tc>
          <w:tcPr>
            <w:tcW w:w="1843" w:type="dxa"/>
            <w:shd w:val="clear" w:color="auto" w:fill="FFFFFF"/>
            <w:tcMar>
              <w:top w:w="40" w:type="dxa"/>
              <w:left w:w="20" w:type="dxa"/>
              <w:bottom w:w="40" w:type="dxa"/>
              <w:right w:w="20" w:type="dxa"/>
            </w:tcMar>
            <w:vAlign w:val="center"/>
          </w:tcPr>
          <w:p w14:paraId="0D0543B4" w14:textId="77777777" w:rsidR="00D22A01" w:rsidRPr="0012672A" w:rsidRDefault="00D22A01" w:rsidP="00D22A01">
            <w:pPr>
              <w:jc w:val="center"/>
              <w:rPr>
                <w:rFonts w:cs="Times New Roman"/>
                <w:color w:val="000000" w:themeColor="text1"/>
                <w:sz w:val="22"/>
              </w:rPr>
            </w:pPr>
            <w:r w:rsidRPr="0012672A">
              <w:rPr>
                <w:rFonts w:cs="Times New Roman"/>
                <w:color w:val="000000" w:themeColor="text1"/>
                <w:sz w:val="22"/>
              </w:rPr>
              <w:t>2020</w:t>
            </w:r>
          </w:p>
        </w:tc>
      </w:tr>
      <w:tr w:rsidR="00D22A01" w:rsidRPr="0012672A" w14:paraId="2B422C6A" w14:textId="77777777" w:rsidTr="00D22A01">
        <w:trPr>
          <w:jc w:val="center"/>
        </w:trPr>
        <w:tc>
          <w:tcPr>
            <w:tcW w:w="9209" w:type="dxa"/>
            <w:gridSpan w:val="4"/>
            <w:shd w:val="clear" w:color="auto" w:fill="FFFFFF"/>
            <w:tcMar>
              <w:top w:w="40" w:type="dxa"/>
              <w:left w:w="20" w:type="dxa"/>
              <w:bottom w:w="40" w:type="dxa"/>
              <w:right w:w="20" w:type="dxa"/>
            </w:tcMar>
            <w:vAlign w:val="center"/>
          </w:tcPr>
          <w:p w14:paraId="2FA6C0E0" w14:textId="77777777" w:rsidR="00D22A01" w:rsidRPr="0012672A" w:rsidRDefault="00D22A01" w:rsidP="00D22A01">
            <w:pPr>
              <w:ind w:left="-200" w:right="-86"/>
              <w:jc w:val="center"/>
              <w:rPr>
                <w:rFonts w:eastAsia="Times New Roman" w:cs="Times New Roman"/>
                <w:sz w:val="22"/>
              </w:rPr>
            </w:pPr>
            <w:r w:rsidRPr="0012672A">
              <w:rPr>
                <w:rFonts w:eastAsia="Times New Roman" w:cs="Times New Roman"/>
                <w:sz w:val="22"/>
              </w:rPr>
              <w:t xml:space="preserve">Первомайская </w:t>
            </w:r>
            <w:proofErr w:type="spellStart"/>
            <w:r w:rsidRPr="0012672A">
              <w:rPr>
                <w:rFonts w:eastAsia="Times New Roman" w:cs="Times New Roman"/>
                <w:sz w:val="22"/>
              </w:rPr>
              <w:t>с</w:t>
            </w:r>
            <w:proofErr w:type="gramStart"/>
            <w:r w:rsidRPr="0012672A">
              <w:rPr>
                <w:rFonts w:eastAsia="Times New Roman" w:cs="Times New Roman"/>
                <w:sz w:val="22"/>
              </w:rPr>
              <w:t>.П</w:t>
            </w:r>
            <w:proofErr w:type="gramEnd"/>
            <w:r w:rsidRPr="0012672A">
              <w:rPr>
                <w:rFonts w:eastAsia="Times New Roman" w:cs="Times New Roman"/>
                <w:sz w:val="22"/>
              </w:rPr>
              <w:t>ервомайское</w:t>
            </w:r>
            <w:proofErr w:type="spellEnd"/>
          </w:p>
        </w:tc>
      </w:tr>
      <w:tr w:rsidR="00D22A01" w:rsidRPr="0012672A" w14:paraId="2144F317" w14:textId="77777777" w:rsidTr="00D22A01">
        <w:trPr>
          <w:jc w:val="center"/>
        </w:trPr>
        <w:tc>
          <w:tcPr>
            <w:tcW w:w="273" w:type="dxa"/>
            <w:shd w:val="clear" w:color="auto" w:fill="FFFFFF"/>
            <w:tcMar>
              <w:top w:w="40" w:type="dxa"/>
              <w:left w:w="20" w:type="dxa"/>
              <w:bottom w:w="40" w:type="dxa"/>
              <w:right w:w="20" w:type="dxa"/>
            </w:tcMar>
            <w:vAlign w:val="center"/>
          </w:tcPr>
          <w:p w14:paraId="24AEAC96" w14:textId="77777777" w:rsidR="00D22A01" w:rsidRPr="0012672A" w:rsidRDefault="00D22A01" w:rsidP="00D22A01">
            <w:pPr>
              <w:jc w:val="center"/>
              <w:rPr>
                <w:rFonts w:eastAsia="Times New Roman" w:cs="Times New Roman"/>
                <w:color w:val="000000" w:themeColor="text1"/>
                <w:sz w:val="22"/>
              </w:rPr>
            </w:pPr>
            <w:r w:rsidRPr="0012672A">
              <w:rPr>
                <w:rFonts w:eastAsia="Times New Roman" w:cs="Times New Roman"/>
                <w:color w:val="000000" w:themeColor="text1"/>
                <w:sz w:val="22"/>
              </w:rPr>
              <w:t>1</w:t>
            </w:r>
          </w:p>
        </w:tc>
        <w:tc>
          <w:tcPr>
            <w:tcW w:w="2132" w:type="dxa"/>
            <w:shd w:val="clear" w:color="auto" w:fill="FFFFFF"/>
            <w:tcMar>
              <w:top w:w="40" w:type="dxa"/>
              <w:left w:w="200" w:type="dxa"/>
              <w:bottom w:w="40" w:type="dxa"/>
              <w:right w:w="200" w:type="dxa"/>
            </w:tcMar>
            <w:vAlign w:val="center"/>
          </w:tcPr>
          <w:p w14:paraId="5C1FB44F" w14:textId="77777777" w:rsidR="00D22A01" w:rsidRPr="0012672A" w:rsidRDefault="00D22A01" w:rsidP="00D22A01">
            <w:pPr>
              <w:ind w:left="-200" w:right="-86"/>
              <w:jc w:val="center"/>
              <w:rPr>
                <w:rFonts w:eastAsia="Times New Roman" w:cs="Times New Roman"/>
                <w:sz w:val="22"/>
              </w:rPr>
            </w:pPr>
            <w:r w:rsidRPr="0012672A">
              <w:rPr>
                <w:rFonts w:eastAsia="Times New Roman" w:cs="Times New Roman"/>
                <w:sz w:val="22"/>
              </w:rPr>
              <w:t>КВр-0,74</w:t>
            </w:r>
          </w:p>
        </w:tc>
        <w:tc>
          <w:tcPr>
            <w:tcW w:w="4961" w:type="dxa"/>
            <w:shd w:val="clear" w:color="auto" w:fill="FFFFFF"/>
            <w:tcMar>
              <w:top w:w="40" w:type="dxa"/>
              <w:left w:w="20" w:type="dxa"/>
              <w:bottom w:w="40" w:type="dxa"/>
              <w:right w:w="20" w:type="dxa"/>
            </w:tcMar>
            <w:vAlign w:val="center"/>
          </w:tcPr>
          <w:p w14:paraId="47550EEB" w14:textId="77777777" w:rsidR="00D22A01" w:rsidRPr="0012672A" w:rsidRDefault="00D22A01" w:rsidP="00D22A01">
            <w:pPr>
              <w:jc w:val="center"/>
              <w:rPr>
                <w:rFonts w:cs="Times New Roman"/>
                <w:color w:val="000000" w:themeColor="text1"/>
                <w:sz w:val="22"/>
              </w:rPr>
            </w:pPr>
            <w:proofErr w:type="gramStart"/>
            <w:r w:rsidRPr="0012672A">
              <w:rPr>
                <w:rFonts w:cs="Times New Roman"/>
                <w:color w:val="000000" w:themeColor="text1"/>
                <w:sz w:val="22"/>
              </w:rPr>
              <w:t>Твердотопливный</w:t>
            </w:r>
            <w:proofErr w:type="gramEnd"/>
            <w:r w:rsidRPr="0012672A">
              <w:rPr>
                <w:rFonts w:cs="Times New Roman"/>
                <w:color w:val="000000" w:themeColor="text1"/>
                <w:sz w:val="22"/>
              </w:rPr>
              <w:t>, водотрубный с принудительной циркуляцией воды</w:t>
            </w:r>
          </w:p>
        </w:tc>
        <w:tc>
          <w:tcPr>
            <w:tcW w:w="1843" w:type="dxa"/>
            <w:shd w:val="clear" w:color="auto" w:fill="FFFFFF"/>
            <w:tcMar>
              <w:top w:w="40" w:type="dxa"/>
              <w:left w:w="20" w:type="dxa"/>
              <w:bottom w:w="40" w:type="dxa"/>
              <w:right w:w="20" w:type="dxa"/>
            </w:tcMar>
            <w:vAlign w:val="center"/>
          </w:tcPr>
          <w:p w14:paraId="252A2D82" w14:textId="77777777" w:rsidR="00D22A01" w:rsidRPr="0012672A" w:rsidRDefault="00D22A01" w:rsidP="00D22A01">
            <w:pPr>
              <w:jc w:val="center"/>
              <w:rPr>
                <w:rFonts w:cs="Times New Roman"/>
                <w:color w:val="000000" w:themeColor="text1"/>
                <w:sz w:val="22"/>
              </w:rPr>
            </w:pPr>
            <w:r w:rsidRPr="0012672A">
              <w:rPr>
                <w:rFonts w:cs="Times New Roman"/>
                <w:color w:val="000000" w:themeColor="text1"/>
                <w:sz w:val="22"/>
              </w:rPr>
              <w:t>2018</w:t>
            </w:r>
          </w:p>
        </w:tc>
      </w:tr>
    </w:tbl>
    <w:p w14:paraId="310A845C" w14:textId="77777777" w:rsidR="009A0360" w:rsidRPr="0012672A" w:rsidRDefault="009A0360" w:rsidP="00D04E2C"/>
    <w:p w14:paraId="7B849742" w14:textId="77777777" w:rsidR="009A0360" w:rsidRPr="0012672A" w:rsidRDefault="009A0360" w:rsidP="009A0360">
      <w:r w:rsidRPr="0012672A">
        <w:rPr>
          <w:b/>
        </w:rPr>
        <w:t>Таблица 2.3.2 - Насосное оборудование</w:t>
      </w:r>
    </w:p>
    <w:tbl>
      <w:tblPr>
        <w:tblStyle w:val="af4"/>
        <w:tblW w:w="5000" w:type="pct"/>
        <w:jc w:val="center"/>
        <w:tblLook w:val="04A0" w:firstRow="1" w:lastRow="0" w:firstColumn="1" w:lastColumn="0" w:noHBand="0" w:noVBand="1"/>
      </w:tblPr>
      <w:tblGrid>
        <w:gridCol w:w="298"/>
        <w:gridCol w:w="2419"/>
        <w:gridCol w:w="2119"/>
        <w:gridCol w:w="2711"/>
        <w:gridCol w:w="1848"/>
      </w:tblGrid>
      <w:tr w:rsidR="0029170C" w:rsidRPr="0012672A" w14:paraId="15639A67" w14:textId="77777777" w:rsidTr="000B6813">
        <w:trPr>
          <w:trHeight w:val="20"/>
          <w:tblHeader/>
          <w:jc w:val="center"/>
        </w:trPr>
        <w:tc>
          <w:tcPr>
            <w:tcW w:w="296" w:type="dxa"/>
            <w:shd w:val="clear" w:color="auto" w:fill="F2F2F2"/>
            <w:tcMar>
              <w:top w:w="120" w:type="dxa"/>
              <w:left w:w="20" w:type="dxa"/>
              <w:bottom w:w="120" w:type="dxa"/>
              <w:right w:w="20" w:type="dxa"/>
            </w:tcMar>
            <w:vAlign w:val="center"/>
          </w:tcPr>
          <w:p w14:paraId="2A6C6CEB" w14:textId="77777777" w:rsidR="0029170C" w:rsidRPr="0012672A" w:rsidRDefault="0029170C" w:rsidP="006A4B0A">
            <w:pPr>
              <w:jc w:val="center"/>
              <w:rPr>
                <w:rFonts w:cs="Times New Roman"/>
                <w:color w:val="000000" w:themeColor="text1"/>
              </w:rPr>
            </w:pPr>
            <w:r w:rsidRPr="0012672A">
              <w:rPr>
                <w:rFonts w:eastAsia="Times New Roman" w:cs="Times New Roman"/>
                <w:color w:val="000000" w:themeColor="text1"/>
              </w:rPr>
              <w:t>№</w:t>
            </w:r>
          </w:p>
        </w:tc>
        <w:tc>
          <w:tcPr>
            <w:tcW w:w="2406" w:type="dxa"/>
            <w:shd w:val="clear" w:color="auto" w:fill="F2F2F2"/>
            <w:tcMar>
              <w:top w:w="120" w:type="dxa"/>
              <w:left w:w="200" w:type="dxa"/>
              <w:bottom w:w="120" w:type="dxa"/>
              <w:right w:w="200" w:type="dxa"/>
            </w:tcMar>
            <w:vAlign w:val="center"/>
          </w:tcPr>
          <w:p w14:paraId="1C9B2FB1" w14:textId="77777777" w:rsidR="0029170C" w:rsidRPr="0012672A" w:rsidRDefault="0029170C" w:rsidP="006A4B0A">
            <w:pPr>
              <w:jc w:val="center"/>
              <w:rPr>
                <w:rFonts w:cs="Times New Roman"/>
                <w:color w:val="000000" w:themeColor="text1"/>
              </w:rPr>
            </w:pPr>
            <w:r w:rsidRPr="0012672A">
              <w:rPr>
                <w:rFonts w:eastAsia="Times New Roman" w:cs="Times New Roman"/>
                <w:color w:val="000000" w:themeColor="text1"/>
              </w:rPr>
              <w:t>Назначение насоса</w:t>
            </w:r>
          </w:p>
        </w:tc>
        <w:tc>
          <w:tcPr>
            <w:tcW w:w="2108" w:type="dxa"/>
            <w:shd w:val="clear" w:color="auto" w:fill="F2F2F2"/>
            <w:tcMar>
              <w:top w:w="120" w:type="dxa"/>
              <w:left w:w="20" w:type="dxa"/>
              <w:bottom w:w="120" w:type="dxa"/>
              <w:right w:w="20" w:type="dxa"/>
            </w:tcMar>
            <w:vAlign w:val="center"/>
          </w:tcPr>
          <w:p w14:paraId="0881553F" w14:textId="77777777" w:rsidR="0029170C" w:rsidRPr="0012672A" w:rsidRDefault="0029170C" w:rsidP="006A4B0A">
            <w:pPr>
              <w:jc w:val="center"/>
              <w:rPr>
                <w:rFonts w:cs="Times New Roman"/>
                <w:color w:val="000000" w:themeColor="text1"/>
              </w:rPr>
            </w:pPr>
            <w:r w:rsidRPr="0012672A">
              <w:rPr>
                <w:rFonts w:eastAsia="Times New Roman" w:cs="Times New Roman"/>
                <w:color w:val="000000" w:themeColor="text1"/>
              </w:rPr>
              <w:t>Марка насоса</w:t>
            </w:r>
          </w:p>
        </w:tc>
        <w:tc>
          <w:tcPr>
            <w:tcW w:w="2697" w:type="dxa"/>
            <w:shd w:val="clear" w:color="auto" w:fill="F2F2F2"/>
            <w:tcMar>
              <w:top w:w="120" w:type="dxa"/>
              <w:left w:w="20" w:type="dxa"/>
              <w:bottom w:w="120" w:type="dxa"/>
              <w:right w:w="20" w:type="dxa"/>
            </w:tcMar>
            <w:vAlign w:val="center"/>
          </w:tcPr>
          <w:p w14:paraId="64B01159" w14:textId="77777777" w:rsidR="0029170C" w:rsidRPr="0012672A" w:rsidRDefault="0029170C" w:rsidP="006A4B0A">
            <w:pPr>
              <w:ind w:left="-200" w:right="-203"/>
              <w:jc w:val="center"/>
              <w:rPr>
                <w:rFonts w:cs="Times New Roman"/>
                <w:color w:val="000000" w:themeColor="text1"/>
              </w:rPr>
            </w:pPr>
            <w:r w:rsidRPr="0012672A">
              <w:rPr>
                <w:rFonts w:eastAsia="Times New Roman" w:cs="Times New Roman"/>
                <w:color w:val="000000" w:themeColor="text1"/>
              </w:rPr>
              <w:t>Производительность, м3/час</w:t>
            </w:r>
          </w:p>
        </w:tc>
        <w:tc>
          <w:tcPr>
            <w:tcW w:w="1838" w:type="dxa"/>
            <w:shd w:val="clear" w:color="auto" w:fill="F2F2F2"/>
            <w:tcMar>
              <w:top w:w="120" w:type="dxa"/>
              <w:left w:w="20" w:type="dxa"/>
              <w:bottom w:w="120" w:type="dxa"/>
              <w:right w:w="20" w:type="dxa"/>
            </w:tcMar>
            <w:vAlign w:val="center"/>
          </w:tcPr>
          <w:p w14:paraId="51967DC4" w14:textId="77777777" w:rsidR="0029170C" w:rsidRPr="0012672A" w:rsidRDefault="0029170C" w:rsidP="006A4B0A">
            <w:pPr>
              <w:jc w:val="center"/>
              <w:rPr>
                <w:rFonts w:cs="Times New Roman"/>
                <w:color w:val="000000" w:themeColor="text1"/>
              </w:rPr>
            </w:pPr>
            <w:r w:rsidRPr="0012672A">
              <w:rPr>
                <w:rFonts w:eastAsia="Times New Roman" w:cs="Times New Roman"/>
                <w:color w:val="000000" w:themeColor="text1"/>
              </w:rPr>
              <w:t>Мощность, кВт</w:t>
            </w:r>
          </w:p>
        </w:tc>
      </w:tr>
      <w:tr w:rsidR="0029170C" w:rsidRPr="0012672A" w14:paraId="5CD7B5A9" w14:textId="77777777" w:rsidTr="000B6813">
        <w:trPr>
          <w:trHeight w:val="20"/>
          <w:jc w:val="center"/>
        </w:trPr>
        <w:tc>
          <w:tcPr>
            <w:tcW w:w="9345" w:type="dxa"/>
            <w:gridSpan w:val="5"/>
            <w:shd w:val="clear" w:color="auto" w:fill="FFFFFF"/>
            <w:tcMar>
              <w:top w:w="40" w:type="dxa"/>
              <w:left w:w="20" w:type="dxa"/>
              <w:bottom w:w="40" w:type="dxa"/>
              <w:right w:w="20" w:type="dxa"/>
            </w:tcMar>
            <w:vAlign w:val="center"/>
          </w:tcPr>
          <w:p w14:paraId="29271EDC" w14:textId="77777777" w:rsidR="0029170C" w:rsidRPr="0012672A" w:rsidRDefault="0029170C" w:rsidP="006A4B0A">
            <w:pPr>
              <w:jc w:val="center"/>
              <w:rPr>
                <w:rFonts w:cs="Times New Roman"/>
                <w:color w:val="000000" w:themeColor="text1"/>
              </w:rPr>
            </w:pPr>
            <w:r w:rsidRPr="0012672A">
              <w:rPr>
                <w:rFonts w:eastAsia="Times New Roman" w:cs="Times New Roman"/>
              </w:rPr>
              <w:t xml:space="preserve">Центральная котельная </w:t>
            </w:r>
            <w:proofErr w:type="spellStart"/>
            <w:r w:rsidRPr="0012672A">
              <w:rPr>
                <w:rFonts w:eastAsia="Times New Roman" w:cs="Times New Roman"/>
              </w:rPr>
              <w:t>с</w:t>
            </w:r>
            <w:proofErr w:type="gramStart"/>
            <w:r w:rsidRPr="0012672A">
              <w:rPr>
                <w:rFonts w:eastAsia="Times New Roman" w:cs="Times New Roman"/>
              </w:rPr>
              <w:t>.С</w:t>
            </w:r>
            <w:proofErr w:type="gramEnd"/>
            <w:r w:rsidRPr="0012672A">
              <w:rPr>
                <w:rFonts w:eastAsia="Times New Roman" w:cs="Times New Roman"/>
              </w:rPr>
              <w:t>моленское</w:t>
            </w:r>
            <w:proofErr w:type="spellEnd"/>
          </w:p>
        </w:tc>
      </w:tr>
      <w:tr w:rsidR="0029170C" w:rsidRPr="0012672A" w14:paraId="683F45D5" w14:textId="77777777" w:rsidTr="000B6813">
        <w:trPr>
          <w:trHeight w:val="20"/>
          <w:jc w:val="center"/>
        </w:trPr>
        <w:tc>
          <w:tcPr>
            <w:tcW w:w="296" w:type="dxa"/>
            <w:shd w:val="clear" w:color="auto" w:fill="FFFFFF"/>
            <w:tcMar>
              <w:top w:w="40" w:type="dxa"/>
              <w:left w:w="20" w:type="dxa"/>
              <w:bottom w:w="40" w:type="dxa"/>
              <w:right w:w="20" w:type="dxa"/>
            </w:tcMar>
            <w:vAlign w:val="center"/>
          </w:tcPr>
          <w:p w14:paraId="5A610922" w14:textId="77777777" w:rsidR="0029170C" w:rsidRPr="0012672A" w:rsidRDefault="0029170C" w:rsidP="006A4B0A">
            <w:pPr>
              <w:jc w:val="center"/>
              <w:rPr>
                <w:rFonts w:cs="Times New Roman"/>
                <w:color w:val="000000" w:themeColor="text1"/>
              </w:rPr>
            </w:pPr>
            <w:r w:rsidRPr="0012672A">
              <w:rPr>
                <w:rFonts w:cs="Times New Roman"/>
                <w:color w:val="000000" w:themeColor="text1"/>
              </w:rPr>
              <w:t>1</w:t>
            </w:r>
          </w:p>
        </w:tc>
        <w:tc>
          <w:tcPr>
            <w:tcW w:w="2406" w:type="dxa"/>
            <w:shd w:val="clear" w:color="auto" w:fill="FFFFFF"/>
            <w:tcMar>
              <w:top w:w="40" w:type="dxa"/>
              <w:left w:w="200" w:type="dxa"/>
              <w:bottom w:w="40" w:type="dxa"/>
              <w:right w:w="200" w:type="dxa"/>
            </w:tcMar>
            <w:vAlign w:val="center"/>
          </w:tcPr>
          <w:p w14:paraId="57A8370A" w14:textId="77777777" w:rsidR="0029170C" w:rsidRPr="0012672A" w:rsidRDefault="0029170C" w:rsidP="006A4B0A">
            <w:pPr>
              <w:jc w:val="center"/>
              <w:rPr>
                <w:rFonts w:cs="Times New Roman"/>
                <w:color w:val="000000" w:themeColor="text1"/>
              </w:rPr>
            </w:pPr>
            <w:r w:rsidRPr="0012672A">
              <w:rPr>
                <w:rFonts w:cs="Times New Roman"/>
                <w:color w:val="000000" w:themeColor="text1"/>
              </w:rPr>
              <w:t>Сетевой</w:t>
            </w:r>
          </w:p>
        </w:tc>
        <w:tc>
          <w:tcPr>
            <w:tcW w:w="2108" w:type="dxa"/>
            <w:shd w:val="clear" w:color="auto" w:fill="FFFFFF"/>
            <w:tcMar>
              <w:top w:w="40" w:type="dxa"/>
              <w:left w:w="20" w:type="dxa"/>
              <w:bottom w:w="40" w:type="dxa"/>
              <w:right w:w="20" w:type="dxa"/>
            </w:tcMar>
            <w:vAlign w:val="center"/>
          </w:tcPr>
          <w:p w14:paraId="6B5464BB"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К-200-150-315</w:t>
            </w:r>
          </w:p>
        </w:tc>
        <w:tc>
          <w:tcPr>
            <w:tcW w:w="2697" w:type="dxa"/>
            <w:shd w:val="clear" w:color="auto" w:fill="FFFFFF"/>
            <w:tcMar>
              <w:top w:w="40" w:type="dxa"/>
              <w:left w:w="20" w:type="dxa"/>
              <w:bottom w:w="40" w:type="dxa"/>
              <w:right w:w="20" w:type="dxa"/>
            </w:tcMar>
            <w:vAlign w:val="center"/>
          </w:tcPr>
          <w:p w14:paraId="1FA93B91" w14:textId="77777777" w:rsidR="0029170C" w:rsidRPr="0012672A" w:rsidRDefault="0029170C" w:rsidP="006A4B0A">
            <w:pPr>
              <w:jc w:val="center"/>
              <w:rPr>
                <w:rFonts w:cs="Times New Roman"/>
                <w:color w:val="000000" w:themeColor="text1"/>
              </w:rPr>
            </w:pPr>
            <w:r w:rsidRPr="0012672A">
              <w:rPr>
                <w:rFonts w:cs="Times New Roman"/>
                <w:color w:val="000000" w:themeColor="text1"/>
              </w:rPr>
              <w:t>315</w:t>
            </w:r>
          </w:p>
        </w:tc>
        <w:tc>
          <w:tcPr>
            <w:tcW w:w="1838" w:type="dxa"/>
            <w:shd w:val="clear" w:color="auto" w:fill="FFFFFF"/>
            <w:tcMar>
              <w:top w:w="40" w:type="dxa"/>
              <w:left w:w="20" w:type="dxa"/>
              <w:bottom w:w="40" w:type="dxa"/>
              <w:right w:w="20" w:type="dxa"/>
            </w:tcMar>
            <w:vAlign w:val="center"/>
          </w:tcPr>
          <w:p w14:paraId="3A5EF73A" w14:textId="77777777" w:rsidR="0029170C" w:rsidRPr="0012672A" w:rsidRDefault="0029170C" w:rsidP="006A4B0A">
            <w:pPr>
              <w:jc w:val="center"/>
              <w:rPr>
                <w:rFonts w:cs="Times New Roman"/>
                <w:color w:val="000000" w:themeColor="text1"/>
              </w:rPr>
            </w:pPr>
            <w:r w:rsidRPr="0012672A">
              <w:rPr>
                <w:rFonts w:cs="Times New Roman"/>
                <w:color w:val="000000" w:themeColor="text1"/>
              </w:rPr>
              <w:t>45</w:t>
            </w:r>
          </w:p>
        </w:tc>
      </w:tr>
      <w:tr w:rsidR="0029170C" w:rsidRPr="0012672A" w14:paraId="45C66BD8" w14:textId="77777777" w:rsidTr="000B6813">
        <w:trPr>
          <w:trHeight w:val="20"/>
          <w:jc w:val="center"/>
        </w:trPr>
        <w:tc>
          <w:tcPr>
            <w:tcW w:w="296" w:type="dxa"/>
            <w:shd w:val="clear" w:color="auto" w:fill="FFFFFF"/>
            <w:tcMar>
              <w:top w:w="40" w:type="dxa"/>
              <w:left w:w="20" w:type="dxa"/>
              <w:bottom w:w="40" w:type="dxa"/>
              <w:right w:w="20" w:type="dxa"/>
            </w:tcMar>
            <w:vAlign w:val="center"/>
          </w:tcPr>
          <w:p w14:paraId="5E66ED72" w14:textId="77777777" w:rsidR="0029170C" w:rsidRPr="0012672A" w:rsidRDefault="0029170C" w:rsidP="006A4B0A">
            <w:pPr>
              <w:jc w:val="center"/>
              <w:rPr>
                <w:rFonts w:cs="Times New Roman"/>
                <w:color w:val="000000" w:themeColor="text1"/>
              </w:rPr>
            </w:pPr>
            <w:r w:rsidRPr="0012672A">
              <w:rPr>
                <w:rFonts w:cs="Times New Roman"/>
                <w:color w:val="000000" w:themeColor="text1"/>
              </w:rPr>
              <w:t>2</w:t>
            </w:r>
          </w:p>
        </w:tc>
        <w:tc>
          <w:tcPr>
            <w:tcW w:w="2406" w:type="dxa"/>
            <w:shd w:val="clear" w:color="auto" w:fill="FFFFFF"/>
            <w:tcMar>
              <w:top w:w="40" w:type="dxa"/>
              <w:left w:w="200" w:type="dxa"/>
              <w:bottom w:w="40" w:type="dxa"/>
              <w:right w:w="200" w:type="dxa"/>
            </w:tcMar>
            <w:vAlign w:val="center"/>
          </w:tcPr>
          <w:p w14:paraId="2DB00BED"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Питательный</w:t>
            </w:r>
          </w:p>
        </w:tc>
        <w:tc>
          <w:tcPr>
            <w:tcW w:w="2108" w:type="dxa"/>
            <w:shd w:val="clear" w:color="auto" w:fill="FFFFFF"/>
            <w:tcMar>
              <w:top w:w="40" w:type="dxa"/>
              <w:left w:w="20" w:type="dxa"/>
              <w:bottom w:w="40" w:type="dxa"/>
              <w:right w:w="20" w:type="dxa"/>
            </w:tcMar>
            <w:vAlign w:val="center"/>
          </w:tcPr>
          <w:p w14:paraId="55C650F2"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К80-50-200</w:t>
            </w:r>
          </w:p>
        </w:tc>
        <w:tc>
          <w:tcPr>
            <w:tcW w:w="2697" w:type="dxa"/>
            <w:shd w:val="clear" w:color="auto" w:fill="FFFFFF"/>
            <w:tcMar>
              <w:top w:w="40" w:type="dxa"/>
              <w:left w:w="20" w:type="dxa"/>
              <w:bottom w:w="40" w:type="dxa"/>
              <w:right w:w="20" w:type="dxa"/>
            </w:tcMar>
            <w:vAlign w:val="center"/>
          </w:tcPr>
          <w:p w14:paraId="341C498D" w14:textId="77777777" w:rsidR="0029170C" w:rsidRPr="0012672A" w:rsidRDefault="0029170C" w:rsidP="006A4B0A">
            <w:pPr>
              <w:jc w:val="center"/>
              <w:rPr>
                <w:rFonts w:cs="Times New Roman"/>
                <w:color w:val="000000" w:themeColor="text1"/>
              </w:rPr>
            </w:pPr>
            <w:r w:rsidRPr="0012672A">
              <w:rPr>
                <w:rFonts w:cs="Times New Roman"/>
                <w:color w:val="000000" w:themeColor="text1"/>
              </w:rPr>
              <w:t>50</w:t>
            </w:r>
          </w:p>
        </w:tc>
        <w:tc>
          <w:tcPr>
            <w:tcW w:w="1838" w:type="dxa"/>
            <w:shd w:val="clear" w:color="auto" w:fill="FFFFFF"/>
            <w:tcMar>
              <w:top w:w="40" w:type="dxa"/>
              <w:left w:w="20" w:type="dxa"/>
              <w:bottom w:w="40" w:type="dxa"/>
              <w:right w:w="20" w:type="dxa"/>
            </w:tcMar>
            <w:vAlign w:val="center"/>
          </w:tcPr>
          <w:p w14:paraId="3C3E86CE" w14:textId="77777777" w:rsidR="0029170C" w:rsidRPr="0012672A" w:rsidRDefault="0029170C" w:rsidP="006A4B0A">
            <w:pPr>
              <w:jc w:val="center"/>
              <w:rPr>
                <w:rFonts w:cs="Times New Roman"/>
                <w:color w:val="000000" w:themeColor="text1"/>
              </w:rPr>
            </w:pPr>
            <w:r w:rsidRPr="0012672A">
              <w:rPr>
                <w:rFonts w:cs="Times New Roman"/>
                <w:color w:val="000000" w:themeColor="text1"/>
              </w:rPr>
              <w:t>11</w:t>
            </w:r>
          </w:p>
        </w:tc>
      </w:tr>
      <w:tr w:rsidR="0029170C" w:rsidRPr="0012672A" w14:paraId="4D766E29" w14:textId="77777777" w:rsidTr="000B6813">
        <w:trPr>
          <w:trHeight w:val="20"/>
          <w:jc w:val="center"/>
        </w:trPr>
        <w:tc>
          <w:tcPr>
            <w:tcW w:w="9345" w:type="dxa"/>
            <w:gridSpan w:val="5"/>
            <w:shd w:val="clear" w:color="auto" w:fill="FFFFFF"/>
            <w:tcMar>
              <w:top w:w="40" w:type="dxa"/>
              <w:left w:w="20" w:type="dxa"/>
              <w:bottom w:w="40" w:type="dxa"/>
              <w:right w:w="20" w:type="dxa"/>
            </w:tcMar>
            <w:vAlign w:val="center"/>
          </w:tcPr>
          <w:p w14:paraId="68242398" w14:textId="77777777" w:rsidR="0029170C" w:rsidRPr="0012672A" w:rsidRDefault="0029170C" w:rsidP="006A4B0A">
            <w:pPr>
              <w:jc w:val="center"/>
              <w:rPr>
                <w:rFonts w:cs="Times New Roman"/>
                <w:color w:val="000000" w:themeColor="text1"/>
              </w:rPr>
            </w:pPr>
            <w:r w:rsidRPr="0012672A">
              <w:rPr>
                <w:rFonts w:eastAsia="Times New Roman" w:cs="Times New Roman"/>
              </w:rPr>
              <w:t xml:space="preserve">Школьная котельная </w:t>
            </w:r>
            <w:proofErr w:type="gramStart"/>
            <w:r w:rsidRPr="0012672A">
              <w:rPr>
                <w:rFonts w:eastAsia="Times New Roman" w:cs="Times New Roman"/>
              </w:rPr>
              <w:t>с</w:t>
            </w:r>
            <w:proofErr w:type="gramEnd"/>
            <w:r w:rsidRPr="0012672A">
              <w:rPr>
                <w:rFonts w:eastAsia="Times New Roman" w:cs="Times New Roman"/>
              </w:rPr>
              <w:t>. Смоленское</w:t>
            </w:r>
          </w:p>
        </w:tc>
      </w:tr>
      <w:tr w:rsidR="0029170C" w:rsidRPr="0012672A" w14:paraId="6CA23F46" w14:textId="77777777" w:rsidTr="000B6813">
        <w:trPr>
          <w:trHeight w:val="20"/>
          <w:jc w:val="center"/>
        </w:trPr>
        <w:tc>
          <w:tcPr>
            <w:tcW w:w="296" w:type="dxa"/>
            <w:shd w:val="clear" w:color="auto" w:fill="FFFFFF"/>
            <w:tcMar>
              <w:top w:w="40" w:type="dxa"/>
              <w:left w:w="20" w:type="dxa"/>
              <w:bottom w:w="40" w:type="dxa"/>
              <w:right w:w="20" w:type="dxa"/>
            </w:tcMar>
            <w:vAlign w:val="center"/>
          </w:tcPr>
          <w:p w14:paraId="536D02F8" w14:textId="77777777" w:rsidR="0029170C" w:rsidRPr="0012672A" w:rsidRDefault="0029170C" w:rsidP="006A4B0A">
            <w:pPr>
              <w:jc w:val="center"/>
              <w:rPr>
                <w:rFonts w:eastAsia="Times New Roman" w:cs="Times New Roman"/>
                <w:color w:val="000000" w:themeColor="text1"/>
              </w:rPr>
            </w:pPr>
            <w:r w:rsidRPr="0012672A">
              <w:rPr>
                <w:rFonts w:eastAsia="Times New Roman" w:cs="Times New Roman"/>
                <w:color w:val="000000" w:themeColor="text1"/>
              </w:rPr>
              <w:t>1</w:t>
            </w:r>
          </w:p>
        </w:tc>
        <w:tc>
          <w:tcPr>
            <w:tcW w:w="2406" w:type="dxa"/>
            <w:shd w:val="clear" w:color="auto" w:fill="FFFFFF"/>
            <w:tcMar>
              <w:top w:w="40" w:type="dxa"/>
              <w:left w:w="200" w:type="dxa"/>
              <w:bottom w:w="40" w:type="dxa"/>
              <w:right w:w="200" w:type="dxa"/>
            </w:tcMar>
            <w:vAlign w:val="center"/>
          </w:tcPr>
          <w:p w14:paraId="1817C966" w14:textId="77777777" w:rsidR="0029170C" w:rsidRPr="0012672A" w:rsidRDefault="0029170C" w:rsidP="006A4B0A">
            <w:pPr>
              <w:jc w:val="center"/>
              <w:rPr>
                <w:rFonts w:cs="Times New Roman"/>
                <w:color w:val="000000" w:themeColor="text1"/>
              </w:rPr>
            </w:pPr>
            <w:r w:rsidRPr="0012672A">
              <w:rPr>
                <w:rFonts w:cs="Times New Roman"/>
                <w:color w:val="000000" w:themeColor="text1"/>
              </w:rPr>
              <w:t>Сетевой</w:t>
            </w:r>
          </w:p>
        </w:tc>
        <w:tc>
          <w:tcPr>
            <w:tcW w:w="2108" w:type="dxa"/>
            <w:shd w:val="clear" w:color="auto" w:fill="FFFFFF"/>
            <w:tcMar>
              <w:top w:w="40" w:type="dxa"/>
              <w:left w:w="20" w:type="dxa"/>
              <w:bottom w:w="40" w:type="dxa"/>
              <w:right w:w="20" w:type="dxa"/>
            </w:tcMar>
            <w:vAlign w:val="center"/>
          </w:tcPr>
          <w:p w14:paraId="639617B5"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К-200-150-315</w:t>
            </w:r>
          </w:p>
        </w:tc>
        <w:tc>
          <w:tcPr>
            <w:tcW w:w="2697" w:type="dxa"/>
            <w:shd w:val="clear" w:color="auto" w:fill="FFFFFF"/>
            <w:tcMar>
              <w:top w:w="40" w:type="dxa"/>
              <w:left w:w="20" w:type="dxa"/>
              <w:bottom w:w="40" w:type="dxa"/>
              <w:right w:w="20" w:type="dxa"/>
            </w:tcMar>
            <w:vAlign w:val="center"/>
          </w:tcPr>
          <w:p w14:paraId="101869CD" w14:textId="77777777" w:rsidR="0029170C" w:rsidRPr="0012672A" w:rsidRDefault="0029170C" w:rsidP="006A4B0A">
            <w:pPr>
              <w:jc w:val="center"/>
              <w:rPr>
                <w:rFonts w:cs="Times New Roman"/>
                <w:color w:val="000000" w:themeColor="text1"/>
              </w:rPr>
            </w:pPr>
            <w:r w:rsidRPr="0012672A">
              <w:rPr>
                <w:rFonts w:cs="Times New Roman"/>
                <w:color w:val="000000" w:themeColor="text1"/>
              </w:rPr>
              <w:t>315</w:t>
            </w:r>
          </w:p>
        </w:tc>
        <w:tc>
          <w:tcPr>
            <w:tcW w:w="1838" w:type="dxa"/>
            <w:shd w:val="clear" w:color="auto" w:fill="FFFFFF"/>
            <w:tcMar>
              <w:top w:w="40" w:type="dxa"/>
              <w:left w:w="20" w:type="dxa"/>
              <w:bottom w:w="40" w:type="dxa"/>
              <w:right w:w="20" w:type="dxa"/>
            </w:tcMar>
            <w:vAlign w:val="center"/>
          </w:tcPr>
          <w:p w14:paraId="139F984B" w14:textId="77777777" w:rsidR="0029170C" w:rsidRPr="0012672A" w:rsidRDefault="0029170C" w:rsidP="006A4B0A">
            <w:pPr>
              <w:jc w:val="center"/>
              <w:rPr>
                <w:rFonts w:cs="Times New Roman"/>
                <w:color w:val="000000" w:themeColor="text1"/>
              </w:rPr>
            </w:pPr>
            <w:r w:rsidRPr="0012672A">
              <w:rPr>
                <w:rFonts w:cs="Times New Roman"/>
                <w:color w:val="000000" w:themeColor="text1"/>
              </w:rPr>
              <w:t>45</w:t>
            </w:r>
          </w:p>
        </w:tc>
      </w:tr>
      <w:tr w:rsidR="0029170C" w:rsidRPr="0012672A" w14:paraId="3A9E5919" w14:textId="77777777" w:rsidTr="000B6813">
        <w:trPr>
          <w:trHeight w:val="20"/>
          <w:jc w:val="center"/>
        </w:trPr>
        <w:tc>
          <w:tcPr>
            <w:tcW w:w="9345" w:type="dxa"/>
            <w:gridSpan w:val="5"/>
            <w:shd w:val="clear" w:color="auto" w:fill="FFFFFF"/>
            <w:tcMar>
              <w:top w:w="40" w:type="dxa"/>
              <w:left w:w="20" w:type="dxa"/>
              <w:bottom w:w="40" w:type="dxa"/>
              <w:right w:w="20" w:type="dxa"/>
            </w:tcMar>
            <w:vAlign w:val="center"/>
          </w:tcPr>
          <w:p w14:paraId="3D38799D" w14:textId="77777777" w:rsidR="0029170C" w:rsidRPr="0012672A" w:rsidRDefault="0029170C" w:rsidP="006A4B0A">
            <w:pPr>
              <w:jc w:val="center"/>
              <w:rPr>
                <w:rFonts w:cs="Times New Roman"/>
                <w:color w:val="000000" w:themeColor="text1"/>
              </w:rPr>
            </w:pPr>
            <w:r w:rsidRPr="0012672A">
              <w:rPr>
                <w:rFonts w:eastAsia="Times New Roman" w:cs="Times New Roman"/>
              </w:rPr>
              <w:t xml:space="preserve">ПМК котельная </w:t>
            </w:r>
            <w:proofErr w:type="gramStart"/>
            <w:r w:rsidRPr="0012672A">
              <w:rPr>
                <w:rFonts w:eastAsia="Times New Roman" w:cs="Times New Roman"/>
              </w:rPr>
              <w:t>с</w:t>
            </w:r>
            <w:proofErr w:type="gramEnd"/>
            <w:r w:rsidRPr="0012672A">
              <w:rPr>
                <w:rFonts w:eastAsia="Times New Roman" w:cs="Times New Roman"/>
              </w:rPr>
              <w:t>. Смоленское</w:t>
            </w:r>
          </w:p>
        </w:tc>
      </w:tr>
      <w:tr w:rsidR="0029170C" w:rsidRPr="0012672A" w14:paraId="54EBB1D6" w14:textId="77777777" w:rsidTr="000B6813">
        <w:trPr>
          <w:trHeight w:val="20"/>
          <w:jc w:val="center"/>
        </w:trPr>
        <w:tc>
          <w:tcPr>
            <w:tcW w:w="296" w:type="dxa"/>
            <w:shd w:val="clear" w:color="auto" w:fill="FFFFFF"/>
            <w:tcMar>
              <w:top w:w="40" w:type="dxa"/>
              <w:left w:w="20" w:type="dxa"/>
              <w:bottom w:w="40" w:type="dxa"/>
              <w:right w:w="20" w:type="dxa"/>
            </w:tcMar>
            <w:vAlign w:val="center"/>
          </w:tcPr>
          <w:p w14:paraId="67CCDE7C" w14:textId="77777777" w:rsidR="0029170C" w:rsidRPr="0012672A" w:rsidRDefault="0029170C" w:rsidP="006A4B0A">
            <w:pPr>
              <w:jc w:val="center"/>
              <w:rPr>
                <w:rFonts w:eastAsia="Times New Roman" w:cs="Times New Roman"/>
                <w:color w:val="000000" w:themeColor="text1"/>
              </w:rPr>
            </w:pPr>
            <w:r w:rsidRPr="0012672A">
              <w:rPr>
                <w:rFonts w:eastAsia="Times New Roman" w:cs="Times New Roman"/>
                <w:color w:val="000000" w:themeColor="text1"/>
              </w:rPr>
              <w:t>1</w:t>
            </w:r>
          </w:p>
        </w:tc>
        <w:tc>
          <w:tcPr>
            <w:tcW w:w="2406" w:type="dxa"/>
            <w:shd w:val="clear" w:color="auto" w:fill="FFFFFF"/>
            <w:tcMar>
              <w:top w:w="40" w:type="dxa"/>
              <w:left w:w="200" w:type="dxa"/>
              <w:bottom w:w="40" w:type="dxa"/>
              <w:right w:w="200" w:type="dxa"/>
            </w:tcMar>
            <w:vAlign w:val="center"/>
          </w:tcPr>
          <w:p w14:paraId="3980230C"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н/д</w:t>
            </w:r>
          </w:p>
        </w:tc>
        <w:tc>
          <w:tcPr>
            <w:tcW w:w="2108" w:type="dxa"/>
            <w:shd w:val="clear" w:color="auto" w:fill="FFFFFF"/>
            <w:tcMar>
              <w:top w:w="40" w:type="dxa"/>
              <w:left w:w="20" w:type="dxa"/>
              <w:bottom w:w="40" w:type="dxa"/>
              <w:right w:w="20" w:type="dxa"/>
            </w:tcMar>
            <w:vAlign w:val="center"/>
          </w:tcPr>
          <w:p w14:paraId="03CD61B3"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н/д</w:t>
            </w:r>
          </w:p>
        </w:tc>
        <w:tc>
          <w:tcPr>
            <w:tcW w:w="2697" w:type="dxa"/>
            <w:shd w:val="clear" w:color="auto" w:fill="FFFFFF"/>
            <w:tcMar>
              <w:top w:w="40" w:type="dxa"/>
              <w:left w:w="20" w:type="dxa"/>
              <w:bottom w:w="40" w:type="dxa"/>
              <w:right w:w="20" w:type="dxa"/>
            </w:tcMar>
            <w:vAlign w:val="center"/>
          </w:tcPr>
          <w:p w14:paraId="7929B770" w14:textId="77777777" w:rsidR="0029170C" w:rsidRPr="0012672A" w:rsidRDefault="0029170C" w:rsidP="006A4B0A">
            <w:pPr>
              <w:jc w:val="center"/>
              <w:rPr>
                <w:rFonts w:cs="Times New Roman"/>
                <w:color w:val="000000" w:themeColor="text1"/>
              </w:rPr>
            </w:pPr>
            <w:r w:rsidRPr="0012672A">
              <w:rPr>
                <w:rFonts w:cs="Times New Roman"/>
                <w:color w:val="000000" w:themeColor="text1"/>
              </w:rPr>
              <w:t xml:space="preserve">н/д </w:t>
            </w:r>
          </w:p>
        </w:tc>
        <w:tc>
          <w:tcPr>
            <w:tcW w:w="1838" w:type="dxa"/>
            <w:shd w:val="clear" w:color="auto" w:fill="FFFFFF"/>
            <w:tcMar>
              <w:top w:w="40" w:type="dxa"/>
              <w:left w:w="20" w:type="dxa"/>
              <w:bottom w:w="40" w:type="dxa"/>
              <w:right w:w="20" w:type="dxa"/>
            </w:tcMar>
            <w:vAlign w:val="center"/>
          </w:tcPr>
          <w:p w14:paraId="506F325B"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н/д</w:t>
            </w:r>
          </w:p>
        </w:tc>
      </w:tr>
      <w:tr w:rsidR="0029170C" w:rsidRPr="0012672A" w14:paraId="21111B8A" w14:textId="77777777" w:rsidTr="000B6813">
        <w:trPr>
          <w:trHeight w:val="20"/>
          <w:jc w:val="center"/>
        </w:trPr>
        <w:tc>
          <w:tcPr>
            <w:tcW w:w="296" w:type="dxa"/>
            <w:shd w:val="clear" w:color="auto" w:fill="FFFFFF"/>
            <w:tcMar>
              <w:top w:w="40" w:type="dxa"/>
              <w:left w:w="20" w:type="dxa"/>
              <w:bottom w:w="40" w:type="dxa"/>
              <w:right w:w="20" w:type="dxa"/>
            </w:tcMar>
            <w:vAlign w:val="center"/>
          </w:tcPr>
          <w:p w14:paraId="71124458" w14:textId="77777777" w:rsidR="0029170C" w:rsidRPr="0012672A" w:rsidRDefault="0029170C" w:rsidP="006A4B0A">
            <w:pPr>
              <w:jc w:val="center"/>
              <w:rPr>
                <w:rFonts w:eastAsia="Times New Roman" w:cs="Times New Roman"/>
                <w:color w:val="000000" w:themeColor="text1"/>
              </w:rPr>
            </w:pPr>
            <w:r w:rsidRPr="0012672A">
              <w:rPr>
                <w:rFonts w:eastAsia="Times New Roman" w:cs="Times New Roman"/>
                <w:color w:val="000000" w:themeColor="text1"/>
              </w:rPr>
              <w:t>2</w:t>
            </w:r>
          </w:p>
        </w:tc>
        <w:tc>
          <w:tcPr>
            <w:tcW w:w="2406" w:type="dxa"/>
            <w:shd w:val="clear" w:color="auto" w:fill="FFFFFF"/>
            <w:tcMar>
              <w:top w:w="40" w:type="dxa"/>
              <w:left w:w="200" w:type="dxa"/>
              <w:bottom w:w="40" w:type="dxa"/>
              <w:right w:w="200" w:type="dxa"/>
            </w:tcMar>
            <w:vAlign w:val="center"/>
          </w:tcPr>
          <w:p w14:paraId="64D4C97F"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н/д</w:t>
            </w:r>
          </w:p>
        </w:tc>
        <w:tc>
          <w:tcPr>
            <w:tcW w:w="2108" w:type="dxa"/>
            <w:shd w:val="clear" w:color="auto" w:fill="FFFFFF"/>
            <w:tcMar>
              <w:top w:w="40" w:type="dxa"/>
              <w:left w:w="20" w:type="dxa"/>
              <w:bottom w:w="40" w:type="dxa"/>
              <w:right w:w="20" w:type="dxa"/>
            </w:tcMar>
            <w:vAlign w:val="center"/>
          </w:tcPr>
          <w:p w14:paraId="5242EBC5"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н/д</w:t>
            </w:r>
          </w:p>
        </w:tc>
        <w:tc>
          <w:tcPr>
            <w:tcW w:w="2697" w:type="dxa"/>
            <w:shd w:val="clear" w:color="auto" w:fill="FFFFFF"/>
            <w:tcMar>
              <w:top w:w="40" w:type="dxa"/>
              <w:left w:w="20" w:type="dxa"/>
              <w:bottom w:w="40" w:type="dxa"/>
              <w:right w:w="20" w:type="dxa"/>
            </w:tcMar>
            <w:vAlign w:val="center"/>
          </w:tcPr>
          <w:p w14:paraId="6C5BCE37"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н/д</w:t>
            </w:r>
          </w:p>
        </w:tc>
        <w:tc>
          <w:tcPr>
            <w:tcW w:w="1838" w:type="dxa"/>
            <w:shd w:val="clear" w:color="auto" w:fill="FFFFFF"/>
            <w:tcMar>
              <w:top w:w="40" w:type="dxa"/>
              <w:left w:w="20" w:type="dxa"/>
              <w:bottom w:w="40" w:type="dxa"/>
              <w:right w:w="20" w:type="dxa"/>
            </w:tcMar>
            <w:vAlign w:val="center"/>
          </w:tcPr>
          <w:p w14:paraId="1902F22B"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н/д</w:t>
            </w:r>
          </w:p>
        </w:tc>
      </w:tr>
      <w:tr w:rsidR="0029170C" w:rsidRPr="0012672A" w14:paraId="26AE865B" w14:textId="77777777" w:rsidTr="000B6813">
        <w:trPr>
          <w:trHeight w:val="20"/>
          <w:jc w:val="center"/>
        </w:trPr>
        <w:tc>
          <w:tcPr>
            <w:tcW w:w="9345" w:type="dxa"/>
            <w:gridSpan w:val="5"/>
            <w:shd w:val="clear" w:color="auto" w:fill="FFFFFF"/>
            <w:tcMar>
              <w:top w:w="40" w:type="dxa"/>
              <w:left w:w="20" w:type="dxa"/>
              <w:bottom w:w="40" w:type="dxa"/>
              <w:right w:w="20" w:type="dxa"/>
            </w:tcMar>
            <w:vAlign w:val="center"/>
          </w:tcPr>
          <w:p w14:paraId="285A2E4A" w14:textId="77777777" w:rsidR="0029170C" w:rsidRPr="0012672A" w:rsidRDefault="0029170C" w:rsidP="006A4B0A">
            <w:pPr>
              <w:jc w:val="center"/>
              <w:rPr>
                <w:rFonts w:cs="Times New Roman"/>
                <w:color w:val="000000" w:themeColor="text1"/>
              </w:rPr>
            </w:pPr>
            <w:r w:rsidRPr="0012672A">
              <w:rPr>
                <w:rFonts w:eastAsia="Times New Roman" w:cs="Times New Roman"/>
              </w:rPr>
              <w:t xml:space="preserve">Первомайская </w:t>
            </w:r>
            <w:proofErr w:type="spellStart"/>
            <w:r w:rsidRPr="0012672A">
              <w:rPr>
                <w:rFonts w:eastAsia="Times New Roman" w:cs="Times New Roman"/>
              </w:rPr>
              <w:t>с</w:t>
            </w:r>
            <w:proofErr w:type="gramStart"/>
            <w:r w:rsidRPr="0012672A">
              <w:rPr>
                <w:rFonts w:eastAsia="Times New Roman" w:cs="Times New Roman"/>
              </w:rPr>
              <w:t>.П</w:t>
            </w:r>
            <w:proofErr w:type="gramEnd"/>
            <w:r w:rsidRPr="0012672A">
              <w:rPr>
                <w:rFonts w:eastAsia="Times New Roman" w:cs="Times New Roman"/>
              </w:rPr>
              <w:t>ервомайское</w:t>
            </w:r>
            <w:proofErr w:type="spellEnd"/>
          </w:p>
        </w:tc>
      </w:tr>
      <w:tr w:rsidR="0029170C" w:rsidRPr="0012672A" w14:paraId="31705D96" w14:textId="77777777" w:rsidTr="000B6813">
        <w:trPr>
          <w:trHeight w:val="20"/>
          <w:jc w:val="center"/>
        </w:trPr>
        <w:tc>
          <w:tcPr>
            <w:tcW w:w="296" w:type="dxa"/>
            <w:shd w:val="clear" w:color="auto" w:fill="FFFFFF"/>
            <w:tcMar>
              <w:top w:w="40" w:type="dxa"/>
              <w:left w:w="20" w:type="dxa"/>
              <w:bottom w:w="40" w:type="dxa"/>
              <w:right w:w="20" w:type="dxa"/>
            </w:tcMar>
            <w:vAlign w:val="center"/>
          </w:tcPr>
          <w:p w14:paraId="106510C0" w14:textId="77777777" w:rsidR="0029170C" w:rsidRPr="0012672A" w:rsidRDefault="0029170C" w:rsidP="006A4B0A">
            <w:pPr>
              <w:jc w:val="center"/>
              <w:rPr>
                <w:rFonts w:eastAsia="Times New Roman" w:cs="Times New Roman"/>
                <w:color w:val="000000" w:themeColor="text1"/>
              </w:rPr>
            </w:pPr>
            <w:r w:rsidRPr="0012672A">
              <w:rPr>
                <w:rFonts w:eastAsia="Times New Roman" w:cs="Times New Roman"/>
                <w:color w:val="000000" w:themeColor="text1"/>
              </w:rPr>
              <w:t>1</w:t>
            </w:r>
          </w:p>
        </w:tc>
        <w:tc>
          <w:tcPr>
            <w:tcW w:w="2406" w:type="dxa"/>
            <w:shd w:val="clear" w:color="auto" w:fill="FFFFFF"/>
            <w:tcMar>
              <w:top w:w="40" w:type="dxa"/>
              <w:left w:w="200" w:type="dxa"/>
              <w:bottom w:w="40" w:type="dxa"/>
              <w:right w:w="200" w:type="dxa"/>
            </w:tcMar>
            <w:vAlign w:val="center"/>
          </w:tcPr>
          <w:p w14:paraId="1040585D" w14:textId="77777777" w:rsidR="0029170C" w:rsidRPr="0012672A" w:rsidRDefault="0029170C" w:rsidP="006A4B0A">
            <w:pPr>
              <w:jc w:val="center"/>
              <w:rPr>
                <w:rFonts w:cs="Times New Roman"/>
                <w:color w:val="000000" w:themeColor="text1"/>
              </w:rPr>
            </w:pPr>
            <w:r w:rsidRPr="0012672A">
              <w:rPr>
                <w:rFonts w:cs="Times New Roman"/>
                <w:color w:val="000000" w:themeColor="text1"/>
              </w:rPr>
              <w:t>Сетевой</w:t>
            </w:r>
          </w:p>
        </w:tc>
        <w:tc>
          <w:tcPr>
            <w:tcW w:w="2108" w:type="dxa"/>
            <w:shd w:val="clear" w:color="auto" w:fill="FFFFFF"/>
            <w:tcMar>
              <w:top w:w="40" w:type="dxa"/>
              <w:left w:w="20" w:type="dxa"/>
              <w:bottom w:w="40" w:type="dxa"/>
              <w:right w:w="20" w:type="dxa"/>
            </w:tcMar>
            <w:vAlign w:val="center"/>
          </w:tcPr>
          <w:p w14:paraId="0F8AAD9F" w14:textId="77777777" w:rsidR="0029170C" w:rsidRPr="0012672A" w:rsidRDefault="0029170C" w:rsidP="006A4B0A">
            <w:pPr>
              <w:jc w:val="center"/>
              <w:rPr>
                <w:rFonts w:cs="Times New Roman"/>
                <w:color w:val="000000" w:themeColor="text1"/>
              </w:rPr>
            </w:pPr>
            <w:r w:rsidRPr="0012672A">
              <w:rPr>
                <w:rFonts w:cs="Times New Roman"/>
                <w:color w:val="000000" w:themeColor="text1"/>
              </w:rPr>
              <w:t>К-200-150-315</w:t>
            </w:r>
          </w:p>
        </w:tc>
        <w:tc>
          <w:tcPr>
            <w:tcW w:w="2697" w:type="dxa"/>
            <w:shd w:val="clear" w:color="auto" w:fill="FFFFFF"/>
            <w:tcMar>
              <w:top w:w="40" w:type="dxa"/>
              <w:left w:w="20" w:type="dxa"/>
              <w:bottom w:w="40" w:type="dxa"/>
              <w:right w:w="20" w:type="dxa"/>
            </w:tcMar>
            <w:vAlign w:val="center"/>
          </w:tcPr>
          <w:p w14:paraId="56336B53" w14:textId="77777777" w:rsidR="0029170C" w:rsidRPr="0012672A" w:rsidRDefault="0029170C" w:rsidP="006A4B0A">
            <w:pPr>
              <w:jc w:val="center"/>
              <w:rPr>
                <w:rFonts w:cs="Times New Roman"/>
                <w:color w:val="000000" w:themeColor="text1"/>
              </w:rPr>
            </w:pPr>
            <w:r w:rsidRPr="0012672A">
              <w:rPr>
                <w:rFonts w:cs="Times New Roman"/>
                <w:color w:val="000000" w:themeColor="text1"/>
              </w:rPr>
              <w:t>315</w:t>
            </w:r>
          </w:p>
        </w:tc>
        <w:tc>
          <w:tcPr>
            <w:tcW w:w="1838" w:type="dxa"/>
            <w:shd w:val="clear" w:color="auto" w:fill="FFFFFF"/>
            <w:tcMar>
              <w:top w:w="40" w:type="dxa"/>
              <w:left w:w="20" w:type="dxa"/>
              <w:bottom w:w="40" w:type="dxa"/>
              <w:right w:w="20" w:type="dxa"/>
            </w:tcMar>
            <w:vAlign w:val="center"/>
          </w:tcPr>
          <w:p w14:paraId="0DA942B2" w14:textId="77777777" w:rsidR="0029170C" w:rsidRPr="0012672A" w:rsidRDefault="0029170C" w:rsidP="006A4B0A">
            <w:pPr>
              <w:jc w:val="center"/>
              <w:rPr>
                <w:rFonts w:cs="Times New Roman"/>
                <w:color w:val="000000" w:themeColor="text1"/>
              </w:rPr>
            </w:pPr>
            <w:r w:rsidRPr="0012672A">
              <w:rPr>
                <w:rFonts w:cs="Times New Roman"/>
                <w:color w:val="000000" w:themeColor="text1"/>
              </w:rPr>
              <w:t>45</w:t>
            </w:r>
          </w:p>
        </w:tc>
      </w:tr>
    </w:tbl>
    <w:p w14:paraId="667C9B3F" w14:textId="77777777" w:rsidR="0067348A" w:rsidRPr="0012672A" w:rsidRDefault="0067348A" w:rsidP="00D04E2C">
      <w:pPr>
        <w:sectPr w:rsidR="0067348A" w:rsidRPr="0012672A" w:rsidSect="00342C31">
          <w:pgSz w:w="11906" w:h="16838"/>
          <w:pgMar w:top="1134" w:right="850" w:bottom="1134" w:left="1701" w:header="708" w:footer="708" w:gutter="0"/>
          <w:cols w:space="708"/>
          <w:docGrid w:linePitch="360"/>
        </w:sectPr>
      </w:pPr>
    </w:p>
    <w:p w14:paraId="555CA8EF" w14:textId="4DDC0F26" w:rsidR="00D7139F" w:rsidRPr="0012672A" w:rsidRDefault="00D7139F" w:rsidP="00D7139F">
      <w:pPr>
        <w:tabs>
          <w:tab w:val="left" w:pos="1234"/>
        </w:tabs>
        <w:ind w:firstLine="567"/>
        <w:rPr>
          <w:rFonts w:cs="Times New Roman"/>
          <w:lang w:eastAsia="ru-RU"/>
        </w:rPr>
      </w:pPr>
      <w:r w:rsidRPr="0012672A">
        <w:rPr>
          <w:spacing w:val="1"/>
        </w:rPr>
        <w:lastRenderedPageBreak/>
        <w:t xml:space="preserve">Характеристика тепловых сетей от </w:t>
      </w:r>
      <w:r w:rsidR="00FD7969" w:rsidRPr="0012672A">
        <w:rPr>
          <w:spacing w:val="1"/>
        </w:rPr>
        <w:t>источников тепловой энергии</w:t>
      </w:r>
      <w:r w:rsidRPr="0012672A">
        <w:rPr>
          <w:spacing w:val="1"/>
        </w:rPr>
        <w:t xml:space="preserve"> представлена в таблице </w:t>
      </w:r>
      <w:r w:rsidR="007C3B53" w:rsidRPr="0012672A">
        <w:rPr>
          <w:spacing w:val="1"/>
        </w:rPr>
        <w:t>2.3.3</w:t>
      </w:r>
      <w:r w:rsidRPr="0012672A">
        <w:rPr>
          <w:spacing w:val="1"/>
        </w:rPr>
        <w:t xml:space="preserve">. </w:t>
      </w:r>
    </w:p>
    <w:p w14:paraId="5EC9CBFD" w14:textId="77777777" w:rsidR="00A64062" w:rsidRPr="0012672A" w:rsidRDefault="00A64062" w:rsidP="00D04E2C"/>
    <w:p w14:paraId="7EA389B7" w14:textId="0303A78C" w:rsidR="00A64062" w:rsidRPr="0012672A" w:rsidRDefault="00D7139F" w:rsidP="00D7139F">
      <w:r w:rsidRPr="0012672A">
        <w:rPr>
          <w:b/>
          <w:lang w:eastAsia="ru-RU"/>
        </w:rPr>
        <w:t xml:space="preserve">Таблица 2.3.3 – Тепловые сети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1315"/>
        <w:gridCol w:w="1358"/>
        <w:gridCol w:w="1176"/>
        <w:gridCol w:w="2004"/>
        <w:gridCol w:w="1665"/>
        <w:gridCol w:w="1674"/>
        <w:gridCol w:w="1947"/>
        <w:gridCol w:w="1572"/>
      </w:tblGrid>
      <w:tr w:rsidR="00FD7969" w:rsidRPr="0012672A" w14:paraId="3F32BCCB" w14:textId="77777777" w:rsidTr="00FD7969">
        <w:trPr>
          <w:trHeight w:val="306"/>
          <w:tblHeader/>
        </w:trPr>
        <w:tc>
          <w:tcPr>
            <w:tcW w:w="2452" w:type="dxa"/>
            <w:vMerge w:val="restart"/>
            <w:shd w:val="clear" w:color="000000" w:fill="F2F2F2"/>
            <w:vAlign w:val="center"/>
            <w:hideMark/>
          </w:tcPr>
          <w:p w14:paraId="0E3E0D69"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Источник тепловой энергии</w:t>
            </w:r>
          </w:p>
        </w:tc>
        <w:tc>
          <w:tcPr>
            <w:tcW w:w="3849" w:type="dxa"/>
            <w:gridSpan w:val="3"/>
            <w:shd w:val="clear" w:color="000000" w:fill="F2F2F2"/>
            <w:vAlign w:val="center"/>
            <w:hideMark/>
          </w:tcPr>
          <w:p w14:paraId="7D952399"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 xml:space="preserve">Протяженность, </w:t>
            </w:r>
            <w:proofErr w:type="gramStart"/>
            <w:r w:rsidRPr="0012672A">
              <w:rPr>
                <w:rFonts w:eastAsia="Times New Roman" w:cs="Times New Roman"/>
                <w:sz w:val="22"/>
              </w:rPr>
              <w:t>м</w:t>
            </w:r>
            <w:proofErr w:type="gramEnd"/>
          </w:p>
        </w:tc>
        <w:tc>
          <w:tcPr>
            <w:tcW w:w="2004" w:type="dxa"/>
            <w:vMerge w:val="restart"/>
            <w:shd w:val="clear" w:color="000000" w:fill="F2F2F2"/>
            <w:vAlign w:val="center"/>
            <w:hideMark/>
          </w:tcPr>
          <w:p w14:paraId="5D839619"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Способ прокладки</w:t>
            </w:r>
          </w:p>
        </w:tc>
        <w:tc>
          <w:tcPr>
            <w:tcW w:w="1665" w:type="dxa"/>
            <w:vMerge w:val="restart"/>
            <w:shd w:val="clear" w:color="000000" w:fill="F2F2F2"/>
            <w:vAlign w:val="center"/>
            <w:hideMark/>
          </w:tcPr>
          <w:p w14:paraId="1C221E1E"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Год ввода в эксплуатацию</w:t>
            </w:r>
          </w:p>
        </w:tc>
        <w:tc>
          <w:tcPr>
            <w:tcW w:w="1674" w:type="dxa"/>
            <w:vMerge w:val="restart"/>
            <w:shd w:val="clear" w:color="000000" w:fill="F2F2F2"/>
            <w:vAlign w:val="center"/>
            <w:hideMark/>
          </w:tcPr>
          <w:p w14:paraId="63EA20FD"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 xml:space="preserve">Диаметр условный, </w:t>
            </w:r>
            <w:proofErr w:type="gramStart"/>
            <w:r w:rsidRPr="0012672A">
              <w:rPr>
                <w:rFonts w:eastAsia="Times New Roman" w:cs="Times New Roman"/>
                <w:sz w:val="22"/>
              </w:rPr>
              <w:t>мм</w:t>
            </w:r>
            <w:proofErr w:type="gramEnd"/>
          </w:p>
        </w:tc>
        <w:tc>
          <w:tcPr>
            <w:tcW w:w="1947" w:type="dxa"/>
            <w:vMerge w:val="restart"/>
            <w:shd w:val="clear" w:color="000000" w:fill="F2F2F2"/>
            <w:vAlign w:val="center"/>
            <w:hideMark/>
          </w:tcPr>
          <w:p w14:paraId="28007DAD" w14:textId="77777777" w:rsidR="00FD7969" w:rsidRPr="0012672A" w:rsidRDefault="00FD7969" w:rsidP="006A4B0A">
            <w:pPr>
              <w:spacing w:after="0"/>
              <w:ind w:hanging="89"/>
              <w:jc w:val="center"/>
              <w:rPr>
                <w:rFonts w:eastAsia="Times New Roman" w:cs="Times New Roman"/>
                <w:sz w:val="22"/>
              </w:rPr>
            </w:pPr>
            <w:r w:rsidRPr="0012672A">
              <w:rPr>
                <w:rFonts w:eastAsia="Times New Roman" w:cs="Times New Roman"/>
                <w:sz w:val="22"/>
              </w:rPr>
              <w:t>Материальная характер-ка, м*</w:t>
            </w:r>
            <w:proofErr w:type="gramStart"/>
            <w:r w:rsidRPr="0012672A">
              <w:rPr>
                <w:rFonts w:eastAsia="Times New Roman" w:cs="Times New Roman"/>
                <w:sz w:val="22"/>
              </w:rPr>
              <w:t>м</w:t>
            </w:r>
            <w:proofErr w:type="gramEnd"/>
          </w:p>
        </w:tc>
        <w:tc>
          <w:tcPr>
            <w:tcW w:w="1572" w:type="dxa"/>
            <w:vMerge w:val="restart"/>
            <w:shd w:val="clear" w:color="000000" w:fill="F2F2F2"/>
            <w:vAlign w:val="center"/>
            <w:hideMark/>
          </w:tcPr>
          <w:p w14:paraId="35E221AD"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 xml:space="preserve">Температурный график, </w:t>
            </w:r>
            <w:proofErr w:type="spellStart"/>
            <w:r w:rsidRPr="0012672A">
              <w:rPr>
                <w:rFonts w:eastAsia="Times New Roman" w:cs="Times New Roman"/>
                <w:sz w:val="22"/>
                <w:vertAlign w:val="superscript"/>
              </w:rPr>
              <w:t>о</w:t>
            </w:r>
            <w:r w:rsidRPr="0012672A">
              <w:rPr>
                <w:rFonts w:eastAsia="Times New Roman" w:cs="Times New Roman"/>
                <w:sz w:val="22"/>
              </w:rPr>
              <w:t>С</w:t>
            </w:r>
            <w:proofErr w:type="spellEnd"/>
          </w:p>
        </w:tc>
      </w:tr>
      <w:tr w:rsidR="00FD7969" w:rsidRPr="0012672A" w14:paraId="6241A175" w14:textId="77777777" w:rsidTr="00FD7969">
        <w:trPr>
          <w:trHeight w:val="281"/>
          <w:tblHeader/>
        </w:trPr>
        <w:tc>
          <w:tcPr>
            <w:tcW w:w="2452" w:type="dxa"/>
            <w:vMerge/>
            <w:vAlign w:val="center"/>
            <w:hideMark/>
          </w:tcPr>
          <w:p w14:paraId="18819483" w14:textId="77777777" w:rsidR="00FD7969" w:rsidRPr="0012672A" w:rsidRDefault="00FD7969" w:rsidP="006A4B0A">
            <w:pPr>
              <w:spacing w:after="0"/>
              <w:rPr>
                <w:rFonts w:eastAsia="Times New Roman" w:cs="Times New Roman"/>
                <w:sz w:val="22"/>
              </w:rPr>
            </w:pPr>
          </w:p>
        </w:tc>
        <w:tc>
          <w:tcPr>
            <w:tcW w:w="1315" w:type="dxa"/>
            <w:shd w:val="clear" w:color="000000" w:fill="F2F2F2"/>
            <w:vAlign w:val="center"/>
            <w:hideMark/>
          </w:tcPr>
          <w:p w14:paraId="3E2B141F"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подающий</w:t>
            </w:r>
          </w:p>
        </w:tc>
        <w:tc>
          <w:tcPr>
            <w:tcW w:w="1358" w:type="dxa"/>
            <w:shd w:val="clear" w:color="000000" w:fill="F2F2F2"/>
            <w:vAlign w:val="center"/>
            <w:hideMark/>
          </w:tcPr>
          <w:p w14:paraId="15AFBB63"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обратный</w:t>
            </w:r>
          </w:p>
        </w:tc>
        <w:tc>
          <w:tcPr>
            <w:tcW w:w="1176" w:type="dxa"/>
            <w:shd w:val="clear" w:color="000000" w:fill="F2F2F2"/>
            <w:vAlign w:val="center"/>
            <w:hideMark/>
          </w:tcPr>
          <w:p w14:paraId="11B47B71"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сумма</w:t>
            </w:r>
          </w:p>
        </w:tc>
        <w:tc>
          <w:tcPr>
            <w:tcW w:w="2004" w:type="dxa"/>
            <w:vMerge/>
            <w:vAlign w:val="center"/>
            <w:hideMark/>
          </w:tcPr>
          <w:p w14:paraId="53F0538C" w14:textId="77777777" w:rsidR="00FD7969" w:rsidRPr="0012672A" w:rsidRDefault="00FD7969" w:rsidP="006A4B0A">
            <w:pPr>
              <w:spacing w:after="0"/>
              <w:rPr>
                <w:rFonts w:eastAsia="Times New Roman" w:cs="Times New Roman"/>
                <w:sz w:val="22"/>
              </w:rPr>
            </w:pPr>
          </w:p>
        </w:tc>
        <w:tc>
          <w:tcPr>
            <w:tcW w:w="1665" w:type="dxa"/>
            <w:vMerge/>
            <w:vAlign w:val="center"/>
            <w:hideMark/>
          </w:tcPr>
          <w:p w14:paraId="45C21639" w14:textId="77777777" w:rsidR="00FD7969" w:rsidRPr="0012672A" w:rsidRDefault="00FD7969" w:rsidP="006A4B0A">
            <w:pPr>
              <w:spacing w:after="0"/>
              <w:rPr>
                <w:rFonts w:eastAsia="Times New Roman" w:cs="Times New Roman"/>
                <w:sz w:val="22"/>
              </w:rPr>
            </w:pPr>
          </w:p>
        </w:tc>
        <w:tc>
          <w:tcPr>
            <w:tcW w:w="1674" w:type="dxa"/>
            <w:vMerge/>
            <w:vAlign w:val="center"/>
            <w:hideMark/>
          </w:tcPr>
          <w:p w14:paraId="41DB65EB" w14:textId="77777777" w:rsidR="00FD7969" w:rsidRPr="0012672A" w:rsidRDefault="00FD7969" w:rsidP="006A4B0A">
            <w:pPr>
              <w:spacing w:after="0"/>
              <w:rPr>
                <w:rFonts w:eastAsia="Times New Roman" w:cs="Times New Roman"/>
                <w:sz w:val="22"/>
              </w:rPr>
            </w:pPr>
          </w:p>
        </w:tc>
        <w:tc>
          <w:tcPr>
            <w:tcW w:w="1947" w:type="dxa"/>
            <w:vMerge/>
            <w:vAlign w:val="center"/>
            <w:hideMark/>
          </w:tcPr>
          <w:p w14:paraId="18E1C0B7" w14:textId="77777777" w:rsidR="00FD7969" w:rsidRPr="0012672A" w:rsidRDefault="00FD7969" w:rsidP="006A4B0A">
            <w:pPr>
              <w:spacing w:after="0"/>
              <w:rPr>
                <w:rFonts w:eastAsia="Times New Roman" w:cs="Times New Roman"/>
                <w:sz w:val="22"/>
              </w:rPr>
            </w:pPr>
          </w:p>
        </w:tc>
        <w:tc>
          <w:tcPr>
            <w:tcW w:w="1572" w:type="dxa"/>
            <w:vMerge/>
            <w:vAlign w:val="center"/>
            <w:hideMark/>
          </w:tcPr>
          <w:p w14:paraId="27AAE5E1" w14:textId="77777777" w:rsidR="00FD7969" w:rsidRPr="0012672A" w:rsidRDefault="00FD7969" w:rsidP="006A4B0A">
            <w:pPr>
              <w:spacing w:after="0"/>
              <w:rPr>
                <w:rFonts w:eastAsia="Times New Roman" w:cs="Times New Roman"/>
                <w:sz w:val="22"/>
              </w:rPr>
            </w:pPr>
          </w:p>
        </w:tc>
      </w:tr>
      <w:tr w:rsidR="00FD7969" w:rsidRPr="0012672A" w14:paraId="3DD33907" w14:textId="77777777" w:rsidTr="00FD7969">
        <w:trPr>
          <w:trHeight w:val="791"/>
        </w:trPr>
        <w:tc>
          <w:tcPr>
            <w:tcW w:w="2452" w:type="dxa"/>
            <w:shd w:val="clear" w:color="000000" w:fill="FFFFFF"/>
            <w:vAlign w:val="center"/>
          </w:tcPr>
          <w:p w14:paraId="0ADBF29A"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 xml:space="preserve">Центральная котельная </w:t>
            </w:r>
            <w:proofErr w:type="spellStart"/>
            <w:r w:rsidRPr="0012672A">
              <w:rPr>
                <w:rFonts w:eastAsia="Times New Roman" w:cs="Times New Roman"/>
                <w:sz w:val="22"/>
              </w:rPr>
              <w:t>с</w:t>
            </w:r>
            <w:proofErr w:type="gramStart"/>
            <w:r w:rsidRPr="0012672A">
              <w:rPr>
                <w:rFonts w:eastAsia="Times New Roman" w:cs="Times New Roman"/>
                <w:sz w:val="22"/>
              </w:rPr>
              <w:t>.С</w:t>
            </w:r>
            <w:proofErr w:type="gramEnd"/>
            <w:r w:rsidRPr="0012672A">
              <w:rPr>
                <w:rFonts w:eastAsia="Times New Roman" w:cs="Times New Roman"/>
                <w:sz w:val="22"/>
              </w:rPr>
              <w:t>моленское</w:t>
            </w:r>
            <w:proofErr w:type="spellEnd"/>
          </w:p>
        </w:tc>
        <w:tc>
          <w:tcPr>
            <w:tcW w:w="1315" w:type="dxa"/>
            <w:shd w:val="clear" w:color="000000" w:fill="FFFFFF"/>
            <w:vAlign w:val="center"/>
          </w:tcPr>
          <w:p w14:paraId="32F6C368"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3449</w:t>
            </w:r>
          </w:p>
        </w:tc>
        <w:tc>
          <w:tcPr>
            <w:tcW w:w="1358" w:type="dxa"/>
            <w:shd w:val="clear" w:color="000000" w:fill="FFFFFF"/>
            <w:vAlign w:val="center"/>
          </w:tcPr>
          <w:p w14:paraId="3FB32EDE"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3449</w:t>
            </w:r>
          </w:p>
        </w:tc>
        <w:tc>
          <w:tcPr>
            <w:tcW w:w="1176" w:type="dxa"/>
            <w:shd w:val="clear" w:color="000000" w:fill="FFFFFF"/>
            <w:vAlign w:val="center"/>
          </w:tcPr>
          <w:p w14:paraId="5819DC6E"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6898</w:t>
            </w:r>
          </w:p>
        </w:tc>
        <w:tc>
          <w:tcPr>
            <w:tcW w:w="2004" w:type="dxa"/>
            <w:shd w:val="clear" w:color="000000" w:fill="FFFFFF"/>
            <w:vAlign w:val="center"/>
          </w:tcPr>
          <w:p w14:paraId="732A435F"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подземный</w:t>
            </w:r>
          </w:p>
        </w:tc>
        <w:tc>
          <w:tcPr>
            <w:tcW w:w="1665" w:type="dxa"/>
            <w:shd w:val="clear" w:color="000000" w:fill="FFFFFF"/>
            <w:vAlign w:val="center"/>
          </w:tcPr>
          <w:p w14:paraId="3767846E"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1986</w:t>
            </w:r>
          </w:p>
        </w:tc>
        <w:tc>
          <w:tcPr>
            <w:tcW w:w="1674" w:type="dxa"/>
            <w:shd w:val="clear" w:color="000000" w:fill="FFFFFF"/>
            <w:vAlign w:val="center"/>
          </w:tcPr>
          <w:p w14:paraId="19503F9D"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219/110</w:t>
            </w:r>
          </w:p>
        </w:tc>
        <w:tc>
          <w:tcPr>
            <w:tcW w:w="1947" w:type="dxa"/>
            <w:shd w:val="clear" w:color="000000" w:fill="FFFFFF"/>
            <w:vAlign w:val="center"/>
          </w:tcPr>
          <w:p w14:paraId="36A520BC"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820,9</w:t>
            </w:r>
          </w:p>
        </w:tc>
        <w:tc>
          <w:tcPr>
            <w:tcW w:w="1572" w:type="dxa"/>
            <w:shd w:val="clear" w:color="000000" w:fill="FFFFFF"/>
            <w:vAlign w:val="center"/>
          </w:tcPr>
          <w:p w14:paraId="77E596B3"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62 /52</w:t>
            </w:r>
          </w:p>
        </w:tc>
      </w:tr>
      <w:tr w:rsidR="00FD7969" w:rsidRPr="0012672A" w14:paraId="2CB73661" w14:textId="77777777" w:rsidTr="00FD7969">
        <w:trPr>
          <w:trHeight w:val="549"/>
        </w:trPr>
        <w:tc>
          <w:tcPr>
            <w:tcW w:w="2452" w:type="dxa"/>
            <w:shd w:val="clear" w:color="000000" w:fill="FFFFFF"/>
            <w:vAlign w:val="center"/>
          </w:tcPr>
          <w:p w14:paraId="6B3F9FE0"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 xml:space="preserve">Школьная котельная </w:t>
            </w:r>
            <w:proofErr w:type="gramStart"/>
            <w:r w:rsidRPr="0012672A">
              <w:rPr>
                <w:rFonts w:eastAsia="Times New Roman" w:cs="Times New Roman"/>
                <w:sz w:val="22"/>
              </w:rPr>
              <w:t>с</w:t>
            </w:r>
            <w:proofErr w:type="gramEnd"/>
            <w:r w:rsidRPr="0012672A">
              <w:rPr>
                <w:rFonts w:eastAsia="Times New Roman" w:cs="Times New Roman"/>
                <w:sz w:val="22"/>
              </w:rPr>
              <w:t>. Смоленское</w:t>
            </w:r>
          </w:p>
        </w:tc>
        <w:tc>
          <w:tcPr>
            <w:tcW w:w="1315" w:type="dxa"/>
            <w:shd w:val="clear" w:color="000000" w:fill="FFFFFF"/>
            <w:vAlign w:val="center"/>
          </w:tcPr>
          <w:p w14:paraId="02E54885"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549</w:t>
            </w:r>
          </w:p>
        </w:tc>
        <w:tc>
          <w:tcPr>
            <w:tcW w:w="1358" w:type="dxa"/>
            <w:shd w:val="clear" w:color="000000" w:fill="FFFFFF"/>
            <w:vAlign w:val="center"/>
          </w:tcPr>
          <w:p w14:paraId="311BB869"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549</w:t>
            </w:r>
          </w:p>
        </w:tc>
        <w:tc>
          <w:tcPr>
            <w:tcW w:w="1176" w:type="dxa"/>
            <w:shd w:val="clear" w:color="000000" w:fill="FFFFFF"/>
            <w:vAlign w:val="center"/>
          </w:tcPr>
          <w:p w14:paraId="0F7E606D"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1098</w:t>
            </w:r>
          </w:p>
        </w:tc>
        <w:tc>
          <w:tcPr>
            <w:tcW w:w="2004" w:type="dxa"/>
            <w:shd w:val="clear" w:color="000000" w:fill="FFFFFF"/>
            <w:vAlign w:val="center"/>
          </w:tcPr>
          <w:p w14:paraId="7E45FCA0"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подземный</w:t>
            </w:r>
          </w:p>
        </w:tc>
        <w:tc>
          <w:tcPr>
            <w:tcW w:w="1665" w:type="dxa"/>
            <w:shd w:val="clear" w:color="000000" w:fill="FFFFFF"/>
            <w:vAlign w:val="center"/>
          </w:tcPr>
          <w:p w14:paraId="5DF98DD2"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1975</w:t>
            </w:r>
          </w:p>
        </w:tc>
        <w:tc>
          <w:tcPr>
            <w:tcW w:w="1674" w:type="dxa"/>
            <w:shd w:val="clear" w:color="000000" w:fill="FFFFFF"/>
            <w:vAlign w:val="center"/>
          </w:tcPr>
          <w:p w14:paraId="49C28954"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159/110/69</w:t>
            </w:r>
          </w:p>
        </w:tc>
        <w:tc>
          <w:tcPr>
            <w:tcW w:w="1947" w:type="dxa"/>
            <w:shd w:val="clear" w:color="000000" w:fill="FFFFFF"/>
            <w:vAlign w:val="center"/>
          </w:tcPr>
          <w:p w14:paraId="471B45C4"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68,1</w:t>
            </w:r>
          </w:p>
        </w:tc>
        <w:tc>
          <w:tcPr>
            <w:tcW w:w="1572" w:type="dxa"/>
            <w:shd w:val="clear" w:color="000000" w:fill="FFFFFF"/>
            <w:vAlign w:val="center"/>
          </w:tcPr>
          <w:p w14:paraId="7C503968"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62 /52</w:t>
            </w:r>
          </w:p>
        </w:tc>
      </w:tr>
      <w:tr w:rsidR="00FD7969" w:rsidRPr="0012672A" w14:paraId="3D75A382" w14:textId="77777777" w:rsidTr="00FD7969">
        <w:trPr>
          <w:trHeight w:val="549"/>
        </w:trPr>
        <w:tc>
          <w:tcPr>
            <w:tcW w:w="2452" w:type="dxa"/>
            <w:shd w:val="clear" w:color="000000" w:fill="FFFFFF"/>
            <w:vAlign w:val="center"/>
          </w:tcPr>
          <w:p w14:paraId="0BADFAC9"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 xml:space="preserve">ПМК котельная </w:t>
            </w:r>
            <w:proofErr w:type="gramStart"/>
            <w:r w:rsidRPr="0012672A">
              <w:rPr>
                <w:rFonts w:eastAsia="Times New Roman" w:cs="Times New Roman"/>
                <w:sz w:val="22"/>
              </w:rPr>
              <w:t>с</w:t>
            </w:r>
            <w:proofErr w:type="gramEnd"/>
            <w:r w:rsidRPr="0012672A">
              <w:rPr>
                <w:rFonts w:eastAsia="Times New Roman" w:cs="Times New Roman"/>
                <w:sz w:val="22"/>
              </w:rPr>
              <w:t>. Смоленское</w:t>
            </w:r>
          </w:p>
        </w:tc>
        <w:tc>
          <w:tcPr>
            <w:tcW w:w="1315" w:type="dxa"/>
            <w:shd w:val="clear" w:color="000000" w:fill="FFFFFF"/>
            <w:vAlign w:val="center"/>
          </w:tcPr>
          <w:p w14:paraId="2C7AB8CD"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930</w:t>
            </w:r>
          </w:p>
        </w:tc>
        <w:tc>
          <w:tcPr>
            <w:tcW w:w="1358" w:type="dxa"/>
            <w:shd w:val="clear" w:color="000000" w:fill="FFFFFF"/>
            <w:vAlign w:val="center"/>
          </w:tcPr>
          <w:p w14:paraId="7B106AC2"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930</w:t>
            </w:r>
          </w:p>
        </w:tc>
        <w:tc>
          <w:tcPr>
            <w:tcW w:w="1176" w:type="dxa"/>
            <w:shd w:val="clear" w:color="000000" w:fill="FFFFFF"/>
            <w:vAlign w:val="center"/>
          </w:tcPr>
          <w:p w14:paraId="3FDC8FF5"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1860</w:t>
            </w:r>
          </w:p>
        </w:tc>
        <w:tc>
          <w:tcPr>
            <w:tcW w:w="2004" w:type="dxa"/>
            <w:shd w:val="clear" w:color="000000" w:fill="FFFFFF"/>
            <w:vAlign w:val="center"/>
          </w:tcPr>
          <w:p w14:paraId="0B8B9109"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подземный</w:t>
            </w:r>
          </w:p>
        </w:tc>
        <w:tc>
          <w:tcPr>
            <w:tcW w:w="1665" w:type="dxa"/>
            <w:shd w:val="clear" w:color="000000" w:fill="FFFFFF"/>
            <w:vAlign w:val="center"/>
          </w:tcPr>
          <w:p w14:paraId="0447B062"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2021</w:t>
            </w:r>
          </w:p>
        </w:tc>
        <w:tc>
          <w:tcPr>
            <w:tcW w:w="1674" w:type="dxa"/>
            <w:shd w:val="clear" w:color="000000" w:fill="FFFFFF"/>
            <w:vAlign w:val="center"/>
          </w:tcPr>
          <w:p w14:paraId="4D465639"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219/159/110</w:t>
            </w:r>
          </w:p>
        </w:tc>
        <w:tc>
          <w:tcPr>
            <w:tcW w:w="1947" w:type="dxa"/>
            <w:shd w:val="clear" w:color="000000" w:fill="FFFFFF"/>
            <w:vAlign w:val="center"/>
          </w:tcPr>
          <w:p w14:paraId="1E66B282" w14:textId="77777777" w:rsidR="00FD7969" w:rsidRPr="0012672A" w:rsidRDefault="00FD7969" w:rsidP="006A4B0A">
            <w:pPr>
              <w:spacing w:after="0"/>
              <w:jc w:val="center"/>
              <w:rPr>
                <w:rFonts w:eastAsia="Times New Roman" w:cs="Times New Roman"/>
                <w:sz w:val="22"/>
              </w:rPr>
            </w:pPr>
          </w:p>
        </w:tc>
        <w:tc>
          <w:tcPr>
            <w:tcW w:w="1572" w:type="dxa"/>
            <w:shd w:val="clear" w:color="000000" w:fill="FFFFFF"/>
            <w:vAlign w:val="center"/>
          </w:tcPr>
          <w:p w14:paraId="64DAEAFC" w14:textId="77777777" w:rsidR="00FD7969" w:rsidRPr="0012672A" w:rsidRDefault="00FD7969" w:rsidP="006A4B0A">
            <w:pPr>
              <w:spacing w:after="0"/>
              <w:jc w:val="center"/>
              <w:rPr>
                <w:rFonts w:eastAsia="Times New Roman" w:cs="Times New Roman"/>
                <w:sz w:val="22"/>
              </w:rPr>
            </w:pPr>
          </w:p>
        </w:tc>
      </w:tr>
      <w:tr w:rsidR="00FD7969" w:rsidRPr="0012672A" w14:paraId="145331AD" w14:textId="77777777" w:rsidTr="00FD7969">
        <w:trPr>
          <w:trHeight w:val="549"/>
        </w:trPr>
        <w:tc>
          <w:tcPr>
            <w:tcW w:w="2452" w:type="dxa"/>
            <w:shd w:val="clear" w:color="000000" w:fill="FFFFFF"/>
            <w:vAlign w:val="center"/>
          </w:tcPr>
          <w:p w14:paraId="650E8386"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 xml:space="preserve">Первомайская </w:t>
            </w:r>
            <w:proofErr w:type="spellStart"/>
            <w:r w:rsidRPr="0012672A">
              <w:rPr>
                <w:rFonts w:eastAsia="Times New Roman" w:cs="Times New Roman"/>
                <w:sz w:val="22"/>
              </w:rPr>
              <w:t>с</w:t>
            </w:r>
            <w:proofErr w:type="gramStart"/>
            <w:r w:rsidRPr="0012672A">
              <w:rPr>
                <w:rFonts w:eastAsia="Times New Roman" w:cs="Times New Roman"/>
                <w:sz w:val="22"/>
              </w:rPr>
              <w:t>.П</w:t>
            </w:r>
            <w:proofErr w:type="gramEnd"/>
            <w:r w:rsidRPr="0012672A">
              <w:rPr>
                <w:rFonts w:eastAsia="Times New Roman" w:cs="Times New Roman"/>
                <w:sz w:val="22"/>
              </w:rPr>
              <w:t>ервомайское</w:t>
            </w:r>
            <w:proofErr w:type="spellEnd"/>
          </w:p>
        </w:tc>
        <w:tc>
          <w:tcPr>
            <w:tcW w:w="1315" w:type="dxa"/>
            <w:shd w:val="clear" w:color="000000" w:fill="FFFFFF"/>
            <w:vAlign w:val="center"/>
          </w:tcPr>
          <w:p w14:paraId="78D88896"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870</w:t>
            </w:r>
          </w:p>
        </w:tc>
        <w:tc>
          <w:tcPr>
            <w:tcW w:w="1358" w:type="dxa"/>
            <w:shd w:val="clear" w:color="000000" w:fill="FFFFFF"/>
            <w:vAlign w:val="center"/>
          </w:tcPr>
          <w:p w14:paraId="25FCEBB0"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870</w:t>
            </w:r>
          </w:p>
        </w:tc>
        <w:tc>
          <w:tcPr>
            <w:tcW w:w="1176" w:type="dxa"/>
            <w:shd w:val="clear" w:color="000000" w:fill="FFFFFF"/>
            <w:vAlign w:val="center"/>
          </w:tcPr>
          <w:p w14:paraId="72EA88E4"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1740</w:t>
            </w:r>
          </w:p>
        </w:tc>
        <w:tc>
          <w:tcPr>
            <w:tcW w:w="2004" w:type="dxa"/>
            <w:shd w:val="clear" w:color="000000" w:fill="FFFFFF"/>
            <w:vAlign w:val="center"/>
          </w:tcPr>
          <w:p w14:paraId="2A927762"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подземный</w:t>
            </w:r>
          </w:p>
        </w:tc>
        <w:tc>
          <w:tcPr>
            <w:tcW w:w="1665" w:type="dxa"/>
            <w:shd w:val="clear" w:color="000000" w:fill="FFFFFF"/>
            <w:vAlign w:val="center"/>
          </w:tcPr>
          <w:p w14:paraId="4FFABB73"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1965</w:t>
            </w:r>
          </w:p>
        </w:tc>
        <w:tc>
          <w:tcPr>
            <w:tcW w:w="1674" w:type="dxa"/>
            <w:shd w:val="clear" w:color="000000" w:fill="FFFFFF"/>
            <w:vAlign w:val="center"/>
          </w:tcPr>
          <w:p w14:paraId="60F6043D"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159/110</w:t>
            </w:r>
          </w:p>
        </w:tc>
        <w:tc>
          <w:tcPr>
            <w:tcW w:w="1947" w:type="dxa"/>
            <w:shd w:val="clear" w:color="000000" w:fill="FFFFFF"/>
            <w:vAlign w:val="center"/>
          </w:tcPr>
          <w:p w14:paraId="590D93B7"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172,3</w:t>
            </w:r>
          </w:p>
        </w:tc>
        <w:tc>
          <w:tcPr>
            <w:tcW w:w="1572" w:type="dxa"/>
            <w:shd w:val="clear" w:color="000000" w:fill="FFFFFF"/>
            <w:vAlign w:val="center"/>
          </w:tcPr>
          <w:p w14:paraId="78E8C179" w14:textId="77777777" w:rsidR="00FD7969" w:rsidRPr="0012672A" w:rsidRDefault="00FD7969" w:rsidP="006A4B0A">
            <w:pPr>
              <w:spacing w:after="0"/>
              <w:jc w:val="center"/>
              <w:rPr>
                <w:rFonts w:eastAsia="Times New Roman" w:cs="Times New Roman"/>
                <w:sz w:val="22"/>
              </w:rPr>
            </w:pPr>
            <w:r w:rsidRPr="0012672A">
              <w:rPr>
                <w:rFonts w:eastAsia="Times New Roman" w:cs="Times New Roman"/>
                <w:sz w:val="22"/>
              </w:rPr>
              <w:t>62 /52</w:t>
            </w:r>
          </w:p>
        </w:tc>
      </w:tr>
    </w:tbl>
    <w:p w14:paraId="3466198D" w14:textId="77777777" w:rsidR="00CA65AC" w:rsidRPr="0012672A" w:rsidRDefault="00CA65AC" w:rsidP="00D04E2C"/>
    <w:p w14:paraId="37387046" w14:textId="77777777" w:rsidR="00D7139F" w:rsidRPr="0012672A" w:rsidRDefault="00D7139F" w:rsidP="00D04E2C"/>
    <w:p w14:paraId="0B380912" w14:textId="77777777" w:rsidR="003F6FCD" w:rsidRPr="0012672A" w:rsidRDefault="003F6FCD" w:rsidP="00D04E2C">
      <w:pPr>
        <w:sectPr w:rsidR="003F6FCD" w:rsidRPr="0012672A" w:rsidSect="00234DDE">
          <w:pgSz w:w="16838" w:h="11906" w:orient="landscape"/>
          <w:pgMar w:top="1701" w:right="1134" w:bottom="851" w:left="1134" w:header="709" w:footer="709" w:gutter="0"/>
          <w:cols w:space="708"/>
          <w:docGrid w:linePitch="360"/>
        </w:sectPr>
      </w:pPr>
    </w:p>
    <w:p w14:paraId="3ACC5BD8" w14:textId="77777777" w:rsidR="009A5634" w:rsidRPr="0012672A" w:rsidRDefault="009A5634" w:rsidP="009A5634">
      <w:pPr>
        <w:rPr>
          <w:b/>
        </w:rPr>
      </w:pPr>
      <w:bookmarkStart w:id="24" w:name="_Toc64033711"/>
      <w:r w:rsidRPr="0012672A">
        <w:rPr>
          <w:b/>
          <w:spacing w:val="-2"/>
        </w:rPr>
        <w:lastRenderedPageBreak/>
        <w:t>Д</w:t>
      </w:r>
      <w:r w:rsidRPr="0012672A">
        <w:rPr>
          <w:b/>
        </w:rPr>
        <w:t>оля</w:t>
      </w:r>
      <w:r w:rsidRPr="0012672A">
        <w:rPr>
          <w:b/>
          <w:spacing w:val="-2"/>
        </w:rPr>
        <w:t xml:space="preserve"> </w:t>
      </w:r>
      <w:r w:rsidRPr="0012672A">
        <w:rPr>
          <w:b/>
          <w:spacing w:val="-1"/>
        </w:rPr>
        <w:t>п</w:t>
      </w:r>
      <w:r w:rsidRPr="0012672A">
        <w:rPr>
          <w:b/>
        </w:rPr>
        <w:t>о</w:t>
      </w:r>
      <w:r w:rsidRPr="0012672A">
        <w:rPr>
          <w:b/>
          <w:spacing w:val="-3"/>
        </w:rPr>
        <w:t>с</w:t>
      </w:r>
      <w:r w:rsidRPr="0012672A">
        <w:rPr>
          <w:b/>
          <w:spacing w:val="-2"/>
        </w:rPr>
        <w:t>т</w:t>
      </w:r>
      <w:r w:rsidRPr="0012672A">
        <w:rPr>
          <w:b/>
        </w:rPr>
        <w:t>ав</w:t>
      </w:r>
      <w:r w:rsidRPr="0012672A">
        <w:rPr>
          <w:b/>
          <w:spacing w:val="-2"/>
        </w:rPr>
        <w:t>к</w:t>
      </w:r>
      <w:r w:rsidRPr="0012672A">
        <w:rPr>
          <w:b/>
        </w:rPr>
        <w:t>и</w:t>
      </w:r>
      <w:r w:rsidRPr="0012672A">
        <w:rPr>
          <w:b/>
          <w:spacing w:val="-1"/>
        </w:rPr>
        <w:t xml:space="preserve"> </w:t>
      </w:r>
      <w:r w:rsidRPr="0012672A">
        <w:rPr>
          <w:b/>
        </w:rPr>
        <w:t>ре</w:t>
      </w:r>
      <w:r w:rsidRPr="0012672A">
        <w:rPr>
          <w:b/>
          <w:spacing w:val="-3"/>
        </w:rPr>
        <w:t>с</w:t>
      </w:r>
      <w:r w:rsidRPr="0012672A">
        <w:rPr>
          <w:b/>
        </w:rPr>
        <w:t>ур</w:t>
      </w:r>
      <w:r w:rsidRPr="0012672A">
        <w:rPr>
          <w:b/>
          <w:spacing w:val="-3"/>
        </w:rPr>
        <w:t>с</w:t>
      </w:r>
      <w:r w:rsidRPr="0012672A">
        <w:rPr>
          <w:b/>
        </w:rPr>
        <w:t>а</w:t>
      </w:r>
      <w:r w:rsidRPr="0012672A">
        <w:rPr>
          <w:b/>
          <w:spacing w:val="1"/>
        </w:rPr>
        <w:t xml:space="preserve"> </w:t>
      </w:r>
      <w:r w:rsidRPr="0012672A">
        <w:rPr>
          <w:b/>
          <w:spacing w:val="-2"/>
        </w:rPr>
        <w:t>п</w:t>
      </w:r>
      <w:r w:rsidRPr="0012672A">
        <w:rPr>
          <w:b/>
        </w:rPr>
        <w:t>о</w:t>
      </w:r>
      <w:r w:rsidRPr="0012672A">
        <w:rPr>
          <w:b/>
          <w:spacing w:val="1"/>
        </w:rPr>
        <w:t xml:space="preserve"> </w:t>
      </w:r>
      <w:r w:rsidRPr="0012672A">
        <w:rPr>
          <w:b/>
          <w:spacing w:val="-2"/>
        </w:rPr>
        <w:t>п</w:t>
      </w:r>
      <w:r w:rsidRPr="0012672A">
        <w:rPr>
          <w:b/>
        </w:rPr>
        <w:t>р</w:t>
      </w:r>
      <w:r w:rsidRPr="0012672A">
        <w:rPr>
          <w:b/>
          <w:spacing w:val="-2"/>
        </w:rPr>
        <w:t>иб</w:t>
      </w:r>
      <w:r w:rsidRPr="0012672A">
        <w:rPr>
          <w:b/>
        </w:rPr>
        <w:t>о</w:t>
      </w:r>
      <w:r w:rsidRPr="0012672A">
        <w:rPr>
          <w:b/>
          <w:spacing w:val="-3"/>
        </w:rPr>
        <w:t>р</w:t>
      </w:r>
      <w:r w:rsidRPr="0012672A">
        <w:rPr>
          <w:b/>
        </w:rPr>
        <w:t>ам</w:t>
      </w:r>
      <w:r w:rsidRPr="0012672A">
        <w:rPr>
          <w:b/>
          <w:spacing w:val="-3"/>
        </w:rPr>
        <w:t xml:space="preserve"> </w:t>
      </w:r>
      <w:r w:rsidRPr="0012672A">
        <w:rPr>
          <w:b/>
          <w:spacing w:val="-2"/>
        </w:rPr>
        <w:t>у</w:t>
      </w:r>
      <w:r w:rsidRPr="0012672A">
        <w:rPr>
          <w:b/>
        </w:rPr>
        <w:t>че</w:t>
      </w:r>
      <w:r w:rsidRPr="0012672A">
        <w:rPr>
          <w:b/>
          <w:spacing w:val="-1"/>
        </w:rPr>
        <w:t>т</w:t>
      </w:r>
      <w:r w:rsidRPr="0012672A">
        <w:rPr>
          <w:b/>
        </w:rPr>
        <w:t>а</w:t>
      </w:r>
      <w:bookmarkEnd w:id="24"/>
    </w:p>
    <w:p w14:paraId="4CEC2FC8" w14:textId="77777777" w:rsidR="00A64062" w:rsidRPr="0012672A" w:rsidRDefault="00A64062" w:rsidP="00D04E2C"/>
    <w:p w14:paraId="2CC10C6A" w14:textId="7034CF32" w:rsidR="00DD097C" w:rsidRPr="0012672A" w:rsidRDefault="00DD097C" w:rsidP="00B9219E">
      <w:pPr>
        <w:pStyle w:val="af"/>
        <w:ind w:firstLine="709"/>
        <w:jc w:val="both"/>
        <w:rPr>
          <w:color w:val="000000" w:themeColor="text1"/>
          <w:lang w:eastAsia="ru-RU"/>
        </w:rPr>
      </w:pPr>
      <w:r w:rsidRPr="0012672A">
        <w:rPr>
          <w:color w:val="000000" w:themeColor="text1"/>
          <w:lang w:eastAsia="ru-RU"/>
        </w:rPr>
        <w:t xml:space="preserve">В Смоленском районе Алтайского края у потребителей КМП «Баланс» сумма всех приборов учета </w:t>
      </w:r>
      <w:r w:rsidR="00BE1A97" w:rsidRPr="0012672A">
        <w:rPr>
          <w:color w:val="000000" w:themeColor="text1"/>
          <w:lang w:eastAsia="ru-RU"/>
        </w:rPr>
        <w:t>по категориям,</w:t>
      </w:r>
      <w:r w:rsidRPr="0012672A">
        <w:rPr>
          <w:color w:val="000000" w:themeColor="text1"/>
          <w:lang w:eastAsia="ru-RU"/>
        </w:rPr>
        <w:t xml:space="preserve"> следующая:  </w:t>
      </w:r>
    </w:p>
    <w:p w14:paraId="24EEED24" w14:textId="71ED040B" w:rsidR="00A3100A" w:rsidRPr="0012672A" w:rsidRDefault="00A3100A" w:rsidP="00A3100A">
      <w:pPr>
        <w:pStyle w:val="af"/>
        <w:rPr>
          <w:color w:val="000000" w:themeColor="text1"/>
          <w:lang w:eastAsia="ru-RU"/>
        </w:rPr>
      </w:pPr>
      <w:r w:rsidRPr="0012672A">
        <w:rPr>
          <w:color w:val="000000" w:themeColor="text1"/>
          <w:lang w:eastAsia="ru-RU"/>
        </w:rPr>
        <w:t xml:space="preserve">Население – </w:t>
      </w:r>
      <w:r w:rsidR="00DD097C" w:rsidRPr="0012672A">
        <w:rPr>
          <w:color w:val="000000" w:themeColor="text1"/>
          <w:lang w:eastAsia="ru-RU"/>
        </w:rPr>
        <w:t>87</w:t>
      </w:r>
      <w:r w:rsidRPr="0012672A">
        <w:rPr>
          <w:color w:val="000000" w:themeColor="text1"/>
          <w:lang w:eastAsia="ru-RU"/>
        </w:rPr>
        <w:t xml:space="preserve"> %</w:t>
      </w:r>
    </w:p>
    <w:p w14:paraId="7D0C3EE3" w14:textId="7FD43FE9" w:rsidR="00A3100A" w:rsidRPr="0012672A" w:rsidRDefault="00A3100A" w:rsidP="00A3100A">
      <w:pPr>
        <w:pStyle w:val="af"/>
        <w:rPr>
          <w:color w:val="000000" w:themeColor="text1"/>
          <w:lang w:eastAsia="ru-RU"/>
        </w:rPr>
      </w:pPr>
      <w:r w:rsidRPr="0012672A">
        <w:rPr>
          <w:color w:val="000000" w:themeColor="text1"/>
          <w:lang w:eastAsia="ru-RU"/>
        </w:rPr>
        <w:t xml:space="preserve">Бюджет – </w:t>
      </w:r>
      <w:r w:rsidR="00DD097C" w:rsidRPr="0012672A">
        <w:rPr>
          <w:color w:val="000000" w:themeColor="text1"/>
          <w:lang w:eastAsia="ru-RU"/>
        </w:rPr>
        <w:t>48,5</w:t>
      </w:r>
      <w:r w:rsidRPr="0012672A">
        <w:rPr>
          <w:color w:val="000000" w:themeColor="text1"/>
          <w:lang w:eastAsia="ru-RU"/>
        </w:rPr>
        <w:t xml:space="preserve"> %</w:t>
      </w:r>
    </w:p>
    <w:p w14:paraId="59D58F3D" w14:textId="4EACE897" w:rsidR="00A3100A" w:rsidRPr="0012672A" w:rsidRDefault="00A3100A" w:rsidP="00A3100A">
      <w:pPr>
        <w:pStyle w:val="af"/>
        <w:rPr>
          <w:color w:val="000000" w:themeColor="text1"/>
          <w:lang w:eastAsia="ru-RU"/>
        </w:rPr>
      </w:pPr>
      <w:r w:rsidRPr="0012672A">
        <w:rPr>
          <w:color w:val="000000" w:themeColor="text1"/>
          <w:lang w:eastAsia="ru-RU"/>
        </w:rPr>
        <w:t xml:space="preserve">Прочие – </w:t>
      </w:r>
      <w:r w:rsidR="00DD097C" w:rsidRPr="0012672A">
        <w:rPr>
          <w:color w:val="000000" w:themeColor="text1"/>
          <w:lang w:eastAsia="ru-RU"/>
        </w:rPr>
        <w:t>63</w:t>
      </w:r>
      <w:r w:rsidRPr="0012672A">
        <w:rPr>
          <w:color w:val="000000" w:themeColor="text1"/>
          <w:lang w:eastAsia="ru-RU"/>
        </w:rPr>
        <w:t xml:space="preserve"> %  </w:t>
      </w:r>
    </w:p>
    <w:p w14:paraId="5A63B6B4" w14:textId="77777777" w:rsidR="00BE1A97" w:rsidRPr="0012672A" w:rsidRDefault="00BE1A97" w:rsidP="00A3100A">
      <w:pPr>
        <w:pStyle w:val="af"/>
        <w:rPr>
          <w:color w:val="000000" w:themeColor="text1"/>
          <w:lang w:eastAsia="ru-RU"/>
        </w:rPr>
      </w:pPr>
    </w:p>
    <w:p w14:paraId="70E4EBE7" w14:textId="18DF6F31" w:rsidR="00A3100A" w:rsidRPr="0012672A" w:rsidRDefault="00A3100A" w:rsidP="00BE1A97">
      <w:pPr>
        <w:rPr>
          <w:b/>
        </w:rPr>
      </w:pPr>
      <w:r w:rsidRPr="0012672A">
        <w:rPr>
          <w:b/>
          <w:color w:val="000000" w:themeColor="text1"/>
        </w:rPr>
        <w:t>Таблица 1.</w:t>
      </w:r>
      <w:r w:rsidRPr="0012672A">
        <w:rPr>
          <w:b/>
        </w:rPr>
        <w:t>3.</w:t>
      </w:r>
      <w:r w:rsidR="00BE1A97" w:rsidRPr="0012672A">
        <w:rPr>
          <w:b/>
        </w:rPr>
        <w:t>4</w:t>
      </w:r>
      <w:r w:rsidRPr="0012672A">
        <w:rPr>
          <w:b/>
        </w:rPr>
        <w:t xml:space="preserve"> - Обеспеченность приборами учета потребителей</w:t>
      </w:r>
    </w:p>
    <w:tbl>
      <w:tblPr>
        <w:tblStyle w:val="af4"/>
        <w:tblW w:w="5141" w:type="pct"/>
        <w:jc w:val="center"/>
        <w:tblLayout w:type="fixed"/>
        <w:tblLook w:val="04A0" w:firstRow="1" w:lastRow="0" w:firstColumn="1" w:lastColumn="0" w:noHBand="0" w:noVBand="1"/>
      </w:tblPr>
      <w:tblGrid>
        <w:gridCol w:w="380"/>
        <w:gridCol w:w="2098"/>
        <w:gridCol w:w="2778"/>
        <w:gridCol w:w="2694"/>
        <w:gridCol w:w="1710"/>
      </w:tblGrid>
      <w:tr w:rsidR="00DD097C" w:rsidRPr="0012672A" w14:paraId="54A26037" w14:textId="77777777" w:rsidTr="006A4B0A">
        <w:trPr>
          <w:tblHeader/>
          <w:jc w:val="center"/>
        </w:trPr>
        <w:tc>
          <w:tcPr>
            <w:tcW w:w="380" w:type="dxa"/>
            <w:shd w:val="clear" w:color="auto" w:fill="F2F2F2"/>
            <w:tcMar>
              <w:top w:w="120" w:type="dxa"/>
              <w:left w:w="20" w:type="dxa"/>
              <w:bottom w:w="120" w:type="dxa"/>
              <w:right w:w="20" w:type="dxa"/>
            </w:tcMar>
            <w:vAlign w:val="center"/>
          </w:tcPr>
          <w:p w14:paraId="4CB471A5" w14:textId="77777777" w:rsidR="00DD097C" w:rsidRPr="0012672A" w:rsidRDefault="00DD097C" w:rsidP="00BE1A97">
            <w:pPr>
              <w:jc w:val="center"/>
              <w:rPr>
                <w:rFonts w:eastAsia="Times New Roman" w:cs="Times New Roman"/>
                <w:sz w:val="22"/>
              </w:rPr>
            </w:pPr>
            <w:r w:rsidRPr="0012672A">
              <w:rPr>
                <w:rFonts w:eastAsia="Times New Roman" w:cs="Times New Roman"/>
                <w:sz w:val="22"/>
              </w:rPr>
              <w:t>№</w:t>
            </w:r>
          </w:p>
        </w:tc>
        <w:tc>
          <w:tcPr>
            <w:tcW w:w="2098" w:type="dxa"/>
            <w:shd w:val="clear" w:color="auto" w:fill="F2F2F2"/>
            <w:tcMar>
              <w:top w:w="120" w:type="dxa"/>
              <w:left w:w="200" w:type="dxa"/>
              <w:bottom w:w="120" w:type="dxa"/>
              <w:right w:w="200" w:type="dxa"/>
            </w:tcMar>
            <w:vAlign w:val="center"/>
          </w:tcPr>
          <w:p w14:paraId="4178B217" w14:textId="77777777" w:rsidR="00DD097C" w:rsidRPr="0012672A" w:rsidRDefault="00DD097C" w:rsidP="00BE1A97">
            <w:pPr>
              <w:jc w:val="center"/>
              <w:rPr>
                <w:rFonts w:eastAsia="Times New Roman" w:cs="Times New Roman"/>
                <w:sz w:val="22"/>
              </w:rPr>
            </w:pPr>
            <w:r w:rsidRPr="0012672A">
              <w:rPr>
                <w:rFonts w:eastAsia="Times New Roman" w:cs="Times New Roman"/>
                <w:sz w:val="22"/>
              </w:rPr>
              <w:t>Источник тепловой энергии</w:t>
            </w:r>
          </w:p>
        </w:tc>
        <w:tc>
          <w:tcPr>
            <w:tcW w:w="2778" w:type="dxa"/>
            <w:shd w:val="clear" w:color="auto" w:fill="F2F2F2"/>
            <w:tcMar>
              <w:top w:w="120" w:type="dxa"/>
              <w:left w:w="20" w:type="dxa"/>
              <w:bottom w:w="120" w:type="dxa"/>
              <w:right w:w="20" w:type="dxa"/>
            </w:tcMar>
            <w:vAlign w:val="center"/>
          </w:tcPr>
          <w:p w14:paraId="4E54EC74" w14:textId="77777777" w:rsidR="00DD097C" w:rsidRPr="0012672A" w:rsidRDefault="00DD097C" w:rsidP="00BE1A97">
            <w:pPr>
              <w:jc w:val="center"/>
              <w:rPr>
                <w:rFonts w:eastAsia="Times New Roman" w:cs="Times New Roman"/>
                <w:sz w:val="22"/>
              </w:rPr>
            </w:pPr>
            <w:r w:rsidRPr="0012672A">
              <w:rPr>
                <w:rFonts w:eastAsia="Times New Roman" w:cs="Times New Roman"/>
                <w:sz w:val="22"/>
              </w:rPr>
              <w:t>Адрес потребителя</w:t>
            </w:r>
          </w:p>
        </w:tc>
        <w:tc>
          <w:tcPr>
            <w:tcW w:w="2694" w:type="dxa"/>
            <w:shd w:val="clear" w:color="auto" w:fill="F2F2F2"/>
            <w:tcMar>
              <w:top w:w="120" w:type="dxa"/>
              <w:left w:w="20" w:type="dxa"/>
              <w:bottom w:w="120" w:type="dxa"/>
              <w:right w:w="20" w:type="dxa"/>
            </w:tcMar>
            <w:vAlign w:val="center"/>
          </w:tcPr>
          <w:p w14:paraId="2AFFFEA6" w14:textId="77777777" w:rsidR="00DD097C" w:rsidRPr="0012672A" w:rsidRDefault="00DD097C" w:rsidP="00BE1A97">
            <w:pPr>
              <w:jc w:val="center"/>
              <w:rPr>
                <w:rFonts w:eastAsia="Times New Roman" w:cs="Times New Roman"/>
                <w:sz w:val="22"/>
              </w:rPr>
            </w:pPr>
            <w:r w:rsidRPr="0012672A">
              <w:rPr>
                <w:rFonts w:eastAsia="Times New Roman" w:cs="Times New Roman"/>
                <w:sz w:val="22"/>
              </w:rPr>
              <w:t>Тип потребителя (население/бюджет/прочее)</w:t>
            </w:r>
          </w:p>
        </w:tc>
        <w:tc>
          <w:tcPr>
            <w:tcW w:w="1710" w:type="dxa"/>
            <w:shd w:val="clear" w:color="auto" w:fill="F2F2F2"/>
            <w:tcMar>
              <w:top w:w="120" w:type="dxa"/>
              <w:left w:w="20" w:type="dxa"/>
              <w:bottom w:w="120" w:type="dxa"/>
              <w:right w:w="20" w:type="dxa"/>
            </w:tcMar>
            <w:vAlign w:val="center"/>
          </w:tcPr>
          <w:p w14:paraId="39D8FE59" w14:textId="77777777" w:rsidR="00DD097C" w:rsidRPr="0012672A" w:rsidRDefault="00DD097C" w:rsidP="00BE1A97">
            <w:pPr>
              <w:jc w:val="center"/>
              <w:rPr>
                <w:rFonts w:eastAsia="Times New Roman" w:cs="Times New Roman"/>
                <w:sz w:val="22"/>
              </w:rPr>
            </w:pPr>
            <w:r w:rsidRPr="0012672A">
              <w:rPr>
                <w:rFonts w:eastAsia="Times New Roman" w:cs="Times New Roman"/>
                <w:sz w:val="22"/>
              </w:rPr>
              <w:t>Обеспеченность прибором учета (да/нет)</w:t>
            </w:r>
          </w:p>
        </w:tc>
      </w:tr>
      <w:tr w:rsidR="00DD097C" w:rsidRPr="0012672A" w14:paraId="05D0655E" w14:textId="77777777" w:rsidTr="006A4B0A">
        <w:trPr>
          <w:jc w:val="center"/>
        </w:trPr>
        <w:tc>
          <w:tcPr>
            <w:tcW w:w="380" w:type="dxa"/>
            <w:shd w:val="clear" w:color="auto" w:fill="FFFFFF"/>
            <w:tcMar>
              <w:top w:w="40" w:type="dxa"/>
              <w:left w:w="20" w:type="dxa"/>
              <w:bottom w:w="40" w:type="dxa"/>
              <w:right w:w="20" w:type="dxa"/>
            </w:tcMar>
            <w:vAlign w:val="center"/>
          </w:tcPr>
          <w:p w14:paraId="74520D8C"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color w:val="000000" w:themeColor="text1"/>
                <w:sz w:val="22"/>
              </w:rPr>
              <w:t>1</w:t>
            </w:r>
          </w:p>
        </w:tc>
        <w:tc>
          <w:tcPr>
            <w:tcW w:w="2098" w:type="dxa"/>
            <w:shd w:val="clear" w:color="auto" w:fill="FFFFFF"/>
            <w:tcMar>
              <w:top w:w="40" w:type="dxa"/>
              <w:left w:w="200" w:type="dxa"/>
              <w:bottom w:w="40" w:type="dxa"/>
              <w:right w:w="200" w:type="dxa"/>
            </w:tcMar>
            <w:vAlign w:val="center"/>
          </w:tcPr>
          <w:p w14:paraId="0ADE9F76"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sz w:val="22"/>
              </w:rPr>
              <w:t xml:space="preserve">Центральная котельная </w:t>
            </w:r>
            <w:proofErr w:type="spellStart"/>
            <w:r w:rsidRPr="0012672A">
              <w:rPr>
                <w:rFonts w:eastAsia="Times New Roman" w:cs="Times New Roman"/>
                <w:sz w:val="22"/>
              </w:rPr>
              <w:t>с</w:t>
            </w:r>
            <w:proofErr w:type="gramStart"/>
            <w:r w:rsidRPr="0012672A">
              <w:rPr>
                <w:rFonts w:eastAsia="Times New Roman" w:cs="Times New Roman"/>
                <w:sz w:val="22"/>
              </w:rPr>
              <w:t>.С</w:t>
            </w:r>
            <w:proofErr w:type="gramEnd"/>
            <w:r w:rsidRPr="0012672A">
              <w:rPr>
                <w:rFonts w:eastAsia="Times New Roman" w:cs="Times New Roman"/>
                <w:sz w:val="22"/>
              </w:rPr>
              <w:t>моленское</w:t>
            </w:r>
            <w:proofErr w:type="spellEnd"/>
          </w:p>
        </w:tc>
        <w:tc>
          <w:tcPr>
            <w:tcW w:w="2778" w:type="dxa"/>
            <w:shd w:val="clear" w:color="auto" w:fill="FFFFFF"/>
            <w:tcMar>
              <w:top w:w="40" w:type="dxa"/>
              <w:left w:w="20" w:type="dxa"/>
              <w:bottom w:w="40" w:type="dxa"/>
              <w:right w:w="20" w:type="dxa"/>
            </w:tcMar>
            <w:vAlign w:val="center"/>
          </w:tcPr>
          <w:p w14:paraId="19981F0D" w14:textId="77777777" w:rsidR="00DD097C" w:rsidRPr="0012672A" w:rsidRDefault="00DD097C" w:rsidP="006A4B0A">
            <w:pPr>
              <w:ind w:left="-198" w:right="-206"/>
              <w:jc w:val="center"/>
              <w:rPr>
                <w:rFonts w:eastAsia="Times New Roman" w:cs="Times New Roman"/>
                <w:color w:val="000000" w:themeColor="text1"/>
                <w:sz w:val="22"/>
              </w:rPr>
            </w:pPr>
            <w:proofErr w:type="gramStart"/>
            <w:r w:rsidRPr="0012672A">
              <w:rPr>
                <w:rFonts w:eastAsia="Times New Roman" w:cs="Times New Roman"/>
                <w:color w:val="000000" w:themeColor="text1"/>
                <w:sz w:val="22"/>
              </w:rPr>
              <w:t>с</w:t>
            </w:r>
            <w:proofErr w:type="gramEnd"/>
            <w:r w:rsidRPr="0012672A">
              <w:rPr>
                <w:rFonts w:eastAsia="Times New Roman" w:cs="Times New Roman"/>
                <w:color w:val="000000" w:themeColor="text1"/>
                <w:sz w:val="22"/>
              </w:rPr>
              <w:t>. Смоленское</w:t>
            </w:r>
          </w:p>
        </w:tc>
        <w:tc>
          <w:tcPr>
            <w:tcW w:w="2694" w:type="dxa"/>
            <w:shd w:val="clear" w:color="auto" w:fill="FFFFFF"/>
            <w:tcMar>
              <w:top w:w="40" w:type="dxa"/>
              <w:left w:w="20" w:type="dxa"/>
              <w:bottom w:w="40" w:type="dxa"/>
              <w:right w:w="20" w:type="dxa"/>
            </w:tcMar>
            <w:vAlign w:val="center"/>
          </w:tcPr>
          <w:p w14:paraId="7BEBFD80" w14:textId="77777777" w:rsidR="00DD097C" w:rsidRPr="0012672A" w:rsidRDefault="00DD097C" w:rsidP="006A4B0A">
            <w:pPr>
              <w:ind w:left="-194" w:right="-196"/>
              <w:jc w:val="center"/>
              <w:rPr>
                <w:rFonts w:eastAsia="Times New Roman" w:cs="Times New Roman"/>
                <w:color w:val="000000" w:themeColor="text1"/>
                <w:sz w:val="22"/>
              </w:rPr>
            </w:pPr>
            <w:r w:rsidRPr="0012672A">
              <w:rPr>
                <w:rFonts w:eastAsia="Times New Roman" w:cs="Times New Roman"/>
                <w:color w:val="000000" w:themeColor="text1"/>
                <w:sz w:val="22"/>
              </w:rPr>
              <w:t>(население/бюджет/прочее)</w:t>
            </w:r>
          </w:p>
        </w:tc>
        <w:tc>
          <w:tcPr>
            <w:tcW w:w="1710" w:type="dxa"/>
            <w:shd w:val="clear" w:color="auto" w:fill="FFFFFF"/>
            <w:tcMar>
              <w:top w:w="40" w:type="dxa"/>
              <w:left w:w="20" w:type="dxa"/>
              <w:bottom w:w="40" w:type="dxa"/>
              <w:right w:w="20" w:type="dxa"/>
            </w:tcMar>
            <w:vAlign w:val="center"/>
          </w:tcPr>
          <w:p w14:paraId="27691827"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color w:val="000000" w:themeColor="text1"/>
                <w:sz w:val="22"/>
              </w:rPr>
              <w:t>нет</w:t>
            </w:r>
          </w:p>
        </w:tc>
      </w:tr>
      <w:tr w:rsidR="00DD097C" w:rsidRPr="0012672A" w14:paraId="6F5558BC" w14:textId="77777777" w:rsidTr="006A4B0A">
        <w:trPr>
          <w:jc w:val="center"/>
        </w:trPr>
        <w:tc>
          <w:tcPr>
            <w:tcW w:w="380" w:type="dxa"/>
            <w:shd w:val="clear" w:color="auto" w:fill="FFFFFF"/>
            <w:tcMar>
              <w:top w:w="40" w:type="dxa"/>
              <w:left w:w="20" w:type="dxa"/>
              <w:bottom w:w="40" w:type="dxa"/>
              <w:right w:w="20" w:type="dxa"/>
            </w:tcMar>
            <w:vAlign w:val="center"/>
          </w:tcPr>
          <w:p w14:paraId="26CD686B"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color w:val="000000" w:themeColor="text1"/>
                <w:sz w:val="22"/>
              </w:rPr>
              <w:t>3</w:t>
            </w:r>
          </w:p>
        </w:tc>
        <w:tc>
          <w:tcPr>
            <w:tcW w:w="2098" w:type="dxa"/>
            <w:tcMar>
              <w:top w:w="40" w:type="dxa"/>
              <w:left w:w="20" w:type="dxa"/>
              <w:bottom w:w="40" w:type="dxa"/>
              <w:right w:w="20" w:type="dxa"/>
            </w:tcMar>
            <w:vAlign w:val="center"/>
          </w:tcPr>
          <w:p w14:paraId="312B9D39"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sz w:val="22"/>
              </w:rPr>
              <w:t xml:space="preserve">Школьная котельная </w:t>
            </w:r>
            <w:proofErr w:type="gramStart"/>
            <w:r w:rsidRPr="0012672A">
              <w:rPr>
                <w:rFonts w:eastAsia="Times New Roman" w:cs="Times New Roman"/>
                <w:sz w:val="22"/>
              </w:rPr>
              <w:t>с</w:t>
            </w:r>
            <w:proofErr w:type="gramEnd"/>
            <w:r w:rsidRPr="0012672A">
              <w:rPr>
                <w:rFonts w:eastAsia="Times New Roman" w:cs="Times New Roman"/>
                <w:sz w:val="22"/>
              </w:rPr>
              <w:t>. Смоленское</w:t>
            </w:r>
          </w:p>
        </w:tc>
        <w:tc>
          <w:tcPr>
            <w:tcW w:w="2778" w:type="dxa"/>
            <w:shd w:val="clear" w:color="auto" w:fill="FFFFFF"/>
            <w:tcMar>
              <w:top w:w="40" w:type="dxa"/>
              <w:left w:w="200" w:type="dxa"/>
              <w:bottom w:w="40" w:type="dxa"/>
              <w:right w:w="200" w:type="dxa"/>
            </w:tcMar>
            <w:vAlign w:val="center"/>
          </w:tcPr>
          <w:p w14:paraId="713B7111" w14:textId="77777777" w:rsidR="00DD097C" w:rsidRPr="0012672A" w:rsidRDefault="00DD097C" w:rsidP="006A4B0A">
            <w:pPr>
              <w:ind w:left="-198" w:right="-206"/>
              <w:jc w:val="center"/>
              <w:rPr>
                <w:rFonts w:eastAsia="Times New Roman" w:cs="Times New Roman"/>
                <w:color w:val="000000" w:themeColor="text1"/>
                <w:sz w:val="22"/>
              </w:rPr>
            </w:pPr>
            <w:proofErr w:type="gramStart"/>
            <w:r w:rsidRPr="0012672A">
              <w:rPr>
                <w:rFonts w:eastAsia="Times New Roman" w:cs="Times New Roman"/>
                <w:color w:val="000000" w:themeColor="text1"/>
                <w:sz w:val="22"/>
              </w:rPr>
              <w:t>с</w:t>
            </w:r>
            <w:proofErr w:type="gramEnd"/>
            <w:r w:rsidRPr="0012672A">
              <w:rPr>
                <w:rFonts w:eastAsia="Times New Roman" w:cs="Times New Roman"/>
                <w:color w:val="000000" w:themeColor="text1"/>
                <w:sz w:val="22"/>
              </w:rPr>
              <w:t>. Смоленское, школа №1</w:t>
            </w:r>
          </w:p>
        </w:tc>
        <w:tc>
          <w:tcPr>
            <w:tcW w:w="2694" w:type="dxa"/>
            <w:shd w:val="clear" w:color="auto" w:fill="FFFFFF"/>
            <w:tcMar>
              <w:top w:w="40" w:type="dxa"/>
              <w:left w:w="20" w:type="dxa"/>
              <w:bottom w:w="40" w:type="dxa"/>
              <w:right w:w="20" w:type="dxa"/>
            </w:tcMar>
            <w:vAlign w:val="center"/>
          </w:tcPr>
          <w:p w14:paraId="106D7F75" w14:textId="77777777" w:rsidR="00DD097C" w:rsidRPr="0012672A" w:rsidRDefault="00DD097C" w:rsidP="006A4B0A">
            <w:pPr>
              <w:ind w:left="-194" w:right="-196"/>
              <w:jc w:val="center"/>
              <w:rPr>
                <w:rFonts w:eastAsia="Times New Roman" w:cs="Times New Roman"/>
                <w:color w:val="000000" w:themeColor="text1"/>
                <w:sz w:val="22"/>
              </w:rPr>
            </w:pPr>
            <w:r w:rsidRPr="0012672A">
              <w:rPr>
                <w:rFonts w:eastAsia="Times New Roman" w:cs="Times New Roman"/>
                <w:color w:val="000000" w:themeColor="text1"/>
                <w:sz w:val="22"/>
              </w:rPr>
              <w:t>(население/бюджет)</w:t>
            </w:r>
          </w:p>
        </w:tc>
        <w:tc>
          <w:tcPr>
            <w:tcW w:w="1710" w:type="dxa"/>
            <w:shd w:val="clear" w:color="auto" w:fill="FFFFFF"/>
            <w:tcMar>
              <w:top w:w="40" w:type="dxa"/>
              <w:left w:w="20" w:type="dxa"/>
              <w:bottom w:w="40" w:type="dxa"/>
              <w:right w:w="20" w:type="dxa"/>
            </w:tcMar>
            <w:vAlign w:val="center"/>
          </w:tcPr>
          <w:p w14:paraId="53BF5CBB"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color w:val="000000" w:themeColor="text1"/>
                <w:sz w:val="22"/>
              </w:rPr>
              <w:t>нет</w:t>
            </w:r>
          </w:p>
        </w:tc>
      </w:tr>
      <w:tr w:rsidR="00DD097C" w:rsidRPr="0012672A" w14:paraId="323D00AC" w14:textId="77777777" w:rsidTr="006A4B0A">
        <w:trPr>
          <w:jc w:val="center"/>
        </w:trPr>
        <w:tc>
          <w:tcPr>
            <w:tcW w:w="380" w:type="dxa"/>
            <w:shd w:val="clear" w:color="auto" w:fill="FFFFFF"/>
            <w:tcMar>
              <w:top w:w="40" w:type="dxa"/>
              <w:left w:w="20" w:type="dxa"/>
              <w:bottom w:w="40" w:type="dxa"/>
              <w:right w:w="20" w:type="dxa"/>
            </w:tcMar>
            <w:vAlign w:val="center"/>
          </w:tcPr>
          <w:p w14:paraId="383A063B"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color w:val="000000" w:themeColor="text1"/>
                <w:sz w:val="22"/>
              </w:rPr>
              <w:t>4</w:t>
            </w:r>
          </w:p>
        </w:tc>
        <w:tc>
          <w:tcPr>
            <w:tcW w:w="2098" w:type="dxa"/>
            <w:tcMar>
              <w:top w:w="40" w:type="dxa"/>
              <w:left w:w="20" w:type="dxa"/>
              <w:bottom w:w="40" w:type="dxa"/>
              <w:right w:w="20" w:type="dxa"/>
            </w:tcMar>
            <w:vAlign w:val="center"/>
          </w:tcPr>
          <w:p w14:paraId="250DC87F"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sz w:val="22"/>
              </w:rPr>
              <w:t xml:space="preserve">ПМК котельная </w:t>
            </w:r>
            <w:proofErr w:type="gramStart"/>
            <w:r w:rsidRPr="0012672A">
              <w:rPr>
                <w:rFonts w:eastAsia="Times New Roman" w:cs="Times New Roman"/>
                <w:sz w:val="22"/>
              </w:rPr>
              <w:t>с</w:t>
            </w:r>
            <w:proofErr w:type="gramEnd"/>
            <w:r w:rsidRPr="0012672A">
              <w:rPr>
                <w:rFonts w:eastAsia="Times New Roman" w:cs="Times New Roman"/>
                <w:sz w:val="22"/>
              </w:rPr>
              <w:t>. Смоленское</w:t>
            </w:r>
          </w:p>
        </w:tc>
        <w:tc>
          <w:tcPr>
            <w:tcW w:w="2778" w:type="dxa"/>
            <w:shd w:val="clear" w:color="auto" w:fill="FFFFFF"/>
            <w:tcMar>
              <w:top w:w="40" w:type="dxa"/>
              <w:left w:w="200" w:type="dxa"/>
              <w:bottom w:w="40" w:type="dxa"/>
              <w:right w:w="200" w:type="dxa"/>
            </w:tcMar>
            <w:vAlign w:val="center"/>
          </w:tcPr>
          <w:p w14:paraId="1CD1796B" w14:textId="77777777" w:rsidR="00DD097C" w:rsidRPr="0012672A" w:rsidRDefault="00DD097C" w:rsidP="006A4B0A">
            <w:pPr>
              <w:ind w:left="-198" w:right="-206"/>
              <w:jc w:val="center"/>
              <w:rPr>
                <w:rFonts w:eastAsia="Times New Roman" w:cs="Times New Roman"/>
                <w:color w:val="000000" w:themeColor="text1"/>
                <w:sz w:val="22"/>
              </w:rPr>
            </w:pPr>
            <w:proofErr w:type="gramStart"/>
            <w:r w:rsidRPr="0012672A">
              <w:rPr>
                <w:rFonts w:eastAsia="Times New Roman" w:cs="Times New Roman"/>
                <w:color w:val="000000" w:themeColor="text1"/>
                <w:sz w:val="22"/>
              </w:rPr>
              <w:t>с</w:t>
            </w:r>
            <w:proofErr w:type="gramEnd"/>
            <w:r w:rsidRPr="0012672A">
              <w:rPr>
                <w:rFonts w:eastAsia="Times New Roman" w:cs="Times New Roman"/>
                <w:color w:val="000000" w:themeColor="text1"/>
                <w:sz w:val="22"/>
              </w:rPr>
              <w:t xml:space="preserve">. Смоленское, </w:t>
            </w:r>
            <w:proofErr w:type="spellStart"/>
            <w:r w:rsidRPr="0012672A">
              <w:rPr>
                <w:rFonts w:eastAsia="Times New Roman" w:cs="Times New Roman"/>
                <w:color w:val="000000" w:themeColor="text1"/>
                <w:sz w:val="22"/>
              </w:rPr>
              <w:t>мкр</w:t>
            </w:r>
            <w:proofErr w:type="spellEnd"/>
            <w:r w:rsidRPr="0012672A">
              <w:rPr>
                <w:rFonts w:eastAsia="Times New Roman" w:cs="Times New Roman"/>
                <w:color w:val="000000" w:themeColor="text1"/>
                <w:sz w:val="22"/>
              </w:rPr>
              <w:t>. ПМК</w:t>
            </w:r>
          </w:p>
        </w:tc>
        <w:tc>
          <w:tcPr>
            <w:tcW w:w="2694" w:type="dxa"/>
            <w:shd w:val="clear" w:color="auto" w:fill="FFFFFF"/>
            <w:tcMar>
              <w:top w:w="40" w:type="dxa"/>
              <w:left w:w="20" w:type="dxa"/>
              <w:bottom w:w="40" w:type="dxa"/>
              <w:right w:w="20" w:type="dxa"/>
            </w:tcMar>
            <w:vAlign w:val="center"/>
          </w:tcPr>
          <w:p w14:paraId="2B2BCA13" w14:textId="77777777" w:rsidR="00DD097C" w:rsidRPr="0012672A" w:rsidRDefault="00DD097C" w:rsidP="006A4B0A">
            <w:pPr>
              <w:ind w:left="-194" w:right="-196"/>
              <w:jc w:val="center"/>
              <w:rPr>
                <w:rFonts w:eastAsia="Times New Roman" w:cs="Times New Roman"/>
                <w:color w:val="000000" w:themeColor="text1"/>
                <w:sz w:val="22"/>
              </w:rPr>
            </w:pPr>
            <w:r w:rsidRPr="0012672A">
              <w:rPr>
                <w:rFonts w:eastAsia="Times New Roman" w:cs="Times New Roman"/>
                <w:color w:val="000000" w:themeColor="text1"/>
                <w:sz w:val="22"/>
              </w:rPr>
              <w:t>(население)</w:t>
            </w:r>
          </w:p>
        </w:tc>
        <w:tc>
          <w:tcPr>
            <w:tcW w:w="1710" w:type="dxa"/>
            <w:shd w:val="clear" w:color="auto" w:fill="FFFFFF"/>
            <w:tcMar>
              <w:top w:w="40" w:type="dxa"/>
              <w:left w:w="20" w:type="dxa"/>
              <w:bottom w:w="40" w:type="dxa"/>
              <w:right w:w="20" w:type="dxa"/>
            </w:tcMar>
            <w:vAlign w:val="center"/>
          </w:tcPr>
          <w:p w14:paraId="49F40A53"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color w:val="000000" w:themeColor="text1"/>
                <w:sz w:val="22"/>
              </w:rPr>
              <w:t>нет</w:t>
            </w:r>
          </w:p>
        </w:tc>
      </w:tr>
      <w:tr w:rsidR="00DD097C" w:rsidRPr="0012672A" w14:paraId="48D99EAE" w14:textId="77777777" w:rsidTr="006A4B0A">
        <w:trPr>
          <w:jc w:val="center"/>
        </w:trPr>
        <w:tc>
          <w:tcPr>
            <w:tcW w:w="380" w:type="dxa"/>
            <w:shd w:val="clear" w:color="auto" w:fill="FFFFFF"/>
            <w:tcMar>
              <w:top w:w="40" w:type="dxa"/>
              <w:left w:w="20" w:type="dxa"/>
              <w:bottom w:w="40" w:type="dxa"/>
              <w:right w:w="20" w:type="dxa"/>
            </w:tcMar>
            <w:vAlign w:val="center"/>
          </w:tcPr>
          <w:p w14:paraId="694F9D40"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color w:val="000000" w:themeColor="text1"/>
                <w:sz w:val="22"/>
              </w:rPr>
              <w:t>5</w:t>
            </w:r>
          </w:p>
        </w:tc>
        <w:tc>
          <w:tcPr>
            <w:tcW w:w="2098" w:type="dxa"/>
            <w:tcMar>
              <w:top w:w="40" w:type="dxa"/>
              <w:left w:w="20" w:type="dxa"/>
              <w:bottom w:w="40" w:type="dxa"/>
              <w:right w:w="20" w:type="dxa"/>
            </w:tcMar>
            <w:vAlign w:val="center"/>
          </w:tcPr>
          <w:p w14:paraId="2E508721"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sz w:val="22"/>
              </w:rPr>
              <w:t xml:space="preserve">Первомайская </w:t>
            </w:r>
            <w:proofErr w:type="spellStart"/>
            <w:r w:rsidRPr="0012672A">
              <w:rPr>
                <w:rFonts w:eastAsia="Times New Roman" w:cs="Times New Roman"/>
                <w:sz w:val="22"/>
              </w:rPr>
              <w:t>с</w:t>
            </w:r>
            <w:proofErr w:type="gramStart"/>
            <w:r w:rsidRPr="0012672A">
              <w:rPr>
                <w:rFonts w:eastAsia="Times New Roman" w:cs="Times New Roman"/>
                <w:sz w:val="22"/>
              </w:rPr>
              <w:t>.П</w:t>
            </w:r>
            <w:proofErr w:type="gramEnd"/>
            <w:r w:rsidRPr="0012672A">
              <w:rPr>
                <w:rFonts w:eastAsia="Times New Roman" w:cs="Times New Roman"/>
                <w:sz w:val="22"/>
              </w:rPr>
              <w:t>ервомайское</w:t>
            </w:r>
            <w:proofErr w:type="spellEnd"/>
          </w:p>
        </w:tc>
        <w:tc>
          <w:tcPr>
            <w:tcW w:w="2778" w:type="dxa"/>
            <w:shd w:val="clear" w:color="auto" w:fill="FFFFFF"/>
            <w:tcMar>
              <w:top w:w="40" w:type="dxa"/>
              <w:left w:w="200" w:type="dxa"/>
              <w:bottom w:w="40" w:type="dxa"/>
              <w:right w:w="200" w:type="dxa"/>
            </w:tcMar>
            <w:vAlign w:val="center"/>
          </w:tcPr>
          <w:p w14:paraId="625CBF86" w14:textId="77777777" w:rsidR="00DD097C" w:rsidRPr="0012672A" w:rsidRDefault="00DD097C" w:rsidP="006A4B0A">
            <w:pPr>
              <w:ind w:left="-198" w:right="-206"/>
              <w:jc w:val="center"/>
              <w:rPr>
                <w:rFonts w:eastAsia="Times New Roman" w:cs="Times New Roman"/>
                <w:color w:val="000000" w:themeColor="text1"/>
                <w:sz w:val="22"/>
              </w:rPr>
            </w:pPr>
            <w:r w:rsidRPr="0012672A">
              <w:rPr>
                <w:rFonts w:eastAsia="Times New Roman" w:cs="Times New Roman"/>
                <w:color w:val="000000" w:themeColor="text1"/>
                <w:sz w:val="22"/>
              </w:rPr>
              <w:t xml:space="preserve">с. Первомайское </w:t>
            </w:r>
          </w:p>
        </w:tc>
        <w:tc>
          <w:tcPr>
            <w:tcW w:w="2694" w:type="dxa"/>
            <w:shd w:val="clear" w:color="auto" w:fill="FFFFFF"/>
            <w:tcMar>
              <w:top w:w="40" w:type="dxa"/>
              <w:left w:w="20" w:type="dxa"/>
              <w:bottom w:w="40" w:type="dxa"/>
              <w:right w:w="20" w:type="dxa"/>
            </w:tcMar>
            <w:vAlign w:val="center"/>
          </w:tcPr>
          <w:p w14:paraId="1B2C5CE9" w14:textId="77777777" w:rsidR="00DD097C" w:rsidRPr="0012672A" w:rsidRDefault="00DD097C" w:rsidP="006A4B0A">
            <w:pPr>
              <w:ind w:left="-194" w:right="-196"/>
              <w:jc w:val="center"/>
              <w:rPr>
                <w:rFonts w:eastAsia="Times New Roman" w:cs="Times New Roman"/>
                <w:color w:val="000000" w:themeColor="text1"/>
                <w:sz w:val="22"/>
              </w:rPr>
            </w:pPr>
            <w:r w:rsidRPr="0012672A">
              <w:rPr>
                <w:rFonts w:eastAsia="Times New Roman" w:cs="Times New Roman"/>
                <w:color w:val="000000" w:themeColor="text1"/>
                <w:sz w:val="22"/>
              </w:rPr>
              <w:t>(население/бюджет)</w:t>
            </w:r>
          </w:p>
        </w:tc>
        <w:tc>
          <w:tcPr>
            <w:tcW w:w="1710" w:type="dxa"/>
            <w:shd w:val="clear" w:color="auto" w:fill="FFFFFF"/>
            <w:tcMar>
              <w:top w:w="40" w:type="dxa"/>
              <w:left w:w="20" w:type="dxa"/>
              <w:bottom w:w="40" w:type="dxa"/>
              <w:right w:w="20" w:type="dxa"/>
            </w:tcMar>
            <w:vAlign w:val="center"/>
          </w:tcPr>
          <w:p w14:paraId="0FF51955" w14:textId="77777777" w:rsidR="00DD097C" w:rsidRPr="0012672A" w:rsidRDefault="00DD097C" w:rsidP="006A4B0A">
            <w:pPr>
              <w:jc w:val="center"/>
              <w:rPr>
                <w:rFonts w:eastAsia="Times New Roman" w:cs="Times New Roman"/>
                <w:color w:val="000000" w:themeColor="text1"/>
                <w:sz w:val="22"/>
              </w:rPr>
            </w:pPr>
            <w:r w:rsidRPr="0012672A">
              <w:rPr>
                <w:rFonts w:eastAsia="Times New Roman" w:cs="Times New Roman"/>
                <w:color w:val="000000" w:themeColor="text1"/>
                <w:sz w:val="22"/>
              </w:rPr>
              <w:t>нет</w:t>
            </w:r>
          </w:p>
        </w:tc>
      </w:tr>
    </w:tbl>
    <w:p w14:paraId="46496750" w14:textId="77777777" w:rsidR="00A64062" w:rsidRPr="0012672A" w:rsidRDefault="00A64062" w:rsidP="00D04E2C"/>
    <w:p w14:paraId="5D35C61F" w14:textId="77777777" w:rsidR="009A5634" w:rsidRPr="0012672A" w:rsidRDefault="009A5634" w:rsidP="009A5634">
      <w:pPr>
        <w:rPr>
          <w:b/>
        </w:rPr>
      </w:pPr>
      <w:bookmarkStart w:id="25" w:name="_Toc64033712"/>
      <w:r w:rsidRPr="0012672A">
        <w:rPr>
          <w:b/>
        </w:rPr>
        <w:t>Зоны действия источников ресурсов</w:t>
      </w:r>
      <w:bookmarkEnd w:id="25"/>
    </w:p>
    <w:p w14:paraId="72FE84C6" w14:textId="009B1BD9" w:rsidR="009D623D" w:rsidRPr="0012672A" w:rsidRDefault="00BE1A97" w:rsidP="00BE1A97">
      <w:pPr>
        <w:pStyle w:val="af"/>
        <w:ind w:firstLine="709"/>
        <w:jc w:val="both"/>
        <w:rPr>
          <w:color w:val="000000" w:themeColor="text1"/>
          <w:lang w:eastAsia="ru-RU"/>
        </w:rPr>
      </w:pPr>
      <w:r w:rsidRPr="0012672A">
        <w:rPr>
          <w:color w:val="000000" w:themeColor="text1"/>
          <w:lang w:eastAsia="ru-RU"/>
        </w:rPr>
        <w:t xml:space="preserve">Зоны действия котельных на </w:t>
      </w:r>
      <w:proofErr w:type="spellStart"/>
      <w:r w:rsidRPr="0012672A">
        <w:rPr>
          <w:color w:val="000000" w:themeColor="text1"/>
          <w:lang w:eastAsia="ru-RU"/>
        </w:rPr>
        <w:t>терриитории</w:t>
      </w:r>
      <w:proofErr w:type="spellEnd"/>
      <w:r w:rsidRPr="0012672A">
        <w:rPr>
          <w:color w:val="000000" w:themeColor="text1"/>
          <w:lang w:eastAsia="ru-RU"/>
        </w:rPr>
        <w:t xml:space="preserve"> Смоленского сельсовета представлены в таблице 2.3.5.</w:t>
      </w:r>
    </w:p>
    <w:p w14:paraId="390ACE77" w14:textId="77777777" w:rsidR="00BE1A97" w:rsidRPr="0012672A" w:rsidRDefault="00BE1A97" w:rsidP="00BE1A97">
      <w:pPr>
        <w:pStyle w:val="af"/>
        <w:ind w:firstLine="709"/>
        <w:jc w:val="both"/>
        <w:rPr>
          <w:color w:val="000000" w:themeColor="text1"/>
          <w:lang w:eastAsia="ru-RU"/>
        </w:rPr>
      </w:pPr>
    </w:p>
    <w:p w14:paraId="2938A740" w14:textId="1DCB5A6A" w:rsidR="00A64062" w:rsidRPr="0012672A" w:rsidRDefault="009D623D" w:rsidP="00D04E2C">
      <w:pPr>
        <w:rPr>
          <w:b/>
        </w:rPr>
      </w:pPr>
      <w:r w:rsidRPr="0012672A">
        <w:rPr>
          <w:b/>
        </w:rPr>
        <w:t>Таблица 2.3.</w:t>
      </w:r>
      <w:r w:rsidR="00BE1A97" w:rsidRPr="0012672A">
        <w:rPr>
          <w:b/>
        </w:rPr>
        <w:t>5</w:t>
      </w:r>
      <w:r w:rsidRPr="0012672A">
        <w:rPr>
          <w:b/>
        </w:rPr>
        <w:t xml:space="preserve"> - Зона действия источника тепловой энергии</w:t>
      </w:r>
    </w:p>
    <w:tbl>
      <w:tblPr>
        <w:tblStyle w:val="af4"/>
        <w:tblW w:w="4700" w:type="pct"/>
        <w:jc w:val="center"/>
        <w:tblLayout w:type="fixed"/>
        <w:tblLook w:val="04A0" w:firstRow="1" w:lastRow="0" w:firstColumn="1" w:lastColumn="0" w:noHBand="0" w:noVBand="1"/>
      </w:tblPr>
      <w:tblGrid>
        <w:gridCol w:w="381"/>
        <w:gridCol w:w="5030"/>
        <w:gridCol w:w="3420"/>
      </w:tblGrid>
      <w:tr w:rsidR="00D46E5A" w:rsidRPr="0012672A" w14:paraId="36F959D9" w14:textId="77777777" w:rsidTr="00D46E5A">
        <w:trPr>
          <w:tblHeader/>
          <w:jc w:val="center"/>
        </w:trPr>
        <w:tc>
          <w:tcPr>
            <w:tcW w:w="379" w:type="dxa"/>
            <w:shd w:val="clear" w:color="auto" w:fill="F2F2F2"/>
            <w:tcMar>
              <w:top w:w="120" w:type="dxa"/>
              <w:left w:w="20" w:type="dxa"/>
              <w:bottom w:w="120" w:type="dxa"/>
              <w:right w:w="20" w:type="dxa"/>
            </w:tcMar>
            <w:vAlign w:val="center"/>
          </w:tcPr>
          <w:p w14:paraId="606704C7" w14:textId="77777777" w:rsidR="00D46E5A" w:rsidRPr="0012672A" w:rsidRDefault="00D46E5A" w:rsidP="006A4B0A">
            <w:pPr>
              <w:jc w:val="center"/>
              <w:rPr>
                <w:rFonts w:cs="Times New Roman"/>
                <w:color w:val="000000" w:themeColor="text1"/>
                <w:sz w:val="22"/>
                <w:szCs w:val="20"/>
              </w:rPr>
            </w:pPr>
            <w:r w:rsidRPr="0012672A">
              <w:rPr>
                <w:rFonts w:eastAsia="Times New Roman" w:cs="Times New Roman"/>
                <w:color w:val="000000" w:themeColor="text1"/>
                <w:sz w:val="22"/>
                <w:szCs w:val="20"/>
              </w:rPr>
              <w:t>№</w:t>
            </w:r>
          </w:p>
        </w:tc>
        <w:tc>
          <w:tcPr>
            <w:tcW w:w="5003" w:type="dxa"/>
            <w:shd w:val="clear" w:color="auto" w:fill="F2F2F2"/>
            <w:tcMar>
              <w:top w:w="120" w:type="dxa"/>
              <w:left w:w="200" w:type="dxa"/>
              <w:bottom w:w="120" w:type="dxa"/>
              <w:right w:w="200" w:type="dxa"/>
            </w:tcMar>
            <w:vAlign w:val="center"/>
          </w:tcPr>
          <w:p w14:paraId="6B2F3110" w14:textId="77777777" w:rsidR="00D46E5A" w:rsidRPr="0012672A" w:rsidRDefault="00D46E5A" w:rsidP="006A4B0A">
            <w:pPr>
              <w:ind w:left="-162" w:right="-169"/>
              <w:jc w:val="center"/>
              <w:rPr>
                <w:rFonts w:cs="Times New Roman"/>
                <w:color w:val="000000" w:themeColor="text1"/>
                <w:sz w:val="22"/>
                <w:szCs w:val="20"/>
              </w:rPr>
            </w:pPr>
            <w:r w:rsidRPr="0012672A">
              <w:rPr>
                <w:rFonts w:eastAsia="Times New Roman" w:cs="Times New Roman"/>
                <w:color w:val="000000" w:themeColor="text1"/>
                <w:sz w:val="22"/>
                <w:szCs w:val="20"/>
              </w:rPr>
              <w:t>Источник тепловой энергии</w:t>
            </w:r>
          </w:p>
        </w:tc>
        <w:tc>
          <w:tcPr>
            <w:tcW w:w="3402" w:type="dxa"/>
            <w:shd w:val="clear" w:color="auto" w:fill="F2F2F2"/>
            <w:tcMar>
              <w:top w:w="120" w:type="dxa"/>
              <w:left w:w="20" w:type="dxa"/>
              <w:bottom w:w="120" w:type="dxa"/>
              <w:right w:w="20" w:type="dxa"/>
            </w:tcMar>
            <w:vAlign w:val="center"/>
          </w:tcPr>
          <w:p w14:paraId="0C7A2CCD" w14:textId="0C3ECF49" w:rsidR="00D46E5A" w:rsidRPr="0012672A" w:rsidRDefault="00D46E5A" w:rsidP="006A4B0A">
            <w:pPr>
              <w:ind w:left="-231" w:right="-166"/>
              <w:jc w:val="center"/>
              <w:rPr>
                <w:rFonts w:cs="Times New Roman"/>
                <w:color w:val="000000" w:themeColor="text1"/>
                <w:sz w:val="22"/>
                <w:szCs w:val="20"/>
              </w:rPr>
            </w:pPr>
            <w:r w:rsidRPr="0012672A">
              <w:rPr>
                <w:rFonts w:eastAsia="Times New Roman" w:cs="Times New Roman"/>
                <w:color w:val="000000" w:themeColor="text1"/>
                <w:sz w:val="22"/>
                <w:szCs w:val="20"/>
              </w:rPr>
              <w:t>Зона действия</w:t>
            </w:r>
          </w:p>
        </w:tc>
      </w:tr>
      <w:tr w:rsidR="00D46E5A" w:rsidRPr="0012672A" w14:paraId="0BFF320B" w14:textId="77777777" w:rsidTr="00D46E5A">
        <w:trPr>
          <w:jc w:val="center"/>
        </w:trPr>
        <w:tc>
          <w:tcPr>
            <w:tcW w:w="379" w:type="dxa"/>
            <w:shd w:val="clear" w:color="auto" w:fill="FFFFFF"/>
            <w:tcMar>
              <w:top w:w="40" w:type="dxa"/>
              <w:left w:w="20" w:type="dxa"/>
              <w:bottom w:w="40" w:type="dxa"/>
              <w:right w:w="20" w:type="dxa"/>
            </w:tcMar>
            <w:vAlign w:val="center"/>
          </w:tcPr>
          <w:p w14:paraId="16F8BD57" w14:textId="77777777" w:rsidR="00D46E5A" w:rsidRPr="0012672A" w:rsidRDefault="00D46E5A" w:rsidP="006A4B0A">
            <w:pPr>
              <w:jc w:val="center"/>
              <w:rPr>
                <w:rFonts w:eastAsia="Times New Roman" w:cs="Times New Roman"/>
                <w:color w:val="000000" w:themeColor="text1"/>
                <w:sz w:val="22"/>
                <w:szCs w:val="20"/>
              </w:rPr>
            </w:pPr>
            <w:r w:rsidRPr="0012672A">
              <w:rPr>
                <w:rFonts w:eastAsia="Times New Roman" w:cs="Times New Roman"/>
                <w:color w:val="000000" w:themeColor="text1"/>
                <w:sz w:val="22"/>
                <w:szCs w:val="20"/>
              </w:rPr>
              <w:t>1</w:t>
            </w:r>
          </w:p>
        </w:tc>
        <w:tc>
          <w:tcPr>
            <w:tcW w:w="5003" w:type="dxa"/>
            <w:shd w:val="clear" w:color="auto" w:fill="FFFFFF"/>
            <w:tcMar>
              <w:top w:w="40" w:type="dxa"/>
              <w:left w:w="200" w:type="dxa"/>
              <w:bottom w:w="40" w:type="dxa"/>
              <w:right w:w="200" w:type="dxa"/>
            </w:tcMar>
            <w:vAlign w:val="center"/>
          </w:tcPr>
          <w:p w14:paraId="5F846E79" w14:textId="77777777" w:rsidR="00D46E5A" w:rsidRPr="0012672A" w:rsidRDefault="00D46E5A" w:rsidP="006A4B0A">
            <w:pPr>
              <w:jc w:val="center"/>
              <w:rPr>
                <w:rFonts w:eastAsia="Times New Roman" w:cs="Times New Roman"/>
                <w:color w:val="000000" w:themeColor="text1"/>
                <w:sz w:val="22"/>
                <w:szCs w:val="20"/>
              </w:rPr>
            </w:pPr>
            <w:r w:rsidRPr="0012672A">
              <w:rPr>
                <w:rFonts w:eastAsia="Times New Roman" w:cs="Times New Roman"/>
                <w:sz w:val="22"/>
                <w:szCs w:val="20"/>
              </w:rPr>
              <w:t xml:space="preserve">Центральная котельная </w:t>
            </w:r>
            <w:proofErr w:type="spellStart"/>
            <w:r w:rsidRPr="0012672A">
              <w:rPr>
                <w:rFonts w:eastAsia="Times New Roman" w:cs="Times New Roman"/>
                <w:sz w:val="22"/>
                <w:szCs w:val="20"/>
              </w:rPr>
              <w:t>с</w:t>
            </w:r>
            <w:proofErr w:type="gramStart"/>
            <w:r w:rsidRPr="0012672A">
              <w:rPr>
                <w:rFonts w:eastAsia="Times New Roman" w:cs="Times New Roman"/>
                <w:sz w:val="22"/>
                <w:szCs w:val="20"/>
              </w:rPr>
              <w:t>.С</w:t>
            </w:r>
            <w:proofErr w:type="gramEnd"/>
            <w:r w:rsidRPr="0012672A">
              <w:rPr>
                <w:rFonts w:eastAsia="Times New Roman" w:cs="Times New Roman"/>
                <w:sz w:val="22"/>
                <w:szCs w:val="20"/>
              </w:rPr>
              <w:t>моленское</w:t>
            </w:r>
            <w:proofErr w:type="spellEnd"/>
          </w:p>
        </w:tc>
        <w:tc>
          <w:tcPr>
            <w:tcW w:w="3402" w:type="dxa"/>
            <w:shd w:val="clear" w:color="auto" w:fill="FFFFFF"/>
            <w:tcMar>
              <w:top w:w="40" w:type="dxa"/>
              <w:left w:w="20" w:type="dxa"/>
              <w:bottom w:w="40" w:type="dxa"/>
              <w:right w:w="20" w:type="dxa"/>
            </w:tcMar>
            <w:vAlign w:val="center"/>
          </w:tcPr>
          <w:p w14:paraId="768EF6D0" w14:textId="77777777" w:rsidR="00D46E5A" w:rsidRPr="0012672A" w:rsidRDefault="00D46E5A" w:rsidP="006A4B0A">
            <w:pPr>
              <w:ind w:left="-198" w:right="-206"/>
              <w:jc w:val="center"/>
              <w:rPr>
                <w:rFonts w:eastAsia="Times New Roman" w:cs="Times New Roman"/>
                <w:color w:val="000000" w:themeColor="text1"/>
                <w:sz w:val="22"/>
                <w:szCs w:val="20"/>
              </w:rPr>
            </w:pPr>
            <w:proofErr w:type="gramStart"/>
            <w:r w:rsidRPr="0012672A">
              <w:rPr>
                <w:rFonts w:eastAsia="Times New Roman" w:cs="Times New Roman"/>
                <w:color w:val="000000" w:themeColor="text1"/>
                <w:sz w:val="22"/>
                <w:szCs w:val="20"/>
              </w:rPr>
              <w:t>с</w:t>
            </w:r>
            <w:proofErr w:type="gramEnd"/>
            <w:r w:rsidRPr="0012672A">
              <w:rPr>
                <w:rFonts w:eastAsia="Times New Roman" w:cs="Times New Roman"/>
                <w:color w:val="000000" w:themeColor="text1"/>
                <w:sz w:val="22"/>
                <w:szCs w:val="20"/>
              </w:rPr>
              <w:t>. Смоленское</w:t>
            </w:r>
          </w:p>
        </w:tc>
      </w:tr>
      <w:tr w:rsidR="00D46E5A" w:rsidRPr="0012672A" w14:paraId="47D5B610" w14:textId="77777777" w:rsidTr="00D46E5A">
        <w:trPr>
          <w:jc w:val="center"/>
        </w:trPr>
        <w:tc>
          <w:tcPr>
            <w:tcW w:w="379" w:type="dxa"/>
            <w:shd w:val="clear" w:color="auto" w:fill="FFFFFF"/>
            <w:tcMar>
              <w:top w:w="40" w:type="dxa"/>
              <w:left w:w="20" w:type="dxa"/>
              <w:bottom w:w="40" w:type="dxa"/>
              <w:right w:w="20" w:type="dxa"/>
            </w:tcMar>
            <w:vAlign w:val="center"/>
          </w:tcPr>
          <w:p w14:paraId="582F91DB" w14:textId="77777777" w:rsidR="00D46E5A" w:rsidRPr="0012672A" w:rsidRDefault="00D46E5A" w:rsidP="006A4B0A">
            <w:pPr>
              <w:jc w:val="center"/>
              <w:rPr>
                <w:rFonts w:eastAsia="Times New Roman" w:cs="Times New Roman"/>
                <w:color w:val="000000" w:themeColor="text1"/>
                <w:sz w:val="22"/>
                <w:szCs w:val="20"/>
              </w:rPr>
            </w:pPr>
            <w:r w:rsidRPr="0012672A">
              <w:rPr>
                <w:rFonts w:eastAsia="Times New Roman" w:cs="Times New Roman"/>
                <w:color w:val="000000" w:themeColor="text1"/>
                <w:sz w:val="22"/>
                <w:szCs w:val="20"/>
              </w:rPr>
              <w:t>3</w:t>
            </w:r>
          </w:p>
        </w:tc>
        <w:tc>
          <w:tcPr>
            <w:tcW w:w="5003" w:type="dxa"/>
            <w:tcMar>
              <w:top w:w="40" w:type="dxa"/>
              <w:left w:w="20" w:type="dxa"/>
              <w:bottom w:w="40" w:type="dxa"/>
              <w:right w:w="20" w:type="dxa"/>
            </w:tcMar>
            <w:vAlign w:val="center"/>
          </w:tcPr>
          <w:p w14:paraId="33FB71CD" w14:textId="77777777" w:rsidR="00D46E5A" w:rsidRPr="0012672A" w:rsidRDefault="00D46E5A" w:rsidP="006A4B0A">
            <w:pPr>
              <w:jc w:val="center"/>
              <w:rPr>
                <w:rFonts w:eastAsia="Times New Roman" w:cs="Times New Roman"/>
                <w:color w:val="000000" w:themeColor="text1"/>
                <w:sz w:val="22"/>
                <w:szCs w:val="20"/>
              </w:rPr>
            </w:pPr>
            <w:r w:rsidRPr="0012672A">
              <w:rPr>
                <w:rFonts w:eastAsia="Times New Roman" w:cs="Times New Roman"/>
                <w:sz w:val="22"/>
                <w:szCs w:val="20"/>
              </w:rPr>
              <w:t xml:space="preserve">Школьная котельная </w:t>
            </w:r>
            <w:proofErr w:type="gramStart"/>
            <w:r w:rsidRPr="0012672A">
              <w:rPr>
                <w:rFonts w:eastAsia="Times New Roman" w:cs="Times New Roman"/>
                <w:sz w:val="22"/>
                <w:szCs w:val="20"/>
              </w:rPr>
              <w:t>с</w:t>
            </w:r>
            <w:proofErr w:type="gramEnd"/>
            <w:r w:rsidRPr="0012672A">
              <w:rPr>
                <w:rFonts w:eastAsia="Times New Roman" w:cs="Times New Roman"/>
                <w:sz w:val="22"/>
                <w:szCs w:val="20"/>
              </w:rPr>
              <w:t>. Смоленское</w:t>
            </w:r>
          </w:p>
        </w:tc>
        <w:tc>
          <w:tcPr>
            <w:tcW w:w="3402" w:type="dxa"/>
            <w:shd w:val="clear" w:color="auto" w:fill="FFFFFF"/>
            <w:tcMar>
              <w:top w:w="40" w:type="dxa"/>
              <w:left w:w="200" w:type="dxa"/>
              <w:bottom w:w="40" w:type="dxa"/>
              <w:right w:w="200" w:type="dxa"/>
            </w:tcMar>
            <w:vAlign w:val="center"/>
          </w:tcPr>
          <w:p w14:paraId="504986E2" w14:textId="77777777" w:rsidR="00D46E5A" w:rsidRPr="0012672A" w:rsidRDefault="00D46E5A" w:rsidP="006A4B0A">
            <w:pPr>
              <w:ind w:left="-198" w:right="-206"/>
              <w:jc w:val="center"/>
              <w:rPr>
                <w:rFonts w:eastAsia="Times New Roman" w:cs="Times New Roman"/>
                <w:color w:val="000000" w:themeColor="text1"/>
                <w:sz w:val="22"/>
                <w:szCs w:val="20"/>
              </w:rPr>
            </w:pPr>
            <w:proofErr w:type="gramStart"/>
            <w:r w:rsidRPr="0012672A">
              <w:rPr>
                <w:rFonts w:eastAsia="Times New Roman" w:cs="Times New Roman"/>
                <w:color w:val="000000" w:themeColor="text1"/>
                <w:sz w:val="22"/>
                <w:szCs w:val="20"/>
              </w:rPr>
              <w:t>с</w:t>
            </w:r>
            <w:proofErr w:type="gramEnd"/>
            <w:r w:rsidRPr="0012672A">
              <w:rPr>
                <w:rFonts w:eastAsia="Times New Roman" w:cs="Times New Roman"/>
                <w:color w:val="000000" w:themeColor="text1"/>
                <w:sz w:val="22"/>
                <w:szCs w:val="20"/>
              </w:rPr>
              <w:t>. Смоленское, школа №1</w:t>
            </w:r>
          </w:p>
        </w:tc>
      </w:tr>
      <w:tr w:rsidR="00D46E5A" w:rsidRPr="0012672A" w14:paraId="13323BC2" w14:textId="77777777" w:rsidTr="00D46E5A">
        <w:trPr>
          <w:jc w:val="center"/>
        </w:trPr>
        <w:tc>
          <w:tcPr>
            <w:tcW w:w="379" w:type="dxa"/>
            <w:shd w:val="clear" w:color="auto" w:fill="FFFFFF"/>
            <w:tcMar>
              <w:top w:w="40" w:type="dxa"/>
              <w:left w:w="20" w:type="dxa"/>
              <w:bottom w:w="40" w:type="dxa"/>
              <w:right w:w="20" w:type="dxa"/>
            </w:tcMar>
            <w:vAlign w:val="center"/>
          </w:tcPr>
          <w:p w14:paraId="6CB64CB7" w14:textId="77777777" w:rsidR="00D46E5A" w:rsidRPr="0012672A" w:rsidRDefault="00D46E5A" w:rsidP="006A4B0A">
            <w:pPr>
              <w:jc w:val="center"/>
              <w:rPr>
                <w:rFonts w:eastAsia="Times New Roman" w:cs="Times New Roman"/>
                <w:color w:val="000000" w:themeColor="text1"/>
                <w:sz w:val="22"/>
                <w:szCs w:val="20"/>
              </w:rPr>
            </w:pPr>
            <w:r w:rsidRPr="0012672A">
              <w:rPr>
                <w:rFonts w:eastAsia="Times New Roman" w:cs="Times New Roman"/>
                <w:color w:val="000000" w:themeColor="text1"/>
                <w:sz w:val="22"/>
                <w:szCs w:val="20"/>
              </w:rPr>
              <w:t>4</w:t>
            </w:r>
          </w:p>
        </w:tc>
        <w:tc>
          <w:tcPr>
            <w:tcW w:w="5003" w:type="dxa"/>
            <w:tcMar>
              <w:top w:w="40" w:type="dxa"/>
              <w:left w:w="20" w:type="dxa"/>
              <w:bottom w:w="40" w:type="dxa"/>
              <w:right w:w="20" w:type="dxa"/>
            </w:tcMar>
            <w:vAlign w:val="center"/>
          </w:tcPr>
          <w:p w14:paraId="28A9FE92" w14:textId="77777777" w:rsidR="00D46E5A" w:rsidRPr="0012672A" w:rsidRDefault="00D46E5A" w:rsidP="006A4B0A">
            <w:pPr>
              <w:jc w:val="center"/>
              <w:rPr>
                <w:rFonts w:eastAsia="Times New Roman" w:cs="Times New Roman"/>
                <w:color w:val="000000" w:themeColor="text1"/>
                <w:sz w:val="22"/>
                <w:szCs w:val="20"/>
              </w:rPr>
            </w:pPr>
            <w:r w:rsidRPr="0012672A">
              <w:rPr>
                <w:rFonts w:eastAsia="Times New Roman" w:cs="Times New Roman"/>
                <w:sz w:val="22"/>
                <w:szCs w:val="20"/>
              </w:rPr>
              <w:t xml:space="preserve">ПМК котельная </w:t>
            </w:r>
            <w:proofErr w:type="gramStart"/>
            <w:r w:rsidRPr="0012672A">
              <w:rPr>
                <w:rFonts w:eastAsia="Times New Roman" w:cs="Times New Roman"/>
                <w:sz w:val="22"/>
                <w:szCs w:val="20"/>
              </w:rPr>
              <w:t>с</w:t>
            </w:r>
            <w:proofErr w:type="gramEnd"/>
            <w:r w:rsidRPr="0012672A">
              <w:rPr>
                <w:rFonts w:eastAsia="Times New Roman" w:cs="Times New Roman"/>
                <w:sz w:val="22"/>
                <w:szCs w:val="20"/>
              </w:rPr>
              <w:t>. Смоленское</w:t>
            </w:r>
          </w:p>
        </w:tc>
        <w:tc>
          <w:tcPr>
            <w:tcW w:w="3402" w:type="dxa"/>
            <w:shd w:val="clear" w:color="auto" w:fill="FFFFFF"/>
            <w:tcMar>
              <w:top w:w="40" w:type="dxa"/>
              <w:left w:w="200" w:type="dxa"/>
              <w:bottom w:w="40" w:type="dxa"/>
              <w:right w:w="200" w:type="dxa"/>
            </w:tcMar>
            <w:vAlign w:val="center"/>
          </w:tcPr>
          <w:p w14:paraId="1C97E4B5" w14:textId="77777777" w:rsidR="00D46E5A" w:rsidRPr="0012672A" w:rsidRDefault="00D46E5A" w:rsidP="006A4B0A">
            <w:pPr>
              <w:ind w:left="-198" w:right="-206"/>
              <w:jc w:val="center"/>
              <w:rPr>
                <w:rFonts w:eastAsia="Times New Roman" w:cs="Times New Roman"/>
                <w:color w:val="000000" w:themeColor="text1"/>
                <w:sz w:val="22"/>
                <w:szCs w:val="20"/>
              </w:rPr>
            </w:pPr>
            <w:proofErr w:type="gramStart"/>
            <w:r w:rsidRPr="0012672A">
              <w:rPr>
                <w:rFonts w:eastAsia="Times New Roman" w:cs="Times New Roman"/>
                <w:color w:val="000000" w:themeColor="text1"/>
                <w:sz w:val="22"/>
                <w:szCs w:val="20"/>
              </w:rPr>
              <w:t>с</w:t>
            </w:r>
            <w:proofErr w:type="gramEnd"/>
            <w:r w:rsidRPr="0012672A">
              <w:rPr>
                <w:rFonts w:eastAsia="Times New Roman" w:cs="Times New Roman"/>
                <w:color w:val="000000" w:themeColor="text1"/>
                <w:sz w:val="22"/>
                <w:szCs w:val="20"/>
              </w:rPr>
              <w:t xml:space="preserve">. Смоленское, </w:t>
            </w:r>
            <w:proofErr w:type="spellStart"/>
            <w:r w:rsidRPr="0012672A">
              <w:rPr>
                <w:rFonts w:eastAsia="Times New Roman" w:cs="Times New Roman"/>
                <w:color w:val="000000" w:themeColor="text1"/>
                <w:sz w:val="22"/>
                <w:szCs w:val="20"/>
              </w:rPr>
              <w:t>мкр</w:t>
            </w:r>
            <w:proofErr w:type="spellEnd"/>
            <w:r w:rsidRPr="0012672A">
              <w:rPr>
                <w:rFonts w:eastAsia="Times New Roman" w:cs="Times New Roman"/>
                <w:color w:val="000000" w:themeColor="text1"/>
                <w:sz w:val="22"/>
                <w:szCs w:val="20"/>
              </w:rPr>
              <w:t>. ПМК</w:t>
            </w:r>
          </w:p>
        </w:tc>
      </w:tr>
      <w:tr w:rsidR="00D46E5A" w:rsidRPr="0012672A" w14:paraId="057307CA" w14:textId="77777777" w:rsidTr="00D46E5A">
        <w:trPr>
          <w:jc w:val="center"/>
        </w:trPr>
        <w:tc>
          <w:tcPr>
            <w:tcW w:w="379" w:type="dxa"/>
            <w:shd w:val="clear" w:color="auto" w:fill="FFFFFF"/>
            <w:tcMar>
              <w:top w:w="40" w:type="dxa"/>
              <w:left w:w="20" w:type="dxa"/>
              <w:bottom w:w="40" w:type="dxa"/>
              <w:right w:w="20" w:type="dxa"/>
            </w:tcMar>
            <w:vAlign w:val="center"/>
          </w:tcPr>
          <w:p w14:paraId="092B3AA7" w14:textId="77777777" w:rsidR="00D46E5A" w:rsidRPr="0012672A" w:rsidRDefault="00D46E5A" w:rsidP="006A4B0A">
            <w:pPr>
              <w:jc w:val="center"/>
              <w:rPr>
                <w:rFonts w:eastAsia="Times New Roman" w:cs="Times New Roman"/>
                <w:color w:val="000000" w:themeColor="text1"/>
                <w:sz w:val="22"/>
                <w:szCs w:val="20"/>
              </w:rPr>
            </w:pPr>
            <w:r w:rsidRPr="0012672A">
              <w:rPr>
                <w:rFonts w:eastAsia="Times New Roman" w:cs="Times New Roman"/>
                <w:color w:val="000000" w:themeColor="text1"/>
                <w:sz w:val="22"/>
                <w:szCs w:val="20"/>
              </w:rPr>
              <w:t>5</w:t>
            </w:r>
          </w:p>
        </w:tc>
        <w:tc>
          <w:tcPr>
            <w:tcW w:w="5003" w:type="dxa"/>
            <w:tcMar>
              <w:top w:w="40" w:type="dxa"/>
              <w:left w:w="20" w:type="dxa"/>
              <w:bottom w:w="40" w:type="dxa"/>
              <w:right w:w="20" w:type="dxa"/>
            </w:tcMar>
            <w:vAlign w:val="center"/>
          </w:tcPr>
          <w:p w14:paraId="5A75BC7B" w14:textId="77777777" w:rsidR="00D46E5A" w:rsidRPr="0012672A" w:rsidRDefault="00D46E5A" w:rsidP="006A4B0A">
            <w:pPr>
              <w:jc w:val="center"/>
              <w:rPr>
                <w:rFonts w:eastAsia="Times New Roman" w:cs="Times New Roman"/>
                <w:color w:val="000000" w:themeColor="text1"/>
                <w:sz w:val="22"/>
                <w:szCs w:val="20"/>
              </w:rPr>
            </w:pPr>
            <w:r w:rsidRPr="0012672A">
              <w:rPr>
                <w:rFonts w:eastAsia="Times New Roman" w:cs="Times New Roman"/>
                <w:sz w:val="22"/>
                <w:szCs w:val="20"/>
              </w:rPr>
              <w:t xml:space="preserve">Первомайская </w:t>
            </w:r>
            <w:proofErr w:type="spellStart"/>
            <w:r w:rsidRPr="0012672A">
              <w:rPr>
                <w:rFonts w:eastAsia="Times New Roman" w:cs="Times New Roman"/>
                <w:sz w:val="22"/>
                <w:szCs w:val="20"/>
              </w:rPr>
              <w:t>с</w:t>
            </w:r>
            <w:proofErr w:type="gramStart"/>
            <w:r w:rsidRPr="0012672A">
              <w:rPr>
                <w:rFonts w:eastAsia="Times New Roman" w:cs="Times New Roman"/>
                <w:sz w:val="22"/>
                <w:szCs w:val="20"/>
              </w:rPr>
              <w:t>.П</w:t>
            </w:r>
            <w:proofErr w:type="gramEnd"/>
            <w:r w:rsidRPr="0012672A">
              <w:rPr>
                <w:rFonts w:eastAsia="Times New Roman" w:cs="Times New Roman"/>
                <w:sz w:val="22"/>
                <w:szCs w:val="20"/>
              </w:rPr>
              <w:t>ервомайское</w:t>
            </w:r>
            <w:proofErr w:type="spellEnd"/>
          </w:p>
        </w:tc>
        <w:tc>
          <w:tcPr>
            <w:tcW w:w="3402" w:type="dxa"/>
            <w:shd w:val="clear" w:color="auto" w:fill="FFFFFF"/>
            <w:tcMar>
              <w:top w:w="40" w:type="dxa"/>
              <w:left w:w="200" w:type="dxa"/>
              <w:bottom w:w="40" w:type="dxa"/>
              <w:right w:w="200" w:type="dxa"/>
            </w:tcMar>
            <w:vAlign w:val="center"/>
          </w:tcPr>
          <w:p w14:paraId="71CCB424" w14:textId="77777777" w:rsidR="00D46E5A" w:rsidRPr="0012672A" w:rsidRDefault="00D46E5A" w:rsidP="006A4B0A">
            <w:pPr>
              <w:ind w:left="-198" w:right="-206"/>
              <w:jc w:val="center"/>
              <w:rPr>
                <w:rFonts w:eastAsia="Times New Roman" w:cs="Times New Roman"/>
                <w:color w:val="000000" w:themeColor="text1"/>
                <w:sz w:val="22"/>
                <w:szCs w:val="20"/>
              </w:rPr>
            </w:pPr>
            <w:r w:rsidRPr="0012672A">
              <w:rPr>
                <w:rFonts w:eastAsia="Times New Roman" w:cs="Times New Roman"/>
                <w:color w:val="000000" w:themeColor="text1"/>
                <w:sz w:val="22"/>
                <w:szCs w:val="20"/>
              </w:rPr>
              <w:t xml:space="preserve">с. Первомайское </w:t>
            </w:r>
          </w:p>
        </w:tc>
      </w:tr>
    </w:tbl>
    <w:p w14:paraId="452CD219" w14:textId="77777777" w:rsidR="00A64062" w:rsidRPr="0012672A" w:rsidRDefault="00A64062" w:rsidP="00D04E2C"/>
    <w:p w14:paraId="7CC5C09C" w14:textId="77777777" w:rsidR="00FB18B3" w:rsidRPr="0012672A" w:rsidRDefault="00FB18B3" w:rsidP="00FB18B3">
      <w:pPr>
        <w:rPr>
          <w:b/>
        </w:rPr>
      </w:pPr>
      <w:r w:rsidRPr="0012672A">
        <w:rPr>
          <w:b/>
        </w:rPr>
        <w:t>Резервы и дефициты по зонам действия источников ресурсов и по муниципальному образованию в целом</w:t>
      </w:r>
    </w:p>
    <w:p w14:paraId="497B14BC" w14:textId="2832A639" w:rsidR="00A64062" w:rsidRPr="0012672A" w:rsidRDefault="00FB18B3" w:rsidP="007C3B53">
      <w:pPr>
        <w:ind w:firstLine="709"/>
      </w:pPr>
      <w:r w:rsidRPr="0012672A">
        <w:t>Резервы и дефициты источников тепловой энергии представлены в таблице 2.3.</w:t>
      </w:r>
      <w:r w:rsidR="00BE1A97" w:rsidRPr="0012672A">
        <w:t>6</w:t>
      </w:r>
      <w:r w:rsidRPr="0012672A">
        <w:t>.</w:t>
      </w:r>
    </w:p>
    <w:p w14:paraId="11D75813" w14:textId="77777777" w:rsidR="00FB18B3" w:rsidRPr="0012672A" w:rsidRDefault="00FB18B3" w:rsidP="00D04E2C"/>
    <w:p w14:paraId="0D5A9A56" w14:textId="2E2F00A1" w:rsidR="00FB18B3" w:rsidRPr="0012672A" w:rsidRDefault="00FB18B3" w:rsidP="00FB18B3">
      <w:pPr>
        <w:spacing w:after="0"/>
      </w:pPr>
      <w:r w:rsidRPr="0012672A">
        <w:rPr>
          <w:b/>
        </w:rPr>
        <w:t>Таблица 2.3.</w:t>
      </w:r>
      <w:r w:rsidR="00BE1A97" w:rsidRPr="0012672A">
        <w:rPr>
          <w:b/>
        </w:rPr>
        <w:t>6</w:t>
      </w:r>
      <w:r w:rsidRPr="0012672A">
        <w:rPr>
          <w:b/>
        </w:rPr>
        <w:t>- Резервы и дефициты тепловой мощности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3126"/>
        <w:gridCol w:w="1851"/>
        <w:gridCol w:w="1926"/>
        <w:gridCol w:w="1981"/>
      </w:tblGrid>
      <w:tr w:rsidR="00390DDE" w:rsidRPr="0012672A" w14:paraId="18252FF4" w14:textId="77777777" w:rsidTr="00390DDE">
        <w:trPr>
          <w:trHeight w:val="20"/>
          <w:tblHeader/>
        </w:trPr>
        <w:tc>
          <w:tcPr>
            <w:tcW w:w="480" w:type="dxa"/>
            <w:shd w:val="clear" w:color="000000" w:fill="F2F2F2"/>
            <w:vAlign w:val="center"/>
            <w:hideMark/>
          </w:tcPr>
          <w:p w14:paraId="73856092"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t>№</w:t>
            </w:r>
          </w:p>
        </w:tc>
        <w:tc>
          <w:tcPr>
            <w:tcW w:w="3577" w:type="dxa"/>
            <w:shd w:val="clear" w:color="000000" w:fill="F2F2F2"/>
            <w:vAlign w:val="center"/>
            <w:hideMark/>
          </w:tcPr>
          <w:p w14:paraId="5ED6BFE4"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t>Наименование котельной</w:t>
            </w:r>
          </w:p>
        </w:tc>
        <w:tc>
          <w:tcPr>
            <w:tcW w:w="2055" w:type="dxa"/>
            <w:shd w:val="clear" w:color="000000" w:fill="F2F2F2"/>
            <w:vAlign w:val="center"/>
            <w:hideMark/>
          </w:tcPr>
          <w:p w14:paraId="6F8C7B98" w14:textId="77777777" w:rsidR="00390DDE" w:rsidRPr="0012672A" w:rsidRDefault="00390DDE" w:rsidP="006A4B0A">
            <w:pPr>
              <w:spacing w:after="0"/>
              <w:jc w:val="center"/>
              <w:rPr>
                <w:rFonts w:eastAsia="Times New Roman" w:cs="Times New Roman"/>
                <w:sz w:val="22"/>
              </w:rPr>
            </w:pPr>
            <w:proofErr w:type="spellStart"/>
            <w:r w:rsidRPr="0012672A">
              <w:rPr>
                <w:rFonts w:eastAsia="Times New Roman" w:cs="Times New Roman"/>
                <w:sz w:val="22"/>
                <w:lang w:val="en-US"/>
              </w:rPr>
              <w:t>Мощность</w:t>
            </w:r>
            <w:proofErr w:type="spellEnd"/>
            <w:r w:rsidRPr="0012672A">
              <w:rPr>
                <w:rFonts w:eastAsia="Times New Roman" w:cs="Times New Roman"/>
                <w:sz w:val="22"/>
              </w:rPr>
              <w:t xml:space="preserve"> </w:t>
            </w:r>
            <w:proofErr w:type="spellStart"/>
            <w:r w:rsidRPr="0012672A">
              <w:rPr>
                <w:rFonts w:eastAsia="Times New Roman" w:cs="Times New Roman"/>
                <w:sz w:val="22"/>
                <w:lang w:val="en-US"/>
              </w:rPr>
              <w:t>нетто</w:t>
            </w:r>
            <w:proofErr w:type="spellEnd"/>
            <w:r w:rsidRPr="0012672A">
              <w:rPr>
                <w:rFonts w:eastAsia="Times New Roman" w:cs="Times New Roman"/>
                <w:sz w:val="22"/>
                <w:lang w:val="en-US"/>
              </w:rPr>
              <w:t xml:space="preserve">, </w:t>
            </w:r>
            <w:proofErr w:type="spellStart"/>
            <w:r w:rsidRPr="0012672A">
              <w:rPr>
                <w:rFonts w:eastAsia="Times New Roman" w:cs="Times New Roman"/>
                <w:sz w:val="22"/>
                <w:lang w:val="en-US"/>
              </w:rPr>
              <w:t>Гкал</w:t>
            </w:r>
            <w:proofErr w:type="spellEnd"/>
            <w:r w:rsidRPr="0012672A">
              <w:rPr>
                <w:rFonts w:eastAsia="Times New Roman" w:cs="Times New Roman"/>
                <w:sz w:val="22"/>
                <w:lang w:val="en-US"/>
              </w:rPr>
              <w:t>/</w:t>
            </w:r>
            <w:proofErr w:type="spellStart"/>
            <w:r w:rsidRPr="0012672A">
              <w:rPr>
                <w:rFonts w:eastAsia="Times New Roman" w:cs="Times New Roman"/>
                <w:sz w:val="22"/>
                <w:lang w:val="en-US"/>
              </w:rPr>
              <w:t>час</w:t>
            </w:r>
            <w:proofErr w:type="spellEnd"/>
          </w:p>
        </w:tc>
        <w:tc>
          <w:tcPr>
            <w:tcW w:w="1970" w:type="dxa"/>
            <w:shd w:val="clear" w:color="000000" w:fill="F2F2F2"/>
            <w:vAlign w:val="center"/>
            <w:hideMark/>
          </w:tcPr>
          <w:p w14:paraId="7B6E7A64" w14:textId="77777777" w:rsidR="00390DDE" w:rsidRPr="0012672A" w:rsidRDefault="00390DDE" w:rsidP="006A4B0A">
            <w:pPr>
              <w:spacing w:after="0"/>
              <w:jc w:val="center"/>
              <w:rPr>
                <w:rFonts w:eastAsia="Times New Roman" w:cs="Times New Roman"/>
                <w:sz w:val="22"/>
              </w:rPr>
            </w:pPr>
            <w:proofErr w:type="spellStart"/>
            <w:r w:rsidRPr="0012672A">
              <w:rPr>
                <w:rFonts w:eastAsia="Times New Roman" w:cs="Times New Roman"/>
                <w:sz w:val="22"/>
                <w:lang w:val="en-US"/>
              </w:rPr>
              <w:t>Присоединенная</w:t>
            </w:r>
            <w:proofErr w:type="spellEnd"/>
            <w:r w:rsidRPr="0012672A">
              <w:rPr>
                <w:rFonts w:eastAsia="Times New Roman" w:cs="Times New Roman"/>
                <w:sz w:val="22"/>
              </w:rPr>
              <w:t xml:space="preserve"> </w:t>
            </w:r>
            <w:proofErr w:type="spellStart"/>
            <w:r w:rsidRPr="0012672A">
              <w:rPr>
                <w:rFonts w:eastAsia="Times New Roman" w:cs="Times New Roman"/>
                <w:sz w:val="22"/>
                <w:lang w:val="en-US"/>
              </w:rPr>
              <w:t>нагрузка</w:t>
            </w:r>
            <w:proofErr w:type="spellEnd"/>
            <w:r w:rsidRPr="0012672A">
              <w:rPr>
                <w:rFonts w:eastAsia="Times New Roman" w:cs="Times New Roman"/>
                <w:sz w:val="22"/>
                <w:lang w:val="en-US"/>
              </w:rPr>
              <w:t xml:space="preserve">, </w:t>
            </w:r>
            <w:proofErr w:type="spellStart"/>
            <w:r w:rsidRPr="0012672A">
              <w:rPr>
                <w:rFonts w:eastAsia="Times New Roman" w:cs="Times New Roman"/>
                <w:sz w:val="22"/>
                <w:lang w:val="en-US"/>
              </w:rPr>
              <w:t>Гкал</w:t>
            </w:r>
            <w:proofErr w:type="spellEnd"/>
            <w:r w:rsidRPr="0012672A">
              <w:rPr>
                <w:rFonts w:eastAsia="Times New Roman" w:cs="Times New Roman"/>
                <w:sz w:val="22"/>
                <w:lang w:val="en-US"/>
              </w:rPr>
              <w:t>/</w:t>
            </w:r>
            <w:proofErr w:type="spellStart"/>
            <w:r w:rsidRPr="0012672A">
              <w:rPr>
                <w:rFonts w:eastAsia="Times New Roman" w:cs="Times New Roman"/>
                <w:sz w:val="22"/>
                <w:lang w:val="en-US"/>
              </w:rPr>
              <w:t>час</w:t>
            </w:r>
            <w:proofErr w:type="spellEnd"/>
          </w:p>
        </w:tc>
        <w:tc>
          <w:tcPr>
            <w:tcW w:w="1269" w:type="dxa"/>
            <w:shd w:val="clear" w:color="000000" w:fill="F2F2F2"/>
            <w:vAlign w:val="center"/>
            <w:hideMark/>
          </w:tcPr>
          <w:p w14:paraId="585A380D" w14:textId="77777777"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резервы/дефициты</w:t>
            </w:r>
          </w:p>
        </w:tc>
      </w:tr>
      <w:tr w:rsidR="00390DDE" w:rsidRPr="0012672A" w14:paraId="084AB1CA" w14:textId="77777777" w:rsidTr="00390DDE">
        <w:trPr>
          <w:trHeight w:val="20"/>
        </w:trPr>
        <w:tc>
          <w:tcPr>
            <w:tcW w:w="480" w:type="dxa"/>
            <w:shd w:val="clear" w:color="000000" w:fill="FFFFFF"/>
            <w:vAlign w:val="center"/>
            <w:hideMark/>
          </w:tcPr>
          <w:p w14:paraId="65AD6653"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t>1</w:t>
            </w:r>
          </w:p>
        </w:tc>
        <w:tc>
          <w:tcPr>
            <w:tcW w:w="3577" w:type="dxa"/>
            <w:shd w:val="clear" w:color="000000" w:fill="FFFFFF"/>
            <w:vAlign w:val="center"/>
          </w:tcPr>
          <w:p w14:paraId="483B7151"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t xml:space="preserve">Центральная котельная </w:t>
            </w:r>
            <w:proofErr w:type="spellStart"/>
            <w:r w:rsidRPr="0012672A">
              <w:rPr>
                <w:rFonts w:cs="Times New Roman"/>
                <w:color w:val="000000" w:themeColor="text1"/>
                <w:sz w:val="22"/>
              </w:rPr>
              <w:t>с</w:t>
            </w:r>
            <w:proofErr w:type="gramStart"/>
            <w:r w:rsidRPr="0012672A">
              <w:rPr>
                <w:rFonts w:cs="Times New Roman"/>
                <w:color w:val="000000" w:themeColor="text1"/>
                <w:sz w:val="22"/>
              </w:rPr>
              <w:t>.С</w:t>
            </w:r>
            <w:proofErr w:type="gramEnd"/>
            <w:r w:rsidRPr="0012672A">
              <w:rPr>
                <w:rFonts w:cs="Times New Roman"/>
                <w:color w:val="000000" w:themeColor="text1"/>
                <w:sz w:val="22"/>
              </w:rPr>
              <w:t>моленское</w:t>
            </w:r>
            <w:proofErr w:type="spellEnd"/>
          </w:p>
        </w:tc>
        <w:tc>
          <w:tcPr>
            <w:tcW w:w="2055" w:type="dxa"/>
            <w:shd w:val="clear" w:color="000000" w:fill="FFFFFF"/>
            <w:vAlign w:val="center"/>
          </w:tcPr>
          <w:p w14:paraId="2B77113C" w14:textId="77777777"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5,52</w:t>
            </w:r>
          </w:p>
        </w:tc>
        <w:tc>
          <w:tcPr>
            <w:tcW w:w="1970" w:type="dxa"/>
            <w:shd w:val="clear" w:color="000000" w:fill="FFFFFF"/>
            <w:vAlign w:val="center"/>
          </w:tcPr>
          <w:p w14:paraId="11DCF85A" w14:textId="77777777" w:rsidR="00390DDE" w:rsidRPr="0012672A" w:rsidRDefault="00390DDE" w:rsidP="006A4B0A">
            <w:pPr>
              <w:spacing w:after="0"/>
              <w:jc w:val="center"/>
              <w:rPr>
                <w:rFonts w:eastAsia="Times New Roman" w:cs="Times New Roman"/>
                <w:sz w:val="22"/>
                <w:lang w:val="en-US"/>
              </w:rPr>
            </w:pPr>
            <w:r w:rsidRPr="0012672A">
              <w:rPr>
                <w:rFonts w:eastAsia="Times New Roman" w:cs="Times New Roman"/>
                <w:sz w:val="22"/>
                <w:lang w:val="en-US"/>
              </w:rPr>
              <w:t>0.83</w:t>
            </w:r>
          </w:p>
        </w:tc>
        <w:tc>
          <w:tcPr>
            <w:tcW w:w="1269" w:type="dxa"/>
            <w:shd w:val="clear" w:color="auto" w:fill="auto"/>
            <w:noWrap/>
            <w:vAlign w:val="center"/>
          </w:tcPr>
          <w:p w14:paraId="65304818" w14:textId="753F9416"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Резерв (4,69)</w:t>
            </w:r>
          </w:p>
        </w:tc>
      </w:tr>
      <w:tr w:rsidR="00390DDE" w:rsidRPr="0012672A" w14:paraId="641C0017" w14:textId="77777777" w:rsidTr="00390DDE">
        <w:trPr>
          <w:trHeight w:val="353"/>
        </w:trPr>
        <w:tc>
          <w:tcPr>
            <w:tcW w:w="480" w:type="dxa"/>
            <w:shd w:val="clear" w:color="000000" w:fill="FFFFFF"/>
            <w:vAlign w:val="center"/>
            <w:hideMark/>
          </w:tcPr>
          <w:p w14:paraId="34934988"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t>2</w:t>
            </w:r>
          </w:p>
        </w:tc>
        <w:tc>
          <w:tcPr>
            <w:tcW w:w="3577" w:type="dxa"/>
            <w:shd w:val="clear" w:color="000000" w:fill="FFFFFF"/>
            <w:vAlign w:val="center"/>
          </w:tcPr>
          <w:p w14:paraId="1178B443"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t xml:space="preserve">Парковая котельная </w:t>
            </w:r>
            <w:proofErr w:type="spellStart"/>
            <w:r w:rsidRPr="0012672A">
              <w:rPr>
                <w:rFonts w:cs="Times New Roman"/>
                <w:color w:val="000000" w:themeColor="text1"/>
                <w:sz w:val="22"/>
              </w:rPr>
              <w:t>с</w:t>
            </w:r>
            <w:proofErr w:type="gramStart"/>
            <w:r w:rsidRPr="0012672A">
              <w:rPr>
                <w:rFonts w:cs="Times New Roman"/>
                <w:color w:val="000000" w:themeColor="text1"/>
                <w:sz w:val="22"/>
              </w:rPr>
              <w:t>.С</w:t>
            </w:r>
            <w:proofErr w:type="gramEnd"/>
            <w:r w:rsidRPr="0012672A">
              <w:rPr>
                <w:rFonts w:cs="Times New Roman"/>
                <w:color w:val="000000" w:themeColor="text1"/>
                <w:sz w:val="22"/>
              </w:rPr>
              <w:t>моленское</w:t>
            </w:r>
            <w:proofErr w:type="spellEnd"/>
          </w:p>
        </w:tc>
        <w:tc>
          <w:tcPr>
            <w:tcW w:w="2055" w:type="dxa"/>
            <w:shd w:val="clear" w:color="000000" w:fill="FFFFFF"/>
            <w:vAlign w:val="center"/>
          </w:tcPr>
          <w:p w14:paraId="5EA81740" w14:textId="77777777"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нет</w:t>
            </w:r>
          </w:p>
        </w:tc>
        <w:tc>
          <w:tcPr>
            <w:tcW w:w="1970" w:type="dxa"/>
            <w:shd w:val="clear" w:color="000000" w:fill="FFFFFF"/>
            <w:vAlign w:val="center"/>
          </w:tcPr>
          <w:p w14:paraId="7190D2D4" w14:textId="77777777"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нет</w:t>
            </w:r>
          </w:p>
        </w:tc>
        <w:tc>
          <w:tcPr>
            <w:tcW w:w="1269" w:type="dxa"/>
            <w:shd w:val="clear" w:color="auto" w:fill="auto"/>
            <w:noWrap/>
            <w:vAlign w:val="center"/>
          </w:tcPr>
          <w:p w14:paraId="5BF51463" w14:textId="77777777"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нет</w:t>
            </w:r>
          </w:p>
        </w:tc>
      </w:tr>
      <w:tr w:rsidR="00390DDE" w:rsidRPr="0012672A" w14:paraId="53F650B1" w14:textId="77777777" w:rsidTr="00390DDE">
        <w:trPr>
          <w:trHeight w:val="386"/>
        </w:trPr>
        <w:tc>
          <w:tcPr>
            <w:tcW w:w="480" w:type="dxa"/>
            <w:shd w:val="clear" w:color="000000" w:fill="FFFFFF"/>
            <w:vAlign w:val="center"/>
            <w:hideMark/>
          </w:tcPr>
          <w:p w14:paraId="213C624D"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t>3</w:t>
            </w:r>
          </w:p>
        </w:tc>
        <w:tc>
          <w:tcPr>
            <w:tcW w:w="3577" w:type="dxa"/>
            <w:shd w:val="clear" w:color="000000" w:fill="FFFFFF"/>
            <w:vAlign w:val="center"/>
          </w:tcPr>
          <w:p w14:paraId="2493E5B0"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t xml:space="preserve">Школьная котельная </w:t>
            </w:r>
            <w:proofErr w:type="gramStart"/>
            <w:r w:rsidRPr="0012672A">
              <w:rPr>
                <w:rFonts w:cs="Times New Roman"/>
                <w:color w:val="000000" w:themeColor="text1"/>
                <w:sz w:val="22"/>
              </w:rPr>
              <w:t>с</w:t>
            </w:r>
            <w:proofErr w:type="gramEnd"/>
            <w:r w:rsidRPr="0012672A">
              <w:rPr>
                <w:rFonts w:cs="Times New Roman"/>
                <w:color w:val="000000" w:themeColor="text1"/>
                <w:sz w:val="22"/>
              </w:rPr>
              <w:t xml:space="preserve">. </w:t>
            </w:r>
            <w:r w:rsidRPr="0012672A">
              <w:rPr>
                <w:rFonts w:cs="Times New Roman"/>
                <w:color w:val="000000" w:themeColor="text1"/>
                <w:sz w:val="22"/>
              </w:rPr>
              <w:lastRenderedPageBreak/>
              <w:t>Смоленское</w:t>
            </w:r>
          </w:p>
        </w:tc>
        <w:tc>
          <w:tcPr>
            <w:tcW w:w="2055" w:type="dxa"/>
            <w:shd w:val="clear" w:color="000000" w:fill="FFFFFF"/>
            <w:vAlign w:val="center"/>
          </w:tcPr>
          <w:p w14:paraId="58DF4FE0" w14:textId="77777777" w:rsidR="00390DDE" w:rsidRPr="0012672A" w:rsidRDefault="00390DDE" w:rsidP="006A4B0A">
            <w:pPr>
              <w:spacing w:after="0"/>
              <w:jc w:val="center"/>
              <w:rPr>
                <w:rFonts w:eastAsia="Times New Roman" w:cs="Times New Roman"/>
                <w:sz w:val="22"/>
              </w:rPr>
            </w:pPr>
            <w:r w:rsidRPr="0012672A">
              <w:rPr>
                <w:rFonts w:eastAsia="Times New Roman" w:cs="Times New Roman"/>
                <w:sz w:val="22"/>
              </w:rPr>
              <w:lastRenderedPageBreak/>
              <w:t>1,17</w:t>
            </w:r>
          </w:p>
        </w:tc>
        <w:tc>
          <w:tcPr>
            <w:tcW w:w="1970" w:type="dxa"/>
            <w:shd w:val="clear" w:color="000000" w:fill="FFFFFF"/>
            <w:vAlign w:val="center"/>
          </w:tcPr>
          <w:p w14:paraId="0A083465" w14:textId="77777777"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0,16</w:t>
            </w:r>
          </w:p>
        </w:tc>
        <w:tc>
          <w:tcPr>
            <w:tcW w:w="1269" w:type="dxa"/>
            <w:shd w:val="clear" w:color="auto" w:fill="auto"/>
            <w:noWrap/>
            <w:vAlign w:val="center"/>
          </w:tcPr>
          <w:p w14:paraId="77CECF5E" w14:textId="7DF3DBAD"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Резерв (1.01)</w:t>
            </w:r>
          </w:p>
        </w:tc>
      </w:tr>
      <w:tr w:rsidR="00390DDE" w:rsidRPr="0012672A" w14:paraId="34932414" w14:textId="77777777" w:rsidTr="00390DDE">
        <w:trPr>
          <w:trHeight w:val="403"/>
        </w:trPr>
        <w:tc>
          <w:tcPr>
            <w:tcW w:w="480" w:type="dxa"/>
            <w:shd w:val="clear" w:color="000000" w:fill="FFFFFF"/>
            <w:vAlign w:val="center"/>
          </w:tcPr>
          <w:p w14:paraId="2B8286C5"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lastRenderedPageBreak/>
              <w:t>4</w:t>
            </w:r>
          </w:p>
        </w:tc>
        <w:tc>
          <w:tcPr>
            <w:tcW w:w="3577" w:type="dxa"/>
            <w:shd w:val="clear" w:color="000000" w:fill="FFFFFF"/>
            <w:vAlign w:val="center"/>
          </w:tcPr>
          <w:p w14:paraId="4978FFB1"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t xml:space="preserve">ПМК котельная </w:t>
            </w:r>
            <w:proofErr w:type="gramStart"/>
            <w:r w:rsidRPr="0012672A">
              <w:rPr>
                <w:rFonts w:cs="Times New Roman"/>
                <w:color w:val="000000" w:themeColor="text1"/>
                <w:sz w:val="22"/>
              </w:rPr>
              <w:t>с</w:t>
            </w:r>
            <w:proofErr w:type="gramEnd"/>
            <w:r w:rsidRPr="0012672A">
              <w:rPr>
                <w:rFonts w:cs="Times New Roman"/>
                <w:color w:val="000000" w:themeColor="text1"/>
                <w:sz w:val="22"/>
              </w:rPr>
              <w:t>. Смоленское</w:t>
            </w:r>
          </w:p>
        </w:tc>
        <w:tc>
          <w:tcPr>
            <w:tcW w:w="2055" w:type="dxa"/>
            <w:shd w:val="clear" w:color="000000" w:fill="FFFFFF"/>
            <w:vAlign w:val="center"/>
          </w:tcPr>
          <w:p w14:paraId="41F6181F" w14:textId="77777777"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1,48</w:t>
            </w:r>
          </w:p>
        </w:tc>
        <w:tc>
          <w:tcPr>
            <w:tcW w:w="1970" w:type="dxa"/>
            <w:shd w:val="clear" w:color="000000" w:fill="FFFFFF"/>
            <w:vAlign w:val="center"/>
          </w:tcPr>
          <w:p w14:paraId="1908298B" w14:textId="77777777"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0,29</w:t>
            </w:r>
          </w:p>
        </w:tc>
        <w:tc>
          <w:tcPr>
            <w:tcW w:w="1269" w:type="dxa"/>
            <w:shd w:val="clear" w:color="auto" w:fill="auto"/>
            <w:noWrap/>
            <w:vAlign w:val="center"/>
          </w:tcPr>
          <w:p w14:paraId="692E6986" w14:textId="2E65138E"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Резерв (1,19)</w:t>
            </w:r>
          </w:p>
        </w:tc>
      </w:tr>
      <w:tr w:rsidR="00390DDE" w:rsidRPr="0012672A" w14:paraId="2F0EE25F" w14:textId="77777777" w:rsidTr="00390DDE">
        <w:trPr>
          <w:trHeight w:val="293"/>
        </w:trPr>
        <w:tc>
          <w:tcPr>
            <w:tcW w:w="480" w:type="dxa"/>
            <w:shd w:val="clear" w:color="000000" w:fill="FFFFFF"/>
            <w:vAlign w:val="center"/>
          </w:tcPr>
          <w:p w14:paraId="0BDBEA69"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t>5</w:t>
            </w:r>
          </w:p>
        </w:tc>
        <w:tc>
          <w:tcPr>
            <w:tcW w:w="3577" w:type="dxa"/>
            <w:shd w:val="clear" w:color="000000" w:fill="FFFFFF"/>
            <w:vAlign w:val="center"/>
          </w:tcPr>
          <w:p w14:paraId="0EBC7B24" w14:textId="77777777" w:rsidR="00390DDE" w:rsidRPr="0012672A" w:rsidRDefault="00390DDE" w:rsidP="006A4B0A">
            <w:pPr>
              <w:spacing w:after="0"/>
              <w:jc w:val="center"/>
              <w:rPr>
                <w:rFonts w:cs="Times New Roman"/>
                <w:color w:val="000000" w:themeColor="text1"/>
                <w:sz w:val="22"/>
              </w:rPr>
            </w:pPr>
            <w:r w:rsidRPr="0012672A">
              <w:rPr>
                <w:rFonts w:cs="Times New Roman"/>
                <w:color w:val="000000" w:themeColor="text1"/>
                <w:sz w:val="22"/>
              </w:rPr>
              <w:t xml:space="preserve">Первомайская </w:t>
            </w:r>
            <w:proofErr w:type="spellStart"/>
            <w:r w:rsidRPr="0012672A">
              <w:rPr>
                <w:rFonts w:cs="Times New Roman"/>
                <w:color w:val="000000" w:themeColor="text1"/>
                <w:sz w:val="22"/>
              </w:rPr>
              <w:t>с</w:t>
            </w:r>
            <w:proofErr w:type="gramStart"/>
            <w:r w:rsidRPr="0012672A">
              <w:rPr>
                <w:rFonts w:cs="Times New Roman"/>
                <w:color w:val="000000" w:themeColor="text1"/>
                <w:sz w:val="22"/>
              </w:rPr>
              <w:t>.П</w:t>
            </w:r>
            <w:proofErr w:type="gramEnd"/>
            <w:r w:rsidRPr="0012672A">
              <w:rPr>
                <w:rFonts w:cs="Times New Roman"/>
                <w:color w:val="000000" w:themeColor="text1"/>
                <w:sz w:val="22"/>
              </w:rPr>
              <w:t>ервомайское</w:t>
            </w:r>
            <w:proofErr w:type="spellEnd"/>
          </w:p>
        </w:tc>
        <w:tc>
          <w:tcPr>
            <w:tcW w:w="2055" w:type="dxa"/>
            <w:shd w:val="clear" w:color="000000" w:fill="FFFFFF"/>
            <w:vAlign w:val="center"/>
          </w:tcPr>
          <w:p w14:paraId="6FCCC202" w14:textId="77777777"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0,74</w:t>
            </w:r>
          </w:p>
        </w:tc>
        <w:tc>
          <w:tcPr>
            <w:tcW w:w="1970" w:type="dxa"/>
            <w:shd w:val="clear" w:color="000000" w:fill="FFFFFF"/>
            <w:vAlign w:val="center"/>
          </w:tcPr>
          <w:p w14:paraId="1D3BADD5" w14:textId="77777777"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0,2</w:t>
            </w:r>
          </w:p>
        </w:tc>
        <w:tc>
          <w:tcPr>
            <w:tcW w:w="1269" w:type="dxa"/>
            <w:shd w:val="clear" w:color="auto" w:fill="auto"/>
            <w:noWrap/>
            <w:vAlign w:val="center"/>
          </w:tcPr>
          <w:p w14:paraId="15887576" w14:textId="708B5B92" w:rsidR="00390DDE" w:rsidRPr="0012672A" w:rsidRDefault="00390DDE" w:rsidP="006A4B0A">
            <w:pPr>
              <w:spacing w:after="0"/>
              <w:jc w:val="center"/>
              <w:rPr>
                <w:rFonts w:eastAsia="Times New Roman" w:cs="Times New Roman"/>
                <w:sz w:val="22"/>
              </w:rPr>
            </w:pPr>
            <w:r w:rsidRPr="0012672A">
              <w:rPr>
                <w:rFonts w:eastAsia="Times New Roman" w:cs="Times New Roman"/>
                <w:sz w:val="22"/>
              </w:rPr>
              <w:t>Резерв (0.54)</w:t>
            </w:r>
          </w:p>
        </w:tc>
      </w:tr>
    </w:tbl>
    <w:p w14:paraId="0C13DDC2" w14:textId="77777777" w:rsidR="00FB6B39" w:rsidRPr="0012672A" w:rsidRDefault="00FB6B39" w:rsidP="00D04E2C"/>
    <w:p w14:paraId="73F082DB" w14:textId="05717AEB" w:rsidR="00FB18B3" w:rsidRPr="0012672A" w:rsidRDefault="00FB18B3" w:rsidP="00FB18B3">
      <w:pPr>
        <w:ind w:firstLine="709"/>
      </w:pPr>
      <w:r w:rsidRPr="0012672A">
        <w:rPr>
          <w:lang w:eastAsia="ru-RU"/>
        </w:rPr>
        <w:t>Анализируя данные о балансах тепловой мощности и тепловой нагрузки</w:t>
      </w:r>
      <w:r w:rsidR="00C130B8" w:rsidRPr="0012672A">
        <w:rPr>
          <w:lang w:eastAsia="ru-RU"/>
        </w:rPr>
        <w:t>,</w:t>
      </w:r>
      <w:r w:rsidRPr="0012672A">
        <w:rPr>
          <w:lang w:eastAsia="ru-RU"/>
        </w:rPr>
        <w:t xml:space="preserve"> можно сделать следующие выводы о том, что </w:t>
      </w:r>
      <w:bookmarkStart w:id="26" w:name="OLE_LINK24"/>
      <w:bookmarkStart w:id="27" w:name="OLE_LINK25"/>
      <w:bookmarkEnd w:id="26"/>
      <w:bookmarkEnd w:id="27"/>
      <w:r w:rsidR="00390DDE" w:rsidRPr="0012672A">
        <w:rPr>
          <w:lang w:eastAsia="ru-RU"/>
        </w:rPr>
        <w:t>на территории Смоленского сельсовета нет дефицита тепловой мощности</w:t>
      </w:r>
      <w:r w:rsidRPr="0012672A">
        <w:rPr>
          <w:lang w:eastAsia="ru-RU"/>
        </w:rPr>
        <w:t>.</w:t>
      </w:r>
    </w:p>
    <w:p w14:paraId="6CD904A4" w14:textId="77777777" w:rsidR="00FB18B3" w:rsidRPr="0012672A" w:rsidRDefault="00FB18B3" w:rsidP="00D04E2C"/>
    <w:p w14:paraId="5C93F5CC" w14:textId="77777777" w:rsidR="00F15B1F" w:rsidRPr="0012672A" w:rsidRDefault="00F15B1F" w:rsidP="00F15B1F">
      <w:pPr>
        <w:rPr>
          <w:b/>
        </w:rPr>
      </w:pPr>
      <w:r w:rsidRPr="0012672A">
        <w:rPr>
          <w:b/>
        </w:rPr>
        <w:t>Надежность работы системы</w:t>
      </w:r>
    </w:p>
    <w:p w14:paraId="33497471" w14:textId="77777777" w:rsidR="00F15B1F" w:rsidRPr="0012672A" w:rsidRDefault="00F15B1F" w:rsidP="00F15B1F">
      <w:pPr>
        <w:pStyle w:val="af9"/>
        <w:spacing w:after="0"/>
        <w:ind w:right="104" w:firstLine="591"/>
        <w:rPr>
          <w:spacing w:val="-1"/>
        </w:rPr>
      </w:pPr>
      <w:proofErr w:type="gramStart"/>
      <w:r w:rsidRPr="0012672A">
        <w:rPr>
          <w:spacing w:val="-1"/>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roofErr w:type="gramEnd"/>
    </w:p>
    <w:p w14:paraId="2404EB05" w14:textId="77777777" w:rsidR="00F15B1F" w:rsidRPr="0012672A" w:rsidRDefault="00F15B1F" w:rsidP="00F15B1F">
      <w:pPr>
        <w:pStyle w:val="af9"/>
        <w:tabs>
          <w:tab w:val="left" w:pos="825"/>
        </w:tabs>
        <w:spacing w:after="0"/>
        <w:ind w:left="591"/>
      </w:pPr>
      <w:r w:rsidRPr="0012672A">
        <w:rPr>
          <w:spacing w:val="-1"/>
        </w:rPr>
        <w:t>- высоконадежные;</w:t>
      </w:r>
    </w:p>
    <w:p w14:paraId="6BB8DBBB" w14:textId="77777777" w:rsidR="00F15B1F" w:rsidRPr="0012672A" w:rsidRDefault="00F15B1F" w:rsidP="00F15B1F">
      <w:pPr>
        <w:pStyle w:val="af9"/>
        <w:tabs>
          <w:tab w:val="left" w:pos="825"/>
        </w:tabs>
        <w:spacing w:after="0"/>
        <w:ind w:left="591"/>
      </w:pPr>
      <w:r w:rsidRPr="0012672A">
        <w:rPr>
          <w:spacing w:val="-1"/>
        </w:rPr>
        <w:t>- надежные;</w:t>
      </w:r>
    </w:p>
    <w:p w14:paraId="2DD288A0" w14:textId="77777777" w:rsidR="00F15B1F" w:rsidRPr="0012672A" w:rsidRDefault="00F15B1F" w:rsidP="00F15B1F">
      <w:pPr>
        <w:pStyle w:val="af9"/>
        <w:tabs>
          <w:tab w:val="left" w:pos="825"/>
        </w:tabs>
        <w:spacing w:after="0"/>
        <w:ind w:left="591"/>
      </w:pPr>
      <w:r w:rsidRPr="0012672A">
        <w:rPr>
          <w:spacing w:val="-1"/>
        </w:rPr>
        <w:t>- малонадежные;</w:t>
      </w:r>
    </w:p>
    <w:p w14:paraId="00D026FD" w14:textId="77777777" w:rsidR="00F15B1F" w:rsidRPr="0012672A" w:rsidRDefault="00F15B1F" w:rsidP="00F15B1F">
      <w:pPr>
        <w:pStyle w:val="af9"/>
        <w:tabs>
          <w:tab w:val="left" w:pos="825"/>
        </w:tabs>
        <w:spacing w:after="0"/>
        <w:ind w:left="591"/>
      </w:pPr>
      <w:r w:rsidRPr="0012672A">
        <w:rPr>
          <w:spacing w:val="-1"/>
        </w:rPr>
        <w:t>- ненадежные.</w:t>
      </w:r>
    </w:p>
    <w:p w14:paraId="4C74689D" w14:textId="77777777" w:rsidR="00F15B1F" w:rsidRPr="0012672A" w:rsidRDefault="00F15B1F" w:rsidP="00F15B1F">
      <w:pPr>
        <w:pStyle w:val="af9"/>
        <w:spacing w:after="0"/>
        <w:ind w:right="104" w:firstLine="591"/>
        <w:rPr>
          <w:spacing w:val="-1"/>
        </w:rPr>
      </w:pPr>
      <w:r w:rsidRPr="0012672A">
        <w:rPr>
          <w:spacing w:val="-1"/>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14:paraId="28DE2B6D" w14:textId="77777777" w:rsidR="00F15B1F" w:rsidRPr="0012672A" w:rsidRDefault="00F15B1F" w:rsidP="00F15B1F">
      <w:pPr>
        <w:pStyle w:val="af9"/>
        <w:spacing w:after="0"/>
        <w:ind w:right="104" w:firstLine="591"/>
      </w:pPr>
      <w:r w:rsidRPr="0012672A">
        <w:rPr>
          <w:spacing w:val="-1"/>
        </w:rPr>
        <w:t>Надежность</w:t>
      </w:r>
      <w:r w:rsidRPr="0012672A">
        <w:rPr>
          <w:spacing w:val="14"/>
        </w:rPr>
        <w:t xml:space="preserve"> </w:t>
      </w:r>
      <w:r w:rsidRPr="0012672A">
        <w:rPr>
          <w:spacing w:val="-1"/>
        </w:rPr>
        <w:t>системы</w:t>
      </w:r>
      <w:r w:rsidRPr="0012672A">
        <w:rPr>
          <w:spacing w:val="16"/>
        </w:rPr>
        <w:t xml:space="preserve"> </w:t>
      </w:r>
      <w:r w:rsidRPr="0012672A">
        <w:rPr>
          <w:spacing w:val="-1"/>
        </w:rPr>
        <w:t>теплоснабжения</w:t>
      </w:r>
      <w:r w:rsidRPr="0012672A">
        <w:rPr>
          <w:spacing w:val="14"/>
        </w:rPr>
        <w:t xml:space="preserve"> </w:t>
      </w:r>
      <w:r w:rsidRPr="0012672A">
        <w:rPr>
          <w:spacing w:val="-1"/>
        </w:rPr>
        <w:t>должна</w:t>
      </w:r>
      <w:r w:rsidRPr="0012672A">
        <w:rPr>
          <w:spacing w:val="17"/>
        </w:rPr>
        <w:t xml:space="preserve"> </w:t>
      </w:r>
      <w:r w:rsidRPr="0012672A">
        <w:rPr>
          <w:spacing w:val="-1"/>
        </w:rPr>
        <w:t>обеспечивать</w:t>
      </w:r>
      <w:r w:rsidRPr="0012672A">
        <w:rPr>
          <w:spacing w:val="14"/>
        </w:rPr>
        <w:t xml:space="preserve"> </w:t>
      </w:r>
      <w:r w:rsidRPr="0012672A">
        <w:rPr>
          <w:spacing w:val="-1"/>
        </w:rPr>
        <w:t>бесперебойное</w:t>
      </w:r>
      <w:r w:rsidRPr="0012672A">
        <w:rPr>
          <w:spacing w:val="13"/>
        </w:rPr>
        <w:t xml:space="preserve"> </w:t>
      </w:r>
      <w:r w:rsidRPr="0012672A">
        <w:rPr>
          <w:spacing w:val="-1"/>
        </w:rPr>
        <w:t>снабжение</w:t>
      </w:r>
      <w:r w:rsidRPr="0012672A">
        <w:rPr>
          <w:spacing w:val="89"/>
        </w:rPr>
        <w:t xml:space="preserve"> </w:t>
      </w:r>
      <w:r w:rsidRPr="0012672A">
        <w:rPr>
          <w:spacing w:val="-1"/>
        </w:rPr>
        <w:t>потребителей</w:t>
      </w:r>
      <w:r w:rsidRPr="0012672A">
        <w:rPr>
          <w:spacing w:val="15"/>
        </w:rPr>
        <w:t xml:space="preserve"> </w:t>
      </w:r>
      <w:r w:rsidRPr="0012672A">
        <w:rPr>
          <w:spacing w:val="-1"/>
        </w:rPr>
        <w:t>тепловой</w:t>
      </w:r>
      <w:r w:rsidRPr="0012672A">
        <w:rPr>
          <w:spacing w:val="17"/>
        </w:rPr>
        <w:t xml:space="preserve"> </w:t>
      </w:r>
      <w:r w:rsidRPr="0012672A">
        <w:rPr>
          <w:spacing w:val="-1"/>
        </w:rPr>
        <w:t>энергией</w:t>
      </w:r>
      <w:r w:rsidRPr="0012672A">
        <w:rPr>
          <w:spacing w:val="15"/>
        </w:rPr>
        <w:t xml:space="preserve"> </w:t>
      </w:r>
      <w:r w:rsidRPr="0012672A">
        <w:t>в</w:t>
      </w:r>
      <w:r w:rsidRPr="0012672A">
        <w:rPr>
          <w:spacing w:val="16"/>
        </w:rPr>
        <w:t xml:space="preserve"> </w:t>
      </w:r>
      <w:r w:rsidRPr="0012672A">
        <w:rPr>
          <w:spacing w:val="-1"/>
        </w:rPr>
        <w:t>течение</w:t>
      </w:r>
      <w:r w:rsidRPr="0012672A">
        <w:rPr>
          <w:spacing w:val="15"/>
        </w:rPr>
        <w:t xml:space="preserve"> </w:t>
      </w:r>
      <w:r w:rsidRPr="0012672A">
        <w:rPr>
          <w:spacing w:val="-1"/>
        </w:rPr>
        <w:t>заданного</w:t>
      </w:r>
      <w:r w:rsidRPr="0012672A">
        <w:rPr>
          <w:spacing w:val="14"/>
        </w:rPr>
        <w:t xml:space="preserve"> </w:t>
      </w:r>
      <w:r w:rsidRPr="0012672A">
        <w:rPr>
          <w:spacing w:val="-1"/>
        </w:rPr>
        <w:t>периода,</w:t>
      </w:r>
      <w:r w:rsidRPr="0012672A">
        <w:rPr>
          <w:spacing w:val="16"/>
        </w:rPr>
        <w:t xml:space="preserve"> </w:t>
      </w:r>
      <w:r w:rsidRPr="0012672A">
        <w:rPr>
          <w:spacing w:val="-1"/>
        </w:rPr>
        <w:t>недопущение</w:t>
      </w:r>
      <w:r w:rsidRPr="0012672A">
        <w:rPr>
          <w:spacing w:val="15"/>
        </w:rPr>
        <w:t xml:space="preserve"> </w:t>
      </w:r>
      <w:r w:rsidRPr="0012672A">
        <w:rPr>
          <w:spacing w:val="-1"/>
        </w:rPr>
        <w:t>опасных</w:t>
      </w:r>
      <w:r w:rsidRPr="0012672A">
        <w:rPr>
          <w:spacing w:val="15"/>
        </w:rPr>
        <w:t xml:space="preserve"> </w:t>
      </w:r>
      <w:r w:rsidRPr="0012672A">
        <w:t>для</w:t>
      </w:r>
      <w:r w:rsidRPr="0012672A">
        <w:rPr>
          <w:spacing w:val="97"/>
        </w:rPr>
        <w:t xml:space="preserve"> </w:t>
      </w:r>
      <w:r w:rsidRPr="0012672A">
        <w:rPr>
          <w:spacing w:val="-1"/>
        </w:rPr>
        <w:t>людей</w:t>
      </w:r>
      <w:r w:rsidRPr="0012672A">
        <w:t xml:space="preserve"> и </w:t>
      </w:r>
      <w:r w:rsidRPr="0012672A">
        <w:rPr>
          <w:spacing w:val="-1"/>
        </w:rPr>
        <w:t>окружающей</w:t>
      </w:r>
      <w:r w:rsidRPr="0012672A">
        <w:t xml:space="preserve"> среды </w:t>
      </w:r>
      <w:r w:rsidRPr="0012672A">
        <w:rPr>
          <w:spacing w:val="-1"/>
        </w:rPr>
        <w:t>ситуаций.</w:t>
      </w:r>
    </w:p>
    <w:p w14:paraId="6E34B21C" w14:textId="77777777" w:rsidR="00F15B1F" w:rsidRPr="0012672A" w:rsidRDefault="00F15B1F" w:rsidP="00F15B1F">
      <w:pPr>
        <w:pStyle w:val="af9"/>
        <w:spacing w:after="0"/>
        <w:ind w:right="109" w:firstLine="591"/>
      </w:pPr>
      <w:r w:rsidRPr="0012672A">
        <w:rPr>
          <w:spacing w:val="-1"/>
        </w:rPr>
        <w:t>Показатели</w:t>
      </w:r>
      <w:r w:rsidRPr="0012672A">
        <w:rPr>
          <w:spacing w:val="46"/>
        </w:rPr>
        <w:t xml:space="preserve"> </w:t>
      </w:r>
      <w:r w:rsidRPr="0012672A">
        <w:rPr>
          <w:spacing w:val="-1"/>
        </w:rPr>
        <w:t>надежности</w:t>
      </w:r>
      <w:r w:rsidRPr="0012672A">
        <w:rPr>
          <w:spacing w:val="46"/>
        </w:rPr>
        <w:t xml:space="preserve"> </w:t>
      </w:r>
      <w:r w:rsidRPr="0012672A">
        <w:rPr>
          <w:spacing w:val="-1"/>
        </w:rPr>
        <w:t>системы</w:t>
      </w:r>
      <w:r w:rsidRPr="0012672A">
        <w:rPr>
          <w:spacing w:val="44"/>
        </w:rPr>
        <w:t xml:space="preserve"> </w:t>
      </w:r>
      <w:r w:rsidRPr="0012672A">
        <w:rPr>
          <w:spacing w:val="-1"/>
        </w:rPr>
        <w:t>теплоснабжения</w:t>
      </w:r>
      <w:r w:rsidRPr="0012672A">
        <w:rPr>
          <w:spacing w:val="45"/>
        </w:rPr>
        <w:t xml:space="preserve"> </w:t>
      </w:r>
      <w:r w:rsidRPr="0012672A">
        <w:rPr>
          <w:spacing w:val="-1"/>
        </w:rPr>
        <w:t>подразделяются</w:t>
      </w:r>
      <w:r w:rsidRPr="0012672A">
        <w:rPr>
          <w:spacing w:val="45"/>
        </w:rPr>
        <w:t xml:space="preserve"> </w:t>
      </w:r>
      <w:r w:rsidRPr="0012672A">
        <w:t>на</w:t>
      </w:r>
      <w:r w:rsidRPr="0012672A">
        <w:rPr>
          <w:spacing w:val="44"/>
        </w:rPr>
        <w:t xml:space="preserve"> </w:t>
      </w:r>
      <w:r w:rsidRPr="0012672A">
        <w:rPr>
          <w:spacing w:val="-1"/>
        </w:rPr>
        <w:t>следующие</w:t>
      </w:r>
      <w:r w:rsidRPr="0012672A">
        <w:rPr>
          <w:spacing w:val="79"/>
        </w:rPr>
        <w:t xml:space="preserve"> </w:t>
      </w:r>
      <w:r w:rsidRPr="0012672A">
        <w:rPr>
          <w:spacing w:val="-1"/>
        </w:rPr>
        <w:t>категории:</w:t>
      </w:r>
    </w:p>
    <w:p w14:paraId="76A1E13E" w14:textId="77777777" w:rsidR="00F15B1F" w:rsidRPr="0012672A" w:rsidRDefault="00F15B1F" w:rsidP="00F15B1F">
      <w:pPr>
        <w:pStyle w:val="af9"/>
        <w:spacing w:after="0"/>
        <w:ind w:right="104" w:firstLine="591"/>
        <w:rPr>
          <w:spacing w:val="-1"/>
        </w:rPr>
      </w:pPr>
      <w:r w:rsidRPr="0012672A">
        <w:rPr>
          <w:spacing w:val="-1"/>
        </w:rPr>
        <w:t>- показатель надежности электроснабжения источников тепловой энергии;</w:t>
      </w:r>
    </w:p>
    <w:p w14:paraId="3B4AF824" w14:textId="77777777" w:rsidR="00F15B1F" w:rsidRPr="0012672A" w:rsidRDefault="00F15B1F" w:rsidP="00F15B1F">
      <w:pPr>
        <w:pStyle w:val="af9"/>
        <w:spacing w:after="0"/>
        <w:ind w:right="104" w:firstLine="591"/>
        <w:rPr>
          <w:spacing w:val="-1"/>
        </w:rPr>
      </w:pPr>
      <w:r w:rsidRPr="0012672A">
        <w:rPr>
          <w:spacing w:val="-1"/>
        </w:rPr>
        <w:t>- показатель надежности водоснабжения источников тепловой энергии;</w:t>
      </w:r>
    </w:p>
    <w:p w14:paraId="461E5738" w14:textId="77777777" w:rsidR="00F15B1F" w:rsidRPr="0012672A" w:rsidRDefault="00F15B1F" w:rsidP="00F15B1F">
      <w:pPr>
        <w:pStyle w:val="af9"/>
        <w:spacing w:after="0"/>
        <w:ind w:right="104" w:firstLine="591"/>
        <w:rPr>
          <w:spacing w:val="-1"/>
        </w:rPr>
      </w:pPr>
      <w:r w:rsidRPr="0012672A">
        <w:rPr>
          <w:spacing w:val="-1"/>
        </w:rPr>
        <w:t>- показатель надежности топливоснабжения источников тепловой энергии;</w:t>
      </w:r>
    </w:p>
    <w:p w14:paraId="1504C687" w14:textId="77777777" w:rsidR="00F15B1F" w:rsidRPr="0012672A" w:rsidRDefault="00F15B1F" w:rsidP="00F15B1F">
      <w:pPr>
        <w:pStyle w:val="af9"/>
        <w:spacing w:after="0"/>
        <w:ind w:right="104" w:firstLine="591"/>
        <w:rPr>
          <w:spacing w:val="-1"/>
        </w:rPr>
      </w:pPr>
      <w:r w:rsidRPr="0012672A">
        <w:rPr>
          <w:spacing w:val="-1"/>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14:paraId="7340F1F2" w14:textId="77777777" w:rsidR="00F15B1F" w:rsidRPr="0012672A" w:rsidRDefault="00F15B1F" w:rsidP="00F15B1F">
      <w:pPr>
        <w:pStyle w:val="af9"/>
        <w:spacing w:after="0"/>
        <w:ind w:right="104" w:firstLine="591"/>
        <w:rPr>
          <w:spacing w:val="-1"/>
        </w:rPr>
      </w:pPr>
      <w:r w:rsidRPr="0012672A">
        <w:rPr>
          <w:spacing w:val="-1"/>
        </w:rPr>
        <w:t>- показатель уровня резервирования источников тепловой энергии и элементов тепловой сети путем их кольцевания и устройств перемычек;</w:t>
      </w:r>
    </w:p>
    <w:p w14:paraId="1D8EC701" w14:textId="77777777" w:rsidR="00F15B1F" w:rsidRPr="0012672A" w:rsidRDefault="00F15B1F" w:rsidP="00F15B1F">
      <w:pPr>
        <w:pStyle w:val="af9"/>
        <w:spacing w:after="0"/>
        <w:ind w:right="104" w:firstLine="591"/>
        <w:rPr>
          <w:spacing w:val="-1"/>
        </w:rPr>
      </w:pPr>
      <w:r w:rsidRPr="0012672A">
        <w:rPr>
          <w:spacing w:val="-1"/>
        </w:rPr>
        <w:t>- показатель технического состояния тепловых сетей, характеризуемый наличием ветхих, подлежащих замене трубопроводов;</w:t>
      </w:r>
    </w:p>
    <w:p w14:paraId="09752F08" w14:textId="77777777" w:rsidR="00F15B1F" w:rsidRPr="0012672A" w:rsidRDefault="00F15B1F" w:rsidP="00F15B1F">
      <w:pPr>
        <w:pStyle w:val="af9"/>
        <w:spacing w:after="0"/>
        <w:ind w:right="104" w:firstLine="591"/>
        <w:rPr>
          <w:spacing w:val="-1"/>
        </w:rPr>
      </w:pPr>
      <w:r w:rsidRPr="0012672A">
        <w:rPr>
          <w:spacing w:val="-1"/>
        </w:rPr>
        <w:t>- показатель интенсивности отказов систем теплоснабжения;</w:t>
      </w:r>
    </w:p>
    <w:p w14:paraId="6F9A0C30" w14:textId="77777777" w:rsidR="00F15B1F" w:rsidRPr="0012672A" w:rsidRDefault="00F15B1F" w:rsidP="00F15B1F">
      <w:pPr>
        <w:pStyle w:val="af9"/>
        <w:spacing w:after="0"/>
        <w:ind w:right="104" w:firstLine="591"/>
        <w:rPr>
          <w:spacing w:val="-1"/>
        </w:rPr>
      </w:pPr>
      <w:r w:rsidRPr="0012672A">
        <w:rPr>
          <w:spacing w:val="-1"/>
        </w:rPr>
        <w:t xml:space="preserve">- показатель относительного аварийного </w:t>
      </w:r>
      <w:proofErr w:type="spellStart"/>
      <w:r w:rsidRPr="0012672A">
        <w:rPr>
          <w:spacing w:val="-1"/>
        </w:rPr>
        <w:t>недоотпуска</w:t>
      </w:r>
      <w:proofErr w:type="spellEnd"/>
      <w:r w:rsidRPr="0012672A">
        <w:rPr>
          <w:spacing w:val="-1"/>
        </w:rPr>
        <w:t xml:space="preserve"> тепла;</w:t>
      </w:r>
    </w:p>
    <w:p w14:paraId="03D275D1" w14:textId="77777777" w:rsidR="00F15B1F" w:rsidRPr="0012672A" w:rsidRDefault="00F15B1F" w:rsidP="00F15B1F">
      <w:pPr>
        <w:pStyle w:val="af9"/>
        <w:spacing w:after="0"/>
        <w:ind w:right="104" w:firstLine="591"/>
        <w:rPr>
          <w:spacing w:val="-1"/>
        </w:rPr>
      </w:pPr>
      <w:r w:rsidRPr="0012672A">
        <w:rPr>
          <w:spacing w:val="-1"/>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14:paraId="3BFE8773" w14:textId="77777777" w:rsidR="00F15B1F" w:rsidRPr="0012672A" w:rsidRDefault="00F15B1F" w:rsidP="00F15B1F">
      <w:pPr>
        <w:pStyle w:val="af9"/>
        <w:spacing w:after="0"/>
        <w:ind w:right="104" w:firstLine="591"/>
        <w:rPr>
          <w:spacing w:val="-1"/>
        </w:rPr>
      </w:pPr>
      <w:r w:rsidRPr="0012672A">
        <w:rPr>
          <w:spacing w:val="-1"/>
        </w:rPr>
        <w:t>- показатель укомплектованности ремонтным и оперативно-ремонтным персоналом;</w:t>
      </w:r>
    </w:p>
    <w:p w14:paraId="2E9F2D48" w14:textId="77777777" w:rsidR="00F15B1F" w:rsidRPr="0012672A" w:rsidRDefault="00F15B1F" w:rsidP="00F15B1F">
      <w:pPr>
        <w:pStyle w:val="af9"/>
        <w:spacing w:after="0"/>
        <w:ind w:right="104" w:firstLine="591"/>
        <w:rPr>
          <w:spacing w:val="-1"/>
        </w:rPr>
      </w:pPr>
      <w:r w:rsidRPr="0012672A">
        <w:rPr>
          <w:spacing w:val="-1"/>
        </w:rPr>
        <w:t>- показатель оснащенности машинами, специальными механизмами и оборудованием;</w:t>
      </w:r>
    </w:p>
    <w:p w14:paraId="2B98E937" w14:textId="77777777" w:rsidR="00F15B1F" w:rsidRPr="0012672A" w:rsidRDefault="00F15B1F" w:rsidP="00F15B1F">
      <w:pPr>
        <w:pStyle w:val="af9"/>
        <w:spacing w:after="0"/>
        <w:ind w:right="104" w:firstLine="591"/>
        <w:rPr>
          <w:spacing w:val="-1"/>
        </w:rPr>
      </w:pPr>
      <w:r w:rsidRPr="0012672A">
        <w:rPr>
          <w:spacing w:val="-1"/>
        </w:rPr>
        <w:t>- показатель наличия основных материально-технических ресурсов;</w:t>
      </w:r>
    </w:p>
    <w:p w14:paraId="2437B674" w14:textId="77777777" w:rsidR="00F15B1F" w:rsidRPr="0012672A" w:rsidRDefault="00F15B1F" w:rsidP="00F15B1F">
      <w:pPr>
        <w:pStyle w:val="af9"/>
        <w:spacing w:after="0"/>
        <w:ind w:right="104" w:firstLine="591"/>
        <w:rPr>
          <w:spacing w:val="-1"/>
        </w:rPr>
      </w:pPr>
      <w:r w:rsidRPr="0012672A">
        <w:rPr>
          <w:spacing w:val="-1"/>
        </w:rPr>
        <w:t>- показатель укомплектованности передвижными автономными источниками электропитания для ведения аварийно-восстановительных работ.</w:t>
      </w:r>
    </w:p>
    <w:p w14:paraId="085F40F5" w14:textId="77777777" w:rsidR="00F15B1F" w:rsidRPr="0012672A" w:rsidRDefault="00F15B1F" w:rsidP="00F15B1F">
      <w:pPr>
        <w:pStyle w:val="af9"/>
        <w:spacing w:after="0"/>
        <w:ind w:right="102" w:firstLine="591"/>
      </w:pPr>
      <w:r w:rsidRPr="0012672A">
        <w:rPr>
          <w:spacing w:val="-1"/>
        </w:rPr>
        <w:lastRenderedPageBreak/>
        <w:t>Надежность</w:t>
      </w:r>
      <w:r w:rsidRPr="0012672A">
        <w:rPr>
          <w:spacing w:val="31"/>
        </w:rPr>
        <w:t xml:space="preserve"> </w:t>
      </w:r>
      <w:r w:rsidRPr="0012672A">
        <w:rPr>
          <w:spacing w:val="-1"/>
        </w:rPr>
        <w:t>теплоснабжения</w:t>
      </w:r>
      <w:r w:rsidRPr="0012672A">
        <w:rPr>
          <w:spacing w:val="30"/>
        </w:rPr>
        <w:t xml:space="preserve"> </w:t>
      </w:r>
      <w:r w:rsidRPr="0012672A">
        <w:rPr>
          <w:spacing w:val="-1"/>
        </w:rPr>
        <w:t>обеспечивается</w:t>
      </w:r>
      <w:r w:rsidRPr="0012672A">
        <w:rPr>
          <w:spacing w:val="35"/>
        </w:rPr>
        <w:t xml:space="preserve"> </w:t>
      </w:r>
      <w:r w:rsidRPr="0012672A">
        <w:rPr>
          <w:spacing w:val="-1"/>
        </w:rPr>
        <w:t>надежной</w:t>
      </w:r>
      <w:r w:rsidRPr="0012672A">
        <w:rPr>
          <w:spacing w:val="31"/>
        </w:rPr>
        <w:t xml:space="preserve"> </w:t>
      </w:r>
      <w:r w:rsidRPr="0012672A">
        <w:rPr>
          <w:spacing w:val="-1"/>
        </w:rPr>
        <w:t>работой</w:t>
      </w:r>
      <w:r w:rsidRPr="0012672A">
        <w:rPr>
          <w:spacing w:val="31"/>
        </w:rPr>
        <w:t xml:space="preserve"> </w:t>
      </w:r>
      <w:r w:rsidRPr="0012672A">
        <w:rPr>
          <w:spacing w:val="-1"/>
        </w:rPr>
        <w:t>всех</w:t>
      </w:r>
      <w:r w:rsidRPr="0012672A">
        <w:rPr>
          <w:spacing w:val="33"/>
        </w:rPr>
        <w:t xml:space="preserve"> </w:t>
      </w:r>
      <w:r w:rsidRPr="0012672A">
        <w:rPr>
          <w:spacing w:val="-1"/>
        </w:rPr>
        <w:t>элементов</w:t>
      </w:r>
      <w:r w:rsidRPr="0012672A">
        <w:rPr>
          <w:spacing w:val="30"/>
        </w:rPr>
        <w:t xml:space="preserve"> </w:t>
      </w:r>
      <w:r w:rsidRPr="0012672A">
        <w:rPr>
          <w:spacing w:val="-1"/>
        </w:rPr>
        <w:t>системы</w:t>
      </w:r>
      <w:r w:rsidRPr="0012672A">
        <w:rPr>
          <w:spacing w:val="93"/>
        </w:rPr>
        <w:t xml:space="preserve"> </w:t>
      </w:r>
      <w:r w:rsidRPr="0012672A">
        <w:rPr>
          <w:spacing w:val="-1"/>
        </w:rPr>
        <w:t>теплоснабжения,</w:t>
      </w:r>
      <w:r w:rsidRPr="0012672A">
        <w:rPr>
          <w:spacing w:val="14"/>
        </w:rPr>
        <w:t xml:space="preserve"> </w:t>
      </w:r>
      <w:r w:rsidRPr="0012672A">
        <w:t>а</w:t>
      </w:r>
      <w:r w:rsidRPr="0012672A">
        <w:rPr>
          <w:spacing w:val="13"/>
        </w:rPr>
        <w:t xml:space="preserve"> </w:t>
      </w:r>
      <w:r w:rsidRPr="0012672A">
        <w:rPr>
          <w:spacing w:val="-1"/>
        </w:rPr>
        <w:t>также</w:t>
      </w:r>
      <w:r w:rsidRPr="0012672A">
        <w:rPr>
          <w:spacing w:val="12"/>
        </w:rPr>
        <w:t xml:space="preserve"> </w:t>
      </w:r>
      <w:r w:rsidRPr="0012672A">
        <w:t>внешних,</w:t>
      </w:r>
      <w:r w:rsidRPr="0012672A">
        <w:rPr>
          <w:spacing w:val="11"/>
        </w:rPr>
        <w:t xml:space="preserve"> </w:t>
      </w:r>
      <w:r w:rsidRPr="0012672A">
        <w:t>по</w:t>
      </w:r>
      <w:r w:rsidRPr="0012672A">
        <w:rPr>
          <w:spacing w:val="14"/>
        </w:rPr>
        <w:t xml:space="preserve"> </w:t>
      </w:r>
      <w:r w:rsidRPr="0012672A">
        <w:rPr>
          <w:spacing w:val="-1"/>
        </w:rPr>
        <w:t>отношению</w:t>
      </w:r>
      <w:r w:rsidRPr="0012672A">
        <w:rPr>
          <w:spacing w:val="14"/>
        </w:rPr>
        <w:t xml:space="preserve"> </w:t>
      </w:r>
      <w:r w:rsidRPr="0012672A">
        <w:t>к</w:t>
      </w:r>
      <w:r w:rsidRPr="0012672A">
        <w:rPr>
          <w:spacing w:val="14"/>
        </w:rPr>
        <w:t xml:space="preserve"> </w:t>
      </w:r>
      <w:r w:rsidRPr="0012672A">
        <w:rPr>
          <w:spacing w:val="-1"/>
        </w:rPr>
        <w:t>системе</w:t>
      </w:r>
      <w:r w:rsidRPr="0012672A">
        <w:rPr>
          <w:spacing w:val="13"/>
        </w:rPr>
        <w:t xml:space="preserve"> </w:t>
      </w:r>
      <w:r w:rsidRPr="0012672A">
        <w:rPr>
          <w:spacing w:val="-1"/>
        </w:rPr>
        <w:t>теплоснабжения,</w:t>
      </w:r>
      <w:r w:rsidRPr="0012672A">
        <w:rPr>
          <w:spacing w:val="14"/>
        </w:rPr>
        <w:t xml:space="preserve"> </w:t>
      </w:r>
      <w:r w:rsidRPr="0012672A">
        <w:rPr>
          <w:spacing w:val="1"/>
        </w:rPr>
        <w:t>систем</w:t>
      </w:r>
      <w:r w:rsidRPr="0012672A">
        <w:rPr>
          <w:spacing w:val="13"/>
        </w:rPr>
        <w:t xml:space="preserve"> </w:t>
      </w:r>
      <w:r w:rsidRPr="0012672A">
        <w:rPr>
          <w:spacing w:val="-1"/>
        </w:rPr>
        <w:t>электр</w:t>
      </w:r>
      <w:proofErr w:type="gramStart"/>
      <w:r w:rsidRPr="0012672A">
        <w:rPr>
          <w:spacing w:val="-1"/>
        </w:rPr>
        <w:t>о-</w:t>
      </w:r>
      <w:proofErr w:type="gramEnd"/>
      <w:r w:rsidRPr="0012672A">
        <w:rPr>
          <w:spacing w:val="-1"/>
        </w:rPr>
        <w:t>,</w:t>
      </w:r>
      <w:r w:rsidRPr="0012672A">
        <w:rPr>
          <w:spacing w:val="87"/>
        </w:rPr>
        <w:t xml:space="preserve"> </w:t>
      </w:r>
      <w:r w:rsidRPr="0012672A">
        <w:rPr>
          <w:spacing w:val="-1"/>
        </w:rPr>
        <w:t>водо-,</w:t>
      </w:r>
      <w:r w:rsidRPr="0012672A">
        <w:t xml:space="preserve"> </w:t>
      </w:r>
      <w:r w:rsidRPr="0012672A">
        <w:rPr>
          <w:spacing w:val="-1"/>
        </w:rPr>
        <w:t>топливоснабжения</w:t>
      </w:r>
      <w:r w:rsidRPr="0012672A">
        <w:t xml:space="preserve"> </w:t>
      </w:r>
      <w:r w:rsidRPr="0012672A">
        <w:rPr>
          <w:spacing w:val="-1"/>
        </w:rPr>
        <w:t>источников</w:t>
      </w:r>
      <w:r w:rsidRPr="0012672A">
        <w:t xml:space="preserve"> </w:t>
      </w:r>
      <w:r w:rsidRPr="0012672A">
        <w:rPr>
          <w:spacing w:val="-1"/>
        </w:rPr>
        <w:t>тепловой</w:t>
      </w:r>
      <w:r w:rsidRPr="0012672A">
        <w:t xml:space="preserve"> </w:t>
      </w:r>
      <w:r w:rsidRPr="0012672A">
        <w:rPr>
          <w:spacing w:val="-1"/>
        </w:rPr>
        <w:t>энергии.</w:t>
      </w:r>
    </w:p>
    <w:p w14:paraId="494BAF0D" w14:textId="77777777" w:rsidR="00F15B1F" w:rsidRPr="0012672A" w:rsidRDefault="00F15B1F" w:rsidP="00F15B1F">
      <w:pPr>
        <w:pStyle w:val="af9"/>
        <w:spacing w:after="0"/>
        <w:ind w:right="104" w:firstLine="591"/>
      </w:pPr>
      <w:r w:rsidRPr="0012672A">
        <w:rPr>
          <w:spacing w:val="-1"/>
        </w:rPr>
        <w:t>Интегральными</w:t>
      </w:r>
      <w:r w:rsidRPr="0012672A">
        <w:rPr>
          <w:spacing w:val="22"/>
        </w:rPr>
        <w:t xml:space="preserve"> </w:t>
      </w:r>
      <w:r w:rsidRPr="0012672A">
        <w:rPr>
          <w:spacing w:val="-1"/>
        </w:rPr>
        <w:t>показателями</w:t>
      </w:r>
      <w:r w:rsidRPr="0012672A">
        <w:rPr>
          <w:spacing w:val="22"/>
        </w:rPr>
        <w:t xml:space="preserve"> </w:t>
      </w:r>
      <w:r w:rsidRPr="0012672A">
        <w:rPr>
          <w:spacing w:val="-1"/>
        </w:rPr>
        <w:t>оценки</w:t>
      </w:r>
      <w:r w:rsidRPr="0012672A">
        <w:rPr>
          <w:spacing w:val="22"/>
        </w:rPr>
        <w:t xml:space="preserve"> </w:t>
      </w:r>
      <w:r w:rsidRPr="0012672A">
        <w:rPr>
          <w:spacing w:val="-1"/>
        </w:rPr>
        <w:t>надежности</w:t>
      </w:r>
      <w:r w:rsidRPr="0012672A">
        <w:rPr>
          <w:spacing w:val="22"/>
        </w:rPr>
        <w:t xml:space="preserve"> </w:t>
      </w:r>
      <w:r w:rsidRPr="0012672A">
        <w:rPr>
          <w:spacing w:val="-1"/>
        </w:rPr>
        <w:t>теплоснабжения</w:t>
      </w:r>
      <w:r w:rsidRPr="0012672A">
        <w:rPr>
          <w:spacing w:val="18"/>
        </w:rPr>
        <w:t xml:space="preserve"> </w:t>
      </w:r>
      <w:r w:rsidRPr="0012672A">
        <w:t>в</w:t>
      </w:r>
      <w:r w:rsidRPr="0012672A">
        <w:rPr>
          <w:spacing w:val="20"/>
        </w:rPr>
        <w:t xml:space="preserve"> </w:t>
      </w:r>
      <w:r w:rsidRPr="0012672A">
        <w:rPr>
          <w:spacing w:val="-1"/>
        </w:rPr>
        <w:t>целом</w:t>
      </w:r>
      <w:r w:rsidRPr="0012672A">
        <w:rPr>
          <w:spacing w:val="23"/>
        </w:rPr>
        <w:t xml:space="preserve"> </w:t>
      </w:r>
      <w:r w:rsidRPr="0012672A">
        <w:rPr>
          <w:spacing w:val="-1"/>
        </w:rPr>
        <w:t>являются</w:t>
      </w:r>
      <w:r w:rsidRPr="0012672A">
        <w:rPr>
          <w:spacing w:val="91"/>
        </w:rPr>
        <w:t xml:space="preserve"> </w:t>
      </w:r>
      <w:r w:rsidRPr="0012672A">
        <w:rPr>
          <w:spacing w:val="-1"/>
        </w:rPr>
        <w:t>такие</w:t>
      </w:r>
      <w:r w:rsidRPr="0012672A">
        <w:t xml:space="preserve"> </w:t>
      </w:r>
      <w:r w:rsidRPr="0012672A">
        <w:rPr>
          <w:spacing w:val="-1"/>
        </w:rPr>
        <w:t xml:space="preserve">эмпирические показатели как интенсивность отказов </w:t>
      </w:r>
      <w:proofErr w:type="spellStart"/>
      <w:proofErr w:type="gramStart"/>
      <w:r w:rsidRPr="0012672A">
        <w:rPr>
          <w:spacing w:val="-1"/>
        </w:rPr>
        <w:t>n</w:t>
      </w:r>
      <w:proofErr w:type="gramEnd"/>
      <w:r w:rsidRPr="0012672A">
        <w:rPr>
          <w:spacing w:val="-1"/>
        </w:rPr>
        <w:t>от</w:t>
      </w:r>
      <w:proofErr w:type="spellEnd"/>
      <w:r w:rsidRPr="0012672A">
        <w:rPr>
          <w:spacing w:val="-1"/>
        </w:rPr>
        <w:t xml:space="preserve"> [1/год] и относительный аварийный</w:t>
      </w:r>
      <w:r w:rsidRPr="0012672A">
        <w:rPr>
          <w:spacing w:val="31"/>
        </w:rPr>
        <w:t xml:space="preserve"> </w:t>
      </w:r>
      <w:proofErr w:type="spellStart"/>
      <w:r w:rsidRPr="0012672A">
        <w:rPr>
          <w:spacing w:val="-1"/>
        </w:rPr>
        <w:t>недоотпуск</w:t>
      </w:r>
      <w:proofErr w:type="spellEnd"/>
      <w:r w:rsidRPr="0012672A">
        <w:rPr>
          <w:spacing w:val="36"/>
        </w:rPr>
        <w:t xml:space="preserve"> </w:t>
      </w:r>
      <w:r w:rsidRPr="0012672A">
        <w:rPr>
          <w:spacing w:val="-1"/>
        </w:rPr>
        <w:t>тепловой</w:t>
      </w:r>
      <w:r w:rsidRPr="0012672A">
        <w:rPr>
          <w:spacing w:val="31"/>
        </w:rPr>
        <w:t xml:space="preserve"> </w:t>
      </w:r>
      <w:r w:rsidRPr="0012672A">
        <w:rPr>
          <w:spacing w:val="-1"/>
        </w:rPr>
        <w:t>энергии</w:t>
      </w:r>
      <w:r w:rsidRPr="0012672A">
        <w:rPr>
          <w:spacing w:val="29"/>
        </w:rPr>
        <w:t xml:space="preserve"> </w:t>
      </w:r>
      <w:r w:rsidRPr="0012672A">
        <w:rPr>
          <w:spacing w:val="-1"/>
        </w:rPr>
        <w:t>Q</w:t>
      </w:r>
      <w:proofErr w:type="spellStart"/>
      <w:r w:rsidRPr="0012672A">
        <w:rPr>
          <w:spacing w:val="-1"/>
          <w:position w:val="-2"/>
        </w:rPr>
        <w:t>ав</w:t>
      </w:r>
      <w:proofErr w:type="spellEnd"/>
      <w:r w:rsidRPr="0012672A">
        <w:rPr>
          <w:spacing w:val="-1"/>
        </w:rPr>
        <w:t>/Q</w:t>
      </w:r>
      <w:proofErr w:type="spellStart"/>
      <w:r w:rsidRPr="0012672A">
        <w:rPr>
          <w:spacing w:val="-1"/>
          <w:position w:val="-2"/>
        </w:rPr>
        <w:t>расч</w:t>
      </w:r>
      <w:proofErr w:type="spellEnd"/>
      <w:r w:rsidRPr="0012672A">
        <w:rPr>
          <w:spacing w:val="-1"/>
          <w:position w:val="-2"/>
        </w:rPr>
        <w:t>.</w:t>
      </w:r>
      <w:r w:rsidRPr="0012672A">
        <w:rPr>
          <w:spacing w:val="-1"/>
        </w:rPr>
        <w:t>,</w:t>
      </w:r>
      <w:r w:rsidRPr="0012672A">
        <w:rPr>
          <w:spacing w:val="30"/>
        </w:rPr>
        <w:t xml:space="preserve"> </w:t>
      </w:r>
      <w:r w:rsidRPr="0012672A">
        <w:t>где</w:t>
      </w:r>
      <w:r w:rsidRPr="0012672A">
        <w:rPr>
          <w:spacing w:val="30"/>
        </w:rPr>
        <w:t xml:space="preserve"> </w:t>
      </w:r>
      <w:r w:rsidRPr="0012672A">
        <w:rPr>
          <w:spacing w:val="-1"/>
        </w:rPr>
        <w:t>Q</w:t>
      </w:r>
      <w:proofErr w:type="spellStart"/>
      <w:r w:rsidRPr="0012672A">
        <w:rPr>
          <w:spacing w:val="-1"/>
          <w:position w:val="-2"/>
        </w:rPr>
        <w:t>ав</w:t>
      </w:r>
      <w:proofErr w:type="spellEnd"/>
      <w:r w:rsidRPr="0012672A">
        <w:rPr>
          <w:spacing w:val="12"/>
          <w:position w:val="-2"/>
        </w:rPr>
        <w:t xml:space="preserve"> </w:t>
      </w:r>
      <w:r w:rsidRPr="0012672A">
        <w:t>–</w:t>
      </w:r>
      <w:r w:rsidRPr="0012672A">
        <w:rPr>
          <w:spacing w:val="31"/>
        </w:rPr>
        <w:t xml:space="preserve"> </w:t>
      </w:r>
      <w:r w:rsidRPr="0012672A">
        <w:rPr>
          <w:spacing w:val="-1"/>
        </w:rPr>
        <w:t>аварийный</w:t>
      </w:r>
      <w:r w:rsidRPr="0012672A">
        <w:rPr>
          <w:spacing w:val="29"/>
        </w:rPr>
        <w:t xml:space="preserve"> </w:t>
      </w:r>
      <w:proofErr w:type="spellStart"/>
      <w:r w:rsidRPr="0012672A">
        <w:rPr>
          <w:spacing w:val="-1"/>
        </w:rPr>
        <w:t>недоотпуск</w:t>
      </w:r>
      <w:proofErr w:type="spellEnd"/>
      <w:r w:rsidRPr="0012672A">
        <w:rPr>
          <w:spacing w:val="31"/>
        </w:rPr>
        <w:t xml:space="preserve"> </w:t>
      </w:r>
      <w:r w:rsidRPr="0012672A">
        <w:rPr>
          <w:spacing w:val="-1"/>
        </w:rPr>
        <w:t>тепловой</w:t>
      </w:r>
      <w:r w:rsidRPr="0012672A">
        <w:rPr>
          <w:spacing w:val="77"/>
        </w:rPr>
        <w:t xml:space="preserve"> </w:t>
      </w:r>
      <w:r w:rsidRPr="0012672A">
        <w:t>энергии</w:t>
      </w:r>
      <w:r w:rsidRPr="0012672A">
        <w:rPr>
          <w:spacing w:val="15"/>
        </w:rPr>
        <w:t xml:space="preserve"> </w:t>
      </w:r>
      <w:r w:rsidRPr="0012672A">
        <w:t>за</w:t>
      </w:r>
      <w:r w:rsidRPr="0012672A">
        <w:rPr>
          <w:spacing w:val="13"/>
        </w:rPr>
        <w:t xml:space="preserve"> </w:t>
      </w:r>
      <w:r w:rsidRPr="0012672A">
        <w:t>год</w:t>
      </w:r>
      <w:r w:rsidRPr="0012672A">
        <w:rPr>
          <w:spacing w:val="12"/>
        </w:rPr>
        <w:t xml:space="preserve"> </w:t>
      </w:r>
      <w:r w:rsidRPr="0012672A">
        <w:rPr>
          <w:spacing w:val="-1"/>
        </w:rPr>
        <w:t>[Гкал],</w:t>
      </w:r>
      <w:r w:rsidRPr="0012672A">
        <w:rPr>
          <w:spacing w:val="14"/>
        </w:rPr>
        <w:t xml:space="preserve"> </w:t>
      </w:r>
      <w:r w:rsidRPr="0012672A">
        <w:t>Q</w:t>
      </w:r>
      <w:proofErr w:type="spellStart"/>
      <w:r w:rsidRPr="0012672A">
        <w:rPr>
          <w:position w:val="-2"/>
        </w:rPr>
        <w:t>расч</w:t>
      </w:r>
      <w:proofErr w:type="spellEnd"/>
      <w:r w:rsidRPr="0012672A">
        <w:rPr>
          <w:spacing w:val="35"/>
          <w:position w:val="-2"/>
        </w:rPr>
        <w:t xml:space="preserve"> </w:t>
      </w:r>
      <w:r w:rsidRPr="0012672A">
        <w:t>–</w:t>
      </w:r>
      <w:r w:rsidRPr="0012672A">
        <w:rPr>
          <w:spacing w:val="14"/>
        </w:rPr>
        <w:t xml:space="preserve"> </w:t>
      </w:r>
      <w:r w:rsidRPr="0012672A">
        <w:rPr>
          <w:spacing w:val="-1"/>
        </w:rPr>
        <w:t>расчетный</w:t>
      </w:r>
      <w:r w:rsidRPr="0012672A">
        <w:rPr>
          <w:spacing w:val="14"/>
        </w:rPr>
        <w:t xml:space="preserve"> </w:t>
      </w:r>
      <w:r w:rsidRPr="0012672A">
        <w:rPr>
          <w:spacing w:val="-1"/>
        </w:rPr>
        <w:t>отпуск</w:t>
      </w:r>
      <w:r w:rsidRPr="0012672A">
        <w:rPr>
          <w:spacing w:val="14"/>
        </w:rPr>
        <w:t xml:space="preserve"> </w:t>
      </w:r>
      <w:r w:rsidRPr="0012672A">
        <w:rPr>
          <w:spacing w:val="-1"/>
        </w:rPr>
        <w:t>тепловой</w:t>
      </w:r>
      <w:r w:rsidRPr="0012672A">
        <w:rPr>
          <w:spacing w:val="14"/>
        </w:rPr>
        <w:t xml:space="preserve"> </w:t>
      </w:r>
      <w:r w:rsidRPr="0012672A">
        <w:rPr>
          <w:spacing w:val="-1"/>
        </w:rPr>
        <w:t>энергии</w:t>
      </w:r>
      <w:r w:rsidRPr="0012672A">
        <w:rPr>
          <w:spacing w:val="15"/>
        </w:rPr>
        <w:t xml:space="preserve"> </w:t>
      </w:r>
      <w:r w:rsidRPr="0012672A">
        <w:rPr>
          <w:spacing w:val="-1"/>
        </w:rPr>
        <w:t>системой</w:t>
      </w:r>
      <w:r w:rsidRPr="0012672A">
        <w:rPr>
          <w:spacing w:val="15"/>
        </w:rPr>
        <w:t xml:space="preserve"> </w:t>
      </w:r>
      <w:r w:rsidRPr="0012672A">
        <w:rPr>
          <w:spacing w:val="-1"/>
        </w:rPr>
        <w:t>теплоснабжения</w:t>
      </w:r>
      <w:r w:rsidRPr="0012672A">
        <w:rPr>
          <w:spacing w:val="14"/>
        </w:rPr>
        <w:t xml:space="preserve"> </w:t>
      </w:r>
      <w:r w:rsidRPr="0012672A">
        <w:t>за</w:t>
      </w:r>
      <w:r w:rsidRPr="0012672A">
        <w:rPr>
          <w:spacing w:val="79"/>
        </w:rPr>
        <w:t xml:space="preserve"> </w:t>
      </w:r>
      <w:r w:rsidRPr="0012672A">
        <w:t>год</w:t>
      </w:r>
      <w:r w:rsidRPr="0012672A">
        <w:rPr>
          <w:spacing w:val="38"/>
        </w:rPr>
        <w:t xml:space="preserve"> </w:t>
      </w:r>
      <w:r w:rsidRPr="0012672A">
        <w:t>[Гкал].</w:t>
      </w:r>
      <w:r w:rsidRPr="0012672A">
        <w:rPr>
          <w:spacing w:val="38"/>
        </w:rPr>
        <w:t xml:space="preserve"> </w:t>
      </w:r>
      <w:r w:rsidRPr="0012672A">
        <w:rPr>
          <w:spacing w:val="-1"/>
        </w:rPr>
        <w:t>Динамика</w:t>
      </w:r>
      <w:r w:rsidRPr="0012672A">
        <w:rPr>
          <w:spacing w:val="37"/>
        </w:rPr>
        <w:t xml:space="preserve"> </w:t>
      </w:r>
      <w:r w:rsidRPr="0012672A">
        <w:rPr>
          <w:spacing w:val="-1"/>
        </w:rPr>
        <w:t>изменения</w:t>
      </w:r>
      <w:r w:rsidRPr="0012672A">
        <w:rPr>
          <w:spacing w:val="38"/>
        </w:rPr>
        <w:t xml:space="preserve"> </w:t>
      </w:r>
      <w:r w:rsidRPr="0012672A">
        <w:rPr>
          <w:spacing w:val="-1"/>
        </w:rPr>
        <w:t>данных</w:t>
      </w:r>
      <w:r w:rsidRPr="0012672A">
        <w:rPr>
          <w:spacing w:val="40"/>
        </w:rPr>
        <w:t xml:space="preserve"> </w:t>
      </w:r>
      <w:r w:rsidRPr="0012672A">
        <w:rPr>
          <w:spacing w:val="-1"/>
        </w:rPr>
        <w:t>показателей</w:t>
      </w:r>
      <w:r w:rsidRPr="0012672A">
        <w:rPr>
          <w:spacing w:val="43"/>
        </w:rPr>
        <w:t xml:space="preserve"> </w:t>
      </w:r>
      <w:r w:rsidRPr="0012672A">
        <w:rPr>
          <w:spacing w:val="-1"/>
        </w:rPr>
        <w:t>указывает</w:t>
      </w:r>
      <w:r w:rsidRPr="0012672A">
        <w:rPr>
          <w:spacing w:val="38"/>
        </w:rPr>
        <w:t xml:space="preserve"> </w:t>
      </w:r>
      <w:r w:rsidRPr="0012672A">
        <w:t>на</w:t>
      </w:r>
      <w:r w:rsidRPr="0012672A">
        <w:rPr>
          <w:spacing w:val="39"/>
        </w:rPr>
        <w:t xml:space="preserve"> </w:t>
      </w:r>
      <w:r w:rsidRPr="0012672A">
        <w:rPr>
          <w:spacing w:val="-1"/>
        </w:rPr>
        <w:t>прогресс</w:t>
      </w:r>
      <w:r w:rsidRPr="0012672A">
        <w:rPr>
          <w:spacing w:val="37"/>
        </w:rPr>
        <w:t xml:space="preserve"> </w:t>
      </w:r>
      <w:r w:rsidRPr="0012672A">
        <w:t>или</w:t>
      </w:r>
      <w:r w:rsidRPr="0012672A">
        <w:rPr>
          <w:spacing w:val="39"/>
        </w:rPr>
        <w:t xml:space="preserve"> </w:t>
      </w:r>
      <w:r w:rsidRPr="0012672A">
        <w:t>деградацию</w:t>
      </w:r>
      <w:r w:rsidRPr="0012672A">
        <w:rPr>
          <w:spacing w:val="47"/>
        </w:rPr>
        <w:t xml:space="preserve"> </w:t>
      </w:r>
      <w:r w:rsidRPr="0012672A">
        <w:rPr>
          <w:spacing w:val="-1"/>
        </w:rPr>
        <w:t>надежности</w:t>
      </w:r>
      <w:r w:rsidRPr="0012672A">
        <w:rPr>
          <w:spacing w:val="5"/>
        </w:rPr>
        <w:t xml:space="preserve"> </w:t>
      </w:r>
      <w:r w:rsidRPr="0012672A">
        <w:rPr>
          <w:spacing w:val="-1"/>
        </w:rPr>
        <w:t>каждой</w:t>
      </w:r>
      <w:r w:rsidRPr="0012672A">
        <w:rPr>
          <w:spacing w:val="5"/>
        </w:rPr>
        <w:t xml:space="preserve"> </w:t>
      </w:r>
      <w:r w:rsidRPr="0012672A">
        <w:rPr>
          <w:spacing w:val="-1"/>
        </w:rPr>
        <w:t>конкретной</w:t>
      </w:r>
      <w:r w:rsidRPr="0012672A">
        <w:rPr>
          <w:spacing w:val="5"/>
        </w:rPr>
        <w:t xml:space="preserve"> </w:t>
      </w:r>
      <w:r w:rsidRPr="0012672A">
        <w:rPr>
          <w:spacing w:val="-1"/>
        </w:rPr>
        <w:t>системы</w:t>
      </w:r>
      <w:r w:rsidRPr="0012672A">
        <w:rPr>
          <w:spacing w:val="6"/>
        </w:rPr>
        <w:t xml:space="preserve"> </w:t>
      </w:r>
      <w:r w:rsidRPr="0012672A">
        <w:rPr>
          <w:spacing w:val="-1"/>
        </w:rPr>
        <w:t>теплоснабжения.</w:t>
      </w:r>
      <w:r w:rsidRPr="0012672A">
        <w:rPr>
          <w:spacing w:val="4"/>
        </w:rPr>
        <w:t xml:space="preserve"> </w:t>
      </w:r>
      <w:r w:rsidRPr="0012672A">
        <w:rPr>
          <w:spacing w:val="-1"/>
        </w:rPr>
        <w:t>Однако</w:t>
      </w:r>
      <w:r w:rsidRPr="0012672A">
        <w:rPr>
          <w:spacing w:val="4"/>
        </w:rPr>
        <w:t xml:space="preserve"> </w:t>
      </w:r>
      <w:r w:rsidRPr="0012672A">
        <w:t>они</w:t>
      </w:r>
      <w:r w:rsidRPr="0012672A">
        <w:rPr>
          <w:spacing w:val="5"/>
        </w:rPr>
        <w:t xml:space="preserve"> </w:t>
      </w:r>
      <w:r w:rsidRPr="0012672A">
        <w:t>не</w:t>
      </w:r>
      <w:r w:rsidRPr="0012672A">
        <w:rPr>
          <w:spacing w:val="3"/>
        </w:rPr>
        <w:t xml:space="preserve"> </w:t>
      </w:r>
      <w:r w:rsidRPr="0012672A">
        <w:rPr>
          <w:spacing w:val="-1"/>
        </w:rPr>
        <w:t>могут</w:t>
      </w:r>
      <w:r w:rsidRPr="0012672A">
        <w:rPr>
          <w:spacing w:val="7"/>
        </w:rPr>
        <w:t xml:space="preserve"> </w:t>
      </w:r>
      <w:r w:rsidRPr="0012672A">
        <w:t>быть</w:t>
      </w:r>
      <w:r w:rsidRPr="0012672A">
        <w:rPr>
          <w:spacing w:val="77"/>
        </w:rPr>
        <w:t xml:space="preserve"> </w:t>
      </w:r>
      <w:r w:rsidRPr="0012672A">
        <w:rPr>
          <w:spacing w:val="-1"/>
        </w:rPr>
        <w:t>применены</w:t>
      </w:r>
      <w:r w:rsidRPr="0012672A">
        <w:rPr>
          <w:spacing w:val="11"/>
        </w:rPr>
        <w:t xml:space="preserve"> </w:t>
      </w:r>
      <w:r w:rsidRPr="0012672A">
        <w:t>в</w:t>
      </w:r>
      <w:r w:rsidRPr="0012672A">
        <w:rPr>
          <w:spacing w:val="11"/>
        </w:rPr>
        <w:t xml:space="preserve"> </w:t>
      </w:r>
      <w:r w:rsidRPr="0012672A">
        <w:rPr>
          <w:spacing w:val="-1"/>
        </w:rPr>
        <w:t>качестве</w:t>
      </w:r>
      <w:r w:rsidRPr="0012672A">
        <w:rPr>
          <w:spacing w:val="15"/>
        </w:rPr>
        <w:t xml:space="preserve"> </w:t>
      </w:r>
      <w:r w:rsidRPr="0012672A">
        <w:rPr>
          <w:spacing w:val="-1"/>
        </w:rPr>
        <w:t>универсальных</w:t>
      </w:r>
      <w:r w:rsidRPr="0012672A">
        <w:rPr>
          <w:spacing w:val="13"/>
        </w:rPr>
        <w:t xml:space="preserve"> </w:t>
      </w:r>
      <w:r w:rsidRPr="0012672A">
        <w:rPr>
          <w:spacing w:val="-1"/>
        </w:rPr>
        <w:t>системных</w:t>
      </w:r>
      <w:r w:rsidRPr="0012672A">
        <w:rPr>
          <w:spacing w:val="13"/>
        </w:rPr>
        <w:t xml:space="preserve"> </w:t>
      </w:r>
      <w:r w:rsidRPr="0012672A">
        <w:rPr>
          <w:spacing w:val="-1"/>
        </w:rPr>
        <w:t>показателей,</w:t>
      </w:r>
      <w:r w:rsidRPr="0012672A">
        <w:rPr>
          <w:spacing w:val="11"/>
        </w:rPr>
        <w:t xml:space="preserve"> </w:t>
      </w:r>
      <w:r w:rsidRPr="0012672A">
        <w:t>поскольку</w:t>
      </w:r>
      <w:r w:rsidRPr="0012672A">
        <w:rPr>
          <w:spacing w:val="4"/>
        </w:rPr>
        <w:t xml:space="preserve"> </w:t>
      </w:r>
      <w:r w:rsidRPr="0012672A">
        <w:t>не</w:t>
      </w:r>
      <w:r w:rsidRPr="0012672A">
        <w:rPr>
          <w:spacing w:val="10"/>
        </w:rPr>
        <w:t xml:space="preserve"> </w:t>
      </w:r>
      <w:r w:rsidRPr="0012672A">
        <w:t>содержат</w:t>
      </w:r>
      <w:r w:rsidRPr="0012672A">
        <w:rPr>
          <w:spacing w:val="53"/>
        </w:rPr>
        <w:t xml:space="preserve"> </w:t>
      </w:r>
      <w:r w:rsidRPr="0012672A">
        <w:rPr>
          <w:spacing w:val="-1"/>
        </w:rPr>
        <w:t>элементов</w:t>
      </w:r>
      <w:r w:rsidRPr="0012672A">
        <w:t xml:space="preserve"> </w:t>
      </w:r>
      <w:r w:rsidRPr="0012672A">
        <w:rPr>
          <w:spacing w:val="-1"/>
        </w:rPr>
        <w:t>сопоставимости</w:t>
      </w:r>
      <w:r w:rsidRPr="0012672A">
        <w:t xml:space="preserve"> </w:t>
      </w:r>
      <w:r w:rsidRPr="0012672A">
        <w:rPr>
          <w:spacing w:val="-1"/>
        </w:rPr>
        <w:t>систем теплоснабжения.</w:t>
      </w:r>
    </w:p>
    <w:p w14:paraId="77875A77" w14:textId="77777777" w:rsidR="00F15B1F" w:rsidRPr="0012672A" w:rsidRDefault="00F15B1F" w:rsidP="00F15B1F">
      <w:pPr>
        <w:pStyle w:val="af9"/>
        <w:spacing w:after="0"/>
        <w:ind w:right="104" w:firstLine="591"/>
      </w:pPr>
      <w:r w:rsidRPr="0012672A">
        <w:rPr>
          <w:spacing w:val="-1"/>
        </w:rPr>
        <w:t>Интегральными</w:t>
      </w:r>
      <w:r w:rsidRPr="0012672A">
        <w:rPr>
          <w:spacing w:val="22"/>
        </w:rPr>
        <w:t xml:space="preserve"> </w:t>
      </w:r>
      <w:r w:rsidRPr="0012672A">
        <w:rPr>
          <w:spacing w:val="-1"/>
        </w:rPr>
        <w:t>показателями</w:t>
      </w:r>
      <w:r w:rsidRPr="0012672A">
        <w:rPr>
          <w:spacing w:val="22"/>
        </w:rPr>
        <w:t xml:space="preserve"> </w:t>
      </w:r>
      <w:r w:rsidRPr="0012672A">
        <w:rPr>
          <w:spacing w:val="-1"/>
        </w:rPr>
        <w:t>оценки</w:t>
      </w:r>
      <w:r w:rsidRPr="0012672A">
        <w:rPr>
          <w:spacing w:val="22"/>
        </w:rPr>
        <w:t xml:space="preserve"> </w:t>
      </w:r>
      <w:r w:rsidRPr="0012672A">
        <w:rPr>
          <w:spacing w:val="-1"/>
        </w:rPr>
        <w:t>надежности</w:t>
      </w:r>
      <w:r w:rsidRPr="0012672A">
        <w:rPr>
          <w:spacing w:val="22"/>
        </w:rPr>
        <w:t xml:space="preserve"> </w:t>
      </w:r>
      <w:r w:rsidRPr="0012672A">
        <w:rPr>
          <w:spacing w:val="-1"/>
        </w:rPr>
        <w:t>теплоснабжения</w:t>
      </w:r>
      <w:r w:rsidRPr="0012672A">
        <w:rPr>
          <w:spacing w:val="18"/>
        </w:rPr>
        <w:t xml:space="preserve"> </w:t>
      </w:r>
      <w:r w:rsidRPr="0012672A">
        <w:t>в</w:t>
      </w:r>
      <w:r w:rsidRPr="0012672A">
        <w:rPr>
          <w:spacing w:val="20"/>
        </w:rPr>
        <w:t xml:space="preserve"> </w:t>
      </w:r>
      <w:r w:rsidRPr="0012672A">
        <w:rPr>
          <w:spacing w:val="-1"/>
        </w:rPr>
        <w:t>целом</w:t>
      </w:r>
      <w:r w:rsidRPr="0012672A">
        <w:rPr>
          <w:spacing w:val="23"/>
        </w:rPr>
        <w:t xml:space="preserve"> </w:t>
      </w:r>
      <w:r w:rsidRPr="0012672A">
        <w:rPr>
          <w:spacing w:val="-1"/>
        </w:rPr>
        <w:t>являются</w:t>
      </w:r>
      <w:r w:rsidRPr="0012672A">
        <w:rPr>
          <w:spacing w:val="91"/>
        </w:rPr>
        <w:t xml:space="preserve"> </w:t>
      </w:r>
      <w:r w:rsidRPr="0012672A">
        <w:rPr>
          <w:spacing w:val="-1"/>
        </w:rPr>
        <w:t>такие</w:t>
      </w:r>
      <w:r w:rsidRPr="0012672A">
        <w:t xml:space="preserve"> </w:t>
      </w:r>
      <w:r w:rsidRPr="0012672A">
        <w:rPr>
          <w:spacing w:val="-1"/>
        </w:rPr>
        <w:t xml:space="preserve">эмпирические показатели как интенсивность отказов </w:t>
      </w:r>
      <w:proofErr w:type="spellStart"/>
      <w:proofErr w:type="gramStart"/>
      <w:r w:rsidRPr="0012672A">
        <w:rPr>
          <w:spacing w:val="-1"/>
        </w:rPr>
        <w:t>n</w:t>
      </w:r>
      <w:proofErr w:type="gramEnd"/>
      <w:r w:rsidRPr="0012672A">
        <w:rPr>
          <w:spacing w:val="-1"/>
        </w:rPr>
        <w:t>от</w:t>
      </w:r>
      <w:proofErr w:type="spellEnd"/>
      <w:r w:rsidRPr="0012672A">
        <w:rPr>
          <w:spacing w:val="-1"/>
        </w:rPr>
        <w:t xml:space="preserve"> [1/год] и относительный</w:t>
      </w:r>
      <w:r w:rsidRPr="0012672A">
        <w:t xml:space="preserve"> </w:t>
      </w:r>
      <w:r w:rsidRPr="0012672A">
        <w:rPr>
          <w:spacing w:val="-1"/>
        </w:rPr>
        <w:t>аварийный</w:t>
      </w:r>
      <w:r w:rsidRPr="0012672A">
        <w:rPr>
          <w:spacing w:val="31"/>
        </w:rPr>
        <w:t xml:space="preserve"> </w:t>
      </w:r>
      <w:proofErr w:type="spellStart"/>
      <w:r w:rsidRPr="0012672A">
        <w:rPr>
          <w:spacing w:val="-1"/>
        </w:rPr>
        <w:t>недоотпуск</w:t>
      </w:r>
      <w:proofErr w:type="spellEnd"/>
      <w:r w:rsidRPr="0012672A">
        <w:rPr>
          <w:spacing w:val="36"/>
        </w:rPr>
        <w:t xml:space="preserve"> </w:t>
      </w:r>
      <w:r w:rsidRPr="0012672A">
        <w:rPr>
          <w:spacing w:val="-1"/>
        </w:rPr>
        <w:t>тепловой</w:t>
      </w:r>
      <w:r w:rsidRPr="0012672A">
        <w:rPr>
          <w:spacing w:val="31"/>
        </w:rPr>
        <w:t xml:space="preserve"> </w:t>
      </w:r>
      <w:r w:rsidRPr="0012672A">
        <w:rPr>
          <w:spacing w:val="-1"/>
        </w:rPr>
        <w:t>энергии</w:t>
      </w:r>
      <w:r w:rsidRPr="0012672A">
        <w:rPr>
          <w:spacing w:val="29"/>
        </w:rPr>
        <w:t xml:space="preserve"> </w:t>
      </w:r>
      <w:r w:rsidRPr="0012672A">
        <w:rPr>
          <w:spacing w:val="-1"/>
        </w:rPr>
        <w:t>Q</w:t>
      </w:r>
      <w:proofErr w:type="spellStart"/>
      <w:r w:rsidRPr="0012672A">
        <w:rPr>
          <w:spacing w:val="-1"/>
          <w:position w:val="-2"/>
        </w:rPr>
        <w:t>ав</w:t>
      </w:r>
      <w:proofErr w:type="spellEnd"/>
      <w:r w:rsidRPr="0012672A">
        <w:rPr>
          <w:spacing w:val="-1"/>
        </w:rPr>
        <w:t>/Q</w:t>
      </w:r>
      <w:proofErr w:type="spellStart"/>
      <w:r w:rsidRPr="0012672A">
        <w:rPr>
          <w:spacing w:val="-1"/>
          <w:position w:val="-2"/>
        </w:rPr>
        <w:t>расч</w:t>
      </w:r>
      <w:proofErr w:type="spellEnd"/>
      <w:r w:rsidRPr="0012672A">
        <w:rPr>
          <w:spacing w:val="-1"/>
          <w:position w:val="-2"/>
        </w:rPr>
        <w:t>.</w:t>
      </w:r>
      <w:r w:rsidRPr="0012672A">
        <w:rPr>
          <w:spacing w:val="-1"/>
        </w:rPr>
        <w:t>,</w:t>
      </w:r>
      <w:r w:rsidRPr="0012672A">
        <w:rPr>
          <w:spacing w:val="30"/>
        </w:rPr>
        <w:t xml:space="preserve"> </w:t>
      </w:r>
      <w:r w:rsidRPr="0012672A">
        <w:t>где</w:t>
      </w:r>
      <w:r w:rsidRPr="0012672A">
        <w:rPr>
          <w:spacing w:val="30"/>
        </w:rPr>
        <w:t xml:space="preserve"> </w:t>
      </w:r>
      <w:r w:rsidRPr="0012672A">
        <w:rPr>
          <w:spacing w:val="-1"/>
        </w:rPr>
        <w:t>Q</w:t>
      </w:r>
      <w:proofErr w:type="spellStart"/>
      <w:r w:rsidRPr="0012672A">
        <w:rPr>
          <w:spacing w:val="-1"/>
          <w:position w:val="-2"/>
        </w:rPr>
        <w:t>ав</w:t>
      </w:r>
      <w:proofErr w:type="spellEnd"/>
      <w:r w:rsidRPr="0012672A">
        <w:rPr>
          <w:spacing w:val="12"/>
          <w:position w:val="-2"/>
        </w:rPr>
        <w:t xml:space="preserve"> </w:t>
      </w:r>
      <w:r w:rsidRPr="0012672A">
        <w:t>–</w:t>
      </w:r>
      <w:r w:rsidRPr="0012672A">
        <w:rPr>
          <w:spacing w:val="31"/>
        </w:rPr>
        <w:t xml:space="preserve"> </w:t>
      </w:r>
      <w:r w:rsidRPr="0012672A">
        <w:rPr>
          <w:spacing w:val="-1"/>
        </w:rPr>
        <w:t>аварийный</w:t>
      </w:r>
      <w:r w:rsidRPr="0012672A">
        <w:rPr>
          <w:spacing w:val="29"/>
        </w:rPr>
        <w:t xml:space="preserve"> </w:t>
      </w:r>
      <w:proofErr w:type="spellStart"/>
      <w:r w:rsidRPr="0012672A">
        <w:rPr>
          <w:spacing w:val="-1"/>
        </w:rPr>
        <w:t>недоотпуск</w:t>
      </w:r>
      <w:proofErr w:type="spellEnd"/>
      <w:r w:rsidRPr="0012672A">
        <w:rPr>
          <w:spacing w:val="31"/>
        </w:rPr>
        <w:t xml:space="preserve"> </w:t>
      </w:r>
      <w:r w:rsidRPr="0012672A">
        <w:rPr>
          <w:spacing w:val="-1"/>
        </w:rPr>
        <w:t>тепловой</w:t>
      </w:r>
      <w:r w:rsidRPr="0012672A">
        <w:rPr>
          <w:spacing w:val="77"/>
        </w:rPr>
        <w:t xml:space="preserve"> </w:t>
      </w:r>
      <w:r w:rsidRPr="0012672A">
        <w:t>энергии</w:t>
      </w:r>
      <w:r w:rsidRPr="0012672A">
        <w:rPr>
          <w:spacing w:val="15"/>
        </w:rPr>
        <w:t xml:space="preserve"> </w:t>
      </w:r>
      <w:r w:rsidRPr="0012672A">
        <w:t>за</w:t>
      </w:r>
      <w:r w:rsidRPr="0012672A">
        <w:rPr>
          <w:spacing w:val="13"/>
        </w:rPr>
        <w:t xml:space="preserve"> </w:t>
      </w:r>
      <w:r w:rsidRPr="0012672A">
        <w:t>год</w:t>
      </w:r>
      <w:r w:rsidRPr="0012672A">
        <w:rPr>
          <w:spacing w:val="12"/>
        </w:rPr>
        <w:t xml:space="preserve"> </w:t>
      </w:r>
      <w:r w:rsidRPr="0012672A">
        <w:rPr>
          <w:spacing w:val="-1"/>
        </w:rPr>
        <w:t>[Гкал],</w:t>
      </w:r>
      <w:r w:rsidRPr="0012672A">
        <w:rPr>
          <w:spacing w:val="14"/>
        </w:rPr>
        <w:t xml:space="preserve"> </w:t>
      </w:r>
      <w:r w:rsidRPr="0012672A">
        <w:t>Q</w:t>
      </w:r>
      <w:proofErr w:type="spellStart"/>
      <w:r w:rsidRPr="0012672A">
        <w:rPr>
          <w:position w:val="-2"/>
        </w:rPr>
        <w:t>расч</w:t>
      </w:r>
      <w:proofErr w:type="spellEnd"/>
      <w:r w:rsidRPr="0012672A">
        <w:rPr>
          <w:spacing w:val="35"/>
          <w:position w:val="-2"/>
        </w:rPr>
        <w:t xml:space="preserve"> </w:t>
      </w:r>
      <w:r w:rsidRPr="0012672A">
        <w:t>–</w:t>
      </w:r>
      <w:r w:rsidRPr="0012672A">
        <w:rPr>
          <w:spacing w:val="14"/>
        </w:rPr>
        <w:t xml:space="preserve"> </w:t>
      </w:r>
      <w:r w:rsidRPr="0012672A">
        <w:rPr>
          <w:spacing w:val="-1"/>
        </w:rPr>
        <w:t>расчетный</w:t>
      </w:r>
      <w:r w:rsidRPr="0012672A">
        <w:rPr>
          <w:spacing w:val="14"/>
        </w:rPr>
        <w:t xml:space="preserve"> </w:t>
      </w:r>
      <w:r w:rsidRPr="0012672A">
        <w:rPr>
          <w:spacing w:val="-1"/>
        </w:rPr>
        <w:t>отпуск</w:t>
      </w:r>
      <w:r w:rsidRPr="0012672A">
        <w:rPr>
          <w:spacing w:val="14"/>
        </w:rPr>
        <w:t xml:space="preserve"> </w:t>
      </w:r>
      <w:r w:rsidRPr="0012672A">
        <w:rPr>
          <w:spacing w:val="-1"/>
        </w:rPr>
        <w:t>тепловой</w:t>
      </w:r>
      <w:r w:rsidRPr="0012672A">
        <w:rPr>
          <w:spacing w:val="14"/>
        </w:rPr>
        <w:t xml:space="preserve"> </w:t>
      </w:r>
      <w:r w:rsidRPr="0012672A">
        <w:rPr>
          <w:spacing w:val="-1"/>
        </w:rPr>
        <w:t>энергии</w:t>
      </w:r>
      <w:r w:rsidRPr="0012672A">
        <w:rPr>
          <w:spacing w:val="15"/>
        </w:rPr>
        <w:t xml:space="preserve"> </w:t>
      </w:r>
      <w:r w:rsidRPr="0012672A">
        <w:rPr>
          <w:spacing w:val="-1"/>
        </w:rPr>
        <w:t>системой</w:t>
      </w:r>
      <w:r w:rsidRPr="0012672A">
        <w:rPr>
          <w:spacing w:val="15"/>
        </w:rPr>
        <w:t xml:space="preserve"> </w:t>
      </w:r>
      <w:r w:rsidRPr="0012672A">
        <w:rPr>
          <w:spacing w:val="-1"/>
        </w:rPr>
        <w:t>теплоснабжения</w:t>
      </w:r>
      <w:r w:rsidRPr="0012672A">
        <w:rPr>
          <w:spacing w:val="14"/>
        </w:rPr>
        <w:t xml:space="preserve"> </w:t>
      </w:r>
      <w:r w:rsidRPr="0012672A">
        <w:t>за</w:t>
      </w:r>
      <w:r w:rsidRPr="0012672A">
        <w:rPr>
          <w:spacing w:val="79"/>
        </w:rPr>
        <w:t xml:space="preserve"> </w:t>
      </w:r>
      <w:r w:rsidRPr="0012672A">
        <w:t>год</w:t>
      </w:r>
      <w:r w:rsidRPr="0012672A">
        <w:rPr>
          <w:spacing w:val="38"/>
        </w:rPr>
        <w:t xml:space="preserve"> </w:t>
      </w:r>
      <w:r w:rsidRPr="0012672A">
        <w:t>[Гкал].</w:t>
      </w:r>
      <w:r w:rsidRPr="0012672A">
        <w:rPr>
          <w:spacing w:val="38"/>
        </w:rPr>
        <w:t xml:space="preserve"> </w:t>
      </w:r>
      <w:r w:rsidRPr="0012672A">
        <w:rPr>
          <w:spacing w:val="-1"/>
        </w:rPr>
        <w:t>Динамика</w:t>
      </w:r>
      <w:r w:rsidRPr="0012672A">
        <w:rPr>
          <w:spacing w:val="37"/>
        </w:rPr>
        <w:t xml:space="preserve"> </w:t>
      </w:r>
      <w:r w:rsidRPr="0012672A">
        <w:rPr>
          <w:spacing w:val="-1"/>
        </w:rPr>
        <w:t>изменения</w:t>
      </w:r>
      <w:r w:rsidRPr="0012672A">
        <w:rPr>
          <w:spacing w:val="38"/>
        </w:rPr>
        <w:t xml:space="preserve"> </w:t>
      </w:r>
      <w:r w:rsidRPr="0012672A">
        <w:rPr>
          <w:spacing w:val="-1"/>
        </w:rPr>
        <w:t>данных</w:t>
      </w:r>
      <w:r w:rsidRPr="0012672A">
        <w:rPr>
          <w:spacing w:val="40"/>
        </w:rPr>
        <w:t xml:space="preserve"> </w:t>
      </w:r>
      <w:r w:rsidRPr="0012672A">
        <w:rPr>
          <w:spacing w:val="-1"/>
        </w:rPr>
        <w:t>показателей</w:t>
      </w:r>
      <w:r w:rsidRPr="0012672A">
        <w:rPr>
          <w:spacing w:val="43"/>
        </w:rPr>
        <w:t xml:space="preserve"> </w:t>
      </w:r>
      <w:r w:rsidRPr="0012672A">
        <w:rPr>
          <w:spacing w:val="-1"/>
        </w:rPr>
        <w:t>указывает</w:t>
      </w:r>
      <w:r w:rsidRPr="0012672A">
        <w:rPr>
          <w:spacing w:val="38"/>
        </w:rPr>
        <w:t xml:space="preserve"> </w:t>
      </w:r>
      <w:r w:rsidRPr="0012672A">
        <w:t>на</w:t>
      </w:r>
      <w:r w:rsidRPr="0012672A">
        <w:rPr>
          <w:spacing w:val="39"/>
        </w:rPr>
        <w:t xml:space="preserve"> </w:t>
      </w:r>
      <w:r w:rsidRPr="0012672A">
        <w:rPr>
          <w:spacing w:val="-1"/>
        </w:rPr>
        <w:t>прогресс</w:t>
      </w:r>
      <w:r w:rsidRPr="0012672A">
        <w:rPr>
          <w:spacing w:val="37"/>
        </w:rPr>
        <w:t xml:space="preserve"> </w:t>
      </w:r>
      <w:r w:rsidRPr="0012672A">
        <w:t>или</w:t>
      </w:r>
      <w:r w:rsidRPr="0012672A">
        <w:rPr>
          <w:spacing w:val="39"/>
        </w:rPr>
        <w:t xml:space="preserve"> </w:t>
      </w:r>
      <w:r w:rsidRPr="0012672A">
        <w:t>деградацию</w:t>
      </w:r>
      <w:r w:rsidRPr="0012672A">
        <w:rPr>
          <w:spacing w:val="47"/>
        </w:rPr>
        <w:t xml:space="preserve"> </w:t>
      </w:r>
      <w:r w:rsidRPr="0012672A">
        <w:rPr>
          <w:spacing w:val="-1"/>
        </w:rPr>
        <w:t>надежности</w:t>
      </w:r>
      <w:r w:rsidRPr="0012672A">
        <w:rPr>
          <w:spacing w:val="5"/>
        </w:rPr>
        <w:t xml:space="preserve"> </w:t>
      </w:r>
      <w:r w:rsidRPr="0012672A">
        <w:rPr>
          <w:spacing w:val="-1"/>
        </w:rPr>
        <w:t>каждой</w:t>
      </w:r>
      <w:r w:rsidRPr="0012672A">
        <w:rPr>
          <w:spacing w:val="5"/>
        </w:rPr>
        <w:t xml:space="preserve"> </w:t>
      </w:r>
      <w:r w:rsidRPr="0012672A">
        <w:rPr>
          <w:spacing w:val="-1"/>
        </w:rPr>
        <w:t>конкретной</w:t>
      </w:r>
      <w:r w:rsidRPr="0012672A">
        <w:rPr>
          <w:spacing w:val="5"/>
        </w:rPr>
        <w:t xml:space="preserve"> </w:t>
      </w:r>
      <w:r w:rsidRPr="0012672A">
        <w:rPr>
          <w:spacing w:val="-1"/>
        </w:rPr>
        <w:t>системы</w:t>
      </w:r>
      <w:r w:rsidRPr="0012672A">
        <w:rPr>
          <w:spacing w:val="6"/>
        </w:rPr>
        <w:t xml:space="preserve"> </w:t>
      </w:r>
      <w:r w:rsidRPr="0012672A">
        <w:rPr>
          <w:spacing w:val="-1"/>
        </w:rPr>
        <w:t>теплоснабжения.</w:t>
      </w:r>
      <w:r w:rsidRPr="0012672A">
        <w:rPr>
          <w:spacing w:val="4"/>
        </w:rPr>
        <w:t xml:space="preserve"> </w:t>
      </w:r>
      <w:r w:rsidRPr="0012672A">
        <w:rPr>
          <w:spacing w:val="-1"/>
        </w:rPr>
        <w:t>Однако</w:t>
      </w:r>
      <w:r w:rsidRPr="0012672A">
        <w:rPr>
          <w:spacing w:val="4"/>
        </w:rPr>
        <w:t xml:space="preserve"> </w:t>
      </w:r>
      <w:r w:rsidRPr="0012672A">
        <w:t>они</w:t>
      </w:r>
      <w:r w:rsidRPr="0012672A">
        <w:rPr>
          <w:spacing w:val="5"/>
        </w:rPr>
        <w:t xml:space="preserve"> </w:t>
      </w:r>
      <w:r w:rsidRPr="0012672A">
        <w:t>не</w:t>
      </w:r>
      <w:r w:rsidRPr="0012672A">
        <w:rPr>
          <w:spacing w:val="3"/>
        </w:rPr>
        <w:t xml:space="preserve"> </w:t>
      </w:r>
      <w:r w:rsidRPr="0012672A">
        <w:rPr>
          <w:spacing w:val="-1"/>
        </w:rPr>
        <w:t>могут</w:t>
      </w:r>
      <w:r w:rsidRPr="0012672A">
        <w:rPr>
          <w:spacing w:val="7"/>
        </w:rPr>
        <w:t xml:space="preserve"> </w:t>
      </w:r>
      <w:r w:rsidRPr="0012672A">
        <w:t>быть</w:t>
      </w:r>
      <w:r w:rsidRPr="0012672A">
        <w:rPr>
          <w:spacing w:val="77"/>
        </w:rPr>
        <w:t xml:space="preserve"> </w:t>
      </w:r>
      <w:r w:rsidRPr="0012672A">
        <w:rPr>
          <w:spacing w:val="-1"/>
        </w:rPr>
        <w:t>применены</w:t>
      </w:r>
      <w:r w:rsidRPr="0012672A">
        <w:rPr>
          <w:spacing w:val="11"/>
        </w:rPr>
        <w:t xml:space="preserve"> </w:t>
      </w:r>
      <w:r w:rsidRPr="0012672A">
        <w:t>в</w:t>
      </w:r>
      <w:r w:rsidRPr="0012672A">
        <w:rPr>
          <w:spacing w:val="11"/>
        </w:rPr>
        <w:t xml:space="preserve"> </w:t>
      </w:r>
      <w:r w:rsidRPr="0012672A">
        <w:rPr>
          <w:spacing w:val="-1"/>
        </w:rPr>
        <w:t>качестве</w:t>
      </w:r>
      <w:r w:rsidRPr="0012672A">
        <w:rPr>
          <w:spacing w:val="15"/>
        </w:rPr>
        <w:t xml:space="preserve"> </w:t>
      </w:r>
      <w:r w:rsidRPr="0012672A">
        <w:rPr>
          <w:spacing w:val="-1"/>
        </w:rPr>
        <w:t>универсальных</w:t>
      </w:r>
      <w:r w:rsidRPr="0012672A">
        <w:rPr>
          <w:spacing w:val="13"/>
        </w:rPr>
        <w:t xml:space="preserve"> </w:t>
      </w:r>
      <w:r w:rsidRPr="0012672A">
        <w:rPr>
          <w:spacing w:val="-1"/>
        </w:rPr>
        <w:t>системных</w:t>
      </w:r>
      <w:r w:rsidRPr="0012672A">
        <w:rPr>
          <w:spacing w:val="13"/>
        </w:rPr>
        <w:t xml:space="preserve"> </w:t>
      </w:r>
      <w:r w:rsidRPr="0012672A">
        <w:rPr>
          <w:spacing w:val="-1"/>
        </w:rPr>
        <w:t>показателей,</w:t>
      </w:r>
      <w:r w:rsidRPr="0012672A">
        <w:rPr>
          <w:spacing w:val="11"/>
        </w:rPr>
        <w:t xml:space="preserve"> </w:t>
      </w:r>
      <w:r w:rsidRPr="0012672A">
        <w:t>поскольку</w:t>
      </w:r>
      <w:r w:rsidRPr="0012672A">
        <w:rPr>
          <w:spacing w:val="4"/>
        </w:rPr>
        <w:t xml:space="preserve"> </w:t>
      </w:r>
      <w:r w:rsidRPr="0012672A">
        <w:t>не</w:t>
      </w:r>
      <w:r w:rsidRPr="0012672A">
        <w:rPr>
          <w:spacing w:val="10"/>
        </w:rPr>
        <w:t xml:space="preserve"> </w:t>
      </w:r>
      <w:r w:rsidRPr="0012672A">
        <w:t>содержат</w:t>
      </w:r>
      <w:r w:rsidRPr="0012672A">
        <w:rPr>
          <w:spacing w:val="53"/>
        </w:rPr>
        <w:t xml:space="preserve"> </w:t>
      </w:r>
      <w:r w:rsidRPr="0012672A">
        <w:rPr>
          <w:spacing w:val="-1"/>
        </w:rPr>
        <w:t>элементов</w:t>
      </w:r>
      <w:r w:rsidRPr="0012672A">
        <w:t xml:space="preserve"> </w:t>
      </w:r>
      <w:r w:rsidRPr="0012672A">
        <w:rPr>
          <w:spacing w:val="-1"/>
        </w:rPr>
        <w:t>сопоставимости</w:t>
      </w:r>
      <w:r w:rsidRPr="0012672A">
        <w:t xml:space="preserve"> </w:t>
      </w:r>
      <w:r w:rsidRPr="0012672A">
        <w:rPr>
          <w:spacing w:val="-1"/>
        </w:rPr>
        <w:t>систем теплоснабжения.</w:t>
      </w:r>
    </w:p>
    <w:p w14:paraId="1EA671C8" w14:textId="77777777" w:rsidR="00F15B1F" w:rsidRPr="0012672A" w:rsidRDefault="00F15B1F" w:rsidP="00F15B1F">
      <w:pPr>
        <w:spacing w:after="0"/>
        <w:ind w:right="102" w:firstLine="591"/>
        <w:rPr>
          <w:spacing w:val="-1"/>
          <w:szCs w:val="24"/>
        </w:rPr>
      </w:pPr>
      <w:r w:rsidRPr="0012672A">
        <w:rPr>
          <w:szCs w:val="24"/>
        </w:rPr>
        <w:t>Для</w:t>
      </w:r>
      <w:r w:rsidRPr="0012672A">
        <w:rPr>
          <w:spacing w:val="6"/>
          <w:szCs w:val="24"/>
        </w:rPr>
        <w:t xml:space="preserve"> </w:t>
      </w:r>
      <w:r w:rsidRPr="0012672A">
        <w:rPr>
          <w:spacing w:val="-1"/>
          <w:szCs w:val="24"/>
        </w:rPr>
        <w:t>оценки</w:t>
      </w:r>
      <w:r w:rsidRPr="0012672A">
        <w:rPr>
          <w:spacing w:val="5"/>
          <w:szCs w:val="24"/>
        </w:rPr>
        <w:t xml:space="preserve"> </w:t>
      </w:r>
      <w:r w:rsidRPr="0012672A">
        <w:rPr>
          <w:spacing w:val="-1"/>
          <w:szCs w:val="24"/>
        </w:rPr>
        <w:t>надежности</w:t>
      </w:r>
      <w:r w:rsidRPr="0012672A">
        <w:rPr>
          <w:spacing w:val="7"/>
          <w:szCs w:val="24"/>
        </w:rPr>
        <w:t xml:space="preserve"> </w:t>
      </w:r>
      <w:r w:rsidRPr="0012672A">
        <w:rPr>
          <w:spacing w:val="-1"/>
          <w:szCs w:val="24"/>
        </w:rPr>
        <w:t>систем</w:t>
      </w:r>
      <w:r w:rsidRPr="0012672A">
        <w:rPr>
          <w:spacing w:val="6"/>
          <w:szCs w:val="24"/>
        </w:rPr>
        <w:t xml:space="preserve"> </w:t>
      </w:r>
      <w:r w:rsidRPr="0012672A">
        <w:rPr>
          <w:spacing w:val="-1"/>
          <w:szCs w:val="24"/>
        </w:rPr>
        <w:t>теплоснабжения</w:t>
      </w:r>
      <w:r w:rsidRPr="0012672A">
        <w:rPr>
          <w:spacing w:val="6"/>
          <w:szCs w:val="24"/>
        </w:rPr>
        <w:t xml:space="preserve"> </w:t>
      </w:r>
      <w:r w:rsidRPr="0012672A">
        <w:rPr>
          <w:spacing w:val="-1"/>
          <w:szCs w:val="24"/>
        </w:rPr>
        <w:t>необходимо</w:t>
      </w:r>
      <w:r w:rsidRPr="0012672A">
        <w:rPr>
          <w:spacing w:val="6"/>
          <w:szCs w:val="24"/>
        </w:rPr>
        <w:t xml:space="preserve"> </w:t>
      </w:r>
      <w:r w:rsidRPr="0012672A">
        <w:rPr>
          <w:szCs w:val="24"/>
        </w:rPr>
        <w:t>использовать</w:t>
      </w:r>
      <w:r w:rsidRPr="0012672A">
        <w:rPr>
          <w:spacing w:val="7"/>
          <w:szCs w:val="24"/>
        </w:rPr>
        <w:t xml:space="preserve"> </w:t>
      </w:r>
      <w:r w:rsidRPr="0012672A">
        <w:rPr>
          <w:spacing w:val="-1"/>
          <w:szCs w:val="24"/>
        </w:rPr>
        <w:t>показатели</w:t>
      </w:r>
      <w:r w:rsidRPr="0012672A">
        <w:rPr>
          <w:spacing w:val="79"/>
          <w:szCs w:val="24"/>
        </w:rPr>
        <w:t xml:space="preserve"> </w:t>
      </w:r>
      <w:r w:rsidRPr="0012672A">
        <w:rPr>
          <w:spacing w:val="-1"/>
          <w:szCs w:val="24"/>
        </w:rPr>
        <w:t>надежности</w:t>
      </w:r>
      <w:r w:rsidRPr="0012672A">
        <w:rPr>
          <w:spacing w:val="37"/>
          <w:szCs w:val="24"/>
        </w:rPr>
        <w:t xml:space="preserve"> </w:t>
      </w:r>
      <w:r w:rsidRPr="0012672A">
        <w:rPr>
          <w:b/>
          <w:spacing w:val="-1"/>
          <w:szCs w:val="24"/>
        </w:rPr>
        <w:t>структурных</w:t>
      </w:r>
      <w:r w:rsidRPr="0012672A">
        <w:rPr>
          <w:b/>
          <w:spacing w:val="35"/>
          <w:szCs w:val="24"/>
        </w:rPr>
        <w:t xml:space="preserve"> </w:t>
      </w:r>
      <w:r w:rsidRPr="0012672A">
        <w:rPr>
          <w:b/>
          <w:spacing w:val="-1"/>
          <w:szCs w:val="24"/>
        </w:rPr>
        <w:t>элементов</w:t>
      </w:r>
      <w:r w:rsidRPr="0012672A">
        <w:rPr>
          <w:b/>
          <w:spacing w:val="35"/>
          <w:szCs w:val="24"/>
        </w:rPr>
        <w:t xml:space="preserve"> </w:t>
      </w:r>
      <w:r w:rsidRPr="0012672A">
        <w:rPr>
          <w:b/>
          <w:spacing w:val="-1"/>
          <w:szCs w:val="24"/>
        </w:rPr>
        <w:t>системы</w:t>
      </w:r>
      <w:r w:rsidRPr="0012672A">
        <w:rPr>
          <w:b/>
          <w:spacing w:val="35"/>
          <w:szCs w:val="24"/>
        </w:rPr>
        <w:t xml:space="preserve"> </w:t>
      </w:r>
      <w:r w:rsidRPr="0012672A">
        <w:rPr>
          <w:b/>
          <w:spacing w:val="-1"/>
          <w:szCs w:val="24"/>
        </w:rPr>
        <w:t>теплоснабжения</w:t>
      </w:r>
      <w:r w:rsidRPr="0012672A">
        <w:rPr>
          <w:b/>
          <w:spacing w:val="40"/>
          <w:szCs w:val="24"/>
        </w:rPr>
        <w:t xml:space="preserve"> </w:t>
      </w:r>
      <w:r w:rsidRPr="0012672A">
        <w:rPr>
          <w:szCs w:val="24"/>
        </w:rPr>
        <w:t>и</w:t>
      </w:r>
      <w:r w:rsidRPr="0012672A">
        <w:rPr>
          <w:spacing w:val="34"/>
          <w:szCs w:val="24"/>
        </w:rPr>
        <w:t xml:space="preserve"> </w:t>
      </w:r>
      <w:r w:rsidRPr="0012672A">
        <w:rPr>
          <w:spacing w:val="-1"/>
          <w:szCs w:val="24"/>
        </w:rPr>
        <w:t>внешних</w:t>
      </w:r>
      <w:r w:rsidRPr="0012672A">
        <w:rPr>
          <w:spacing w:val="37"/>
          <w:szCs w:val="24"/>
        </w:rPr>
        <w:t xml:space="preserve"> </w:t>
      </w:r>
      <w:r w:rsidRPr="0012672A">
        <w:rPr>
          <w:spacing w:val="-1"/>
          <w:szCs w:val="24"/>
        </w:rPr>
        <w:t>систем</w:t>
      </w:r>
      <w:r w:rsidRPr="0012672A">
        <w:rPr>
          <w:spacing w:val="35"/>
          <w:szCs w:val="24"/>
        </w:rPr>
        <w:t xml:space="preserve"> </w:t>
      </w:r>
      <w:r w:rsidRPr="0012672A">
        <w:rPr>
          <w:spacing w:val="-1"/>
          <w:szCs w:val="24"/>
        </w:rPr>
        <w:t>электр</w:t>
      </w:r>
      <w:proofErr w:type="gramStart"/>
      <w:r w:rsidRPr="0012672A">
        <w:rPr>
          <w:spacing w:val="-1"/>
          <w:szCs w:val="24"/>
        </w:rPr>
        <w:t>о-</w:t>
      </w:r>
      <w:proofErr w:type="gramEnd"/>
      <w:r w:rsidRPr="0012672A">
        <w:rPr>
          <w:spacing w:val="-1"/>
          <w:szCs w:val="24"/>
        </w:rPr>
        <w:t>,</w:t>
      </w:r>
      <w:r w:rsidRPr="0012672A">
        <w:rPr>
          <w:spacing w:val="83"/>
          <w:szCs w:val="24"/>
        </w:rPr>
        <w:t xml:space="preserve"> </w:t>
      </w:r>
      <w:r w:rsidRPr="0012672A">
        <w:rPr>
          <w:spacing w:val="-1"/>
          <w:szCs w:val="24"/>
        </w:rPr>
        <w:t>водо-,</w:t>
      </w:r>
      <w:r w:rsidRPr="0012672A">
        <w:rPr>
          <w:szCs w:val="24"/>
        </w:rPr>
        <w:t xml:space="preserve"> </w:t>
      </w:r>
      <w:r w:rsidRPr="0012672A">
        <w:rPr>
          <w:spacing w:val="-1"/>
          <w:szCs w:val="24"/>
        </w:rPr>
        <w:t>топливоснабжения</w:t>
      </w:r>
      <w:r w:rsidRPr="0012672A">
        <w:rPr>
          <w:szCs w:val="24"/>
        </w:rPr>
        <w:t xml:space="preserve"> </w:t>
      </w:r>
      <w:r w:rsidRPr="0012672A">
        <w:rPr>
          <w:spacing w:val="-1"/>
          <w:szCs w:val="24"/>
        </w:rPr>
        <w:t>источников</w:t>
      </w:r>
      <w:r w:rsidRPr="0012672A">
        <w:rPr>
          <w:szCs w:val="24"/>
        </w:rPr>
        <w:t xml:space="preserve"> </w:t>
      </w:r>
      <w:r w:rsidRPr="0012672A">
        <w:rPr>
          <w:spacing w:val="-1"/>
          <w:szCs w:val="24"/>
        </w:rPr>
        <w:t>тепловой</w:t>
      </w:r>
      <w:r w:rsidRPr="0012672A">
        <w:rPr>
          <w:szCs w:val="24"/>
        </w:rPr>
        <w:t xml:space="preserve"> </w:t>
      </w:r>
      <w:r w:rsidRPr="0012672A">
        <w:rPr>
          <w:spacing w:val="-1"/>
          <w:szCs w:val="24"/>
        </w:rPr>
        <w:t>энергии.</w:t>
      </w:r>
    </w:p>
    <w:p w14:paraId="7267C485" w14:textId="77777777" w:rsidR="00F15B1F" w:rsidRPr="0012672A" w:rsidRDefault="00F15B1F" w:rsidP="00F15B1F">
      <w:pPr>
        <w:spacing w:after="0"/>
        <w:ind w:right="102" w:firstLine="591"/>
        <w:rPr>
          <w:rFonts w:eastAsia="Times New Roman"/>
          <w:szCs w:val="24"/>
        </w:rPr>
      </w:pPr>
    </w:p>
    <w:p w14:paraId="11EB0B5E" w14:textId="77777777" w:rsidR="00F15B1F" w:rsidRPr="0012672A" w:rsidRDefault="00F15B1F" w:rsidP="00F15B1F">
      <w:pPr>
        <w:pStyle w:val="af9"/>
        <w:spacing w:after="0"/>
        <w:ind w:firstLine="591"/>
      </w:pPr>
      <w:r w:rsidRPr="0012672A">
        <w:rPr>
          <w:b/>
          <w:i/>
        </w:rPr>
        <w:t>Показатель надежности</w:t>
      </w:r>
      <w:r w:rsidRPr="0012672A">
        <w:rPr>
          <w:b/>
          <w:i/>
          <w:spacing w:val="58"/>
        </w:rPr>
        <w:t xml:space="preserve"> </w:t>
      </w:r>
      <w:r w:rsidRPr="0012672A">
        <w:rPr>
          <w:b/>
          <w:i/>
        </w:rPr>
        <w:t>электроснабжения источников тепловой</w:t>
      </w:r>
      <w:r w:rsidRPr="0012672A">
        <w:rPr>
          <w:b/>
          <w:i/>
          <w:spacing w:val="58"/>
        </w:rPr>
        <w:t xml:space="preserve"> </w:t>
      </w:r>
      <w:r w:rsidRPr="0012672A">
        <w:rPr>
          <w:b/>
          <w:i/>
        </w:rPr>
        <w:t xml:space="preserve">энергии </w:t>
      </w:r>
      <w:r w:rsidRPr="0012672A">
        <w:rPr>
          <w:b/>
          <w:i/>
          <w:spacing w:val="2"/>
        </w:rPr>
        <w:t>(К</w:t>
      </w:r>
      <w:r w:rsidRPr="0012672A">
        <w:rPr>
          <w:b/>
          <w:i/>
          <w:spacing w:val="2"/>
          <w:position w:val="-2"/>
        </w:rPr>
        <w:t>э</w:t>
      </w:r>
      <w:r w:rsidRPr="0012672A">
        <w:rPr>
          <w:b/>
          <w:i/>
          <w:spacing w:val="2"/>
        </w:rPr>
        <w:t xml:space="preserve">) </w:t>
      </w:r>
      <w:r w:rsidRPr="0012672A">
        <w:rPr>
          <w:spacing w:val="-1"/>
        </w:rPr>
        <w:t>характеризуется</w:t>
      </w:r>
      <w:r w:rsidRPr="0012672A">
        <w:t xml:space="preserve"> наличием</w:t>
      </w:r>
      <w:r w:rsidRPr="0012672A">
        <w:rPr>
          <w:spacing w:val="-1"/>
        </w:rPr>
        <w:t xml:space="preserve"> </w:t>
      </w:r>
      <w:r w:rsidRPr="0012672A">
        <w:rPr>
          <w:spacing w:val="1"/>
        </w:rPr>
        <w:t>или</w:t>
      </w:r>
      <w:r w:rsidRPr="0012672A">
        <w:t xml:space="preserve"> </w:t>
      </w:r>
      <w:r w:rsidRPr="0012672A">
        <w:rPr>
          <w:spacing w:val="-1"/>
        </w:rPr>
        <w:t xml:space="preserve">отсутствием </w:t>
      </w:r>
      <w:r w:rsidRPr="0012672A">
        <w:t xml:space="preserve">резервного </w:t>
      </w:r>
      <w:r w:rsidRPr="0012672A">
        <w:rPr>
          <w:spacing w:val="-1"/>
        </w:rPr>
        <w:t>электропитания:</w:t>
      </w:r>
    </w:p>
    <w:p w14:paraId="011FE21B" w14:textId="77777777" w:rsidR="00F15B1F" w:rsidRPr="0012672A" w:rsidRDefault="00F15B1F" w:rsidP="00F15B1F">
      <w:pPr>
        <w:pStyle w:val="af9"/>
        <w:widowControl w:val="0"/>
        <w:numPr>
          <w:ilvl w:val="0"/>
          <w:numId w:val="7"/>
        </w:numPr>
        <w:tabs>
          <w:tab w:val="left" w:pos="830"/>
        </w:tabs>
        <w:spacing w:after="0"/>
        <w:ind w:left="0" w:firstLine="591"/>
      </w:pPr>
      <w:r w:rsidRPr="0012672A">
        <w:t xml:space="preserve">при </w:t>
      </w:r>
      <w:r w:rsidRPr="0012672A">
        <w:rPr>
          <w:spacing w:val="-1"/>
        </w:rPr>
        <w:t>наличии</w:t>
      </w:r>
      <w:r w:rsidRPr="0012672A">
        <w:t xml:space="preserve"> </w:t>
      </w:r>
      <w:r w:rsidRPr="0012672A">
        <w:rPr>
          <w:spacing w:val="-1"/>
        </w:rPr>
        <w:t>резервного</w:t>
      </w:r>
      <w:r w:rsidRPr="0012672A">
        <w:t xml:space="preserve"> </w:t>
      </w:r>
      <w:r w:rsidRPr="0012672A">
        <w:rPr>
          <w:spacing w:val="-1"/>
        </w:rPr>
        <w:t>электроснабжения</w:t>
      </w:r>
      <w:r w:rsidRPr="0012672A">
        <w:t xml:space="preserve"> </w:t>
      </w:r>
      <w:r w:rsidRPr="0012672A">
        <w:rPr>
          <w:spacing w:val="1"/>
        </w:rPr>
        <w:t>К</w:t>
      </w:r>
      <w:r w:rsidRPr="0012672A">
        <w:rPr>
          <w:spacing w:val="1"/>
          <w:position w:val="-2"/>
        </w:rPr>
        <w:t>э</w:t>
      </w:r>
      <w:r w:rsidRPr="0012672A">
        <w:rPr>
          <w:spacing w:val="20"/>
          <w:position w:val="-2"/>
        </w:rPr>
        <w:t xml:space="preserve"> </w:t>
      </w:r>
      <w:r w:rsidRPr="0012672A">
        <w:t>=</w:t>
      </w:r>
      <w:r w:rsidRPr="0012672A">
        <w:rPr>
          <w:spacing w:val="-1"/>
        </w:rPr>
        <w:t xml:space="preserve"> </w:t>
      </w:r>
      <w:r w:rsidRPr="0012672A">
        <w:t>1,0;</w:t>
      </w:r>
    </w:p>
    <w:p w14:paraId="3F31C7D4" w14:textId="77777777" w:rsidR="00F15B1F" w:rsidRPr="0012672A" w:rsidRDefault="00F15B1F" w:rsidP="00F15B1F">
      <w:pPr>
        <w:pStyle w:val="af9"/>
        <w:widowControl w:val="0"/>
        <w:numPr>
          <w:ilvl w:val="0"/>
          <w:numId w:val="7"/>
        </w:numPr>
        <w:tabs>
          <w:tab w:val="left" w:pos="851"/>
        </w:tabs>
        <w:spacing w:after="0"/>
        <w:ind w:left="0" w:right="110" w:firstLine="591"/>
        <w:rPr>
          <w:b/>
          <w:bCs/>
          <w:i/>
        </w:rPr>
      </w:pPr>
      <w:r w:rsidRPr="0012672A">
        <w:t xml:space="preserve">при отсутствии резервного электроснабжения </w:t>
      </w:r>
      <w:r w:rsidRPr="0012672A">
        <w:rPr>
          <w:spacing w:val="1"/>
        </w:rPr>
        <w:t>К</w:t>
      </w:r>
      <w:r w:rsidRPr="0012672A">
        <w:rPr>
          <w:spacing w:val="1"/>
          <w:position w:val="-2"/>
        </w:rPr>
        <w:t>э</w:t>
      </w:r>
      <w:r w:rsidRPr="0012672A">
        <w:rPr>
          <w:spacing w:val="20"/>
          <w:position w:val="-2"/>
        </w:rPr>
        <w:t xml:space="preserve"> </w:t>
      </w:r>
      <w:r w:rsidRPr="0012672A">
        <w:t>=</w:t>
      </w:r>
      <w:r w:rsidRPr="0012672A">
        <w:rPr>
          <w:spacing w:val="-1"/>
        </w:rPr>
        <w:t xml:space="preserve"> </w:t>
      </w:r>
      <w:r w:rsidRPr="0012672A">
        <w:t>0,6;</w:t>
      </w:r>
    </w:p>
    <w:p w14:paraId="73CBD553" w14:textId="77777777" w:rsidR="00F15B1F" w:rsidRPr="0012672A" w:rsidRDefault="00F15B1F" w:rsidP="00F15B1F">
      <w:pPr>
        <w:pStyle w:val="af9"/>
        <w:tabs>
          <w:tab w:val="left" w:pos="933"/>
        </w:tabs>
        <w:spacing w:after="0"/>
        <w:ind w:right="110" w:firstLine="591"/>
        <w:rPr>
          <w:b/>
          <w:i/>
        </w:rPr>
      </w:pPr>
    </w:p>
    <w:p w14:paraId="6DC3B721" w14:textId="77777777" w:rsidR="00F15B1F" w:rsidRPr="0012672A" w:rsidRDefault="00F15B1F" w:rsidP="00F15B1F">
      <w:pPr>
        <w:pStyle w:val="af9"/>
        <w:tabs>
          <w:tab w:val="left" w:pos="933"/>
        </w:tabs>
        <w:spacing w:after="0"/>
        <w:ind w:right="-2" w:firstLine="591"/>
      </w:pPr>
      <w:r w:rsidRPr="0012672A">
        <w:rPr>
          <w:b/>
          <w:i/>
        </w:rPr>
        <w:t xml:space="preserve">Показатель надежности водоснабжения источников тепловой энергии (Кв) </w:t>
      </w:r>
      <w:r w:rsidRPr="0012672A">
        <w:rPr>
          <w:spacing w:val="-1"/>
        </w:rPr>
        <w:t>характеризуется</w:t>
      </w:r>
      <w:r w:rsidRPr="0012672A">
        <w:t xml:space="preserve"> наличием</w:t>
      </w:r>
      <w:r w:rsidRPr="0012672A">
        <w:rPr>
          <w:spacing w:val="-1"/>
        </w:rPr>
        <w:t xml:space="preserve"> </w:t>
      </w:r>
      <w:r w:rsidRPr="0012672A">
        <w:t>или</w:t>
      </w:r>
      <w:r w:rsidRPr="0012672A">
        <w:rPr>
          <w:spacing w:val="1"/>
        </w:rPr>
        <w:t xml:space="preserve"> </w:t>
      </w:r>
      <w:r w:rsidRPr="0012672A">
        <w:rPr>
          <w:spacing w:val="-1"/>
        </w:rPr>
        <w:t xml:space="preserve">отсутствием </w:t>
      </w:r>
      <w:r w:rsidRPr="0012672A">
        <w:t xml:space="preserve">резервного </w:t>
      </w:r>
      <w:r w:rsidRPr="0012672A">
        <w:rPr>
          <w:spacing w:val="-1"/>
        </w:rPr>
        <w:t>водоснабжения:</w:t>
      </w:r>
    </w:p>
    <w:p w14:paraId="08554F13" w14:textId="77777777" w:rsidR="00F15B1F" w:rsidRPr="0012672A" w:rsidRDefault="00F15B1F" w:rsidP="00F15B1F">
      <w:pPr>
        <w:pStyle w:val="af9"/>
        <w:widowControl w:val="0"/>
        <w:numPr>
          <w:ilvl w:val="0"/>
          <w:numId w:val="7"/>
        </w:numPr>
        <w:tabs>
          <w:tab w:val="left" w:pos="830"/>
        </w:tabs>
        <w:spacing w:after="0"/>
        <w:ind w:left="0" w:firstLine="591"/>
      </w:pPr>
      <w:r w:rsidRPr="0012672A">
        <w:t xml:space="preserve">при </w:t>
      </w:r>
      <w:r w:rsidRPr="0012672A">
        <w:rPr>
          <w:spacing w:val="-1"/>
        </w:rPr>
        <w:t>наличии</w:t>
      </w:r>
      <w:r w:rsidRPr="0012672A">
        <w:t xml:space="preserve"> </w:t>
      </w:r>
      <w:r w:rsidRPr="0012672A">
        <w:rPr>
          <w:spacing w:val="-1"/>
        </w:rPr>
        <w:t>резервного</w:t>
      </w:r>
      <w:r w:rsidRPr="0012672A">
        <w:t xml:space="preserve"> </w:t>
      </w:r>
      <w:r w:rsidRPr="0012672A">
        <w:rPr>
          <w:spacing w:val="-1"/>
        </w:rPr>
        <w:t>водоснабжения</w:t>
      </w:r>
      <w:proofErr w:type="gramStart"/>
      <w:r w:rsidRPr="0012672A">
        <w:t xml:space="preserve"> </w:t>
      </w:r>
      <w:r w:rsidRPr="0012672A">
        <w:rPr>
          <w:spacing w:val="2"/>
        </w:rPr>
        <w:t>К</w:t>
      </w:r>
      <w:proofErr w:type="gramEnd"/>
      <w:r w:rsidRPr="0012672A">
        <w:rPr>
          <w:spacing w:val="2"/>
          <w:position w:val="-2"/>
        </w:rPr>
        <w:t>в</w:t>
      </w:r>
      <w:r w:rsidRPr="0012672A">
        <w:rPr>
          <w:spacing w:val="20"/>
          <w:position w:val="-2"/>
        </w:rPr>
        <w:t xml:space="preserve"> </w:t>
      </w:r>
      <w:r w:rsidRPr="0012672A">
        <w:t>=</w:t>
      </w:r>
      <w:r w:rsidRPr="0012672A">
        <w:rPr>
          <w:spacing w:val="-4"/>
        </w:rPr>
        <w:t xml:space="preserve"> </w:t>
      </w:r>
      <w:r w:rsidRPr="0012672A">
        <w:t>1,0;</w:t>
      </w:r>
    </w:p>
    <w:p w14:paraId="4BC73689" w14:textId="77777777" w:rsidR="00F15B1F" w:rsidRPr="0012672A" w:rsidRDefault="00F15B1F" w:rsidP="00F15B1F">
      <w:pPr>
        <w:pStyle w:val="af9"/>
        <w:widowControl w:val="0"/>
        <w:numPr>
          <w:ilvl w:val="0"/>
          <w:numId w:val="7"/>
        </w:numPr>
        <w:tabs>
          <w:tab w:val="left" w:pos="861"/>
        </w:tabs>
        <w:spacing w:after="0"/>
        <w:ind w:left="0" w:right="102" w:firstLine="591"/>
        <w:rPr>
          <w:b/>
          <w:i/>
        </w:rPr>
      </w:pPr>
      <w:r w:rsidRPr="0012672A">
        <w:t>при</w:t>
      </w:r>
      <w:r w:rsidRPr="0012672A">
        <w:rPr>
          <w:spacing w:val="29"/>
        </w:rPr>
        <w:t xml:space="preserve"> </w:t>
      </w:r>
      <w:r w:rsidRPr="0012672A">
        <w:rPr>
          <w:spacing w:val="-1"/>
        </w:rPr>
        <w:t>отсутствии</w:t>
      </w:r>
      <w:r w:rsidRPr="0012672A">
        <w:rPr>
          <w:spacing w:val="31"/>
        </w:rPr>
        <w:t xml:space="preserve"> </w:t>
      </w:r>
      <w:r w:rsidRPr="0012672A">
        <w:rPr>
          <w:spacing w:val="-1"/>
        </w:rPr>
        <w:t>резервного</w:t>
      </w:r>
      <w:r w:rsidRPr="0012672A">
        <w:rPr>
          <w:spacing w:val="30"/>
        </w:rPr>
        <w:t xml:space="preserve"> </w:t>
      </w:r>
      <w:r w:rsidRPr="0012672A">
        <w:rPr>
          <w:spacing w:val="-1"/>
        </w:rPr>
        <w:t>водоснабжения</w:t>
      </w:r>
      <w:r w:rsidRPr="0012672A">
        <w:rPr>
          <w:spacing w:val="28"/>
        </w:rPr>
        <w:t xml:space="preserve"> </w:t>
      </w:r>
      <w:r w:rsidRPr="0012672A">
        <w:rPr>
          <w:spacing w:val="1"/>
        </w:rPr>
        <w:t>К</w:t>
      </w:r>
      <w:r w:rsidRPr="0012672A">
        <w:rPr>
          <w:spacing w:val="1"/>
          <w:position w:val="-2"/>
        </w:rPr>
        <w:t>э</w:t>
      </w:r>
      <w:r w:rsidRPr="0012672A">
        <w:rPr>
          <w:spacing w:val="20"/>
          <w:position w:val="-2"/>
        </w:rPr>
        <w:t xml:space="preserve"> </w:t>
      </w:r>
      <w:r w:rsidRPr="0012672A">
        <w:t>=</w:t>
      </w:r>
      <w:r w:rsidRPr="0012672A">
        <w:rPr>
          <w:spacing w:val="-1"/>
        </w:rPr>
        <w:t xml:space="preserve"> </w:t>
      </w:r>
      <w:r w:rsidRPr="0012672A">
        <w:t>0,6;</w:t>
      </w:r>
    </w:p>
    <w:p w14:paraId="34840D2C" w14:textId="77777777" w:rsidR="00F15B1F" w:rsidRPr="0012672A" w:rsidRDefault="00F15B1F" w:rsidP="00F15B1F">
      <w:pPr>
        <w:pStyle w:val="af9"/>
        <w:tabs>
          <w:tab w:val="left" w:pos="861"/>
        </w:tabs>
        <w:spacing w:after="0"/>
        <w:ind w:right="102" w:firstLine="591"/>
        <w:rPr>
          <w:b/>
          <w:i/>
        </w:rPr>
      </w:pPr>
    </w:p>
    <w:p w14:paraId="48FA1DEF" w14:textId="77777777" w:rsidR="00F15B1F" w:rsidRPr="0012672A" w:rsidRDefault="00F15B1F" w:rsidP="00F15B1F">
      <w:pPr>
        <w:pStyle w:val="af9"/>
        <w:tabs>
          <w:tab w:val="left" w:pos="861"/>
        </w:tabs>
        <w:spacing w:after="0"/>
        <w:ind w:right="102" w:firstLine="591"/>
      </w:pPr>
      <w:r w:rsidRPr="0012672A">
        <w:rPr>
          <w:b/>
          <w:i/>
        </w:rPr>
        <w:t xml:space="preserve">Показатель надежности топливоснабжения источников тепловой энергии </w:t>
      </w:r>
      <w:r w:rsidRPr="0012672A">
        <w:rPr>
          <w:b/>
          <w:i/>
          <w:spacing w:val="2"/>
        </w:rPr>
        <w:t>(К</w:t>
      </w:r>
      <w:r w:rsidRPr="0012672A">
        <w:rPr>
          <w:b/>
          <w:i/>
          <w:spacing w:val="2"/>
          <w:position w:val="-2"/>
        </w:rPr>
        <w:t>Т</w:t>
      </w:r>
      <w:r w:rsidRPr="0012672A">
        <w:rPr>
          <w:b/>
          <w:i/>
          <w:spacing w:val="2"/>
        </w:rPr>
        <w:t xml:space="preserve">) </w:t>
      </w:r>
      <w:r w:rsidRPr="0012672A">
        <w:rPr>
          <w:spacing w:val="-1"/>
        </w:rPr>
        <w:t>характеризуется</w:t>
      </w:r>
      <w:r w:rsidRPr="0012672A">
        <w:t xml:space="preserve"> наличием</w:t>
      </w:r>
      <w:r w:rsidRPr="0012672A">
        <w:rPr>
          <w:spacing w:val="-1"/>
        </w:rPr>
        <w:t xml:space="preserve"> </w:t>
      </w:r>
      <w:r w:rsidRPr="0012672A">
        <w:t>или</w:t>
      </w:r>
      <w:r w:rsidRPr="0012672A">
        <w:rPr>
          <w:spacing w:val="1"/>
        </w:rPr>
        <w:t xml:space="preserve"> </w:t>
      </w:r>
      <w:r w:rsidRPr="0012672A">
        <w:rPr>
          <w:spacing w:val="-1"/>
        </w:rPr>
        <w:t xml:space="preserve">отсутствием </w:t>
      </w:r>
      <w:r w:rsidRPr="0012672A">
        <w:t xml:space="preserve">резервного </w:t>
      </w:r>
      <w:r w:rsidRPr="0012672A">
        <w:rPr>
          <w:spacing w:val="-1"/>
        </w:rPr>
        <w:t>топливоснабжения:</w:t>
      </w:r>
    </w:p>
    <w:p w14:paraId="3E5B4892" w14:textId="77777777" w:rsidR="00F15B1F" w:rsidRPr="0012672A" w:rsidRDefault="00F15B1F" w:rsidP="00F15B1F">
      <w:pPr>
        <w:pStyle w:val="af9"/>
        <w:widowControl w:val="0"/>
        <w:numPr>
          <w:ilvl w:val="0"/>
          <w:numId w:val="7"/>
        </w:numPr>
        <w:tabs>
          <w:tab w:val="left" w:pos="830"/>
        </w:tabs>
        <w:spacing w:after="0"/>
        <w:ind w:left="0" w:firstLine="591"/>
      </w:pPr>
      <w:r w:rsidRPr="0012672A">
        <w:t xml:space="preserve">при </w:t>
      </w:r>
      <w:r w:rsidRPr="0012672A">
        <w:rPr>
          <w:spacing w:val="-1"/>
        </w:rPr>
        <w:t>наличии</w:t>
      </w:r>
      <w:r w:rsidRPr="0012672A">
        <w:t xml:space="preserve"> </w:t>
      </w:r>
      <w:r w:rsidRPr="0012672A">
        <w:rPr>
          <w:spacing w:val="-1"/>
        </w:rPr>
        <w:t>резервного</w:t>
      </w:r>
      <w:r w:rsidRPr="0012672A">
        <w:t xml:space="preserve"> топлива</w:t>
      </w:r>
      <w:r w:rsidRPr="0012672A">
        <w:rPr>
          <w:spacing w:val="-2"/>
        </w:rPr>
        <w:t xml:space="preserve"> </w:t>
      </w:r>
      <w:r w:rsidRPr="0012672A">
        <w:t>К</w:t>
      </w:r>
      <w:r w:rsidRPr="0012672A">
        <w:rPr>
          <w:position w:val="-2"/>
        </w:rPr>
        <w:t>т</w:t>
      </w:r>
      <w:r w:rsidRPr="0012672A">
        <w:rPr>
          <w:spacing w:val="19"/>
          <w:position w:val="-2"/>
        </w:rPr>
        <w:t xml:space="preserve"> </w:t>
      </w:r>
      <w:r w:rsidRPr="0012672A">
        <w:t>=</w:t>
      </w:r>
      <w:r w:rsidRPr="0012672A">
        <w:rPr>
          <w:spacing w:val="-1"/>
        </w:rPr>
        <w:t xml:space="preserve"> </w:t>
      </w:r>
      <w:r w:rsidRPr="0012672A">
        <w:t>1,0;</w:t>
      </w:r>
    </w:p>
    <w:p w14:paraId="4EFBCE59" w14:textId="77777777" w:rsidR="00F15B1F" w:rsidRPr="0012672A" w:rsidRDefault="00F15B1F" w:rsidP="00F15B1F">
      <w:pPr>
        <w:pStyle w:val="af9"/>
        <w:widowControl w:val="0"/>
        <w:numPr>
          <w:ilvl w:val="0"/>
          <w:numId w:val="7"/>
        </w:numPr>
        <w:tabs>
          <w:tab w:val="left" w:pos="830"/>
        </w:tabs>
        <w:spacing w:after="0"/>
        <w:ind w:left="0" w:firstLine="591"/>
        <w:rPr>
          <w:b/>
          <w:i/>
        </w:rPr>
      </w:pPr>
      <w:r w:rsidRPr="0012672A">
        <w:t xml:space="preserve">при </w:t>
      </w:r>
      <w:r w:rsidRPr="0012672A">
        <w:rPr>
          <w:spacing w:val="-1"/>
        </w:rPr>
        <w:t>отсутствии</w:t>
      </w:r>
      <w:r w:rsidRPr="0012672A">
        <w:t xml:space="preserve"> </w:t>
      </w:r>
      <w:r w:rsidRPr="0012672A">
        <w:rPr>
          <w:spacing w:val="-1"/>
        </w:rPr>
        <w:t>резервного</w:t>
      </w:r>
      <w:r w:rsidRPr="0012672A">
        <w:t xml:space="preserve"> </w:t>
      </w:r>
      <w:r w:rsidRPr="0012672A">
        <w:rPr>
          <w:spacing w:val="-1"/>
        </w:rPr>
        <w:t>топлива</w:t>
      </w:r>
      <w:r w:rsidRPr="0012672A">
        <w:rPr>
          <w:spacing w:val="-2"/>
        </w:rPr>
        <w:t xml:space="preserve"> </w:t>
      </w:r>
      <w:r w:rsidRPr="0012672A">
        <w:t>К</w:t>
      </w:r>
      <w:r w:rsidRPr="0012672A">
        <w:rPr>
          <w:position w:val="-2"/>
        </w:rPr>
        <w:t>т</w:t>
      </w:r>
      <w:r w:rsidRPr="0012672A">
        <w:rPr>
          <w:spacing w:val="19"/>
          <w:position w:val="-2"/>
        </w:rPr>
        <w:t xml:space="preserve"> </w:t>
      </w:r>
      <w:r w:rsidRPr="0012672A">
        <w:t>=</w:t>
      </w:r>
      <w:r w:rsidRPr="0012672A">
        <w:rPr>
          <w:spacing w:val="-1"/>
        </w:rPr>
        <w:t>0,5</w:t>
      </w:r>
      <w:r w:rsidRPr="0012672A">
        <w:t>;</w:t>
      </w:r>
    </w:p>
    <w:p w14:paraId="2D2806D9" w14:textId="77777777" w:rsidR="00F15B1F" w:rsidRPr="0012672A" w:rsidRDefault="00F15B1F" w:rsidP="00F15B1F">
      <w:pPr>
        <w:pStyle w:val="af9"/>
        <w:tabs>
          <w:tab w:val="left" w:pos="830"/>
        </w:tabs>
        <w:spacing w:after="0"/>
        <w:ind w:firstLine="591"/>
        <w:rPr>
          <w:spacing w:val="-2"/>
        </w:rPr>
      </w:pPr>
    </w:p>
    <w:p w14:paraId="739B767D" w14:textId="77777777" w:rsidR="00F15B1F" w:rsidRPr="0012672A" w:rsidRDefault="00F15B1F" w:rsidP="00F15B1F">
      <w:pPr>
        <w:pStyle w:val="af9"/>
        <w:tabs>
          <w:tab w:val="left" w:pos="861"/>
        </w:tabs>
        <w:spacing w:after="0"/>
        <w:ind w:right="102" w:firstLine="591"/>
        <w:rPr>
          <w:b/>
          <w:i/>
        </w:rPr>
      </w:pPr>
      <w:r w:rsidRPr="0012672A">
        <w:rPr>
          <w:b/>
          <w:i/>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14:paraId="2E1D9A70" w14:textId="77777777" w:rsidR="00F15B1F" w:rsidRPr="0012672A" w:rsidRDefault="00F15B1F" w:rsidP="00F15B1F">
      <w:pPr>
        <w:pStyle w:val="af9"/>
        <w:widowControl w:val="0"/>
        <w:numPr>
          <w:ilvl w:val="0"/>
          <w:numId w:val="7"/>
        </w:numPr>
        <w:tabs>
          <w:tab w:val="left" w:pos="830"/>
        </w:tabs>
        <w:spacing w:after="0"/>
        <w:ind w:left="0" w:firstLine="591"/>
      </w:pPr>
      <w:r w:rsidRPr="0012672A">
        <w:t>полная обеспеченность</w:t>
      </w:r>
      <w:r w:rsidRPr="0012672A">
        <w:rPr>
          <w:spacing w:val="-2"/>
        </w:rPr>
        <w:t xml:space="preserve"> </w:t>
      </w:r>
      <w:r w:rsidRPr="0012672A">
        <w:t>К</w:t>
      </w:r>
      <w:r w:rsidRPr="0012672A">
        <w:rPr>
          <w:position w:val="-2"/>
        </w:rPr>
        <w:t>т</w:t>
      </w:r>
      <w:r w:rsidRPr="0012672A">
        <w:rPr>
          <w:spacing w:val="19"/>
          <w:position w:val="-2"/>
        </w:rPr>
        <w:t xml:space="preserve"> </w:t>
      </w:r>
      <w:r w:rsidRPr="0012672A">
        <w:t>=</w:t>
      </w:r>
      <w:r w:rsidRPr="0012672A">
        <w:rPr>
          <w:spacing w:val="-1"/>
        </w:rPr>
        <w:t xml:space="preserve"> </w:t>
      </w:r>
      <w:r w:rsidRPr="0012672A">
        <w:t>1,0;</w:t>
      </w:r>
    </w:p>
    <w:p w14:paraId="40BA8C6F" w14:textId="77777777" w:rsidR="00F15B1F" w:rsidRPr="0012672A" w:rsidRDefault="00F15B1F" w:rsidP="00F15B1F">
      <w:pPr>
        <w:pStyle w:val="af9"/>
        <w:widowControl w:val="0"/>
        <w:numPr>
          <w:ilvl w:val="0"/>
          <w:numId w:val="7"/>
        </w:numPr>
        <w:tabs>
          <w:tab w:val="left" w:pos="830"/>
        </w:tabs>
        <w:spacing w:after="0"/>
        <w:ind w:left="0" w:firstLine="591"/>
        <w:rPr>
          <w:b/>
          <w:i/>
        </w:rPr>
      </w:pPr>
      <w:r w:rsidRPr="0012672A">
        <w:t xml:space="preserve">не обеспечена в размере 10% и менее </w:t>
      </w:r>
      <w:proofErr w:type="spellStart"/>
      <w:r w:rsidRPr="0012672A">
        <w:rPr>
          <w:spacing w:val="-2"/>
        </w:rPr>
        <w:t>Кт</w:t>
      </w:r>
      <w:proofErr w:type="spellEnd"/>
      <w:r w:rsidRPr="0012672A">
        <w:rPr>
          <w:spacing w:val="19"/>
          <w:position w:val="-2"/>
        </w:rPr>
        <w:t xml:space="preserve"> </w:t>
      </w:r>
      <w:r w:rsidRPr="0012672A">
        <w:t>=</w:t>
      </w:r>
      <w:r w:rsidRPr="0012672A">
        <w:rPr>
          <w:spacing w:val="-1"/>
        </w:rPr>
        <w:t xml:space="preserve"> </w:t>
      </w:r>
      <w:r w:rsidRPr="0012672A">
        <w:t>0,8;</w:t>
      </w:r>
    </w:p>
    <w:p w14:paraId="4FAA5EAE" w14:textId="77777777" w:rsidR="00F15B1F" w:rsidRPr="0012672A" w:rsidRDefault="00F15B1F" w:rsidP="00F15B1F">
      <w:pPr>
        <w:pStyle w:val="af9"/>
        <w:widowControl w:val="0"/>
        <w:numPr>
          <w:ilvl w:val="0"/>
          <w:numId w:val="7"/>
        </w:numPr>
        <w:tabs>
          <w:tab w:val="left" w:pos="830"/>
        </w:tabs>
        <w:spacing w:after="0"/>
        <w:ind w:left="0" w:firstLine="591"/>
      </w:pPr>
      <w:r w:rsidRPr="0012672A">
        <w:t>не обеспечена в размере более 10%</w:t>
      </w:r>
      <w:r w:rsidRPr="0012672A">
        <w:rPr>
          <w:spacing w:val="-2"/>
        </w:rPr>
        <w:t xml:space="preserve"> </w:t>
      </w:r>
      <w:r w:rsidRPr="0012672A">
        <w:t>К</w:t>
      </w:r>
      <w:r w:rsidRPr="0012672A">
        <w:rPr>
          <w:position w:val="-2"/>
        </w:rPr>
        <w:t>т</w:t>
      </w:r>
      <w:r w:rsidRPr="0012672A">
        <w:rPr>
          <w:spacing w:val="19"/>
          <w:position w:val="-2"/>
        </w:rPr>
        <w:t xml:space="preserve"> </w:t>
      </w:r>
      <w:r w:rsidRPr="0012672A">
        <w:t>=</w:t>
      </w:r>
      <w:r w:rsidRPr="0012672A">
        <w:rPr>
          <w:spacing w:val="-1"/>
        </w:rPr>
        <w:t xml:space="preserve"> 0</w:t>
      </w:r>
      <w:r w:rsidRPr="0012672A">
        <w:t>,5;</w:t>
      </w:r>
    </w:p>
    <w:p w14:paraId="55FF29AD" w14:textId="77777777" w:rsidR="00F15B1F" w:rsidRPr="0012672A" w:rsidRDefault="00F15B1F" w:rsidP="00F15B1F">
      <w:pPr>
        <w:pStyle w:val="af9"/>
        <w:tabs>
          <w:tab w:val="left" w:pos="830"/>
        </w:tabs>
        <w:spacing w:after="0"/>
        <w:ind w:firstLine="591"/>
      </w:pPr>
    </w:p>
    <w:p w14:paraId="38EEC457" w14:textId="77777777" w:rsidR="00F15B1F" w:rsidRPr="0012672A" w:rsidRDefault="00F15B1F" w:rsidP="00F15B1F">
      <w:pPr>
        <w:spacing w:after="0"/>
        <w:ind w:right="100" w:firstLine="591"/>
        <w:rPr>
          <w:rFonts w:eastAsia="Times New Roman"/>
          <w:szCs w:val="24"/>
        </w:rPr>
      </w:pPr>
      <w:r w:rsidRPr="0012672A">
        <w:rPr>
          <w:b/>
          <w:i/>
          <w:spacing w:val="-1"/>
          <w:szCs w:val="24"/>
        </w:rPr>
        <w:t>Показатель</w:t>
      </w:r>
      <w:r w:rsidRPr="0012672A">
        <w:rPr>
          <w:b/>
          <w:i/>
          <w:spacing w:val="5"/>
          <w:szCs w:val="24"/>
        </w:rPr>
        <w:t xml:space="preserve"> </w:t>
      </w:r>
      <w:r w:rsidRPr="0012672A">
        <w:rPr>
          <w:b/>
          <w:i/>
          <w:spacing w:val="-1"/>
          <w:szCs w:val="24"/>
        </w:rPr>
        <w:t>уровня</w:t>
      </w:r>
      <w:r w:rsidRPr="0012672A">
        <w:rPr>
          <w:b/>
          <w:i/>
          <w:spacing w:val="7"/>
          <w:szCs w:val="24"/>
        </w:rPr>
        <w:t xml:space="preserve"> </w:t>
      </w:r>
      <w:r w:rsidRPr="0012672A">
        <w:rPr>
          <w:b/>
          <w:i/>
          <w:spacing w:val="-1"/>
          <w:szCs w:val="24"/>
        </w:rPr>
        <w:t>резервирования</w:t>
      </w:r>
      <w:r w:rsidRPr="0012672A">
        <w:rPr>
          <w:b/>
          <w:i/>
          <w:spacing w:val="5"/>
          <w:szCs w:val="24"/>
        </w:rPr>
        <w:t xml:space="preserve"> </w:t>
      </w:r>
      <w:r w:rsidRPr="0012672A">
        <w:rPr>
          <w:b/>
          <w:i/>
          <w:spacing w:val="-1"/>
          <w:szCs w:val="24"/>
        </w:rPr>
        <w:t>источников</w:t>
      </w:r>
      <w:r w:rsidRPr="0012672A">
        <w:rPr>
          <w:b/>
          <w:i/>
          <w:spacing w:val="2"/>
          <w:szCs w:val="24"/>
        </w:rPr>
        <w:t xml:space="preserve"> </w:t>
      </w:r>
      <w:r w:rsidRPr="0012672A">
        <w:rPr>
          <w:b/>
          <w:i/>
          <w:spacing w:val="-1"/>
          <w:szCs w:val="24"/>
        </w:rPr>
        <w:t>тепловой</w:t>
      </w:r>
      <w:r w:rsidRPr="0012672A">
        <w:rPr>
          <w:b/>
          <w:i/>
          <w:spacing w:val="2"/>
          <w:szCs w:val="24"/>
        </w:rPr>
        <w:t xml:space="preserve"> </w:t>
      </w:r>
      <w:r w:rsidRPr="0012672A">
        <w:rPr>
          <w:b/>
          <w:i/>
          <w:spacing w:val="-1"/>
          <w:szCs w:val="24"/>
        </w:rPr>
        <w:t>энергии</w:t>
      </w:r>
      <w:r w:rsidRPr="0012672A">
        <w:rPr>
          <w:b/>
          <w:i/>
          <w:spacing w:val="5"/>
          <w:szCs w:val="24"/>
        </w:rPr>
        <w:t xml:space="preserve"> </w:t>
      </w:r>
      <w:r w:rsidRPr="0012672A">
        <w:rPr>
          <w:b/>
          <w:i/>
          <w:spacing w:val="1"/>
          <w:szCs w:val="24"/>
        </w:rPr>
        <w:t>(</w:t>
      </w:r>
      <w:proofErr w:type="gramStart"/>
      <w:r w:rsidRPr="0012672A">
        <w:rPr>
          <w:b/>
          <w:i/>
          <w:spacing w:val="1"/>
          <w:szCs w:val="24"/>
        </w:rPr>
        <w:t>К</w:t>
      </w:r>
      <w:r w:rsidRPr="0012672A">
        <w:rPr>
          <w:b/>
          <w:i/>
          <w:spacing w:val="1"/>
          <w:position w:val="-2"/>
          <w:szCs w:val="24"/>
        </w:rPr>
        <w:t>р</w:t>
      </w:r>
      <w:proofErr w:type="gramEnd"/>
      <w:r w:rsidRPr="0012672A">
        <w:rPr>
          <w:b/>
          <w:i/>
          <w:spacing w:val="1"/>
          <w:szCs w:val="24"/>
        </w:rPr>
        <w:t xml:space="preserve">) </w:t>
      </w:r>
      <w:r w:rsidRPr="0012672A">
        <w:rPr>
          <w:b/>
          <w:i/>
          <w:szCs w:val="24"/>
        </w:rPr>
        <w:t>и</w:t>
      </w:r>
      <w:r w:rsidRPr="0012672A">
        <w:rPr>
          <w:b/>
          <w:i/>
          <w:spacing w:val="5"/>
          <w:szCs w:val="24"/>
        </w:rPr>
        <w:t xml:space="preserve"> </w:t>
      </w:r>
      <w:r w:rsidRPr="0012672A">
        <w:rPr>
          <w:b/>
          <w:i/>
          <w:spacing w:val="-1"/>
          <w:szCs w:val="24"/>
        </w:rPr>
        <w:t>элементов</w:t>
      </w:r>
      <w:r w:rsidRPr="0012672A">
        <w:rPr>
          <w:b/>
          <w:i/>
          <w:spacing w:val="79"/>
          <w:szCs w:val="24"/>
        </w:rPr>
        <w:t xml:space="preserve"> </w:t>
      </w:r>
      <w:r w:rsidRPr="0012672A">
        <w:rPr>
          <w:b/>
          <w:i/>
          <w:spacing w:val="-1"/>
          <w:szCs w:val="24"/>
        </w:rPr>
        <w:t>тепловой</w:t>
      </w:r>
      <w:r w:rsidRPr="0012672A">
        <w:rPr>
          <w:b/>
          <w:i/>
          <w:spacing w:val="12"/>
          <w:szCs w:val="24"/>
        </w:rPr>
        <w:t xml:space="preserve"> </w:t>
      </w:r>
      <w:r w:rsidRPr="0012672A">
        <w:rPr>
          <w:b/>
          <w:i/>
          <w:spacing w:val="-1"/>
          <w:szCs w:val="24"/>
        </w:rPr>
        <w:t>сети,</w:t>
      </w:r>
      <w:r w:rsidRPr="0012672A">
        <w:rPr>
          <w:b/>
          <w:i/>
          <w:spacing w:val="11"/>
          <w:szCs w:val="24"/>
        </w:rPr>
        <w:t xml:space="preserve"> </w:t>
      </w:r>
      <w:r w:rsidRPr="0012672A">
        <w:rPr>
          <w:spacing w:val="-1"/>
          <w:szCs w:val="24"/>
        </w:rPr>
        <w:t>характеризуемый</w:t>
      </w:r>
      <w:r w:rsidRPr="0012672A">
        <w:rPr>
          <w:spacing w:val="12"/>
          <w:szCs w:val="24"/>
        </w:rPr>
        <w:t xml:space="preserve"> </w:t>
      </w:r>
      <w:r w:rsidRPr="0012672A">
        <w:rPr>
          <w:spacing w:val="-1"/>
          <w:szCs w:val="24"/>
        </w:rPr>
        <w:t>отношением</w:t>
      </w:r>
      <w:r w:rsidRPr="0012672A">
        <w:rPr>
          <w:spacing w:val="11"/>
          <w:szCs w:val="24"/>
        </w:rPr>
        <w:t xml:space="preserve"> </w:t>
      </w:r>
      <w:r w:rsidRPr="0012672A">
        <w:rPr>
          <w:spacing w:val="-1"/>
          <w:szCs w:val="24"/>
        </w:rPr>
        <w:t>резервируемой</w:t>
      </w:r>
      <w:r w:rsidRPr="0012672A">
        <w:rPr>
          <w:spacing w:val="12"/>
          <w:szCs w:val="24"/>
        </w:rPr>
        <w:t xml:space="preserve"> </w:t>
      </w:r>
      <w:r w:rsidRPr="0012672A">
        <w:rPr>
          <w:spacing w:val="-1"/>
          <w:szCs w:val="24"/>
        </w:rPr>
        <w:t>фактической</w:t>
      </w:r>
      <w:r w:rsidRPr="0012672A">
        <w:rPr>
          <w:spacing w:val="12"/>
          <w:szCs w:val="24"/>
        </w:rPr>
        <w:t xml:space="preserve"> </w:t>
      </w:r>
      <w:r w:rsidRPr="0012672A">
        <w:rPr>
          <w:spacing w:val="-1"/>
          <w:szCs w:val="24"/>
        </w:rPr>
        <w:t>тепловой</w:t>
      </w:r>
      <w:r w:rsidRPr="0012672A">
        <w:rPr>
          <w:spacing w:val="12"/>
          <w:szCs w:val="24"/>
        </w:rPr>
        <w:t xml:space="preserve"> </w:t>
      </w:r>
      <w:r w:rsidRPr="0012672A">
        <w:rPr>
          <w:spacing w:val="-1"/>
          <w:szCs w:val="24"/>
        </w:rPr>
        <w:t>нагрузки</w:t>
      </w:r>
      <w:r w:rsidRPr="0012672A">
        <w:rPr>
          <w:spacing w:val="12"/>
          <w:szCs w:val="24"/>
        </w:rPr>
        <w:t xml:space="preserve"> </w:t>
      </w:r>
      <w:r w:rsidRPr="0012672A">
        <w:rPr>
          <w:szCs w:val="24"/>
        </w:rPr>
        <w:t>к</w:t>
      </w:r>
      <w:r w:rsidRPr="0012672A">
        <w:rPr>
          <w:spacing w:val="99"/>
          <w:szCs w:val="24"/>
        </w:rPr>
        <w:t xml:space="preserve"> </w:t>
      </w:r>
      <w:r w:rsidRPr="0012672A">
        <w:rPr>
          <w:spacing w:val="-1"/>
          <w:szCs w:val="24"/>
        </w:rPr>
        <w:t>фактической</w:t>
      </w:r>
      <w:r w:rsidRPr="0012672A">
        <w:rPr>
          <w:szCs w:val="24"/>
        </w:rPr>
        <w:t xml:space="preserve"> </w:t>
      </w:r>
      <w:r w:rsidRPr="0012672A">
        <w:rPr>
          <w:spacing w:val="-1"/>
          <w:szCs w:val="24"/>
        </w:rPr>
        <w:t>тепловой</w:t>
      </w:r>
      <w:r w:rsidRPr="0012672A">
        <w:rPr>
          <w:spacing w:val="-2"/>
          <w:szCs w:val="24"/>
        </w:rPr>
        <w:t xml:space="preserve"> </w:t>
      </w:r>
      <w:r w:rsidRPr="0012672A">
        <w:rPr>
          <w:spacing w:val="-1"/>
          <w:szCs w:val="24"/>
        </w:rPr>
        <w:t>нагрузке</w:t>
      </w:r>
      <w:r w:rsidRPr="0012672A">
        <w:rPr>
          <w:spacing w:val="1"/>
          <w:szCs w:val="24"/>
        </w:rPr>
        <w:t xml:space="preserve"> </w:t>
      </w:r>
      <w:r w:rsidRPr="0012672A">
        <w:rPr>
          <w:spacing w:val="-1"/>
          <w:szCs w:val="24"/>
        </w:rPr>
        <w:t>(%)</w:t>
      </w:r>
      <w:r w:rsidRPr="0012672A">
        <w:rPr>
          <w:spacing w:val="1"/>
          <w:szCs w:val="24"/>
        </w:rPr>
        <w:t xml:space="preserve"> </w:t>
      </w:r>
      <w:r w:rsidRPr="0012672A">
        <w:rPr>
          <w:spacing w:val="-1"/>
          <w:szCs w:val="24"/>
        </w:rPr>
        <w:t>системы</w:t>
      </w:r>
      <w:r w:rsidRPr="0012672A">
        <w:rPr>
          <w:szCs w:val="24"/>
        </w:rPr>
        <w:t xml:space="preserve"> </w:t>
      </w:r>
      <w:r w:rsidRPr="0012672A">
        <w:rPr>
          <w:spacing w:val="-1"/>
          <w:szCs w:val="24"/>
        </w:rPr>
        <w:t>теплоснабжения,</w:t>
      </w:r>
      <w:r w:rsidRPr="0012672A">
        <w:rPr>
          <w:szCs w:val="24"/>
        </w:rPr>
        <w:t xml:space="preserve"> </w:t>
      </w:r>
      <w:r w:rsidRPr="0012672A">
        <w:rPr>
          <w:spacing w:val="-1"/>
          <w:szCs w:val="24"/>
        </w:rPr>
        <w:t>подлежащей</w:t>
      </w:r>
      <w:r w:rsidRPr="0012672A">
        <w:rPr>
          <w:szCs w:val="24"/>
        </w:rPr>
        <w:t xml:space="preserve"> </w:t>
      </w:r>
      <w:r w:rsidRPr="0012672A">
        <w:rPr>
          <w:spacing w:val="-1"/>
          <w:szCs w:val="24"/>
        </w:rPr>
        <w:t>резервированию:</w:t>
      </w:r>
    </w:p>
    <w:p w14:paraId="3AEF0610" w14:textId="77777777" w:rsidR="00F15B1F" w:rsidRPr="0012672A" w:rsidRDefault="00F15B1F" w:rsidP="00F15B1F">
      <w:pPr>
        <w:pStyle w:val="af9"/>
        <w:spacing w:after="0"/>
        <w:ind w:firstLine="591"/>
      </w:pPr>
      <w:r w:rsidRPr="0012672A">
        <w:lastRenderedPageBreak/>
        <w:t>-от</w:t>
      </w:r>
      <w:r w:rsidRPr="0012672A">
        <w:rPr>
          <w:spacing w:val="-1"/>
        </w:rPr>
        <w:t xml:space="preserve"> </w:t>
      </w:r>
      <w:r w:rsidRPr="0012672A">
        <w:t>90% –до 100% -</w:t>
      </w:r>
      <w:r w:rsidRPr="0012672A">
        <w:rPr>
          <w:spacing w:val="-1"/>
        </w:rPr>
        <w:t xml:space="preserve"> </w:t>
      </w:r>
      <w:proofErr w:type="gramStart"/>
      <w:r w:rsidRPr="0012672A">
        <w:t>К</w:t>
      </w:r>
      <w:r w:rsidRPr="0012672A">
        <w:rPr>
          <w:position w:val="-2"/>
        </w:rPr>
        <w:t>р</w:t>
      </w:r>
      <w:proofErr w:type="gramEnd"/>
      <w:r w:rsidRPr="0012672A">
        <w:rPr>
          <w:spacing w:val="21"/>
          <w:position w:val="-2"/>
        </w:rPr>
        <w:t xml:space="preserve"> </w:t>
      </w:r>
      <w:r w:rsidRPr="0012672A">
        <w:t>=</w:t>
      </w:r>
      <w:r w:rsidRPr="0012672A">
        <w:rPr>
          <w:spacing w:val="-1"/>
        </w:rPr>
        <w:t xml:space="preserve"> </w:t>
      </w:r>
      <w:r w:rsidRPr="0012672A">
        <w:t>1,0;</w:t>
      </w:r>
    </w:p>
    <w:p w14:paraId="7EC86016" w14:textId="77777777" w:rsidR="00F15B1F" w:rsidRPr="0012672A" w:rsidRDefault="00F15B1F" w:rsidP="00F15B1F">
      <w:pPr>
        <w:pStyle w:val="af9"/>
        <w:spacing w:after="0"/>
        <w:ind w:firstLine="591"/>
      </w:pPr>
      <w:r w:rsidRPr="0012672A">
        <w:t>-</w:t>
      </w:r>
      <w:r w:rsidRPr="0012672A">
        <w:rPr>
          <w:spacing w:val="-1"/>
        </w:rPr>
        <w:t xml:space="preserve"> от </w:t>
      </w:r>
      <w:r w:rsidRPr="0012672A">
        <w:t>70% –до 90% -</w:t>
      </w:r>
      <w:r w:rsidRPr="0012672A">
        <w:rPr>
          <w:spacing w:val="-1"/>
        </w:rPr>
        <w:t xml:space="preserve"> </w:t>
      </w:r>
      <w:proofErr w:type="gramStart"/>
      <w:r w:rsidRPr="0012672A">
        <w:t>К</w:t>
      </w:r>
      <w:r w:rsidRPr="0012672A">
        <w:rPr>
          <w:position w:val="-2"/>
        </w:rPr>
        <w:t>р</w:t>
      </w:r>
      <w:proofErr w:type="gramEnd"/>
      <w:r w:rsidRPr="0012672A">
        <w:rPr>
          <w:spacing w:val="21"/>
          <w:position w:val="-2"/>
        </w:rPr>
        <w:t xml:space="preserve"> </w:t>
      </w:r>
      <w:r w:rsidRPr="0012672A">
        <w:t>=</w:t>
      </w:r>
      <w:r w:rsidRPr="0012672A">
        <w:rPr>
          <w:spacing w:val="-1"/>
        </w:rPr>
        <w:t xml:space="preserve"> </w:t>
      </w:r>
      <w:r w:rsidRPr="0012672A">
        <w:t>0,7;</w:t>
      </w:r>
    </w:p>
    <w:p w14:paraId="681B28BF" w14:textId="77777777" w:rsidR="00F15B1F" w:rsidRPr="0012672A" w:rsidRDefault="00F15B1F" w:rsidP="00F15B1F">
      <w:pPr>
        <w:pStyle w:val="af9"/>
        <w:spacing w:after="0"/>
        <w:ind w:firstLine="591"/>
      </w:pPr>
      <w:r w:rsidRPr="0012672A">
        <w:t>-</w:t>
      </w:r>
      <w:r w:rsidRPr="0012672A">
        <w:rPr>
          <w:spacing w:val="-1"/>
        </w:rPr>
        <w:t xml:space="preserve"> от </w:t>
      </w:r>
      <w:r w:rsidRPr="0012672A">
        <w:t>50% – до 70% -</w:t>
      </w:r>
      <w:r w:rsidRPr="0012672A">
        <w:rPr>
          <w:spacing w:val="-1"/>
        </w:rPr>
        <w:t xml:space="preserve"> </w:t>
      </w:r>
      <w:proofErr w:type="gramStart"/>
      <w:r w:rsidRPr="0012672A">
        <w:t>К</w:t>
      </w:r>
      <w:r w:rsidRPr="0012672A">
        <w:rPr>
          <w:position w:val="-2"/>
        </w:rPr>
        <w:t>р</w:t>
      </w:r>
      <w:proofErr w:type="gramEnd"/>
      <w:r w:rsidRPr="0012672A">
        <w:rPr>
          <w:spacing w:val="21"/>
          <w:position w:val="-2"/>
        </w:rPr>
        <w:t xml:space="preserve"> </w:t>
      </w:r>
      <w:r w:rsidRPr="0012672A">
        <w:t>=</w:t>
      </w:r>
      <w:r w:rsidRPr="0012672A">
        <w:rPr>
          <w:spacing w:val="-1"/>
        </w:rPr>
        <w:t xml:space="preserve"> </w:t>
      </w:r>
      <w:r w:rsidRPr="0012672A">
        <w:t>0,5;</w:t>
      </w:r>
    </w:p>
    <w:p w14:paraId="74F711DB" w14:textId="77777777" w:rsidR="00F15B1F" w:rsidRPr="0012672A" w:rsidRDefault="00F15B1F" w:rsidP="00F15B1F">
      <w:pPr>
        <w:pStyle w:val="af9"/>
        <w:spacing w:after="0"/>
        <w:ind w:firstLine="591"/>
      </w:pPr>
      <w:r w:rsidRPr="0012672A">
        <w:t>-</w:t>
      </w:r>
      <w:r w:rsidRPr="0012672A">
        <w:rPr>
          <w:spacing w:val="-1"/>
        </w:rPr>
        <w:t xml:space="preserve"> от </w:t>
      </w:r>
      <w:r w:rsidRPr="0012672A">
        <w:t>30% – до 50% -</w:t>
      </w:r>
      <w:r w:rsidRPr="0012672A">
        <w:rPr>
          <w:spacing w:val="-1"/>
        </w:rPr>
        <w:t xml:space="preserve"> </w:t>
      </w:r>
      <w:proofErr w:type="gramStart"/>
      <w:r w:rsidRPr="0012672A">
        <w:t>К</w:t>
      </w:r>
      <w:r w:rsidRPr="0012672A">
        <w:rPr>
          <w:position w:val="-2"/>
        </w:rPr>
        <w:t>р</w:t>
      </w:r>
      <w:proofErr w:type="gramEnd"/>
      <w:r w:rsidRPr="0012672A">
        <w:rPr>
          <w:spacing w:val="21"/>
          <w:position w:val="-2"/>
        </w:rPr>
        <w:t xml:space="preserve"> </w:t>
      </w:r>
      <w:r w:rsidRPr="0012672A">
        <w:t>=</w:t>
      </w:r>
      <w:r w:rsidRPr="0012672A">
        <w:rPr>
          <w:spacing w:val="-1"/>
        </w:rPr>
        <w:t xml:space="preserve"> </w:t>
      </w:r>
      <w:r w:rsidRPr="0012672A">
        <w:t>0,3;</w:t>
      </w:r>
    </w:p>
    <w:p w14:paraId="45750308" w14:textId="77777777" w:rsidR="00F15B1F" w:rsidRPr="0012672A" w:rsidRDefault="00F15B1F" w:rsidP="00F15B1F">
      <w:pPr>
        <w:pStyle w:val="af9"/>
        <w:spacing w:after="0"/>
        <w:ind w:firstLine="591"/>
      </w:pPr>
      <w:r w:rsidRPr="0012672A">
        <w:t>-</w:t>
      </w:r>
      <w:r w:rsidRPr="0012672A">
        <w:rPr>
          <w:spacing w:val="-1"/>
        </w:rPr>
        <w:t xml:space="preserve"> менее </w:t>
      </w:r>
      <w:r w:rsidRPr="0012672A">
        <w:t>30% включительно -</w:t>
      </w:r>
      <w:r w:rsidRPr="0012672A">
        <w:rPr>
          <w:spacing w:val="-1"/>
        </w:rPr>
        <w:t xml:space="preserve"> </w:t>
      </w:r>
      <w:proofErr w:type="gramStart"/>
      <w:r w:rsidRPr="0012672A">
        <w:t>К</w:t>
      </w:r>
      <w:r w:rsidRPr="0012672A">
        <w:rPr>
          <w:position w:val="-2"/>
        </w:rPr>
        <w:t>р</w:t>
      </w:r>
      <w:proofErr w:type="gramEnd"/>
      <w:r w:rsidRPr="0012672A">
        <w:rPr>
          <w:spacing w:val="21"/>
          <w:position w:val="-2"/>
        </w:rPr>
        <w:t xml:space="preserve"> </w:t>
      </w:r>
      <w:r w:rsidRPr="0012672A">
        <w:t>=</w:t>
      </w:r>
      <w:r w:rsidRPr="0012672A">
        <w:rPr>
          <w:spacing w:val="-1"/>
        </w:rPr>
        <w:t xml:space="preserve"> </w:t>
      </w:r>
      <w:r w:rsidRPr="0012672A">
        <w:t>0,2.</w:t>
      </w:r>
    </w:p>
    <w:p w14:paraId="35022924" w14:textId="77777777" w:rsidR="00F15B1F" w:rsidRPr="0012672A" w:rsidRDefault="00F15B1F" w:rsidP="00F15B1F">
      <w:pPr>
        <w:spacing w:after="0"/>
        <w:ind w:right="-2" w:firstLine="591"/>
        <w:rPr>
          <w:rFonts w:eastAsia="Times New Roman"/>
          <w:szCs w:val="24"/>
        </w:rPr>
      </w:pPr>
      <w:r w:rsidRPr="0012672A">
        <w:rPr>
          <w:b/>
          <w:i/>
          <w:spacing w:val="-1"/>
          <w:szCs w:val="24"/>
        </w:rPr>
        <w:t>Показатель</w:t>
      </w:r>
      <w:r w:rsidRPr="0012672A">
        <w:rPr>
          <w:b/>
          <w:i/>
          <w:szCs w:val="24"/>
        </w:rPr>
        <w:t xml:space="preserve"> </w:t>
      </w:r>
      <w:r w:rsidRPr="0012672A">
        <w:rPr>
          <w:b/>
          <w:i/>
          <w:spacing w:val="-1"/>
          <w:szCs w:val="24"/>
        </w:rPr>
        <w:t>технического</w:t>
      </w:r>
      <w:r w:rsidRPr="0012672A">
        <w:rPr>
          <w:b/>
          <w:i/>
          <w:szCs w:val="24"/>
        </w:rPr>
        <w:t xml:space="preserve"> </w:t>
      </w:r>
      <w:r w:rsidRPr="0012672A">
        <w:rPr>
          <w:b/>
          <w:i/>
          <w:spacing w:val="-1"/>
          <w:szCs w:val="24"/>
        </w:rPr>
        <w:t>состояния</w:t>
      </w:r>
      <w:r w:rsidRPr="0012672A">
        <w:rPr>
          <w:b/>
          <w:i/>
          <w:szCs w:val="24"/>
        </w:rPr>
        <w:t xml:space="preserve"> </w:t>
      </w:r>
      <w:r w:rsidRPr="0012672A">
        <w:rPr>
          <w:b/>
          <w:i/>
          <w:spacing w:val="-1"/>
          <w:szCs w:val="24"/>
        </w:rPr>
        <w:t>тепловых</w:t>
      </w:r>
      <w:r w:rsidRPr="0012672A">
        <w:rPr>
          <w:b/>
          <w:i/>
          <w:spacing w:val="6"/>
          <w:szCs w:val="24"/>
        </w:rPr>
        <w:t xml:space="preserve"> </w:t>
      </w:r>
      <w:r w:rsidRPr="0012672A">
        <w:rPr>
          <w:b/>
          <w:i/>
          <w:spacing w:val="-1"/>
          <w:szCs w:val="24"/>
        </w:rPr>
        <w:t>сетей</w:t>
      </w:r>
      <w:r w:rsidRPr="0012672A">
        <w:rPr>
          <w:b/>
          <w:i/>
          <w:spacing w:val="7"/>
          <w:szCs w:val="24"/>
        </w:rPr>
        <w:t xml:space="preserve"> </w:t>
      </w:r>
      <w:r w:rsidRPr="0012672A">
        <w:rPr>
          <w:b/>
          <w:i/>
          <w:szCs w:val="24"/>
        </w:rPr>
        <w:t>(К</w:t>
      </w:r>
      <w:r w:rsidRPr="0012672A">
        <w:rPr>
          <w:b/>
          <w:i/>
          <w:position w:val="-2"/>
          <w:szCs w:val="24"/>
        </w:rPr>
        <w:t>с</w:t>
      </w:r>
      <w:r w:rsidRPr="0012672A">
        <w:rPr>
          <w:b/>
          <w:i/>
          <w:szCs w:val="24"/>
        </w:rPr>
        <w:t>)</w:t>
      </w:r>
      <w:r w:rsidRPr="0012672A">
        <w:rPr>
          <w:i/>
          <w:szCs w:val="24"/>
        </w:rPr>
        <w:t xml:space="preserve">, </w:t>
      </w:r>
      <w:r w:rsidRPr="0012672A">
        <w:rPr>
          <w:spacing w:val="-1"/>
          <w:szCs w:val="24"/>
        </w:rPr>
        <w:t>характеризуемый</w:t>
      </w:r>
      <w:r w:rsidRPr="0012672A">
        <w:rPr>
          <w:szCs w:val="24"/>
        </w:rPr>
        <w:t xml:space="preserve"> долей</w:t>
      </w:r>
      <w:r w:rsidRPr="0012672A">
        <w:rPr>
          <w:spacing w:val="95"/>
          <w:szCs w:val="24"/>
        </w:rPr>
        <w:t xml:space="preserve"> </w:t>
      </w:r>
      <w:r w:rsidRPr="0012672A">
        <w:rPr>
          <w:szCs w:val="24"/>
        </w:rPr>
        <w:t>ветхих,</w:t>
      </w:r>
      <w:r w:rsidRPr="0012672A">
        <w:rPr>
          <w:spacing w:val="-3"/>
          <w:szCs w:val="24"/>
        </w:rPr>
        <w:t xml:space="preserve"> </w:t>
      </w:r>
      <w:r w:rsidRPr="0012672A">
        <w:rPr>
          <w:spacing w:val="-1"/>
          <w:szCs w:val="24"/>
        </w:rPr>
        <w:t>подлежащих замене</w:t>
      </w:r>
      <w:proofErr w:type="gramStart"/>
      <w:r w:rsidRPr="0012672A">
        <w:rPr>
          <w:spacing w:val="-1"/>
          <w:szCs w:val="24"/>
        </w:rPr>
        <w:t xml:space="preserve"> (%)</w:t>
      </w:r>
      <w:r w:rsidRPr="0012672A">
        <w:rPr>
          <w:spacing w:val="1"/>
          <w:szCs w:val="24"/>
        </w:rPr>
        <w:t xml:space="preserve"> </w:t>
      </w:r>
      <w:proofErr w:type="gramEnd"/>
      <w:r w:rsidRPr="0012672A">
        <w:rPr>
          <w:spacing w:val="-1"/>
          <w:szCs w:val="24"/>
        </w:rPr>
        <w:t>трубопроводов:</w:t>
      </w:r>
    </w:p>
    <w:p w14:paraId="2EF11EC0" w14:textId="77777777" w:rsidR="00F15B1F" w:rsidRPr="0012672A" w:rsidRDefault="00F15B1F" w:rsidP="00F15B1F">
      <w:pPr>
        <w:tabs>
          <w:tab w:val="left" w:pos="2191"/>
          <w:tab w:val="left" w:pos="4131"/>
          <w:tab w:val="left" w:pos="5214"/>
          <w:tab w:val="left" w:pos="6498"/>
          <w:tab w:val="left" w:pos="7356"/>
          <w:tab w:val="left" w:pos="8248"/>
        </w:tabs>
        <w:spacing w:after="0"/>
        <w:ind w:right="104" w:firstLine="591"/>
        <w:rPr>
          <w:i/>
          <w:spacing w:val="-1"/>
          <w:szCs w:val="24"/>
        </w:rPr>
      </w:pPr>
      <w:proofErr w:type="gramStart"/>
      <w:r w:rsidRPr="0012672A">
        <w:rPr>
          <w:b/>
          <w:i/>
          <w:spacing w:val="-1"/>
          <w:szCs w:val="24"/>
        </w:rPr>
        <w:t>Кс = (</w:t>
      </w:r>
      <w:r w:rsidRPr="0012672A">
        <w:rPr>
          <w:b/>
          <w:i/>
          <w:spacing w:val="-1"/>
          <w:szCs w:val="24"/>
          <w:lang w:val="en-US"/>
        </w:rPr>
        <w:t>S</w:t>
      </w:r>
      <w:proofErr w:type="spellStart"/>
      <w:r w:rsidRPr="0012672A">
        <w:rPr>
          <w:i/>
          <w:spacing w:val="-1"/>
          <w:szCs w:val="24"/>
        </w:rPr>
        <w:t>экспл</w:t>
      </w:r>
      <w:proofErr w:type="spellEnd"/>
      <w:r w:rsidRPr="0012672A">
        <w:rPr>
          <w:i/>
          <w:spacing w:val="-1"/>
          <w:szCs w:val="24"/>
        </w:rPr>
        <w:t>.</w:t>
      </w:r>
      <w:proofErr w:type="gramEnd"/>
      <w:r w:rsidRPr="0012672A">
        <w:rPr>
          <w:i/>
          <w:spacing w:val="-1"/>
          <w:szCs w:val="24"/>
        </w:rPr>
        <w:t>-</w:t>
      </w:r>
      <w:r w:rsidRPr="0012672A">
        <w:rPr>
          <w:b/>
          <w:i/>
          <w:spacing w:val="-1"/>
          <w:szCs w:val="24"/>
        </w:rPr>
        <w:t xml:space="preserve"> </w:t>
      </w:r>
      <w:r w:rsidRPr="0012672A">
        <w:rPr>
          <w:b/>
          <w:i/>
          <w:spacing w:val="-1"/>
          <w:szCs w:val="24"/>
          <w:lang w:val="en-US"/>
        </w:rPr>
        <w:t>S</w:t>
      </w:r>
      <w:r w:rsidRPr="0012672A">
        <w:rPr>
          <w:i/>
          <w:spacing w:val="-1"/>
          <w:szCs w:val="24"/>
        </w:rPr>
        <w:t>ветх)/</w:t>
      </w:r>
      <w:r w:rsidRPr="0012672A">
        <w:rPr>
          <w:b/>
          <w:i/>
          <w:spacing w:val="-1"/>
          <w:szCs w:val="24"/>
        </w:rPr>
        <w:t xml:space="preserve"> </w:t>
      </w:r>
      <w:r w:rsidRPr="0012672A">
        <w:rPr>
          <w:b/>
          <w:i/>
          <w:spacing w:val="-1"/>
          <w:szCs w:val="24"/>
          <w:lang w:val="en-US"/>
        </w:rPr>
        <w:t>S</w:t>
      </w:r>
      <w:proofErr w:type="spellStart"/>
      <w:r w:rsidRPr="0012672A">
        <w:rPr>
          <w:i/>
          <w:spacing w:val="-1"/>
          <w:szCs w:val="24"/>
        </w:rPr>
        <w:t>экспл</w:t>
      </w:r>
      <w:proofErr w:type="spellEnd"/>
      <w:r w:rsidRPr="0012672A">
        <w:rPr>
          <w:i/>
          <w:spacing w:val="-1"/>
          <w:szCs w:val="24"/>
        </w:rPr>
        <w:t>,</w:t>
      </w:r>
    </w:p>
    <w:p w14:paraId="733568F7" w14:textId="77777777" w:rsidR="00F15B1F" w:rsidRPr="0012672A" w:rsidRDefault="00F15B1F" w:rsidP="00F15B1F">
      <w:pPr>
        <w:tabs>
          <w:tab w:val="left" w:pos="2191"/>
          <w:tab w:val="left" w:pos="4131"/>
          <w:tab w:val="left" w:pos="5214"/>
          <w:tab w:val="left" w:pos="6498"/>
          <w:tab w:val="left" w:pos="7356"/>
          <w:tab w:val="left" w:pos="8248"/>
        </w:tabs>
        <w:spacing w:after="0"/>
        <w:ind w:right="104" w:firstLine="591"/>
        <w:rPr>
          <w:spacing w:val="-1"/>
          <w:szCs w:val="24"/>
        </w:rPr>
      </w:pPr>
      <w:r w:rsidRPr="0012672A">
        <w:rPr>
          <w:spacing w:val="-1"/>
          <w:szCs w:val="24"/>
        </w:rPr>
        <w:t xml:space="preserve">где </w:t>
      </w:r>
      <w:proofErr w:type="gramStart"/>
      <w:r w:rsidRPr="0012672A">
        <w:rPr>
          <w:b/>
          <w:i/>
          <w:spacing w:val="-1"/>
          <w:szCs w:val="24"/>
          <w:lang w:val="en-US"/>
        </w:rPr>
        <w:t>S</w:t>
      </w:r>
      <w:proofErr w:type="spellStart"/>
      <w:proofErr w:type="gramEnd"/>
      <w:r w:rsidRPr="0012672A">
        <w:rPr>
          <w:i/>
          <w:spacing w:val="-1"/>
          <w:szCs w:val="24"/>
        </w:rPr>
        <w:t>экспл</w:t>
      </w:r>
      <w:proofErr w:type="spellEnd"/>
      <w:r w:rsidRPr="0012672A">
        <w:rPr>
          <w:i/>
          <w:spacing w:val="-1"/>
          <w:szCs w:val="24"/>
        </w:rPr>
        <w:t>-</w:t>
      </w:r>
      <w:r w:rsidRPr="0012672A">
        <w:rPr>
          <w:spacing w:val="-1"/>
          <w:szCs w:val="24"/>
        </w:rPr>
        <w:t>протяженность тепловых сетей, находящихся в эксплуатации</w:t>
      </w:r>
    </w:p>
    <w:p w14:paraId="6308B4EE" w14:textId="77777777" w:rsidR="00F15B1F" w:rsidRPr="0012672A" w:rsidRDefault="00F15B1F" w:rsidP="00F15B1F">
      <w:pPr>
        <w:tabs>
          <w:tab w:val="left" w:pos="2191"/>
          <w:tab w:val="left" w:pos="4131"/>
          <w:tab w:val="left" w:pos="5214"/>
          <w:tab w:val="left" w:pos="6498"/>
          <w:tab w:val="left" w:pos="7356"/>
          <w:tab w:val="left" w:pos="8248"/>
        </w:tabs>
        <w:spacing w:after="0"/>
        <w:ind w:right="104" w:firstLine="591"/>
        <w:rPr>
          <w:spacing w:val="-1"/>
          <w:szCs w:val="24"/>
        </w:rPr>
      </w:pPr>
      <w:r w:rsidRPr="0012672A">
        <w:rPr>
          <w:b/>
          <w:i/>
          <w:spacing w:val="-1"/>
          <w:szCs w:val="24"/>
          <w:lang w:val="en-US"/>
        </w:rPr>
        <w:t>S</w:t>
      </w:r>
      <w:r w:rsidRPr="0012672A">
        <w:rPr>
          <w:i/>
          <w:spacing w:val="-1"/>
          <w:szCs w:val="24"/>
        </w:rPr>
        <w:t xml:space="preserve">ветх- </w:t>
      </w:r>
      <w:r w:rsidRPr="0012672A">
        <w:rPr>
          <w:spacing w:val="-1"/>
          <w:szCs w:val="24"/>
        </w:rPr>
        <w:t>протяженность ветхих тепловых сетей находящихся в эксплуатации</w:t>
      </w:r>
    </w:p>
    <w:p w14:paraId="6011E933" w14:textId="77777777" w:rsidR="00F15B1F" w:rsidRPr="0012672A" w:rsidRDefault="00F15B1F" w:rsidP="00F15B1F">
      <w:pPr>
        <w:tabs>
          <w:tab w:val="left" w:pos="2191"/>
          <w:tab w:val="left" w:pos="4131"/>
          <w:tab w:val="left" w:pos="5214"/>
          <w:tab w:val="left" w:pos="6498"/>
          <w:tab w:val="left" w:pos="7356"/>
          <w:tab w:val="left" w:pos="8248"/>
        </w:tabs>
        <w:spacing w:after="0"/>
        <w:ind w:right="104" w:firstLine="591"/>
        <w:rPr>
          <w:b/>
          <w:i/>
          <w:spacing w:val="-1"/>
          <w:szCs w:val="24"/>
        </w:rPr>
      </w:pPr>
    </w:p>
    <w:p w14:paraId="2A2C2218" w14:textId="77777777" w:rsidR="00F15B1F" w:rsidRPr="0012672A" w:rsidRDefault="00F15B1F" w:rsidP="00F15B1F">
      <w:pPr>
        <w:tabs>
          <w:tab w:val="left" w:pos="2191"/>
          <w:tab w:val="left" w:pos="4131"/>
          <w:tab w:val="left" w:pos="5214"/>
          <w:tab w:val="left" w:pos="6498"/>
          <w:tab w:val="left" w:pos="7356"/>
          <w:tab w:val="left" w:pos="8248"/>
        </w:tabs>
        <w:spacing w:after="0"/>
        <w:ind w:right="104" w:firstLine="591"/>
        <w:rPr>
          <w:spacing w:val="103"/>
          <w:szCs w:val="24"/>
        </w:rPr>
      </w:pPr>
      <w:r w:rsidRPr="0012672A">
        <w:rPr>
          <w:b/>
          <w:i/>
          <w:spacing w:val="-1"/>
          <w:szCs w:val="24"/>
        </w:rPr>
        <w:t>Показатель интенсивности отказов тепловых сетей (</w:t>
      </w:r>
      <w:proofErr w:type="spellStart"/>
      <w:r w:rsidRPr="0012672A">
        <w:rPr>
          <w:b/>
          <w:i/>
          <w:spacing w:val="-1"/>
          <w:szCs w:val="24"/>
        </w:rPr>
        <w:t>К</w:t>
      </w:r>
      <w:r w:rsidRPr="0012672A">
        <w:rPr>
          <w:b/>
          <w:i/>
          <w:spacing w:val="-1"/>
          <w:szCs w:val="24"/>
          <w:vertAlign w:val="subscript"/>
        </w:rPr>
        <w:t>отк</w:t>
      </w:r>
      <w:proofErr w:type="spellEnd"/>
      <w:r w:rsidRPr="0012672A">
        <w:rPr>
          <w:b/>
          <w:i/>
          <w:spacing w:val="-1"/>
          <w:szCs w:val="24"/>
          <w:vertAlign w:val="subscript"/>
        </w:rPr>
        <w:t xml:space="preserve"> тс</w:t>
      </w:r>
      <w:r w:rsidRPr="0012672A">
        <w:rPr>
          <w:b/>
          <w:i/>
          <w:spacing w:val="-1"/>
          <w:szCs w:val="24"/>
        </w:rPr>
        <w:t>)</w:t>
      </w:r>
      <w:r w:rsidRPr="0012672A">
        <w:rPr>
          <w:szCs w:val="24"/>
        </w:rPr>
        <w:t xml:space="preserve">, </w:t>
      </w:r>
      <w:r w:rsidRPr="0012672A">
        <w:rPr>
          <w:spacing w:val="-1"/>
          <w:szCs w:val="24"/>
        </w:rPr>
        <w:t>характеризуемый</w:t>
      </w:r>
      <w:r w:rsidRPr="0012672A">
        <w:rPr>
          <w:spacing w:val="63"/>
          <w:szCs w:val="24"/>
        </w:rPr>
        <w:t xml:space="preserve"> </w:t>
      </w:r>
      <w:r w:rsidRPr="0012672A">
        <w:rPr>
          <w:spacing w:val="-1"/>
          <w:szCs w:val="24"/>
        </w:rPr>
        <w:t>количеством</w:t>
      </w:r>
      <w:r w:rsidRPr="0012672A">
        <w:rPr>
          <w:szCs w:val="24"/>
        </w:rPr>
        <w:t xml:space="preserve"> </w:t>
      </w:r>
      <w:r w:rsidRPr="0012672A">
        <w:rPr>
          <w:spacing w:val="-1"/>
          <w:szCs w:val="24"/>
        </w:rPr>
        <w:t>вынужденных</w:t>
      </w:r>
      <w:r w:rsidRPr="0012672A">
        <w:rPr>
          <w:szCs w:val="24"/>
        </w:rPr>
        <w:t xml:space="preserve"> </w:t>
      </w:r>
      <w:r w:rsidRPr="0012672A">
        <w:rPr>
          <w:spacing w:val="-1"/>
          <w:szCs w:val="24"/>
        </w:rPr>
        <w:t>отключений</w:t>
      </w:r>
      <w:r w:rsidRPr="0012672A">
        <w:rPr>
          <w:szCs w:val="24"/>
        </w:rPr>
        <w:t xml:space="preserve"> </w:t>
      </w:r>
      <w:r w:rsidRPr="0012672A">
        <w:rPr>
          <w:spacing w:val="-1"/>
          <w:szCs w:val="24"/>
        </w:rPr>
        <w:t>участков</w:t>
      </w:r>
      <w:r w:rsidRPr="0012672A">
        <w:rPr>
          <w:szCs w:val="24"/>
        </w:rPr>
        <w:t xml:space="preserve"> </w:t>
      </w:r>
      <w:r w:rsidRPr="0012672A">
        <w:rPr>
          <w:spacing w:val="-1"/>
          <w:szCs w:val="24"/>
        </w:rPr>
        <w:t>тепловой</w:t>
      </w:r>
      <w:r w:rsidRPr="0012672A">
        <w:rPr>
          <w:szCs w:val="24"/>
        </w:rPr>
        <w:t xml:space="preserve"> </w:t>
      </w:r>
      <w:r w:rsidRPr="0012672A">
        <w:rPr>
          <w:spacing w:val="-1"/>
          <w:szCs w:val="24"/>
        </w:rPr>
        <w:t>сети</w:t>
      </w:r>
      <w:r w:rsidRPr="0012672A">
        <w:rPr>
          <w:szCs w:val="24"/>
        </w:rPr>
        <w:t xml:space="preserve"> с </w:t>
      </w:r>
      <w:r w:rsidRPr="0012672A">
        <w:rPr>
          <w:spacing w:val="-1"/>
          <w:szCs w:val="24"/>
        </w:rPr>
        <w:t>ограничением</w:t>
      </w:r>
      <w:r w:rsidRPr="0012672A">
        <w:rPr>
          <w:szCs w:val="24"/>
        </w:rPr>
        <w:t xml:space="preserve"> отпуска</w:t>
      </w:r>
      <w:r w:rsidRPr="0012672A">
        <w:rPr>
          <w:spacing w:val="83"/>
          <w:szCs w:val="24"/>
        </w:rPr>
        <w:t xml:space="preserve"> </w:t>
      </w:r>
      <w:r w:rsidRPr="0012672A">
        <w:rPr>
          <w:spacing w:val="-1"/>
          <w:szCs w:val="24"/>
        </w:rPr>
        <w:t>тепловой</w:t>
      </w:r>
      <w:r w:rsidRPr="0012672A">
        <w:rPr>
          <w:szCs w:val="24"/>
        </w:rPr>
        <w:t xml:space="preserve"> </w:t>
      </w:r>
      <w:r w:rsidRPr="0012672A">
        <w:rPr>
          <w:spacing w:val="-1"/>
          <w:szCs w:val="24"/>
        </w:rPr>
        <w:t>энергии</w:t>
      </w:r>
      <w:r w:rsidRPr="0012672A">
        <w:rPr>
          <w:szCs w:val="24"/>
        </w:rPr>
        <w:t xml:space="preserve"> </w:t>
      </w:r>
      <w:r w:rsidRPr="0012672A">
        <w:rPr>
          <w:spacing w:val="-1"/>
          <w:szCs w:val="24"/>
        </w:rPr>
        <w:t>потребителям:</w:t>
      </w:r>
      <w:r w:rsidRPr="0012672A">
        <w:rPr>
          <w:spacing w:val="103"/>
          <w:szCs w:val="24"/>
        </w:rPr>
        <w:t xml:space="preserve"> </w:t>
      </w:r>
    </w:p>
    <w:p w14:paraId="7A24C104" w14:textId="77777777" w:rsidR="00F15B1F" w:rsidRPr="0012672A" w:rsidRDefault="00F15B1F" w:rsidP="00F15B1F">
      <w:pPr>
        <w:tabs>
          <w:tab w:val="left" w:pos="2191"/>
          <w:tab w:val="left" w:pos="4131"/>
          <w:tab w:val="left" w:pos="5214"/>
          <w:tab w:val="left" w:pos="6498"/>
          <w:tab w:val="left" w:pos="7356"/>
          <w:tab w:val="left" w:pos="8248"/>
        </w:tabs>
        <w:spacing w:after="0"/>
        <w:ind w:right="104" w:firstLine="591"/>
        <w:jc w:val="center"/>
        <w:rPr>
          <w:rFonts w:eastAsia="Times New Roman"/>
          <w:szCs w:val="24"/>
        </w:rPr>
      </w:pPr>
      <w:r w:rsidRPr="0012672A">
        <w:rPr>
          <w:spacing w:val="-1"/>
          <w:szCs w:val="24"/>
        </w:rPr>
        <w:t>И</w:t>
      </w:r>
      <w:proofErr w:type="spellStart"/>
      <w:r w:rsidRPr="0012672A">
        <w:rPr>
          <w:spacing w:val="-1"/>
          <w:position w:val="-2"/>
          <w:szCs w:val="24"/>
        </w:rPr>
        <w:t>отк</w:t>
      </w:r>
      <w:proofErr w:type="spellEnd"/>
      <w:r w:rsidRPr="0012672A">
        <w:rPr>
          <w:spacing w:val="20"/>
          <w:position w:val="-2"/>
          <w:szCs w:val="24"/>
        </w:rPr>
        <w:t xml:space="preserve"> </w:t>
      </w:r>
      <w:r w:rsidRPr="0012672A">
        <w:rPr>
          <w:szCs w:val="24"/>
        </w:rPr>
        <w:t>=</w:t>
      </w:r>
      <w:r w:rsidRPr="0012672A">
        <w:rPr>
          <w:spacing w:val="-1"/>
          <w:szCs w:val="24"/>
        </w:rPr>
        <w:t xml:space="preserve"> </w:t>
      </w:r>
      <w:proofErr w:type="gramStart"/>
      <w:r w:rsidRPr="0012672A">
        <w:rPr>
          <w:spacing w:val="-1"/>
          <w:szCs w:val="24"/>
        </w:rPr>
        <w:t>n</w:t>
      </w:r>
      <w:proofErr w:type="spellStart"/>
      <w:proofErr w:type="gramEnd"/>
      <w:r w:rsidRPr="0012672A">
        <w:rPr>
          <w:spacing w:val="-1"/>
          <w:position w:val="-2"/>
          <w:szCs w:val="24"/>
        </w:rPr>
        <w:t>отк</w:t>
      </w:r>
      <w:proofErr w:type="spellEnd"/>
      <w:r w:rsidRPr="0012672A">
        <w:rPr>
          <w:spacing w:val="-1"/>
          <w:szCs w:val="24"/>
        </w:rPr>
        <w:t>/</w:t>
      </w:r>
      <w:r w:rsidRPr="0012672A">
        <w:rPr>
          <w:spacing w:val="-1"/>
          <w:szCs w:val="24"/>
          <w:lang w:val="en-US"/>
        </w:rPr>
        <w:t>S</w:t>
      </w:r>
      <w:r w:rsidRPr="0012672A">
        <w:rPr>
          <w:spacing w:val="-1"/>
          <w:szCs w:val="24"/>
        </w:rPr>
        <w:t>[1/(км*год)],</w:t>
      </w:r>
    </w:p>
    <w:p w14:paraId="6F0DAF89" w14:textId="77777777" w:rsidR="00F15B1F" w:rsidRPr="0012672A" w:rsidRDefault="00F15B1F" w:rsidP="00F15B1F">
      <w:pPr>
        <w:pStyle w:val="af9"/>
        <w:spacing w:after="0"/>
        <w:ind w:firstLine="591"/>
      </w:pPr>
      <w:r w:rsidRPr="0012672A">
        <w:t>где</w:t>
      </w:r>
      <w:r w:rsidRPr="0012672A">
        <w:rPr>
          <w:spacing w:val="-1"/>
        </w:rPr>
        <w:t xml:space="preserve"> </w:t>
      </w:r>
      <w:proofErr w:type="gramStart"/>
      <w:r w:rsidRPr="0012672A">
        <w:rPr>
          <w:spacing w:val="-1"/>
        </w:rPr>
        <w:t>n</w:t>
      </w:r>
      <w:proofErr w:type="spellStart"/>
      <w:proofErr w:type="gramEnd"/>
      <w:r w:rsidRPr="0012672A">
        <w:rPr>
          <w:spacing w:val="-1"/>
          <w:position w:val="-2"/>
        </w:rPr>
        <w:t>отк</w:t>
      </w:r>
      <w:proofErr w:type="spellEnd"/>
      <w:r w:rsidRPr="0012672A">
        <w:rPr>
          <w:spacing w:val="20"/>
          <w:position w:val="-2"/>
        </w:rPr>
        <w:t xml:space="preserve"> </w:t>
      </w:r>
      <w:r w:rsidRPr="0012672A">
        <w:t>-</w:t>
      </w:r>
      <w:r w:rsidRPr="0012672A">
        <w:rPr>
          <w:spacing w:val="-1"/>
        </w:rPr>
        <w:t xml:space="preserve"> количество</w:t>
      </w:r>
      <w:r w:rsidRPr="0012672A">
        <w:t xml:space="preserve"> </w:t>
      </w:r>
      <w:r w:rsidRPr="0012672A">
        <w:rPr>
          <w:spacing w:val="-1"/>
        </w:rPr>
        <w:t>отказов за предыдущий год</w:t>
      </w:r>
      <w:r w:rsidRPr="0012672A">
        <w:t>;</w:t>
      </w:r>
    </w:p>
    <w:p w14:paraId="7B1408FC" w14:textId="77777777" w:rsidR="00F15B1F" w:rsidRPr="0012672A" w:rsidRDefault="00F15B1F" w:rsidP="00F15B1F">
      <w:pPr>
        <w:pStyle w:val="af9"/>
        <w:spacing w:after="0"/>
        <w:ind w:firstLine="591"/>
      </w:pPr>
      <w:r w:rsidRPr="0012672A">
        <w:t>S-</w:t>
      </w:r>
      <w:r w:rsidRPr="0012672A">
        <w:rPr>
          <w:spacing w:val="-1"/>
        </w:rPr>
        <w:t xml:space="preserve"> протяженность</w:t>
      </w:r>
      <w:r w:rsidRPr="0012672A">
        <w:t xml:space="preserve"> </w:t>
      </w:r>
      <w:r w:rsidRPr="0012672A">
        <w:rPr>
          <w:spacing w:val="-1"/>
        </w:rPr>
        <w:t>тепловой</w:t>
      </w:r>
      <w:r w:rsidRPr="0012672A">
        <w:t xml:space="preserve"> </w:t>
      </w:r>
      <w:r w:rsidRPr="0012672A">
        <w:rPr>
          <w:spacing w:val="-1"/>
        </w:rPr>
        <w:t>сети</w:t>
      </w:r>
      <w:r w:rsidRPr="0012672A">
        <w:t xml:space="preserve"> </w:t>
      </w:r>
      <w:r w:rsidRPr="0012672A">
        <w:rPr>
          <w:spacing w:val="-1"/>
        </w:rPr>
        <w:t>данной</w:t>
      </w:r>
      <w:r w:rsidRPr="0012672A">
        <w:t xml:space="preserve"> </w:t>
      </w:r>
      <w:r w:rsidRPr="0012672A">
        <w:rPr>
          <w:spacing w:val="-1"/>
        </w:rPr>
        <w:t>системы</w:t>
      </w:r>
      <w:r w:rsidRPr="0012672A">
        <w:t xml:space="preserve"> </w:t>
      </w:r>
      <w:r w:rsidRPr="0012672A">
        <w:rPr>
          <w:spacing w:val="-1"/>
        </w:rPr>
        <w:t>теплоснабжения</w:t>
      </w:r>
      <w:r w:rsidRPr="0012672A">
        <w:t xml:space="preserve"> </w:t>
      </w:r>
      <w:r w:rsidRPr="0012672A">
        <w:rPr>
          <w:spacing w:val="-1"/>
        </w:rPr>
        <w:t>[</w:t>
      </w:r>
      <w:proofErr w:type="gramStart"/>
      <w:r w:rsidRPr="0012672A">
        <w:rPr>
          <w:spacing w:val="-1"/>
        </w:rPr>
        <w:t>км</w:t>
      </w:r>
      <w:proofErr w:type="gramEnd"/>
      <w:r w:rsidRPr="0012672A">
        <w:rPr>
          <w:spacing w:val="-1"/>
        </w:rPr>
        <w:t>].</w:t>
      </w:r>
    </w:p>
    <w:p w14:paraId="4AA9B33E" w14:textId="77777777" w:rsidR="00F15B1F" w:rsidRPr="0012672A" w:rsidRDefault="00F15B1F" w:rsidP="00F15B1F">
      <w:pPr>
        <w:pStyle w:val="af9"/>
        <w:spacing w:after="0"/>
        <w:ind w:firstLine="591"/>
      </w:pPr>
      <w:r w:rsidRPr="0012672A">
        <w:t>В</w:t>
      </w:r>
      <w:r w:rsidRPr="0012672A">
        <w:rPr>
          <w:spacing w:val="-2"/>
        </w:rPr>
        <w:t xml:space="preserve"> </w:t>
      </w:r>
      <w:r w:rsidRPr="0012672A">
        <w:rPr>
          <w:spacing w:val="-1"/>
        </w:rPr>
        <w:t>зависимости</w:t>
      </w:r>
      <w:r w:rsidRPr="0012672A">
        <w:t xml:space="preserve"> от </w:t>
      </w:r>
      <w:r w:rsidRPr="0012672A">
        <w:rPr>
          <w:spacing w:val="-1"/>
        </w:rPr>
        <w:t>интенсивности</w:t>
      </w:r>
      <w:r w:rsidRPr="0012672A">
        <w:t xml:space="preserve"> </w:t>
      </w:r>
      <w:r w:rsidRPr="0012672A">
        <w:rPr>
          <w:spacing w:val="-1"/>
        </w:rPr>
        <w:t>отказов</w:t>
      </w:r>
      <w:r w:rsidRPr="0012672A">
        <w:t xml:space="preserve"> </w:t>
      </w:r>
      <w:r w:rsidRPr="0012672A">
        <w:rPr>
          <w:spacing w:val="-1"/>
        </w:rPr>
        <w:t>(И</w:t>
      </w:r>
      <w:proofErr w:type="spellStart"/>
      <w:r w:rsidRPr="0012672A">
        <w:rPr>
          <w:spacing w:val="-1"/>
          <w:position w:val="-2"/>
        </w:rPr>
        <w:t>отк</w:t>
      </w:r>
      <w:proofErr w:type="spellEnd"/>
      <w:r w:rsidRPr="0012672A">
        <w:rPr>
          <w:spacing w:val="-1"/>
        </w:rPr>
        <w:t>)</w:t>
      </w:r>
      <w:r w:rsidRPr="0012672A">
        <w:t xml:space="preserve"> </w:t>
      </w:r>
      <w:r w:rsidRPr="0012672A">
        <w:rPr>
          <w:spacing w:val="-1"/>
        </w:rPr>
        <w:t>определяется</w:t>
      </w:r>
      <w:r w:rsidRPr="0012672A">
        <w:t xml:space="preserve"> </w:t>
      </w:r>
      <w:r w:rsidRPr="0012672A">
        <w:rPr>
          <w:spacing w:val="-1"/>
        </w:rPr>
        <w:t>показатель</w:t>
      </w:r>
      <w:r w:rsidRPr="0012672A">
        <w:t xml:space="preserve"> </w:t>
      </w:r>
      <w:r w:rsidRPr="0012672A">
        <w:rPr>
          <w:spacing w:val="-1"/>
        </w:rPr>
        <w:t>надежности</w:t>
      </w:r>
      <w:r w:rsidRPr="0012672A">
        <w:t xml:space="preserve"> </w:t>
      </w:r>
      <w:r w:rsidRPr="0012672A">
        <w:rPr>
          <w:spacing w:val="-1"/>
        </w:rPr>
        <w:t>(К</w:t>
      </w:r>
      <w:proofErr w:type="spellStart"/>
      <w:r w:rsidRPr="0012672A">
        <w:rPr>
          <w:spacing w:val="-1"/>
          <w:position w:val="-2"/>
        </w:rPr>
        <w:t>отк</w:t>
      </w:r>
      <w:proofErr w:type="spellEnd"/>
      <w:r w:rsidRPr="0012672A">
        <w:rPr>
          <w:spacing w:val="-1"/>
        </w:rPr>
        <w:t>)</w:t>
      </w:r>
    </w:p>
    <w:p w14:paraId="6B4E2990" w14:textId="77777777" w:rsidR="00F15B1F" w:rsidRPr="0012672A" w:rsidRDefault="00F15B1F" w:rsidP="00F15B1F">
      <w:pPr>
        <w:pStyle w:val="af9"/>
        <w:spacing w:after="0"/>
        <w:ind w:firstLine="591"/>
      </w:pPr>
      <w:r w:rsidRPr="0012672A">
        <w:t>-</w:t>
      </w:r>
      <w:r w:rsidRPr="0012672A">
        <w:rPr>
          <w:spacing w:val="-1"/>
        </w:rPr>
        <w:t xml:space="preserve"> </w:t>
      </w:r>
      <w:r w:rsidRPr="0012672A">
        <w:t>до 0,2 включительно –</w:t>
      </w:r>
      <w:r w:rsidRPr="0012672A">
        <w:rPr>
          <w:spacing w:val="-1"/>
        </w:rPr>
        <w:t xml:space="preserve"> К</w:t>
      </w:r>
      <w:proofErr w:type="spellStart"/>
      <w:r w:rsidRPr="0012672A">
        <w:rPr>
          <w:spacing w:val="-1"/>
          <w:position w:val="-2"/>
        </w:rPr>
        <w:t>отк</w:t>
      </w:r>
      <w:proofErr w:type="spellEnd"/>
      <w:r w:rsidRPr="0012672A">
        <w:rPr>
          <w:spacing w:val="-1"/>
          <w:position w:val="-2"/>
        </w:rPr>
        <w:t xml:space="preserve"> тс</w:t>
      </w:r>
      <w:r w:rsidRPr="0012672A">
        <w:rPr>
          <w:spacing w:val="20"/>
          <w:position w:val="-2"/>
        </w:rPr>
        <w:t xml:space="preserve"> </w:t>
      </w:r>
      <w:r w:rsidRPr="0012672A">
        <w:t>=</w:t>
      </w:r>
      <w:r w:rsidRPr="0012672A">
        <w:rPr>
          <w:spacing w:val="-1"/>
        </w:rPr>
        <w:t xml:space="preserve"> </w:t>
      </w:r>
      <w:r w:rsidRPr="0012672A">
        <w:t>1,0;</w:t>
      </w:r>
    </w:p>
    <w:p w14:paraId="309D6390" w14:textId="77777777" w:rsidR="00F15B1F" w:rsidRPr="0012672A" w:rsidRDefault="00F15B1F" w:rsidP="00F15B1F">
      <w:pPr>
        <w:pStyle w:val="af9"/>
        <w:spacing w:after="0"/>
        <w:ind w:firstLine="591"/>
      </w:pPr>
      <w:r w:rsidRPr="0012672A">
        <w:t>-</w:t>
      </w:r>
      <w:r w:rsidRPr="0012672A">
        <w:rPr>
          <w:spacing w:val="-1"/>
        </w:rPr>
        <w:t xml:space="preserve"> от </w:t>
      </w:r>
      <w:r w:rsidRPr="0012672A">
        <w:t>0,2 - до</w:t>
      </w:r>
      <w:r w:rsidRPr="0012672A">
        <w:rPr>
          <w:spacing w:val="-1"/>
        </w:rPr>
        <w:t xml:space="preserve"> </w:t>
      </w:r>
      <w:r w:rsidRPr="0012672A">
        <w:t>0,6 включительно -</w:t>
      </w:r>
      <w:r w:rsidRPr="0012672A">
        <w:rPr>
          <w:spacing w:val="-1"/>
        </w:rPr>
        <w:t xml:space="preserve"> К</w:t>
      </w:r>
      <w:proofErr w:type="spellStart"/>
      <w:r w:rsidRPr="0012672A">
        <w:rPr>
          <w:spacing w:val="-1"/>
          <w:position w:val="-2"/>
        </w:rPr>
        <w:t>отк</w:t>
      </w:r>
      <w:proofErr w:type="spellEnd"/>
      <w:r w:rsidRPr="0012672A">
        <w:rPr>
          <w:spacing w:val="20"/>
          <w:position w:val="-2"/>
        </w:rPr>
        <w:t xml:space="preserve"> </w:t>
      </w:r>
      <w:r w:rsidRPr="0012672A">
        <w:t>=</w:t>
      </w:r>
      <w:r w:rsidRPr="0012672A">
        <w:rPr>
          <w:spacing w:val="-1"/>
        </w:rPr>
        <w:t xml:space="preserve"> </w:t>
      </w:r>
      <w:r w:rsidRPr="0012672A">
        <w:t>0,8;</w:t>
      </w:r>
    </w:p>
    <w:p w14:paraId="210154AB" w14:textId="77777777" w:rsidR="00F15B1F" w:rsidRPr="0012672A" w:rsidRDefault="00F15B1F" w:rsidP="00F15B1F">
      <w:pPr>
        <w:pStyle w:val="af9"/>
        <w:spacing w:after="0"/>
        <w:ind w:firstLine="591"/>
      </w:pPr>
      <w:r w:rsidRPr="0012672A">
        <w:t>-от 0,8 - до</w:t>
      </w:r>
      <w:r w:rsidRPr="0012672A">
        <w:rPr>
          <w:spacing w:val="-1"/>
        </w:rPr>
        <w:t xml:space="preserve"> </w:t>
      </w:r>
      <w:r w:rsidRPr="0012672A">
        <w:t>1,2 включительно -</w:t>
      </w:r>
      <w:r w:rsidRPr="0012672A">
        <w:rPr>
          <w:spacing w:val="-1"/>
        </w:rPr>
        <w:t xml:space="preserve"> К</w:t>
      </w:r>
      <w:proofErr w:type="spellStart"/>
      <w:r w:rsidRPr="0012672A">
        <w:rPr>
          <w:spacing w:val="-1"/>
          <w:position w:val="-2"/>
        </w:rPr>
        <w:t>отк</w:t>
      </w:r>
      <w:proofErr w:type="spellEnd"/>
      <w:r w:rsidRPr="0012672A">
        <w:rPr>
          <w:spacing w:val="20"/>
          <w:position w:val="-2"/>
        </w:rPr>
        <w:t xml:space="preserve"> </w:t>
      </w:r>
      <w:r w:rsidRPr="0012672A">
        <w:t>=</w:t>
      </w:r>
      <w:r w:rsidRPr="0012672A">
        <w:rPr>
          <w:spacing w:val="-1"/>
        </w:rPr>
        <w:t xml:space="preserve"> </w:t>
      </w:r>
      <w:r w:rsidRPr="0012672A">
        <w:t>0,6;</w:t>
      </w:r>
    </w:p>
    <w:p w14:paraId="4B19F74B" w14:textId="77777777" w:rsidR="00F15B1F" w:rsidRPr="0012672A" w:rsidRDefault="00F15B1F" w:rsidP="00F15B1F">
      <w:pPr>
        <w:pStyle w:val="af9"/>
        <w:tabs>
          <w:tab w:val="left" w:pos="825"/>
        </w:tabs>
        <w:spacing w:after="0"/>
        <w:ind w:firstLine="591"/>
      </w:pPr>
      <w:r w:rsidRPr="0012672A">
        <w:t>- свыше</w:t>
      </w:r>
      <w:r w:rsidRPr="0012672A">
        <w:rPr>
          <w:spacing w:val="-1"/>
        </w:rPr>
        <w:t xml:space="preserve"> </w:t>
      </w:r>
      <w:r w:rsidRPr="0012672A">
        <w:t>1,2 -</w:t>
      </w:r>
      <w:r w:rsidRPr="0012672A">
        <w:rPr>
          <w:spacing w:val="-1"/>
        </w:rPr>
        <w:t xml:space="preserve"> К</w:t>
      </w:r>
      <w:proofErr w:type="spellStart"/>
      <w:r w:rsidRPr="0012672A">
        <w:rPr>
          <w:spacing w:val="-1"/>
          <w:position w:val="-2"/>
        </w:rPr>
        <w:t>отк</w:t>
      </w:r>
      <w:proofErr w:type="spellEnd"/>
      <w:r w:rsidRPr="0012672A">
        <w:rPr>
          <w:spacing w:val="21"/>
          <w:position w:val="-2"/>
        </w:rPr>
        <w:t xml:space="preserve"> </w:t>
      </w:r>
      <w:r w:rsidRPr="0012672A">
        <w:t>=</w:t>
      </w:r>
      <w:r w:rsidRPr="0012672A">
        <w:rPr>
          <w:spacing w:val="-1"/>
        </w:rPr>
        <w:t xml:space="preserve"> </w:t>
      </w:r>
      <w:r w:rsidRPr="0012672A">
        <w:t>0,5.</w:t>
      </w:r>
    </w:p>
    <w:p w14:paraId="3E30C38D" w14:textId="77777777" w:rsidR="00F15B1F" w:rsidRPr="0012672A" w:rsidRDefault="00F15B1F" w:rsidP="00F15B1F">
      <w:pPr>
        <w:pStyle w:val="af9"/>
        <w:tabs>
          <w:tab w:val="left" w:pos="825"/>
        </w:tabs>
        <w:spacing w:after="0"/>
        <w:ind w:firstLine="591"/>
      </w:pPr>
    </w:p>
    <w:p w14:paraId="6FCAC0C0" w14:textId="77777777" w:rsidR="00F15B1F" w:rsidRPr="0012672A" w:rsidRDefault="00F15B1F" w:rsidP="00F15B1F">
      <w:pPr>
        <w:tabs>
          <w:tab w:val="left" w:pos="2191"/>
          <w:tab w:val="left" w:pos="4131"/>
          <w:tab w:val="left" w:pos="5214"/>
          <w:tab w:val="left" w:pos="6498"/>
          <w:tab w:val="left" w:pos="7356"/>
          <w:tab w:val="left" w:pos="8248"/>
        </w:tabs>
        <w:spacing w:after="0"/>
        <w:ind w:right="104" w:firstLine="591"/>
        <w:rPr>
          <w:szCs w:val="24"/>
        </w:rPr>
      </w:pPr>
      <w:r w:rsidRPr="0012672A">
        <w:rPr>
          <w:b/>
          <w:i/>
          <w:spacing w:val="-1"/>
          <w:szCs w:val="24"/>
        </w:rPr>
        <w:t>Показатель интенсивности отказов теплового источника (</w:t>
      </w:r>
      <w:proofErr w:type="spellStart"/>
      <w:r w:rsidRPr="0012672A">
        <w:rPr>
          <w:b/>
          <w:i/>
          <w:spacing w:val="-1"/>
          <w:szCs w:val="24"/>
        </w:rPr>
        <w:t>К</w:t>
      </w:r>
      <w:r w:rsidRPr="0012672A">
        <w:rPr>
          <w:b/>
          <w:i/>
          <w:spacing w:val="-1"/>
          <w:szCs w:val="24"/>
          <w:vertAlign w:val="subscript"/>
        </w:rPr>
        <w:t>отк</w:t>
      </w:r>
      <w:proofErr w:type="spellEnd"/>
      <w:r w:rsidRPr="0012672A">
        <w:rPr>
          <w:b/>
          <w:i/>
          <w:spacing w:val="-1"/>
          <w:szCs w:val="24"/>
          <w:vertAlign w:val="subscript"/>
        </w:rPr>
        <w:t xml:space="preserve"> </w:t>
      </w:r>
      <w:proofErr w:type="spellStart"/>
      <w:proofErr w:type="gramStart"/>
      <w:r w:rsidRPr="0012672A">
        <w:rPr>
          <w:b/>
          <w:i/>
          <w:spacing w:val="-1"/>
          <w:szCs w:val="24"/>
          <w:vertAlign w:val="subscript"/>
        </w:rPr>
        <w:t>ит</w:t>
      </w:r>
      <w:proofErr w:type="spellEnd"/>
      <w:proofErr w:type="gramEnd"/>
      <w:r w:rsidRPr="0012672A">
        <w:rPr>
          <w:b/>
          <w:i/>
          <w:spacing w:val="-1"/>
          <w:szCs w:val="24"/>
        </w:rPr>
        <w:t>)</w:t>
      </w:r>
      <w:r w:rsidRPr="0012672A">
        <w:rPr>
          <w:szCs w:val="24"/>
        </w:rPr>
        <w:t>,</w:t>
      </w:r>
      <w:r w:rsidRPr="0012672A">
        <w:rPr>
          <w:color w:val="333333"/>
          <w:szCs w:val="24"/>
          <w:shd w:val="clear" w:color="auto" w:fill="FFFFFF"/>
        </w:rPr>
        <w:t xml:space="preserve"> </w:t>
      </w:r>
      <w:r w:rsidRPr="0012672A">
        <w:rPr>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w:t>
      </w:r>
      <w:proofErr w:type="spellStart"/>
      <w:r w:rsidRPr="0012672A">
        <w:rPr>
          <w:szCs w:val="24"/>
        </w:rPr>
        <w:t>Котк</w:t>
      </w:r>
      <w:proofErr w:type="spellEnd"/>
      <w:r w:rsidRPr="0012672A">
        <w:rPr>
          <w:szCs w:val="24"/>
        </w:rPr>
        <w:t xml:space="preserve"> </w:t>
      </w:r>
      <w:proofErr w:type="spellStart"/>
      <w:r w:rsidRPr="0012672A">
        <w:rPr>
          <w:szCs w:val="24"/>
        </w:rPr>
        <w:t>ит</w:t>
      </w:r>
      <w:proofErr w:type="spellEnd"/>
      <w:r w:rsidRPr="0012672A">
        <w:rPr>
          <w:szCs w:val="24"/>
        </w:rPr>
        <w:t>):</w:t>
      </w:r>
    </w:p>
    <w:p w14:paraId="50517F5C" w14:textId="77777777" w:rsidR="00F15B1F" w:rsidRPr="0012672A" w:rsidRDefault="00F15B1F" w:rsidP="00F15B1F">
      <w:pPr>
        <w:tabs>
          <w:tab w:val="left" w:pos="2191"/>
          <w:tab w:val="left" w:pos="4131"/>
          <w:tab w:val="left" w:pos="5214"/>
          <w:tab w:val="left" w:pos="6498"/>
          <w:tab w:val="left" w:pos="7356"/>
          <w:tab w:val="left" w:pos="8248"/>
        </w:tabs>
        <w:spacing w:after="0"/>
        <w:ind w:right="104" w:firstLine="591"/>
        <w:jc w:val="center"/>
        <w:rPr>
          <w:szCs w:val="24"/>
        </w:rPr>
      </w:pPr>
      <w:proofErr w:type="spellStart"/>
      <w:r w:rsidRPr="0012672A">
        <w:rPr>
          <w:szCs w:val="24"/>
        </w:rPr>
        <w:t>Иотк</w:t>
      </w:r>
      <w:proofErr w:type="spellEnd"/>
      <w:r w:rsidRPr="0012672A">
        <w:rPr>
          <w:szCs w:val="24"/>
        </w:rPr>
        <w:t xml:space="preserve"> </w:t>
      </w:r>
      <w:proofErr w:type="spellStart"/>
      <w:proofErr w:type="gramStart"/>
      <w:r w:rsidRPr="0012672A">
        <w:rPr>
          <w:szCs w:val="24"/>
        </w:rPr>
        <w:t>ит</w:t>
      </w:r>
      <w:proofErr w:type="spellEnd"/>
      <w:proofErr w:type="gramEnd"/>
      <w:r w:rsidRPr="0012672A">
        <w:rPr>
          <w:szCs w:val="24"/>
        </w:rPr>
        <w:t>=</w:t>
      </w:r>
      <w:r w:rsidRPr="0012672A">
        <w:rPr>
          <w:szCs w:val="24"/>
          <w:lang w:val="en-US"/>
        </w:rPr>
        <w:t>n</w:t>
      </w:r>
      <w:proofErr w:type="spellStart"/>
      <w:r w:rsidRPr="0012672A">
        <w:rPr>
          <w:szCs w:val="24"/>
        </w:rPr>
        <w:t>отк</w:t>
      </w:r>
      <w:proofErr w:type="spellEnd"/>
      <w:r w:rsidRPr="0012672A">
        <w:rPr>
          <w:szCs w:val="24"/>
        </w:rPr>
        <w:t>/</w:t>
      </w:r>
      <w:r w:rsidRPr="0012672A">
        <w:rPr>
          <w:szCs w:val="24"/>
          <w:lang w:val="en-US"/>
        </w:rPr>
        <w:t>S</w:t>
      </w:r>
      <w:r w:rsidRPr="0012672A">
        <w:rPr>
          <w:szCs w:val="24"/>
        </w:rPr>
        <w:t xml:space="preserve"> [1/(км*год)], </w:t>
      </w:r>
    </w:p>
    <w:p w14:paraId="618FBEC4" w14:textId="77777777" w:rsidR="00F15B1F" w:rsidRPr="0012672A" w:rsidRDefault="00F15B1F" w:rsidP="00F15B1F">
      <w:pPr>
        <w:tabs>
          <w:tab w:val="left" w:pos="2191"/>
          <w:tab w:val="left" w:pos="4131"/>
          <w:tab w:val="left" w:pos="5214"/>
          <w:tab w:val="left" w:pos="6498"/>
          <w:tab w:val="left" w:pos="7356"/>
          <w:tab w:val="left" w:pos="8248"/>
        </w:tabs>
        <w:spacing w:after="0"/>
        <w:ind w:right="104" w:firstLine="591"/>
        <w:rPr>
          <w:szCs w:val="24"/>
        </w:rPr>
      </w:pPr>
      <w:r w:rsidRPr="0012672A">
        <w:rPr>
          <w:szCs w:val="24"/>
        </w:rPr>
        <w:t xml:space="preserve">где </w:t>
      </w:r>
      <w:r w:rsidRPr="0012672A">
        <w:rPr>
          <w:szCs w:val="24"/>
          <w:lang w:val="en-US"/>
        </w:rPr>
        <w:t>n</w:t>
      </w:r>
      <w:proofErr w:type="spellStart"/>
      <w:r w:rsidRPr="0012672A">
        <w:rPr>
          <w:szCs w:val="24"/>
        </w:rPr>
        <w:t>от</w:t>
      </w:r>
      <w:proofErr w:type="gramStart"/>
      <w:r w:rsidRPr="0012672A">
        <w:rPr>
          <w:szCs w:val="24"/>
        </w:rPr>
        <w:t>к</w:t>
      </w:r>
      <w:proofErr w:type="spellEnd"/>
      <w:r w:rsidRPr="0012672A">
        <w:rPr>
          <w:szCs w:val="24"/>
        </w:rPr>
        <w:t>-</w:t>
      </w:r>
      <w:proofErr w:type="gramEnd"/>
      <w:r w:rsidRPr="0012672A">
        <w:rPr>
          <w:szCs w:val="24"/>
        </w:rPr>
        <w:t xml:space="preserve"> количество отказов за предыдущий год</w:t>
      </w:r>
    </w:p>
    <w:p w14:paraId="629656F1" w14:textId="77777777" w:rsidR="00F15B1F" w:rsidRPr="0012672A" w:rsidRDefault="00F15B1F" w:rsidP="00F15B1F">
      <w:pPr>
        <w:tabs>
          <w:tab w:val="left" w:pos="2191"/>
          <w:tab w:val="left" w:pos="4131"/>
          <w:tab w:val="left" w:pos="5214"/>
          <w:tab w:val="left" w:pos="6498"/>
          <w:tab w:val="left" w:pos="7356"/>
          <w:tab w:val="left" w:pos="8248"/>
        </w:tabs>
        <w:spacing w:after="0"/>
        <w:ind w:right="104" w:firstLine="591"/>
        <w:rPr>
          <w:szCs w:val="24"/>
        </w:rPr>
      </w:pPr>
      <w:proofErr w:type="gramStart"/>
      <w:r w:rsidRPr="0012672A">
        <w:rPr>
          <w:szCs w:val="24"/>
          <w:lang w:val="en-US"/>
        </w:rPr>
        <w:t>S</w:t>
      </w:r>
      <w:r w:rsidRPr="0012672A">
        <w:rPr>
          <w:szCs w:val="24"/>
        </w:rPr>
        <w:t>-протяженность тепловой сети (в двухтрубном исполнении) данной системы теплоснабжения.</w:t>
      </w:r>
      <w:proofErr w:type="gramEnd"/>
    </w:p>
    <w:p w14:paraId="3C92516A" w14:textId="77777777" w:rsidR="00F15B1F" w:rsidRPr="0012672A" w:rsidRDefault="00F15B1F" w:rsidP="00F15B1F">
      <w:pPr>
        <w:tabs>
          <w:tab w:val="left" w:pos="2191"/>
          <w:tab w:val="left" w:pos="4131"/>
          <w:tab w:val="left" w:pos="5214"/>
          <w:tab w:val="left" w:pos="6498"/>
          <w:tab w:val="left" w:pos="7356"/>
          <w:tab w:val="left" w:pos="8248"/>
        </w:tabs>
        <w:spacing w:after="0"/>
        <w:ind w:right="104" w:firstLine="591"/>
        <w:rPr>
          <w:szCs w:val="24"/>
        </w:rPr>
      </w:pPr>
      <w:r w:rsidRPr="0012672A">
        <w:rPr>
          <w:szCs w:val="24"/>
        </w:rPr>
        <w:t>В зависимости от интенсивности отказов (</w:t>
      </w:r>
      <w:proofErr w:type="spellStart"/>
      <w:r w:rsidRPr="0012672A">
        <w:rPr>
          <w:szCs w:val="24"/>
        </w:rPr>
        <w:t>Иотк</w:t>
      </w:r>
      <w:proofErr w:type="spellEnd"/>
      <w:r w:rsidRPr="0012672A">
        <w:rPr>
          <w:szCs w:val="24"/>
        </w:rPr>
        <w:t xml:space="preserve"> </w:t>
      </w:r>
      <w:proofErr w:type="spellStart"/>
      <w:proofErr w:type="gramStart"/>
      <w:r w:rsidRPr="0012672A">
        <w:rPr>
          <w:szCs w:val="24"/>
        </w:rPr>
        <w:t>ит</w:t>
      </w:r>
      <w:proofErr w:type="spellEnd"/>
      <w:proofErr w:type="gramEnd"/>
      <w:r w:rsidRPr="0012672A">
        <w:rPr>
          <w:szCs w:val="24"/>
        </w:rPr>
        <w:t>) определяется показатель надежности теплового источника (</w:t>
      </w:r>
      <w:proofErr w:type="spellStart"/>
      <w:r w:rsidRPr="0012672A">
        <w:rPr>
          <w:szCs w:val="24"/>
        </w:rPr>
        <w:t>Котк</w:t>
      </w:r>
      <w:proofErr w:type="spellEnd"/>
      <w:r w:rsidRPr="0012672A">
        <w:rPr>
          <w:szCs w:val="24"/>
        </w:rPr>
        <w:t xml:space="preserve"> </w:t>
      </w:r>
      <w:proofErr w:type="spellStart"/>
      <w:r w:rsidRPr="0012672A">
        <w:rPr>
          <w:szCs w:val="24"/>
        </w:rPr>
        <w:t>ит</w:t>
      </w:r>
      <w:proofErr w:type="spellEnd"/>
      <w:r w:rsidRPr="0012672A">
        <w:rPr>
          <w:szCs w:val="24"/>
        </w:rPr>
        <w:t>):</w:t>
      </w:r>
    </w:p>
    <w:p w14:paraId="544A1EA2" w14:textId="77777777" w:rsidR="00F15B1F" w:rsidRPr="0012672A" w:rsidRDefault="00F15B1F" w:rsidP="00F15B1F">
      <w:pPr>
        <w:pStyle w:val="af9"/>
        <w:spacing w:after="0"/>
        <w:ind w:firstLine="591"/>
      </w:pPr>
      <w:r w:rsidRPr="0012672A">
        <w:t xml:space="preserve">-до 0,2 включительно - </w:t>
      </w:r>
      <w:proofErr w:type="spellStart"/>
      <w:r w:rsidRPr="0012672A">
        <w:t>Котк</w:t>
      </w:r>
      <w:proofErr w:type="spellEnd"/>
      <w:r w:rsidRPr="0012672A">
        <w:t xml:space="preserve"> </w:t>
      </w:r>
      <w:proofErr w:type="spellStart"/>
      <w:proofErr w:type="gramStart"/>
      <w:r w:rsidRPr="0012672A">
        <w:t>ит</w:t>
      </w:r>
      <w:proofErr w:type="spellEnd"/>
      <w:proofErr w:type="gramEnd"/>
      <w:r w:rsidRPr="0012672A">
        <w:t xml:space="preserve"> = 1,0;</w:t>
      </w:r>
    </w:p>
    <w:p w14:paraId="3A85FF80" w14:textId="77777777" w:rsidR="00F15B1F" w:rsidRPr="0012672A" w:rsidRDefault="00F15B1F" w:rsidP="00F15B1F">
      <w:pPr>
        <w:pStyle w:val="af9"/>
        <w:spacing w:after="0"/>
        <w:ind w:firstLine="591"/>
      </w:pPr>
      <w:r w:rsidRPr="0012672A">
        <w:t xml:space="preserve">-от 0,2 до 0,6 включительно - </w:t>
      </w:r>
      <w:proofErr w:type="spellStart"/>
      <w:r w:rsidRPr="0012672A">
        <w:t>Котк</w:t>
      </w:r>
      <w:proofErr w:type="spellEnd"/>
      <w:r w:rsidRPr="0012672A">
        <w:t xml:space="preserve"> </w:t>
      </w:r>
      <w:proofErr w:type="spellStart"/>
      <w:proofErr w:type="gramStart"/>
      <w:r w:rsidRPr="0012672A">
        <w:t>ит</w:t>
      </w:r>
      <w:proofErr w:type="spellEnd"/>
      <w:proofErr w:type="gramEnd"/>
      <w:r w:rsidRPr="0012672A">
        <w:t xml:space="preserve"> = 0,8;</w:t>
      </w:r>
    </w:p>
    <w:p w14:paraId="41A79263" w14:textId="77777777" w:rsidR="00F15B1F" w:rsidRPr="0012672A" w:rsidRDefault="00F15B1F" w:rsidP="00F15B1F">
      <w:pPr>
        <w:pStyle w:val="af9"/>
        <w:spacing w:after="0"/>
        <w:ind w:firstLine="591"/>
      </w:pPr>
      <w:r w:rsidRPr="0012672A">
        <w:t xml:space="preserve">-от 0,6 - 1,2 включительно - </w:t>
      </w:r>
      <w:proofErr w:type="spellStart"/>
      <w:r w:rsidRPr="0012672A">
        <w:t>Котк</w:t>
      </w:r>
      <w:proofErr w:type="spellEnd"/>
      <w:r w:rsidRPr="0012672A">
        <w:t xml:space="preserve"> </w:t>
      </w:r>
      <w:proofErr w:type="spellStart"/>
      <w:proofErr w:type="gramStart"/>
      <w:r w:rsidRPr="0012672A">
        <w:t>ит</w:t>
      </w:r>
      <w:proofErr w:type="spellEnd"/>
      <w:proofErr w:type="gramEnd"/>
      <w:r w:rsidRPr="0012672A">
        <w:t xml:space="preserve"> = 0,6.</w:t>
      </w:r>
    </w:p>
    <w:p w14:paraId="54A7C558" w14:textId="77777777" w:rsidR="00F15B1F" w:rsidRPr="0012672A" w:rsidRDefault="00F15B1F" w:rsidP="00F15B1F">
      <w:pPr>
        <w:pStyle w:val="af9"/>
        <w:tabs>
          <w:tab w:val="left" w:pos="825"/>
        </w:tabs>
        <w:spacing w:after="0"/>
        <w:ind w:firstLine="591"/>
      </w:pPr>
    </w:p>
    <w:p w14:paraId="434A9197" w14:textId="77777777" w:rsidR="00F15B1F" w:rsidRPr="0012672A" w:rsidRDefault="00F15B1F" w:rsidP="00F15B1F">
      <w:pPr>
        <w:spacing w:after="0"/>
        <w:ind w:right="102" w:firstLine="591"/>
        <w:rPr>
          <w:rFonts w:eastAsia="Times New Roman"/>
          <w:szCs w:val="24"/>
        </w:rPr>
      </w:pPr>
      <w:r w:rsidRPr="0012672A">
        <w:rPr>
          <w:b/>
          <w:i/>
          <w:spacing w:val="-1"/>
          <w:szCs w:val="24"/>
        </w:rPr>
        <w:t>Показатель</w:t>
      </w:r>
      <w:r w:rsidRPr="0012672A">
        <w:rPr>
          <w:b/>
          <w:i/>
          <w:spacing w:val="14"/>
          <w:szCs w:val="24"/>
        </w:rPr>
        <w:t xml:space="preserve"> </w:t>
      </w:r>
      <w:r w:rsidRPr="0012672A">
        <w:rPr>
          <w:b/>
          <w:i/>
          <w:spacing w:val="-1"/>
          <w:szCs w:val="24"/>
        </w:rPr>
        <w:t>относительного</w:t>
      </w:r>
      <w:r w:rsidRPr="0012672A">
        <w:rPr>
          <w:b/>
          <w:i/>
          <w:spacing w:val="14"/>
          <w:szCs w:val="24"/>
        </w:rPr>
        <w:t xml:space="preserve"> </w:t>
      </w:r>
      <w:proofErr w:type="spellStart"/>
      <w:r w:rsidRPr="0012672A">
        <w:rPr>
          <w:b/>
          <w:i/>
          <w:spacing w:val="-1"/>
          <w:szCs w:val="24"/>
        </w:rPr>
        <w:t>недоотпуска</w:t>
      </w:r>
      <w:proofErr w:type="spellEnd"/>
      <w:r w:rsidRPr="0012672A">
        <w:rPr>
          <w:b/>
          <w:i/>
          <w:spacing w:val="12"/>
          <w:szCs w:val="24"/>
        </w:rPr>
        <w:t xml:space="preserve"> </w:t>
      </w:r>
      <w:r w:rsidRPr="0012672A">
        <w:rPr>
          <w:b/>
          <w:i/>
          <w:szCs w:val="24"/>
        </w:rPr>
        <w:t>тепловой</w:t>
      </w:r>
      <w:r w:rsidRPr="0012672A">
        <w:rPr>
          <w:b/>
          <w:i/>
          <w:spacing w:val="15"/>
          <w:szCs w:val="24"/>
        </w:rPr>
        <w:t xml:space="preserve"> </w:t>
      </w:r>
      <w:r w:rsidRPr="0012672A">
        <w:rPr>
          <w:b/>
          <w:i/>
          <w:spacing w:val="-1"/>
          <w:szCs w:val="24"/>
        </w:rPr>
        <w:t>энергии</w:t>
      </w:r>
      <w:r w:rsidRPr="0012672A">
        <w:rPr>
          <w:b/>
          <w:i/>
          <w:spacing w:val="12"/>
          <w:szCs w:val="24"/>
        </w:rPr>
        <w:t xml:space="preserve"> </w:t>
      </w:r>
      <w:r w:rsidRPr="0012672A">
        <w:rPr>
          <w:b/>
          <w:i/>
          <w:szCs w:val="24"/>
        </w:rPr>
        <w:t>(К</w:t>
      </w:r>
      <w:proofErr w:type="spellStart"/>
      <w:r w:rsidRPr="0012672A">
        <w:rPr>
          <w:b/>
          <w:i/>
          <w:position w:val="-2"/>
          <w:szCs w:val="24"/>
        </w:rPr>
        <w:t>нед</w:t>
      </w:r>
      <w:proofErr w:type="spellEnd"/>
      <w:r w:rsidRPr="0012672A">
        <w:rPr>
          <w:b/>
          <w:i/>
          <w:szCs w:val="24"/>
        </w:rPr>
        <w:t>)</w:t>
      </w:r>
      <w:r w:rsidRPr="0012672A">
        <w:rPr>
          <w:b/>
          <w:i/>
          <w:spacing w:val="11"/>
          <w:szCs w:val="24"/>
        </w:rPr>
        <w:t xml:space="preserve"> </w:t>
      </w:r>
      <w:r w:rsidRPr="0012672A">
        <w:rPr>
          <w:szCs w:val="24"/>
        </w:rPr>
        <w:t>в</w:t>
      </w:r>
      <w:r w:rsidRPr="0012672A">
        <w:rPr>
          <w:spacing w:val="13"/>
          <w:szCs w:val="24"/>
        </w:rPr>
        <w:t xml:space="preserve"> </w:t>
      </w:r>
      <w:r w:rsidRPr="0012672A">
        <w:rPr>
          <w:spacing w:val="-1"/>
          <w:szCs w:val="24"/>
        </w:rPr>
        <w:t>результате</w:t>
      </w:r>
      <w:r w:rsidRPr="0012672A">
        <w:rPr>
          <w:spacing w:val="13"/>
          <w:szCs w:val="24"/>
        </w:rPr>
        <w:t xml:space="preserve"> </w:t>
      </w:r>
      <w:r w:rsidRPr="0012672A">
        <w:rPr>
          <w:spacing w:val="-1"/>
          <w:szCs w:val="24"/>
        </w:rPr>
        <w:t>аварий</w:t>
      </w:r>
      <w:r w:rsidRPr="0012672A">
        <w:rPr>
          <w:spacing w:val="77"/>
          <w:szCs w:val="24"/>
        </w:rPr>
        <w:t xml:space="preserve"> </w:t>
      </w:r>
      <w:r w:rsidRPr="0012672A">
        <w:rPr>
          <w:szCs w:val="24"/>
        </w:rPr>
        <w:t xml:space="preserve">и </w:t>
      </w:r>
      <w:r w:rsidRPr="0012672A">
        <w:rPr>
          <w:spacing w:val="-1"/>
          <w:szCs w:val="24"/>
        </w:rPr>
        <w:t>инцидентов</w:t>
      </w:r>
      <w:r w:rsidRPr="0012672A">
        <w:rPr>
          <w:szCs w:val="24"/>
        </w:rPr>
        <w:t xml:space="preserve"> </w:t>
      </w:r>
      <w:r w:rsidRPr="0012672A">
        <w:rPr>
          <w:spacing w:val="-1"/>
          <w:szCs w:val="24"/>
        </w:rPr>
        <w:t>определяется</w:t>
      </w:r>
      <w:r w:rsidRPr="0012672A">
        <w:rPr>
          <w:szCs w:val="24"/>
        </w:rPr>
        <w:t xml:space="preserve"> по </w:t>
      </w:r>
      <w:r w:rsidRPr="0012672A">
        <w:rPr>
          <w:spacing w:val="-1"/>
          <w:szCs w:val="24"/>
        </w:rPr>
        <w:t>формуле:</w:t>
      </w:r>
    </w:p>
    <w:p w14:paraId="1EC038C8" w14:textId="77777777" w:rsidR="00F15B1F" w:rsidRPr="0012672A" w:rsidRDefault="00F15B1F" w:rsidP="00F15B1F">
      <w:pPr>
        <w:spacing w:after="0"/>
        <w:ind w:right="3258"/>
        <w:jc w:val="center"/>
        <w:rPr>
          <w:spacing w:val="-1"/>
          <w:szCs w:val="24"/>
        </w:rPr>
      </w:pPr>
      <w:proofErr w:type="gramStart"/>
      <w:r w:rsidRPr="0012672A">
        <w:rPr>
          <w:spacing w:val="-1"/>
          <w:szCs w:val="24"/>
        </w:rPr>
        <w:t>Q</w:t>
      </w:r>
      <w:proofErr w:type="spellStart"/>
      <w:proofErr w:type="gramEnd"/>
      <w:r w:rsidRPr="0012672A">
        <w:rPr>
          <w:spacing w:val="-1"/>
          <w:position w:val="-2"/>
          <w:szCs w:val="24"/>
        </w:rPr>
        <w:t>нед</w:t>
      </w:r>
      <w:proofErr w:type="spellEnd"/>
      <w:r w:rsidRPr="0012672A">
        <w:rPr>
          <w:spacing w:val="19"/>
          <w:position w:val="-2"/>
          <w:szCs w:val="24"/>
        </w:rPr>
        <w:t xml:space="preserve"> </w:t>
      </w:r>
      <w:r w:rsidRPr="0012672A">
        <w:rPr>
          <w:szCs w:val="24"/>
        </w:rPr>
        <w:t>=</w:t>
      </w:r>
      <w:r w:rsidRPr="0012672A">
        <w:rPr>
          <w:spacing w:val="-1"/>
          <w:szCs w:val="24"/>
        </w:rPr>
        <w:t xml:space="preserve"> Q</w:t>
      </w:r>
      <w:proofErr w:type="spellStart"/>
      <w:r w:rsidRPr="0012672A">
        <w:rPr>
          <w:spacing w:val="-1"/>
          <w:position w:val="-2"/>
          <w:szCs w:val="24"/>
        </w:rPr>
        <w:t>откл</w:t>
      </w:r>
      <w:proofErr w:type="spellEnd"/>
      <w:r w:rsidRPr="0012672A">
        <w:rPr>
          <w:spacing w:val="-1"/>
          <w:szCs w:val="24"/>
        </w:rPr>
        <w:t>/Q</w:t>
      </w:r>
      <w:r w:rsidRPr="0012672A">
        <w:rPr>
          <w:spacing w:val="-1"/>
          <w:position w:val="-2"/>
          <w:szCs w:val="24"/>
        </w:rPr>
        <w:t>факт</w:t>
      </w:r>
      <w:r w:rsidRPr="0012672A">
        <w:rPr>
          <w:spacing w:val="-1"/>
          <w:szCs w:val="24"/>
        </w:rPr>
        <w:t>*100</w:t>
      </w:r>
      <w:r w:rsidRPr="0012672A">
        <w:rPr>
          <w:szCs w:val="24"/>
        </w:rPr>
        <w:t xml:space="preserve"> </w:t>
      </w:r>
      <w:r w:rsidRPr="0012672A">
        <w:rPr>
          <w:spacing w:val="-1"/>
          <w:szCs w:val="24"/>
        </w:rPr>
        <w:t>[%],</w:t>
      </w:r>
    </w:p>
    <w:p w14:paraId="4F4F0BD9" w14:textId="77777777" w:rsidR="00F15B1F" w:rsidRPr="0012672A" w:rsidRDefault="00F15B1F" w:rsidP="00F15B1F">
      <w:pPr>
        <w:pStyle w:val="af9"/>
        <w:spacing w:after="0"/>
        <w:ind w:firstLine="591"/>
      </w:pPr>
      <w:r w:rsidRPr="0012672A">
        <w:t>где</w:t>
      </w:r>
      <w:r w:rsidRPr="0012672A">
        <w:rPr>
          <w:spacing w:val="-1"/>
        </w:rPr>
        <w:t xml:space="preserve"> </w:t>
      </w:r>
      <w:proofErr w:type="gramStart"/>
      <w:r w:rsidRPr="0012672A">
        <w:rPr>
          <w:spacing w:val="-1"/>
        </w:rPr>
        <w:t>Q</w:t>
      </w:r>
      <w:proofErr w:type="spellStart"/>
      <w:proofErr w:type="gramEnd"/>
      <w:r w:rsidRPr="0012672A">
        <w:rPr>
          <w:spacing w:val="-1"/>
          <w:position w:val="-2"/>
        </w:rPr>
        <w:t>откл</w:t>
      </w:r>
      <w:proofErr w:type="spellEnd"/>
      <w:r w:rsidRPr="0012672A">
        <w:rPr>
          <w:spacing w:val="20"/>
          <w:position w:val="-2"/>
        </w:rPr>
        <w:t xml:space="preserve"> </w:t>
      </w:r>
      <w:r w:rsidRPr="0012672A">
        <w:t>-</w:t>
      </w:r>
      <w:r w:rsidRPr="0012672A">
        <w:rPr>
          <w:spacing w:val="-1"/>
        </w:rPr>
        <w:t xml:space="preserve"> аварийный</w:t>
      </w:r>
      <w:r w:rsidRPr="0012672A">
        <w:t xml:space="preserve"> </w:t>
      </w:r>
      <w:proofErr w:type="spellStart"/>
      <w:r w:rsidRPr="0012672A">
        <w:rPr>
          <w:spacing w:val="-1"/>
        </w:rPr>
        <w:t>недоотпуск</w:t>
      </w:r>
      <w:proofErr w:type="spellEnd"/>
      <w:r w:rsidRPr="0012672A">
        <w:t xml:space="preserve"> тепловой </w:t>
      </w:r>
      <w:r w:rsidRPr="0012672A">
        <w:rPr>
          <w:spacing w:val="-1"/>
        </w:rPr>
        <w:t>энергии</w:t>
      </w:r>
      <w:r w:rsidRPr="0012672A">
        <w:t xml:space="preserve"> </w:t>
      </w:r>
      <w:r w:rsidRPr="0012672A">
        <w:rPr>
          <w:spacing w:val="-1"/>
        </w:rPr>
        <w:t>потребителям</w:t>
      </w:r>
      <w:r w:rsidRPr="0012672A">
        <w:t>;</w:t>
      </w:r>
    </w:p>
    <w:p w14:paraId="268670B4" w14:textId="77777777" w:rsidR="00F15B1F" w:rsidRPr="0012672A" w:rsidRDefault="00F15B1F" w:rsidP="00F15B1F">
      <w:pPr>
        <w:spacing w:after="0"/>
        <w:ind w:right="-144" w:firstLine="591"/>
        <w:rPr>
          <w:spacing w:val="14"/>
          <w:szCs w:val="24"/>
        </w:rPr>
      </w:pPr>
      <w:proofErr w:type="gramStart"/>
      <w:r w:rsidRPr="0012672A">
        <w:rPr>
          <w:spacing w:val="-1"/>
          <w:szCs w:val="24"/>
        </w:rPr>
        <w:t>Q</w:t>
      </w:r>
      <w:proofErr w:type="gramEnd"/>
      <w:r w:rsidRPr="0012672A">
        <w:rPr>
          <w:spacing w:val="-1"/>
          <w:position w:val="-2"/>
          <w:szCs w:val="24"/>
        </w:rPr>
        <w:t>факт</w:t>
      </w:r>
      <w:r w:rsidRPr="0012672A">
        <w:rPr>
          <w:spacing w:val="33"/>
          <w:position w:val="-2"/>
          <w:szCs w:val="24"/>
        </w:rPr>
        <w:t xml:space="preserve"> </w:t>
      </w:r>
      <w:r w:rsidRPr="0012672A">
        <w:rPr>
          <w:szCs w:val="24"/>
        </w:rPr>
        <w:t>-</w:t>
      </w:r>
      <w:r w:rsidRPr="0012672A">
        <w:rPr>
          <w:spacing w:val="13"/>
          <w:szCs w:val="24"/>
        </w:rPr>
        <w:t xml:space="preserve"> </w:t>
      </w:r>
      <w:r w:rsidRPr="0012672A">
        <w:rPr>
          <w:spacing w:val="-1"/>
          <w:szCs w:val="24"/>
        </w:rPr>
        <w:t>фактический</w:t>
      </w:r>
      <w:r w:rsidRPr="0012672A">
        <w:rPr>
          <w:spacing w:val="15"/>
          <w:szCs w:val="24"/>
        </w:rPr>
        <w:t xml:space="preserve"> </w:t>
      </w:r>
      <w:r w:rsidRPr="0012672A">
        <w:rPr>
          <w:spacing w:val="-1"/>
          <w:szCs w:val="24"/>
        </w:rPr>
        <w:t>отпуск</w:t>
      </w:r>
      <w:r w:rsidRPr="0012672A">
        <w:rPr>
          <w:spacing w:val="14"/>
          <w:szCs w:val="24"/>
        </w:rPr>
        <w:t xml:space="preserve"> </w:t>
      </w:r>
      <w:r w:rsidRPr="0012672A">
        <w:rPr>
          <w:spacing w:val="-1"/>
          <w:szCs w:val="24"/>
        </w:rPr>
        <w:t>тепловой</w:t>
      </w:r>
      <w:r w:rsidRPr="0012672A">
        <w:rPr>
          <w:spacing w:val="14"/>
          <w:szCs w:val="24"/>
        </w:rPr>
        <w:t xml:space="preserve"> </w:t>
      </w:r>
      <w:r w:rsidRPr="0012672A">
        <w:rPr>
          <w:szCs w:val="24"/>
        </w:rPr>
        <w:t>энергии</w:t>
      </w:r>
      <w:r w:rsidRPr="0012672A">
        <w:rPr>
          <w:spacing w:val="15"/>
          <w:szCs w:val="24"/>
        </w:rPr>
        <w:t xml:space="preserve"> </w:t>
      </w:r>
      <w:r w:rsidRPr="0012672A">
        <w:rPr>
          <w:spacing w:val="-1"/>
          <w:szCs w:val="24"/>
        </w:rPr>
        <w:t>системой</w:t>
      </w:r>
      <w:r w:rsidRPr="0012672A">
        <w:rPr>
          <w:spacing w:val="15"/>
          <w:szCs w:val="24"/>
        </w:rPr>
        <w:t xml:space="preserve"> </w:t>
      </w:r>
      <w:r w:rsidRPr="0012672A">
        <w:rPr>
          <w:spacing w:val="-1"/>
          <w:szCs w:val="24"/>
        </w:rPr>
        <w:t>теплоснабжения</w:t>
      </w:r>
      <w:r w:rsidRPr="0012672A">
        <w:rPr>
          <w:spacing w:val="14"/>
          <w:szCs w:val="24"/>
        </w:rPr>
        <w:t xml:space="preserve"> </w:t>
      </w:r>
    </w:p>
    <w:p w14:paraId="0E9E8050" w14:textId="77777777" w:rsidR="00F15B1F" w:rsidRPr="0012672A" w:rsidRDefault="00F15B1F" w:rsidP="00F15B1F">
      <w:pPr>
        <w:spacing w:after="0"/>
        <w:ind w:firstLine="591"/>
        <w:rPr>
          <w:spacing w:val="-1"/>
          <w:szCs w:val="24"/>
        </w:rPr>
      </w:pPr>
      <w:r w:rsidRPr="0012672A">
        <w:rPr>
          <w:szCs w:val="24"/>
        </w:rPr>
        <w:t xml:space="preserve">В </w:t>
      </w:r>
      <w:r w:rsidRPr="0012672A">
        <w:rPr>
          <w:spacing w:val="-1"/>
          <w:szCs w:val="24"/>
        </w:rPr>
        <w:t>зависимости</w:t>
      </w:r>
      <w:r w:rsidRPr="0012672A">
        <w:rPr>
          <w:spacing w:val="3"/>
          <w:szCs w:val="24"/>
        </w:rPr>
        <w:t xml:space="preserve"> </w:t>
      </w:r>
      <w:r w:rsidRPr="0012672A">
        <w:rPr>
          <w:szCs w:val="24"/>
        </w:rPr>
        <w:t>от</w:t>
      </w:r>
      <w:r w:rsidRPr="0012672A">
        <w:rPr>
          <w:spacing w:val="2"/>
          <w:szCs w:val="24"/>
        </w:rPr>
        <w:t xml:space="preserve"> </w:t>
      </w:r>
      <w:r w:rsidRPr="0012672A">
        <w:rPr>
          <w:spacing w:val="-1"/>
          <w:szCs w:val="24"/>
        </w:rPr>
        <w:t>величины</w:t>
      </w:r>
      <w:r w:rsidRPr="0012672A">
        <w:rPr>
          <w:spacing w:val="1"/>
          <w:szCs w:val="24"/>
        </w:rPr>
        <w:t xml:space="preserve"> </w:t>
      </w:r>
      <w:proofErr w:type="spellStart"/>
      <w:r w:rsidRPr="0012672A">
        <w:rPr>
          <w:spacing w:val="-1"/>
          <w:szCs w:val="24"/>
        </w:rPr>
        <w:t>недоотпуска</w:t>
      </w:r>
      <w:proofErr w:type="spellEnd"/>
      <w:r w:rsidRPr="0012672A">
        <w:rPr>
          <w:spacing w:val="1"/>
          <w:szCs w:val="24"/>
        </w:rPr>
        <w:t xml:space="preserve"> </w:t>
      </w:r>
      <w:r w:rsidRPr="0012672A">
        <w:rPr>
          <w:spacing w:val="-1"/>
          <w:szCs w:val="24"/>
        </w:rPr>
        <w:t>тепла</w:t>
      </w:r>
      <w:r w:rsidRPr="0012672A">
        <w:rPr>
          <w:spacing w:val="3"/>
          <w:szCs w:val="24"/>
        </w:rPr>
        <w:t xml:space="preserve"> </w:t>
      </w:r>
      <w:r w:rsidRPr="0012672A">
        <w:rPr>
          <w:szCs w:val="24"/>
        </w:rPr>
        <w:t>(</w:t>
      </w:r>
      <w:proofErr w:type="gramStart"/>
      <w:r w:rsidRPr="0012672A">
        <w:rPr>
          <w:szCs w:val="24"/>
        </w:rPr>
        <w:t>Q</w:t>
      </w:r>
      <w:proofErr w:type="spellStart"/>
      <w:proofErr w:type="gramEnd"/>
      <w:r w:rsidRPr="0012672A">
        <w:rPr>
          <w:position w:val="-2"/>
          <w:szCs w:val="24"/>
        </w:rPr>
        <w:t>нед</w:t>
      </w:r>
      <w:proofErr w:type="spellEnd"/>
      <w:r w:rsidRPr="0012672A">
        <w:rPr>
          <w:szCs w:val="24"/>
        </w:rPr>
        <w:t>)</w:t>
      </w:r>
      <w:r w:rsidRPr="0012672A">
        <w:rPr>
          <w:spacing w:val="1"/>
          <w:szCs w:val="24"/>
        </w:rPr>
        <w:t xml:space="preserve"> </w:t>
      </w:r>
      <w:r w:rsidRPr="0012672A">
        <w:rPr>
          <w:spacing w:val="-1"/>
          <w:szCs w:val="24"/>
        </w:rPr>
        <w:t>определяется</w:t>
      </w:r>
      <w:r w:rsidRPr="0012672A">
        <w:rPr>
          <w:spacing w:val="2"/>
          <w:szCs w:val="24"/>
        </w:rPr>
        <w:t xml:space="preserve"> </w:t>
      </w:r>
      <w:r w:rsidRPr="0012672A">
        <w:rPr>
          <w:spacing w:val="-1"/>
          <w:szCs w:val="24"/>
        </w:rPr>
        <w:t>показатель</w:t>
      </w:r>
      <w:r w:rsidRPr="0012672A">
        <w:rPr>
          <w:spacing w:val="3"/>
          <w:szCs w:val="24"/>
        </w:rPr>
        <w:t xml:space="preserve"> </w:t>
      </w:r>
      <w:r w:rsidRPr="0012672A">
        <w:rPr>
          <w:szCs w:val="24"/>
        </w:rPr>
        <w:t xml:space="preserve">надежности </w:t>
      </w:r>
      <w:r w:rsidRPr="0012672A">
        <w:rPr>
          <w:spacing w:val="-1"/>
          <w:szCs w:val="24"/>
        </w:rPr>
        <w:t>(К</w:t>
      </w:r>
      <w:proofErr w:type="spellStart"/>
      <w:r w:rsidRPr="0012672A">
        <w:rPr>
          <w:spacing w:val="-1"/>
          <w:position w:val="-2"/>
          <w:szCs w:val="24"/>
        </w:rPr>
        <w:t>нед</w:t>
      </w:r>
      <w:proofErr w:type="spellEnd"/>
      <w:r w:rsidRPr="0012672A">
        <w:rPr>
          <w:spacing w:val="-1"/>
          <w:szCs w:val="24"/>
        </w:rPr>
        <w:t>)</w:t>
      </w:r>
    </w:p>
    <w:p w14:paraId="71AD2525" w14:textId="77777777" w:rsidR="00F15B1F" w:rsidRPr="0012672A" w:rsidRDefault="00F15B1F" w:rsidP="00F15B1F">
      <w:pPr>
        <w:pStyle w:val="af9"/>
        <w:spacing w:after="0"/>
        <w:ind w:firstLine="591"/>
      </w:pPr>
      <w:r w:rsidRPr="0012672A">
        <w:t>-</w:t>
      </w:r>
      <w:r w:rsidRPr="0012672A">
        <w:rPr>
          <w:spacing w:val="-1"/>
        </w:rPr>
        <w:t xml:space="preserve"> </w:t>
      </w:r>
      <w:r w:rsidRPr="0012672A">
        <w:t>до 0,1% включительно -</w:t>
      </w:r>
      <w:r w:rsidRPr="0012672A">
        <w:rPr>
          <w:spacing w:val="-1"/>
        </w:rPr>
        <w:t xml:space="preserve"> К</w:t>
      </w:r>
      <w:proofErr w:type="spellStart"/>
      <w:r w:rsidRPr="0012672A">
        <w:rPr>
          <w:spacing w:val="-1"/>
          <w:position w:val="-2"/>
        </w:rPr>
        <w:t>нед</w:t>
      </w:r>
      <w:proofErr w:type="spellEnd"/>
      <w:r w:rsidRPr="0012672A">
        <w:rPr>
          <w:spacing w:val="19"/>
          <w:position w:val="-2"/>
        </w:rPr>
        <w:t xml:space="preserve"> </w:t>
      </w:r>
      <w:r w:rsidRPr="0012672A">
        <w:t>=</w:t>
      </w:r>
      <w:r w:rsidRPr="0012672A">
        <w:rPr>
          <w:spacing w:val="-1"/>
        </w:rPr>
        <w:t xml:space="preserve"> </w:t>
      </w:r>
      <w:r w:rsidRPr="0012672A">
        <w:t>1,0;</w:t>
      </w:r>
    </w:p>
    <w:p w14:paraId="1A770377" w14:textId="77777777" w:rsidR="00F15B1F" w:rsidRPr="0012672A" w:rsidRDefault="00F15B1F" w:rsidP="00F15B1F">
      <w:pPr>
        <w:pStyle w:val="af9"/>
        <w:spacing w:after="0"/>
        <w:ind w:firstLine="591"/>
      </w:pPr>
      <w:r w:rsidRPr="0012672A">
        <w:t>-</w:t>
      </w:r>
      <w:r w:rsidRPr="0012672A">
        <w:rPr>
          <w:spacing w:val="-1"/>
        </w:rPr>
        <w:t xml:space="preserve"> от </w:t>
      </w:r>
      <w:r w:rsidRPr="0012672A">
        <w:t>0,1% -</w:t>
      </w:r>
      <w:r w:rsidRPr="0012672A">
        <w:rPr>
          <w:spacing w:val="-1"/>
        </w:rPr>
        <w:t xml:space="preserve"> до </w:t>
      </w:r>
      <w:r w:rsidRPr="0012672A">
        <w:t>0,3% включительно -</w:t>
      </w:r>
      <w:r w:rsidRPr="0012672A">
        <w:rPr>
          <w:spacing w:val="-1"/>
        </w:rPr>
        <w:t xml:space="preserve"> К</w:t>
      </w:r>
      <w:proofErr w:type="spellStart"/>
      <w:r w:rsidRPr="0012672A">
        <w:rPr>
          <w:spacing w:val="-1"/>
          <w:position w:val="-2"/>
        </w:rPr>
        <w:t>нед</w:t>
      </w:r>
      <w:proofErr w:type="spellEnd"/>
      <w:r w:rsidRPr="0012672A">
        <w:rPr>
          <w:spacing w:val="19"/>
          <w:position w:val="-2"/>
        </w:rPr>
        <w:t xml:space="preserve"> </w:t>
      </w:r>
      <w:r w:rsidRPr="0012672A">
        <w:t>=</w:t>
      </w:r>
      <w:r w:rsidRPr="0012672A">
        <w:rPr>
          <w:spacing w:val="-1"/>
        </w:rPr>
        <w:t xml:space="preserve"> </w:t>
      </w:r>
      <w:r w:rsidRPr="0012672A">
        <w:t>0,8;</w:t>
      </w:r>
    </w:p>
    <w:p w14:paraId="62CCABFE" w14:textId="77777777" w:rsidR="00F15B1F" w:rsidRPr="0012672A" w:rsidRDefault="00F15B1F" w:rsidP="00F15B1F">
      <w:pPr>
        <w:pStyle w:val="af9"/>
        <w:spacing w:after="0"/>
        <w:ind w:firstLine="591"/>
      </w:pPr>
      <w:r w:rsidRPr="0012672A">
        <w:t>-</w:t>
      </w:r>
      <w:r w:rsidRPr="0012672A">
        <w:rPr>
          <w:spacing w:val="-1"/>
        </w:rPr>
        <w:t xml:space="preserve"> от </w:t>
      </w:r>
      <w:r w:rsidRPr="0012672A">
        <w:t>0,3% -</w:t>
      </w:r>
      <w:r w:rsidRPr="0012672A">
        <w:rPr>
          <w:spacing w:val="-1"/>
        </w:rPr>
        <w:t xml:space="preserve"> до </w:t>
      </w:r>
      <w:r w:rsidRPr="0012672A">
        <w:t>0,5% включительно -</w:t>
      </w:r>
      <w:r w:rsidRPr="0012672A">
        <w:rPr>
          <w:spacing w:val="-1"/>
        </w:rPr>
        <w:t xml:space="preserve"> К</w:t>
      </w:r>
      <w:proofErr w:type="spellStart"/>
      <w:r w:rsidRPr="0012672A">
        <w:rPr>
          <w:spacing w:val="-1"/>
          <w:position w:val="-2"/>
        </w:rPr>
        <w:t>нед</w:t>
      </w:r>
      <w:proofErr w:type="spellEnd"/>
      <w:r w:rsidRPr="0012672A">
        <w:rPr>
          <w:spacing w:val="19"/>
          <w:position w:val="-2"/>
        </w:rPr>
        <w:t xml:space="preserve"> </w:t>
      </w:r>
      <w:r w:rsidRPr="0012672A">
        <w:t>=</w:t>
      </w:r>
      <w:r w:rsidRPr="0012672A">
        <w:rPr>
          <w:spacing w:val="-1"/>
        </w:rPr>
        <w:t xml:space="preserve"> </w:t>
      </w:r>
      <w:r w:rsidRPr="0012672A">
        <w:t>0,6;</w:t>
      </w:r>
    </w:p>
    <w:p w14:paraId="60EF1F37" w14:textId="77777777" w:rsidR="00F15B1F" w:rsidRPr="0012672A" w:rsidRDefault="00F15B1F" w:rsidP="00F15B1F">
      <w:pPr>
        <w:pStyle w:val="af9"/>
        <w:spacing w:after="0"/>
        <w:ind w:firstLine="591"/>
      </w:pPr>
      <w:r w:rsidRPr="0012672A">
        <w:t>-</w:t>
      </w:r>
      <w:r w:rsidRPr="0012672A">
        <w:rPr>
          <w:spacing w:val="-1"/>
        </w:rPr>
        <w:t xml:space="preserve"> </w:t>
      </w:r>
      <w:r w:rsidRPr="0012672A">
        <w:t>от</w:t>
      </w:r>
      <w:r w:rsidRPr="0012672A">
        <w:rPr>
          <w:spacing w:val="-1"/>
        </w:rPr>
        <w:t xml:space="preserve"> </w:t>
      </w:r>
      <w:r w:rsidRPr="0012672A">
        <w:t>0,5% - до 1,0% включительно -</w:t>
      </w:r>
      <w:r w:rsidRPr="0012672A">
        <w:rPr>
          <w:spacing w:val="-1"/>
        </w:rPr>
        <w:t xml:space="preserve"> К</w:t>
      </w:r>
      <w:proofErr w:type="spellStart"/>
      <w:r w:rsidRPr="0012672A">
        <w:rPr>
          <w:spacing w:val="-1"/>
          <w:position w:val="-2"/>
        </w:rPr>
        <w:t>нед</w:t>
      </w:r>
      <w:proofErr w:type="spellEnd"/>
      <w:r w:rsidRPr="0012672A">
        <w:rPr>
          <w:spacing w:val="20"/>
          <w:position w:val="-2"/>
        </w:rPr>
        <w:t xml:space="preserve"> </w:t>
      </w:r>
      <w:r w:rsidRPr="0012672A">
        <w:t>=</w:t>
      </w:r>
      <w:r w:rsidRPr="0012672A">
        <w:rPr>
          <w:spacing w:val="-1"/>
        </w:rPr>
        <w:t xml:space="preserve"> </w:t>
      </w:r>
      <w:r w:rsidRPr="0012672A">
        <w:t>0,5.</w:t>
      </w:r>
    </w:p>
    <w:p w14:paraId="508D690E" w14:textId="77777777" w:rsidR="00F15B1F" w:rsidRPr="0012672A" w:rsidRDefault="00F15B1F" w:rsidP="00F15B1F">
      <w:pPr>
        <w:pStyle w:val="af9"/>
        <w:spacing w:after="0"/>
        <w:ind w:firstLine="591"/>
      </w:pPr>
      <w:r w:rsidRPr="0012672A">
        <w:t>-</w:t>
      </w:r>
      <w:r w:rsidRPr="0012672A">
        <w:rPr>
          <w:spacing w:val="-1"/>
        </w:rPr>
        <w:t xml:space="preserve"> </w:t>
      </w:r>
      <w:r w:rsidRPr="0012672A">
        <w:t>свыше</w:t>
      </w:r>
      <w:r w:rsidRPr="0012672A">
        <w:rPr>
          <w:spacing w:val="-1"/>
        </w:rPr>
        <w:t xml:space="preserve"> </w:t>
      </w:r>
      <w:r w:rsidRPr="0012672A">
        <w:t>1,0% -</w:t>
      </w:r>
      <w:r w:rsidRPr="0012672A">
        <w:rPr>
          <w:spacing w:val="-1"/>
        </w:rPr>
        <w:t xml:space="preserve"> К</w:t>
      </w:r>
      <w:proofErr w:type="spellStart"/>
      <w:r w:rsidRPr="0012672A">
        <w:rPr>
          <w:spacing w:val="-1"/>
          <w:position w:val="-2"/>
        </w:rPr>
        <w:t>нед</w:t>
      </w:r>
      <w:proofErr w:type="spellEnd"/>
      <w:r w:rsidRPr="0012672A">
        <w:rPr>
          <w:spacing w:val="20"/>
          <w:position w:val="-2"/>
        </w:rPr>
        <w:t xml:space="preserve"> </w:t>
      </w:r>
      <w:r w:rsidRPr="0012672A">
        <w:t>=</w:t>
      </w:r>
      <w:r w:rsidRPr="0012672A">
        <w:rPr>
          <w:spacing w:val="-1"/>
        </w:rPr>
        <w:t xml:space="preserve"> </w:t>
      </w:r>
      <w:r w:rsidRPr="0012672A">
        <w:t>0,2.</w:t>
      </w:r>
    </w:p>
    <w:p w14:paraId="5C042363" w14:textId="77777777" w:rsidR="00F15B1F" w:rsidRPr="0012672A" w:rsidRDefault="00F15B1F" w:rsidP="00F15B1F">
      <w:pPr>
        <w:pStyle w:val="af9"/>
        <w:spacing w:after="0"/>
        <w:ind w:firstLine="591"/>
      </w:pPr>
    </w:p>
    <w:p w14:paraId="25CE7CFC" w14:textId="77777777" w:rsidR="00F15B1F" w:rsidRPr="0012672A" w:rsidRDefault="00F15B1F" w:rsidP="00F15B1F">
      <w:pPr>
        <w:shd w:val="clear" w:color="auto" w:fill="FFFFFF"/>
        <w:spacing w:after="0"/>
        <w:ind w:firstLine="591"/>
        <w:rPr>
          <w:color w:val="333333"/>
          <w:szCs w:val="24"/>
          <w:shd w:val="clear" w:color="auto" w:fill="FFFFFF"/>
        </w:rPr>
      </w:pPr>
      <w:r w:rsidRPr="0012672A">
        <w:rPr>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14:paraId="7D9D9839" w14:textId="77777777" w:rsidR="00F15B1F" w:rsidRPr="0012672A" w:rsidRDefault="00F15B1F" w:rsidP="00F15B1F">
      <w:pPr>
        <w:shd w:val="clear" w:color="auto" w:fill="FFFFFF"/>
        <w:spacing w:after="0"/>
        <w:ind w:firstLine="591"/>
        <w:rPr>
          <w:color w:val="333333"/>
          <w:szCs w:val="24"/>
          <w:shd w:val="clear" w:color="auto" w:fill="FFFFFF"/>
        </w:rPr>
      </w:pPr>
      <w:r w:rsidRPr="0012672A">
        <w:rPr>
          <w:color w:val="333333"/>
          <w:szCs w:val="24"/>
          <w:shd w:val="clear" w:color="auto" w:fill="FFFFFF"/>
        </w:rPr>
        <w:t>-укомплектованности ремонтным и оперативно-ремонтным персоналом;</w:t>
      </w:r>
    </w:p>
    <w:p w14:paraId="21E5CA41" w14:textId="77777777" w:rsidR="00F15B1F" w:rsidRPr="0012672A" w:rsidRDefault="00F15B1F" w:rsidP="00F15B1F">
      <w:pPr>
        <w:shd w:val="clear" w:color="auto" w:fill="FFFFFF"/>
        <w:spacing w:after="0"/>
        <w:ind w:firstLine="591"/>
        <w:rPr>
          <w:color w:val="333333"/>
          <w:szCs w:val="24"/>
          <w:shd w:val="clear" w:color="auto" w:fill="FFFFFF"/>
        </w:rPr>
      </w:pPr>
      <w:r w:rsidRPr="0012672A">
        <w:rPr>
          <w:color w:val="333333"/>
          <w:szCs w:val="24"/>
          <w:shd w:val="clear" w:color="auto" w:fill="FFFFFF"/>
        </w:rPr>
        <w:t>-оснащенности машинами, специальными механизмами и оборудованием;</w:t>
      </w:r>
    </w:p>
    <w:p w14:paraId="078CE9B9" w14:textId="77777777" w:rsidR="00F15B1F" w:rsidRPr="0012672A" w:rsidRDefault="00F15B1F" w:rsidP="00F15B1F">
      <w:pPr>
        <w:shd w:val="clear" w:color="auto" w:fill="FFFFFF"/>
        <w:spacing w:after="0"/>
        <w:ind w:firstLine="591"/>
        <w:rPr>
          <w:color w:val="333333"/>
          <w:szCs w:val="24"/>
          <w:shd w:val="clear" w:color="auto" w:fill="FFFFFF"/>
        </w:rPr>
      </w:pPr>
      <w:r w:rsidRPr="0012672A">
        <w:rPr>
          <w:color w:val="333333"/>
          <w:szCs w:val="24"/>
          <w:shd w:val="clear" w:color="auto" w:fill="FFFFFF"/>
        </w:rPr>
        <w:t>-наличия основных материально-технических ресурсов;</w:t>
      </w:r>
    </w:p>
    <w:p w14:paraId="43EF03F9" w14:textId="77777777" w:rsidR="00F15B1F" w:rsidRPr="0012672A" w:rsidRDefault="00F15B1F" w:rsidP="00F15B1F">
      <w:pPr>
        <w:shd w:val="clear" w:color="auto" w:fill="FFFFFF"/>
        <w:spacing w:after="0"/>
        <w:ind w:firstLine="591"/>
        <w:rPr>
          <w:color w:val="333333"/>
          <w:szCs w:val="24"/>
          <w:shd w:val="clear" w:color="auto" w:fill="FFFFFF"/>
        </w:rPr>
      </w:pPr>
      <w:r w:rsidRPr="0012672A">
        <w:rPr>
          <w:color w:val="333333"/>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14:paraId="43782FEA" w14:textId="77777777" w:rsidR="00F15B1F" w:rsidRPr="0012672A" w:rsidRDefault="00F15B1F" w:rsidP="00F15B1F">
      <w:pPr>
        <w:shd w:val="clear" w:color="auto" w:fill="FFFFFF"/>
        <w:spacing w:after="0"/>
        <w:ind w:firstLine="591"/>
        <w:rPr>
          <w:color w:val="333333"/>
          <w:szCs w:val="24"/>
          <w:shd w:val="clear" w:color="auto" w:fill="FFFFFF"/>
        </w:rPr>
      </w:pPr>
      <w:r w:rsidRPr="0012672A">
        <w:rPr>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74D2F048" w14:textId="77777777" w:rsidR="00F15B1F" w:rsidRPr="0012672A" w:rsidRDefault="00F15B1F" w:rsidP="00F15B1F">
      <w:pPr>
        <w:shd w:val="clear" w:color="auto" w:fill="FFFFFF"/>
        <w:spacing w:after="0"/>
        <w:jc w:val="center"/>
        <w:rPr>
          <w:color w:val="333333"/>
          <w:szCs w:val="24"/>
          <w:shd w:val="clear" w:color="auto" w:fill="FFFFFF"/>
        </w:rPr>
      </w:pPr>
      <w:proofErr w:type="spellStart"/>
      <w:r w:rsidRPr="0012672A">
        <w:rPr>
          <w:color w:val="333333"/>
          <w:szCs w:val="24"/>
          <w:shd w:val="clear" w:color="auto" w:fill="FFFFFF"/>
        </w:rPr>
        <w:t>Кгот</w:t>
      </w:r>
      <w:proofErr w:type="spellEnd"/>
      <w:r w:rsidRPr="0012672A">
        <w:rPr>
          <w:color w:val="333333"/>
          <w:szCs w:val="24"/>
          <w:shd w:val="clear" w:color="auto" w:fill="FFFFFF"/>
        </w:rPr>
        <w:t>=0,25*Кп+0,35*Км+0,3*Ктр+0,1*Кист</w:t>
      </w:r>
    </w:p>
    <w:p w14:paraId="5B58F6E9" w14:textId="77777777" w:rsidR="00F15B1F" w:rsidRPr="0012672A" w:rsidRDefault="00F15B1F" w:rsidP="00F15B1F">
      <w:pPr>
        <w:spacing w:before="110"/>
        <w:ind w:left="118" w:right="102" w:firstLine="566"/>
        <w:rPr>
          <w:spacing w:val="-1"/>
        </w:rPr>
      </w:pPr>
    </w:p>
    <w:p w14:paraId="7F05331D" w14:textId="77777777" w:rsidR="00F15B1F" w:rsidRPr="0012672A" w:rsidRDefault="00F15B1F" w:rsidP="00F15B1F">
      <w:pPr>
        <w:shd w:val="clear" w:color="auto" w:fill="FFFFFF"/>
        <w:spacing w:after="255"/>
        <w:rPr>
          <w:b/>
          <w:i/>
          <w:spacing w:val="-1"/>
        </w:rPr>
      </w:pPr>
      <w:r w:rsidRPr="0012672A">
        <w:rPr>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F15B1F" w:rsidRPr="0012672A" w14:paraId="51601DD9" w14:textId="77777777" w:rsidTr="00F15B1F">
        <w:trPr>
          <w:trHeight w:val="356"/>
        </w:trPr>
        <w:tc>
          <w:tcPr>
            <w:tcW w:w="1433" w:type="dxa"/>
            <w:shd w:val="clear" w:color="auto" w:fill="F2F2F2" w:themeFill="background1" w:themeFillShade="F2"/>
            <w:vAlign w:val="center"/>
            <w:hideMark/>
          </w:tcPr>
          <w:p w14:paraId="0586E403" w14:textId="77777777" w:rsidR="00F15B1F" w:rsidRPr="0012672A" w:rsidRDefault="00F15B1F" w:rsidP="00F15B1F">
            <w:pPr>
              <w:jc w:val="center"/>
              <w:rPr>
                <w:rFonts w:eastAsia="Times New Roman"/>
                <w:b/>
                <w:bCs/>
                <w:color w:val="333333"/>
                <w:sz w:val="21"/>
                <w:szCs w:val="21"/>
                <w:lang w:eastAsia="ru-RU"/>
              </w:rPr>
            </w:pPr>
            <w:proofErr w:type="spellStart"/>
            <w:r w:rsidRPr="0012672A">
              <w:rPr>
                <w:rFonts w:eastAsia="Times New Roman"/>
                <w:b/>
                <w:bCs/>
                <w:color w:val="333333"/>
                <w:sz w:val="21"/>
                <w:szCs w:val="21"/>
                <w:lang w:eastAsia="ru-RU"/>
              </w:rPr>
              <w:t>Кгот</w:t>
            </w:r>
            <w:proofErr w:type="spellEnd"/>
          </w:p>
        </w:tc>
        <w:tc>
          <w:tcPr>
            <w:tcW w:w="1701" w:type="dxa"/>
            <w:shd w:val="clear" w:color="auto" w:fill="F2F2F2" w:themeFill="background1" w:themeFillShade="F2"/>
            <w:vAlign w:val="center"/>
            <w:hideMark/>
          </w:tcPr>
          <w:p w14:paraId="22E5FFF6" w14:textId="77777777" w:rsidR="00F15B1F" w:rsidRPr="0012672A" w:rsidRDefault="00F15B1F" w:rsidP="00F15B1F">
            <w:pPr>
              <w:jc w:val="center"/>
              <w:rPr>
                <w:rFonts w:eastAsia="Times New Roman"/>
                <w:b/>
                <w:bCs/>
                <w:color w:val="333333"/>
                <w:sz w:val="21"/>
                <w:szCs w:val="21"/>
                <w:lang w:eastAsia="ru-RU"/>
              </w:rPr>
            </w:pPr>
            <w:r w:rsidRPr="0012672A">
              <w:rPr>
                <w:rFonts w:eastAsia="Times New Roman"/>
                <w:b/>
                <w:bCs/>
                <w:color w:val="333333"/>
                <w:sz w:val="21"/>
                <w:szCs w:val="21"/>
                <w:lang w:eastAsia="ru-RU"/>
              </w:rPr>
              <w:t>(</w:t>
            </w:r>
            <w:proofErr w:type="spellStart"/>
            <w:r w:rsidRPr="0012672A">
              <w:rPr>
                <w:rFonts w:eastAsia="Times New Roman"/>
                <w:b/>
                <w:bCs/>
                <w:color w:val="333333"/>
                <w:sz w:val="21"/>
                <w:szCs w:val="21"/>
                <w:lang w:eastAsia="ru-RU"/>
              </w:rPr>
              <w:t>Кп</w:t>
            </w:r>
            <w:proofErr w:type="spellEnd"/>
            <w:r w:rsidRPr="0012672A">
              <w:rPr>
                <w:rFonts w:eastAsia="Times New Roman"/>
                <w:b/>
                <w:bCs/>
                <w:color w:val="333333"/>
                <w:sz w:val="21"/>
                <w:szCs w:val="21"/>
                <w:lang w:eastAsia="ru-RU"/>
              </w:rPr>
              <w:t xml:space="preserve">; Км); </w:t>
            </w:r>
            <w:proofErr w:type="spellStart"/>
            <w:r w:rsidRPr="0012672A">
              <w:rPr>
                <w:rFonts w:eastAsia="Times New Roman"/>
                <w:b/>
                <w:bCs/>
                <w:color w:val="333333"/>
                <w:sz w:val="21"/>
                <w:szCs w:val="21"/>
                <w:lang w:eastAsia="ru-RU"/>
              </w:rPr>
              <w:t>Ктр</w:t>
            </w:r>
            <w:proofErr w:type="spellEnd"/>
          </w:p>
        </w:tc>
        <w:tc>
          <w:tcPr>
            <w:tcW w:w="4394" w:type="dxa"/>
            <w:shd w:val="clear" w:color="auto" w:fill="F2F2F2" w:themeFill="background1" w:themeFillShade="F2"/>
            <w:vAlign w:val="center"/>
            <w:hideMark/>
          </w:tcPr>
          <w:p w14:paraId="6C995509" w14:textId="77777777" w:rsidR="00F15B1F" w:rsidRPr="0012672A" w:rsidRDefault="00F15B1F" w:rsidP="00F15B1F">
            <w:pPr>
              <w:ind w:firstLine="524"/>
              <w:jc w:val="center"/>
              <w:rPr>
                <w:rFonts w:eastAsia="Times New Roman"/>
                <w:b/>
                <w:bCs/>
                <w:color w:val="333333"/>
                <w:sz w:val="21"/>
                <w:szCs w:val="21"/>
                <w:lang w:eastAsia="ru-RU"/>
              </w:rPr>
            </w:pPr>
            <w:r w:rsidRPr="0012672A">
              <w:rPr>
                <w:rFonts w:eastAsia="Times New Roman"/>
                <w:b/>
                <w:bCs/>
                <w:color w:val="333333"/>
                <w:sz w:val="21"/>
                <w:szCs w:val="21"/>
                <w:lang w:eastAsia="ru-RU"/>
              </w:rPr>
              <w:t>Категория готовности</w:t>
            </w:r>
          </w:p>
        </w:tc>
      </w:tr>
      <w:tr w:rsidR="00F15B1F" w:rsidRPr="0012672A" w14:paraId="4A55ABBB" w14:textId="77777777" w:rsidTr="00F15B1F">
        <w:tc>
          <w:tcPr>
            <w:tcW w:w="1433" w:type="dxa"/>
            <w:shd w:val="clear" w:color="auto" w:fill="FFFFFF"/>
            <w:hideMark/>
          </w:tcPr>
          <w:p w14:paraId="6F65F71B" w14:textId="77777777" w:rsidR="00F15B1F" w:rsidRPr="0012672A" w:rsidRDefault="00F15B1F" w:rsidP="00F15B1F">
            <w:pPr>
              <w:rPr>
                <w:rFonts w:eastAsia="Times New Roman"/>
                <w:color w:val="333333"/>
                <w:sz w:val="21"/>
                <w:szCs w:val="21"/>
                <w:lang w:eastAsia="ru-RU"/>
              </w:rPr>
            </w:pPr>
            <w:r w:rsidRPr="0012672A">
              <w:rPr>
                <w:rFonts w:eastAsia="Times New Roman"/>
                <w:color w:val="333333"/>
                <w:sz w:val="21"/>
                <w:szCs w:val="21"/>
                <w:lang w:eastAsia="ru-RU"/>
              </w:rPr>
              <w:t>0,85 -1,0</w:t>
            </w:r>
          </w:p>
        </w:tc>
        <w:tc>
          <w:tcPr>
            <w:tcW w:w="1701" w:type="dxa"/>
            <w:shd w:val="clear" w:color="auto" w:fill="FFFFFF"/>
            <w:hideMark/>
          </w:tcPr>
          <w:p w14:paraId="35C5A884" w14:textId="77777777" w:rsidR="00F15B1F" w:rsidRPr="0012672A" w:rsidRDefault="00F15B1F" w:rsidP="00F15B1F">
            <w:pPr>
              <w:rPr>
                <w:rFonts w:eastAsia="Times New Roman"/>
                <w:color w:val="333333"/>
                <w:sz w:val="21"/>
                <w:szCs w:val="21"/>
                <w:lang w:eastAsia="ru-RU"/>
              </w:rPr>
            </w:pPr>
            <w:r w:rsidRPr="0012672A">
              <w:rPr>
                <w:rFonts w:eastAsia="Times New Roman"/>
                <w:color w:val="333333"/>
                <w:sz w:val="21"/>
                <w:szCs w:val="21"/>
                <w:lang w:eastAsia="ru-RU"/>
              </w:rPr>
              <w:t>0,75 и более</w:t>
            </w:r>
          </w:p>
        </w:tc>
        <w:tc>
          <w:tcPr>
            <w:tcW w:w="4394" w:type="dxa"/>
            <w:shd w:val="clear" w:color="auto" w:fill="FFFFFF"/>
            <w:hideMark/>
          </w:tcPr>
          <w:p w14:paraId="7ADEA465" w14:textId="77777777" w:rsidR="00F15B1F" w:rsidRPr="0012672A" w:rsidRDefault="00F15B1F" w:rsidP="00F15B1F">
            <w:pPr>
              <w:ind w:firstLine="524"/>
              <w:rPr>
                <w:rFonts w:eastAsia="Times New Roman"/>
                <w:color w:val="333333"/>
                <w:sz w:val="21"/>
                <w:szCs w:val="21"/>
                <w:lang w:eastAsia="ru-RU"/>
              </w:rPr>
            </w:pPr>
            <w:r w:rsidRPr="0012672A">
              <w:rPr>
                <w:rFonts w:eastAsia="Times New Roman"/>
                <w:color w:val="333333"/>
                <w:sz w:val="21"/>
                <w:szCs w:val="21"/>
                <w:lang w:eastAsia="ru-RU"/>
              </w:rPr>
              <w:t>удовлетворительная готовность</w:t>
            </w:r>
          </w:p>
        </w:tc>
      </w:tr>
      <w:tr w:rsidR="00F15B1F" w:rsidRPr="0012672A" w14:paraId="3F000915" w14:textId="77777777" w:rsidTr="00F15B1F">
        <w:tc>
          <w:tcPr>
            <w:tcW w:w="1433" w:type="dxa"/>
            <w:shd w:val="clear" w:color="auto" w:fill="FFFFFF"/>
            <w:hideMark/>
          </w:tcPr>
          <w:p w14:paraId="53A9F448" w14:textId="77777777" w:rsidR="00F15B1F" w:rsidRPr="0012672A" w:rsidRDefault="00F15B1F" w:rsidP="00F15B1F">
            <w:pPr>
              <w:rPr>
                <w:rFonts w:eastAsia="Times New Roman"/>
                <w:color w:val="333333"/>
                <w:sz w:val="21"/>
                <w:szCs w:val="21"/>
                <w:lang w:eastAsia="ru-RU"/>
              </w:rPr>
            </w:pPr>
            <w:r w:rsidRPr="0012672A">
              <w:rPr>
                <w:rFonts w:eastAsia="Times New Roman"/>
                <w:color w:val="333333"/>
                <w:sz w:val="21"/>
                <w:szCs w:val="21"/>
                <w:lang w:eastAsia="ru-RU"/>
              </w:rPr>
              <w:t>0,85 -1,0</w:t>
            </w:r>
          </w:p>
        </w:tc>
        <w:tc>
          <w:tcPr>
            <w:tcW w:w="1701" w:type="dxa"/>
            <w:shd w:val="clear" w:color="auto" w:fill="FFFFFF"/>
            <w:hideMark/>
          </w:tcPr>
          <w:p w14:paraId="3A0D55B5" w14:textId="77777777" w:rsidR="00F15B1F" w:rsidRPr="0012672A" w:rsidRDefault="00F15B1F" w:rsidP="00F15B1F">
            <w:pPr>
              <w:rPr>
                <w:rFonts w:eastAsia="Times New Roman"/>
                <w:color w:val="333333"/>
                <w:sz w:val="21"/>
                <w:szCs w:val="21"/>
                <w:lang w:eastAsia="ru-RU"/>
              </w:rPr>
            </w:pPr>
            <w:r w:rsidRPr="0012672A">
              <w:rPr>
                <w:rFonts w:eastAsia="Times New Roman"/>
                <w:color w:val="333333"/>
                <w:sz w:val="21"/>
                <w:szCs w:val="21"/>
                <w:lang w:eastAsia="ru-RU"/>
              </w:rPr>
              <w:t>до 0,75</w:t>
            </w:r>
          </w:p>
        </w:tc>
        <w:tc>
          <w:tcPr>
            <w:tcW w:w="4394" w:type="dxa"/>
            <w:shd w:val="clear" w:color="auto" w:fill="FFFFFF"/>
            <w:hideMark/>
          </w:tcPr>
          <w:p w14:paraId="2C9DDBA5" w14:textId="77777777" w:rsidR="00F15B1F" w:rsidRPr="0012672A" w:rsidRDefault="00F15B1F" w:rsidP="00F15B1F">
            <w:pPr>
              <w:ind w:firstLine="524"/>
              <w:rPr>
                <w:rFonts w:eastAsia="Times New Roman"/>
                <w:color w:val="333333"/>
                <w:sz w:val="21"/>
                <w:szCs w:val="21"/>
                <w:lang w:eastAsia="ru-RU"/>
              </w:rPr>
            </w:pPr>
            <w:r w:rsidRPr="0012672A">
              <w:rPr>
                <w:rFonts w:eastAsia="Times New Roman"/>
                <w:color w:val="333333"/>
                <w:sz w:val="21"/>
                <w:szCs w:val="21"/>
                <w:lang w:eastAsia="ru-RU"/>
              </w:rPr>
              <w:t>ограниченная готовность</w:t>
            </w:r>
          </w:p>
        </w:tc>
      </w:tr>
      <w:tr w:rsidR="00F15B1F" w:rsidRPr="0012672A" w14:paraId="38F45C28" w14:textId="77777777" w:rsidTr="00F15B1F">
        <w:tc>
          <w:tcPr>
            <w:tcW w:w="1433" w:type="dxa"/>
            <w:shd w:val="clear" w:color="auto" w:fill="FFFFFF"/>
            <w:hideMark/>
          </w:tcPr>
          <w:p w14:paraId="7F6930AF" w14:textId="77777777" w:rsidR="00F15B1F" w:rsidRPr="0012672A" w:rsidRDefault="00F15B1F" w:rsidP="00F15B1F">
            <w:pPr>
              <w:rPr>
                <w:rFonts w:eastAsia="Times New Roman"/>
                <w:color w:val="333333"/>
                <w:sz w:val="21"/>
                <w:szCs w:val="21"/>
                <w:lang w:eastAsia="ru-RU"/>
              </w:rPr>
            </w:pPr>
            <w:r w:rsidRPr="0012672A">
              <w:rPr>
                <w:rFonts w:eastAsia="Times New Roman"/>
                <w:color w:val="333333"/>
                <w:sz w:val="21"/>
                <w:szCs w:val="21"/>
                <w:lang w:eastAsia="ru-RU"/>
              </w:rPr>
              <w:t>0,7 - 0,84</w:t>
            </w:r>
          </w:p>
        </w:tc>
        <w:tc>
          <w:tcPr>
            <w:tcW w:w="1701" w:type="dxa"/>
            <w:shd w:val="clear" w:color="auto" w:fill="FFFFFF"/>
            <w:hideMark/>
          </w:tcPr>
          <w:p w14:paraId="017DA369" w14:textId="77777777" w:rsidR="00F15B1F" w:rsidRPr="0012672A" w:rsidRDefault="00F15B1F" w:rsidP="00F15B1F">
            <w:pPr>
              <w:rPr>
                <w:rFonts w:eastAsia="Times New Roman"/>
                <w:color w:val="333333"/>
                <w:sz w:val="21"/>
                <w:szCs w:val="21"/>
                <w:lang w:eastAsia="ru-RU"/>
              </w:rPr>
            </w:pPr>
            <w:r w:rsidRPr="0012672A">
              <w:rPr>
                <w:rFonts w:eastAsia="Times New Roman"/>
                <w:color w:val="333333"/>
                <w:sz w:val="21"/>
                <w:szCs w:val="21"/>
                <w:lang w:eastAsia="ru-RU"/>
              </w:rPr>
              <w:t>0,5 и более</w:t>
            </w:r>
          </w:p>
        </w:tc>
        <w:tc>
          <w:tcPr>
            <w:tcW w:w="4394" w:type="dxa"/>
            <w:shd w:val="clear" w:color="auto" w:fill="FFFFFF"/>
            <w:hideMark/>
          </w:tcPr>
          <w:p w14:paraId="4BF2B41B" w14:textId="77777777" w:rsidR="00F15B1F" w:rsidRPr="0012672A" w:rsidRDefault="00F15B1F" w:rsidP="00F15B1F">
            <w:pPr>
              <w:ind w:firstLine="524"/>
              <w:rPr>
                <w:rFonts w:eastAsia="Times New Roman"/>
                <w:color w:val="333333"/>
                <w:sz w:val="21"/>
                <w:szCs w:val="21"/>
                <w:lang w:eastAsia="ru-RU"/>
              </w:rPr>
            </w:pPr>
            <w:r w:rsidRPr="0012672A">
              <w:rPr>
                <w:rFonts w:eastAsia="Times New Roman"/>
                <w:color w:val="333333"/>
                <w:sz w:val="21"/>
                <w:szCs w:val="21"/>
                <w:lang w:eastAsia="ru-RU"/>
              </w:rPr>
              <w:t>ограниченная готовность</w:t>
            </w:r>
          </w:p>
        </w:tc>
      </w:tr>
      <w:tr w:rsidR="00F15B1F" w:rsidRPr="0012672A" w14:paraId="5EF1F463" w14:textId="77777777" w:rsidTr="00F15B1F">
        <w:tc>
          <w:tcPr>
            <w:tcW w:w="1433" w:type="dxa"/>
            <w:shd w:val="clear" w:color="auto" w:fill="FFFFFF"/>
            <w:hideMark/>
          </w:tcPr>
          <w:p w14:paraId="11804280" w14:textId="77777777" w:rsidR="00F15B1F" w:rsidRPr="0012672A" w:rsidRDefault="00F15B1F" w:rsidP="00F15B1F">
            <w:pPr>
              <w:rPr>
                <w:rFonts w:eastAsia="Times New Roman"/>
                <w:color w:val="333333"/>
                <w:sz w:val="21"/>
                <w:szCs w:val="21"/>
                <w:lang w:eastAsia="ru-RU"/>
              </w:rPr>
            </w:pPr>
            <w:r w:rsidRPr="0012672A">
              <w:rPr>
                <w:rFonts w:eastAsia="Times New Roman"/>
                <w:color w:val="333333"/>
                <w:sz w:val="21"/>
                <w:szCs w:val="21"/>
                <w:lang w:eastAsia="ru-RU"/>
              </w:rPr>
              <w:t>0,7 - 0,84</w:t>
            </w:r>
          </w:p>
        </w:tc>
        <w:tc>
          <w:tcPr>
            <w:tcW w:w="1701" w:type="dxa"/>
            <w:shd w:val="clear" w:color="auto" w:fill="FFFFFF"/>
            <w:hideMark/>
          </w:tcPr>
          <w:p w14:paraId="0083E56C" w14:textId="77777777" w:rsidR="00F15B1F" w:rsidRPr="0012672A" w:rsidRDefault="00F15B1F" w:rsidP="00F15B1F">
            <w:pPr>
              <w:rPr>
                <w:rFonts w:eastAsia="Times New Roman"/>
                <w:color w:val="333333"/>
                <w:sz w:val="21"/>
                <w:szCs w:val="21"/>
                <w:lang w:eastAsia="ru-RU"/>
              </w:rPr>
            </w:pPr>
            <w:r w:rsidRPr="0012672A">
              <w:rPr>
                <w:rFonts w:eastAsia="Times New Roman"/>
                <w:color w:val="333333"/>
                <w:sz w:val="21"/>
                <w:szCs w:val="21"/>
                <w:lang w:eastAsia="ru-RU"/>
              </w:rPr>
              <w:t>до 0,5</w:t>
            </w:r>
          </w:p>
        </w:tc>
        <w:tc>
          <w:tcPr>
            <w:tcW w:w="4394" w:type="dxa"/>
            <w:shd w:val="clear" w:color="auto" w:fill="FFFFFF"/>
            <w:hideMark/>
          </w:tcPr>
          <w:p w14:paraId="5F050732" w14:textId="77777777" w:rsidR="00F15B1F" w:rsidRPr="0012672A" w:rsidRDefault="00F15B1F" w:rsidP="00F15B1F">
            <w:pPr>
              <w:ind w:firstLine="524"/>
              <w:rPr>
                <w:rFonts w:eastAsia="Times New Roman"/>
                <w:color w:val="333333"/>
                <w:sz w:val="21"/>
                <w:szCs w:val="21"/>
                <w:lang w:eastAsia="ru-RU"/>
              </w:rPr>
            </w:pPr>
            <w:r w:rsidRPr="0012672A">
              <w:rPr>
                <w:rFonts w:eastAsia="Times New Roman"/>
                <w:color w:val="333333"/>
                <w:sz w:val="21"/>
                <w:szCs w:val="21"/>
                <w:lang w:eastAsia="ru-RU"/>
              </w:rPr>
              <w:t>неготовность</w:t>
            </w:r>
          </w:p>
        </w:tc>
      </w:tr>
      <w:tr w:rsidR="00F15B1F" w:rsidRPr="0012672A" w14:paraId="69233D25" w14:textId="77777777" w:rsidTr="00F15B1F">
        <w:tc>
          <w:tcPr>
            <w:tcW w:w="1433" w:type="dxa"/>
            <w:shd w:val="clear" w:color="auto" w:fill="FFFFFF"/>
            <w:hideMark/>
          </w:tcPr>
          <w:p w14:paraId="03395C80" w14:textId="77777777" w:rsidR="00F15B1F" w:rsidRPr="0012672A" w:rsidRDefault="00F15B1F" w:rsidP="00F15B1F">
            <w:pPr>
              <w:rPr>
                <w:rFonts w:eastAsia="Times New Roman"/>
                <w:color w:val="333333"/>
                <w:sz w:val="21"/>
                <w:szCs w:val="21"/>
                <w:lang w:eastAsia="ru-RU"/>
              </w:rPr>
            </w:pPr>
            <w:r w:rsidRPr="0012672A">
              <w:rPr>
                <w:rFonts w:eastAsia="Times New Roman"/>
                <w:color w:val="333333"/>
                <w:sz w:val="21"/>
                <w:szCs w:val="21"/>
                <w:lang w:eastAsia="ru-RU"/>
              </w:rPr>
              <w:t>менее 0,7</w:t>
            </w:r>
          </w:p>
        </w:tc>
        <w:tc>
          <w:tcPr>
            <w:tcW w:w="1701" w:type="dxa"/>
            <w:shd w:val="clear" w:color="auto" w:fill="FFFFFF"/>
            <w:hideMark/>
          </w:tcPr>
          <w:p w14:paraId="4A9E4881" w14:textId="77777777" w:rsidR="00F15B1F" w:rsidRPr="0012672A" w:rsidRDefault="00F15B1F" w:rsidP="00F15B1F">
            <w:pPr>
              <w:rPr>
                <w:rFonts w:eastAsia="Times New Roman"/>
                <w:color w:val="333333"/>
                <w:sz w:val="21"/>
                <w:szCs w:val="21"/>
                <w:lang w:eastAsia="ru-RU"/>
              </w:rPr>
            </w:pPr>
            <w:r w:rsidRPr="0012672A">
              <w:rPr>
                <w:rFonts w:eastAsia="Times New Roman"/>
                <w:color w:val="333333"/>
                <w:sz w:val="21"/>
                <w:szCs w:val="21"/>
                <w:lang w:eastAsia="ru-RU"/>
              </w:rPr>
              <w:t>-</w:t>
            </w:r>
          </w:p>
        </w:tc>
        <w:tc>
          <w:tcPr>
            <w:tcW w:w="4394" w:type="dxa"/>
            <w:shd w:val="clear" w:color="auto" w:fill="FFFFFF"/>
            <w:hideMark/>
          </w:tcPr>
          <w:p w14:paraId="35506AF0" w14:textId="77777777" w:rsidR="00F15B1F" w:rsidRPr="0012672A" w:rsidRDefault="00F15B1F" w:rsidP="00F15B1F">
            <w:pPr>
              <w:ind w:firstLine="524"/>
              <w:rPr>
                <w:rFonts w:eastAsia="Times New Roman"/>
                <w:color w:val="333333"/>
                <w:sz w:val="21"/>
                <w:szCs w:val="21"/>
                <w:lang w:eastAsia="ru-RU"/>
              </w:rPr>
            </w:pPr>
            <w:r w:rsidRPr="0012672A">
              <w:rPr>
                <w:rFonts w:eastAsia="Times New Roman"/>
                <w:color w:val="333333"/>
                <w:sz w:val="21"/>
                <w:szCs w:val="21"/>
                <w:lang w:eastAsia="ru-RU"/>
              </w:rPr>
              <w:t>неготовность</w:t>
            </w:r>
          </w:p>
        </w:tc>
      </w:tr>
    </w:tbl>
    <w:p w14:paraId="07EDAAFB" w14:textId="77777777" w:rsidR="00F15B1F" w:rsidRPr="0012672A" w:rsidRDefault="00F15B1F" w:rsidP="00F15B1F">
      <w:pPr>
        <w:shd w:val="clear" w:color="auto" w:fill="FFFFFF"/>
        <w:rPr>
          <w:rFonts w:eastAsia="Times New Roman"/>
          <w:color w:val="333333"/>
          <w:sz w:val="23"/>
          <w:szCs w:val="23"/>
          <w:lang w:eastAsia="ru-RU"/>
        </w:rPr>
      </w:pPr>
    </w:p>
    <w:p w14:paraId="43C5204C" w14:textId="77777777" w:rsidR="00F15B1F" w:rsidRPr="0012672A" w:rsidRDefault="00F15B1F" w:rsidP="00F15B1F">
      <w:pPr>
        <w:shd w:val="clear" w:color="auto" w:fill="FFFFFF"/>
        <w:spacing w:after="0"/>
        <w:rPr>
          <w:b/>
          <w:i/>
          <w:spacing w:val="-1"/>
        </w:rPr>
      </w:pPr>
      <w:r w:rsidRPr="0012672A">
        <w:rPr>
          <w:b/>
          <w:i/>
          <w:spacing w:val="-1"/>
        </w:rPr>
        <w:t>Оценка надежности систем теплоснабжения.</w:t>
      </w:r>
    </w:p>
    <w:p w14:paraId="7C74D787" w14:textId="77777777" w:rsidR="00F15B1F" w:rsidRPr="0012672A" w:rsidRDefault="00F15B1F" w:rsidP="00F15B1F">
      <w:pPr>
        <w:shd w:val="clear" w:color="auto" w:fill="FFFFFF"/>
        <w:spacing w:after="0"/>
        <w:ind w:firstLine="567"/>
      </w:pPr>
      <w:r w:rsidRPr="0012672A">
        <w:t>а) оценка надежности источников тепловой энергии.</w:t>
      </w:r>
    </w:p>
    <w:p w14:paraId="297D40AB" w14:textId="77777777" w:rsidR="00F15B1F" w:rsidRPr="0012672A" w:rsidRDefault="00F15B1F" w:rsidP="00F15B1F">
      <w:pPr>
        <w:shd w:val="clear" w:color="auto" w:fill="FFFFFF"/>
        <w:spacing w:after="0"/>
        <w:ind w:firstLine="567"/>
      </w:pPr>
      <w:r w:rsidRPr="0012672A">
        <w:t xml:space="preserve">В зависимости от полученных показателей надежности </w:t>
      </w:r>
      <w:proofErr w:type="spellStart"/>
      <w:r w:rsidRPr="0012672A">
        <w:t>Кэ</w:t>
      </w:r>
      <w:proofErr w:type="spellEnd"/>
      <w:r w:rsidRPr="0012672A">
        <w:t xml:space="preserve">, </w:t>
      </w:r>
      <w:proofErr w:type="spellStart"/>
      <w:r w:rsidRPr="0012672A">
        <w:t>Кв</w:t>
      </w:r>
      <w:proofErr w:type="spellEnd"/>
      <w:r w:rsidRPr="0012672A">
        <w:t xml:space="preserve">, </w:t>
      </w:r>
      <w:proofErr w:type="spellStart"/>
      <w:r w:rsidRPr="0012672A">
        <w:t>Кт</w:t>
      </w:r>
      <w:proofErr w:type="spellEnd"/>
      <w:r w:rsidRPr="0012672A">
        <w:t>, и Ки, источники тепловой энергии могут быть оценены как:</w:t>
      </w:r>
    </w:p>
    <w:p w14:paraId="4526A5E1" w14:textId="77777777" w:rsidR="00F15B1F" w:rsidRPr="0012672A" w:rsidRDefault="00F15B1F" w:rsidP="00F15B1F">
      <w:pPr>
        <w:pStyle w:val="af9"/>
        <w:spacing w:after="0"/>
        <w:ind w:firstLine="567"/>
      </w:pPr>
      <w:r w:rsidRPr="0012672A">
        <w:t xml:space="preserve">высоконадежные - при </w:t>
      </w:r>
      <w:proofErr w:type="spellStart"/>
      <w:r w:rsidRPr="0012672A">
        <w:t>Кэ</w:t>
      </w:r>
      <w:proofErr w:type="spellEnd"/>
      <w:proofErr w:type="gramStart"/>
      <w:r w:rsidRPr="0012672A">
        <w:t xml:space="preserve"> = </w:t>
      </w:r>
      <w:proofErr w:type="spellStart"/>
      <w:r w:rsidRPr="0012672A">
        <w:t>К</w:t>
      </w:r>
      <w:proofErr w:type="gramEnd"/>
      <w:r w:rsidRPr="0012672A">
        <w:t>в</w:t>
      </w:r>
      <w:proofErr w:type="spellEnd"/>
      <w:r w:rsidRPr="0012672A">
        <w:t xml:space="preserve"> = </w:t>
      </w:r>
      <w:proofErr w:type="spellStart"/>
      <w:r w:rsidRPr="0012672A">
        <w:t>Кт</w:t>
      </w:r>
      <w:proofErr w:type="spellEnd"/>
      <w:r w:rsidRPr="0012672A">
        <w:t xml:space="preserve"> = Ки = 1;</w:t>
      </w:r>
    </w:p>
    <w:p w14:paraId="76B686B2" w14:textId="77777777" w:rsidR="00F15B1F" w:rsidRPr="0012672A" w:rsidRDefault="00F15B1F" w:rsidP="00F15B1F">
      <w:pPr>
        <w:pStyle w:val="af9"/>
        <w:spacing w:after="0"/>
        <w:ind w:firstLine="567"/>
      </w:pPr>
      <w:r w:rsidRPr="0012672A">
        <w:t xml:space="preserve">надежные   - при </w:t>
      </w:r>
      <w:proofErr w:type="spellStart"/>
      <w:r w:rsidRPr="0012672A">
        <w:t>Кэ</w:t>
      </w:r>
      <w:proofErr w:type="spellEnd"/>
      <w:proofErr w:type="gramStart"/>
      <w:r w:rsidRPr="0012672A">
        <w:t xml:space="preserve"> = </w:t>
      </w:r>
      <w:proofErr w:type="spellStart"/>
      <w:r w:rsidRPr="0012672A">
        <w:t>К</w:t>
      </w:r>
      <w:proofErr w:type="gramEnd"/>
      <w:r w:rsidRPr="0012672A">
        <w:t>в</w:t>
      </w:r>
      <w:proofErr w:type="spellEnd"/>
      <w:r w:rsidRPr="0012672A">
        <w:t xml:space="preserve"> = </w:t>
      </w:r>
      <w:proofErr w:type="spellStart"/>
      <w:r w:rsidRPr="0012672A">
        <w:t>Кт</w:t>
      </w:r>
      <w:proofErr w:type="spellEnd"/>
      <w:r w:rsidRPr="0012672A">
        <w:t xml:space="preserve"> = 1 и Ки = 0,5;</w:t>
      </w:r>
    </w:p>
    <w:p w14:paraId="535A5253" w14:textId="77777777" w:rsidR="00F15B1F" w:rsidRPr="0012672A" w:rsidRDefault="00F15B1F" w:rsidP="00F15B1F">
      <w:pPr>
        <w:pStyle w:val="af9"/>
        <w:spacing w:after="0"/>
        <w:ind w:firstLine="567"/>
      </w:pPr>
      <w:r w:rsidRPr="0012672A">
        <w:t xml:space="preserve">малонадежные - при Ки = 0,5 и при значении меньше 1 одного из показателей </w:t>
      </w:r>
      <w:proofErr w:type="spellStart"/>
      <w:r w:rsidRPr="0012672A">
        <w:t>Кэ</w:t>
      </w:r>
      <w:proofErr w:type="spellEnd"/>
      <w:r w:rsidRPr="0012672A">
        <w:t xml:space="preserve">, </w:t>
      </w:r>
      <w:proofErr w:type="spellStart"/>
      <w:r w:rsidRPr="0012672A">
        <w:t>Кв</w:t>
      </w:r>
      <w:proofErr w:type="spellEnd"/>
      <w:r w:rsidRPr="0012672A">
        <w:t xml:space="preserve">, </w:t>
      </w:r>
      <w:proofErr w:type="spellStart"/>
      <w:r w:rsidRPr="0012672A">
        <w:t>Кт</w:t>
      </w:r>
      <w:proofErr w:type="spellEnd"/>
      <w:r w:rsidRPr="0012672A">
        <w:t>;</w:t>
      </w:r>
    </w:p>
    <w:p w14:paraId="4B151723" w14:textId="77777777" w:rsidR="00F15B1F" w:rsidRPr="0012672A" w:rsidRDefault="00F15B1F" w:rsidP="00F15B1F">
      <w:pPr>
        <w:shd w:val="clear" w:color="auto" w:fill="FFFFFF"/>
        <w:spacing w:after="0"/>
        <w:ind w:firstLine="567"/>
      </w:pPr>
      <w:r w:rsidRPr="0012672A">
        <w:t xml:space="preserve">ненадежные показателей </w:t>
      </w:r>
      <w:proofErr w:type="spellStart"/>
      <w:r w:rsidRPr="0012672A">
        <w:t>Кэ</w:t>
      </w:r>
      <w:proofErr w:type="spellEnd"/>
      <w:r w:rsidRPr="0012672A">
        <w:t xml:space="preserve">, </w:t>
      </w:r>
      <w:proofErr w:type="spellStart"/>
      <w:r w:rsidRPr="0012672A">
        <w:t>Кв</w:t>
      </w:r>
      <w:proofErr w:type="spellEnd"/>
      <w:r w:rsidRPr="0012672A">
        <w:t xml:space="preserve">, </w:t>
      </w:r>
      <w:proofErr w:type="spellStart"/>
      <w:r w:rsidRPr="0012672A">
        <w:t>Кт</w:t>
      </w:r>
      <w:proofErr w:type="spellEnd"/>
      <w:r w:rsidRPr="0012672A">
        <w:t>.</w:t>
      </w:r>
    </w:p>
    <w:p w14:paraId="03258385" w14:textId="77777777" w:rsidR="00F15B1F" w:rsidRPr="0012672A" w:rsidRDefault="00F15B1F" w:rsidP="00F15B1F">
      <w:pPr>
        <w:shd w:val="clear" w:color="auto" w:fill="FFFFFF"/>
        <w:spacing w:after="0"/>
        <w:ind w:firstLine="426"/>
      </w:pPr>
    </w:p>
    <w:p w14:paraId="513324B6" w14:textId="77777777" w:rsidR="00F15B1F" w:rsidRPr="0012672A" w:rsidRDefault="00F15B1F" w:rsidP="00F15B1F">
      <w:pPr>
        <w:shd w:val="clear" w:color="auto" w:fill="FFFFFF"/>
        <w:spacing w:after="0"/>
        <w:ind w:firstLine="567"/>
      </w:pPr>
      <w:r w:rsidRPr="0012672A">
        <w:t>б) оценка надежности тепловых сетей.</w:t>
      </w:r>
    </w:p>
    <w:p w14:paraId="32143815" w14:textId="77777777" w:rsidR="00F15B1F" w:rsidRPr="0012672A" w:rsidRDefault="00F15B1F" w:rsidP="00F15B1F">
      <w:pPr>
        <w:pStyle w:val="af9"/>
        <w:spacing w:after="0"/>
        <w:ind w:firstLine="567"/>
      </w:pPr>
      <w:r w:rsidRPr="0012672A">
        <w:t>В зависимости от полученных показателей надежности, тепловые сети могут быть оценены как:</w:t>
      </w:r>
    </w:p>
    <w:p w14:paraId="4CB83F91" w14:textId="77777777" w:rsidR="00F15B1F" w:rsidRPr="0012672A" w:rsidRDefault="00F15B1F" w:rsidP="00F15B1F">
      <w:pPr>
        <w:pStyle w:val="af9"/>
        <w:spacing w:after="0"/>
        <w:ind w:firstLine="567"/>
      </w:pPr>
      <w:r w:rsidRPr="0012672A">
        <w:t>высоконадежные  - более 0,9;</w:t>
      </w:r>
    </w:p>
    <w:p w14:paraId="536B7185" w14:textId="77777777" w:rsidR="00F15B1F" w:rsidRPr="0012672A" w:rsidRDefault="00F15B1F" w:rsidP="00F15B1F">
      <w:pPr>
        <w:pStyle w:val="af9"/>
        <w:spacing w:after="0"/>
        <w:ind w:firstLine="567"/>
      </w:pPr>
      <w:r w:rsidRPr="0012672A">
        <w:t>надежные    - 0,75 - 0,89;</w:t>
      </w:r>
    </w:p>
    <w:p w14:paraId="5BEEDEF8" w14:textId="77777777" w:rsidR="00F15B1F" w:rsidRPr="0012672A" w:rsidRDefault="00F15B1F" w:rsidP="00F15B1F">
      <w:pPr>
        <w:pStyle w:val="af9"/>
        <w:spacing w:after="0"/>
        <w:ind w:firstLine="567"/>
      </w:pPr>
      <w:r w:rsidRPr="0012672A">
        <w:t>малонадежные   - 0,5 - 0,74;</w:t>
      </w:r>
    </w:p>
    <w:p w14:paraId="75ECC042" w14:textId="77777777" w:rsidR="00F15B1F" w:rsidRPr="0012672A" w:rsidRDefault="00F15B1F" w:rsidP="00F15B1F">
      <w:pPr>
        <w:pStyle w:val="af9"/>
        <w:spacing w:after="0"/>
        <w:ind w:firstLine="567"/>
      </w:pPr>
      <w:r w:rsidRPr="0012672A">
        <w:t>ненадежные    - менее 0,5</w:t>
      </w:r>
    </w:p>
    <w:p w14:paraId="1698A0F6" w14:textId="77777777" w:rsidR="00F15B1F" w:rsidRPr="0012672A" w:rsidRDefault="00F15B1F" w:rsidP="00F15B1F">
      <w:pPr>
        <w:pStyle w:val="af9"/>
        <w:tabs>
          <w:tab w:val="left" w:pos="825"/>
        </w:tabs>
        <w:ind w:left="824"/>
      </w:pPr>
    </w:p>
    <w:p w14:paraId="7863AFF1" w14:textId="77777777" w:rsidR="00F15B1F" w:rsidRPr="0012672A" w:rsidRDefault="00F15B1F" w:rsidP="00F15B1F">
      <w:pPr>
        <w:shd w:val="clear" w:color="auto" w:fill="FFFFFF"/>
        <w:spacing w:after="0"/>
        <w:ind w:firstLine="567"/>
      </w:pPr>
      <w:r w:rsidRPr="0012672A">
        <w:t>в) оценка надежности систем теплоснабжения в целом.</w:t>
      </w:r>
    </w:p>
    <w:p w14:paraId="2361A1B2" w14:textId="77777777" w:rsidR="00F15B1F" w:rsidRPr="0012672A" w:rsidRDefault="00F15B1F" w:rsidP="00F15B1F">
      <w:pPr>
        <w:shd w:val="clear" w:color="auto" w:fill="FFFFFF"/>
        <w:spacing w:after="0"/>
        <w:ind w:firstLine="567"/>
      </w:pPr>
      <w:r w:rsidRPr="0012672A">
        <w:t>Общая оценка надежности системы теплоснабжения определяется исходя из оценок надежности источников тепловой энергии и тепловых сетей.</w:t>
      </w:r>
    </w:p>
    <w:p w14:paraId="7384E7ED" w14:textId="3A1F99E5" w:rsidR="00F15B1F" w:rsidRPr="0012672A" w:rsidRDefault="00F15B1F" w:rsidP="00F15B1F">
      <w:pPr>
        <w:shd w:val="clear" w:color="auto" w:fill="FFFFFF"/>
        <w:spacing w:after="0"/>
        <w:ind w:firstLine="567"/>
      </w:pPr>
      <w:r w:rsidRPr="0012672A">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14:paraId="695FC114" w14:textId="77777777" w:rsidR="00BE1A97" w:rsidRPr="0012672A" w:rsidRDefault="00BE1A97" w:rsidP="00F15B1F">
      <w:pPr>
        <w:shd w:val="clear" w:color="auto" w:fill="FFFFFF"/>
        <w:spacing w:after="0"/>
        <w:ind w:firstLine="567"/>
      </w:pPr>
    </w:p>
    <w:p w14:paraId="1F0DD012" w14:textId="77777777" w:rsidR="00336EC1" w:rsidRPr="0012672A" w:rsidRDefault="00336EC1" w:rsidP="00336EC1">
      <w:pPr>
        <w:rPr>
          <w:b/>
        </w:rPr>
      </w:pPr>
      <w:r w:rsidRPr="0012672A">
        <w:rPr>
          <w:b/>
        </w:rPr>
        <w:t>Тарифы, плата за подключение (присоединение), структура себестоимости производства и транспорта ресурса</w:t>
      </w:r>
    </w:p>
    <w:p w14:paraId="6FF414E2" w14:textId="529039D0" w:rsidR="00336EC1" w:rsidRPr="0012672A" w:rsidRDefault="00336EC1" w:rsidP="008529A3">
      <w:pPr>
        <w:pStyle w:val="af"/>
        <w:ind w:firstLine="709"/>
        <w:jc w:val="both"/>
        <w:rPr>
          <w:rFonts w:cs="Times New Roman"/>
          <w:lang w:eastAsia="ru-RU"/>
        </w:rPr>
      </w:pPr>
      <w:r w:rsidRPr="0012672A">
        <w:rPr>
          <w:lang w:eastAsia="ru-RU"/>
        </w:rPr>
        <w:lastRenderedPageBreak/>
        <w:t>Тарифы на тепловую энергию</w:t>
      </w:r>
      <w:r w:rsidR="008529A3" w:rsidRPr="0012672A">
        <w:rPr>
          <w:lang w:eastAsia="ru-RU"/>
        </w:rPr>
        <w:t>,</w:t>
      </w:r>
      <w:r w:rsidRPr="0012672A">
        <w:rPr>
          <w:lang w:eastAsia="ru-RU"/>
        </w:rPr>
        <w:t xml:space="preserve"> утвержденные </w:t>
      </w:r>
      <w:r w:rsidR="00933543" w:rsidRPr="0012672A">
        <w:rPr>
          <w:lang w:eastAsia="ru-RU"/>
        </w:rPr>
        <w:t xml:space="preserve">решением Управления Алтайского края по государственному регулированию цен и тарифов от 14 декабря 2023 года № 415 «О корректировке тарифов на тепловую энергию, поставляемую коммунальным муниципальным предприятием «Баланс» Смоленского района Алтайского края потребителям Смоленского района Алтайского края, на 2024 год» </w:t>
      </w:r>
      <w:r w:rsidRPr="0012672A">
        <w:rPr>
          <w:rFonts w:cs="Times New Roman"/>
          <w:lang w:eastAsia="ru-RU"/>
        </w:rPr>
        <w:t>представлен в таблице ниже.</w:t>
      </w:r>
    </w:p>
    <w:p w14:paraId="01D213D9" w14:textId="77777777" w:rsidR="00FB18B3" w:rsidRPr="0012672A" w:rsidRDefault="00FB18B3" w:rsidP="00D04E2C"/>
    <w:p w14:paraId="7350151D" w14:textId="4CF965F1" w:rsidR="00336EC1" w:rsidRPr="0012672A" w:rsidRDefault="00336EC1" w:rsidP="00933543">
      <w:pPr>
        <w:pStyle w:val="af"/>
        <w:jc w:val="both"/>
        <w:rPr>
          <w:b/>
          <w:lang w:eastAsia="ru-RU"/>
        </w:rPr>
      </w:pPr>
      <w:r w:rsidRPr="0012672A">
        <w:rPr>
          <w:b/>
        </w:rPr>
        <w:t>Таблица 2.3.1</w:t>
      </w:r>
      <w:r w:rsidR="00E25757" w:rsidRPr="0012672A">
        <w:rPr>
          <w:b/>
        </w:rPr>
        <w:t>4</w:t>
      </w:r>
      <w:r w:rsidRPr="0012672A">
        <w:rPr>
          <w:b/>
        </w:rPr>
        <w:t xml:space="preserve"> – Тарифы </w:t>
      </w:r>
      <w:r w:rsidR="00933543" w:rsidRPr="0012672A">
        <w:rPr>
          <w:b/>
        </w:rPr>
        <w:t xml:space="preserve">на тепловую энергию, поставляемую коммунальным муниципальным предприятием «Баланс» Смоленского района Алтайского края, потребителям </w:t>
      </w:r>
      <w:proofErr w:type="gramStart"/>
      <w:r w:rsidR="00933543" w:rsidRPr="0012672A">
        <w:rPr>
          <w:b/>
        </w:rPr>
        <w:t>Верх-Обского</w:t>
      </w:r>
      <w:proofErr w:type="gramEnd"/>
      <w:r w:rsidR="00933543" w:rsidRPr="0012672A">
        <w:rPr>
          <w:b/>
        </w:rPr>
        <w:t xml:space="preserve">, Кировского, </w:t>
      </w:r>
      <w:proofErr w:type="spellStart"/>
      <w:r w:rsidR="00933543" w:rsidRPr="0012672A">
        <w:rPr>
          <w:b/>
        </w:rPr>
        <w:t>Линевского</w:t>
      </w:r>
      <w:proofErr w:type="spellEnd"/>
      <w:r w:rsidR="00933543" w:rsidRPr="0012672A">
        <w:rPr>
          <w:b/>
        </w:rPr>
        <w:t xml:space="preserve"> и Смоленского сельсоветов Смоленского района Алтайского края</w:t>
      </w:r>
    </w:p>
    <w:tbl>
      <w:tblPr>
        <w:tblStyle w:val="af4"/>
        <w:tblW w:w="0" w:type="auto"/>
        <w:tblLook w:val="04A0" w:firstRow="1" w:lastRow="0" w:firstColumn="1" w:lastColumn="0" w:noHBand="0" w:noVBand="1"/>
      </w:tblPr>
      <w:tblGrid>
        <w:gridCol w:w="4667"/>
        <w:gridCol w:w="4678"/>
      </w:tblGrid>
      <w:tr w:rsidR="00933543" w:rsidRPr="0012672A" w14:paraId="4A47876A" w14:textId="77777777" w:rsidTr="00933543">
        <w:trPr>
          <w:trHeight w:val="20"/>
        </w:trPr>
        <w:tc>
          <w:tcPr>
            <w:tcW w:w="4667" w:type="dxa"/>
            <w:shd w:val="clear" w:color="auto" w:fill="F2F2F2" w:themeFill="background1" w:themeFillShade="F2"/>
            <w:vAlign w:val="center"/>
          </w:tcPr>
          <w:p w14:paraId="05FCDD58" w14:textId="77777777" w:rsidR="00933543" w:rsidRPr="0012672A" w:rsidRDefault="00933543" w:rsidP="00933543">
            <w:pPr>
              <w:jc w:val="center"/>
              <w:rPr>
                <w:rFonts w:cs="Times New Roman"/>
                <w:sz w:val="22"/>
              </w:rPr>
            </w:pPr>
            <w:r w:rsidRPr="0012672A">
              <w:rPr>
                <w:rFonts w:cs="Times New Roman"/>
                <w:sz w:val="22"/>
              </w:rPr>
              <w:t>Период</w:t>
            </w:r>
          </w:p>
        </w:tc>
        <w:tc>
          <w:tcPr>
            <w:tcW w:w="4678" w:type="dxa"/>
            <w:shd w:val="clear" w:color="auto" w:fill="F2F2F2" w:themeFill="background1" w:themeFillShade="F2"/>
            <w:vAlign w:val="center"/>
          </w:tcPr>
          <w:p w14:paraId="11D5987C" w14:textId="77777777" w:rsidR="00933543" w:rsidRPr="0012672A" w:rsidRDefault="00933543" w:rsidP="00933543">
            <w:pPr>
              <w:jc w:val="center"/>
              <w:rPr>
                <w:rFonts w:cs="Times New Roman"/>
                <w:sz w:val="22"/>
              </w:rPr>
            </w:pPr>
            <w:r w:rsidRPr="0012672A">
              <w:rPr>
                <w:rFonts w:cs="Times New Roman"/>
                <w:sz w:val="22"/>
              </w:rPr>
              <w:t>Тариф, руб./Гкал (НДС не облагается)</w:t>
            </w:r>
          </w:p>
        </w:tc>
      </w:tr>
      <w:tr w:rsidR="00933543" w:rsidRPr="0012672A" w14:paraId="77BF2043" w14:textId="77777777" w:rsidTr="00933543">
        <w:trPr>
          <w:trHeight w:val="20"/>
        </w:trPr>
        <w:tc>
          <w:tcPr>
            <w:tcW w:w="9345" w:type="dxa"/>
            <w:gridSpan w:val="2"/>
            <w:shd w:val="clear" w:color="auto" w:fill="DEEAF6" w:themeFill="accent1" w:themeFillTint="33"/>
            <w:vAlign w:val="center"/>
          </w:tcPr>
          <w:p w14:paraId="31A08FF3" w14:textId="31626CAB" w:rsidR="00933543" w:rsidRPr="0012672A" w:rsidRDefault="00933543" w:rsidP="00933543">
            <w:pPr>
              <w:jc w:val="center"/>
              <w:rPr>
                <w:rFonts w:cs="Times New Roman"/>
                <w:sz w:val="22"/>
              </w:rPr>
            </w:pPr>
            <w:r w:rsidRPr="0012672A">
              <w:rPr>
                <w:rFonts w:cs="Times New Roman"/>
                <w:sz w:val="22"/>
              </w:rPr>
              <w:t>КМП «Баланс»</w:t>
            </w:r>
          </w:p>
        </w:tc>
      </w:tr>
      <w:tr w:rsidR="00933543" w:rsidRPr="0012672A" w14:paraId="09C46475" w14:textId="77777777" w:rsidTr="00933543">
        <w:trPr>
          <w:trHeight w:val="20"/>
        </w:trPr>
        <w:tc>
          <w:tcPr>
            <w:tcW w:w="4667" w:type="dxa"/>
            <w:vAlign w:val="center"/>
          </w:tcPr>
          <w:p w14:paraId="15237207" w14:textId="77777777" w:rsidR="00933543" w:rsidRPr="0012672A" w:rsidRDefault="00933543" w:rsidP="00933543">
            <w:pPr>
              <w:jc w:val="center"/>
              <w:rPr>
                <w:rFonts w:cs="Times New Roman"/>
                <w:bCs/>
                <w:sz w:val="22"/>
              </w:rPr>
            </w:pPr>
            <w:r w:rsidRPr="0012672A">
              <w:rPr>
                <w:rFonts w:cs="Times New Roman"/>
                <w:bCs/>
                <w:sz w:val="22"/>
              </w:rPr>
              <w:t>с 01.01.2024 по 30.06.2024</w:t>
            </w:r>
          </w:p>
        </w:tc>
        <w:tc>
          <w:tcPr>
            <w:tcW w:w="4678" w:type="dxa"/>
            <w:vAlign w:val="center"/>
          </w:tcPr>
          <w:p w14:paraId="4EF78C0B" w14:textId="77777777" w:rsidR="00933543" w:rsidRPr="0012672A" w:rsidRDefault="00933543" w:rsidP="00933543">
            <w:pPr>
              <w:jc w:val="center"/>
              <w:rPr>
                <w:rFonts w:cs="Times New Roman"/>
                <w:bCs/>
                <w:sz w:val="22"/>
              </w:rPr>
            </w:pPr>
            <w:r w:rsidRPr="0012672A">
              <w:rPr>
                <w:rFonts w:cs="Times New Roman"/>
                <w:bCs/>
                <w:sz w:val="22"/>
              </w:rPr>
              <w:t>4164,68</w:t>
            </w:r>
          </w:p>
        </w:tc>
      </w:tr>
      <w:tr w:rsidR="00933543" w:rsidRPr="0012672A" w14:paraId="62FA305C" w14:textId="77777777" w:rsidTr="00933543">
        <w:trPr>
          <w:trHeight w:val="20"/>
        </w:trPr>
        <w:tc>
          <w:tcPr>
            <w:tcW w:w="4667" w:type="dxa"/>
            <w:vAlign w:val="center"/>
          </w:tcPr>
          <w:p w14:paraId="35193753" w14:textId="77777777" w:rsidR="00933543" w:rsidRPr="0012672A" w:rsidRDefault="00933543" w:rsidP="00933543">
            <w:pPr>
              <w:jc w:val="center"/>
              <w:rPr>
                <w:rFonts w:cs="Times New Roman"/>
                <w:bCs/>
                <w:sz w:val="22"/>
              </w:rPr>
            </w:pPr>
            <w:r w:rsidRPr="0012672A">
              <w:rPr>
                <w:rFonts w:cs="Times New Roman"/>
                <w:bCs/>
                <w:sz w:val="22"/>
              </w:rPr>
              <w:t>с 01.07.2024 по 31.12.2024</w:t>
            </w:r>
          </w:p>
        </w:tc>
        <w:tc>
          <w:tcPr>
            <w:tcW w:w="4678" w:type="dxa"/>
            <w:vAlign w:val="center"/>
          </w:tcPr>
          <w:p w14:paraId="0A9721D9" w14:textId="77777777" w:rsidR="00933543" w:rsidRPr="0012672A" w:rsidRDefault="00933543" w:rsidP="00933543">
            <w:pPr>
              <w:jc w:val="center"/>
              <w:rPr>
                <w:rFonts w:cs="Times New Roman"/>
                <w:bCs/>
                <w:sz w:val="22"/>
              </w:rPr>
            </w:pPr>
            <w:r w:rsidRPr="0012672A">
              <w:rPr>
                <w:rFonts w:cs="Times New Roman"/>
                <w:bCs/>
                <w:sz w:val="22"/>
              </w:rPr>
              <w:t>4613,54</w:t>
            </w:r>
          </w:p>
        </w:tc>
      </w:tr>
    </w:tbl>
    <w:p w14:paraId="588E430D" w14:textId="77777777" w:rsidR="00933543" w:rsidRPr="0012672A" w:rsidRDefault="00933543" w:rsidP="00D04E2C"/>
    <w:p w14:paraId="2BEA3697" w14:textId="77777777" w:rsidR="00336EC1" w:rsidRPr="0012672A" w:rsidRDefault="00336EC1" w:rsidP="00336EC1">
      <w:pPr>
        <w:rPr>
          <w:b/>
        </w:rPr>
      </w:pPr>
      <w:r w:rsidRPr="0012672A">
        <w:rPr>
          <w:b/>
        </w:rPr>
        <w:t xml:space="preserve">Технические и технологические проблемы в системе </w:t>
      </w:r>
      <w:r w:rsidR="00A91C54" w:rsidRPr="0012672A">
        <w:rPr>
          <w:b/>
        </w:rPr>
        <w:t>теплоснабжения</w:t>
      </w:r>
    </w:p>
    <w:p w14:paraId="533CF9E6" w14:textId="77777777" w:rsidR="00336EC1" w:rsidRPr="0012672A" w:rsidRDefault="00336EC1" w:rsidP="00213FFE">
      <w:pPr>
        <w:ind w:firstLine="709"/>
        <w:rPr>
          <w:spacing w:val="-1"/>
        </w:rPr>
      </w:pPr>
      <w:r w:rsidRPr="0012672A">
        <w:rPr>
          <w:spacing w:val="-1"/>
        </w:rPr>
        <w:t>Из комплекса существующих проблем организации качественного теплоснабжения можно выделить следующие составляющие:</w:t>
      </w:r>
    </w:p>
    <w:p w14:paraId="27CA5992" w14:textId="0CBAA7B0" w:rsidR="00336EC1" w:rsidRPr="0012672A" w:rsidRDefault="00336EC1" w:rsidP="00336EC1">
      <w:pPr>
        <w:ind w:firstLine="709"/>
        <w:rPr>
          <w:spacing w:val="-1"/>
        </w:rPr>
      </w:pPr>
      <w:r w:rsidRPr="0012672A">
        <w:rPr>
          <w:spacing w:val="-1"/>
        </w:rPr>
        <w:t xml:space="preserve">- износ тепловых сетей </w:t>
      </w:r>
      <w:r w:rsidR="00B4340F" w:rsidRPr="0012672A">
        <w:rPr>
          <w:spacing w:val="-1"/>
        </w:rPr>
        <w:t>— это</w:t>
      </w:r>
      <w:r w:rsidRPr="0012672A">
        <w:rPr>
          <w:spacing w:val="-1"/>
        </w:rPr>
        <w:t xml:space="preserve"> наиболее</w:t>
      </w:r>
      <w:r w:rsidRPr="0012672A">
        <w:rPr>
          <w:spacing w:val="22"/>
        </w:rPr>
        <w:t xml:space="preserve"> </w:t>
      </w:r>
      <w:r w:rsidRPr="0012672A">
        <w:rPr>
          <w:spacing w:val="-1"/>
        </w:rPr>
        <w:t>существенная</w:t>
      </w:r>
      <w:r w:rsidRPr="0012672A">
        <w:rPr>
          <w:spacing w:val="23"/>
        </w:rPr>
        <w:t xml:space="preserve"> </w:t>
      </w:r>
      <w:r w:rsidRPr="0012672A">
        <w:t>проблема</w:t>
      </w:r>
      <w:r w:rsidRPr="0012672A">
        <w:rPr>
          <w:spacing w:val="22"/>
        </w:rPr>
        <w:t xml:space="preserve"> </w:t>
      </w:r>
      <w:r w:rsidRPr="0012672A">
        <w:rPr>
          <w:spacing w:val="-1"/>
        </w:rPr>
        <w:t>организации</w:t>
      </w:r>
      <w:r w:rsidRPr="0012672A">
        <w:rPr>
          <w:spacing w:val="24"/>
        </w:rPr>
        <w:t xml:space="preserve"> </w:t>
      </w:r>
      <w:r w:rsidRPr="0012672A">
        <w:rPr>
          <w:spacing w:val="-1"/>
        </w:rPr>
        <w:t>качественного</w:t>
      </w:r>
      <w:r w:rsidRPr="0012672A">
        <w:rPr>
          <w:spacing w:val="80"/>
          <w:w w:val="99"/>
        </w:rPr>
        <w:t xml:space="preserve"> </w:t>
      </w:r>
      <w:r w:rsidRPr="0012672A">
        <w:rPr>
          <w:spacing w:val="-1"/>
        </w:rPr>
        <w:t>теплоснабжения.</w:t>
      </w:r>
      <w:r w:rsidRPr="0012672A">
        <w:rPr>
          <w:spacing w:val="38"/>
        </w:rPr>
        <w:t xml:space="preserve"> </w:t>
      </w:r>
      <w:r w:rsidRPr="0012672A">
        <w:rPr>
          <w:spacing w:val="-1"/>
        </w:rPr>
        <w:t>Старение</w:t>
      </w:r>
      <w:r w:rsidRPr="0012672A">
        <w:rPr>
          <w:spacing w:val="35"/>
        </w:rPr>
        <w:t xml:space="preserve"> </w:t>
      </w:r>
      <w:r w:rsidRPr="0012672A">
        <w:t>тепловых</w:t>
      </w:r>
      <w:r w:rsidRPr="0012672A">
        <w:rPr>
          <w:spacing w:val="33"/>
        </w:rPr>
        <w:t xml:space="preserve"> </w:t>
      </w:r>
      <w:r w:rsidRPr="0012672A">
        <w:rPr>
          <w:spacing w:val="-1"/>
        </w:rPr>
        <w:t>сетей</w:t>
      </w:r>
      <w:r w:rsidRPr="0012672A">
        <w:rPr>
          <w:spacing w:val="37"/>
        </w:rPr>
        <w:t xml:space="preserve"> </w:t>
      </w:r>
      <w:r w:rsidRPr="0012672A">
        <w:t>приводит</w:t>
      </w:r>
      <w:r w:rsidRPr="0012672A">
        <w:rPr>
          <w:spacing w:val="37"/>
        </w:rPr>
        <w:t xml:space="preserve"> </w:t>
      </w:r>
      <w:r w:rsidRPr="0012672A">
        <w:rPr>
          <w:spacing w:val="-1"/>
        </w:rPr>
        <w:t>как</w:t>
      </w:r>
      <w:r w:rsidRPr="0012672A">
        <w:rPr>
          <w:spacing w:val="35"/>
        </w:rPr>
        <w:t xml:space="preserve"> </w:t>
      </w:r>
      <w:r w:rsidRPr="0012672A">
        <w:t>к</w:t>
      </w:r>
      <w:r w:rsidRPr="0012672A">
        <w:rPr>
          <w:spacing w:val="40"/>
        </w:rPr>
        <w:t xml:space="preserve"> </w:t>
      </w:r>
      <w:r w:rsidRPr="0012672A">
        <w:t>снижению</w:t>
      </w:r>
      <w:r w:rsidRPr="0012672A">
        <w:rPr>
          <w:spacing w:val="36"/>
        </w:rPr>
        <w:t xml:space="preserve"> </w:t>
      </w:r>
      <w:r w:rsidRPr="0012672A">
        <w:rPr>
          <w:spacing w:val="-1"/>
        </w:rPr>
        <w:t>надежности,</w:t>
      </w:r>
      <w:r w:rsidRPr="0012672A">
        <w:rPr>
          <w:spacing w:val="38"/>
        </w:rPr>
        <w:t xml:space="preserve"> </w:t>
      </w:r>
      <w:r w:rsidRPr="0012672A">
        <w:t>вызванному</w:t>
      </w:r>
      <w:r w:rsidRPr="0012672A">
        <w:rPr>
          <w:spacing w:val="78"/>
          <w:w w:val="99"/>
        </w:rPr>
        <w:t xml:space="preserve"> </w:t>
      </w:r>
      <w:r w:rsidRPr="0012672A">
        <w:t>коррозией</w:t>
      </w:r>
      <w:r w:rsidRPr="0012672A">
        <w:rPr>
          <w:spacing w:val="11"/>
        </w:rPr>
        <w:t xml:space="preserve"> </w:t>
      </w:r>
      <w:r w:rsidRPr="0012672A">
        <w:t>и</w:t>
      </w:r>
      <w:r w:rsidRPr="0012672A">
        <w:rPr>
          <w:spacing w:val="15"/>
        </w:rPr>
        <w:t xml:space="preserve"> </w:t>
      </w:r>
      <w:r w:rsidRPr="0012672A">
        <w:rPr>
          <w:spacing w:val="-1"/>
        </w:rPr>
        <w:t>усталостью</w:t>
      </w:r>
      <w:r w:rsidRPr="0012672A">
        <w:rPr>
          <w:spacing w:val="14"/>
        </w:rPr>
        <w:t xml:space="preserve"> </w:t>
      </w:r>
      <w:r w:rsidRPr="0012672A">
        <w:rPr>
          <w:spacing w:val="-1"/>
        </w:rPr>
        <w:t>металла,</w:t>
      </w:r>
      <w:r w:rsidRPr="0012672A">
        <w:rPr>
          <w:spacing w:val="17"/>
        </w:rPr>
        <w:t xml:space="preserve"> </w:t>
      </w:r>
      <w:r w:rsidRPr="0012672A">
        <w:rPr>
          <w:spacing w:val="-1"/>
        </w:rPr>
        <w:t>так</w:t>
      </w:r>
      <w:r w:rsidRPr="0012672A">
        <w:rPr>
          <w:spacing w:val="9"/>
        </w:rPr>
        <w:t xml:space="preserve"> </w:t>
      </w:r>
      <w:r w:rsidRPr="0012672A">
        <w:t>и</w:t>
      </w:r>
      <w:r w:rsidRPr="0012672A">
        <w:rPr>
          <w:spacing w:val="15"/>
        </w:rPr>
        <w:t xml:space="preserve"> </w:t>
      </w:r>
      <w:r w:rsidRPr="0012672A">
        <w:rPr>
          <w:spacing w:val="-1"/>
        </w:rPr>
        <w:t>разрушению</w:t>
      </w:r>
      <w:r w:rsidRPr="0012672A">
        <w:rPr>
          <w:spacing w:val="13"/>
        </w:rPr>
        <w:t xml:space="preserve"> </w:t>
      </w:r>
      <w:r w:rsidRPr="0012672A">
        <w:rPr>
          <w:spacing w:val="-1"/>
        </w:rPr>
        <w:t>изоляции.</w:t>
      </w:r>
      <w:r w:rsidRPr="0012672A">
        <w:rPr>
          <w:spacing w:val="17"/>
        </w:rPr>
        <w:t xml:space="preserve"> </w:t>
      </w:r>
      <w:r w:rsidRPr="0012672A">
        <w:rPr>
          <w:spacing w:val="-1"/>
        </w:rPr>
        <w:t>Разрушение</w:t>
      </w:r>
      <w:r w:rsidRPr="0012672A">
        <w:rPr>
          <w:spacing w:val="14"/>
        </w:rPr>
        <w:t xml:space="preserve"> </w:t>
      </w:r>
      <w:r w:rsidRPr="0012672A">
        <w:rPr>
          <w:spacing w:val="-1"/>
        </w:rPr>
        <w:t>изоляции</w:t>
      </w:r>
      <w:r w:rsidRPr="0012672A">
        <w:rPr>
          <w:spacing w:val="15"/>
        </w:rPr>
        <w:t xml:space="preserve"> </w:t>
      </w:r>
      <w:r w:rsidRPr="0012672A">
        <w:t>в</w:t>
      </w:r>
      <w:r w:rsidRPr="0012672A">
        <w:rPr>
          <w:spacing w:val="12"/>
        </w:rPr>
        <w:t xml:space="preserve"> </w:t>
      </w:r>
      <w:r w:rsidRPr="0012672A">
        <w:rPr>
          <w:spacing w:val="-1"/>
        </w:rPr>
        <w:t>свою</w:t>
      </w:r>
      <w:r w:rsidRPr="0012672A">
        <w:rPr>
          <w:spacing w:val="13"/>
        </w:rPr>
        <w:t xml:space="preserve"> </w:t>
      </w:r>
      <w:r w:rsidRPr="0012672A">
        <w:t>оче</w:t>
      </w:r>
      <w:r w:rsidRPr="0012672A">
        <w:rPr>
          <w:spacing w:val="-1"/>
        </w:rPr>
        <w:t>редь</w:t>
      </w:r>
      <w:r w:rsidRPr="0012672A">
        <w:rPr>
          <w:spacing w:val="33"/>
        </w:rPr>
        <w:t xml:space="preserve"> </w:t>
      </w:r>
      <w:r w:rsidRPr="0012672A">
        <w:t>приводит</w:t>
      </w:r>
      <w:r w:rsidRPr="0012672A">
        <w:rPr>
          <w:spacing w:val="33"/>
        </w:rPr>
        <w:t xml:space="preserve"> </w:t>
      </w:r>
      <w:r w:rsidRPr="0012672A">
        <w:t>к</w:t>
      </w:r>
      <w:r w:rsidRPr="0012672A">
        <w:rPr>
          <w:spacing w:val="31"/>
        </w:rPr>
        <w:t xml:space="preserve"> </w:t>
      </w:r>
      <w:r w:rsidRPr="0012672A">
        <w:rPr>
          <w:spacing w:val="-1"/>
        </w:rPr>
        <w:t>тепловым</w:t>
      </w:r>
      <w:r w:rsidRPr="0012672A">
        <w:rPr>
          <w:spacing w:val="34"/>
        </w:rPr>
        <w:t xml:space="preserve"> </w:t>
      </w:r>
      <w:r w:rsidRPr="0012672A">
        <w:rPr>
          <w:spacing w:val="-1"/>
        </w:rPr>
        <w:t>потерям</w:t>
      </w:r>
      <w:r w:rsidRPr="0012672A">
        <w:rPr>
          <w:spacing w:val="29"/>
        </w:rPr>
        <w:t xml:space="preserve"> </w:t>
      </w:r>
      <w:r w:rsidRPr="0012672A">
        <w:t>и</w:t>
      </w:r>
      <w:r w:rsidRPr="0012672A">
        <w:rPr>
          <w:spacing w:val="33"/>
        </w:rPr>
        <w:t xml:space="preserve"> </w:t>
      </w:r>
      <w:r w:rsidRPr="0012672A">
        <w:rPr>
          <w:spacing w:val="-1"/>
        </w:rPr>
        <w:t>значительному</w:t>
      </w:r>
      <w:r w:rsidRPr="0012672A">
        <w:rPr>
          <w:spacing w:val="24"/>
        </w:rPr>
        <w:t xml:space="preserve"> </w:t>
      </w:r>
      <w:r w:rsidRPr="0012672A">
        <w:t>снижению</w:t>
      </w:r>
      <w:r w:rsidRPr="0012672A">
        <w:rPr>
          <w:spacing w:val="31"/>
        </w:rPr>
        <w:t xml:space="preserve"> </w:t>
      </w:r>
      <w:r w:rsidRPr="0012672A">
        <w:rPr>
          <w:spacing w:val="-1"/>
        </w:rPr>
        <w:t>температуры</w:t>
      </w:r>
      <w:r w:rsidRPr="0012672A">
        <w:rPr>
          <w:spacing w:val="34"/>
        </w:rPr>
        <w:t xml:space="preserve"> </w:t>
      </w:r>
      <w:r w:rsidRPr="0012672A">
        <w:rPr>
          <w:spacing w:val="-1"/>
        </w:rPr>
        <w:t>теплоносителя</w:t>
      </w:r>
      <w:r w:rsidRPr="0012672A">
        <w:rPr>
          <w:spacing w:val="32"/>
        </w:rPr>
        <w:t xml:space="preserve"> </w:t>
      </w:r>
      <w:r w:rsidRPr="0012672A">
        <w:t>на</w:t>
      </w:r>
      <w:r w:rsidRPr="0012672A">
        <w:rPr>
          <w:spacing w:val="88"/>
          <w:w w:val="99"/>
        </w:rPr>
        <w:t xml:space="preserve"> </w:t>
      </w:r>
      <w:r w:rsidRPr="0012672A">
        <w:rPr>
          <w:spacing w:val="-1"/>
        </w:rPr>
        <w:t>вводах</w:t>
      </w:r>
      <w:r w:rsidRPr="0012672A">
        <w:rPr>
          <w:spacing w:val="14"/>
        </w:rPr>
        <w:t xml:space="preserve"> </w:t>
      </w:r>
      <w:r w:rsidRPr="0012672A">
        <w:t>потребителей.</w:t>
      </w:r>
      <w:r w:rsidRPr="0012672A">
        <w:rPr>
          <w:spacing w:val="16"/>
        </w:rPr>
        <w:t xml:space="preserve"> </w:t>
      </w:r>
      <w:r w:rsidRPr="0012672A">
        <w:rPr>
          <w:spacing w:val="-1"/>
        </w:rPr>
        <w:t>Отложения,</w:t>
      </w:r>
      <w:r w:rsidRPr="0012672A">
        <w:rPr>
          <w:spacing w:val="13"/>
        </w:rPr>
        <w:t xml:space="preserve"> </w:t>
      </w:r>
      <w:r w:rsidRPr="0012672A">
        <w:rPr>
          <w:spacing w:val="-1"/>
        </w:rPr>
        <w:t>образовавшиеся</w:t>
      </w:r>
      <w:r w:rsidRPr="0012672A">
        <w:rPr>
          <w:spacing w:val="18"/>
        </w:rPr>
        <w:t xml:space="preserve"> </w:t>
      </w:r>
      <w:r w:rsidRPr="0012672A">
        <w:t>в</w:t>
      </w:r>
      <w:r w:rsidRPr="0012672A">
        <w:rPr>
          <w:spacing w:val="21"/>
        </w:rPr>
        <w:t xml:space="preserve"> </w:t>
      </w:r>
      <w:r w:rsidRPr="0012672A">
        <w:rPr>
          <w:spacing w:val="-1"/>
        </w:rPr>
        <w:t>тепловых</w:t>
      </w:r>
      <w:r w:rsidRPr="0012672A">
        <w:rPr>
          <w:spacing w:val="14"/>
        </w:rPr>
        <w:t xml:space="preserve"> </w:t>
      </w:r>
      <w:r w:rsidRPr="0012672A">
        <w:rPr>
          <w:spacing w:val="-1"/>
        </w:rPr>
        <w:t>сетях</w:t>
      </w:r>
      <w:r w:rsidRPr="0012672A">
        <w:rPr>
          <w:spacing w:val="14"/>
        </w:rPr>
        <w:t xml:space="preserve"> </w:t>
      </w:r>
      <w:r w:rsidRPr="0012672A">
        <w:t>за</w:t>
      </w:r>
      <w:r w:rsidRPr="0012672A">
        <w:rPr>
          <w:spacing w:val="18"/>
        </w:rPr>
        <w:t xml:space="preserve"> </w:t>
      </w:r>
      <w:r w:rsidRPr="0012672A">
        <w:t>время</w:t>
      </w:r>
      <w:r w:rsidRPr="0012672A">
        <w:rPr>
          <w:spacing w:val="14"/>
        </w:rPr>
        <w:t xml:space="preserve"> </w:t>
      </w:r>
      <w:r w:rsidRPr="0012672A">
        <w:rPr>
          <w:spacing w:val="-1"/>
        </w:rPr>
        <w:t>эксплуатации</w:t>
      </w:r>
      <w:r w:rsidRPr="0012672A">
        <w:rPr>
          <w:spacing w:val="20"/>
        </w:rPr>
        <w:t xml:space="preserve"> </w:t>
      </w:r>
      <w:r w:rsidRPr="0012672A">
        <w:t>в</w:t>
      </w:r>
      <w:r w:rsidRPr="0012672A">
        <w:rPr>
          <w:spacing w:val="20"/>
        </w:rPr>
        <w:t xml:space="preserve"> </w:t>
      </w:r>
      <w:r w:rsidRPr="0012672A">
        <w:rPr>
          <w:spacing w:val="-1"/>
        </w:rPr>
        <w:t>результате</w:t>
      </w:r>
      <w:r w:rsidRPr="0012672A">
        <w:rPr>
          <w:spacing w:val="-6"/>
        </w:rPr>
        <w:t xml:space="preserve"> </w:t>
      </w:r>
      <w:r w:rsidRPr="0012672A">
        <w:t>коррозии,</w:t>
      </w:r>
      <w:r w:rsidRPr="0012672A">
        <w:rPr>
          <w:spacing w:val="-7"/>
        </w:rPr>
        <w:t xml:space="preserve"> </w:t>
      </w:r>
      <w:r w:rsidRPr="0012672A">
        <w:t>отложений</w:t>
      </w:r>
      <w:r w:rsidRPr="0012672A">
        <w:rPr>
          <w:spacing w:val="-4"/>
        </w:rPr>
        <w:t xml:space="preserve"> </w:t>
      </w:r>
      <w:r w:rsidRPr="0012672A">
        <w:t>солей</w:t>
      </w:r>
      <w:r w:rsidRPr="0012672A">
        <w:rPr>
          <w:spacing w:val="-4"/>
        </w:rPr>
        <w:t xml:space="preserve"> </w:t>
      </w:r>
      <w:r w:rsidRPr="0012672A">
        <w:rPr>
          <w:spacing w:val="-1"/>
        </w:rPr>
        <w:t>жесткости</w:t>
      </w:r>
      <w:r w:rsidRPr="0012672A">
        <w:rPr>
          <w:spacing w:val="-8"/>
        </w:rPr>
        <w:t xml:space="preserve"> </w:t>
      </w:r>
      <w:r w:rsidRPr="0012672A">
        <w:t>и</w:t>
      </w:r>
      <w:r w:rsidRPr="0012672A">
        <w:rPr>
          <w:spacing w:val="-4"/>
        </w:rPr>
        <w:t xml:space="preserve"> </w:t>
      </w:r>
      <w:r w:rsidRPr="0012672A">
        <w:t>прочих</w:t>
      </w:r>
      <w:r w:rsidRPr="0012672A">
        <w:rPr>
          <w:spacing w:val="-9"/>
        </w:rPr>
        <w:t xml:space="preserve"> </w:t>
      </w:r>
      <w:r w:rsidRPr="0012672A">
        <w:t>причин,</w:t>
      </w:r>
      <w:r w:rsidRPr="0012672A">
        <w:rPr>
          <w:spacing w:val="-3"/>
        </w:rPr>
        <w:t xml:space="preserve"> </w:t>
      </w:r>
      <w:r w:rsidRPr="0012672A">
        <w:t>снижают</w:t>
      </w:r>
      <w:r w:rsidRPr="0012672A">
        <w:rPr>
          <w:spacing w:val="-5"/>
        </w:rPr>
        <w:t xml:space="preserve"> </w:t>
      </w:r>
      <w:r w:rsidRPr="0012672A">
        <w:rPr>
          <w:spacing w:val="-1"/>
        </w:rPr>
        <w:t>качество</w:t>
      </w:r>
      <w:r w:rsidRPr="0012672A">
        <w:t xml:space="preserve"> </w:t>
      </w:r>
      <w:r w:rsidRPr="0012672A">
        <w:rPr>
          <w:spacing w:val="-1"/>
        </w:rPr>
        <w:t>сетевой</w:t>
      </w:r>
      <w:r w:rsidRPr="0012672A">
        <w:rPr>
          <w:spacing w:val="-4"/>
        </w:rPr>
        <w:t xml:space="preserve"> </w:t>
      </w:r>
      <w:r w:rsidRPr="0012672A">
        <w:t>воды.</w:t>
      </w:r>
      <w:r w:rsidRPr="0012672A">
        <w:rPr>
          <w:spacing w:val="64"/>
          <w:w w:val="99"/>
        </w:rPr>
        <w:t xml:space="preserve"> </w:t>
      </w:r>
      <w:r w:rsidRPr="0012672A">
        <w:t>Также</w:t>
      </w:r>
      <w:r w:rsidRPr="0012672A">
        <w:rPr>
          <w:spacing w:val="31"/>
        </w:rPr>
        <w:t xml:space="preserve"> </w:t>
      </w:r>
      <w:r w:rsidRPr="0012672A">
        <w:t>отложения</w:t>
      </w:r>
      <w:r w:rsidRPr="0012672A">
        <w:rPr>
          <w:spacing w:val="31"/>
        </w:rPr>
        <w:t xml:space="preserve"> </w:t>
      </w:r>
      <w:r w:rsidRPr="0012672A">
        <w:rPr>
          <w:spacing w:val="-2"/>
        </w:rPr>
        <w:t>уменьшают</w:t>
      </w:r>
      <w:r w:rsidRPr="0012672A">
        <w:rPr>
          <w:spacing w:val="33"/>
        </w:rPr>
        <w:t xml:space="preserve"> </w:t>
      </w:r>
      <w:r w:rsidRPr="0012672A">
        <w:t>проходной</w:t>
      </w:r>
      <w:r w:rsidRPr="0012672A">
        <w:rPr>
          <w:spacing w:val="32"/>
        </w:rPr>
        <w:t xml:space="preserve"> </w:t>
      </w:r>
      <w:r w:rsidRPr="0012672A">
        <w:rPr>
          <w:spacing w:val="-1"/>
        </w:rPr>
        <w:t>(внутренний)</w:t>
      </w:r>
      <w:r w:rsidRPr="0012672A">
        <w:rPr>
          <w:spacing w:val="33"/>
        </w:rPr>
        <w:t xml:space="preserve"> </w:t>
      </w:r>
      <w:r w:rsidRPr="0012672A">
        <w:rPr>
          <w:spacing w:val="-1"/>
        </w:rPr>
        <w:t>диаметр</w:t>
      </w:r>
      <w:r w:rsidRPr="0012672A">
        <w:rPr>
          <w:spacing w:val="32"/>
        </w:rPr>
        <w:t xml:space="preserve"> </w:t>
      </w:r>
      <w:r w:rsidRPr="0012672A">
        <w:rPr>
          <w:spacing w:val="-1"/>
        </w:rPr>
        <w:t>трубопроводов,</w:t>
      </w:r>
      <w:r w:rsidRPr="0012672A">
        <w:rPr>
          <w:spacing w:val="34"/>
        </w:rPr>
        <w:t xml:space="preserve"> </w:t>
      </w:r>
      <w:r w:rsidRPr="0012672A">
        <w:rPr>
          <w:spacing w:val="-1"/>
        </w:rPr>
        <w:t>что</w:t>
      </w:r>
      <w:r w:rsidRPr="0012672A">
        <w:rPr>
          <w:spacing w:val="36"/>
        </w:rPr>
        <w:t xml:space="preserve"> </w:t>
      </w:r>
      <w:r w:rsidRPr="0012672A">
        <w:rPr>
          <w:spacing w:val="-1"/>
        </w:rPr>
        <w:t>приводит</w:t>
      </w:r>
      <w:r w:rsidRPr="0012672A">
        <w:rPr>
          <w:spacing w:val="33"/>
        </w:rPr>
        <w:t xml:space="preserve"> </w:t>
      </w:r>
      <w:r w:rsidRPr="0012672A">
        <w:t>к</w:t>
      </w:r>
      <w:r w:rsidRPr="0012672A">
        <w:rPr>
          <w:spacing w:val="90"/>
          <w:w w:val="99"/>
        </w:rPr>
        <w:t xml:space="preserve"> </w:t>
      </w:r>
      <w:r w:rsidRPr="0012672A">
        <w:t>снижению</w:t>
      </w:r>
      <w:r w:rsidRPr="0012672A">
        <w:rPr>
          <w:spacing w:val="13"/>
        </w:rPr>
        <w:t xml:space="preserve"> </w:t>
      </w:r>
      <w:r w:rsidRPr="0012672A">
        <w:rPr>
          <w:spacing w:val="-1"/>
        </w:rPr>
        <w:t>давления</w:t>
      </w:r>
      <w:r w:rsidRPr="0012672A">
        <w:rPr>
          <w:spacing w:val="14"/>
        </w:rPr>
        <w:t xml:space="preserve"> </w:t>
      </w:r>
      <w:r w:rsidRPr="0012672A">
        <w:rPr>
          <w:spacing w:val="-1"/>
        </w:rPr>
        <w:t>воды</w:t>
      </w:r>
      <w:r w:rsidRPr="0012672A">
        <w:rPr>
          <w:spacing w:val="17"/>
        </w:rPr>
        <w:t xml:space="preserve"> </w:t>
      </w:r>
      <w:r w:rsidRPr="0012672A">
        <w:t>на</w:t>
      </w:r>
      <w:r w:rsidRPr="0012672A">
        <w:rPr>
          <w:spacing w:val="13"/>
        </w:rPr>
        <w:t xml:space="preserve"> </w:t>
      </w:r>
      <w:r w:rsidRPr="0012672A">
        <w:t>вводе</w:t>
      </w:r>
      <w:r w:rsidRPr="0012672A">
        <w:rPr>
          <w:spacing w:val="18"/>
        </w:rPr>
        <w:t xml:space="preserve"> </w:t>
      </w:r>
      <w:r w:rsidRPr="0012672A">
        <w:t>у</w:t>
      </w:r>
      <w:r w:rsidRPr="0012672A">
        <w:rPr>
          <w:spacing w:val="7"/>
        </w:rPr>
        <w:t xml:space="preserve"> </w:t>
      </w:r>
      <w:r w:rsidRPr="0012672A">
        <w:t>потребителей</w:t>
      </w:r>
      <w:r w:rsidRPr="0012672A">
        <w:rPr>
          <w:spacing w:val="15"/>
        </w:rPr>
        <w:t xml:space="preserve"> </w:t>
      </w:r>
      <w:r w:rsidRPr="0012672A">
        <w:t>и</w:t>
      </w:r>
      <w:r w:rsidRPr="0012672A">
        <w:rPr>
          <w:spacing w:val="15"/>
        </w:rPr>
        <w:t xml:space="preserve"> </w:t>
      </w:r>
      <w:r w:rsidRPr="0012672A">
        <w:t>повышению</w:t>
      </w:r>
      <w:r w:rsidRPr="0012672A">
        <w:rPr>
          <w:spacing w:val="14"/>
        </w:rPr>
        <w:t xml:space="preserve"> </w:t>
      </w:r>
      <w:r w:rsidRPr="0012672A">
        <w:rPr>
          <w:spacing w:val="-1"/>
        </w:rPr>
        <w:t>давления</w:t>
      </w:r>
      <w:r w:rsidRPr="0012672A">
        <w:rPr>
          <w:spacing w:val="14"/>
        </w:rPr>
        <w:t xml:space="preserve"> </w:t>
      </w:r>
      <w:r w:rsidRPr="0012672A">
        <w:t>в</w:t>
      </w:r>
      <w:r w:rsidRPr="0012672A">
        <w:rPr>
          <w:spacing w:val="16"/>
        </w:rPr>
        <w:t xml:space="preserve"> </w:t>
      </w:r>
      <w:r w:rsidRPr="0012672A">
        <w:rPr>
          <w:spacing w:val="-1"/>
        </w:rPr>
        <w:t>прямой</w:t>
      </w:r>
      <w:r w:rsidRPr="0012672A">
        <w:rPr>
          <w:spacing w:val="16"/>
        </w:rPr>
        <w:t xml:space="preserve"> </w:t>
      </w:r>
      <w:r w:rsidRPr="0012672A">
        <w:rPr>
          <w:spacing w:val="-1"/>
        </w:rPr>
        <w:t>магистрали</w:t>
      </w:r>
      <w:r w:rsidRPr="0012672A">
        <w:rPr>
          <w:spacing w:val="80"/>
          <w:w w:val="99"/>
        </w:rPr>
        <w:t xml:space="preserve"> </w:t>
      </w:r>
      <w:r w:rsidRPr="0012672A">
        <w:t>на</w:t>
      </w:r>
      <w:r w:rsidRPr="0012672A">
        <w:rPr>
          <w:spacing w:val="2"/>
        </w:rPr>
        <w:t xml:space="preserve"> </w:t>
      </w:r>
      <w:r w:rsidRPr="0012672A">
        <w:rPr>
          <w:spacing w:val="-1"/>
        </w:rPr>
        <w:t>источнике,</w:t>
      </w:r>
      <w:r w:rsidRPr="0012672A">
        <w:rPr>
          <w:spacing w:val="5"/>
        </w:rPr>
        <w:t xml:space="preserve"> </w:t>
      </w:r>
      <w:r w:rsidRPr="0012672A">
        <w:rPr>
          <w:spacing w:val="-1"/>
        </w:rPr>
        <w:t>а,</w:t>
      </w:r>
      <w:r w:rsidRPr="0012672A">
        <w:rPr>
          <w:spacing w:val="6"/>
        </w:rPr>
        <w:t xml:space="preserve"> </w:t>
      </w:r>
      <w:r w:rsidRPr="0012672A">
        <w:rPr>
          <w:spacing w:val="-1"/>
        </w:rPr>
        <w:t>следовательно,</w:t>
      </w:r>
      <w:r w:rsidRPr="0012672A">
        <w:rPr>
          <w:spacing w:val="5"/>
        </w:rPr>
        <w:t xml:space="preserve"> </w:t>
      </w:r>
      <w:r w:rsidRPr="0012672A">
        <w:rPr>
          <w:spacing w:val="-1"/>
        </w:rPr>
        <w:t>увеличению</w:t>
      </w:r>
      <w:r w:rsidRPr="0012672A">
        <w:rPr>
          <w:spacing w:val="2"/>
        </w:rPr>
        <w:t xml:space="preserve"> </w:t>
      </w:r>
      <w:r w:rsidRPr="0012672A">
        <w:t>затрат</w:t>
      </w:r>
      <w:r w:rsidRPr="0012672A">
        <w:rPr>
          <w:spacing w:val="3"/>
        </w:rPr>
        <w:t xml:space="preserve"> </w:t>
      </w:r>
      <w:r w:rsidRPr="0012672A">
        <w:t>на</w:t>
      </w:r>
      <w:r w:rsidRPr="0012672A">
        <w:rPr>
          <w:spacing w:val="3"/>
        </w:rPr>
        <w:t xml:space="preserve"> </w:t>
      </w:r>
      <w:r w:rsidRPr="0012672A">
        <w:t>электроэнергию</w:t>
      </w:r>
      <w:r w:rsidRPr="0012672A">
        <w:rPr>
          <w:spacing w:val="1"/>
        </w:rPr>
        <w:t xml:space="preserve"> </w:t>
      </w:r>
      <w:r w:rsidRPr="0012672A">
        <w:rPr>
          <w:spacing w:val="-1"/>
        </w:rPr>
        <w:t>вследствие</w:t>
      </w:r>
      <w:r w:rsidRPr="0012672A">
        <w:rPr>
          <w:spacing w:val="3"/>
        </w:rPr>
        <w:t xml:space="preserve"> </w:t>
      </w:r>
      <w:r w:rsidRPr="0012672A">
        <w:t>необходимости</w:t>
      </w:r>
      <w:r w:rsidRPr="0012672A">
        <w:rPr>
          <w:spacing w:val="62"/>
          <w:w w:val="99"/>
        </w:rPr>
        <w:t xml:space="preserve"> </w:t>
      </w:r>
      <w:r w:rsidRPr="0012672A">
        <w:rPr>
          <w:spacing w:val="-1"/>
        </w:rPr>
        <w:t>задействования</w:t>
      </w:r>
      <w:r w:rsidRPr="0012672A">
        <w:rPr>
          <w:spacing w:val="-15"/>
        </w:rPr>
        <w:t xml:space="preserve"> </w:t>
      </w:r>
      <w:r w:rsidRPr="0012672A">
        <w:rPr>
          <w:spacing w:val="-1"/>
        </w:rPr>
        <w:t>дополнительных</w:t>
      </w:r>
      <w:r w:rsidRPr="0012672A">
        <w:rPr>
          <w:spacing w:val="-18"/>
        </w:rPr>
        <w:t xml:space="preserve"> </w:t>
      </w:r>
      <w:r w:rsidRPr="0012672A">
        <w:rPr>
          <w:spacing w:val="-1"/>
        </w:rPr>
        <w:t>мощностей</w:t>
      </w:r>
      <w:r w:rsidRPr="0012672A">
        <w:rPr>
          <w:spacing w:val="-16"/>
        </w:rPr>
        <w:t xml:space="preserve"> </w:t>
      </w:r>
      <w:r w:rsidRPr="0012672A">
        <w:rPr>
          <w:spacing w:val="-1"/>
        </w:rPr>
        <w:t>сетевых</w:t>
      </w:r>
      <w:r w:rsidRPr="0012672A">
        <w:rPr>
          <w:spacing w:val="-18"/>
        </w:rPr>
        <w:t xml:space="preserve"> </w:t>
      </w:r>
      <w:r w:rsidRPr="0012672A">
        <w:rPr>
          <w:spacing w:val="-1"/>
        </w:rPr>
        <w:t>насосов.</w:t>
      </w:r>
    </w:p>
    <w:p w14:paraId="18DB03BE" w14:textId="77777777" w:rsidR="00336EC1" w:rsidRPr="0012672A" w:rsidRDefault="00336EC1" w:rsidP="00336EC1">
      <w:pPr>
        <w:ind w:firstLine="709"/>
      </w:pPr>
      <w:r w:rsidRPr="0012672A">
        <w:t>Повышение качества теплоснабжения может быть достигнуто путем замены трубопроводов и реконструкции тепловых сетей.</w:t>
      </w:r>
    </w:p>
    <w:p w14:paraId="252B515D" w14:textId="77777777" w:rsidR="00FB18B3" w:rsidRPr="0012672A" w:rsidRDefault="00FB18B3" w:rsidP="00D04E2C"/>
    <w:p w14:paraId="09DD1F40" w14:textId="77777777" w:rsidR="00336EC1" w:rsidRPr="0012672A" w:rsidRDefault="00336EC1" w:rsidP="00336EC1">
      <w:pPr>
        <w:pStyle w:val="211"/>
        <w:ind w:left="0"/>
        <w:contextualSpacing/>
        <w:rPr>
          <w:kern w:val="24"/>
          <w:sz w:val="24"/>
          <w:szCs w:val="24"/>
          <w:lang w:val="ru-RU"/>
        </w:rPr>
      </w:pPr>
      <w:bookmarkStart w:id="28" w:name="_Toc163222472"/>
      <w:r w:rsidRPr="0012672A">
        <w:rPr>
          <w:kern w:val="24"/>
          <w:sz w:val="24"/>
          <w:szCs w:val="24"/>
          <w:lang w:val="ru-RU"/>
        </w:rPr>
        <w:t xml:space="preserve">2.4. </w:t>
      </w:r>
      <w:r w:rsidR="00283522" w:rsidRPr="0012672A">
        <w:rPr>
          <w:kern w:val="24"/>
          <w:sz w:val="24"/>
          <w:szCs w:val="24"/>
          <w:lang w:val="ru-RU"/>
        </w:rPr>
        <w:t>Характеристик</w:t>
      </w:r>
      <w:r w:rsidRPr="0012672A">
        <w:rPr>
          <w:kern w:val="24"/>
          <w:sz w:val="24"/>
          <w:szCs w:val="24"/>
          <w:lang w:val="ru-RU"/>
        </w:rPr>
        <w:t xml:space="preserve"> существующего состояния систем водоснабжения</w:t>
      </w:r>
      <w:bookmarkEnd w:id="28"/>
    </w:p>
    <w:p w14:paraId="03049227" w14:textId="77777777" w:rsidR="00FB18B3" w:rsidRPr="0012672A" w:rsidRDefault="00FB18B3" w:rsidP="00D04E2C"/>
    <w:p w14:paraId="6167829C" w14:textId="77777777" w:rsidR="008C1A48" w:rsidRPr="0012672A" w:rsidRDefault="008C1A48" w:rsidP="008C1A48">
      <w:pPr>
        <w:rPr>
          <w:b/>
        </w:rPr>
      </w:pPr>
      <w:r w:rsidRPr="0012672A">
        <w:rPr>
          <w:b/>
        </w:rPr>
        <w:t>Институциональная структура</w:t>
      </w:r>
    </w:p>
    <w:p w14:paraId="1D90B43B" w14:textId="0D345CB7" w:rsidR="00096915" w:rsidRPr="0012672A" w:rsidRDefault="00096915" w:rsidP="008C1A48">
      <w:pPr>
        <w:ind w:firstLine="709"/>
        <w:rPr>
          <w:rFonts w:cs="Times New Roman"/>
          <w:szCs w:val="24"/>
        </w:rPr>
        <w:sectPr w:rsidR="00096915" w:rsidRPr="0012672A">
          <w:pgSz w:w="11906" w:h="16838"/>
          <w:pgMar w:top="1134" w:right="850" w:bottom="1134" w:left="1701" w:header="708" w:footer="708" w:gutter="0"/>
          <w:cols w:space="708"/>
          <w:docGrid w:linePitch="360"/>
        </w:sectPr>
      </w:pPr>
      <w:r w:rsidRPr="0012672A">
        <w:rPr>
          <w:rFonts w:cs="Times New Roman"/>
          <w:szCs w:val="24"/>
        </w:rPr>
        <w:t xml:space="preserve">На территории Смоленского сельсовета Смоленского района Алтайского края услуги по водоснабжению оказывает КМП </w:t>
      </w:r>
      <w:r w:rsidR="00213FFE" w:rsidRPr="0012672A">
        <w:rPr>
          <w:rFonts w:cs="Times New Roman"/>
          <w:szCs w:val="24"/>
        </w:rPr>
        <w:t>«</w:t>
      </w:r>
      <w:r w:rsidRPr="0012672A">
        <w:rPr>
          <w:rFonts w:cs="Times New Roman"/>
          <w:szCs w:val="24"/>
        </w:rPr>
        <w:t>Баланс</w:t>
      </w:r>
      <w:r w:rsidR="00213FFE" w:rsidRPr="0012672A">
        <w:rPr>
          <w:rFonts w:cs="Times New Roman"/>
          <w:szCs w:val="24"/>
        </w:rPr>
        <w:t>»</w:t>
      </w:r>
      <w:r w:rsidRPr="0012672A">
        <w:rPr>
          <w:rFonts w:cs="Times New Roman"/>
          <w:szCs w:val="24"/>
        </w:rPr>
        <w:t>.</w:t>
      </w:r>
    </w:p>
    <w:p w14:paraId="7D162A1C" w14:textId="77777777" w:rsidR="00762384" w:rsidRPr="0012672A" w:rsidRDefault="00762384" w:rsidP="00762384">
      <w:pPr>
        <w:rPr>
          <w:b/>
        </w:rPr>
      </w:pPr>
      <w:r w:rsidRPr="0012672A">
        <w:rPr>
          <w:b/>
        </w:rPr>
        <w:lastRenderedPageBreak/>
        <w:t>Характеристика системы водоснабжения</w:t>
      </w:r>
    </w:p>
    <w:p w14:paraId="565A76C5" w14:textId="6BF76254" w:rsidR="00FB18B3" w:rsidRPr="0012672A" w:rsidRDefault="00762384" w:rsidP="00762384">
      <w:pPr>
        <w:ind w:firstLine="709"/>
      </w:pPr>
      <w:r w:rsidRPr="0012672A">
        <w:t xml:space="preserve">Централизованное водоснабжение потребителей </w:t>
      </w:r>
      <w:r w:rsidR="00213FFE" w:rsidRPr="0012672A">
        <w:t>Смоленского сельсовета</w:t>
      </w:r>
      <w:r w:rsidRPr="0012672A">
        <w:t xml:space="preserve"> осуществляется от артезианских скважин.</w:t>
      </w:r>
    </w:p>
    <w:p w14:paraId="491A876A" w14:textId="535F0E87" w:rsidR="00A61024" w:rsidRPr="0012672A" w:rsidRDefault="00A61024" w:rsidP="00762384">
      <w:pPr>
        <w:ind w:firstLine="709"/>
        <w:rPr>
          <w:rFonts w:eastAsiaTheme="minorEastAsia" w:cs="Times New Roman"/>
          <w:spacing w:val="-1"/>
          <w:szCs w:val="28"/>
          <w:lang w:eastAsia="ru-RU"/>
        </w:rPr>
      </w:pPr>
      <w:r w:rsidRPr="0012672A">
        <w:rPr>
          <w:rFonts w:eastAsiaTheme="minorEastAsia" w:cs="Times New Roman"/>
          <w:spacing w:val="-1"/>
          <w:szCs w:val="28"/>
          <w:lang w:eastAsia="ru-RU"/>
        </w:rPr>
        <w:t xml:space="preserve">Данные по </w:t>
      </w:r>
      <w:r w:rsidR="00096915" w:rsidRPr="0012672A">
        <w:rPr>
          <w:rFonts w:eastAsiaTheme="minorEastAsia" w:cs="Times New Roman"/>
          <w:spacing w:val="-1"/>
          <w:szCs w:val="28"/>
          <w:lang w:eastAsia="ru-RU"/>
        </w:rPr>
        <w:t xml:space="preserve">скважинам и </w:t>
      </w:r>
      <w:r w:rsidRPr="0012672A">
        <w:rPr>
          <w:rFonts w:eastAsiaTheme="minorEastAsia" w:cs="Times New Roman"/>
          <w:spacing w:val="-1"/>
          <w:szCs w:val="28"/>
          <w:lang w:eastAsia="ru-RU"/>
        </w:rPr>
        <w:t>насосному оборудованию водозаборов представлены в таблице ниже.</w:t>
      </w:r>
    </w:p>
    <w:p w14:paraId="00BD3BBF" w14:textId="77777777" w:rsidR="00096915" w:rsidRPr="0012672A" w:rsidRDefault="00096915" w:rsidP="00762384">
      <w:pPr>
        <w:ind w:firstLine="709"/>
        <w:rPr>
          <w:rFonts w:eastAsiaTheme="minorEastAsia" w:cs="Times New Roman"/>
          <w:spacing w:val="-1"/>
          <w:szCs w:val="28"/>
          <w:lang w:eastAsia="ru-RU"/>
        </w:rPr>
      </w:pPr>
    </w:p>
    <w:p w14:paraId="6734E89E" w14:textId="77777777" w:rsidR="00762384" w:rsidRPr="0012672A" w:rsidRDefault="00A61024" w:rsidP="00A61024">
      <w:pPr>
        <w:rPr>
          <w:b/>
        </w:rPr>
      </w:pPr>
      <w:r w:rsidRPr="0012672A">
        <w:rPr>
          <w:b/>
        </w:rPr>
        <w:t xml:space="preserve">Таблица 2.4.1 - </w:t>
      </w:r>
      <w:r w:rsidRPr="0012672A">
        <w:rPr>
          <w:rFonts w:cs="Times New Roman"/>
          <w:b/>
          <w:color w:val="0A0A0A"/>
          <w:szCs w:val="28"/>
          <w:shd w:val="clear" w:color="auto" w:fill="FFFFFF"/>
        </w:rPr>
        <w:t>Технические характеристики насосного оборудования скважин</w:t>
      </w:r>
    </w:p>
    <w:tbl>
      <w:tblPr>
        <w:tblW w:w="15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685"/>
        <w:gridCol w:w="1136"/>
        <w:gridCol w:w="1980"/>
        <w:gridCol w:w="1435"/>
        <w:gridCol w:w="1684"/>
        <w:gridCol w:w="1415"/>
        <w:gridCol w:w="1303"/>
        <w:gridCol w:w="1457"/>
        <w:gridCol w:w="1320"/>
        <w:gridCol w:w="1202"/>
        <w:gridCol w:w="833"/>
      </w:tblGrid>
      <w:tr w:rsidR="00096915" w:rsidRPr="0012672A" w14:paraId="581A0CD9" w14:textId="77777777" w:rsidTr="00096915">
        <w:trPr>
          <w:trHeight w:val="20"/>
          <w:tblHeader/>
          <w:jc w:val="center"/>
        </w:trPr>
        <w:tc>
          <w:tcPr>
            <w:tcW w:w="435" w:type="dxa"/>
            <w:vMerge w:val="restart"/>
            <w:shd w:val="clear" w:color="auto" w:fill="F2F2F2"/>
            <w:noWrap/>
            <w:vAlign w:val="center"/>
            <w:hideMark/>
          </w:tcPr>
          <w:p w14:paraId="4EA8821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685" w:type="dxa"/>
            <w:vMerge w:val="restart"/>
            <w:shd w:val="clear" w:color="auto" w:fill="F2F2F2"/>
            <w:noWrap/>
            <w:vAlign w:val="center"/>
            <w:hideMark/>
          </w:tcPr>
          <w:p w14:paraId="3193E80D"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Наименование ВНБ</w:t>
            </w:r>
          </w:p>
        </w:tc>
        <w:tc>
          <w:tcPr>
            <w:tcW w:w="1136" w:type="dxa"/>
            <w:vMerge w:val="restart"/>
            <w:shd w:val="clear" w:color="auto" w:fill="F2F2F2"/>
            <w:vAlign w:val="center"/>
          </w:tcPr>
          <w:p w14:paraId="123A14F0"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Водонапорная башня - объем, м3</w:t>
            </w:r>
          </w:p>
        </w:tc>
        <w:tc>
          <w:tcPr>
            <w:tcW w:w="1980" w:type="dxa"/>
            <w:vMerge w:val="restart"/>
            <w:shd w:val="clear" w:color="auto" w:fill="F2F2F2"/>
            <w:vAlign w:val="center"/>
            <w:hideMark/>
          </w:tcPr>
          <w:p w14:paraId="5942095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Наименование скважины</w:t>
            </w:r>
          </w:p>
        </w:tc>
        <w:tc>
          <w:tcPr>
            <w:tcW w:w="3119" w:type="dxa"/>
            <w:gridSpan w:val="2"/>
            <w:shd w:val="clear" w:color="auto" w:fill="F2F2F2"/>
            <w:vAlign w:val="center"/>
            <w:hideMark/>
          </w:tcPr>
          <w:p w14:paraId="556D1363"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Адрес</w:t>
            </w:r>
          </w:p>
        </w:tc>
        <w:tc>
          <w:tcPr>
            <w:tcW w:w="1415" w:type="dxa"/>
            <w:vMerge w:val="restart"/>
            <w:shd w:val="clear" w:color="auto" w:fill="F2F2F2"/>
            <w:vAlign w:val="center"/>
            <w:hideMark/>
          </w:tcPr>
          <w:p w14:paraId="548DB36D"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 xml:space="preserve">Глубина скважины, </w:t>
            </w:r>
            <w:proofErr w:type="gramStart"/>
            <w:r w:rsidRPr="0012672A">
              <w:rPr>
                <w:rFonts w:eastAsia="Times New Roman" w:cs="Times New Roman"/>
                <w:color w:val="000000"/>
              </w:rPr>
              <w:t>м</w:t>
            </w:r>
            <w:proofErr w:type="gramEnd"/>
          </w:p>
        </w:tc>
        <w:tc>
          <w:tcPr>
            <w:tcW w:w="6115" w:type="dxa"/>
            <w:gridSpan w:val="5"/>
            <w:shd w:val="clear" w:color="auto" w:fill="F2F2F2"/>
            <w:vAlign w:val="center"/>
          </w:tcPr>
          <w:p w14:paraId="5B293D1B"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Оборудование</w:t>
            </w:r>
          </w:p>
        </w:tc>
      </w:tr>
      <w:tr w:rsidR="00096915" w:rsidRPr="0012672A" w14:paraId="5F531744" w14:textId="77777777" w:rsidTr="00096915">
        <w:trPr>
          <w:trHeight w:val="20"/>
          <w:tblHeader/>
          <w:jc w:val="center"/>
        </w:trPr>
        <w:tc>
          <w:tcPr>
            <w:tcW w:w="435" w:type="dxa"/>
            <w:vMerge/>
            <w:shd w:val="clear" w:color="auto" w:fill="F2F2F2"/>
            <w:vAlign w:val="center"/>
            <w:hideMark/>
          </w:tcPr>
          <w:p w14:paraId="7A6BCB14" w14:textId="77777777" w:rsidR="00096915" w:rsidRPr="0012672A" w:rsidRDefault="00096915" w:rsidP="006A4B0A">
            <w:pPr>
              <w:spacing w:after="0"/>
              <w:jc w:val="center"/>
              <w:rPr>
                <w:rFonts w:eastAsia="Times New Roman" w:cs="Times New Roman"/>
                <w:color w:val="000000"/>
              </w:rPr>
            </w:pPr>
          </w:p>
        </w:tc>
        <w:tc>
          <w:tcPr>
            <w:tcW w:w="1685" w:type="dxa"/>
            <w:vMerge/>
            <w:shd w:val="clear" w:color="auto" w:fill="F2F2F2"/>
            <w:vAlign w:val="center"/>
            <w:hideMark/>
          </w:tcPr>
          <w:p w14:paraId="145AADD6" w14:textId="77777777" w:rsidR="00096915" w:rsidRPr="0012672A" w:rsidRDefault="00096915" w:rsidP="006A4B0A">
            <w:pPr>
              <w:spacing w:after="0"/>
              <w:jc w:val="center"/>
              <w:rPr>
                <w:rFonts w:eastAsia="Times New Roman" w:cs="Times New Roman"/>
                <w:color w:val="000000"/>
              </w:rPr>
            </w:pPr>
          </w:p>
        </w:tc>
        <w:tc>
          <w:tcPr>
            <w:tcW w:w="1136" w:type="dxa"/>
            <w:vMerge/>
            <w:shd w:val="clear" w:color="auto" w:fill="F2F2F2"/>
            <w:vAlign w:val="center"/>
          </w:tcPr>
          <w:p w14:paraId="75CBB00C" w14:textId="77777777" w:rsidR="00096915" w:rsidRPr="0012672A" w:rsidRDefault="00096915" w:rsidP="006A4B0A">
            <w:pPr>
              <w:spacing w:after="0"/>
              <w:jc w:val="center"/>
              <w:rPr>
                <w:rFonts w:eastAsia="Times New Roman" w:cs="Times New Roman"/>
                <w:color w:val="000000"/>
              </w:rPr>
            </w:pPr>
          </w:p>
        </w:tc>
        <w:tc>
          <w:tcPr>
            <w:tcW w:w="1980" w:type="dxa"/>
            <w:vMerge/>
            <w:shd w:val="clear" w:color="auto" w:fill="F2F2F2"/>
            <w:vAlign w:val="center"/>
            <w:hideMark/>
          </w:tcPr>
          <w:p w14:paraId="222DBD3D" w14:textId="77777777" w:rsidR="00096915" w:rsidRPr="0012672A" w:rsidRDefault="00096915" w:rsidP="006A4B0A">
            <w:pPr>
              <w:spacing w:after="0"/>
              <w:jc w:val="center"/>
              <w:rPr>
                <w:rFonts w:eastAsia="Times New Roman" w:cs="Times New Roman"/>
                <w:color w:val="000000"/>
              </w:rPr>
            </w:pPr>
          </w:p>
        </w:tc>
        <w:tc>
          <w:tcPr>
            <w:tcW w:w="1435" w:type="dxa"/>
            <w:shd w:val="clear" w:color="auto" w:fill="F2F2F2"/>
            <w:vAlign w:val="center"/>
            <w:hideMark/>
          </w:tcPr>
          <w:p w14:paraId="4FC190D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населенный пункт</w:t>
            </w:r>
          </w:p>
        </w:tc>
        <w:tc>
          <w:tcPr>
            <w:tcW w:w="1684" w:type="dxa"/>
            <w:shd w:val="clear" w:color="auto" w:fill="F2F2F2"/>
            <w:vAlign w:val="center"/>
            <w:hideMark/>
          </w:tcPr>
          <w:p w14:paraId="4FDDA2F4"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улица</w:t>
            </w:r>
          </w:p>
        </w:tc>
        <w:tc>
          <w:tcPr>
            <w:tcW w:w="1415" w:type="dxa"/>
            <w:vMerge/>
            <w:shd w:val="clear" w:color="auto" w:fill="F2F2F2"/>
            <w:vAlign w:val="center"/>
            <w:hideMark/>
          </w:tcPr>
          <w:p w14:paraId="04C13C3E" w14:textId="77777777" w:rsidR="00096915" w:rsidRPr="0012672A" w:rsidRDefault="00096915" w:rsidP="006A4B0A">
            <w:pPr>
              <w:spacing w:after="0"/>
              <w:jc w:val="center"/>
              <w:rPr>
                <w:rFonts w:eastAsia="Times New Roman" w:cs="Times New Roman"/>
                <w:color w:val="000000"/>
              </w:rPr>
            </w:pPr>
          </w:p>
        </w:tc>
        <w:tc>
          <w:tcPr>
            <w:tcW w:w="1303" w:type="dxa"/>
            <w:shd w:val="clear" w:color="auto" w:fill="F2F2F2"/>
            <w:vAlign w:val="center"/>
            <w:hideMark/>
          </w:tcPr>
          <w:p w14:paraId="0430C29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марка насоса</w:t>
            </w:r>
          </w:p>
        </w:tc>
        <w:tc>
          <w:tcPr>
            <w:tcW w:w="1457" w:type="dxa"/>
            <w:shd w:val="clear" w:color="auto" w:fill="F2F2F2"/>
            <w:vAlign w:val="center"/>
          </w:tcPr>
          <w:p w14:paraId="5DA5A07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мощность эл. двигателя, кВт</w:t>
            </w:r>
          </w:p>
        </w:tc>
        <w:tc>
          <w:tcPr>
            <w:tcW w:w="1320" w:type="dxa"/>
            <w:shd w:val="clear" w:color="auto" w:fill="F2F2F2"/>
            <w:vAlign w:val="center"/>
            <w:hideMark/>
          </w:tcPr>
          <w:p w14:paraId="360A33B3"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 xml:space="preserve">часы работы </w:t>
            </w:r>
            <w:proofErr w:type="gramStart"/>
            <w:r w:rsidRPr="0012672A">
              <w:rPr>
                <w:rFonts w:eastAsia="Times New Roman" w:cs="Times New Roman"/>
                <w:color w:val="000000"/>
              </w:rPr>
              <w:t>ч</w:t>
            </w:r>
            <w:proofErr w:type="gramEnd"/>
            <w:r w:rsidRPr="0012672A">
              <w:rPr>
                <w:rFonts w:eastAsia="Times New Roman" w:cs="Times New Roman"/>
                <w:color w:val="000000"/>
              </w:rPr>
              <w:t>/</w:t>
            </w:r>
            <w:proofErr w:type="spellStart"/>
            <w:r w:rsidRPr="0012672A">
              <w:rPr>
                <w:rFonts w:eastAsia="Times New Roman" w:cs="Times New Roman"/>
                <w:color w:val="000000"/>
              </w:rPr>
              <w:t>сут</w:t>
            </w:r>
            <w:proofErr w:type="spellEnd"/>
            <w:r w:rsidRPr="0012672A">
              <w:rPr>
                <w:rFonts w:eastAsia="Times New Roman" w:cs="Times New Roman"/>
                <w:color w:val="000000"/>
              </w:rPr>
              <w:t>.</w:t>
            </w:r>
          </w:p>
        </w:tc>
        <w:tc>
          <w:tcPr>
            <w:tcW w:w="1202" w:type="dxa"/>
            <w:shd w:val="clear" w:color="auto" w:fill="F2F2F2"/>
            <w:vAlign w:val="center"/>
            <w:hideMark/>
          </w:tcPr>
          <w:p w14:paraId="406E2987"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производительность, м3/ч</w:t>
            </w:r>
          </w:p>
        </w:tc>
        <w:tc>
          <w:tcPr>
            <w:tcW w:w="833" w:type="dxa"/>
            <w:shd w:val="clear" w:color="auto" w:fill="F2F2F2"/>
            <w:vAlign w:val="center"/>
            <w:hideMark/>
          </w:tcPr>
          <w:p w14:paraId="5D3BEF2A"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 xml:space="preserve">напор, </w:t>
            </w:r>
            <w:proofErr w:type="gramStart"/>
            <w:r w:rsidRPr="0012672A">
              <w:rPr>
                <w:rFonts w:eastAsia="Times New Roman" w:cs="Times New Roman"/>
                <w:color w:val="000000"/>
              </w:rPr>
              <w:t>м</w:t>
            </w:r>
            <w:proofErr w:type="gramEnd"/>
          </w:p>
        </w:tc>
      </w:tr>
      <w:tr w:rsidR="00096915" w:rsidRPr="0012672A" w14:paraId="1F96D468" w14:textId="77777777" w:rsidTr="00096915">
        <w:trPr>
          <w:trHeight w:val="20"/>
          <w:jc w:val="center"/>
        </w:trPr>
        <w:tc>
          <w:tcPr>
            <w:tcW w:w="435" w:type="dxa"/>
            <w:shd w:val="clear" w:color="auto" w:fill="auto"/>
            <w:vAlign w:val="center"/>
            <w:hideMark/>
          </w:tcPr>
          <w:p w14:paraId="11B072F5"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w:t>
            </w:r>
          </w:p>
        </w:tc>
        <w:tc>
          <w:tcPr>
            <w:tcW w:w="1685" w:type="dxa"/>
            <w:shd w:val="clear" w:color="auto" w:fill="auto"/>
            <w:vAlign w:val="center"/>
          </w:tcPr>
          <w:p w14:paraId="3936E005"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136" w:type="dxa"/>
            <w:vAlign w:val="center"/>
          </w:tcPr>
          <w:p w14:paraId="093CF071"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980" w:type="dxa"/>
            <w:shd w:val="clear" w:color="auto" w:fill="auto"/>
            <w:vAlign w:val="center"/>
          </w:tcPr>
          <w:p w14:paraId="01E0E39D"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Водозаборная скважина №БИ 31</w:t>
            </w:r>
          </w:p>
        </w:tc>
        <w:tc>
          <w:tcPr>
            <w:tcW w:w="1435" w:type="dxa"/>
            <w:shd w:val="clear" w:color="auto" w:fill="auto"/>
            <w:vAlign w:val="center"/>
          </w:tcPr>
          <w:p w14:paraId="2B88B93B"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С. Смоленское</w:t>
            </w:r>
          </w:p>
        </w:tc>
        <w:tc>
          <w:tcPr>
            <w:tcW w:w="1684" w:type="dxa"/>
            <w:shd w:val="clear" w:color="auto" w:fill="auto"/>
            <w:vAlign w:val="center"/>
          </w:tcPr>
          <w:p w14:paraId="3736D2F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 xml:space="preserve">ПМК ул. </w:t>
            </w:r>
            <w:proofErr w:type="gramStart"/>
            <w:r w:rsidRPr="0012672A">
              <w:rPr>
                <w:rFonts w:eastAsia="Times New Roman" w:cs="Times New Roman"/>
                <w:color w:val="000000"/>
              </w:rPr>
              <w:t>Заводская</w:t>
            </w:r>
            <w:proofErr w:type="gramEnd"/>
            <w:r w:rsidRPr="0012672A">
              <w:rPr>
                <w:rFonts w:eastAsia="Times New Roman" w:cs="Times New Roman"/>
                <w:color w:val="000000"/>
              </w:rPr>
              <w:t>, 128 Г</w:t>
            </w:r>
          </w:p>
        </w:tc>
        <w:tc>
          <w:tcPr>
            <w:tcW w:w="1415" w:type="dxa"/>
            <w:shd w:val="clear" w:color="auto" w:fill="auto"/>
            <w:noWrap/>
            <w:vAlign w:val="center"/>
          </w:tcPr>
          <w:p w14:paraId="4D475578"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106</w:t>
            </w:r>
          </w:p>
        </w:tc>
        <w:tc>
          <w:tcPr>
            <w:tcW w:w="1303" w:type="dxa"/>
            <w:shd w:val="clear" w:color="auto" w:fill="auto"/>
            <w:noWrap/>
            <w:vAlign w:val="center"/>
          </w:tcPr>
          <w:p w14:paraId="44A6C857"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ЭЦВ 8-25-100</w:t>
            </w:r>
          </w:p>
        </w:tc>
        <w:tc>
          <w:tcPr>
            <w:tcW w:w="1457" w:type="dxa"/>
            <w:vAlign w:val="center"/>
          </w:tcPr>
          <w:p w14:paraId="4D60931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11</w:t>
            </w:r>
          </w:p>
        </w:tc>
        <w:tc>
          <w:tcPr>
            <w:tcW w:w="1320" w:type="dxa"/>
            <w:shd w:val="clear" w:color="auto" w:fill="auto"/>
            <w:noWrap/>
            <w:vAlign w:val="center"/>
          </w:tcPr>
          <w:p w14:paraId="0CF798E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24</w:t>
            </w:r>
          </w:p>
        </w:tc>
        <w:tc>
          <w:tcPr>
            <w:tcW w:w="1202" w:type="dxa"/>
            <w:shd w:val="clear" w:color="auto" w:fill="auto"/>
            <w:noWrap/>
            <w:vAlign w:val="center"/>
          </w:tcPr>
          <w:p w14:paraId="11B1643C"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25</w:t>
            </w:r>
          </w:p>
        </w:tc>
        <w:tc>
          <w:tcPr>
            <w:tcW w:w="833" w:type="dxa"/>
            <w:shd w:val="clear" w:color="auto" w:fill="auto"/>
            <w:noWrap/>
            <w:vAlign w:val="center"/>
          </w:tcPr>
          <w:p w14:paraId="5D5EF98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100</w:t>
            </w:r>
          </w:p>
        </w:tc>
      </w:tr>
      <w:tr w:rsidR="00096915" w:rsidRPr="0012672A" w14:paraId="3A39550F" w14:textId="77777777" w:rsidTr="00096915">
        <w:trPr>
          <w:trHeight w:val="20"/>
          <w:jc w:val="center"/>
        </w:trPr>
        <w:tc>
          <w:tcPr>
            <w:tcW w:w="435" w:type="dxa"/>
            <w:shd w:val="clear" w:color="auto" w:fill="auto"/>
            <w:vAlign w:val="center"/>
            <w:hideMark/>
          </w:tcPr>
          <w:p w14:paraId="785F6DFF"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w:t>
            </w:r>
          </w:p>
        </w:tc>
        <w:tc>
          <w:tcPr>
            <w:tcW w:w="1685" w:type="dxa"/>
            <w:shd w:val="clear" w:color="auto" w:fill="auto"/>
            <w:vAlign w:val="center"/>
          </w:tcPr>
          <w:p w14:paraId="000BD623"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136" w:type="dxa"/>
            <w:vAlign w:val="center"/>
          </w:tcPr>
          <w:p w14:paraId="6122B1FD"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980" w:type="dxa"/>
            <w:shd w:val="clear" w:color="auto" w:fill="auto"/>
            <w:vAlign w:val="center"/>
          </w:tcPr>
          <w:p w14:paraId="0B131660"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Наземная насосная станция</w:t>
            </w:r>
          </w:p>
        </w:tc>
        <w:tc>
          <w:tcPr>
            <w:tcW w:w="1435" w:type="dxa"/>
            <w:shd w:val="clear" w:color="auto" w:fill="auto"/>
            <w:vAlign w:val="center"/>
          </w:tcPr>
          <w:p w14:paraId="764E0B5B"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С. Смоленское</w:t>
            </w:r>
          </w:p>
        </w:tc>
        <w:tc>
          <w:tcPr>
            <w:tcW w:w="1684" w:type="dxa"/>
            <w:shd w:val="clear" w:color="auto" w:fill="auto"/>
            <w:vAlign w:val="center"/>
          </w:tcPr>
          <w:p w14:paraId="2B16A1E3"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Луговая, 19</w:t>
            </w:r>
          </w:p>
        </w:tc>
        <w:tc>
          <w:tcPr>
            <w:tcW w:w="1415" w:type="dxa"/>
            <w:shd w:val="clear" w:color="auto" w:fill="auto"/>
            <w:noWrap/>
            <w:vAlign w:val="center"/>
          </w:tcPr>
          <w:p w14:paraId="1E4D56D0"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303" w:type="dxa"/>
            <w:shd w:val="clear" w:color="auto" w:fill="auto"/>
            <w:noWrap/>
            <w:vAlign w:val="center"/>
          </w:tcPr>
          <w:p w14:paraId="180818C5"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457" w:type="dxa"/>
            <w:vAlign w:val="center"/>
          </w:tcPr>
          <w:p w14:paraId="09AB01AE"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4,5</w:t>
            </w:r>
          </w:p>
        </w:tc>
        <w:tc>
          <w:tcPr>
            <w:tcW w:w="1320" w:type="dxa"/>
            <w:shd w:val="clear" w:color="auto" w:fill="auto"/>
            <w:noWrap/>
            <w:vAlign w:val="center"/>
          </w:tcPr>
          <w:p w14:paraId="006C27F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24</w:t>
            </w:r>
          </w:p>
        </w:tc>
        <w:tc>
          <w:tcPr>
            <w:tcW w:w="1202" w:type="dxa"/>
            <w:shd w:val="clear" w:color="auto" w:fill="auto"/>
            <w:noWrap/>
            <w:vAlign w:val="center"/>
          </w:tcPr>
          <w:p w14:paraId="5045C13D"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25</w:t>
            </w:r>
          </w:p>
        </w:tc>
        <w:tc>
          <w:tcPr>
            <w:tcW w:w="833" w:type="dxa"/>
            <w:shd w:val="clear" w:color="auto" w:fill="auto"/>
            <w:noWrap/>
            <w:vAlign w:val="center"/>
          </w:tcPr>
          <w:p w14:paraId="1F1315D5" w14:textId="77777777" w:rsidR="00096915" w:rsidRPr="0012672A" w:rsidRDefault="00096915" w:rsidP="006A4B0A">
            <w:pPr>
              <w:spacing w:after="0"/>
              <w:jc w:val="center"/>
              <w:rPr>
                <w:rFonts w:eastAsia="Times New Roman" w:cs="Times New Roman"/>
                <w:color w:val="000000"/>
              </w:rPr>
            </w:pPr>
          </w:p>
        </w:tc>
      </w:tr>
      <w:tr w:rsidR="00096915" w:rsidRPr="0012672A" w14:paraId="64E99851" w14:textId="77777777" w:rsidTr="00096915">
        <w:trPr>
          <w:trHeight w:val="20"/>
          <w:jc w:val="center"/>
        </w:trPr>
        <w:tc>
          <w:tcPr>
            <w:tcW w:w="435" w:type="dxa"/>
            <w:shd w:val="clear" w:color="auto" w:fill="auto"/>
            <w:vAlign w:val="center"/>
            <w:hideMark/>
          </w:tcPr>
          <w:p w14:paraId="448101A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3</w:t>
            </w:r>
          </w:p>
        </w:tc>
        <w:tc>
          <w:tcPr>
            <w:tcW w:w="1685" w:type="dxa"/>
            <w:shd w:val="clear" w:color="auto" w:fill="auto"/>
            <w:vAlign w:val="center"/>
          </w:tcPr>
          <w:p w14:paraId="24286DE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136" w:type="dxa"/>
            <w:vAlign w:val="center"/>
          </w:tcPr>
          <w:p w14:paraId="3E0C3C43"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980" w:type="dxa"/>
            <w:shd w:val="clear" w:color="auto" w:fill="auto"/>
            <w:vAlign w:val="center"/>
          </w:tcPr>
          <w:p w14:paraId="7670A2EA"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Водозаборная скважина № 357</w:t>
            </w:r>
            <w:proofErr w:type="gramStart"/>
            <w:r w:rsidRPr="0012672A">
              <w:rPr>
                <w:rFonts w:eastAsia="Times New Roman" w:cs="Times New Roman"/>
                <w:color w:val="000000"/>
              </w:rPr>
              <w:t xml:space="preserve"> Д</w:t>
            </w:r>
            <w:proofErr w:type="gramEnd"/>
          </w:p>
        </w:tc>
        <w:tc>
          <w:tcPr>
            <w:tcW w:w="1435" w:type="dxa"/>
            <w:shd w:val="clear" w:color="auto" w:fill="auto"/>
            <w:vAlign w:val="center"/>
          </w:tcPr>
          <w:p w14:paraId="5A26DD4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С. Смоленское</w:t>
            </w:r>
          </w:p>
        </w:tc>
        <w:tc>
          <w:tcPr>
            <w:tcW w:w="1684" w:type="dxa"/>
            <w:shd w:val="clear" w:color="auto" w:fill="auto"/>
            <w:vAlign w:val="center"/>
          </w:tcPr>
          <w:p w14:paraId="2003A06C"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Луговая 2</w:t>
            </w:r>
          </w:p>
        </w:tc>
        <w:tc>
          <w:tcPr>
            <w:tcW w:w="1415" w:type="dxa"/>
            <w:shd w:val="clear" w:color="auto" w:fill="auto"/>
            <w:noWrap/>
            <w:vAlign w:val="center"/>
          </w:tcPr>
          <w:p w14:paraId="462E087B"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105</w:t>
            </w:r>
          </w:p>
        </w:tc>
        <w:tc>
          <w:tcPr>
            <w:tcW w:w="1303" w:type="dxa"/>
            <w:shd w:val="clear" w:color="auto" w:fill="auto"/>
            <w:noWrap/>
            <w:vAlign w:val="center"/>
          </w:tcPr>
          <w:p w14:paraId="6F0827D4"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ЭЦВ 8-25-100</w:t>
            </w:r>
          </w:p>
        </w:tc>
        <w:tc>
          <w:tcPr>
            <w:tcW w:w="1457" w:type="dxa"/>
            <w:vAlign w:val="center"/>
          </w:tcPr>
          <w:p w14:paraId="26ECE55B"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11</w:t>
            </w:r>
          </w:p>
        </w:tc>
        <w:tc>
          <w:tcPr>
            <w:tcW w:w="1320" w:type="dxa"/>
            <w:shd w:val="clear" w:color="auto" w:fill="auto"/>
            <w:noWrap/>
            <w:vAlign w:val="center"/>
          </w:tcPr>
          <w:p w14:paraId="692798EA"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24</w:t>
            </w:r>
          </w:p>
        </w:tc>
        <w:tc>
          <w:tcPr>
            <w:tcW w:w="1202" w:type="dxa"/>
            <w:shd w:val="clear" w:color="auto" w:fill="auto"/>
            <w:noWrap/>
            <w:vAlign w:val="center"/>
          </w:tcPr>
          <w:p w14:paraId="2F224670"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25</w:t>
            </w:r>
          </w:p>
        </w:tc>
        <w:tc>
          <w:tcPr>
            <w:tcW w:w="833" w:type="dxa"/>
            <w:shd w:val="clear" w:color="auto" w:fill="auto"/>
            <w:noWrap/>
            <w:vAlign w:val="center"/>
          </w:tcPr>
          <w:p w14:paraId="50F51313"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100</w:t>
            </w:r>
          </w:p>
        </w:tc>
      </w:tr>
      <w:tr w:rsidR="00096915" w:rsidRPr="0012672A" w14:paraId="03A805B1" w14:textId="77777777" w:rsidTr="00096915">
        <w:trPr>
          <w:trHeight w:val="20"/>
          <w:jc w:val="center"/>
        </w:trPr>
        <w:tc>
          <w:tcPr>
            <w:tcW w:w="435" w:type="dxa"/>
            <w:shd w:val="clear" w:color="auto" w:fill="auto"/>
            <w:vAlign w:val="center"/>
            <w:hideMark/>
          </w:tcPr>
          <w:p w14:paraId="7085422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4</w:t>
            </w:r>
          </w:p>
        </w:tc>
        <w:tc>
          <w:tcPr>
            <w:tcW w:w="1685" w:type="dxa"/>
            <w:shd w:val="clear" w:color="auto" w:fill="auto"/>
            <w:vAlign w:val="center"/>
          </w:tcPr>
          <w:p w14:paraId="4347AD2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136" w:type="dxa"/>
            <w:vAlign w:val="center"/>
          </w:tcPr>
          <w:p w14:paraId="2FC9B89C"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980" w:type="dxa"/>
            <w:shd w:val="clear" w:color="auto" w:fill="auto"/>
            <w:vAlign w:val="center"/>
          </w:tcPr>
          <w:p w14:paraId="68BC088B"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Водозаборная скважина № 2220</w:t>
            </w:r>
          </w:p>
        </w:tc>
        <w:tc>
          <w:tcPr>
            <w:tcW w:w="1435" w:type="dxa"/>
            <w:shd w:val="clear" w:color="auto" w:fill="auto"/>
            <w:vAlign w:val="center"/>
          </w:tcPr>
          <w:p w14:paraId="10A0AE77"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С. Смоленское</w:t>
            </w:r>
          </w:p>
        </w:tc>
        <w:tc>
          <w:tcPr>
            <w:tcW w:w="1684" w:type="dxa"/>
            <w:shd w:val="clear" w:color="auto" w:fill="auto"/>
            <w:vAlign w:val="center"/>
          </w:tcPr>
          <w:p w14:paraId="7F51C944"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Луговая 1</w:t>
            </w:r>
          </w:p>
        </w:tc>
        <w:tc>
          <w:tcPr>
            <w:tcW w:w="1415" w:type="dxa"/>
            <w:shd w:val="clear" w:color="auto" w:fill="auto"/>
            <w:noWrap/>
            <w:vAlign w:val="center"/>
          </w:tcPr>
          <w:p w14:paraId="7FA34530" w14:textId="77777777" w:rsidR="00096915" w:rsidRPr="0012672A" w:rsidRDefault="00096915" w:rsidP="006A4B0A">
            <w:pPr>
              <w:spacing w:after="0"/>
              <w:jc w:val="center"/>
              <w:rPr>
                <w:rFonts w:eastAsia="Times New Roman" w:cs="Times New Roman"/>
                <w:color w:val="000000"/>
              </w:rPr>
            </w:pPr>
          </w:p>
        </w:tc>
        <w:tc>
          <w:tcPr>
            <w:tcW w:w="1303" w:type="dxa"/>
            <w:shd w:val="clear" w:color="auto" w:fill="auto"/>
            <w:noWrap/>
            <w:vAlign w:val="center"/>
          </w:tcPr>
          <w:p w14:paraId="35A23CA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ЭЦВ 8-25-100</w:t>
            </w:r>
          </w:p>
        </w:tc>
        <w:tc>
          <w:tcPr>
            <w:tcW w:w="1457" w:type="dxa"/>
            <w:vAlign w:val="center"/>
          </w:tcPr>
          <w:p w14:paraId="2BFD69AC"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11</w:t>
            </w:r>
          </w:p>
        </w:tc>
        <w:tc>
          <w:tcPr>
            <w:tcW w:w="1320" w:type="dxa"/>
            <w:shd w:val="clear" w:color="auto" w:fill="auto"/>
            <w:noWrap/>
            <w:vAlign w:val="center"/>
          </w:tcPr>
          <w:p w14:paraId="33CBBC4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24</w:t>
            </w:r>
          </w:p>
        </w:tc>
        <w:tc>
          <w:tcPr>
            <w:tcW w:w="1202" w:type="dxa"/>
            <w:shd w:val="clear" w:color="auto" w:fill="auto"/>
            <w:noWrap/>
            <w:vAlign w:val="center"/>
          </w:tcPr>
          <w:p w14:paraId="2A02027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25</w:t>
            </w:r>
          </w:p>
        </w:tc>
        <w:tc>
          <w:tcPr>
            <w:tcW w:w="833" w:type="dxa"/>
            <w:shd w:val="clear" w:color="auto" w:fill="auto"/>
            <w:noWrap/>
            <w:vAlign w:val="center"/>
          </w:tcPr>
          <w:p w14:paraId="2A25B54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100</w:t>
            </w:r>
          </w:p>
        </w:tc>
      </w:tr>
      <w:tr w:rsidR="00096915" w:rsidRPr="0012672A" w14:paraId="141FACFD" w14:textId="77777777" w:rsidTr="00096915">
        <w:trPr>
          <w:trHeight w:val="20"/>
          <w:jc w:val="center"/>
        </w:trPr>
        <w:tc>
          <w:tcPr>
            <w:tcW w:w="435" w:type="dxa"/>
            <w:shd w:val="clear" w:color="auto" w:fill="auto"/>
            <w:vAlign w:val="center"/>
            <w:hideMark/>
          </w:tcPr>
          <w:p w14:paraId="5FEF00CF"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5</w:t>
            </w:r>
          </w:p>
        </w:tc>
        <w:tc>
          <w:tcPr>
            <w:tcW w:w="1685" w:type="dxa"/>
            <w:shd w:val="clear" w:color="auto" w:fill="auto"/>
            <w:vAlign w:val="center"/>
          </w:tcPr>
          <w:p w14:paraId="6EFEF72A"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136" w:type="dxa"/>
            <w:vAlign w:val="center"/>
          </w:tcPr>
          <w:p w14:paraId="465CEAA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w:t>
            </w:r>
          </w:p>
        </w:tc>
        <w:tc>
          <w:tcPr>
            <w:tcW w:w="1980" w:type="dxa"/>
            <w:shd w:val="clear" w:color="auto" w:fill="auto"/>
            <w:vAlign w:val="center"/>
          </w:tcPr>
          <w:p w14:paraId="75A33E84"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Водозаборная скважина №262</w:t>
            </w:r>
          </w:p>
        </w:tc>
        <w:tc>
          <w:tcPr>
            <w:tcW w:w="1435" w:type="dxa"/>
            <w:shd w:val="clear" w:color="auto" w:fill="auto"/>
            <w:vAlign w:val="center"/>
          </w:tcPr>
          <w:p w14:paraId="12A24817"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С. Смоленское</w:t>
            </w:r>
          </w:p>
        </w:tc>
        <w:tc>
          <w:tcPr>
            <w:tcW w:w="1684" w:type="dxa"/>
            <w:shd w:val="clear" w:color="auto" w:fill="auto"/>
            <w:vAlign w:val="center"/>
          </w:tcPr>
          <w:p w14:paraId="76B450D3"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Луговая 1</w:t>
            </w:r>
          </w:p>
        </w:tc>
        <w:tc>
          <w:tcPr>
            <w:tcW w:w="1415" w:type="dxa"/>
            <w:shd w:val="clear" w:color="auto" w:fill="auto"/>
            <w:noWrap/>
            <w:vAlign w:val="center"/>
          </w:tcPr>
          <w:p w14:paraId="7E8DB0E0"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107</w:t>
            </w:r>
          </w:p>
        </w:tc>
        <w:tc>
          <w:tcPr>
            <w:tcW w:w="1303" w:type="dxa"/>
            <w:shd w:val="clear" w:color="auto" w:fill="auto"/>
            <w:noWrap/>
            <w:vAlign w:val="center"/>
          </w:tcPr>
          <w:p w14:paraId="1CC775E4"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ЭЦВ 8-25-100</w:t>
            </w:r>
          </w:p>
        </w:tc>
        <w:tc>
          <w:tcPr>
            <w:tcW w:w="1457" w:type="dxa"/>
            <w:vAlign w:val="center"/>
          </w:tcPr>
          <w:p w14:paraId="2B0270B0"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11</w:t>
            </w:r>
          </w:p>
        </w:tc>
        <w:tc>
          <w:tcPr>
            <w:tcW w:w="1320" w:type="dxa"/>
            <w:shd w:val="clear" w:color="auto" w:fill="auto"/>
            <w:noWrap/>
            <w:vAlign w:val="center"/>
          </w:tcPr>
          <w:p w14:paraId="17A9E70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24</w:t>
            </w:r>
          </w:p>
        </w:tc>
        <w:tc>
          <w:tcPr>
            <w:tcW w:w="1202" w:type="dxa"/>
            <w:shd w:val="clear" w:color="auto" w:fill="auto"/>
            <w:noWrap/>
            <w:vAlign w:val="center"/>
          </w:tcPr>
          <w:p w14:paraId="6C0FEDBF"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25</w:t>
            </w:r>
          </w:p>
        </w:tc>
        <w:tc>
          <w:tcPr>
            <w:tcW w:w="833" w:type="dxa"/>
            <w:shd w:val="clear" w:color="auto" w:fill="auto"/>
            <w:noWrap/>
            <w:vAlign w:val="center"/>
          </w:tcPr>
          <w:p w14:paraId="3A20B72B"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100</w:t>
            </w:r>
          </w:p>
        </w:tc>
      </w:tr>
      <w:tr w:rsidR="00096915" w:rsidRPr="0012672A" w14:paraId="5C5FC79A" w14:textId="77777777" w:rsidTr="00096915">
        <w:trPr>
          <w:trHeight w:val="20"/>
          <w:jc w:val="center"/>
        </w:trPr>
        <w:tc>
          <w:tcPr>
            <w:tcW w:w="435" w:type="dxa"/>
            <w:shd w:val="clear" w:color="auto" w:fill="auto"/>
            <w:vAlign w:val="center"/>
            <w:hideMark/>
          </w:tcPr>
          <w:p w14:paraId="1E3C1A83"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6</w:t>
            </w:r>
          </w:p>
        </w:tc>
        <w:tc>
          <w:tcPr>
            <w:tcW w:w="1685" w:type="dxa"/>
            <w:shd w:val="clear" w:color="auto" w:fill="auto"/>
            <w:vAlign w:val="center"/>
          </w:tcPr>
          <w:p w14:paraId="02D1DAB3" w14:textId="77777777" w:rsidR="00096915" w:rsidRPr="0012672A" w:rsidRDefault="00096915" w:rsidP="006A4B0A">
            <w:pPr>
              <w:spacing w:after="0"/>
              <w:jc w:val="center"/>
              <w:rPr>
                <w:rFonts w:eastAsia="Times New Roman" w:cs="Times New Roman"/>
                <w:color w:val="000000"/>
                <w:sz w:val="28"/>
                <w:szCs w:val="28"/>
              </w:rPr>
            </w:pPr>
            <w:r w:rsidRPr="0012672A">
              <w:rPr>
                <w:rFonts w:eastAsia="Times New Roman" w:cs="Times New Roman"/>
                <w:color w:val="000000"/>
                <w:sz w:val="28"/>
                <w:szCs w:val="28"/>
              </w:rPr>
              <w:t>БР 50у-18-2</w:t>
            </w:r>
            <w:r w:rsidRPr="0012672A">
              <w:rPr>
                <w:rFonts w:eastAsia="Times New Roman" w:cs="Times New Roman"/>
                <w:color w:val="000000"/>
                <w:sz w:val="28"/>
                <w:szCs w:val="28"/>
              </w:rPr>
              <w:tab/>
            </w:r>
          </w:p>
        </w:tc>
        <w:tc>
          <w:tcPr>
            <w:tcW w:w="1136" w:type="dxa"/>
            <w:vAlign w:val="center"/>
          </w:tcPr>
          <w:p w14:paraId="47BFC6F7"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50</w:t>
            </w:r>
          </w:p>
        </w:tc>
        <w:tc>
          <w:tcPr>
            <w:tcW w:w="1980" w:type="dxa"/>
            <w:shd w:val="clear" w:color="auto" w:fill="auto"/>
            <w:vAlign w:val="center"/>
          </w:tcPr>
          <w:p w14:paraId="2340C594"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Водозаборная скважина № 376</w:t>
            </w:r>
          </w:p>
        </w:tc>
        <w:tc>
          <w:tcPr>
            <w:tcW w:w="1435" w:type="dxa"/>
            <w:shd w:val="clear" w:color="auto" w:fill="auto"/>
            <w:vAlign w:val="center"/>
          </w:tcPr>
          <w:p w14:paraId="06E89310"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С. Смоленское</w:t>
            </w:r>
          </w:p>
        </w:tc>
        <w:tc>
          <w:tcPr>
            <w:tcW w:w="1684" w:type="dxa"/>
            <w:shd w:val="clear" w:color="auto" w:fill="auto"/>
            <w:vAlign w:val="center"/>
          </w:tcPr>
          <w:p w14:paraId="235E8D8D"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Военная, 71Б</w:t>
            </w:r>
          </w:p>
        </w:tc>
        <w:tc>
          <w:tcPr>
            <w:tcW w:w="1415" w:type="dxa"/>
            <w:shd w:val="clear" w:color="auto" w:fill="auto"/>
            <w:noWrap/>
            <w:vAlign w:val="center"/>
          </w:tcPr>
          <w:p w14:paraId="7D6931A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139</w:t>
            </w:r>
          </w:p>
        </w:tc>
        <w:tc>
          <w:tcPr>
            <w:tcW w:w="1303" w:type="dxa"/>
            <w:shd w:val="clear" w:color="auto" w:fill="auto"/>
            <w:noWrap/>
            <w:vAlign w:val="center"/>
          </w:tcPr>
          <w:p w14:paraId="47A31F9F"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ЭЦВ 8-25-110</w:t>
            </w:r>
          </w:p>
        </w:tc>
        <w:tc>
          <w:tcPr>
            <w:tcW w:w="1457" w:type="dxa"/>
            <w:vAlign w:val="center"/>
          </w:tcPr>
          <w:p w14:paraId="58010115"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8</w:t>
            </w:r>
          </w:p>
        </w:tc>
        <w:tc>
          <w:tcPr>
            <w:tcW w:w="1320" w:type="dxa"/>
            <w:shd w:val="clear" w:color="auto" w:fill="auto"/>
            <w:noWrap/>
            <w:vAlign w:val="center"/>
          </w:tcPr>
          <w:p w14:paraId="3993792B"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24</w:t>
            </w:r>
          </w:p>
        </w:tc>
        <w:tc>
          <w:tcPr>
            <w:tcW w:w="1202" w:type="dxa"/>
            <w:shd w:val="clear" w:color="auto" w:fill="auto"/>
            <w:noWrap/>
            <w:vAlign w:val="center"/>
          </w:tcPr>
          <w:p w14:paraId="699C27BB"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25</w:t>
            </w:r>
          </w:p>
        </w:tc>
        <w:tc>
          <w:tcPr>
            <w:tcW w:w="833" w:type="dxa"/>
            <w:shd w:val="clear" w:color="auto" w:fill="auto"/>
            <w:noWrap/>
            <w:vAlign w:val="center"/>
          </w:tcPr>
          <w:p w14:paraId="26AD2B38"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110</w:t>
            </w:r>
          </w:p>
        </w:tc>
      </w:tr>
      <w:tr w:rsidR="00096915" w:rsidRPr="0012672A" w14:paraId="2F39187D" w14:textId="77777777" w:rsidTr="00096915">
        <w:trPr>
          <w:trHeight w:val="20"/>
          <w:jc w:val="center"/>
        </w:trPr>
        <w:tc>
          <w:tcPr>
            <w:tcW w:w="435" w:type="dxa"/>
            <w:shd w:val="clear" w:color="auto" w:fill="auto"/>
            <w:vAlign w:val="center"/>
            <w:hideMark/>
          </w:tcPr>
          <w:p w14:paraId="61794AFD" w14:textId="4A220DA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7</w:t>
            </w:r>
          </w:p>
        </w:tc>
        <w:tc>
          <w:tcPr>
            <w:tcW w:w="1685" w:type="dxa"/>
            <w:shd w:val="clear" w:color="auto" w:fill="auto"/>
            <w:vAlign w:val="center"/>
          </w:tcPr>
          <w:p w14:paraId="053EC945" w14:textId="77777777" w:rsidR="00096915" w:rsidRPr="0012672A" w:rsidRDefault="00096915" w:rsidP="006A4B0A">
            <w:pPr>
              <w:spacing w:after="0"/>
              <w:jc w:val="center"/>
              <w:rPr>
                <w:rFonts w:eastAsia="Times New Roman" w:cs="Times New Roman"/>
                <w:color w:val="000000"/>
              </w:rPr>
            </w:pPr>
            <w:r w:rsidRPr="0012672A">
              <w:rPr>
                <w:sz w:val="28"/>
                <w:szCs w:val="28"/>
              </w:rPr>
              <w:t>БР 50у-18-2</w:t>
            </w:r>
          </w:p>
        </w:tc>
        <w:tc>
          <w:tcPr>
            <w:tcW w:w="1136" w:type="dxa"/>
            <w:vAlign w:val="center"/>
          </w:tcPr>
          <w:p w14:paraId="54BC0B1F"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50</w:t>
            </w:r>
          </w:p>
        </w:tc>
        <w:tc>
          <w:tcPr>
            <w:tcW w:w="1980" w:type="dxa"/>
            <w:shd w:val="clear" w:color="auto" w:fill="auto"/>
            <w:vAlign w:val="center"/>
          </w:tcPr>
          <w:p w14:paraId="4D0380CC"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Водозаборная скважина № 615</w:t>
            </w:r>
          </w:p>
        </w:tc>
        <w:tc>
          <w:tcPr>
            <w:tcW w:w="1435" w:type="dxa"/>
            <w:shd w:val="clear" w:color="auto" w:fill="auto"/>
            <w:vAlign w:val="center"/>
          </w:tcPr>
          <w:p w14:paraId="1A70F877"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С. Смоленское</w:t>
            </w:r>
          </w:p>
        </w:tc>
        <w:tc>
          <w:tcPr>
            <w:tcW w:w="1684" w:type="dxa"/>
            <w:shd w:val="clear" w:color="auto" w:fill="auto"/>
            <w:vAlign w:val="center"/>
          </w:tcPr>
          <w:p w14:paraId="7AF8A55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Лесхозная. 15</w:t>
            </w:r>
            <w:proofErr w:type="gramStart"/>
            <w:r w:rsidRPr="0012672A">
              <w:rPr>
                <w:rFonts w:eastAsia="Times New Roman" w:cs="Times New Roman"/>
                <w:color w:val="000000"/>
              </w:rPr>
              <w:t xml:space="preserve"> Д</w:t>
            </w:r>
            <w:proofErr w:type="gramEnd"/>
          </w:p>
        </w:tc>
        <w:tc>
          <w:tcPr>
            <w:tcW w:w="1415" w:type="dxa"/>
            <w:shd w:val="clear" w:color="auto" w:fill="auto"/>
            <w:noWrap/>
            <w:vAlign w:val="center"/>
          </w:tcPr>
          <w:p w14:paraId="2FEC496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108</w:t>
            </w:r>
          </w:p>
        </w:tc>
        <w:tc>
          <w:tcPr>
            <w:tcW w:w="1303" w:type="dxa"/>
            <w:shd w:val="clear" w:color="auto" w:fill="auto"/>
            <w:noWrap/>
            <w:vAlign w:val="center"/>
          </w:tcPr>
          <w:p w14:paraId="16C9013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ЭЦВ 8-25-80</w:t>
            </w:r>
          </w:p>
        </w:tc>
        <w:tc>
          <w:tcPr>
            <w:tcW w:w="1457" w:type="dxa"/>
            <w:vAlign w:val="center"/>
          </w:tcPr>
          <w:p w14:paraId="384033B5"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4,5</w:t>
            </w:r>
          </w:p>
        </w:tc>
        <w:tc>
          <w:tcPr>
            <w:tcW w:w="1320" w:type="dxa"/>
            <w:shd w:val="clear" w:color="auto" w:fill="auto"/>
            <w:noWrap/>
            <w:vAlign w:val="center"/>
          </w:tcPr>
          <w:p w14:paraId="120C7E5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24</w:t>
            </w:r>
          </w:p>
        </w:tc>
        <w:tc>
          <w:tcPr>
            <w:tcW w:w="1202" w:type="dxa"/>
            <w:shd w:val="clear" w:color="auto" w:fill="auto"/>
            <w:noWrap/>
            <w:vAlign w:val="center"/>
          </w:tcPr>
          <w:p w14:paraId="0457DCC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25</w:t>
            </w:r>
          </w:p>
        </w:tc>
        <w:tc>
          <w:tcPr>
            <w:tcW w:w="833" w:type="dxa"/>
            <w:shd w:val="clear" w:color="auto" w:fill="auto"/>
            <w:noWrap/>
            <w:vAlign w:val="center"/>
          </w:tcPr>
          <w:p w14:paraId="39BD5380"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80</w:t>
            </w:r>
          </w:p>
        </w:tc>
      </w:tr>
      <w:tr w:rsidR="00096915" w:rsidRPr="0012672A" w14:paraId="28EB4C83" w14:textId="77777777" w:rsidTr="00096915">
        <w:trPr>
          <w:trHeight w:val="20"/>
          <w:jc w:val="center"/>
        </w:trPr>
        <w:tc>
          <w:tcPr>
            <w:tcW w:w="435" w:type="dxa"/>
            <w:shd w:val="clear" w:color="auto" w:fill="auto"/>
            <w:vAlign w:val="center"/>
            <w:hideMark/>
          </w:tcPr>
          <w:p w14:paraId="3C6D35B9" w14:textId="1772951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lastRenderedPageBreak/>
              <w:t>8</w:t>
            </w:r>
          </w:p>
        </w:tc>
        <w:tc>
          <w:tcPr>
            <w:tcW w:w="1685" w:type="dxa"/>
            <w:shd w:val="clear" w:color="auto" w:fill="auto"/>
            <w:vAlign w:val="center"/>
          </w:tcPr>
          <w:p w14:paraId="44B2CA88" w14:textId="77777777" w:rsidR="00096915" w:rsidRPr="0012672A" w:rsidRDefault="00096915" w:rsidP="006A4B0A">
            <w:pPr>
              <w:spacing w:after="0"/>
              <w:jc w:val="center"/>
              <w:rPr>
                <w:rFonts w:eastAsia="Times New Roman" w:cs="Times New Roman"/>
                <w:color w:val="000000"/>
                <w:sz w:val="28"/>
                <w:szCs w:val="28"/>
              </w:rPr>
            </w:pPr>
            <w:r w:rsidRPr="0012672A">
              <w:rPr>
                <w:rFonts w:eastAsia="Times New Roman" w:cs="Times New Roman"/>
                <w:color w:val="000000"/>
                <w:sz w:val="28"/>
                <w:szCs w:val="28"/>
              </w:rPr>
              <w:t>БР 50у-18-2</w:t>
            </w:r>
          </w:p>
        </w:tc>
        <w:tc>
          <w:tcPr>
            <w:tcW w:w="1136" w:type="dxa"/>
            <w:vAlign w:val="center"/>
          </w:tcPr>
          <w:p w14:paraId="1A109275"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50</w:t>
            </w:r>
          </w:p>
        </w:tc>
        <w:tc>
          <w:tcPr>
            <w:tcW w:w="1980" w:type="dxa"/>
            <w:shd w:val="clear" w:color="auto" w:fill="auto"/>
            <w:vAlign w:val="center"/>
          </w:tcPr>
          <w:p w14:paraId="08CF5E2F"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Водозаборная скважина №49/70</w:t>
            </w:r>
          </w:p>
          <w:p w14:paraId="165CF616" w14:textId="77777777" w:rsidR="00096915" w:rsidRPr="0012672A" w:rsidRDefault="00096915" w:rsidP="006A4B0A">
            <w:pPr>
              <w:spacing w:after="0"/>
              <w:jc w:val="center"/>
              <w:rPr>
                <w:rFonts w:eastAsia="Times New Roman" w:cs="Times New Roman"/>
                <w:color w:val="000000"/>
              </w:rPr>
            </w:pPr>
          </w:p>
        </w:tc>
        <w:tc>
          <w:tcPr>
            <w:tcW w:w="1435" w:type="dxa"/>
            <w:shd w:val="clear" w:color="auto" w:fill="auto"/>
            <w:vAlign w:val="center"/>
          </w:tcPr>
          <w:p w14:paraId="075968A3"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С. Первомайское</w:t>
            </w:r>
          </w:p>
        </w:tc>
        <w:tc>
          <w:tcPr>
            <w:tcW w:w="1684" w:type="dxa"/>
            <w:shd w:val="clear" w:color="auto" w:fill="auto"/>
            <w:vAlign w:val="center"/>
          </w:tcPr>
          <w:p w14:paraId="0C0FE300"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Школьная,</w:t>
            </w:r>
          </w:p>
        </w:tc>
        <w:tc>
          <w:tcPr>
            <w:tcW w:w="1415" w:type="dxa"/>
            <w:shd w:val="clear" w:color="auto" w:fill="auto"/>
            <w:noWrap/>
            <w:vAlign w:val="center"/>
          </w:tcPr>
          <w:p w14:paraId="588429CD"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40</w:t>
            </w:r>
          </w:p>
        </w:tc>
        <w:tc>
          <w:tcPr>
            <w:tcW w:w="1303" w:type="dxa"/>
            <w:shd w:val="clear" w:color="auto" w:fill="auto"/>
            <w:noWrap/>
            <w:vAlign w:val="center"/>
          </w:tcPr>
          <w:p w14:paraId="61447D28"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ЭЦВ 6-10-80</w:t>
            </w:r>
          </w:p>
        </w:tc>
        <w:tc>
          <w:tcPr>
            <w:tcW w:w="1457" w:type="dxa"/>
            <w:vAlign w:val="center"/>
          </w:tcPr>
          <w:p w14:paraId="1B823FA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4,5</w:t>
            </w:r>
          </w:p>
        </w:tc>
        <w:tc>
          <w:tcPr>
            <w:tcW w:w="1320" w:type="dxa"/>
            <w:shd w:val="clear" w:color="auto" w:fill="auto"/>
            <w:noWrap/>
            <w:vAlign w:val="center"/>
          </w:tcPr>
          <w:p w14:paraId="6ED08E28"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24</w:t>
            </w:r>
          </w:p>
        </w:tc>
        <w:tc>
          <w:tcPr>
            <w:tcW w:w="1202" w:type="dxa"/>
            <w:shd w:val="clear" w:color="auto" w:fill="auto"/>
            <w:noWrap/>
            <w:vAlign w:val="center"/>
          </w:tcPr>
          <w:p w14:paraId="51EA7FFA"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w:t>
            </w:r>
          </w:p>
        </w:tc>
        <w:tc>
          <w:tcPr>
            <w:tcW w:w="833" w:type="dxa"/>
            <w:shd w:val="clear" w:color="auto" w:fill="auto"/>
            <w:noWrap/>
            <w:vAlign w:val="center"/>
          </w:tcPr>
          <w:p w14:paraId="2C3C85F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80</w:t>
            </w:r>
          </w:p>
        </w:tc>
      </w:tr>
      <w:tr w:rsidR="00096915" w:rsidRPr="0012672A" w14:paraId="0775B207" w14:textId="77777777" w:rsidTr="00096915">
        <w:trPr>
          <w:trHeight w:val="20"/>
          <w:jc w:val="center"/>
        </w:trPr>
        <w:tc>
          <w:tcPr>
            <w:tcW w:w="435" w:type="dxa"/>
            <w:shd w:val="clear" w:color="auto" w:fill="auto"/>
            <w:vAlign w:val="center"/>
            <w:hideMark/>
          </w:tcPr>
          <w:p w14:paraId="65E30EE3" w14:textId="21CE4988"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9</w:t>
            </w:r>
          </w:p>
        </w:tc>
        <w:tc>
          <w:tcPr>
            <w:tcW w:w="1685" w:type="dxa"/>
            <w:shd w:val="clear" w:color="auto" w:fill="auto"/>
            <w:vAlign w:val="center"/>
          </w:tcPr>
          <w:p w14:paraId="52BEF760" w14:textId="77777777" w:rsidR="00096915" w:rsidRPr="0012672A" w:rsidRDefault="00096915" w:rsidP="006A4B0A">
            <w:pPr>
              <w:spacing w:after="0"/>
              <w:jc w:val="center"/>
              <w:rPr>
                <w:rFonts w:eastAsia="Times New Roman" w:cs="Times New Roman"/>
                <w:color w:val="000000"/>
              </w:rPr>
            </w:pPr>
          </w:p>
        </w:tc>
        <w:tc>
          <w:tcPr>
            <w:tcW w:w="1136" w:type="dxa"/>
            <w:vAlign w:val="center"/>
          </w:tcPr>
          <w:p w14:paraId="032500B6" w14:textId="77777777" w:rsidR="00096915" w:rsidRPr="0012672A" w:rsidRDefault="00096915" w:rsidP="006A4B0A">
            <w:pPr>
              <w:spacing w:after="0"/>
              <w:jc w:val="center"/>
              <w:rPr>
                <w:rFonts w:eastAsia="Times New Roman" w:cs="Times New Roman"/>
                <w:color w:val="000000"/>
              </w:rPr>
            </w:pPr>
          </w:p>
        </w:tc>
        <w:tc>
          <w:tcPr>
            <w:tcW w:w="1980" w:type="dxa"/>
            <w:shd w:val="clear" w:color="auto" w:fill="auto"/>
            <w:vAlign w:val="center"/>
          </w:tcPr>
          <w:p w14:paraId="3D98E9A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Водозаборная скважина №5996</w:t>
            </w:r>
          </w:p>
        </w:tc>
        <w:tc>
          <w:tcPr>
            <w:tcW w:w="1435" w:type="dxa"/>
            <w:shd w:val="clear" w:color="auto" w:fill="auto"/>
            <w:vAlign w:val="center"/>
          </w:tcPr>
          <w:p w14:paraId="2E47C971"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С. Первомайское</w:t>
            </w:r>
          </w:p>
        </w:tc>
        <w:tc>
          <w:tcPr>
            <w:tcW w:w="1684" w:type="dxa"/>
            <w:shd w:val="clear" w:color="auto" w:fill="auto"/>
            <w:vAlign w:val="center"/>
          </w:tcPr>
          <w:p w14:paraId="1307B983" w14:textId="77777777" w:rsidR="00096915" w:rsidRPr="0012672A" w:rsidRDefault="00096915" w:rsidP="006A4B0A">
            <w:pPr>
              <w:spacing w:after="0"/>
              <w:jc w:val="center"/>
              <w:rPr>
                <w:rFonts w:eastAsia="Times New Roman" w:cs="Times New Roman"/>
                <w:color w:val="000000"/>
              </w:rPr>
            </w:pPr>
            <w:proofErr w:type="gramStart"/>
            <w:r w:rsidRPr="0012672A">
              <w:rPr>
                <w:rFonts w:eastAsia="Times New Roman" w:cs="Times New Roman"/>
                <w:color w:val="000000"/>
              </w:rPr>
              <w:t>Школьная</w:t>
            </w:r>
            <w:proofErr w:type="gramEnd"/>
            <w:r w:rsidRPr="0012672A">
              <w:rPr>
                <w:rFonts w:eastAsia="Times New Roman" w:cs="Times New Roman"/>
                <w:color w:val="000000"/>
              </w:rPr>
              <w:t>,10 196м на восток от ориентира</w:t>
            </w:r>
          </w:p>
        </w:tc>
        <w:tc>
          <w:tcPr>
            <w:tcW w:w="1415" w:type="dxa"/>
            <w:shd w:val="clear" w:color="auto" w:fill="auto"/>
            <w:noWrap/>
            <w:vAlign w:val="center"/>
          </w:tcPr>
          <w:p w14:paraId="2A6498AE"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40</w:t>
            </w:r>
          </w:p>
        </w:tc>
        <w:tc>
          <w:tcPr>
            <w:tcW w:w="1303" w:type="dxa"/>
            <w:shd w:val="clear" w:color="auto" w:fill="auto"/>
            <w:noWrap/>
            <w:vAlign w:val="center"/>
          </w:tcPr>
          <w:p w14:paraId="704206A0"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ЭЦВ 6-10-80</w:t>
            </w:r>
          </w:p>
        </w:tc>
        <w:tc>
          <w:tcPr>
            <w:tcW w:w="1457" w:type="dxa"/>
            <w:vAlign w:val="center"/>
          </w:tcPr>
          <w:p w14:paraId="300529E7"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4,5</w:t>
            </w:r>
          </w:p>
        </w:tc>
        <w:tc>
          <w:tcPr>
            <w:tcW w:w="1320" w:type="dxa"/>
            <w:shd w:val="clear" w:color="auto" w:fill="auto"/>
            <w:noWrap/>
            <w:vAlign w:val="center"/>
          </w:tcPr>
          <w:p w14:paraId="51254D7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24</w:t>
            </w:r>
          </w:p>
        </w:tc>
        <w:tc>
          <w:tcPr>
            <w:tcW w:w="1202" w:type="dxa"/>
            <w:shd w:val="clear" w:color="auto" w:fill="auto"/>
            <w:noWrap/>
            <w:vAlign w:val="center"/>
          </w:tcPr>
          <w:p w14:paraId="1F19EA8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w:t>
            </w:r>
          </w:p>
        </w:tc>
        <w:tc>
          <w:tcPr>
            <w:tcW w:w="833" w:type="dxa"/>
            <w:shd w:val="clear" w:color="auto" w:fill="auto"/>
            <w:noWrap/>
            <w:vAlign w:val="center"/>
          </w:tcPr>
          <w:p w14:paraId="40473980"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80</w:t>
            </w:r>
          </w:p>
        </w:tc>
      </w:tr>
      <w:tr w:rsidR="00096915" w:rsidRPr="0012672A" w14:paraId="51E65CF6" w14:textId="77777777" w:rsidTr="00096915">
        <w:trPr>
          <w:trHeight w:val="20"/>
          <w:jc w:val="center"/>
        </w:trPr>
        <w:tc>
          <w:tcPr>
            <w:tcW w:w="435" w:type="dxa"/>
            <w:shd w:val="clear" w:color="auto" w:fill="auto"/>
            <w:vAlign w:val="center"/>
            <w:hideMark/>
          </w:tcPr>
          <w:p w14:paraId="493B77CE" w14:textId="2EE74F2D"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w:t>
            </w:r>
          </w:p>
        </w:tc>
        <w:tc>
          <w:tcPr>
            <w:tcW w:w="1685" w:type="dxa"/>
            <w:shd w:val="clear" w:color="auto" w:fill="auto"/>
            <w:vAlign w:val="center"/>
          </w:tcPr>
          <w:p w14:paraId="096FFBB2" w14:textId="77777777" w:rsidR="00096915" w:rsidRPr="0012672A" w:rsidRDefault="00096915" w:rsidP="006A4B0A">
            <w:pPr>
              <w:spacing w:after="0"/>
              <w:jc w:val="center"/>
              <w:rPr>
                <w:rFonts w:eastAsia="Times New Roman" w:cs="Times New Roman"/>
                <w:color w:val="000000"/>
              </w:rPr>
            </w:pPr>
            <w:r w:rsidRPr="0012672A">
              <w:rPr>
                <w:sz w:val="28"/>
                <w:szCs w:val="28"/>
              </w:rPr>
              <w:t>БР 50у-18-2</w:t>
            </w:r>
          </w:p>
        </w:tc>
        <w:tc>
          <w:tcPr>
            <w:tcW w:w="1136" w:type="dxa"/>
            <w:vAlign w:val="center"/>
          </w:tcPr>
          <w:p w14:paraId="281797AF"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50</w:t>
            </w:r>
          </w:p>
        </w:tc>
        <w:tc>
          <w:tcPr>
            <w:tcW w:w="1980" w:type="dxa"/>
            <w:shd w:val="clear" w:color="auto" w:fill="auto"/>
            <w:vAlign w:val="center"/>
          </w:tcPr>
          <w:p w14:paraId="2C22DB0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Водозаборная скважина №50/71</w:t>
            </w:r>
          </w:p>
        </w:tc>
        <w:tc>
          <w:tcPr>
            <w:tcW w:w="1435" w:type="dxa"/>
            <w:shd w:val="clear" w:color="auto" w:fill="auto"/>
            <w:vAlign w:val="center"/>
          </w:tcPr>
          <w:p w14:paraId="5038ABAD"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 xml:space="preserve">С. Ленинское </w:t>
            </w:r>
          </w:p>
          <w:p w14:paraId="291EDE6C" w14:textId="77777777" w:rsidR="00096915" w:rsidRPr="0012672A" w:rsidRDefault="00096915" w:rsidP="006A4B0A">
            <w:pPr>
              <w:spacing w:after="0"/>
              <w:jc w:val="center"/>
              <w:rPr>
                <w:rFonts w:eastAsia="Times New Roman" w:cs="Times New Roman"/>
                <w:color w:val="000000"/>
              </w:rPr>
            </w:pPr>
          </w:p>
        </w:tc>
        <w:tc>
          <w:tcPr>
            <w:tcW w:w="1684" w:type="dxa"/>
            <w:shd w:val="clear" w:color="auto" w:fill="auto"/>
            <w:vAlign w:val="center"/>
          </w:tcPr>
          <w:p w14:paraId="20478F28"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Красноярская, д.5А/1</w:t>
            </w:r>
          </w:p>
        </w:tc>
        <w:tc>
          <w:tcPr>
            <w:tcW w:w="1415" w:type="dxa"/>
            <w:shd w:val="clear" w:color="auto" w:fill="auto"/>
            <w:noWrap/>
            <w:vAlign w:val="center"/>
          </w:tcPr>
          <w:p w14:paraId="744BB4AA"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49</w:t>
            </w:r>
          </w:p>
        </w:tc>
        <w:tc>
          <w:tcPr>
            <w:tcW w:w="1303" w:type="dxa"/>
            <w:shd w:val="clear" w:color="auto" w:fill="auto"/>
            <w:noWrap/>
            <w:vAlign w:val="center"/>
          </w:tcPr>
          <w:p w14:paraId="175ED45F"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ЭЦВ 6-10-80</w:t>
            </w:r>
          </w:p>
        </w:tc>
        <w:tc>
          <w:tcPr>
            <w:tcW w:w="1457" w:type="dxa"/>
            <w:vAlign w:val="center"/>
          </w:tcPr>
          <w:p w14:paraId="2C0608AB"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4,5</w:t>
            </w:r>
          </w:p>
        </w:tc>
        <w:tc>
          <w:tcPr>
            <w:tcW w:w="1320" w:type="dxa"/>
            <w:shd w:val="clear" w:color="auto" w:fill="auto"/>
            <w:noWrap/>
            <w:vAlign w:val="center"/>
          </w:tcPr>
          <w:p w14:paraId="7E875EE2"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24</w:t>
            </w:r>
          </w:p>
        </w:tc>
        <w:tc>
          <w:tcPr>
            <w:tcW w:w="1202" w:type="dxa"/>
            <w:shd w:val="clear" w:color="auto" w:fill="auto"/>
            <w:noWrap/>
            <w:vAlign w:val="center"/>
          </w:tcPr>
          <w:p w14:paraId="2A501158"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w:t>
            </w:r>
          </w:p>
        </w:tc>
        <w:tc>
          <w:tcPr>
            <w:tcW w:w="833" w:type="dxa"/>
            <w:shd w:val="clear" w:color="auto" w:fill="auto"/>
            <w:noWrap/>
            <w:vAlign w:val="center"/>
          </w:tcPr>
          <w:p w14:paraId="5CB61F94"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80</w:t>
            </w:r>
          </w:p>
        </w:tc>
      </w:tr>
      <w:tr w:rsidR="00096915" w:rsidRPr="0012672A" w14:paraId="550E6D5A" w14:textId="77777777" w:rsidTr="00096915">
        <w:trPr>
          <w:trHeight w:val="20"/>
          <w:jc w:val="center"/>
        </w:trPr>
        <w:tc>
          <w:tcPr>
            <w:tcW w:w="435" w:type="dxa"/>
            <w:shd w:val="clear" w:color="auto" w:fill="auto"/>
            <w:vAlign w:val="center"/>
            <w:hideMark/>
          </w:tcPr>
          <w:p w14:paraId="0D892E4D" w14:textId="63FA35E1"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11</w:t>
            </w:r>
          </w:p>
        </w:tc>
        <w:tc>
          <w:tcPr>
            <w:tcW w:w="1685" w:type="dxa"/>
            <w:shd w:val="clear" w:color="auto" w:fill="auto"/>
            <w:vAlign w:val="center"/>
          </w:tcPr>
          <w:p w14:paraId="62C1E6C9" w14:textId="77777777" w:rsidR="00096915" w:rsidRPr="0012672A" w:rsidRDefault="00096915" w:rsidP="006A4B0A">
            <w:pPr>
              <w:spacing w:after="0"/>
              <w:jc w:val="center"/>
              <w:rPr>
                <w:rFonts w:eastAsia="Times New Roman" w:cs="Times New Roman"/>
                <w:color w:val="000000"/>
              </w:rPr>
            </w:pPr>
          </w:p>
        </w:tc>
        <w:tc>
          <w:tcPr>
            <w:tcW w:w="1136" w:type="dxa"/>
            <w:vAlign w:val="center"/>
          </w:tcPr>
          <w:p w14:paraId="43BF8A4E" w14:textId="77777777" w:rsidR="00096915" w:rsidRPr="0012672A" w:rsidRDefault="00096915" w:rsidP="006A4B0A">
            <w:pPr>
              <w:spacing w:after="0"/>
              <w:jc w:val="center"/>
              <w:rPr>
                <w:rFonts w:eastAsia="Times New Roman" w:cs="Times New Roman"/>
                <w:color w:val="000000"/>
              </w:rPr>
            </w:pPr>
          </w:p>
        </w:tc>
        <w:tc>
          <w:tcPr>
            <w:tcW w:w="1980" w:type="dxa"/>
            <w:shd w:val="clear" w:color="auto" w:fill="auto"/>
            <w:vAlign w:val="center"/>
          </w:tcPr>
          <w:p w14:paraId="2629B1A6"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Водозаборная скважина № 49/70</w:t>
            </w:r>
          </w:p>
        </w:tc>
        <w:tc>
          <w:tcPr>
            <w:tcW w:w="1435" w:type="dxa"/>
            <w:shd w:val="clear" w:color="auto" w:fill="auto"/>
            <w:vAlign w:val="center"/>
          </w:tcPr>
          <w:p w14:paraId="2890E295" w14:textId="77777777" w:rsidR="00096915" w:rsidRPr="0012672A" w:rsidRDefault="00096915" w:rsidP="006A4B0A">
            <w:pPr>
              <w:spacing w:after="0"/>
              <w:jc w:val="center"/>
              <w:rPr>
                <w:rFonts w:eastAsia="Times New Roman" w:cs="Times New Roman"/>
                <w:color w:val="000000"/>
              </w:rPr>
            </w:pPr>
            <w:proofErr w:type="spellStart"/>
            <w:r w:rsidRPr="0012672A">
              <w:rPr>
                <w:rFonts w:eastAsia="Times New Roman" w:cs="Times New Roman"/>
                <w:color w:val="000000"/>
              </w:rPr>
              <w:t>С.Ленинское</w:t>
            </w:r>
            <w:proofErr w:type="spellEnd"/>
          </w:p>
        </w:tc>
        <w:tc>
          <w:tcPr>
            <w:tcW w:w="1684" w:type="dxa"/>
            <w:shd w:val="clear" w:color="auto" w:fill="auto"/>
            <w:vAlign w:val="center"/>
          </w:tcPr>
          <w:p w14:paraId="5951273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Красноярская д.5А</w:t>
            </w:r>
          </w:p>
        </w:tc>
        <w:tc>
          <w:tcPr>
            <w:tcW w:w="1415" w:type="dxa"/>
            <w:shd w:val="clear" w:color="auto" w:fill="auto"/>
            <w:noWrap/>
            <w:vAlign w:val="center"/>
          </w:tcPr>
          <w:p w14:paraId="195A9F49"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49</w:t>
            </w:r>
          </w:p>
        </w:tc>
        <w:tc>
          <w:tcPr>
            <w:tcW w:w="1303" w:type="dxa"/>
            <w:shd w:val="clear" w:color="auto" w:fill="auto"/>
            <w:noWrap/>
            <w:vAlign w:val="center"/>
          </w:tcPr>
          <w:p w14:paraId="449D645F"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ЭЦВ 6-10-80</w:t>
            </w:r>
          </w:p>
        </w:tc>
        <w:tc>
          <w:tcPr>
            <w:tcW w:w="1457" w:type="dxa"/>
            <w:vAlign w:val="center"/>
          </w:tcPr>
          <w:p w14:paraId="65207AD5"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4,5</w:t>
            </w:r>
          </w:p>
        </w:tc>
        <w:tc>
          <w:tcPr>
            <w:tcW w:w="1320" w:type="dxa"/>
            <w:shd w:val="clear" w:color="auto" w:fill="auto"/>
            <w:noWrap/>
            <w:vAlign w:val="center"/>
          </w:tcPr>
          <w:p w14:paraId="2A1533EB"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24</w:t>
            </w:r>
          </w:p>
        </w:tc>
        <w:tc>
          <w:tcPr>
            <w:tcW w:w="1202" w:type="dxa"/>
            <w:shd w:val="clear" w:color="auto" w:fill="auto"/>
            <w:noWrap/>
            <w:vAlign w:val="center"/>
          </w:tcPr>
          <w:p w14:paraId="0A757F7D"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10</w:t>
            </w:r>
          </w:p>
        </w:tc>
        <w:tc>
          <w:tcPr>
            <w:tcW w:w="833" w:type="dxa"/>
            <w:shd w:val="clear" w:color="auto" w:fill="auto"/>
            <w:noWrap/>
            <w:vAlign w:val="center"/>
          </w:tcPr>
          <w:p w14:paraId="58A88BF7" w14:textId="77777777" w:rsidR="00096915" w:rsidRPr="0012672A" w:rsidRDefault="00096915" w:rsidP="006A4B0A">
            <w:pPr>
              <w:spacing w:after="0"/>
              <w:jc w:val="center"/>
              <w:rPr>
                <w:rFonts w:eastAsia="Times New Roman" w:cs="Times New Roman"/>
                <w:color w:val="000000"/>
              </w:rPr>
            </w:pPr>
            <w:r w:rsidRPr="0012672A">
              <w:rPr>
                <w:rFonts w:eastAsia="Times New Roman" w:cs="Times New Roman"/>
                <w:color w:val="000000"/>
              </w:rPr>
              <w:t>80</w:t>
            </w:r>
          </w:p>
        </w:tc>
      </w:tr>
    </w:tbl>
    <w:p w14:paraId="18BA8E0D" w14:textId="77777777" w:rsidR="00A61024" w:rsidRPr="0012672A" w:rsidRDefault="00A61024" w:rsidP="00762384">
      <w:pPr>
        <w:ind w:firstLine="709"/>
      </w:pPr>
    </w:p>
    <w:p w14:paraId="47E84411" w14:textId="77777777" w:rsidR="00A61024" w:rsidRPr="0012672A" w:rsidRDefault="00A61024" w:rsidP="00762384">
      <w:pPr>
        <w:ind w:firstLine="709"/>
      </w:pPr>
    </w:p>
    <w:p w14:paraId="3488149F" w14:textId="77777777" w:rsidR="00A61024" w:rsidRPr="0012672A" w:rsidRDefault="00A61024" w:rsidP="00762384">
      <w:pPr>
        <w:ind w:firstLine="709"/>
        <w:sectPr w:rsidR="00A61024" w:rsidRPr="0012672A" w:rsidSect="00570FEC">
          <w:pgSz w:w="16838" w:h="11906" w:orient="landscape"/>
          <w:pgMar w:top="1701" w:right="1134" w:bottom="851" w:left="1134" w:header="708" w:footer="708" w:gutter="0"/>
          <w:cols w:space="708"/>
          <w:docGrid w:linePitch="360"/>
        </w:sectPr>
      </w:pPr>
    </w:p>
    <w:p w14:paraId="638BE66F" w14:textId="77777777" w:rsidR="00F06874" w:rsidRPr="0012672A" w:rsidRDefault="00F06874" w:rsidP="00F06874">
      <w:pPr>
        <w:pStyle w:val="af9"/>
        <w:kinsoku w:val="0"/>
        <w:overflowPunct w:val="0"/>
        <w:spacing w:after="0" w:line="276" w:lineRule="auto"/>
        <w:ind w:firstLine="851"/>
      </w:pPr>
      <w:r w:rsidRPr="0012672A">
        <w:rPr>
          <w:spacing w:val="-1"/>
        </w:rPr>
        <w:lastRenderedPageBreak/>
        <w:t>Структура</w:t>
      </w:r>
      <w:r w:rsidRPr="0012672A">
        <w:t xml:space="preserve"> водопроводных</w:t>
      </w:r>
      <w:r w:rsidRPr="0012672A">
        <w:rPr>
          <w:spacing w:val="65"/>
        </w:rPr>
        <w:t xml:space="preserve"> </w:t>
      </w:r>
      <w:r w:rsidRPr="0012672A">
        <w:rPr>
          <w:spacing w:val="-1"/>
        </w:rPr>
        <w:t>сетей</w:t>
      </w:r>
      <w:r w:rsidRPr="0012672A">
        <w:t xml:space="preserve"> имеет</w:t>
      </w:r>
      <w:r w:rsidRPr="0012672A">
        <w:rPr>
          <w:spacing w:val="67"/>
        </w:rPr>
        <w:t xml:space="preserve"> </w:t>
      </w:r>
      <w:r w:rsidRPr="0012672A">
        <w:t xml:space="preserve">локальный </w:t>
      </w:r>
      <w:r w:rsidRPr="0012672A">
        <w:rPr>
          <w:spacing w:val="-1"/>
        </w:rPr>
        <w:t>характер,</w:t>
      </w:r>
      <w:r w:rsidRPr="0012672A">
        <w:rPr>
          <w:spacing w:val="1"/>
        </w:rPr>
        <w:t xml:space="preserve"> </w:t>
      </w:r>
      <w:r w:rsidRPr="0012672A">
        <w:rPr>
          <w:spacing w:val="-1"/>
        </w:rPr>
        <w:t>так</w:t>
      </w:r>
      <w:r w:rsidRPr="0012672A">
        <w:rPr>
          <w:spacing w:val="69"/>
        </w:rPr>
        <w:t xml:space="preserve"> </w:t>
      </w:r>
      <w:r w:rsidRPr="0012672A">
        <w:rPr>
          <w:spacing w:val="-1"/>
        </w:rPr>
        <w:t>как</w:t>
      </w:r>
      <w:r w:rsidRPr="0012672A">
        <w:rPr>
          <w:spacing w:val="50"/>
          <w:w w:val="99"/>
        </w:rPr>
        <w:t xml:space="preserve"> </w:t>
      </w:r>
      <w:r w:rsidRPr="0012672A">
        <w:t>большинство</w:t>
      </w:r>
      <w:r w:rsidRPr="0012672A">
        <w:rPr>
          <w:spacing w:val="54"/>
        </w:rPr>
        <w:t xml:space="preserve"> </w:t>
      </w:r>
      <w:r w:rsidRPr="0012672A">
        <w:t>отдельных</w:t>
      </w:r>
      <w:r w:rsidRPr="0012672A">
        <w:rPr>
          <w:spacing w:val="50"/>
        </w:rPr>
        <w:t xml:space="preserve"> </w:t>
      </w:r>
      <w:r w:rsidRPr="0012672A">
        <w:rPr>
          <w:spacing w:val="-1"/>
        </w:rPr>
        <w:t>сетей</w:t>
      </w:r>
      <w:r w:rsidRPr="0012672A">
        <w:rPr>
          <w:spacing w:val="59"/>
        </w:rPr>
        <w:t xml:space="preserve"> </w:t>
      </w:r>
      <w:r w:rsidRPr="0012672A">
        <w:t>хозяйственно-питьевого</w:t>
      </w:r>
      <w:r w:rsidRPr="0012672A">
        <w:rPr>
          <w:spacing w:val="55"/>
        </w:rPr>
        <w:t xml:space="preserve"> </w:t>
      </w:r>
      <w:r w:rsidRPr="0012672A">
        <w:t>водопровода</w:t>
      </w:r>
      <w:r w:rsidRPr="0012672A">
        <w:rPr>
          <w:spacing w:val="38"/>
          <w:w w:val="99"/>
        </w:rPr>
        <w:t xml:space="preserve"> </w:t>
      </w:r>
      <w:r w:rsidRPr="0012672A">
        <w:rPr>
          <w:spacing w:val="-1"/>
        </w:rPr>
        <w:t>располагается</w:t>
      </w:r>
      <w:r w:rsidRPr="0012672A">
        <w:rPr>
          <w:spacing w:val="30"/>
        </w:rPr>
        <w:t xml:space="preserve"> </w:t>
      </w:r>
      <w:r w:rsidRPr="0012672A">
        <w:t>в</w:t>
      </w:r>
      <w:r w:rsidRPr="0012672A">
        <w:rPr>
          <w:spacing w:val="28"/>
        </w:rPr>
        <w:t xml:space="preserve"> </w:t>
      </w:r>
      <w:r w:rsidRPr="0012672A">
        <w:rPr>
          <w:spacing w:val="-1"/>
        </w:rPr>
        <w:t>черте</w:t>
      </w:r>
      <w:r w:rsidRPr="0012672A">
        <w:rPr>
          <w:spacing w:val="30"/>
        </w:rPr>
        <w:t xml:space="preserve"> </w:t>
      </w:r>
      <w:r w:rsidRPr="0012672A">
        <w:t>одного</w:t>
      </w:r>
      <w:r w:rsidRPr="0012672A">
        <w:rPr>
          <w:spacing w:val="30"/>
        </w:rPr>
        <w:t xml:space="preserve"> </w:t>
      </w:r>
      <w:r w:rsidRPr="0012672A">
        <w:t>населенного</w:t>
      </w:r>
      <w:r w:rsidRPr="0012672A">
        <w:rPr>
          <w:spacing w:val="30"/>
        </w:rPr>
        <w:t xml:space="preserve"> </w:t>
      </w:r>
      <w:r w:rsidRPr="0012672A">
        <w:t>пункта</w:t>
      </w:r>
      <w:r w:rsidRPr="0012672A">
        <w:rPr>
          <w:spacing w:val="30"/>
        </w:rPr>
        <w:t xml:space="preserve"> </w:t>
      </w:r>
      <w:r w:rsidRPr="0012672A">
        <w:t>и</w:t>
      </w:r>
      <w:r w:rsidRPr="0012672A">
        <w:rPr>
          <w:spacing w:val="30"/>
        </w:rPr>
        <w:t xml:space="preserve"> </w:t>
      </w:r>
      <w:r w:rsidRPr="0012672A">
        <w:rPr>
          <w:spacing w:val="-1"/>
        </w:rPr>
        <w:t>имеют</w:t>
      </w:r>
      <w:r w:rsidRPr="0012672A">
        <w:rPr>
          <w:spacing w:val="27"/>
        </w:rPr>
        <w:t xml:space="preserve"> </w:t>
      </w:r>
      <w:r w:rsidRPr="0012672A">
        <w:rPr>
          <w:spacing w:val="1"/>
        </w:rPr>
        <w:t>небольшую</w:t>
      </w:r>
      <w:r w:rsidRPr="0012672A">
        <w:rPr>
          <w:spacing w:val="38"/>
          <w:w w:val="99"/>
        </w:rPr>
        <w:t xml:space="preserve"> </w:t>
      </w:r>
      <w:r w:rsidRPr="0012672A">
        <w:t>протяженность.</w:t>
      </w:r>
      <w:r w:rsidRPr="0012672A">
        <w:rPr>
          <w:spacing w:val="18"/>
        </w:rPr>
        <w:t xml:space="preserve"> </w:t>
      </w:r>
      <w:r w:rsidRPr="0012672A">
        <w:t>В</w:t>
      </w:r>
      <w:r w:rsidRPr="0012672A">
        <w:rPr>
          <w:spacing w:val="15"/>
        </w:rPr>
        <w:t xml:space="preserve"> </w:t>
      </w:r>
      <w:r w:rsidRPr="0012672A">
        <w:rPr>
          <w:spacing w:val="-1"/>
        </w:rPr>
        <w:t>связи</w:t>
      </w:r>
      <w:r w:rsidRPr="0012672A">
        <w:rPr>
          <w:spacing w:val="17"/>
        </w:rPr>
        <w:t xml:space="preserve"> </w:t>
      </w:r>
      <w:r w:rsidRPr="0012672A">
        <w:t>с</w:t>
      </w:r>
      <w:r w:rsidRPr="0012672A">
        <w:rPr>
          <w:spacing w:val="18"/>
        </w:rPr>
        <w:t xml:space="preserve"> </w:t>
      </w:r>
      <w:r w:rsidRPr="0012672A">
        <w:rPr>
          <w:spacing w:val="-1"/>
        </w:rPr>
        <w:t>этим</w:t>
      </w:r>
      <w:r w:rsidRPr="0012672A">
        <w:rPr>
          <w:spacing w:val="17"/>
        </w:rPr>
        <w:t xml:space="preserve"> </w:t>
      </w:r>
      <w:r w:rsidRPr="0012672A">
        <w:rPr>
          <w:spacing w:val="-1"/>
        </w:rPr>
        <w:t>фактором,</w:t>
      </w:r>
      <w:r w:rsidRPr="0012672A">
        <w:rPr>
          <w:spacing w:val="19"/>
        </w:rPr>
        <w:t xml:space="preserve"> </w:t>
      </w:r>
      <w:r w:rsidRPr="0012672A">
        <w:t>преобладают</w:t>
      </w:r>
      <w:r w:rsidRPr="0012672A">
        <w:rPr>
          <w:spacing w:val="16"/>
        </w:rPr>
        <w:t xml:space="preserve"> </w:t>
      </w:r>
      <w:r w:rsidRPr="0012672A">
        <w:rPr>
          <w:spacing w:val="-1"/>
        </w:rPr>
        <w:t>водопроводные</w:t>
      </w:r>
      <w:r w:rsidRPr="0012672A">
        <w:rPr>
          <w:spacing w:val="17"/>
        </w:rPr>
        <w:t xml:space="preserve"> </w:t>
      </w:r>
      <w:r w:rsidRPr="0012672A">
        <w:t>сети</w:t>
      </w:r>
      <w:r w:rsidRPr="0012672A">
        <w:rPr>
          <w:spacing w:val="55"/>
          <w:w w:val="99"/>
        </w:rPr>
        <w:t xml:space="preserve"> </w:t>
      </w:r>
      <w:r w:rsidRPr="0012672A">
        <w:t>небольшого</w:t>
      </w:r>
      <w:r w:rsidRPr="0012672A">
        <w:rPr>
          <w:spacing w:val="-13"/>
        </w:rPr>
        <w:t xml:space="preserve"> </w:t>
      </w:r>
      <w:r w:rsidRPr="0012672A">
        <w:t>диаметра:</w:t>
      </w:r>
      <w:r w:rsidRPr="0012672A">
        <w:rPr>
          <w:spacing w:val="-17"/>
        </w:rPr>
        <w:t xml:space="preserve"> </w:t>
      </w:r>
      <w:r w:rsidRPr="0012672A">
        <w:t>100-300</w:t>
      </w:r>
      <w:r w:rsidRPr="0012672A">
        <w:rPr>
          <w:spacing w:val="-12"/>
        </w:rPr>
        <w:t xml:space="preserve"> </w:t>
      </w:r>
      <w:r w:rsidRPr="0012672A">
        <w:t>мм.</w:t>
      </w:r>
    </w:p>
    <w:p w14:paraId="091425E4" w14:textId="7B2A5FDD" w:rsidR="00F06874" w:rsidRPr="0012672A" w:rsidRDefault="00F06874" w:rsidP="00F06874">
      <w:pPr>
        <w:pStyle w:val="af9"/>
        <w:kinsoku w:val="0"/>
        <w:overflowPunct w:val="0"/>
        <w:spacing w:after="0" w:line="276" w:lineRule="auto"/>
        <w:ind w:firstLine="851"/>
        <w:rPr>
          <w:spacing w:val="-1"/>
        </w:rPr>
      </w:pPr>
      <w:r w:rsidRPr="0012672A">
        <w:t>Годы</w:t>
      </w:r>
      <w:r w:rsidRPr="0012672A">
        <w:rPr>
          <w:spacing w:val="21"/>
        </w:rPr>
        <w:t xml:space="preserve"> </w:t>
      </w:r>
      <w:r w:rsidRPr="0012672A">
        <w:rPr>
          <w:spacing w:val="-1"/>
        </w:rPr>
        <w:t>прокладки</w:t>
      </w:r>
      <w:r w:rsidRPr="0012672A">
        <w:rPr>
          <w:spacing w:val="22"/>
        </w:rPr>
        <w:t xml:space="preserve"> </w:t>
      </w:r>
      <w:r w:rsidRPr="0012672A">
        <w:t>трубопроводов</w:t>
      </w:r>
      <w:r w:rsidRPr="0012672A">
        <w:rPr>
          <w:spacing w:val="20"/>
        </w:rPr>
        <w:t xml:space="preserve"> </w:t>
      </w:r>
      <w:r w:rsidRPr="0012672A">
        <w:t>колеблются</w:t>
      </w:r>
      <w:r w:rsidRPr="0012672A">
        <w:rPr>
          <w:spacing w:val="23"/>
        </w:rPr>
        <w:t xml:space="preserve"> </w:t>
      </w:r>
      <w:r w:rsidRPr="0012672A">
        <w:t>от</w:t>
      </w:r>
      <w:r w:rsidRPr="0012672A">
        <w:rPr>
          <w:spacing w:val="19"/>
        </w:rPr>
        <w:t xml:space="preserve"> </w:t>
      </w:r>
      <w:r w:rsidR="00EE12CA" w:rsidRPr="0012672A">
        <w:t>восьмидесятых</w:t>
      </w:r>
      <w:r w:rsidRPr="0012672A">
        <w:rPr>
          <w:spacing w:val="17"/>
        </w:rPr>
        <w:t xml:space="preserve"> </w:t>
      </w:r>
      <w:r w:rsidRPr="0012672A">
        <w:t>годов</w:t>
      </w:r>
      <w:r w:rsidRPr="0012672A">
        <w:rPr>
          <w:spacing w:val="38"/>
          <w:w w:val="99"/>
        </w:rPr>
        <w:t xml:space="preserve"> </w:t>
      </w:r>
      <w:r w:rsidRPr="0012672A">
        <w:t>прошлого</w:t>
      </w:r>
      <w:r w:rsidRPr="0012672A">
        <w:rPr>
          <w:spacing w:val="-3"/>
        </w:rPr>
        <w:t xml:space="preserve"> </w:t>
      </w:r>
      <w:r w:rsidRPr="0012672A">
        <w:t>столетия</w:t>
      </w:r>
      <w:r w:rsidRPr="0012672A">
        <w:rPr>
          <w:spacing w:val="-1"/>
        </w:rPr>
        <w:t xml:space="preserve"> </w:t>
      </w:r>
      <w:r w:rsidRPr="0012672A">
        <w:t>по</w:t>
      </w:r>
      <w:r w:rsidRPr="0012672A">
        <w:rPr>
          <w:spacing w:val="-2"/>
        </w:rPr>
        <w:t xml:space="preserve"> </w:t>
      </w:r>
      <w:r w:rsidRPr="0012672A">
        <w:t>настоящее</w:t>
      </w:r>
      <w:r w:rsidRPr="0012672A">
        <w:rPr>
          <w:spacing w:val="-2"/>
        </w:rPr>
        <w:t xml:space="preserve"> </w:t>
      </w:r>
      <w:r w:rsidRPr="0012672A">
        <w:t>время. В</w:t>
      </w:r>
      <w:r w:rsidRPr="0012672A">
        <w:rPr>
          <w:spacing w:val="-5"/>
        </w:rPr>
        <w:t xml:space="preserve"> </w:t>
      </w:r>
      <w:r w:rsidR="00EE12CA" w:rsidRPr="0012672A">
        <w:rPr>
          <w:spacing w:val="-1"/>
        </w:rPr>
        <w:t xml:space="preserve">с. </w:t>
      </w:r>
      <w:proofErr w:type="gramStart"/>
      <w:r w:rsidR="00EE12CA" w:rsidRPr="0012672A">
        <w:rPr>
          <w:spacing w:val="-1"/>
        </w:rPr>
        <w:t>Первомайское</w:t>
      </w:r>
      <w:proofErr w:type="gramEnd"/>
      <w:r w:rsidR="00EE12CA" w:rsidRPr="0012672A">
        <w:rPr>
          <w:spacing w:val="-1"/>
        </w:rPr>
        <w:t xml:space="preserve"> сети прокладывали в 1986-1994 годах.</w:t>
      </w:r>
    </w:p>
    <w:p w14:paraId="23AC8C23" w14:textId="75BB766B" w:rsidR="00EE12CA" w:rsidRPr="0012672A" w:rsidRDefault="00EE12CA" w:rsidP="00F06874">
      <w:pPr>
        <w:pStyle w:val="af9"/>
        <w:kinsoku w:val="0"/>
        <w:overflowPunct w:val="0"/>
        <w:spacing w:after="0" w:line="276" w:lineRule="auto"/>
        <w:ind w:firstLine="851"/>
      </w:pPr>
      <w:r w:rsidRPr="0012672A">
        <w:rPr>
          <w:spacing w:val="-1"/>
        </w:rPr>
        <w:t xml:space="preserve">Сделать вывод об износе </w:t>
      </w:r>
      <w:proofErr w:type="spellStart"/>
      <w:r w:rsidRPr="0012672A">
        <w:rPr>
          <w:spacing w:val="-1"/>
        </w:rPr>
        <w:t>сетех</w:t>
      </w:r>
      <w:proofErr w:type="spellEnd"/>
      <w:r w:rsidRPr="0012672A">
        <w:rPr>
          <w:spacing w:val="-1"/>
        </w:rPr>
        <w:t xml:space="preserve"> холодного водоснабжения на территории Смоленского сельсовета не представляется возможным, в виду отсутствия информации по году прокладки сетей в </w:t>
      </w:r>
      <w:proofErr w:type="gramStart"/>
      <w:r w:rsidRPr="0012672A">
        <w:rPr>
          <w:spacing w:val="-1"/>
        </w:rPr>
        <w:t>с</w:t>
      </w:r>
      <w:proofErr w:type="gramEnd"/>
      <w:r w:rsidRPr="0012672A">
        <w:rPr>
          <w:spacing w:val="-1"/>
        </w:rPr>
        <w:t>. Смоленское и с. Ленинское</w:t>
      </w:r>
    </w:p>
    <w:p w14:paraId="135FE667" w14:textId="77777777" w:rsidR="00A61024" w:rsidRPr="0012672A" w:rsidRDefault="00A61024" w:rsidP="00762384">
      <w:pPr>
        <w:ind w:firstLine="709"/>
      </w:pPr>
    </w:p>
    <w:p w14:paraId="6116BA2F" w14:textId="77777777" w:rsidR="00A61024" w:rsidRPr="0012672A" w:rsidRDefault="00D40A81" w:rsidP="00D40A81">
      <w:pPr>
        <w:rPr>
          <w:b/>
        </w:rPr>
      </w:pPr>
      <w:r w:rsidRPr="0012672A">
        <w:rPr>
          <w:b/>
        </w:rPr>
        <w:t>Таблица 2.4.2 – Характеристика сетей водоснабжения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410"/>
        <w:gridCol w:w="1985"/>
        <w:gridCol w:w="2268"/>
      </w:tblGrid>
      <w:tr w:rsidR="00EE12CA" w:rsidRPr="0012672A" w14:paraId="63D66A33" w14:textId="77777777" w:rsidTr="00EE12CA">
        <w:trPr>
          <w:trHeight w:val="20"/>
          <w:tblHeader/>
        </w:trPr>
        <w:tc>
          <w:tcPr>
            <w:tcW w:w="2830" w:type="dxa"/>
            <w:shd w:val="clear" w:color="auto" w:fill="F2F2F2" w:themeFill="background1" w:themeFillShade="F2"/>
            <w:vAlign w:val="center"/>
            <w:hideMark/>
          </w:tcPr>
          <w:p w14:paraId="6E8C687A"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Обозначение участка</w:t>
            </w:r>
          </w:p>
        </w:tc>
        <w:tc>
          <w:tcPr>
            <w:tcW w:w="2410" w:type="dxa"/>
            <w:shd w:val="clear" w:color="auto" w:fill="F2F2F2" w:themeFill="background1" w:themeFillShade="F2"/>
            <w:vAlign w:val="center"/>
            <w:hideMark/>
          </w:tcPr>
          <w:p w14:paraId="1B90F015"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 xml:space="preserve">Диаметр трубопроводов, </w:t>
            </w:r>
            <w:proofErr w:type="gramStart"/>
            <w:r w:rsidRPr="0012672A">
              <w:rPr>
                <w:rFonts w:eastAsia="Times New Roman" w:cs="Times New Roman"/>
                <w:color w:val="000000"/>
              </w:rPr>
              <w:t>мм</w:t>
            </w:r>
            <w:proofErr w:type="gramEnd"/>
          </w:p>
        </w:tc>
        <w:tc>
          <w:tcPr>
            <w:tcW w:w="1985" w:type="dxa"/>
            <w:shd w:val="clear" w:color="auto" w:fill="F2F2F2" w:themeFill="background1" w:themeFillShade="F2"/>
            <w:vAlign w:val="center"/>
            <w:hideMark/>
          </w:tcPr>
          <w:p w14:paraId="22570E80"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 xml:space="preserve">Длина участка, </w:t>
            </w:r>
            <w:proofErr w:type="gramStart"/>
            <w:r w:rsidRPr="0012672A">
              <w:rPr>
                <w:rFonts w:eastAsia="Times New Roman" w:cs="Times New Roman"/>
                <w:color w:val="000000"/>
              </w:rPr>
              <w:t>м</w:t>
            </w:r>
            <w:proofErr w:type="gramEnd"/>
          </w:p>
        </w:tc>
        <w:tc>
          <w:tcPr>
            <w:tcW w:w="2268" w:type="dxa"/>
            <w:shd w:val="clear" w:color="auto" w:fill="F2F2F2" w:themeFill="background1" w:themeFillShade="F2"/>
            <w:vAlign w:val="center"/>
            <w:hideMark/>
          </w:tcPr>
          <w:p w14:paraId="00D4192C"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Год ввода в эксплуатацию</w:t>
            </w:r>
          </w:p>
        </w:tc>
      </w:tr>
      <w:tr w:rsidR="00EE12CA" w:rsidRPr="0012672A" w14:paraId="7C67D341" w14:textId="77777777" w:rsidTr="00EE12CA">
        <w:trPr>
          <w:trHeight w:val="20"/>
        </w:trPr>
        <w:tc>
          <w:tcPr>
            <w:tcW w:w="2830" w:type="dxa"/>
            <w:shd w:val="clear" w:color="auto" w:fill="auto"/>
            <w:vAlign w:val="center"/>
          </w:tcPr>
          <w:p w14:paraId="33B50FBB"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С. Смоленское</w:t>
            </w:r>
          </w:p>
        </w:tc>
        <w:tc>
          <w:tcPr>
            <w:tcW w:w="2410" w:type="dxa"/>
            <w:shd w:val="clear" w:color="auto" w:fill="auto"/>
            <w:vAlign w:val="center"/>
          </w:tcPr>
          <w:p w14:paraId="442938C6"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219</w:t>
            </w:r>
          </w:p>
        </w:tc>
        <w:tc>
          <w:tcPr>
            <w:tcW w:w="1985" w:type="dxa"/>
            <w:shd w:val="clear" w:color="auto" w:fill="auto"/>
            <w:vAlign w:val="center"/>
          </w:tcPr>
          <w:p w14:paraId="7C73D479"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69,2</w:t>
            </w:r>
          </w:p>
        </w:tc>
        <w:tc>
          <w:tcPr>
            <w:tcW w:w="2268" w:type="dxa"/>
            <w:shd w:val="clear" w:color="auto" w:fill="auto"/>
            <w:vAlign w:val="center"/>
          </w:tcPr>
          <w:p w14:paraId="02AB3047" w14:textId="41510C03"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w:t>
            </w:r>
          </w:p>
        </w:tc>
      </w:tr>
      <w:tr w:rsidR="00EE12CA" w:rsidRPr="0012672A" w14:paraId="6D666B5D" w14:textId="77777777" w:rsidTr="00EE12CA">
        <w:trPr>
          <w:trHeight w:val="20"/>
        </w:trPr>
        <w:tc>
          <w:tcPr>
            <w:tcW w:w="2830" w:type="dxa"/>
            <w:shd w:val="clear" w:color="auto" w:fill="auto"/>
            <w:vAlign w:val="center"/>
          </w:tcPr>
          <w:p w14:paraId="36205F0D"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С. Первомайское</w:t>
            </w:r>
          </w:p>
        </w:tc>
        <w:tc>
          <w:tcPr>
            <w:tcW w:w="2410" w:type="dxa"/>
            <w:shd w:val="clear" w:color="auto" w:fill="auto"/>
            <w:vAlign w:val="center"/>
          </w:tcPr>
          <w:p w14:paraId="12EB38A3"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110</w:t>
            </w:r>
          </w:p>
        </w:tc>
        <w:tc>
          <w:tcPr>
            <w:tcW w:w="1985" w:type="dxa"/>
            <w:shd w:val="clear" w:color="auto" w:fill="auto"/>
            <w:vAlign w:val="center"/>
          </w:tcPr>
          <w:p w14:paraId="64E8808E"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5,7</w:t>
            </w:r>
          </w:p>
        </w:tc>
        <w:tc>
          <w:tcPr>
            <w:tcW w:w="2268" w:type="dxa"/>
            <w:shd w:val="clear" w:color="auto" w:fill="auto"/>
            <w:vAlign w:val="center"/>
          </w:tcPr>
          <w:p w14:paraId="4698C265"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1986-1994</w:t>
            </w:r>
          </w:p>
        </w:tc>
      </w:tr>
      <w:tr w:rsidR="00EE12CA" w:rsidRPr="0012672A" w14:paraId="5C7AF00D" w14:textId="77777777" w:rsidTr="00EE12CA">
        <w:trPr>
          <w:trHeight w:val="20"/>
        </w:trPr>
        <w:tc>
          <w:tcPr>
            <w:tcW w:w="2830" w:type="dxa"/>
            <w:shd w:val="clear" w:color="auto" w:fill="auto"/>
            <w:vAlign w:val="center"/>
          </w:tcPr>
          <w:p w14:paraId="0D31C45A"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С. Ленинское</w:t>
            </w:r>
          </w:p>
        </w:tc>
        <w:tc>
          <w:tcPr>
            <w:tcW w:w="2410" w:type="dxa"/>
            <w:shd w:val="clear" w:color="auto" w:fill="auto"/>
            <w:vAlign w:val="center"/>
          </w:tcPr>
          <w:p w14:paraId="49466405"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110</w:t>
            </w:r>
          </w:p>
        </w:tc>
        <w:tc>
          <w:tcPr>
            <w:tcW w:w="1985" w:type="dxa"/>
            <w:shd w:val="clear" w:color="auto" w:fill="auto"/>
            <w:vAlign w:val="center"/>
          </w:tcPr>
          <w:p w14:paraId="2C77FDEB" w14:textId="77777777"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2,1</w:t>
            </w:r>
          </w:p>
        </w:tc>
        <w:tc>
          <w:tcPr>
            <w:tcW w:w="2268" w:type="dxa"/>
            <w:shd w:val="clear" w:color="auto" w:fill="auto"/>
            <w:vAlign w:val="center"/>
          </w:tcPr>
          <w:p w14:paraId="1254DBA4" w14:textId="5D46AB66" w:rsidR="00EE12CA" w:rsidRPr="0012672A" w:rsidRDefault="00EE12CA" w:rsidP="006A4B0A">
            <w:pPr>
              <w:spacing w:after="0"/>
              <w:jc w:val="center"/>
              <w:rPr>
                <w:rFonts w:eastAsia="Times New Roman" w:cs="Times New Roman"/>
                <w:color w:val="000000"/>
              </w:rPr>
            </w:pPr>
            <w:r w:rsidRPr="0012672A">
              <w:rPr>
                <w:rFonts w:eastAsia="Times New Roman" w:cs="Times New Roman"/>
                <w:color w:val="000000"/>
              </w:rPr>
              <w:t>-</w:t>
            </w:r>
          </w:p>
        </w:tc>
      </w:tr>
    </w:tbl>
    <w:p w14:paraId="6F9669C4" w14:textId="77777777" w:rsidR="00A61024" w:rsidRPr="0012672A" w:rsidRDefault="00A61024" w:rsidP="00762384">
      <w:pPr>
        <w:ind w:firstLine="709"/>
      </w:pPr>
    </w:p>
    <w:p w14:paraId="78646FB9" w14:textId="77777777" w:rsidR="00A61024" w:rsidRPr="0012672A" w:rsidRDefault="00D40A81" w:rsidP="00D40A81">
      <w:pPr>
        <w:ind w:hanging="142"/>
        <w:rPr>
          <w:b/>
        </w:rPr>
      </w:pPr>
      <w:r w:rsidRPr="0012672A">
        <w:rPr>
          <w:b/>
          <w:kern w:val="24"/>
          <w:szCs w:val="24"/>
        </w:rPr>
        <w:t>Балансы мощности и ресурса</w:t>
      </w:r>
    </w:p>
    <w:p w14:paraId="401EFF39" w14:textId="69CDC002" w:rsidR="00EB6DCA" w:rsidRPr="0012672A" w:rsidRDefault="00EB6DCA" w:rsidP="00EB6DCA">
      <w:pPr>
        <w:pStyle w:val="af9"/>
        <w:kinsoku w:val="0"/>
        <w:overflowPunct w:val="0"/>
        <w:spacing w:line="276" w:lineRule="auto"/>
        <w:ind w:firstLine="709"/>
        <w:rPr>
          <w:szCs w:val="24"/>
        </w:rPr>
      </w:pPr>
      <w:r w:rsidRPr="0012672A">
        <w:rPr>
          <w:szCs w:val="24"/>
        </w:rPr>
        <w:t>Общий</w:t>
      </w:r>
      <w:r w:rsidRPr="0012672A">
        <w:rPr>
          <w:spacing w:val="-6"/>
          <w:szCs w:val="24"/>
        </w:rPr>
        <w:t xml:space="preserve"> </w:t>
      </w:r>
      <w:r w:rsidRPr="0012672A">
        <w:rPr>
          <w:szCs w:val="24"/>
        </w:rPr>
        <w:t>баланс</w:t>
      </w:r>
      <w:r w:rsidRPr="0012672A">
        <w:rPr>
          <w:spacing w:val="-10"/>
          <w:szCs w:val="24"/>
        </w:rPr>
        <w:t xml:space="preserve"> </w:t>
      </w:r>
      <w:r w:rsidRPr="0012672A">
        <w:rPr>
          <w:spacing w:val="-1"/>
          <w:szCs w:val="24"/>
        </w:rPr>
        <w:t>водоснабжения</w:t>
      </w:r>
      <w:r w:rsidRPr="0012672A">
        <w:rPr>
          <w:spacing w:val="-5"/>
          <w:szCs w:val="24"/>
        </w:rPr>
        <w:t xml:space="preserve"> </w:t>
      </w:r>
      <w:r w:rsidRPr="0012672A">
        <w:rPr>
          <w:szCs w:val="24"/>
        </w:rPr>
        <w:t>по</w:t>
      </w:r>
      <w:r w:rsidRPr="0012672A">
        <w:rPr>
          <w:spacing w:val="-6"/>
          <w:szCs w:val="24"/>
        </w:rPr>
        <w:t xml:space="preserve"> </w:t>
      </w:r>
      <w:r w:rsidRPr="0012672A">
        <w:rPr>
          <w:szCs w:val="24"/>
        </w:rPr>
        <w:t>данным</w:t>
      </w:r>
      <w:r w:rsidRPr="0012672A">
        <w:rPr>
          <w:spacing w:val="-10"/>
          <w:szCs w:val="24"/>
        </w:rPr>
        <w:t xml:space="preserve"> </w:t>
      </w:r>
      <w:r w:rsidRPr="0012672A">
        <w:rPr>
          <w:szCs w:val="24"/>
        </w:rPr>
        <w:t>ресурсоснабжающ</w:t>
      </w:r>
      <w:r w:rsidR="00945C64" w:rsidRPr="0012672A">
        <w:rPr>
          <w:szCs w:val="24"/>
        </w:rPr>
        <w:t>ей</w:t>
      </w:r>
      <w:r w:rsidRPr="0012672A">
        <w:rPr>
          <w:spacing w:val="56"/>
          <w:w w:val="99"/>
          <w:szCs w:val="24"/>
        </w:rPr>
        <w:t xml:space="preserve"> </w:t>
      </w:r>
      <w:r w:rsidRPr="0012672A">
        <w:rPr>
          <w:szCs w:val="24"/>
        </w:rPr>
        <w:t>организаци</w:t>
      </w:r>
      <w:r w:rsidR="00945C64" w:rsidRPr="0012672A">
        <w:rPr>
          <w:szCs w:val="24"/>
        </w:rPr>
        <w:t>и</w:t>
      </w:r>
      <w:r w:rsidRPr="0012672A">
        <w:rPr>
          <w:spacing w:val="69"/>
          <w:szCs w:val="24"/>
        </w:rPr>
        <w:t xml:space="preserve"> </w:t>
      </w:r>
      <w:r w:rsidRPr="0012672A">
        <w:rPr>
          <w:szCs w:val="24"/>
        </w:rPr>
        <w:t>представлен в таблице 2.4.3.</w:t>
      </w:r>
      <w:r w:rsidRPr="0012672A">
        <w:rPr>
          <w:spacing w:val="70"/>
          <w:szCs w:val="24"/>
        </w:rPr>
        <w:t xml:space="preserve"> </w:t>
      </w:r>
    </w:p>
    <w:p w14:paraId="003200A8" w14:textId="77777777" w:rsidR="00A61024" w:rsidRPr="0012672A" w:rsidRDefault="002E6DA4" w:rsidP="002E6DA4">
      <w:pPr>
        <w:rPr>
          <w:b/>
        </w:rPr>
      </w:pPr>
      <w:r w:rsidRPr="0012672A">
        <w:rPr>
          <w:b/>
        </w:rPr>
        <w:t>Таблица 2.4.3 – Баланс водоснабжения</w:t>
      </w:r>
    </w:p>
    <w:tbl>
      <w:tblPr>
        <w:tblW w:w="8613" w:type="dxa"/>
        <w:tblLook w:val="04A0" w:firstRow="1" w:lastRow="0" w:firstColumn="1" w:lastColumn="0" w:noHBand="0" w:noVBand="1"/>
      </w:tblPr>
      <w:tblGrid>
        <w:gridCol w:w="704"/>
        <w:gridCol w:w="4394"/>
        <w:gridCol w:w="1985"/>
        <w:gridCol w:w="1530"/>
      </w:tblGrid>
      <w:tr w:rsidR="00945C64" w:rsidRPr="0012672A" w14:paraId="68F3F30F" w14:textId="77777777" w:rsidTr="006A4B0A">
        <w:trPr>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A0AB46"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w:t>
            </w:r>
          </w:p>
        </w:tc>
        <w:tc>
          <w:tcPr>
            <w:tcW w:w="43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D799C9"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Наименование</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338971"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 xml:space="preserve">Ед. </w:t>
            </w:r>
            <w:proofErr w:type="spellStart"/>
            <w:r w:rsidRPr="0012672A">
              <w:rPr>
                <w:rFonts w:eastAsia="Times New Roman" w:cs="Times New Roman"/>
                <w:color w:val="000000"/>
              </w:rPr>
              <w:t>изм</w:t>
            </w:r>
            <w:proofErr w:type="spellEnd"/>
          </w:p>
        </w:tc>
        <w:tc>
          <w:tcPr>
            <w:tcW w:w="153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2C6A39"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2023 год</w:t>
            </w:r>
          </w:p>
        </w:tc>
      </w:tr>
      <w:tr w:rsidR="00945C64" w:rsidRPr="0012672A" w14:paraId="1E57B9DD" w14:textId="77777777" w:rsidTr="006A4B0A">
        <w:trPr>
          <w:trHeight w:val="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1C064EE"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1</w:t>
            </w:r>
          </w:p>
        </w:tc>
        <w:tc>
          <w:tcPr>
            <w:tcW w:w="4394" w:type="dxa"/>
            <w:tcBorders>
              <w:top w:val="nil"/>
              <w:left w:val="nil"/>
              <w:bottom w:val="single" w:sz="4" w:space="0" w:color="auto"/>
              <w:right w:val="single" w:sz="4" w:space="0" w:color="auto"/>
            </w:tcBorders>
            <w:shd w:val="clear" w:color="000000" w:fill="FFFFFF"/>
            <w:noWrap/>
            <w:vAlign w:val="center"/>
            <w:hideMark/>
          </w:tcPr>
          <w:p w14:paraId="7CED0088"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Объем поднятой воды</w:t>
            </w:r>
          </w:p>
        </w:tc>
        <w:tc>
          <w:tcPr>
            <w:tcW w:w="1985" w:type="dxa"/>
            <w:tcBorders>
              <w:top w:val="nil"/>
              <w:left w:val="nil"/>
              <w:bottom w:val="single" w:sz="4" w:space="0" w:color="auto"/>
              <w:right w:val="single" w:sz="4" w:space="0" w:color="auto"/>
            </w:tcBorders>
            <w:shd w:val="clear" w:color="000000" w:fill="FFFFFF"/>
            <w:noWrap/>
            <w:vAlign w:val="center"/>
            <w:hideMark/>
          </w:tcPr>
          <w:p w14:paraId="2B3A6E33"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тыс. м3\год</w:t>
            </w:r>
          </w:p>
        </w:tc>
        <w:tc>
          <w:tcPr>
            <w:tcW w:w="1530" w:type="dxa"/>
            <w:tcBorders>
              <w:top w:val="nil"/>
              <w:left w:val="nil"/>
              <w:bottom w:val="single" w:sz="4" w:space="0" w:color="auto"/>
              <w:right w:val="single" w:sz="4" w:space="0" w:color="auto"/>
            </w:tcBorders>
            <w:shd w:val="clear" w:color="000000" w:fill="FFFFFF"/>
            <w:noWrap/>
            <w:vAlign w:val="center"/>
          </w:tcPr>
          <w:p w14:paraId="7BA259B0"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468,28</w:t>
            </w:r>
          </w:p>
        </w:tc>
      </w:tr>
      <w:tr w:rsidR="00945C64" w:rsidRPr="0012672A" w14:paraId="7E793D2C" w14:textId="77777777" w:rsidTr="006A4B0A">
        <w:trPr>
          <w:trHeight w:val="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6820FC1"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2</w:t>
            </w:r>
          </w:p>
        </w:tc>
        <w:tc>
          <w:tcPr>
            <w:tcW w:w="4394" w:type="dxa"/>
            <w:tcBorders>
              <w:top w:val="nil"/>
              <w:left w:val="nil"/>
              <w:bottom w:val="single" w:sz="4" w:space="0" w:color="auto"/>
              <w:right w:val="single" w:sz="4" w:space="0" w:color="auto"/>
            </w:tcBorders>
            <w:shd w:val="clear" w:color="000000" w:fill="FFFFFF"/>
            <w:noWrap/>
            <w:vAlign w:val="center"/>
            <w:hideMark/>
          </w:tcPr>
          <w:p w14:paraId="66A328FE"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Расход воды на собственные нужды</w:t>
            </w:r>
          </w:p>
        </w:tc>
        <w:tc>
          <w:tcPr>
            <w:tcW w:w="1985" w:type="dxa"/>
            <w:tcBorders>
              <w:top w:val="nil"/>
              <w:left w:val="nil"/>
              <w:bottom w:val="single" w:sz="4" w:space="0" w:color="auto"/>
              <w:right w:val="single" w:sz="4" w:space="0" w:color="auto"/>
            </w:tcBorders>
            <w:shd w:val="clear" w:color="000000" w:fill="FFFFFF"/>
            <w:noWrap/>
            <w:vAlign w:val="center"/>
            <w:hideMark/>
          </w:tcPr>
          <w:p w14:paraId="1C6875DD"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тыс. м3\год</w:t>
            </w:r>
          </w:p>
        </w:tc>
        <w:tc>
          <w:tcPr>
            <w:tcW w:w="1530" w:type="dxa"/>
            <w:tcBorders>
              <w:top w:val="nil"/>
              <w:left w:val="nil"/>
              <w:bottom w:val="single" w:sz="4" w:space="0" w:color="auto"/>
              <w:right w:val="single" w:sz="4" w:space="0" w:color="auto"/>
            </w:tcBorders>
            <w:shd w:val="clear" w:color="000000" w:fill="FFFFFF"/>
            <w:noWrap/>
            <w:vAlign w:val="center"/>
          </w:tcPr>
          <w:p w14:paraId="6E7E4DBD"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0</w:t>
            </w:r>
          </w:p>
        </w:tc>
      </w:tr>
      <w:tr w:rsidR="00945C64" w:rsidRPr="0012672A" w14:paraId="50356A83" w14:textId="77777777" w:rsidTr="006A4B0A">
        <w:trPr>
          <w:trHeight w:val="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C2CC862"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3</w:t>
            </w:r>
          </w:p>
        </w:tc>
        <w:tc>
          <w:tcPr>
            <w:tcW w:w="4394" w:type="dxa"/>
            <w:tcBorders>
              <w:top w:val="nil"/>
              <w:left w:val="nil"/>
              <w:bottom w:val="single" w:sz="4" w:space="0" w:color="auto"/>
              <w:right w:val="single" w:sz="4" w:space="0" w:color="auto"/>
            </w:tcBorders>
            <w:shd w:val="clear" w:color="000000" w:fill="FFFFFF"/>
            <w:noWrap/>
            <w:vAlign w:val="center"/>
            <w:hideMark/>
          </w:tcPr>
          <w:p w14:paraId="2D1013C5"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Объем переданной воды в сеть</w:t>
            </w:r>
          </w:p>
        </w:tc>
        <w:tc>
          <w:tcPr>
            <w:tcW w:w="1985" w:type="dxa"/>
            <w:tcBorders>
              <w:top w:val="nil"/>
              <w:left w:val="nil"/>
              <w:bottom w:val="single" w:sz="4" w:space="0" w:color="auto"/>
              <w:right w:val="single" w:sz="4" w:space="0" w:color="auto"/>
            </w:tcBorders>
            <w:shd w:val="clear" w:color="000000" w:fill="FFFFFF"/>
            <w:noWrap/>
            <w:vAlign w:val="center"/>
            <w:hideMark/>
          </w:tcPr>
          <w:p w14:paraId="5CD340EF"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тыс. м3\год</w:t>
            </w:r>
          </w:p>
        </w:tc>
        <w:tc>
          <w:tcPr>
            <w:tcW w:w="1530" w:type="dxa"/>
            <w:tcBorders>
              <w:top w:val="nil"/>
              <w:left w:val="nil"/>
              <w:bottom w:val="single" w:sz="4" w:space="0" w:color="auto"/>
              <w:right w:val="single" w:sz="4" w:space="0" w:color="auto"/>
            </w:tcBorders>
            <w:shd w:val="clear" w:color="000000" w:fill="FFFFFF"/>
            <w:noWrap/>
            <w:vAlign w:val="center"/>
          </w:tcPr>
          <w:p w14:paraId="2F6EFEE5"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468,28</w:t>
            </w:r>
          </w:p>
        </w:tc>
      </w:tr>
      <w:tr w:rsidR="00945C64" w:rsidRPr="0012672A" w14:paraId="1E86BC8E" w14:textId="77777777" w:rsidTr="006A4B0A">
        <w:trPr>
          <w:trHeight w:val="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C43FCD5"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4</w:t>
            </w:r>
          </w:p>
        </w:tc>
        <w:tc>
          <w:tcPr>
            <w:tcW w:w="4394" w:type="dxa"/>
            <w:tcBorders>
              <w:top w:val="nil"/>
              <w:left w:val="nil"/>
              <w:bottom w:val="single" w:sz="4" w:space="0" w:color="auto"/>
              <w:right w:val="single" w:sz="4" w:space="0" w:color="auto"/>
            </w:tcBorders>
            <w:shd w:val="clear" w:color="000000" w:fill="FFFFFF"/>
            <w:noWrap/>
            <w:vAlign w:val="center"/>
            <w:hideMark/>
          </w:tcPr>
          <w:p w14:paraId="474737AB"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Потери в сетях</w:t>
            </w:r>
          </w:p>
        </w:tc>
        <w:tc>
          <w:tcPr>
            <w:tcW w:w="1985" w:type="dxa"/>
            <w:tcBorders>
              <w:top w:val="nil"/>
              <w:left w:val="nil"/>
              <w:bottom w:val="single" w:sz="4" w:space="0" w:color="auto"/>
              <w:right w:val="single" w:sz="4" w:space="0" w:color="auto"/>
            </w:tcBorders>
            <w:shd w:val="clear" w:color="000000" w:fill="FFFFFF"/>
            <w:noWrap/>
            <w:vAlign w:val="center"/>
            <w:hideMark/>
          </w:tcPr>
          <w:p w14:paraId="122F6F1E"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тыс. м3\год</w:t>
            </w:r>
          </w:p>
        </w:tc>
        <w:tc>
          <w:tcPr>
            <w:tcW w:w="1530" w:type="dxa"/>
            <w:tcBorders>
              <w:top w:val="nil"/>
              <w:left w:val="nil"/>
              <w:bottom w:val="single" w:sz="4" w:space="0" w:color="auto"/>
              <w:right w:val="single" w:sz="4" w:space="0" w:color="auto"/>
            </w:tcBorders>
            <w:shd w:val="clear" w:color="000000" w:fill="FFFFFF"/>
            <w:noWrap/>
            <w:vAlign w:val="center"/>
          </w:tcPr>
          <w:p w14:paraId="40C69D20"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22,29</w:t>
            </w:r>
          </w:p>
        </w:tc>
      </w:tr>
      <w:tr w:rsidR="00945C64" w:rsidRPr="0012672A" w14:paraId="7F25FFA8" w14:textId="77777777" w:rsidTr="006A4B0A">
        <w:trPr>
          <w:trHeight w:val="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1FC4497"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5</w:t>
            </w:r>
          </w:p>
        </w:tc>
        <w:tc>
          <w:tcPr>
            <w:tcW w:w="4394" w:type="dxa"/>
            <w:tcBorders>
              <w:top w:val="nil"/>
              <w:left w:val="nil"/>
              <w:bottom w:val="single" w:sz="4" w:space="0" w:color="auto"/>
              <w:right w:val="single" w:sz="4" w:space="0" w:color="auto"/>
            </w:tcBorders>
            <w:shd w:val="clear" w:color="000000" w:fill="FFFFFF"/>
            <w:noWrap/>
            <w:vAlign w:val="center"/>
            <w:hideMark/>
          </w:tcPr>
          <w:p w14:paraId="35E026C1"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Передано воды потребителям из них:</w:t>
            </w:r>
          </w:p>
        </w:tc>
        <w:tc>
          <w:tcPr>
            <w:tcW w:w="1985" w:type="dxa"/>
            <w:tcBorders>
              <w:top w:val="nil"/>
              <w:left w:val="nil"/>
              <w:bottom w:val="single" w:sz="4" w:space="0" w:color="auto"/>
              <w:right w:val="single" w:sz="4" w:space="0" w:color="auto"/>
            </w:tcBorders>
            <w:shd w:val="clear" w:color="000000" w:fill="FFFFFF"/>
            <w:noWrap/>
            <w:vAlign w:val="center"/>
            <w:hideMark/>
          </w:tcPr>
          <w:p w14:paraId="733B820B"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тыс. м3\год</w:t>
            </w:r>
          </w:p>
        </w:tc>
        <w:tc>
          <w:tcPr>
            <w:tcW w:w="1530" w:type="dxa"/>
            <w:tcBorders>
              <w:top w:val="nil"/>
              <w:left w:val="nil"/>
              <w:bottom w:val="single" w:sz="4" w:space="0" w:color="auto"/>
              <w:right w:val="single" w:sz="4" w:space="0" w:color="auto"/>
            </w:tcBorders>
            <w:shd w:val="clear" w:color="000000" w:fill="FFFFFF"/>
            <w:noWrap/>
            <w:vAlign w:val="center"/>
          </w:tcPr>
          <w:p w14:paraId="4CF8C839" w14:textId="2104C898"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445,98</w:t>
            </w:r>
          </w:p>
        </w:tc>
      </w:tr>
      <w:tr w:rsidR="00945C64" w:rsidRPr="0012672A" w14:paraId="681E7900" w14:textId="77777777" w:rsidTr="006A4B0A">
        <w:trPr>
          <w:trHeight w:val="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FCDBEC6"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5.1</w:t>
            </w:r>
          </w:p>
        </w:tc>
        <w:tc>
          <w:tcPr>
            <w:tcW w:w="4394" w:type="dxa"/>
            <w:tcBorders>
              <w:top w:val="nil"/>
              <w:left w:val="nil"/>
              <w:bottom w:val="single" w:sz="4" w:space="0" w:color="auto"/>
              <w:right w:val="single" w:sz="4" w:space="0" w:color="auto"/>
            </w:tcBorders>
            <w:shd w:val="clear" w:color="000000" w:fill="FFFFFF"/>
            <w:noWrap/>
            <w:vAlign w:val="center"/>
            <w:hideMark/>
          </w:tcPr>
          <w:p w14:paraId="431C9DC0"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 население</w:t>
            </w:r>
          </w:p>
        </w:tc>
        <w:tc>
          <w:tcPr>
            <w:tcW w:w="1985" w:type="dxa"/>
            <w:tcBorders>
              <w:top w:val="nil"/>
              <w:left w:val="nil"/>
              <w:bottom w:val="single" w:sz="4" w:space="0" w:color="auto"/>
              <w:right w:val="single" w:sz="4" w:space="0" w:color="auto"/>
            </w:tcBorders>
            <w:shd w:val="clear" w:color="000000" w:fill="FFFFFF"/>
            <w:noWrap/>
            <w:vAlign w:val="center"/>
            <w:hideMark/>
          </w:tcPr>
          <w:p w14:paraId="3BDCB747"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тыс. м3\год</w:t>
            </w:r>
          </w:p>
        </w:tc>
        <w:tc>
          <w:tcPr>
            <w:tcW w:w="1530" w:type="dxa"/>
            <w:tcBorders>
              <w:top w:val="nil"/>
              <w:left w:val="nil"/>
              <w:bottom w:val="single" w:sz="4" w:space="0" w:color="auto"/>
              <w:right w:val="single" w:sz="4" w:space="0" w:color="auto"/>
            </w:tcBorders>
            <w:shd w:val="clear" w:color="000000" w:fill="FFFFFF"/>
            <w:noWrap/>
            <w:vAlign w:val="center"/>
          </w:tcPr>
          <w:p w14:paraId="1D6FE12F"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410,33</w:t>
            </w:r>
          </w:p>
        </w:tc>
      </w:tr>
      <w:tr w:rsidR="00945C64" w:rsidRPr="0012672A" w14:paraId="3BD7699D" w14:textId="77777777" w:rsidTr="006A4B0A">
        <w:trPr>
          <w:trHeight w:val="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414E64A"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5.2</w:t>
            </w:r>
          </w:p>
        </w:tc>
        <w:tc>
          <w:tcPr>
            <w:tcW w:w="4394" w:type="dxa"/>
            <w:tcBorders>
              <w:top w:val="nil"/>
              <w:left w:val="nil"/>
              <w:bottom w:val="single" w:sz="4" w:space="0" w:color="auto"/>
              <w:right w:val="single" w:sz="4" w:space="0" w:color="auto"/>
            </w:tcBorders>
            <w:shd w:val="clear" w:color="000000" w:fill="FFFFFF"/>
            <w:noWrap/>
            <w:vAlign w:val="center"/>
            <w:hideMark/>
          </w:tcPr>
          <w:p w14:paraId="60D3974C"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 бюджет</w:t>
            </w:r>
          </w:p>
        </w:tc>
        <w:tc>
          <w:tcPr>
            <w:tcW w:w="1985" w:type="dxa"/>
            <w:tcBorders>
              <w:top w:val="nil"/>
              <w:left w:val="nil"/>
              <w:bottom w:val="single" w:sz="4" w:space="0" w:color="auto"/>
              <w:right w:val="single" w:sz="4" w:space="0" w:color="auto"/>
            </w:tcBorders>
            <w:shd w:val="clear" w:color="000000" w:fill="FFFFFF"/>
            <w:noWrap/>
            <w:vAlign w:val="center"/>
            <w:hideMark/>
          </w:tcPr>
          <w:p w14:paraId="30602689"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тыс. м3\год</w:t>
            </w:r>
          </w:p>
        </w:tc>
        <w:tc>
          <w:tcPr>
            <w:tcW w:w="1530" w:type="dxa"/>
            <w:tcBorders>
              <w:top w:val="nil"/>
              <w:left w:val="nil"/>
              <w:bottom w:val="single" w:sz="4" w:space="0" w:color="auto"/>
              <w:right w:val="single" w:sz="4" w:space="0" w:color="auto"/>
            </w:tcBorders>
            <w:shd w:val="clear" w:color="000000" w:fill="FFFFFF"/>
            <w:noWrap/>
            <w:vAlign w:val="center"/>
          </w:tcPr>
          <w:p w14:paraId="73B32D22"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23,67</w:t>
            </w:r>
          </w:p>
        </w:tc>
      </w:tr>
      <w:tr w:rsidR="00945C64" w:rsidRPr="0012672A" w14:paraId="440180C0" w14:textId="77777777" w:rsidTr="006A4B0A">
        <w:trPr>
          <w:trHeight w:val="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1FB740A"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5.3</w:t>
            </w:r>
          </w:p>
        </w:tc>
        <w:tc>
          <w:tcPr>
            <w:tcW w:w="4394" w:type="dxa"/>
            <w:tcBorders>
              <w:top w:val="nil"/>
              <w:left w:val="nil"/>
              <w:bottom w:val="single" w:sz="4" w:space="0" w:color="auto"/>
              <w:right w:val="single" w:sz="4" w:space="0" w:color="auto"/>
            </w:tcBorders>
            <w:shd w:val="clear" w:color="000000" w:fill="FFFFFF"/>
            <w:noWrap/>
            <w:vAlign w:val="center"/>
            <w:hideMark/>
          </w:tcPr>
          <w:p w14:paraId="369F92D4"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 прочие потребители</w:t>
            </w:r>
          </w:p>
        </w:tc>
        <w:tc>
          <w:tcPr>
            <w:tcW w:w="1985" w:type="dxa"/>
            <w:tcBorders>
              <w:top w:val="nil"/>
              <w:left w:val="nil"/>
              <w:bottom w:val="single" w:sz="4" w:space="0" w:color="auto"/>
              <w:right w:val="single" w:sz="4" w:space="0" w:color="auto"/>
            </w:tcBorders>
            <w:shd w:val="clear" w:color="000000" w:fill="FFFFFF"/>
            <w:noWrap/>
            <w:vAlign w:val="center"/>
            <w:hideMark/>
          </w:tcPr>
          <w:p w14:paraId="22D097C6"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тыс. м3\год</w:t>
            </w:r>
          </w:p>
        </w:tc>
        <w:tc>
          <w:tcPr>
            <w:tcW w:w="1530" w:type="dxa"/>
            <w:tcBorders>
              <w:top w:val="nil"/>
              <w:left w:val="nil"/>
              <w:bottom w:val="single" w:sz="4" w:space="0" w:color="auto"/>
              <w:right w:val="single" w:sz="4" w:space="0" w:color="auto"/>
            </w:tcBorders>
            <w:shd w:val="clear" w:color="000000" w:fill="FFFFFF"/>
            <w:noWrap/>
            <w:vAlign w:val="center"/>
          </w:tcPr>
          <w:p w14:paraId="375B48B8" w14:textId="77777777" w:rsidR="00945C64" w:rsidRPr="0012672A" w:rsidRDefault="00945C64" w:rsidP="006A4B0A">
            <w:pPr>
              <w:spacing w:after="0"/>
              <w:jc w:val="center"/>
              <w:rPr>
                <w:rFonts w:eastAsia="Times New Roman" w:cs="Times New Roman"/>
                <w:color w:val="000000"/>
              </w:rPr>
            </w:pPr>
            <w:r w:rsidRPr="0012672A">
              <w:rPr>
                <w:rFonts w:eastAsia="Times New Roman" w:cs="Times New Roman"/>
                <w:color w:val="000000"/>
              </w:rPr>
              <w:t>11,98</w:t>
            </w:r>
          </w:p>
        </w:tc>
      </w:tr>
    </w:tbl>
    <w:p w14:paraId="2191BB50" w14:textId="77777777" w:rsidR="00A61024" w:rsidRPr="0012672A" w:rsidRDefault="00A61024" w:rsidP="00762384">
      <w:pPr>
        <w:ind w:firstLine="709"/>
      </w:pPr>
    </w:p>
    <w:p w14:paraId="6ECBADEC" w14:textId="77777777" w:rsidR="00A64062" w:rsidRPr="0012672A" w:rsidRDefault="00B22B17" w:rsidP="00D04E2C">
      <w:pPr>
        <w:rPr>
          <w:b/>
        </w:rPr>
      </w:pPr>
      <w:r w:rsidRPr="0012672A">
        <w:rPr>
          <w:b/>
          <w:kern w:val="24"/>
          <w:szCs w:val="24"/>
        </w:rPr>
        <w:t>Доля поставки ресурса по приборам учета</w:t>
      </w:r>
    </w:p>
    <w:p w14:paraId="16DC29FA" w14:textId="0E9F0FF8" w:rsidR="00B22B17" w:rsidRPr="0012672A" w:rsidRDefault="00977B44" w:rsidP="00B22B17">
      <w:pPr>
        <w:spacing w:after="0"/>
        <w:ind w:firstLine="851"/>
        <w:rPr>
          <w:rFonts w:cs="Times New Roman"/>
          <w:lang w:eastAsia="ru-RU"/>
        </w:rPr>
      </w:pPr>
      <w:r w:rsidRPr="0012672A">
        <w:rPr>
          <w:rFonts w:cs="Times New Roman"/>
          <w:lang w:eastAsia="ru-RU"/>
        </w:rPr>
        <w:t xml:space="preserve">Нет данных о приборах учета у потребителей в системе </w:t>
      </w:r>
      <w:proofErr w:type="spellStart"/>
      <w:r w:rsidRPr="0012672A">
        <w:rPr>
          <w:rFonts w:cs="Times New Roman"/>
          <w:lang w:eastAsia="ru-RU"/>
        </w:rPr>
        <w:t>водоснажения</w:t>
      </w:r>
      <w:proofErr w:type="spellEnd"/>
      <w:r w:rsidRPr="0012672A">
        <w:rPr>
          <w:rFonts w:cs="Times New Roman"/>
          <w:lang w:eastAsia="ru-RU"/>
        </w:rPr>
        <w:t xml:space="preserve"> в Смоленском сельсовете </w:t>
      </w:r>
    </w:p>
    <w:p w14:paraId="04CB0FF9" w14:textId="77777777" w:rsidR="00B22B17" w:rsidRPr="0012672A" w:rsidRDefault="00B22B17" w:rsidP="00D04E2C"/>
    <w:p w14:paraId="7D306EFD" w14:textId="77777777" w:rsidR="00B22B17" w:rsidRPr="0012672A" w:rsidRDefault="00B22B17" w:rsidP="00D04E2C">
      <w:pPr>
        <w:rPr>
          <w:b/>
        </w:rPr>
      </w:pPr>
      <w:r w:rsidRPr="0012672A">
        <w:rPr>
          <w:b/>
          <w:kern w:val="24"/>
          <w:szCs w:val="24"/>
        </w:rPr>
        <w:t>Зоны действия источников ресурсов</w:t>
      </w:r>
    </w:p>
    <w:p w14:paraId="538663B4" w14:textId="71D71C29" w:rsidR="00DA5558" w:rsidRPr="0012672A" w:rsidRDefault="00977B44" w:rsidP="00977B44">
      <w:pPr>
        <w:ind w:firstLine="709"/>
      </w:pPr>
      <w:r w:rsidRPr="0012672A">
        <w:t>Зоны действия источников водоснабжения представлены в таблице ниже.</w:t>
      </w:r>
    </w:p>
    <w:p w14:paraId="6460446F" w14:textId="77777777" w:rsidR="00977B44" w:rsidRPr="0012672A" w:rsidRDefault="00977B44" w:rsidP="00D04E2C"/>
    <w:p w14:paraId="65ABE02F" w14:textId="77777777" w:rsidR="00C10699" w:rsidRPr="0012672A" w:rsidRDefault="006D6460" w:rsidP="00D04E2C">
      <w:pPr>
        <w:rPr>
          <w:b/>
        </w:rPr>
      </w:pPr>
      <w:r w:rsidRPr="0012672A">
        <w:rPr>
          <w:b/>
        </w:rPr>
        <w:t>Таблица 2.4.4 – Зоны действия источников водоснабжения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984"/>
        <w:gridCol w:w="4111"/>
      </w:tblGrid>
      <w:tr w:rsidR="00AA1674" w:rsidRPr="0012672A" w14:paraId="79F739FA" w14:textId="77777777" w:rsidTr="00C42E9A">
        <w:trPr>
          <w:trHeight w:val="20"/>
          <w:tblHeader/>
          <w:jc w:val="center"/>
        </w:trPr>
        <w:tc>
          <w:tcPr>
            <w:tcW w:w="3823" w:type="dxa"/>
            <w:vMerge w:val="restart"/>
            <w:shd w:val="clear" w:color="auto" w:fill="F2F2F2"/>
            <w:vAlign w:val="center"/>
            <w:hideMark/>
          </w:tcPr>
          <w:p w14:paraId="670BF8D8"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Наименование скважины</w:t>
            </w:r>
          </w:p>
        </w:tc>
        <w:tc>
          <w:tcPr>
            <w:tcW w:w="6095" w:type="dxa"/>
            <w:gridSpan w:val="2"/>
            <w:shd w:val="clear" w:color="auto" w:fill="F2F2F2"/>
            <w:vAlign w:val="center"/>
            <w:hideMark/>
          </w:tcPr>
          <w:p w14:paraId="515661EA"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Адрес</w:t>
            </w:r>
          </w:p>
        </w:tc>
      </w:tr>
      <w:tr w:rsidR="00AA1674" w:rsidRPr="0012672A" w14:paraId="27CFBD28" w14:textId="77777777" w:rsidTr="00C42E9A">
        <w:trPr>
          <w:trHeight w:val="20"/>
          <w:tblHeader/>
          <w:jc w:val="center"/>
        </w:trPr>
        <w:tc>
          <w:tcPr>
            <w:tcW w:w="3823" w:type="dxa"/>
            <w:vMerge/>
            <w:shd w:val="clear" w:color="auto" w:fill="F2F2F2"/>
            <w:vAlign w:val="center"/>
            <w:hideMark/>
          </w:tcPr>
          <w:p w14:paraId="1C782236" w14:textId="77777777" w:rsidR="00AA1674" w:rsidRPr="0012672A" w:rsidRDefault="00AA1674" w:rsidP="006A4B0A">
            <w:pPr>
              <w:spacing w:after="0"/>
              <w:jc w:val="center"/>
              <w:rPr>
                <w:rFonts w:eastAsia="Times New Roman" w:cs="Times New Roman"/>
                <w:color w:val="000000"/>
                <w:sz w:val="22"/>
              </w:rPr>
            </w:pPr>
          </w:p>
        </w:tc>
        <w:tc>
          <w:tcPr>
            <w:tcW w:w="1984" w:type="dxa"/>
            <w:shd w:val="clear" w:color="auto" w:fill="F2F2F2"/>
            <w:vAlign w:val="center"/>
            <w:hideMark/>
          </w:tcPr>
          <w:p w14:paraId="47C524CB" w14:textId="77777777" w:rsidR="00AA1674" w:rsidRPr="0012672A" w:rsidRDefault="00AA1674" w:rsidP="00AA1674">
            <w:pPr>
              <w:spacing w:after="0"/>
              <w:ind w:left="-108" w:right="-112"/>
              <w:jc w:val="center"/>
              <w:rPr>
                <w:rFonts w:eastAsia="Times New Roman" w:cs="Times New Roman"/>
                <w:color w:val="000000"/>
                <w:sz w:val="22"/>
              </w:rPr>
            </w:pPr>
            <w:r w:rsidRPr="0012672A">
              <w:rPr>
                <w:rFonts w:eastAsia="Times New Roman" w:cs="Times New Roman"/>
                <w:color w:val="000000"/>
                <w:sz w:val="22"/>
              </w:rPr>
              <w:t>населенный пункт</w:t>
            </w:r>
          </w:p>
        </w:tc>
        <w:tc>
          <w:tcPr>
            <w:tcW w:w="4111" w:type="dxa"/>
            <w:shd w:val="clear" w:color="auto" w:fill="F2F2F2"/>
            <w:vAlign w:val="center"/>
            <w:hideMark/>
          </w:tcPr>
          <w:p w14:paraId="71215BE8"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улица</w:t>
            </w:r>
          </w:p>
        </w:tc>
      </w:tr>
      <w:tr w:rsidR="00AA1674" w:rsidRPr="0012672A" w14:paraId="58A8772C" w14:textId="77777777" w:rsidTr="00C42E9A">
        <w:trPr>
          <w:trHeight w:val="20"/>
          <w:jc w:val="center"/>
        </w:trPr>
        <w:tc>
          <w:tcPr>
            <w:tcW w:w="3823" w:type="dxa"/>
            <w:shd w:val="clear" w:color="auto" w:fill="auto"/>
            <w:vAlign w:val="center"/>
          </w:tcPr>
          <w:p w14:paraId="67987455"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Водозаборная скважина №БИ 31</w:t>
            </w:r>
          </w:p>
        </w:tc>
        <w:tc>
          <w:tcPr>
            <w:tcW w:w="1984" w:type="dxa"/>
            <w:shd w:val="clear" w:color="auto" w:fill="auto"/>
            <w:vAlign w:val="center"/>
          </w:tcPr>
          <w:p w14:paraId="5EB3C1AF"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С. Смоленское</w:t>
            </w:r>
          </w:p>
        </w:tc>
        <w:tc>
          <w:tcPr>
            <w:tcW w:w="4111" w:type="dxa"/>
            <w:shd w:val="clear" w:color="auto" w:fill="auto"/>
            <w:vAlign w:val="center"/>
          </w:tcPr>
          <w:p w14:paraId="311A4A7D"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 xml:space="preserve">ПМК ул. </w:t>
            </w:r>
            <w:proofErr w:type="gramStart"/>
            <w:r w:rsidRPr="0012672A">
              <w:rPr>
                <w:rFonts w:eastAsia="Times New Roman" w:cs="Times New Roman"/>
                <w:color w:val="000000"/>
                <w:sz w:val="22"/>
              </w:rPr>
              <w:t>Заводская</w:t>
            </w:r>
            <w:proofErr w:type="gramEnd"/>
            <w:r w:rsidRPr="0012672A">
              <w:rPr>
                <w:rFonts w:eastAsia="Times New Roman" w:cs="Times New Roman"/>
                <w:color w:val="000000"/>
                <w:sz w:val="22"/>
              </w:rPr>
              <w:t>, 128 Г</w:t>
            </w:r>
          </w:p>
        </w:tc>
      </w:tr>
      <w:tr w:rsidR="00AA1674" w:rsidRPr="0012672A" w14:paraId="4B379294" w14:textId="77777777" w:rsidTr="00C42E9A">
        <w:trPr>
          <w:trHeight w:val="20"/>
          <w:jc w:val="center"/>
        </w:trPr>
        <w:tc>
          <w:tcPr>
            <w:tcW w:w="3823" w:type="dxa"/>
            <w:shd w:val="clear" w:color="auto" w:fill="auto"/>
            <w:vAlign w:val="center"/>
          </w:tcPr>
          <w:p w14:paraId="51F0C40D"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Наземная насосная станция</w:t>
            </w:r>
          </w:p>
        </w:tc>
        <w:tc>
          <w:tcPr>
            <w:tcW w:w="1984" w:type="dxa"/>
            <w:shd w:val="clear" w:color="auto" w:fill="auto"/>
            <w:vAlign w:val="center"/>
          </w:tcPr>
          <w:p w14:paraId="1C9E043C"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С. Смоленское</w:t>
            </w:r>
          </w:p>
        </w:tc>
        <w:tc>
          <w:tcPr>
            <w:tcW w:w="4111" w:type="dxa"/>
            <w:shd w:val="clear" w:color="auto" w:fill="auto"/>
            <w:vAlign w:val="center"/>
          </w:tcPr>
          <w:p w14:paraId="75153FA5"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Луговая, 19</w:t>
            </w:r>
          </w:p>
        </w:tc>
      </w:tr>
      <w:tr w:rsidR="00AA1674" w:rsidRPr="0012672A" w14:paraId="78177E47" w14:textId="77777777" w:rsidTr="00C42E9A">
        <w:trPr>
          <w:trHeight w:val="20"/>
          <w:jc w:val="center"/>
        </w:trPr>
        <w:tc>
          <w:tcPr>
            <w:tcW w:w="3823" w:type="dxa"/>
            <w:shd w:val="clear" w:color="auto" w:fill="auto"/>
            <w:vAlign w:val="center"/>
          </w:tcPr>
          <w:p w14:paraId="2DFF1880"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Водозаборная скважина № 357</w:t>
            </w:r>
            <w:proofErr w:type="gramStart"/>
            <w:r w:rsidRPr="0012672A">
              <w:rPr>
                <w:rFonts w:eastAsia="Times New Roman" w:cs="Times New Roman"/>
                <w:color w:val="000000"/>
                <w:sz w:val="22"/>
              </w:rPr>
              <w:t xml:space="preserve"> Д</w:t>
            </w:r>
            <w:proofErr w:type="gramEnd"/>
          </w:p>
        </w:tc>
        <w:tc>
          <w:tcPr>
            <w:tcW w:w="1984" w:type="dxa"/>
            <w:shd w:val="clear" w:color="auto" w:fill="auto"/>
            <w:vAlign w:val="center"/>
          </w:tcPr>
          <w:p w14:paraId="2E5BAD15"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С. Смоленское</w:t>
            </w:r>
          </w:p>
        </w:tc>
        <w:tc>
          <w:tcPr>
            <w:tcW w:w="4111" w:type="dxa"/>
            <w:shd w:val="clear" w:color="auto" w:fill="auto"/>
            <w:vAlign w:val="center"/>
          </w:tcPr>
          <w:p w14:paraId="0E0BDC84"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Луговая 2</w:t>
            </w:r>
          </w:p>
        </w:tc>
      </w:tr>
      <w:tr w:rsidR="00AA1674" w:rsidRPr="0012672A" w14:paraId="5EB402EF" w14:textId="77777777" w:rsidTr="00C42E9A">
        <w:trPr>
          <w:trHeight w:val="20"/>
          <w:jc w:val="center"/>
        </w:trPr>
        <w:tc>
          <w:tcPr>
            <w:tcW w:w="3823" w:type="dxa"/>
            <w:shd w:val="clear" w:color="auto" w:fill="auto"/>
            <w:vAlign w:val="center"/>
          </w:tcPr>
          <w:p w14:paraId="38547130"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Водозаборная скважина № 2220</w:t>
            </w:r>
          </w:p>
        </w:tc>
        <w:tc>
          <w:tcPr>
            <w:tcW w:w="1984" w:type="dxa"/>
            <w:shd w:val="clear" w:color="auto" w:fill="auto"/>
            <w:vAlign w:val="center"/>
          </w:tcPr>
          <w:p w14:paraId="1A8720F9"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С. Смоленское</w:t>
            </w:r>
          </w:p>
        </w:tc>
        <w:tc>
          <w:tcPr>
            <w:tcW w:w="4111" w:type="dxa"/>
            <w:shd w:val="clear" w:color="auto" w:fill="auto"/>
            <w:vAlign w:val="center"/>
          </w:tcPr>
          <w:p w14:paraId="4D089E76"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Луговая 1</w:t>
            </w:r>
          </w:p>
        </w:tc>
      </w:tr>
      <w:tr w:rsidR="00AA1674" w:rsidRPr="0012672A" w14:paraId="7D08293E" w14:textId="77777777" w:rsidTr="00C42E9A">
        <w:trPr>
          <w:trHeight w:val="20"/>
          <w:jc w:val="center"/>
        </w:trPr>
        <w:tc>
          <w:tcPr>
            <w:tcW w:w="3823" w:type="dxa"/>
            <w:shd w:val="clear" w:color="auto" w:fill="auto"/>
            <w:vAlign w:val="center"/>
          </w:tcPr>
          <w:p w14:paraId="3AE18482"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Водозаборная скважина №262</w:t>
            </w:r>
          </w:p>
        </w:tc>
        <w:tc>
          <w:tcPr>
            <w:tcW w:w="1984" w:type="dxa"/>
            <w:shd w:val="clear" w:color="auto" w:fill="auto"/>
            <w:vAlign w:val="center"/>
          </w:tcPr>
          <w:p w14:paraId="78A54877"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С. Смоленское</w:t>
            </w:r>
          </w:p>
        </w:tc>
        <w:tc>
          <w:tcPr>
            <w:tcW w:w="4111" w:type="dxa"/>
            <w:shd w:val="clear" w:color="auto" w:fill="auto"/>
            <w:vAlign w:val="center"/>
          </w:tcPr>
          <w:p w14:paraId="77D9E3E1"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Луговая 1</w:t>
            </w:r>
          </w:p>
        </w:tc>
      </w:tr>
      <w:tr w:rsidR="00AA1674" w:rsidRPr="0012672A" w14:paraId="67586280" w14:textId="77777777" w:rsidTr="00C42E9A">
        <w:trPr>
          <w:trHeight w:val="20"/>
          <w:jc w:val="center"/>
        </w:trPr>
        <w:tc>
          <w:tcPr>
            <w:tcW w:w="3823" w:type="dxa"/>
            <w:shd w:val="clear" w:color="auto" w:fill="auto"/>
            <w:vAlign w:val="center"/>
          </w:tcPr>
          <w:p w14:paraId="3D232F20"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Водозаборная скважина № 376</w:t>
            </w:r>
          </w:p>
        </w:tc>
        <w:tc>
          <w:tcPr>
            <w:tcW w:w="1984" w:type="dxa"/>
            <w:shd w:val="clear" w:color="auto" w:fill="auto"/>
            <w:vAlign w:val="center"/>
          </w:tcPr>
          <w:p w14:paraId="09D3C55B"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С. Смоленское</w:t>
            </w:r>
          </w:p>
        </w:tc>
        <w:tc>
          <w:tcPr>
            <w:tcW w:w="4111" w:type="dxa"/>
            <w:shd w:val="clear" w:color="auto" w:fill="auto"/>
            <w:vAlign w:val="center"/>
          </w:tcPr>
          <w:p w14:paraId="1C46E8A9"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Военная, 71Б</w:t>
            </w:r>
          </w:p>
        </w:tc>
      </w:tr>
      <w:tr w:rsidR="00AA1674" w:rsidRPr="0012672A" w14:paraId="0324D670" w14:textId="77777777" w:rsidTr="00C42E9A">
        <w:trPr>
          <w:trHeight w:val="20"/>
          <w:jc w:val="center"/>
        </w:trPr>
        <w:tc>
          <w:tcPr>
            <w:tcW w:w="3823" w:type="dxa"/>
            <w:shd w:val="clear" w:color="auto" w:fill="auto"/>
            <w:vAlign w:val="center"/>
          </w:tcPr>
          <w:p w14:paraId="44C7B0CD"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Водозаборная скважина № 615</w:t>
            </w:r>
          </w:p>
        </w:tc>
        <w:tc>
          <w:tcPr>
            <w:tcW w:w="1984" w:type="dxa"/>
            <w:shd w:val="clear" w:color="auto" w:fill="auto"/>
            <w:vAlign w:val="center"/>
          </w:tcPr>
          <w:p w14:paraId="3BD67C51"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С. Смоленское</w:t>
            </w:r>
          </w:p>
        </w:tc>
        <w:tc>
          <w:tcPr>
            <w:tcW w:w="4111" w:type="dxa"/>
            <w:shd w:val="clear" w:color="auto" w:fill="auto"/>
            <w:vAlign w:val="center"/>
          </w:tcPr>
          <w:p w14:paraId="2E6C1315"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Лесхозная. 15</w:t>
            </w:r>
            <w:proofErr w:type="gramStart"/>
            <w:r w:rsidRPr="0012672A">
              <w:rPr>
                <w:rFonts w:eastAsia="Times New Roman" w:cs="Times New Roman"/>
                <w:color w:val="000000"/>
                <w:sz w:val="22"/>
              </w:rPr>
              <w:t xml:space="preserve"> Д</w:t>
            </w:r>
            <w:proofErr w:type="gramEnd"/>
          </w:p>
        </w:tc>
      </w:tr>
      <w:tr w:rsidR="00AA1674" w:rsidRPr="0012672A" w14:paraId="364A808E" w14:textId="77777777" w:rsidTr="00C42E9A">
        <w:trPr>
          <w:trHeight w:val="20"/>
          <w:jc w:val="center"/>
        </w:trPr>
        <w:tc>
          <w:tcPr>
            <w:tcW w:w="3823" w:type="dxa"/>
            <w:shd w:val="clear" w:color="auto" w:fill="auto"/>
            <w:vAlign w:val="center"/>
          </w:tcPr>
          <w:p w14:paraId="289F947F" w14:textId="2B50F5C1" w:rsidR="00AA1674" w:rsidRPr="0012672A" w:rsidRDefault="00AA1674" w:rsidP="00AA1674">
            <w:pPr>
              <w:spacing w:after="0"/>
              <w:jc w:val="center"/>
              <w:rPr>
                <w:rFonts w:eastAsia="Times New Roman" w:cs="Times New Roman"/>
                <w:color w:val="000000"/>
                <w:sz w:val="22"/>
              </w:rPr>
            </w:pPr>
            <w:r w:rsidRPr="0012672A">
              <w:rPr>
                <w:rFonts w:eastAsia="Times New Roman" w:cs="Times New Roman"/>
                <w:color w:val="000000"/>
                <w:sz w:val="22"/>
              </w:rPr>
              <w:lastRenderedPageBreak/>
              <w:t>Водозаборная скважина №49/70</w:t>
            </w:r>
          </w:p>
        </w:tc>
        <w:tc>
          <w:tcPr>
            <w:tcW w:w="1984" w:type="dxa"/>
            <w:shd w:val="clear" w:color="auto" w:fill="auto"/>
            <w:vAlign w:val="center"/>
          </w:tcPr>
          <w:p w14:paraId="0D10878F"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С. Первомайское</w:t>
            </w:r>
          </w:p>
        </w:tc>
        <w:tc>
          <w:tcPr>
            <w:tcW w:w="4111" w:type="dxa"/>
            <w:shd w:val="clear" w:color="auto" w:fill="auto"/>
            <w:vAlign w:val="center"/>
          </w:tcPr>
          <w:p w14:paraId="4E2D2DFF"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Школьная,</w:t>
            </w:r>
          </w:p>
        </w:tc>
      </w:tr>
      <w:tr w:rsidR="00AA1674" w:rsidRPr="0012672A" w14:paraId="39479EF3" w14:textId="77777777" w:rsidTr="00C42E9A">
        <w:trPr>
          <w:trHeight w:val="20"/>
          <w:jc w:val="center"/>
        </w:trPr>
        <w:tc>
          <w:tcPr>
            <w:tcW w:w="3823" w:type="dxa"/>
            <w:shd w:val="clear" w:color="auto" w:fill="auto"/>
            <w:vAlign w:val="center"/>
          </w:tcPr>
          <w:p w14:paraId="63329728"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Водозаборная скважина №5996</w:t>
            </w:r>
          </w:p>
        </w:tc>
        <w:tc>
          <w:tcPr>
            <w:tcW w:w="1984" w:type="dxa"/>
            <w:shd w:val="clear" w:color="auto" w:fill="auto"/>
            <w:vAlign w:val="center"/>
          </w:tcPr>
          <w:p w14:paraId="26DDD5FD"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С. Первомайское</w:t>
            </w:r>
          </w:p>
        </w:tc>
        <w:tc>
          <w:tcPr>
            <w:tcW w:w="4111" w:type="dxa"/>
            <w:shd w:val="clear" w:color="auto" w:fill="auto"/>
            <w:vAlign w:val="center"/>
          </w:tcPr>
          <w:p w14:paraId="27671970" w14:textId="77777777" w:rsidR="00AA1674" w:rsidRPr="0012672A" w:rsidRDefault="00AA1674" w:rsidP="00AA1674">
            <w:pPr>
              <w:spacing w:after="0"/>
              <w:ind w:left="-112"/>
              <w:jc w:val="center"/>
              <w:rPr>
                <w:rFonts w:eastAsia="Times New Roman" w:cs="Times New Roman"/>
                <w:color w:val="000000"/>
                <w:sz w:val="22"/>
              </w:rPr>
            </w:pPr>
            <w:proofErr w:type="gramStart"/>
            <w:r w:rsidRPr="0012672A">
              <w:rPr>
                <w:rFonts w:eastAsia="Times New Roman" w:cs="Times New Roman"/>
                <w:color w:val="000000"/>
                <w:sz w:val="22"/>
              </w:rPr>
              <w:t>Школьная</w:t>
            </w:r>
            <w:proofErr w:type="gramEnd"/>
            <w:r w:rsidRPr="0012672A">
              <w:rPr>
                <w:rFonts w:eastAsia="Times New Roman" w:cs="Times New Roman"/>
                <w:color w:val="000000"/>
                <w:sz w:val="22"/>
              </w:rPr>
              <w:t>,10 196м на восток от ориентира</w:t>
            </w:r>
          </w:p>
        </w:tc>
      </w:tr>
      <w:tr w:rsidR="00AA1674" w:rsidRPr="0012672A" w14:paraId="514447AC" w14:textId="77777777" w:rsidTr="00C42E9A">
        <w:trPr>
          <w:trHeight w:val="20"/>
          <w:jc w:val="center"/>
        </w:trPr>
        <w:tc>
          <w:tcPr>
            <w:tcW w:w="3823" w:type="dxa"/>
            <w:shd w:val="clear" w:color="auto" w:fill="auto"/>
            <w:vAlign w:val="center"/>
          </w:tcPr>
          <w:p w14:paraId="0BA9B223"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Водозаборная скважина №50/71</w:t>
            </w:r>
          </w:p>
        </w:tc>
        <w:tc>
          <w:tcPr>
            <w:tcW w:w="1984" w:type="dxa"/>
            <w:shd w:val="clear" w:color="auto" w:fill="auto"/>
            <w:vAlign w:val="center"/>
          </w:tcPr>
          <w:p w14:paraId="5A7386BA" w14:textId="5BF0A442" w:rsidR="00AA1674" w:rsidRPr="0012672A" w:rsidRDefault="00AA1674" w:rsidP="00AA1674">
            <w:pPr>
              <w:spacing w:after="0"/>
              <w:jc w:val="center"/>
              <w:rPr>
                <w:rFonts w:eastAsia="Times New Roman" w:cs="Times New Roman"/>
                <w:color w:val="000000"/>
                <w:sz w:val="22"/>
              </w:rPr>
            </w:pPr>
            <w:r w:rsidRPr="0012672A">
              <w:rPr>
                <w:rFonts w:eastAsia="Times New Roman" w:cs="Times New Roman"/>
                <w:color w:val="000000"/>
                <w:sz w:val="22"/>
              </w:rPr>
              <w:t xml:space="preserve">С. Ленинское </w:t>
            </w:r>
          </w:p>
        </w:tc>
        <w:tc>
          <w:tcPr>
            <w:tcW w:w="4111" w:type="dxa"/>
            <w:shd w:val="clear" w:color="auto" w:fill="auto"/>
            <w:vAlign w:val="center"/>
          </w:tcPr>
          <w:p w14:paraId="1D0483E2"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Красноярская, д.5А/1</w:t>
            </w:r>
          </w:p>
        </w:tc>
      </w:tr>
      <w:tr w:rsidR="00AA1674" w:rsidRPr="0012672A" w14:paraId="608A1DA8" w14:textId="77777777" w:rsidTr="00C42E9A">
        <w:trPr>
          <w:trHeight w:val="20"/>
          <w:jc w:val="center"/>
        </w:trPr>
        <w:tc>
          <w:tcPr>
            <w:tcW w:w="3823" w:type="dxa"/>
            <w:shd w:val="clear" w:color="auto" w:fill="auto"/>
            <w:vAlign w:val="center"/>
          </w:tcPr>
          <w:p w14:paraId="437E71C4"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Водозаборная скважина № 49/70</w:t>
            </w:r>
          </w:p>
        </w:tc>
        <w:tc>
          <w:tcPr>
            <w:tcW w:w="1984" w:type="dxa"/>
            <w:shd w:val="clear" w:color="auto" w:fill="auto"/>
            <w:vAlign w:val="center"/>
          </w:tcPr>
          <w:p w14:paraId="64DF55B3" w14:textId="77777777" w:rsidR="00AA1674" w:rsidRPr="0012672A" w:rsidRDefault="00AA1674" w:rsidP="006A4B0A">
            <w:pPr>
              <w:spacing w:after="0"/>
              <w:jc w:val="center"/>
              <w:rPr>
                <w:rFonts w:eastAsia="Times New Roman" w:cs="Times New Roman"/>
                <w:color w:val="000000"/>
                <w:sz w:val="22"/>
              </w:rPr>
            </w:pPr>
            <w:proofErr w:type="spellStart"/>
            <w:r w:rsidRPr="0012672A">
              <w:rPr>
                <w:rFonts w:eastAsia="Times New Roman" w:cs="Times New Roman"/>
                <w:color w:val="000000"/>
                <w:sz w:val="22"/>
              </w:rPr>
              <w:t>С.Ленинское</w:t>
            </w:r>
            <w:proofErr w:type="spellEnd"/>
          </w:p>
        </w:tc>
        <w:tc>
          <w:tcPr>
            <w:tcW w:w="4111" w:type="dxa"/>
            <w:shd w:val="clear" w:color="auto" w:fill="auto"/>
            <w:vAlign w:val="center"/>
          </w:tcPr>
          <w:p w14:paraId="66E7AAA3" w14:textId="77777777" w:rsidR="00AA1674" w:rsidRPr="0012672A" w:rsidRDefault="00AA1674" w:rsidP="006A4B0A">
            <w:pPr>
              <w:spacing w:after="0"/>
              <w:jc w:val="center"/>
              <w:rPr>
                <w:rFonts w:eastAsia="Times New Roman" w:cs="Times New Roman"/>
                <w:color w:val="000000"/>
                <w:sz w:val="22"/>
              </w:rPr>
            </w:pPr>
            <w:r w:rsidRPr="0012672A">
              <w:rPr>
                <w:rFonts w:eastAsia="Times New Roman" w:cs="Times New Roman"/>
                <w:color w:val="000000"/>
                <w:sz w:val="22"/>
              </w:rPr>
              <w:t>Красноярская д.5А</w:t>
            </w:r>
          </w:p>
        </w:tc>
      </w:tr>
    </w:tbl>
    <w:p w14:paraId="5BC69DEA" w14:textId="77777777" w:rsidR="00C10699" w:rsidRPr="0012672A" w:rsidRDefault="00C10699" w:rsidP="00D04E2C"/>
    <w:p w14:paraId="6DA4F9FD" w14:textId="77777777" w:rsidR="00C10699" w:rsidRPr="0012672A" w:rsidRDefault="006D6460" w:rsidP="00D04E2C">
      <w:pPr>
        <w:rPr>
          <w:b/>
        </w:rPr>
      </w:pPr>
      <w:r w:rsidRPr="0012672A">
        <w:rPr>
          <w:b/>
          <w:kern w:val="24"/>
          <w:szCs w:val="24"/>
        </w:rPr>
        <w:t>Резервы и дефициты по зонам действия источников ресурсов и по муниципальному образованию в целом</w:t>
      </w:r>
    </w:p>
    <w:p w14:paraId="32D4224A" w14:textId="77777777" w:rsidR="00A91C54" w:rsidRPr="0012672A" w:rsidRDefault="00A91C54" w:rsidP="00092FB0">
      <w:pPr>
        <w:spacing w:after="0"/>
        <w:ind w:firstLine="709"/>
        <w:rPr>
          <w:rFonts w:cs="Times New Roman"/>
          <w:lang w:eastAsia="ru-RU"/>
        </w:rPr>
      </w:pPr>
      <w:r w:rsidRPr="0012672A">
        <w:rPr>
          <w:rFonts w:cs="Times New Roman"/>
          <w:lang w:eastAsia="ru-RU"/>
        </w:rPr>
        <w:t>В целом по городскому округу дефицита производственных мощностей не наблюдается.</w:t>
      </w:r>
    </w:p>
    <w:p w14:paraId="77AAE91D" w14:textId="77777777" w:rsidR="00C10699" w:rsidRPr="0012672A" w:rsidRDefault="00C10699" w:rsidP="00D04E2C"/>
    <w:p w14:paraId="72BE054D" w14:textId="77777777" w:rsidR="00D34AE8" w:rsidRPr="0012672A" w:rsidRDefault="00D34AE8" w:rsidP="00D34AE8">
      <w:pPr>
        <w:rPr>
          <w:b/>
        </w:rPr>
      </w:pPr>
      <w:r w:rsidRPr="0012672A">
        <w:rPr>
          <w:b/>
        </w:rPr>
        <w:t>Надежность работы системы</w:t>
      </w:r>
    </w:p>
    <w:p w14:paraId="7EDE6044" w14:textId="77777777" w:rsidR="00D34AE8" w:rsidRPr="0012672A" w:rsidRDefault="00D34AE8" w:rsidP="00D34AE8">
      <w:pPr>
        <w:spacing w:after="0"/>
        <w:ind w:firstLine="709"/>
        <w:rPr>
          <w:rFonts w:cs="Times New Roman"/>
          <w:lang w:eastAsia="ru-RU"/>
        </w:rPr>
      </w:pPr>
      <w:r w:rsidRPr="0012672A">
        <w:rPr>
          <w:rFonts w:cs="Times New Roman"/>
          <w:lang w:eastAsia="ru-RU"/>
        </w:rPr>
        <w:t>В соответствии с ГОСТ 27.002-89 надежность – свойство объекта выполнять заданные функции, сохраняя во времени и в заданных пределах значения установленных эксплуатационных показателей.</w:t>
      </w:r>
    </w:p>
    <w:p w14:paraId="3420164D" w14:textId="77777777" w:rsidR="00D34AE8" w:rsidRPr="0012672A" w:rsidRDefault="00D34AE8" w:rsidP="00D34AE8">
      <w:pPr>
        <w:spacing w:after="0"/>
        <w:ind w:firstLine="709"/>
        <w:rPr>
          <w:rFonts w:cs="Times New Roman"/>
          <w:lang w:eastAsia="ru-RU"/>
        </w:rPr>
      </w:pPr>
      <w:r w:rsidRPr="0012672A">
        <w:rPr>
          <w:rFonts w:cs="Times New Roman"/>
          <w:lang w:eastAsia="ru-RU"/>
        </w:rPr>
        <w:t>Надежность объекта характеризуется следующими основными состояниями и событиями:</w:t>
      </w:r>
    </w:p>
    <w:p w14:paraId="4E045CB7" w14:textId="77777777" w:rsidR="00D34AE8" w:rsidRPr="0012672A" w:rsidRDefault="00D34AE8" w:rsidP="00D34AE8">
      <w:pPr>
        <w:spacing w:after="0"/>
        <w:ind w:firstLine="709"/>
        <w:rPr>
          <w:rFonts w:cs="Times New Roman"/>
          <w:lang w:eastAsia="ru-RU"/>
        </w:rPr>
      </w:pPr>
      <w:r w:rsidRPr="0012672A">
        <w:rPr>
          <w:rFonts w:cs="Times New Roman"/>
          <w:lang w:eastAsia="ru-RU"/>
        </w:rPr>
        <w:t>исправность – состояние объекта, при котором он соответствует всем требованиям, установленным нормативно-технической документации;</w:t>
      </w:r>
    </w:p>
    <w:p w14:paraId="1865C308" w14:textId="77777777" w:rsidR="00D34AE8" w:rsidRPr="0012672A" w:rsidRDefault="00D34AE8" w:rsidP="00D34AE8">
      <w:pPr>
        <w:spacing w:after="0"/>
        <w:ind w:firstLine="709"/>
        <w:rPr>
          <w:rFonts w:cs="Times New Roman"/>
          <w:lang w:eastAsia="ru-RU"/>
        </w:rPr>
      </w:pPr>
      <w:r w:rsidRPr="0012672A">
        <w:rPr>
          <w:rFonts w:cs="Times New Roman"/>
          <w:lang w:eastAsia="ru-RU"/>
        </w:rPr>
        <w:t>работоспособность – состояние объекта, при котором он способен выполнять заданные функции, сохраняя значения основных параметров, установленных нормативно-технической документацией.</w:t>
      </w:r>
    </w:p>
    <w:p w14:paraId="12F7C8A0" w14:textId="77777777" w:rsidR="00D34AE8" w:rsidRPr="0012672A" w:rsidRDefault="00D34AE8" w:rsidP="00D34AE8">
      <w:pPr>
        <w:spacing w:after="0"/>
        <w:ind w:firstLine="709"/>
        <w:rPr>
          <w:rFonts w:cs="Times New Roman"/>
          <w:lang w:eastAsia="ru-RU"/>
        </w:rPr>
      </w:pPr>
      <w:r w:rsidRPr="0012672A">
        <w:rPr>
          <w:rFonts w:cs="Times New Roman"/>
          <w:lang w:eastAsia="ru-RU"/>
        </w:rPr>
        <w:t>Отказ – событие, заключающееся в нарушении работоспособного состояния объекта. Критерий отказа – отличительный признак или совокупность признаков, согласно которым устанавливается факт возникновения отказа.</w:t>
      </w:r>
    </w:p>
    <w:p w14:paraId="46D856E0" w14:textId="77777777" w:rsidR="00D34AE8" w:rsidRPr="0012672A" w:rsidRDefault="00D34AE8" w:rsidP="00D34AE8">
      <w:pPr>
        <w:spacing w:after="0"/>
        <w:ind w:firstLine="709"/>
        <w:rPr>
          <w:rFonts w:cs="Times New Roman"/>
          <w:lang w:eastAsia="ru-RU"/>
        </w:rPr>
      </w:pPr>
      <w:r w:rsidRPr="0012672A">
        <w:rPr>
          <w:rFonts w:cs="Times New Roman"/>
          <w:lang w:eastAsia="ru-RU"/>
        </w:rPr>
        <w:t>Применительно к насосной станции первого подъема понятие надежности означает, что в процессе ее функционирования все показатели должны обеспечивать круглосуточную, бесперебойную подачу ресурса в распределительную сеть в необходимых лимитах объемов водопотребления. Отказ – это событие, когда хотя бы один из показателей качества выходит за пределы нормируемого диапазона.</w:t>
      </w:r>
    </w:p>
    <w:p w14:paraId="7489A46A" w14:textId="77777777" w:rsidR="00D34AE8" w:rsidRPr="0012672A" w:rsidRDefault="00D34AE8" w:rsidP="00D34AE8">
      <w:pPr>
        <w:spacing w:after="0"/>
        <w:ind w:firstLine="709"/>
        <w:rPr>
          <w:rFonts w:cs="Times New Roman"/>
          <w:lang w:eastAsia="ru-RU"/>
        </w:rPr>
      </w:pPr>
      <w:r w:rsidRPr="0012672A">
        <w:rPr>
          <w:rFonts w:cs="Times New Roman"/>
          <w:lang w:eastAsia="ru-RU"/>
        </w:rPr>
        <w:t>Применительно к станции водоподготовки (данные сооружения в настоящее время отсутствует в системе водоснабжения городского округа), понятие надежности означает, что в процессе ее функционирования все показатели качества питьевой воды должны соответствовать требованиям государственных нормативов. Выход за нормируемые пределы показателей качества является недопустимым в системе питьевого водоснабжения.</w:t>
      </w:r>
    </w:p>
    <w:p w14:paraId="5F757CED" w14:textId="77777777" w:rsidR="00D34AE8" w:rsidRPr="0012672A" w:rsidRDefault="00D34AE8" w:rsidP="00D34AE8">
      <w:pPr>
        <w:spacing w:after="0"/>
        <w:ind w:firstLine="709"/>
        <w:rPr>
          <w:rFonts w:cs="Times New Roman"/>
          <w:lang w:eastAsia="ru-RU"/>
        </w:rPr>
      </w:pPr>
      <w:r w:rsidRPr="0012672A">
        <w:rPr>
          <w:rFonts w:cs="Times New Roman"/>
          <w:lang w:eastAsia="ru-RU"/>
        </w:rPr>
        <w:t>Отсутствие станции водоподготовки как этапа технологического процесса системы водоснабжения однозначно снижает надёжность системы подачи и распределения воды городского округа и её эффективность. В этом случае требуется размещение дополнительных резервуаров. В условиях падения водопотребления и одновременного расширения территорий населенных пунктов это повлечёт за собой ухудшение качества воды из-за снижения скорости воды в трубопроводах и оборота воды в резервуарах.</w:t>
      </w:r>
    </w:p>
    <w:p w14:paraId="39468B35" w14:textId="77777777" w:rsidR="00D34AE8" w:rsidRPr="0012672A" w:rsidRDefault="00D34AE8" w:rsidP="00D04E2C"/>
    <w:p w14:paraId="62573470" w14:textId="77777777" w:rsidR="00807640" w:rsidRPr="0012672A" w:rsidRDefault="00807640" w:rsidP="00807640">
      <w:pPr>
        <w:rPr>
          <w:b/>
        </w:rPr>
      </w:pPr>
      <w:r w:rsidRPr="0012672A">
        <w:rPr>
          <w:b/>
        </w:rPr>
        <w:t>Качество поставляемого ресурса</w:t>
      </w:r>
    </w:p>
    <w:p w14:paraId="468391C4" w14:textId="61B55230" w:rsidR="00D34AE8" w:rsidRPr="0012672A" w:rsidRDefault="00807640" w:rsidP="00807640">
      <w:pPr>
        <w:ind w:firstLine="709"/>
      </w:pPr>
      <w:r w:rsidRPr="0012672A">
        <w:t>Сооружения</w:t>
      </w:r>
      <w:r w:rsidRPr="0012672A">
        <w:rPr>
          <w:spacing w:val="32"/>
        </w:rPr>
        <w:t xml:space="preserve"> </w:t>
      </w:r>
      <w:r w:rsidRPr="0012672A">
        <w:t>очистки</w:t>
      </w:r>
      <w:r w:rsidRPr="0012672A">
        <w:rPr>
          <w:spacing w:val="27"/>
        </w:rPr>
        <w:t xml:space="preserve"> </w:t>
      </w:r>
      <w:r w:rsidRPr="0012672A">
        <w:t>и</w:t>
      </w:r>
      <w:r w:rsidRPr="0012672A">
        <w:rPr>
          <w:spacing w:val="28"/>
        </w:rPr>
        <w:t xml:space="preserve"> </w:t>
      </w:r>
      <w:r w:rsidRPr="0012672A">
        <w:t>подготовки</w:t>
      </w:r>
      <w:r w:rsidRPr="0012672A">
        <w:rPr>
          <w:spacing w:val="27"/>
        </w:rPr>
        <w:t xml:space="preserve"> </w:t>
      </w:r>
      <w:r w:rsidRPr="0012672A">
        <w:t>воды</w:t>
      </w:r>
      <w:r w:rsidRPr="0012672A">
        <w:rPr>
          <w:spacing w:val="29"/>
        </w:rPr>
        <w:t xml:space="preserve"> </w:t>
      </w:r>
      <w:r w:rsidRPr="0012672A">
        <w:t>в</w:t>
      </w:r>
      <w:r w:rsidRPr="0012672A">
        <w:rPr>
          <w:spacing w:val="26"/>
        </w:rPr>
        <w:t xml:space="preserve"> </w:t>
      </w:r>
      <w:r w:rsidRPr="0012672A">
        <w:t>централизованных</w:t>
      </w:r>
      <w:r w:rsidRPr="0012672A">
        <w:rPr>
          <w:spacing w:val="24"/>
        </w:rPr>
        <w:t xml:space="preserve"> </w:t>
      </w:r>
      <w:r w:rsidRPr="0012672A">
        <w:rPr>
          <w:spacing w:val="1"/>
        </w:rPr>
        <w:t>системах</w:t>
      </w:r>
      <w:r w:rsidRPr="0012672A">
        <w:rPr>
          <w:spacing w:val="30"/>
          <w:w w:val="99"/>
        </w:rPr>
        <w:t xml:space="preserve"> </w:t>
      </w:r>
      <w:r w:rsidRPr="0012672A">
        <w:t>холодного</w:t>
      </w:r>
      <w:r w:rsidRPr="0012672A">
        <w:rPr>
          <w:spacing w:val="12"/>
        </w:rPr>
        <w:t xml:space="preserve"> </w:t>
      </w:r>
      <w:r w:rsidRPr="0012672A">
        <w:t>водоснабжения,</w:t>
      </w:r>
      <w:r w:rsidRPr="0012672A">
        <w:rPr>
          <w:spacing w:val="15"/>
        </w:rPr>
        <w:t xml:space="preserve"> </w:t>
      </w:r>
      <w:r w:rsidRPr="0012672A">
        <w:t>в</w:t>
      </w:r>
      <w:r w:rsidRPr="0012672A">
        <w:rPr>
          <w:spacing w:val="9"/>
        </w:rPr>
        <w:t xml:space="preserve"> </w:t>
      </w:r>
      <w:r w:rsidRPr="0012672A">
        <w:t>границах</w:t>
      </w:r>
      <w:r w:rsidRPr="0012672A">
        <w:rPr>
          <w:spacing w:val="11"/>
        </w:rPr>
        <w:t xml:space="preserve"> </w:t>
      </w:r>
      <w:r w:rsidR="00F362A4" w:rsidRPr="0012672A">
        <w:t>Смоленского сельсовета</w:t>
      </w:r>
      <w:r w:rsidRPr="0012672A">
        <w:rPr>
          <w:spacing w:val="11"/>
        </w:rPr>
        <w:t xml:space="preserve"> </w:t>
      </w:r>
      <w:r w:rsidRPr="0012672A">
        <w:rPr>
          <w:spacing w:val="-1"/>
        </w:rPr>
        <w:t>отсутствуют.</w:t>
      </w:r>
    </w:p>
    <w:p w14:paraId="407BE751" w14:textId="77777777" w:rsidR="00C10699" w:rsidRPr="0012672A" w:rsidRDefault="00C10699" w:rsidP="00D04E2C">
      <w:pPr>
        <w:ind w:firstLine="709"/>
      </w:pPr>
    </w:p>
    <w:p w14:paraId="6C65E378" w14:textId="77777777" w:rsidR="00F521E5" w:rsidRPr="0012672A" w:rsidRDefault="00F521E5" w:rsidP="00F521E5">
      <w:pPr>
        <w:rPr>
          <w:b/>
          <w:kern w:val="24"/>
          <w:szCs w:val="24"/>
        </w:rPr>
      </w:pPr>
      <w:r w:rsidRPr="0012672A">
        <w:rPr>
          <w:b/>
          <w:kern w:val="24"/>
          <w:szCs w:val="24"/>
        </w:rPr>
        <w:t>воздействие на окружающую среду</w:t>
      </w:r>
    </w:p>
    <w:p w14:paraId="1BD452A8" w14:textId="15FB560A" w:rsidR="00F521E5" w:rsidRPr="0012672A" w:rsidRDefault="00F521E5" w:rsidP="00D04E2C">
      <w:pPr>
        <w:ind w:firstLine="709"/>
      </w:pPr>
    </w:p>
    <w:p w14:paraId="6BA1D147" w14:textId="56B37D6A" w:rsidR="00435023" w:rsidRPr="0012672A" w:rsidRDefault="00435023" w:rsidP="00435023">
      <w:pPr>
        <w:ind w:firstLine="709"/>
      </w:pPr>
      <w:r w:rsidRPr="0012672A">
        <w:lastRenderedPageBreak/>
        <w:t xml:space="preserve">Существующие и эксплуатируемые системы водоснабжения </w:t>
      </w:r>
      <w:r w:rsidR="00F362A4" w:rsidRPr="0012672A">
        <w:t>Смоленского сельсовета</w:t>
      </w:r>
      <w:r w:rsidRPr="0012672A">
        <w:t xml:space="preserve"> предусматривают полное исключение сбросов от объектов централизованных систем водоснабжения (станция водоподготовки в системах водоснабжения отсутствует) в поверхностные водные объекты. Процесс забора и транспортирования воды в водопроводную сеть не сопровождается вредными выбросами. Водопроводная сеть не оказывает вредного воздействия на окружающую среду, объект является экологически чистым сооружением. Эксплуатация водопроводной сети, а также ее строительство, не предусматривает каких-либо сбросов вредных веществ в водоемы и на рельеф.</w:t>
      </w:r>
    </w:p>
    <w:p w14:paraId="23E2D309" w14:textId="77777777" w:rsidR="00435023" w:rsidRPr="0012672A" w:rsidRDefault="00435023" w:rsidP="00435023">
      <w:pPr>
        <w:ind w:firstLine="709"/>
      </w:pPr>
    </w:p>
    <w:p w14:paraId="3B73A56A" w14:textId="77777777" w:rsidR="00283522" w:rsidRPr="0012672A" w:rsidRDefault="00283522" w:rsidP="00283522">
      <w:pPr>
        <w:rPr>
          <w:b/>
        </w:rPr>
      </w:pPr>
      <w:r w:rsidRPr="0012672A">
        <w:rPr>
          <w:b/>
          <w:kern w:val="24"/>
          <w:szCs w:val="24"/>
        </w:rPr>
        <w:t>Тарифы, плата за подключение (присоединение), структура себестоимости производства и транспорта ресурса</w:t>
      </w:r>
    </w:p>
    <w:p w14:paraId="1CA6CCF6" w14:textId="4611CD49" w:rsidR="000D2476" w:rsidRPr="0012672A" w:rsidRDefault="000D2476" w:rsidP="00D04E2C">
      <w:pPr>
        <w:ind w:firstLine="709"/>
        <w:rPr>
          <w:sz w:val="22"/>
        </w:rPr>
      </w:pPr>
    </w:p>
    <w:p w14:paraId="763CBDB3" w14:textId="0FDB1466" w:rsidR="000D2476" w:rsidRPr="0012672A" w:rsidRDefault="000D2476" w:rsidP="000D2476">
      <w:pPr>
        <w:ind w:firstLine="709"/>
        <w:rPr>
          <w:bCs/>
          <w:iCs/>
          <w:szCs w:val="24"/>
        </w:rPr>
      </w:pPr>
      <w:r w:rsidRPr="0012672A">
        <w:rPr>
          <w:bCs/>
          <w:iCs/>
          <w:szCs w:val="24"/>
        </w:rPr>
        <w:t xml:space="preserve">В соответствии </w:t>
      </w:r>
      <w:r w:rsidR="00F362A4" w:rsidRPr="0012672A">
        <w:rPr>
          <w:bCs/>
          <w:iCs/>
          <w:szCs w:val="24"/>
        </w:rPr>
        <w:t>с решением Управления Алтайского края по государственному регулированию цен и тарифов от 12 декабря 2023 года № 367 «Об установлении тарифов на питьевую воду в сфере холодного водоснабжения, поставляемую коммунальным муниципальным предприятием «Баланс» Смоленского района Алтайского края потребителям Смоленского района Алтайского края, на 2024-2028 годы»</w:t>
      </w:r>
      <w:r w:rsidRPr="0012672A">
        <w:rPr>
          <w:bCs/>
          <w:iCs/>
          <w:szCs w:val="24"/>
        </w:rPr>
        <w:t>, установлены тарифы:</w:t>
      </w:r>
    </w:p>
    <w:p w14:paraId="508330FC" w14:textId="28EF3D4F" w:rsidR="00E4165C" w:rsidRPr="0012672A" w:rsidRDefault="00D432C9" w:rsidP="00D432C9">
      <w:pPr>
        <w:ind w:firstLine="709"/>
        <w:rPr>
          <w:b/>
          <w:bCs/>
          <w:iCs/>
        </w:rPr>
      </w:pPr>
      <w:r w:rsidRPr="0012672A">
        <w:rPr>
          <w:b/>
          <w:bCs/>
          <w:iCs/>
        </w:rPr>
        <w:t>Таблица 2.4.5 – Тарифы на питьевую воду в сфере холодного водоснабжения, поставляемую коммунальным муниципальным предприятием «баланс» смоленского района Алтайского края потребителям Смоленского сельсовета смоленского района алтайского края, на 2024-2028 годы</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977"/>
        <w:gridCol w:w="2977"/>
        <w:gridCol w:w="2835"/>
      </w:tblGrid>
      <w:tr w:rsidR="00D432C9" w:rsidRPr="0012672A" w14:paraId="1E302773" w14:textId="77777777" w:rsidTr="00782CE5">
        <w:trPr>
          <w:trHeight w:val="20"/>
        </w:trPr>
        <w:tc>
          <w:tcPr>
            <w:tcW w:w="567" w:type="dxa"/>
            <w:vMerge w:val="restart"/>
            <w:shd w:val="clear" w:color="auto" w:fill="F2F2F2" w:themeFill="background1" w:themeFillShade="F2"/>
            <w:vAlign w:val="center"/>
          </w:tcPr>
          <w:p w14:paraId="06FE9E0C"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w:t>
            </w:r>
            <w:proofErr w:type="gramStart"/>
            <w:r w:rsidRPr="0012672A">
              <w:rPr>
                <w:rFonts w:eastAsia="Times New Roman" w:cs="Times New Roman"/>
                <w:color w:val="000000"/>
                <w:sz w:val="22"/>
                <w:lang w:val="ru-RU"/>
              </w:rPr>
              <w:t>п</w:t>
            </w:r>
            <w:proofErr w:type="gramEnd"/>
            <w:r w:rsidRPr="0012672A">
              <w:rPr>
                <w:rFonts w:eastAsia="Times New Roman" w:cs="Times New Roman"/>
                <w:color w:val="000000"/>
                <w:sz w:val="22"/>
                <w:lang w:val="ru-RU"/>
              </w:rPr>
              <w:t>/п</w:t>
            </w:r>
          </w:p>
        </w:tc>
        <w:tc>
          <w:tcPr>
            <w:tcW w:w="2977" w:type="dxa"/>
            <w:vMerge w:val="restart"/>
            <w:shd w:val="clear" w:color="auto" w:fill="F2F2F2" w:themeFill="background1" w:themeFillShade="F2"/>
            <w:vAlign w:val="center"/>
          </w:tcPr>
          <w:p w14:paraId="6F1D93F5"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Период</w:t>
            </w:r>
          </w:p>
        </w:tc>
        <w:tc>
          <w:tcPr>
            <w:tcW w:w="5812" w:type="dxa"/>
            <w:gridSpan w:val="2"/>
            <w:shd w:val="clear" w:color="auto" w:fill="F2F2F2" w:themeFill="background1" w:themeFillShade="F2"/>
            <w:vAlign w:val="center"/>
          </w:tcPr>
          <w:p w14:paraId="5CC21F1B"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Тариф*, руб./куб. м (НДС не облагается)</w:t>
            </w:r>
          </w:p>
        </w:tc>
      </w:tr>
      <w:tr w:rsidR="00D432C9" w:rsidRPr="0012672A" w14:paraId="747FDDFB" w14:textId="77777777" w:rsidTr="00782CE5">
        <w:trPr>
          <w:trHeight w:val="20"/>
        </w:trPr>
        <w:tc>
          <w:tcPr>
            <w:tcW w:w="567" w:type="dxa"/>
            <w:vMerge/>
            <w:tcBorders>
              <w:top w:val="nil"/>
            </w:tcBorders>
            <w:shd w:val="clear" w:color="auto" w:fill="F2F2F2" w:themeFill="background1" w:themeFillShade="F2"/>
            <w:vAlign w:val="center"/>
          </w:tcPr>
          <w:p w14:paraId="38663C0C" w14:textId="77777777" w:rsidR="00D432C9" w:rsidRPr="0012672A" w:rsidRDefault="00D432C9" w:rsidP="00D432C9">
            <w:pPr>
              <w:spacing w:after="0"/>
              <w:jc w:val="center"/>
              <w:rPr>
                <w:rFonts w:eastAsia="Times New Roman" w:cs="Times New Roman"/>
                <w:color w:val="000000"/>
                <w:sz w:val="22"/>
                <w:lang w:val="ru-RU"/>
              </w:rPr>
            </w:pPr>
          </w:p>
        </w:tc>
        <w:tc>
          <w:tcPr>
            <w:tcW w:w="2977" w:type="dxa"/>
            <w:vMerge/>
            <w:tcBorders>
              <w:top w:val="nil"/>
            </w:tcBorders>
            <w:shd w:val="clear" w:color="auto" w:fill="F2F2F2" w:themeFill="background1" w:themeFillShade="F2"/>
            <w:vAlign w:val="center"/>
          </w:tcPr>
          <w:p w14:paraId="451A66F6" w14:textId="77777777" w:rsidR="00D432C9" w:rsidRPr="0012672A" w:rsidRDefault="00D432C9" w:rsidP="00D432C9">
            <w:pPr>
              <w:spacing w:after="0"/>
              <w:jc w:val="center"/>
              <w:rPr>
                <w:rFonts w:eastAsia="Times New Roman" w:cs="Times New Roman"/>
                <w:color w:val="000000"/>
                <w:sz w:val="22"/>
                <w:lang w:val="ru-RU"/>
              </w:rPr>
            </w:pPr>
          </w:p>
        </w:tc>
        <w:tc>
          <w:tcPr>
            <w:tcW w:w="2977" w:type="dxa"/>
            <w:shd w:val="clear" w:color="auto" w:fill="F2F2F2" w:themeFill="background1" w:themeFillShade="F2"/>
            <w:vAlign w:val="center"/>
          </w:tcPr>
          <w:p w14:paraId="20ECB39A"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Питьевая вода в сфере холодного водоснабжения</w:t>
            </w:r>
          </w:p>
        </w:tc>
        <w:tc>
          <w:tcPr>
            <w:tcW w:w="2835" w:type="dxa"/>
            <w:shd w:val="clear" w:color="auto" w:fill="F2F2F2" w:themeFill="background1" w:themeFillShade="F2"/>
            <w:vAlign w:val="center"/>
          </w:tcPr>
          <w:p w14:paraId="6E3B502E" w14:textId="6DFF6736"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Питьевая вода в сфере холодного водоснабжения для населения **</w:t>
            </w:r>
          </w:p>
        </w:tc>
      </w:tr>
      <w:tr w:rsidR="00D432C9" w:rsidRPr="0012672A" w14:paraId="106AB7D7" w14:textId="77777777" w:rsidTr="00782CE5">
        <w:trPr>
          <w:trHeight w:val="20"/>
        </w:trPr>
        <w:tc>
          <w:tcPr>
            <w:tcW w:w="567" w:type="dxa"/>
            <w:vAlign w:val="center"/>
          </w:tcPr>
          <w:p w14:paraId="6873EE53"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1.</w:t>
            </w:r>
          </w:p>
        </w:tc>
        <w:tc>
          <w:tcPr>
            <w:tcW w:w="2977" w:type="dxa"/>
            <w:vAlign w:val="center"/>
          </w:tcPr>
          <w:p w14:paraId="428AE801"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с 01.01.2024 по 30.06.2024</w:t>
            </w:r>
          </w:p>
        </w:tc>
        <w:tc>
          <w:tcPr>
            <w:tcW w:w="2977" w:type="dxa"/>
            <w:vAlign w:val="center"/>
          </w:tcPr>
          <w:p w14:paraId="65F33FE2"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38,85</w:t>
            </w:r>
          </w:p>
        </w:tc>
        <w:tc>
          <w:tcPr>
            <w:tcW w:w="2835" w:type="dxa"/>
            <w:vAlign w:val="center"/>
          </w:tcPr>
          <w:p w14:paraId="3FE6B2EB"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38,85</w:t>
            </w:r>
          </w:p>
        </w:tc>
      </w:tr>
      <w:tr w:rsidR="00D432C9" w:rsidRPr="0012672A" w14:paraId="2C612B35" w14:textId="77777777" w:rsidTr="00782CE5">
        <w:trPr>
          <w:trHeight w:val="20"/>
        </w:trPr>
        <w:tc>
          <w:tcPr>
            <w:tcW w:w="567" w:type="dxa"/>
            <w:vAlign w:val="center"/>
          </w:tcPr>
          <w:p w14:paraId="691B7E1B"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2.</w:t>
            </w:r>
          </w:p>
        </w:tc>
        <w:tc>
          <w:tcPr>
            <w:tcW w:w="2977" w:type="dxa"/>
            <w:vAlign w:val="center"/>
          </w:tcPr>
          <w:p w14:paraId="5EC1CB31"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с 01.07.2024 по 31.12.2024</w:t>
            </w:r>
          </w:p>
        </w:tc>
        <w:tc>
          <w:tcPr>
            <w:tcW w:w="2977" w:type="dxa"/>
            <w:vAlign w:val="center"/>
          </w:tcPr>
          <w:p w14:paraId="4B9CFA88"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42,25</w:t>
            </w:r>
          </w:p>
        </w:tc>
        <w:tc>
          <w:tcPr>
            <w:tcW w:w="2835" w:type="dxa"/>
            <w:vAlign w:val="center"/>
          </w:tcPr>
          <w:p w14:paraId="6044042D"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42,25</w:t>
            </w:r>
          </w:p>
        </w:tc>
      </w:tr>
      <w:tr w:rsidR="00D432C9" w:rsidRPr="0012672A" w14:paraId="4627B0B5" w14:textId="77777777" w:rsidTr="00782CE5">
        <w:trPr>
          <w:trHeight w:val="20"/>
        </w:trPr>
        <w:tc>
          <w:tcPr>
            <w:tcW w:w="567" w:type="dxa"/>
            <w:vAlign w:val="center"/>
          </w:tcPr>
          <w:p w14:paraId="26C36992"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3.</w:t>
            </w:r>
          </w:p>
        </w:tc>
        <w:tc>
          <w:tcPr>
            <w:tcW w:w="2977" w:type="dxa"/>
            <w:vAlign w:val="center"/>
          </w:tcPr>
          <w:p w14:paraId="31B5CD4C"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с 01.01.2025 по 30.06.2025</w:t>
            </w:r>
          </w:p>
        </w:tc>
        <w:tc>
          <w:tcPr>
            <w:tcW w:w="2977" w:type="dxa"/>
            <w:vAlign w:val="center"/>
          </w:tcPr>
          <w:p w14:paraId="2691AC7C"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41,58</w:t>
            </w:r>
          </w:p>
        </w:tc>
        <w:tc>
          <w:tcPr>
            <w:tcW w:w="2835" w:type="dxa"/>
            <w:vAlign w:val="center"/>
          </w:tcPr>
          <w:p w14:paraId="3D92DCA6"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41,58</w:t>
            </w:r>
          </w:p>
        </w:tc>
      </w:tr>
      <w:tr w:rsidR="00D432C9" w:rsidRPr="0012672A" w14:paraId="7D199ED8" w14:textId="77777777" w:rsidTr="00782CE5">
        <w:trPr>
          <w:trHeight w:val="20"/>
        </w:trPr>
        <w:tc>
          <w:tcPr>
            <w:tcW w:w="567" w:type="dxa"/>
            <w:vAlign w:val="center"/>
          </w:tcPr>
          <w:p w14:paraId="7BB2F8E0"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w:t>
            </w:r>
          </w:p>
        </w:tc>
        <w:tc>
          <w:tcPr>
            <w:tcW w:w="2977" w:type="dxa"/>
            <w:vAlign w:val="center"/>
          </w:tcPr>
          <w:p w14:paraId="1C02A383"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с 01.07.2025 по 31.12.2025</w:t>
            </w:r>
          </w:p>
        </w:tc>
        <w:tc>
          <w:tcPr>
            <w:tcW w:w="2977" w:type="dxa"/>
            <w:vAlign w:val="center"/>
          </w:tcPr>
          <w:p w14:paraId="2C478F10"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41,58</w:t>
            </w:r>
          </w:p>
        </w:tc>
        <w:tc>
          <w:tcPr>
            <w:tcW w:w="2835" w:type="dxa"/>
            <w:vAlign w:val="center"/>
          </w:tcPr>
          <w:p w14:paraId="504834AD"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41,58</w:t>
            </w:r>
          </w:p>
        </w:tc>
      </w:tr>
      <w:tr w:rsidR="00D432C9" w:rsidRPr="0012672A" w14:paraId="0BFAEEBA" w14:textId="77777777" w:rsidTr="00782CE5">
        <w:trPr>
          <w:trHeight w:val="20"/>
        </w:trPr>
        <w:tc>
          <w:tcPr>
            <w:tcW w:w="567" w:type="dxa"/>
            <w:vAlign w:val="center"/>
          </w:tcPr>
          <w:p w14:paraId="5AEFC80B" w14:textId="21942A8D"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5</w:t>
            </w:r>
          </w:p>
        </w:tc>
        <w:tc>
          <w:tcPr>
            <w:tcW w:w="2977" w:type="dxa"/>
            <w:vAlign w:val="center"/>
          </w:tcPr>
          <w:p w14:paraId="3BDA2656"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с 01.01.2026 по 30.06.2026</w:t>
            </w:r>
          </w:p>
        </w:tc>
        <w:tc>
          <w:tcPr>
            <w:tcW w:w="2977" w:type="dxa"/>
            <w:vAlign w:val="center"/>
          </w:tcPr>
          <w:p w14:paraId="3AFD9100"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41,58</w:t>
            </w:r>
          </w:p>
        </w:tc>
        <w:tc>
          <w:tcPr>
            <w:tcW w:w="2835" w:type="dxa"/>
            <w:vAlign w:val="center"/>
          </w:tcPr>
          <w:p w14:paraId="2CB08C16"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41,58</w:t>
            </w:r>
          </w:p>
        </w:tc>
      </w:tr>
      <w:tr w:rsidR="00D432C9" w:rsidRPr="0012672A" w14:paraId="7FFE6E0D" w14:textId="77777777" w:rsidTr="00782CE5">
        <w:trPr>
          <w:trHeight w:val="20"/>
        </w:trPr>
        <w:tc>
          <w:tcPr>
            <w:tcW w:w="567" w:type="dxa"/>
            <w:vAlign w:val="center"/>
          </w:tcPr>
          <w:p w14:paraId="34A51B08"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6.</w:t>
            </w:r>
          </w:p>
        </w:tc>
        <w:tc>
          <w:tcPr>
            <w:tcW w:w="2977" w:type="dxa"/>
            <w:vAlign w:val="center"/>
          </w:tcPr>
          <w:p w14:paraId="3D0AC3FE"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с 01.07.2026 по 31.12.2026</w:t>
            </w:r>
          </w:p>
        </w:tc>
        <w:tc>
          <w:tcPr>
            <w:tcW w:w="2977" w:type="dxa"/>
            <w:vAlign w:val="center"/>
          </w:tcPr>
          <w:p w14:paraId="610DC90E"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44,30</w:t>
            </w:r>
          </w:p>
        </w:tc>
        <w:tc>
          <w:tcPr>
            <w:tcW w:w="2835" w:type="dxa"/>
            <w:vAlign w:val="center"/>
          </w:tcPr>
          <w:p w14:paraId="68E6F97F"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44,30</w:t>
            </w:r>
          </w:p>
        </w:tc>
      </w:tr>
      <w:tr w:rsidR="00D432C9" w:rsidRPr="0012672A" w14:paraId="5D3F320A" w14:textId="77777777" w:rsidTr="00782CE5">
        <w:trPr>
          <w:trHeight w:val="20"/>
        </w:trPr>
        <w:tc>
          <w:tcPr>
            <w:tcW w:w="567" w:type="dxa"/>
            <w:vAlign w:val="center"/>
          </w:tcPr>
          <w:p w14:paraId="5ED0DEA9"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7.</w:t>
            </w:r>
          </w:p>
        </w:tc>
        <w:tc>
          <w:tcPr>
            <w:tcW w:w="2977" w:type="dxa"/>
            <w:vAlign w:val="center"/>
          </w:tcPr>
          <w:p w14:paraId="0DFACFA4"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с 01.01.2027 по 30.06.2027</w:t>
            </w:r>
          </w:p>
        </w:tc>
        <w:tc>
          <w:tcPr>
            <w:tcW w:w="2977" w:type="dxa"/>
            <w:vAlign w:val="center"/>
          </w:tcPr>
          <w:p w14:paraId="69FC7CAD"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44,30</w:t>
            </w:r>
          </w:p>
        </w:tc>
        <w:tc>
          <w:tcPr>
            <w:tcW w:w="2835" w:type="dxa"/>
            <w:vAlign w:val="center"/>
          </w:tcPr>
          <w:p w14:paraId="1647D83C"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44,30</w:t>
            </w:r>
          </w:p>
        </w:tc>
      </w:tr>
      <w:tr w:rsidR="00D432C9" w:rsidRPr="0012672A" w14:paraId="7D7526DC" w14:textId="77777777" w:rsidTr="00782CE5">
        <w:trPr>
          <w:trHeight w:val="20"/>
        </w:trPr>
        <w:tc>
          <w:tcPr>
            <w:tcW w:w="567" w:type="dxa"/>
            <w:vAlign w:val="center"/>
          </w:tcPr>
          <w:p w14:paraId="5C6F84F8"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8.</w:t>
            </w:r>
          </w:p>
        </w:tc>
        <w:tc>
          <w:tcPr>
            <w:tcW w:w="2977" w:type="dxa"/>
            <w:vAlign w:val="center"/>
          </w:tcPr>
          <w:p w14:paraId="3D4D080B"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с 01.07.2027 по 31.12.2027</w:t>
            </w:r>
          </w:p>
        </w:tc>
        <w:tc>
          <w:tcPr>
            <w:tcW w:w="2977" w:type="dxa"/>
            <w:vAlign w:val="center"/>
          </w:tcPr>
          <w:p w14:paraId="4F3A61B1"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43,54</w:t>
            </w:r>
          </w:p>
        </w:tc>
        <w:tc>
          <w:tcPr>
            <w:tcW w:w="2835" w:type="dxa"/>
            <w:vAlign w:val="center"/>
          </w:tcPr>
          <w:p w14:paraId="0DC29906"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43,54</w:t>
            </w:r>
          </w:p>
        </w:tc>
      </w:tr>
      <w:tr w:rsidR="00D432C9" w:rsidRPr="0012672A" w14:paraId="0C58F8AD" w14:textId="77777777" w:rsidTr="00782CE5">
        <w:trPr>
          <w:trHeight w:val="20"/>
        </w:trPr>
        <w:tc>
          <w:tcPr>
            <w:tcW w:w="567" w:type="dxa"/>
            <w:vAlign w:val="center"/>
          </w:tcPr>
          <w:p w14:paraId="1260C228"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9.</w:t>
            </w:r>
          </w:p>
        </w:tc>
        <w:tc>
          <w:tcPr>
            <w:tcW w:w="2977" w:type="dxa"/>
            <w:vAlign w:val="center"/>
          </w:tcPr>
          <w:p w14:paraId="2505324E"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с 01.01.2028 по 30.06.2028</w:t>
            </w:r>
          </w:p>
        </w:tc>
        <w:tc>
          <w:tcPr>
            <w:tcW w:w="2977" w:type="dxa"/>
            <w:vAlign w:val="center"/>
          </w:tcPr>
          <w:p w14:paraId="53678F89"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43,54</w:t>
            </w:r>
          </w:p>
        </w:tc>
        <w:tc>
          <w:tcPr>
            <w:tcW w:w="2835" w:type="dxa"/>
            <w:vAlign w:val="center"/>
          </w:tcPr>
          <w:p w14:paraId="46FA5342"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43,54</w:t>
            </w:r>
          </w:p>
        </w:tc>
      </w:tr>
      <w:tr w:rsidR="00D432C9" w:rsidRPr="0012672A" w14:paraId="1C9A88B4" w14:textId="77777777" w:rsidTr="00782CE5">
        <w:trPr>
          <w:trHeight w:val="20"/>
        </w:trPr>
        <w:tc>
          <w:tcPr>
            <w:tcW w:w="567" w:type="dxa"/>
            <w:vAlign w:val="center"/>
          </w:tcPr>
          <w:p w14:paraId="4C48B553"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10.</w:t>
            </w:r>
          </w:p>
        </w:tc>
        <w:tc>
          <w:tcPr>
            <w:tcW w:w="2977" w:type="dxa"/>
            <w:vAlign w:val="center"/>
          </w:tcPr>
          <w:p w14:paraId="1C611F00"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с 01.07.2028 по 31.12.2028</w:t>
            </w:r>
          </w:p>
        </w:tc>
        <w:tc>
          <w:tcPr>
            <w:tcW w:w="2977" w:type="dxa"/>
            <w:vAlign w:val="center"/>
          </w:tcPr>
          <w:p w14:paraId="54EF016A"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47,29</w:t>
            </w:r>
          </w:p>
        </w:tc>
        <w:tc>
          <w:tcPr>
            <w:tcW w:w="2835" w:type="dxa"/>
            <w:vAlign w:val="center"/>
          </w:tcPr>
          <w:p w14:paraId="7016251C" w14:textId="77777777" w:rsidR="00D432C9" w:rsidRPr="0012672A" w:rsidRDefault="00D432C9" w:rsidP="00D432C9">
            <w:pPr>
              <w:spacing w:after="0"/>
              <w:jc w:val="center"/>
              <w:rPr>
                <w:rFonts w:eastAsia="Times New Roman" w:cs="Times New Roman"/>
                <w:color w:val="000000"/>
                <w:sz w:val="22"/>
                <w:lang w:val="ru-RU"/>
              </w:rPr>
            </w:pPr>
            <w:r w:rsidRPr="0012672A">
              <w:rPr>
                <w:rFonts w:eastAsia="Times New Roman" w:cs="Times New Roman"/>
                <w:color w:val="000000"/>
                <w:sz w:val="22"/>
                <w:lang w:val="ru-RU"/>
              </w:rPr>
              <w:t>47,29</w:t>
            </w:r>
          </w:p>
        </w:tc>
      </w:tr>
    </w:tbl>
    <w:p w14:paraId="12573B51" w14:textId="77777777" w:rsidR="00D432C9" w:rsidRPr="0012672A" w:rsidRDefault="00D432C9" w:rsidP="00D432C9">
      <w:pPr>
        <w:spacing w:before="7" w:line="237" w:lineRule="auto"/>
        <w:ind w:right="-1" w:firstLine="709"/>
        <w:rPr>
          <w:sz w:val="20"/>
        </w:rPr>
      </w:pPr>
      <w:r w:rsidRPr="0012672A">
        <w:rPr>
          <w:rFonts w:ascii="Arial" w:hAnsi="Arial"/>
          <w:sz w:val="21"/>
        </w:rPr>
        <w:t xml:space="preserve">* </w:t>
      </w:r>
      <w:r w:rsidRPr="0012672A">
        <w:rPr>
          <w:sz w:val="20"/>
        </w:rPr>
        <w:t>Тарифы, установленные с</w:t>
      </w:r>
      <w:r w:rsidRPr="0012672A">
        <w:rPr>
          <w:spacing w:val="-1"/>
          <w:sz w:val="20"/>
        </w:rPr>
        <w:t xml:space="preserve"> </w:t>
      </w:r>
      <w:r w:rsidRPr="0012672A">
        <w:rPr>
          <w:sz w:val="20"/>
        </w:rPr>
        <w:t>применением метода индексации, ежегодно корректируются</w:t>
      </w:r>
      <w:r w:rsidRPr="0012672A">
        <w:rPr>
          <w:spacing w:val="-13"/>
          <w:sz w:val="20"/>
        </w:rPr>
        <w:t xml:space="preserve"> </w:t>
      </w:r>
      <w:r w:rsidRPr="0012672A">
        <w:rPr>
          <w:sz w:val="20"/>
        </w:rPr>
        <w:t>с учетом отклонения фактических значений параметров регулирования тарифов, учитываемых при расчете тарифов (за</w:t>
      </w:r>
      <w:r w:rsidRPr="0012672A">
        <w:rPr>
          <w:spacing w:val="40"/>
          <w:sz w:val="20"/>
        </w:rPr>
        <w:t xml:space="preserve"> </w:t>
      </w:r>
      <w:r w:rsidRPr="0012672A">
        <w:rPr>
          <w:sz w:val="20"/>
        </w:rPr>
        <w:t>исключением долгосрочных</w:t>
      </w:r>
      <w:r w:rsidRPr="0012672A">
        <w:rPr>
          <w:spacing w:val="38"/>
          <w:sz w:val="20"/>
        </w:rPr>
        <w:t xml:space="preserve"> </w:t>
      </w:r>
      <w:r w:rsidRPr="0012672A">
        <w:rPr>
          <w:sz w:val="20"/>
        </w:rPr>
        <w:t>параметров</w:t>
      </w:r>
      <w:r w:rsidRPr="0012672A">
        <w:rPr>
          <w:spacing w:val="40"/>
          <w:sz w:val="20"/>
        </w:rPr>
        <w:t xml:space="preserve"> </w:t>
      </w:r>
      <w:r w:rsidRPr="0012672A">
        <w:rPr>
          <w:sz w:val="20"/>
        </w:rPr>
        <w:t>регулирования тарифов), от</w:t>
      </w:r>
      <w:r w:rsidRPr="0012672A">
        <w:rPr>
          <w:spacing w:val="-1"/>
          <w:sz w:val="20"/>
        </w:rPr>
        <w:t xml:space="preserve"> </w:t>
      </w:r>
      <w:r w:rsidRPr="0012672A">
        <w:rPr>
          <w:sz w:val="20"/>
        </w:rPr>
        <w:t>их плановых значений;</w:t>
      </w:r>
    </w:p>
    <w:p w14:paraId="378B5FE7" w14:textId="77777777" w:rsidR="00D432C9" w:rsidRPr="0012672A" w:rsidRDefault="00D432C9" w:rsidP="00D432C9">
      <w:pPr>
        <w:spacing w:before="1"/>
        <w:ind w:right="-1" w:firstLine="709"/>
        <w:rPr>
          <w:sz w:val="20"/>
        </w:rPr>
      </w:pPr>
      <w:r w:rsidRPr="0012672A">
        <w:rPr>
          <w:sz w:val="20"/>
        </w:rPr>
        <w:t xml:space="preserve">** Выделяется в целях реализации пункта 6 статьи 168 Налогового кодекса Российской Федерации (часть </w:t>
      </w:r>
      <w:r w:rsidRPr="0012672A">
        <w:rPr>
          <w:spacing w:val="-2"/>
          <w:sz w:val="20"/>
        </w:rPr>
        <w:t>вторая).</w:t>
      </w:r>
    </w:p>
    <w:p w14:paraId="6253293D" w14:textId="77777777" w:rsidR="00D432C9" w:rsidRPr="0012672A" w:rsidRDefault="00D432C9" w:rsidP="00D04E2C">
      <w:pPr>
        <w:ind w:firstLine="709"/>
      </w:pPr>
    </w:p>
    <w:p w14:paraId="31E39BBD" w14:textId="77777777" w:rsidR="00D34AE8" w:rsidRPr="0012672A" w:rsidRDefault="00D34AE8" w:rsidP="00D34AE8">
      <w:pPr>
        <w:rPr>
          <w:b/>
        </w:rPr>
      </w:pPr>
      <w:r w:rsidRPr="0012672A">
        <w:rPr>
          <w:b/>
        </w:rPr>
        <w:t>Технические и технологические проблемы в системе водоснабжения</w:t>
      </w:r>
    </w:p>
    <w:p w14:paraId="03DA81B9" w14:textId="7B1C7997" w:rsidR="00D34AE8" w:rsidRPr="0012672A" w:rsidRDefault="00D34AE8" w:rsidP="00D34AE8">
      <w:pPr>
        <w:pStyle w:val="af9"/>
        <w:kinsoku w:val="0"/>
        <w:overflowPunct w:val="0"/>
        <w:spacing w:after="0"/>
        <w:ind w:firstLine="709"/>
        <w:rPr>
          <w:rFonts w:eastAsia="Calibri"/>
          <w:szCs w:val="24"/>
        </w:rPr>
      </w:pPr>
      <w:r w:rsidRPr="0012672A">
        <w:rPr>
          <w:rFonts w:eastAsia="Calibri"/>
          <w:szCs w:val="24"/>
        </w:rPr>
        <w:t xml:space="preserve">Состояние сетей водоснабжения и водохозяйственного комплекса в </w:t>
      </w:r>
      <w:hyperlink r:id="rId10" w:history="1">
        <w:r w:rsidRPr="0012672A">
          <w:rPr>
            <w:rFonts w:eastAsia="Calibri"/>
            <w:szCs w:val="24"/>
          </w:rPr>
          <w:t>целом</w:t>
        </w:r>
      </w:hyperlink>
      <w:r w:rsidRPr="0012672A">
        <w:rPr>
          <w:rFonts w:eastAsia="Calibri"/>
          <w:szCs w:val="24"/>
        </w:rPr>
        <w:t xml:space="preserve"> </w:t>
      </w:r>
      <w:hyperlink r:id="rId11" w:history="1">
        <w:r w:rsidRPr="0012672A">
          <w:rPr>
            <w:rFonts w:eastAsia="Calibri"/>
            <w:szCs w:val="24"/>
          </w:rPr>
          <w:t>имеет важнейшее значение для</w:t>
        </w:r>
      </w:hyperlink>
      <w:r w:rsidRPr="0012672A">
        <w:rPr>
          <w:rFonts w:eastAsia="Calibri"/>
          <w:szCs w:val="24"/>
        </w:rPr>
        <w:t xml:space="preserve"> социально-экономического развития </w:t>
      </w:r>
      <w:r w:rsidR="00E24948" w:rsidRPr="0012672A">
        <w:rPr>
          <w:rFonts w:eastAsia="Calibri"/>
          <w:szCs w:val="24"/>
        </w:rPr>
        <w:t>Смоленского сельсовета</w:t>
      </w:r>
      <w:r w:rsidRPr="0012672A">
        <w:rPr>
          <w:rFonts w:eastAsia="Calibri"/>
          <w:szCs w:val="24"/>
        </w:rPr>
        <w:t xml:space="preserve">. Проблемы обеспечения населения питьевой водой надлежащего качества в </w:t>
      </w:r>
      <w:hyperlink r:id="rId12" w:history="1">
        <w:r w:rsidRPr="0012672A">
          <w:rPr>
            <w:rFonts w:eastAsia="Calibri"/>
            <w:szCs w:val="24"/>
          </w:rPr>
          <w:t>достаточном количестве и</w:t>
        </w:r>
      </w:hyperlink>
      <w:r w:rsidRPr="0012672A">
        <w:rPr>
          <w:rFonts w:eastAsia="Calibri"/>
          <w:szCs w:val="24"/>
        </w:rPr>
        <w:t xml:space="preserve"> экологической безопасности водопользования являются актуальными для муниципального округа.</w:t>
      </w:r>
    </w:p>
    <w:p w14:paraId="70AF446F" w14:textId="64AD8A0C" w:rsidR="00D34AE8" w:rsidRPr="0012672A" w:rsidRDefault="00D34AE8" w:rsidP="00D34AE8">
      <w:pPr>
        <w:pStyle w:val="af9"/>
        <w:kinsoku w:val="0"/>
        <w:overflowPunct w:val="0"/>
        <w:spacing w:after="0"/>
        <w:ind w:firstLine="709"/>
        <w:rPr>
          <w:rFonts w:eastAsia="Calibri"/>
          <w:szCs w:val="24"/>
        </w:rPr>
      </w:pPr>
      <w:r w:rsidRPr="0012672A">
        <w:rPr>
          <w:rFonts w:eastAsia="Calibri"/>
          <w:szCs w:val="24"/>
        </w:rPr>
        <w:t xml:space="preserve">К общим проблемам водоснабжения в </w:t>
      </w:r>
      <w:r w:rsidR="00E24948" w:rsidRPr="0012672A">
        <w:rPr>
          <w:rFonts w:eastAsia="Calibri"/>
          <w:szCs w:val="24"/>
        </w:rPr>
        <w:t>Смоленском сельсовете</w:t>
      </w:r>
      <w:r w:rsidRPr="0012672A">
        <w:rPr>
          <w:rFonts w:eastAsia="Calibri"/>
          <w:szCs w:val="24"/>
        </w:rPr>
        <w:t>, в</w:t>
      </w:r>
      <w:hyperlink r:id="rId13" w:history="1">
        <w:r w:rsidRPr="0012672A">
          <w:rPr>
            <w:rFonts w:eastAsia="Calibri"/>
            <w:szCs w:val="24"/>
          </w:rPr>
          <w:t xml:space="preserve"> частности</w:t>
        </w:r>
      </w:hyperlink>
      <w:r w:rsidRPr="0012672A">
        <w:rPr>
          <w:rFonts w:eastAsia="Calibri"/>
          <w:szCs w:val="24"/>
        </w:rPr>
        <w:t>, относятся:</w:t>
      </w:r>
    </w:p>
    <w:p w14:paraId="0EE1594D" w14:textId="77777777" w:rsidR="00D34AE8" w:rsidRPr="0012672A" w:rsidRDefault="00D34AE8" w:rsidP="00C83E6C">
      <w:pPr>
        <w:pStyle w:val="af9"/>
        <w:widowControl w:val="0"/>
        <w:numPr>
          <w:ilvl w:val="0"/>
          <w:numId w:val="12"/>
        </w:numPr>
        <w:tabs>
          <w:tab w:val="left" w:pos="994"/>
        </w:tabs>
        <w:kinsoku w:val="0"/>
        <w:overflowPunct w:val="0"/>
        <w:autoSpaceDE w:val="0"/>
        <w:autoSpaceDN w:val="0"/>
        <w:adjustRightInd w:val="0"/>
        <w:spacing w:after="0"/>
        <w:ind w:left="0" w:firstLine="709"/>
        <w:rPr>
          <w:rFonts w:eastAsia="Calibri"/>
          <w:szCs w:val="24"/>
        </w:rPr>
      </w:pPr>
      <w:r w:rsidRPr="0012672A">
        <w:rPr>
          <w:rFonts w:eastAsia="Calibri"/>
          <w:szCs w:val="24"/>
        </w:rPr>
        <w:t>износ водопроводных сетей, запорно-регулирующей арматуры, пожарных гидрантов и водоразборных колонок;</w:t>
      </w:r>
    </w:p>
    <w:p w14:paraId="21C1244F" w14:textId="77777777" w:rsidR="00D34AE8" w:rsidRPr="0012672A" w:rsidRDefault="00D34AE8" w:rsidP="00C83E6C">
      <w:pPr>
        <w:pStyle w:val="af9"/>
        <w:widowControl w:val="0"/>
        <w:numPr>
          <w:ilvl w:val="0"/>
          <w:numId w:val="12"/>
        </w:numPr>
        <w:tabs>
          <w:tab w:val="left" w:pos="1052"/>
        </w:tabs>
        <w:kinsoku w:val="0"/>
        <w:overflowPunct w:val="0"/>
        <w:autoSpaceDE w:val="0"/>
        <w:autoSpaceDN w:val="0"/>
        <w:adjustRightInd w:val="0"/>
        <w:spacing w:after="0"/>
        <w:ind w:left="0" w:firstLine="709"/>
        <w:rPr>
          <w:rFonts w:eastAsia="Calibri"/>
          <w:szCs w:val="24"/>
        </w:rPr>
      </w:pPr>
      <w:r w:rsidRPr="0012672A">
        <w:rPr>
          <w:rFonts w:eastAsia="Calibri"/>
          <w:szCs w:val="24"/>
        </w:rPr>
        <w:lastRenderedPageBreak/>
        <w:t>отсутствие приборов учета и контроля у части потребителей системы водоснабжения;</w:t>
      </w:r>
    </w:p>
    <w:p w14:paraId="65259C5F" w14:textId="77777777" w:rsidR="00D34AE8" w:rsidRPr="0012672A" w:rsidRDefault="00D34AE8" w:rsidP="00C83E6C">
      <w:pPr>
        <w:pStyle w:val="af9"/>
        <w:widowControl w:val="0"/>
        <w:numPr>
          <w:ilvl w:val="0"/>
          <w:numId w:val="12"/>
        </w:numPr>
        <w:tabs>
          <w:tab w:val="left" w:pos="975"/>
        </w:tabs>
        <w:kinsoku w:val="0"/>
        <w:overflowPunct w:val="0"/>
        <w:autoSpaceDE w:val="0"/>
        <w:autoSpaceDN w:val="0"/>
        <w:adjustRightInd w:val="0"/>
        <w:spacing w:after="0" w:line="239" w:lineRule="auto"/>
        <w:ind w:left="0" w:firstLine="709"/>
        <w:rPr>
          <w:rFonts w:eastAsia="Calibri"/>
          <w:szCs w:val="24"/>
        </w:rPr>
      </w:pPr>
      <w:r w:rsidRPr="0012672A">
        <w:rPr>
          <w:rFonts w:eastAsia="Calibri"/>
          <w:szCs w:val="24"/>
        </w:rPr>
        <w:t xml:space="preserve">отсутствие значительных муниципальных и частных инвестиций в </w:t>
      </w:r>
      <w:hyperlink r:id="rId14" w:history="1">
        <w:r w:rsidRPr="0012672A">
          <w:rPr>
            <w:rFonts w:eastAsia="Calibri"/>
            <w:szCs w:val="24"/>
          </w:rPr>
          <w:t>процесс</w:t>
        </w:r>
      </w:hyperlink>
      <w:r w:rsidRPr="0012672A">
        <w:rPr>
          <w:rFonts w:eastAsia="Calibri"/>
          <w:szCs w:val="24"/>
        </w:rPr>
        <w:t xml:space="preserve"> </w:t>
      </w:r>
      <w:hyperlink r:id="rId15" w:history="1">
        <w:r w:rsidRPr="0012672A">
          <w:rPr>
            <w:rFonts w:eastAsia="Calibri"/>
            <w:szCs w:val="24"/>
          </w:rPr>
          <w:t>модернизации и развития</w:t>
        </w:r>
      </w:hyperlink>
      <w:r w:rsidRPr="0012672A">
        <w:rPr>
          <w:rFonts w:eastAsia="Calibri"/>
          <w:szCs w:val="24"/>
        </w:rPr>
        <w:t xml:space="preserve"> хозяйства водоснабжения.</w:t>
      </w:r>
    </w:p>
    <w:p w14:paraId="4B5CA5F7" w14:textId="77777777" w:rsidR="00283522" w:rsidRPr="0012672A" w:rsidRDefault="00283522" w:rsidP="00D04E2C">
      <w:pPr>
        <w:ind w:firstLine="709"/>
      </w:pPr>
    </w:p>
    <w:p w14:paraId="3C57E520" w14:textId="77777777" w:rsidR="00283522" w:rsidRPr="0012672A" w:rsidRDefault="00283522" w:rsidP="00283522">
      <w:pPr>
        <w:pStyle w:val="211"/>
        <w:ind w:left="0"/>
        <w:contextualSpacing/>
        <w:rPr>
          <w:kern w:val="24"/>
          <w:sz w:val="24"/>
          <w:szCs w:val="24"/>
          <w:lang w:val="ru-RU"/>
        </w:rPr>
      </w:pPr>
      <w:bookmarkStart w:id="29" w:name="_Toc163222473"/>
      <w:r w:rsidRPr="0012672A">
        <w:rPr>
          <w:kern w:val="24"/>
          <w:sz w:val="24"/>
          <w:szCs w:val="24"/>
          <w:lang w:val="ru-RU"/>
        </w:rPr>
        <w:t>2.5. Характеристик существующего состояния систем водоотведения</w:t>
      </w:r>
      <w:bookmarkEnd w:id="29"/>
    </w:p>
    <w:p w14:paraId="12FDC1C9" w14:textId="7095CC9E" w:rsidR="00283522" w:rsidRPr="0012672A" w:rsidRDefault="00283522" w:rsidP="00283522"/>
    <w:p w14:paraId="3DD7B692" w14:textId="26228384" w:rsidR="00E24948" w:rsidRPr="0012672A" w:rsidRDefault="00E24948" w:rsidP="00283522">
      <w:pPr>
        <w:rPr>
          <w:b/>
          <w:bCs/>
        </w:rPr>
      </w:pPr>
      <w:r w:rsidRPr="0012672A">
        <w:rPr>
          <w:b/>
          <w:bCs/>
        </w:rPr>
        <w:t>Институциональная структура</w:t>
      </w:r>
    </w:p>
    <w:p w14:paraId="151C2B29" w14:textId="283A38B9" w:rsidR="00E24948" w:rsidRPr="0012672A" w:rsidRDefault="00E24948" w:rsidP="00E24948">
      <w:pPr>
        <w:ind w:firstLine="709"/>
      </w:pPr>
      <w:r w:rsidRPr="0012672A">
        <w:t>В Смоленском сельсовете услуги по водоотведению оказывает КМП «Баланс».</w:t>
      </w:r>
    </w:p>
    <w:p w14:paraId="3178A255" w14:textId="7BF855BE" w:rsidR="00E24948" w:rsidRPr="0012672A" w:rsidRDefault="00E24948" w:rsidP="00E24948">
      <w:pPr>
        <w:ind w:firstLine="709"/>
      </w:pPr>
    </w:p>
    <w:p w14:paraId="6FDFC36B" w14:textId="77777777" w:rsidR="009005FD" w:rsidRPr="0012672A" w:rsidRDefault="009005FD" w:rsidP="009005FD">
      <w:pPr>
        <w:rPr>
          <w:b/>
        </w:rPr>
      </w:pPr>
      <w:r w:rsidRPr="0012672A">
        <w:rPr>
          <w:b/>
        </w:rPr>
        <w:t>Характеристика системы водоотведения</w:t>
      </w:r>
    </w:p>
    <w:p w14:paraId="4FD21502" w14:textId="27AB0A5A" w:rsidR="00283522" w:rsidRPr="0012672A" w:rsidRDefault="00E24948" w:rsidP="009005FD">
      <w:pPr>
        <w:ind w:firstLine="709"/>
      </w:pPr>
      <w:r w:rsidRPr="0012672A">
        <w:t>Согласно генеральному плану, в</w:t>
      </w:r>
      <w:r w:rsidR="009005FD" w:rsidRPr="0012672A">
        <w:t xml:space="preserve"> сельсовете (во всех населенных пунктах) отсутствует централизованная канализация. Жилая застройка оборудована выносными туалетами с выгребными ямами, как правило, с не забетонированным днищем и поглощающими колодцами. Жидкие бытовые отходы вывозятся специализированным транспортом на полигон ТКО.</w:t>
      </w:r>
    </w:p>
    <w:p w14:paraId="1A06AC36" w14:textId="77777777" w:rsidR="009005FD" w:rsidRPr="0012672A" w:rsidRDefault="009005FD" w:rsidP="00283522"/>
    <w:p w14:paraId="51D523D2" w14:textId="77777777" w:rsidR="00CC57F7" w:rsidRPr="0012672A" w:rsidRDefault="00CC57F7" w:rsidP="00CC57F7">
      <w:pPr>
        <w:rPr>
          <w:b/>
        </w:rPr>
      </w:pPr>
      <w:r w:rsidRPr="0012672A">
        <w:rPr>
          <w:b/>
        </w:rPr>
        <w:t>Воздействие на окружающую среду</w:t>
      </w:r>
    </w:p>
    <w:p w14:paraId="17BACCB0" w14:textId="77777777" w:rsidR="009005FD" w:rsidRPr="0012672A" w:rsidRDefault="009005FD" w:rsidP="009005FD">
      <w:pPr>
        <w:ind w:firstLine="709"/>
        <w:rPr>
          <w:rFonts w:eastAsia="Calibri"/>
          <w:szCs w:val="24"/>
        </w:rPr>
      </w:pPr>
      <w:r w:rsidRPr="0012672A">
        <w:rPr>
          <w:rFonts w:eastAsia="Calibri"/>
          <w:szCs w:val="24"/>
        </w:rPr>
        <w:t>Местные очистные сооружения отсутствуют.</w:t>
      </w:r>
    </w:p>
    <w:p w14:paraId="744B4643" w14:textId="77777777" w:rsidR="009005FD" w:rsidRPr="0012672A" w:rsidRDefault="009005FD" w:rsidP="009005FD">
      <w:pPr>
        <w:ind w:firstLine="709"/>
        <w:rPr>
          <w:rFonts w:eastAsia="Calibri"/>
          <w:szCs w:val="24"/>
        </w:rPr>
      </w:pPr>
      <w:r w:rsidRPr="0012672A">
        <w:rPr>
          <w:rFonts w:eastAsia="Calibri"/>
          <w:szCs w:val="24"/>
        </w:rPr>
        <w:t>Сточные воды, фильтраты поверхностных вод, значительно загрязняют почву и грунтовые воды, далее поступят в реки и ручьи. Органические вещества, поступающие в водоемы, и подземные воды незащищенных горизонтов содержат нефтепродукты, фенолы, соединения меди, азота и др. значительно превышают ПДК.</w:t>
      </w:r>
    </w:p>
    <w:p w14:paraId="3B3F274E" w14:textId="32AA167F" w:rsidR="00ED172D" w:rsidRPr="0012672A" w:rsidRDefault="009005FD" w:rsidP="009005FD">
      <w:pPr>
        <w:ind w:firstLine="709"/>
        <w:rPr>
          <w:rFonts w:eastAsia="Calibri"/>
          <w:szCs w:val="24"/>
        </w:rPr>
      </w:pPr>
      <w:r w:rsidRPr="0012672A">
        <w:rPr>
          <w:rFonts w:eastAsia="Calibri"/>
          <w:szCs w:val="24"/>
        </w:rPr>
        <w:t>Поэтому проектом предусматривается на расчетный срок реализации генерального плана размещение централизованных очистных сооружений на территории каждого населенного пункта сельсовета, с полной биологической очисткой.</w:t>
      </w:r>
    </w:p>
    <w:p w14:paraId="422DE705" w14:textId="76048AD6" w:rsidR="009005FD" w:rsidRPr="0012672A" w:rsidRDefault="009005FD" w:rsidP="009005FD">
      <w:pPr>
        <w:ind w:firstLine="709"/>
        <w:rPr>
          <w:rFonts w:eastAsia="Calibri"/>
          <w:szCs w:val="24"/>
        </w:rPr>
      </w:pPr>
    </w:p>
    <w:p w14:paraId="6A625819" w14:textId="77777777" w:rsidR="009005FD" w:rsidRPr="0012672A" w:rsidRDefault="009005FD" w:rsidP="009005FD">
      <w:pPr>
        <w:ind w:left="720"/>
        <w:rPr>
          <w:rFonts w:cs="Times New Roman"/>
          <w:b/>
          <w:szCs w:val="24"/>
        </w:rPr>
      </w:pPr>
      <w:r w:rsidRPr="0012672A">
        <w:rPr>
          <w:rFonts w:cs="Times New Roman"/>
          <w:b/>
          <w:szCs w:val="24"/>
        </w:rPr>
        <w:t>Проектные решения</w:t>
      </w:r>
    </w:p>
    <w:p w14:paraId="59DA9531" w14:textId="67B8D65D" w:rsidR="009005FD" w:rsidRPr="0012672A" w:rsidRDefault="009005FD" w:rsidP="009005FD">
      <w:pPr>
        <w:pStyle w:val="af9"/>
        <w:kinsoku w:val="0"/>
        <w:overflowPunct w:val="0"/>
        <w:spacing w:after="0"/>
        <w:ind w:firstLine="709"/>
        <w:rPr>
          <w:szCs w:val="24"/>
        </w:rPr>
      </w:pPr>
      <w:r w:rsidRPr="0012672A">
        <w:rPr>
          <w:szCs w:val="24"/>
        </w:rPr>
        <w:t>Расход сточных вод хозяйственно-бытовой канализации населённых пунктов соответствует водопотреблению (см. таблицу ниже).</w:t>
      </w:r>
    </w:p>
    <w:p w14:paraId="3904AC6A" w14:textId="0357374D" w:rsidR="00E24948" w:rsidRPr="0012672A" w:rsidRDefault="00E24948" w:rsidP="009005FD">
      <w:pPr>
        <w:pStyle w:val="af9"/>
        <w:kinsoku w:val="0"/>
        <w:overflowPunct w:val="0"/>
        <w:spacing w:after="0"/>
        <w:ind w:firstLine="709"/>
        <w:rPr>
          <w:szCs w:val="24"/>
        </w:rPr>
      </w:pPr>
    </w:p>
    <w:p w14:paraId="43F141D1" w14:textId="77777777" w:rsidR="00E24948" w:rsidRPr="0012672A" w:rsidRDefault="00E24948" w:rsidP="009005FD">
      <w:pPr>
        <w:pStyle w:val="af9"/>
        <w:kinsoku w:val="0"/>
        <w:overflowPunct w:val="0"/>
        <w:spacing w:after="0"/>
        <w:ind w:firstLine="709"/>
        <w:rPr>
          <w:szCs w:val="24"/>
        </w:rPr>
      </w:pPr>
    </w:p>
    <w:p w14:paraId="430DFFF3" w14:textId="77777777" w:rsidR="009005FD" w:rsidRPr="0012672A" w:rsidRDefault="009005FD" w:rsidP="009005FD">
      <w:pPr>
        <w:pStyle w:val="af9"/>
        <w:kinsoku w:val="0"/>
        <w:overflowPunct w:val="0"/>
        <w:spacing w:after="0"/>
        <w:ind w:firstLine="709"/>
        <w:rPr>
          <w:szCs w:val="24"/>
        </w:rPr>
        <w:sectPr w:rsidR="009005FD" w:rsidRPr="0012672A">
          <w:pgSz w:w="11906" w:h="16838"/>
          <w:pgMar w:top="1134" w:right="850" w:bottom="1134" w:left="1701" w:header="708" w:footer="708" w:gutter="0"/>
          <w:cols w:space="708"/>
          <w:docGrid w:linePitch="360"/>
        </w:sectPr>
      </w:pPr>
    </w:p>
    <w:p w14:paraId="5FB02D1D" w14:textId="5AD047CD" w:rsidR="009005FD" w:rsidRPr="0012672A" w:rsidRDefault="00AA2CA7" w:rsidP="009005FD">
      <w:pPr>
        <w:pStyle w:val="af9"/>
        <w:kinsoku w:val="0"/>
        <w:overflowPunct w:val="0"/>
        <w:spacing w:after="0"/>
        <w:ind w:firstLine="709"/>
        <w:rPr>
          <w:szCs w:val="24"/>
        </w:rPr>
      </w:pPr>
      <w:r w:rsidRPr="0012672A">
        <w:rPr>
          <w:szCs w:val="24"/>
        </w:rPr>
        <w:lastRenderedPageBreak/>
        <w:t xml:space="preserve">Таблица 2.5.1 - </w:t>
      </w:r>
      <w:r w:rsidR="009005FD" w:rsidRPr="0012672A">
        <w:rPr>
          <w:szCs w:val="24"/>
        </w:rPr>
        <w:t>Расчет водопотребления и водоотведения на расчетный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8"/>
        <w:gridCol w:w="751"/>
        <w:gridCol w:w="949"/>
        <w:gridCol w:w="24"/>
        <w:gridCol w:w="1473"/>
        <w:gridCol w:w="1334"/>
        <w:gridCol w:w="1496"/>
        <w:gridCol w:w="1464"/>
        <w:gridCol w:w="1292"/>
        <w:gridCol w:w="1304"/>
        <w:gridCol w:w="964"/>
        <w:gridCol w:w="804"/>
        <w:gridCol w:w="633"/>
      </w:tblGrid>
      <w:tr w:rsidR="009005FD" w:rsidRPr="0012672A" w14:paraId="06313E79" w14:textId="77777777" w:rsidTr="009005FD">
        <w:trPr>
          <w:trHeight w:val="300"/>
        </w:trPr>
        <w:tc>
          <w:tcPr>
            <w:tcW w:w="777" w:type="pct"/>
            <w:vMerge w:val="restart"/>
            <w:shd w:val="clear" w:color="auto" w:fill="F2F2F2" w:themeFill="background1" w:themeFillShade="F2"/>
            <w:vAlign w:val="center"/>
          </w:tcPr>
          <w:p w14:paraId="1C89BEFA" w14:textId="5049D06D" w:rsidR="009005FD" w:rsidRPr="0012672A" w:rsidRDefault="009005FD" w:rsidP="009005FD">
            <w:pPr>
              <w:spacing w:after="0"/>
              <w:jc w:val="center"/>
              <w:rPr>
                <w:rFonts w:cs="Times New Roman"/>
                <w:sz w:val="22"/>
              </w:rPr>
            </w:pPr>
            <w:r w:rsidRPr="0012672A">
              <w:rPr>
                <w:rFonts w:cs="Times New Roman"/>
                <w:sz w:val="22"/>
              </w:rPr>
              <w:t xml:space="preserve">Наименование </w:t>
            </w:r>
            <w:proofErr w:type="spellStart"/>
            <w:r w:rsidRPr="0012672A">
              <w:rPr>
                <w:rFonts w:cs="Times New Roman"/>
                <w:sz w:val="22"/>
              </w:rPr>
              <w:t>Водопотребителей</w:t>
            </w:r>
            <w:proofErr w:type="spellEnd"/>
          </w:p>
        </w:tc>
        <w:tc>
          <w:tcPr>
            <w:tcW w:w="254" w:type="pct"/>
            <w:vMerge w:val="restart"/>
            <w:shd w:val="clear" w:color="auto" w:fill="F2F2F2" w:themeFill="background1" w:themeFillShade="F2"/>
            <w:vAlign w:val="center"/>
          </w:tcPr>
          <w:p w14:paraId="4B2497D5" w14:textId="77777777" w:rsidR="009005FD" w:rsidRPr="0012672A" w:rsidRDefault="009005FD" w:rsidP="009005FD">
            <w:pPr>
              <w:spacing w:after="0"/>
              <w:jc w:val="center"/>
              <w:rPr>
                <w:rFonts w:cs="Times New Roman"/>
                <w:sz w:val="22"/>
              </w:rPr>
            </w:pPr>
            <w:r w:rsidRPr="0012672A">
              <w:rPr>
                <w:rFonts w:cs="Times New Roman"/>
                <w:sz w:val="22"/>
              </w:rPr>
              <w:t xml:space="preserve">ед. </w:t>
            </w:r>
            <w:proofErr w:type="spellStart"/>
            <w:r w:rsidRPr="0012672A">
              <w:rPr>
                <w:rFonts w:cs="Times New Roman"/>
                <w:sz w:val="22"/>
              </w:rPr>
              <w:t>изм</w:t>
            </w:r>
            <w:proofErr w:type="spellEnd"/>
          </w:p>
        </w:tc>
        <w:tc>
          <w:tcPr>
            <w:tcW w:w="329" w:type="pct"/>
            <w:gridSpan w:val="2"/>
            <w:vMerge w:val="restart"/>
            <w:shd w:val="clear" w:color="auto" w:fill="F2F2F2" w:themeFill="background1" w:themeFillShade="F2"/>
            <w:vAlign w:val="center"/>
          </w:tcPr>
          <w:p w14:paraId="4AC3E1EA" w14:textId="77777777" w:rsidR="009005FD" w:rsidRPr="0012672A" w:rsidRDefault="009005FD" w:rsidP="009005FD">
            <w:pPr>
              <w:spacing w:after="0"/>
              <w:jc w:val="center"/>
              <w:rPr>
                <w:rFonts w:cs="Times New Roman"/>
                <w:sz w:val="22"/>
              </w:rPr>
            </w:pPr>
            <w:r w:rsidRPr="0012672A">
              <w:rPr>
                <w:rFonts w:cs="Times New Roman"/>
                <w:sz w:val="22"/>
              </w:rPr>
              <w:t>кол-во</w:t>
            </w:r>
          </w:p>
        </w:tc>
        <w:tc>
          <w:tcPr>
            <w:tcW w:w="2827" w:type="pct"/>
            <w:gridSpan w:val="6"/>
            <w:shd w:val="clear" w:color="auto" w:fill="F2F2F2" w:themeFill="background1" w:themeFillShade="F2"/>
            <w:vAlign w:val="center"/>
          </w:tcPr>
          <w:p w14:paraId="57BEA2E7" w14:textId="77777777" w:rsidR="009005FD" w:rsidRPr="0012672A" w:rsidRDefault="009005FD" w:rsidP="009005FD">
            <w:pPr>
              <w:spacing w:after="0"/>
              <w:jc w:val="center"/>
              <w:rPr>
                <w:rFonts w:cs="Times New Roman"/>
                <w:sz w:val="22"/>
              </w:rPr>
            </w:pPr>
            <w:r w:rsidRPr="0012672A">
              <w:rPr>
                <w:rFonts w:cs="Times New Roman"/>
                <w:sz w:val="22"/>
              </w:rPr>
              <w:t>Водопотребление</w:t>
            </w:r>
          </w:p>
        </w:tc>
        <w:tc>
          <w:tcPr>
            <w:tcW w:w="812" w:type="pct"/>
            <w:gridSpan w:val="3"/>
            <w:shd w:val="clear" w:color="auto" w:fill="F2F2F2" w:themeFill="background1" w:themeFillShade="F2"/>
            <w:vAlign w:val="center"/>
          </w:tcPr>
          <w:p w14:paraId="477C4A0A" w14:textId="77777777" w:rsidR="009005FD" w:rsidRPr="0012672A" w:rsidRDefault="009005FD" w:rsidP="009005FD">
            <w:pPr>
              <w:spacing w:after="0"/>
              <w:jc w:val="center"/>
              <w:rPr>
                <w:rFonts w:cs="Times New Roman"/>
                <w:sz w:val="22"/>
              </w:rPr>
            </w:pPr>
            <w:r w:rsidRPr="0012672A">
              <w:rPr>
                <w:rFonts w:cs="Times New Roman"/>
                <w:sz w:val="22"/>
              </w:rPr>
              <w:t>Водоотведение</w:t>
            </w:r>
          </w:p>
        </w:tc>
      </w:tr>
      <w:tr w:rsidR="009005FD" w:rsidRPr="0012672A" w14:paraId="27A6924E" w14:textId="77777777" w:rsidTr="009005FD">
        <w:trPr>
          <w:trHeight w:val="615"/>
        </w:trPr>
        <w:tc>
          <w:tcPr>
            <w:tcW w:w="777" w:type="pct"/>
            <w:vMerge/>
            <w:shd w:val="clear" w:color="auto" w:fill="F2F2F2" w:themeFill="background1" w:themeFillShade="F2"/>
            <w:vAlign w:val="center"/>
          </w:tcPr>
          <w:p w14:paraId="2A365D75" w14:textId="77777777" w:rsidR="009005FD" w:rsidRPr="0012672A" w:rsidRDefault="009005FD" w:rsidP="009005FD">
            <w:pPr>
              <w:spacing w:after="0"/>
              <w:jc w:val="center"/>
              <w:rPr>
                <w:rFonts w:cs="Times New Roman"/>
                <w:sz w:val="22"/>
              </w:rPr>
            </w:pPr>
          </w:p>
        </w:tc>
        <w:tc>
          <w:tcPr>
            <w:tcW w:w="254" w:type="pct"/>
            <w:vMerge/>
            <w:shd w:val="clear" w:color="auto" w:fill="F2F2F2" w:themeFill="background1" w:themeFillShade="F2"/>
            <w:vAlign w:val="center"/>
          </w:tcPr>
          <w:p w14:paraId="02AC1F82" w14:textId="77777777" w:rsidR="009005FD" w:rsidRPr="0012672A" w:rsidRDefault="009005FD" w:rsidP="009005FD">
            <w:pPr>
              <w:spacing w:after="0"/>
              <w:jc w:val="center"/>
              <w:rPr>
                <w:rFonts w:cs="Times New Roman"/>
                <w:sz w:val="22"/>
              </w:rPr>
            </w:pPr>
          </w:p>
        </w:tc>
        <w:tc>
          <w:tcPr>
            <w:tcW w:w="329" w:type="pct"/>
            <w:gridSpan w:val="2"/>
            <w:vMerge/>
            <w:shd w:val="clear" w:color="auto" w:fill="F2F2F2" w:themeFill="background1" w:themeFillShade="F2"/>
            <w:vAlign w:val="center"/>
          </w:tcPr>
          <w:p w14:paraId="20417514" w14:textId="77777777" w:rsidR="009005FD" w:rsidRPr="0012672A" w:rsidRDefault="009005FD" w:rsidP="009005FD">
            <w:pPr>
              <w:spacing w:after="0"/>
              <w:jc w:val="center"/>
              <w:rPr>
                <w:rFonts w:cs="Times New Roman"/>
                <w:sz w:val="22"/>
              </w:rPr>
            </w:pPr>
          </w:p>
        </w:tc>
        <w:tc>
          <w:tcPr>
            <w:tcW w:w="497" w:type="pct"/>
            <w:shd w:val="clear" w:color="auto" w:fill="F2F2F2" w:themeFill="background1" w:themeFillShade="F2"/>
            <w:vAlign w:val="center"/>
          </w:tcPr>
          <w:p w14:paraId="23B866B1" w14:textId="1CB60A79" w:rsidR="009005FD" w:rsidRPr="0012672A" w:rsidRDefault="009005FD" w:rsidP="009005FD">
            <w:pPr>
              <w:spacing w:after="0"/>
              <w:jc w:val="center"/>
              <w:rPr>
                <w:rFonts w:cs="Times New Roman"/>
                <w:sz w:val="22"/>
              </w:rPr>
            </w:pPr>
            <w:proofErr w:type="spellStart"/>
            <w:r w:rsidRPr="0012672A">
              <w:rPr>
                <w:rFonts w:cs="Times New Roman"/>
                <w:sz w:val="22"/>
              </w:rPr>
              <w:t>Среднесут</w:t>
            </w:r>
            <w:proofErr w:type="spellEnd"/>
            <w:r w:rsidRPr="0012672A">
              <w:rPr>
                <w:rFonts w:cs="Times New Roman"/>
                <w:sz w:val="22"/>
              </w:rPr>
              <w:t xml:space="preserve">. Норма расхода, </w:t>
            </w:r>
            <w:proofErr w:type="gramStart"/>
            <w:r w:rsidRPr="0012672A">
              <w:rPr>
                <w:rFonts w:cs="Times New Roman"/>
                <w:sz w:val="22"/>
              </w:rPr>
              <w:t>л</w:t>
            </w:r>
            <w:proofErr w:type="gramEnd"/>
            <w:r w:rsidRPr="0012672A">
              <w:rPr>
                <w:rFonts w:cs="Times New Roman"/>
                <w:sz w:val="22"/>
              </w:rPr>
              <w:t>/</w:t>
            </w:r>
            <w:proofErr w:type="spellStart"/>
            <w:r w:rsidRPr="0012672A">
              <w:rPr>
                <w:rFonts w:cs="Times New Roman"/>
                <w:sz w:val="22"/>
              </w:rPr>
              <w:t>сут</w:t>
            </w:r>
            <w:proofErr w:type="spellEnd"/>
          </w:p>
        </w:tc>
        <w:tc>
          <w:tcPr>
            <w:tcW w:w="451" w:type="pct"/>
            <w:shd w:val="clear" w:color="auto" w:fill="F2F2F2" w:themeFill="background1" w:themeFillShade="F2"/>
            <w:vAlign w:val="center"/>
          </w:tcPr>
          <w:p w14:paraId="24F0DAD2" w14:textId="3F20BEB4" w:rsidR="009005FD" w:rsidRPr="0012672A" w:rsidRDefault="009005FD" w:rsidP="009005FD">
            <w:pPr>
              <w:spacing w:after="0"/>
              <w:jc w:val="center"/>
              <w:rPr>
                <w:rFonts w:cs="Times New Roman"/>
                <w:sz w:val="22"/>
              </w:rPr>
            </w:pPr>
            <w:proofErr w:type="spellStart"/>
            <w:r w:rsidRPr="0012672A">
              <w:rPr>
                <w:rFonts w:cs="Times New Roman"/>
                <w:sz w:val="22"/>
              </w:rPr>
              <w:t>Коэф</w:t>
            </w:r>
            <w:proofErr w:type="spellEnd"/>
            <w:r w:rsidRPr="0012672A">
              <w:rPr>
                <w:rFonts w:cs="Times New Roman"/>
                <w:sz w:val="22"/>
              </w:rPr>
              <w:t>-т суточной неравномерности</w:t>
            </w:r>
          </w:p>
        </w:tc>
        <w:tc>
          <w:tcPr>
            <w:tcW w:w="506" w:type="pct"/>
            <w:shd w:val="clear" w:color="auto" w:fill="F2F2F2" w:themeFill="background1" w:themeFillShade="F2"/>
            <w:vAlign w:val="center"/>
          </w:tcPr>
          <w:p w14:paraId="0E96F6F7" w14:textId="5C2F9918" w:rsidR="009005FD" w:rsidRPr="0012672A" w:rsidRDefault="009005FD" w:rsidP="009005FD">
            <w:pPr>
              <w:spacing w:after="0"/>
              <w:jc w:val="center"/>
              <w:rPr>
                <w:rFonts w:cs="Times New Roman"/>
                <w:sz w:val="22"/>
              </w:rPr>
            </w:pPr>
            <w:proofErr w:type="spellStart"/>
            <w:r w:rsidRPr="0012672A">
              <w:rPr>
                <w:rFonts w:cs="Times New Roman"/>
                <w:sz w:val="22"/>
              </w:rPr>
              <w:t>Среднесут</w:t>
            </w:r>
            <w:proofErr w:type="spellEnd"/>
            <w:r w:rsidRPr="0012672A">
              <w:rPr>
                <w:rFonts w:cs="Times New Roman"/>
                <w:sz w:val="22"/>
              </w:rPr>
              <w:t>. расход воды, м3/</w:t>
            </w:r>
            <w:proofErr w:type="spellStart"/>
            <w:r w:rsidRPr="0012672A">
              <w:rPr>
                <w:rFonts w:cs="Times New Roman"/>
                <w:sz w:val="22"/>
              </w:rPr>
              <w:t>сут</w:t>
            </w:r>
            <w:proofErr w:type="spellEnd"/>
          </w:p>
        </w:tc>
        <w:tc>
          <w:tcPr>
            <w:tcW w:w="495" w:type="pct"/>
            <w:shd w:val="clear" w:color="auto" w:fill="F2F2F2" w:themeFill="background1" w:themeFillShade="F2"/>
            <w:vAlign w:val="center"/>
          </w:tcPr>
          <w:p w14:paraId="2FD8FF6B" w14:textId="51099F1D" w:rsidR="009005FD" w:rsidRPr="0012672A" w:rsidRDefault="009005FD" w:rsidP="009005FD">
            <w:pPr>
              <w:spacing w:after="0"/>
              <w:jc w:val="center"/>
              <w:rPr>
                <w:rFonts w:cs="Times New Roman"/>
                <w:sz w:val="22"/>
              </w:rPr>
            </w:pPr>
            <w:r w:rsidRPr="0012672A">
              <w:rPr>
                <w:rFonts w:cs="Times New Roman"/>
                <w:sz w:val="22"/>
              </w:rPr>
              <w:t xml:space="preserve">Максимальный </w:t>
            </w:r>
            <w:proofErr w:type="spellStart"/>
            <w:r w:rsidRPr="0012672A">
              <w:rPr>
                <w:rFonts w:cs="Times New Roman"/>
                <w:sz w:val="22"/>
              </w:rPr>
              <w:t>суточн</w:t>
            </w:r>
            <w:proofErr w:type="spellEnd"/>
            <w:r w:rsidRPr="0012672A">
              <w:rPr>
                <w:rFonts w:cs="Times New Roman"/>
                <w:sz w:val="22"/>
              </w:rPr>
              <w:t>. расход воды, м3/</w:t>
            </w:r>
            <w:proofErr w:type="spellStart"/>
            <w:r w:rsidRPr="0012672A">
              <w:rPr>
                <w:rFonts w:cs="Times New Roman"/>
                <w:sz w:val="22"/>
              </w:rPr>
              <w:t>сут</w:t>
            </w:r>
            <w:proofErr w:type="spellEnd"/>
          </w:p>
        </w:tc>
        <w:tc>
          <w:tcPr>
            <w:tcW w:w="437" w:type="pct"/>
            <w:shd w:val="clear" w:color="auto" w:fill="F2F2F2" w:themeFill="background1" w:themeFillShade="F2"/>
            <w:vAlign w:val="center"/>
          </w:tcPr>
          <w:p w14:paraId="5C3B8C29" w14:textId="2B915974" w:rsidR="009005FD" w:rsidRPr="0012672A" w:rsidRDefault="009005FD" w:rsidP="009005FD">
            <w:pPr>
              <w:spacing w:after="0"/>
              <w:jc w:val="center"/>
              <w:rPr>
                <w:rFonts w:cs="Times New Roman"/>
                <w:sz w:val="22"/>
              </w:rPr>
            </w:pPr>
            <w:r w:rsidRPr="0012672A">
              <w:rPr>
                <w:rFonts w:cs="Times New Roman"/>
                <w:sz w:val="22"/>
              </w:rPr>
              <w:t>Максимальный часовой расход воды, м3/ч</w:t>
            </w:r>
          </w:p>
        </w:tc>
        <w:tc>
          <w:tcPr>
            <w:tcW w:w="441" w:type="pct"/>
            <w:shd w:val="clear" w:color="auto" w:fill="F2F2F2" w:themeFill="background1" w:themeFillShade="F2"/>
            <w:vAlign w:val="center"/>
          </w:tcPr>
          <w:p w14:paraId="25EC3BD4" w14:textId="6E2F36EA" w:rsidR="009005FD" w:rsidRPr="0012672A" w:rsidRDefault="009005FD" w:rsidP="009005FD">
            <w:pPr>
              <w:spacing w:after="0"/>
              <w:jc w:val="center"/>
              <w:rPr>
                <w:rFonts w:cs="Times New Roman"/>
                <w:sz w:val="22"/>
              </w:rPr>
            </w:pPr>
            <w:r w:rsidRPr="0012672A">
              <w:rPr>
                <w:rFonts w:cs="Times New Roman"/>
                <w:sz w:val="22"/>
              </w:rPr>
              <w:t>Расчетный секундный расход, л/</w:t>
            </w:r>
            <w:proofErr w:type="gramStart"/>
            <w:r w:rsidRPr="0012672A">
              <w:rPr>
                <w:rFonts w:cs="Times New Roman"/>
                <w:sz w:val="22"/>
              </w:rPr>
              <w:t>с</w:t>
            </w:r>
            <w:proofErr w:type="gramEnd"/>
          </w:p>
        </w:tc>
        <w:tc>
          <w:tcPr>
            <w:tcW w:w="326" w:type="pct"/>
            <w:shd w:val="clear" w:color="auto" w:fill="F2F2F2" w:themeFill="background1" w:themeFillShade="F2"/>
            <w:vAlign w:val="center"/>
          </w:tcPr>
          <w:p w14:paraId="0BAA1971" w14:textId="77777777" w:rsidR="009005FD" w:rsidRPr="0012672A" w:rsidRDefault="009005FD" w:rsidP="009005FD">
            <w:pPr>
              <w:spacing w:after="0"/>
              <w:jc w:val="center"/>
              <w:rPr>
                <w:rFonts w:cs="Times New Roman"/>
                <w:sz w:val="22"/>
              </w:rPr>
            </w:pPr>
            <w:r w:rsidRPr="0012672A">
              <w:rPr>
                <w:rFonts w:cs="Times New Roman"/>
                <w:sz w:val="22"/>
              </w:rPr>
              <w:t>м3/</w:t>
            </w:r>
            <w:proofErr w:type="spellStart"/>
            <w:r w:rsidRPr="0012672A">
              <w:rPr>
                <w:rFonts w:cs="Times New Roman"/>
                <w:sz w:val="22"/>
              </w:rPr>
              <w:t>сут</w:t>
            </w:r>
            <w:proofErr w:type="spellEnd"/>
          </w:p>
        </w:tc>
        <w:tc>
          <w:tcPr>
            <w:tcW w:w="272" w:type="pct"/>
            <w:shd w:val="clear" w:color="auto" w:fill="F2F2F2" w:themeFill="background1" w:themeFillShade="F2"/>
            <w:vAlign w:val="center"/>
          </w:tcPr>
          <w:p w14:paraId="0F5B2A66" w14:textId="77777777" w:rsidR="009005FD" w:rsidRPr="0012672A" w:rsidRDefault="009005FD" w:rsidP="009005FD">
            <w:pPr>
              <w:spacing w:after="0"/>
              <w:jc w:val="center"/>
              <w:rPr>
                <w:rFonts w:cs="Times New Roman"/>
                <w:sz w:val="22"/>
              </w:rPr>
            </w:pPr>
            <w:r w:rsidRPr="0012672A">
              <w:rPr>
                <w:rFonts w:cs="Times New Roman"/>
                <w:sz w:val="22"/>
              </w:rPr>
              <w:t>м3/ч</w:t>
            </w:r>
          </w:p>
        </w:tc>
        <w:tc>
          <w:tcPr>
            <w:tcW w:w="214" w:type="pct"/>
            <w:shd w:val="clear" w:color="auto" w:fill="F2F2F2" w:themeFill="background1" w:themeFillShade="F2"/>
            <w:vAlign w:val="center"/>
          </w:tcPr>
          <w:p w14:paraId="4D78A033" w14:textId="77777777" w:rsidR="009005FD" w:rsidRPr="0012672A" w:rsidRDefault="009005FD" w:rsidP="009005FD">
            <w:pPr>
              <w:spacing w:after="0"/>
              <w:jc w:val="center"/>
              <w:rPr>
                <w:rFonts w:cs="Times New Roman"/>
                <w:sz w:val="22"/>
              </w:rPr>
            </w:pPr>
            <w:proofErr w:type="gramStart"/>
            <w:r w:rsidRPr="0012672A">
              <w:rPr>
                <w:rFonts w:cs="Times New Roman"/>
                <w:sz w:val="22"/>
              </w:rPr>
              <w:t>л</w:t>
            </w:r>
            <w:proofErr w:type="gramEnd"/>
            <w:r w:rsidRPr="0012672A">
              <w:rPr>
                <w:rFonts w:cs="Times New Roman"/>
                <w:sz w:val="22"/>
              </w:rPr>
              <w:t>/с</w:t>
            </w:r>
          </w:p>
        </w:tc>
      </w:tr>
      <w:tr w:rsidR="009005FD" w:rsidRPr="0012672A" w14:paraId="4BE595D2" w14:textId="77777777" w:rsidTr="009005FD">
        <w:tc>
          <w:tcPr>
            <w:tcW w:w="777" w:type="pct"/>
            <w:vAlign w:val="center"/>
          </w:tcPr>
          <w:p w14:paraId="3C4782A4" w14:textId="77777777" w:rsidR="009005FD" w:rsidRPr="0012672A" w:rsidRDefault="009005FD" w:rsidP="009005FD">
            <w:pPr>
              <w:spacing w:after="0"/>
              <w:jc w:val="center"/>
              <w:rPr>
                <w:rFonts w:cs="Times New Roman"/>
                <w:sz w:val="22"/>
              </w:rPr>
            </w:pPr>
            <w:r w:rsidRPr="0012672A">
              <w:rPr>
                <w:rFonts w:cs="Times New Roman"/>
                <w:sz w:val="22"/>
              </w:rPr>
              <w:t>1</w:t>
            </w:r>
          </w:p>
        </w:tc>
        <w:tc>
          <w:tcPr>
            <w:tcW w:w="254" w:type="pct"/>
            <w:vAlign w:val="center"/>
          </w:tcPr>
          <w:p w14:paraId="1E6BB249" w14:textId="77777777" w:rsidR="009005FD" w:rsidRPr="0012672A" w:rsidRDefault="009005FD" w:rsidP="009005FD">
            <w:pPr>
              <w:spacing w:after="0"/>
              <w:jc w:val="center"/>
              <w:rPr>
                <w:rFonts w:cs="Times New Roman"/>
                <w:sz w:val="22"/>
              </w:rPr>
            </w:pPr>
            <w:r w:rsidRPr="0012672A">
              <w:rPr>
                <w:rFonts w:cs="Times New Roman"/>
                <w:sz w:val="22"/>
              </w:rPr>
              <w:t>2</w:t>
            </w:r>
          </w:p>
        </w:tc>
        <w:tc>
          <w:tcPr>
            <w:tcW w:w="329" w:type="pct"/>
            <w:gridSpan w:val="2"/>
            <w:vAlign w:val="center"/>
          </w:tcPr>
          <w:p w14:paraId="24A352CB" w14:textId="77777777" w:rsidR="009005FD" w:rsidRPr="0012672A" w:rsidRDefault="009005FD" w:rsidP="009005FD">
            <w:pPr>
              <w:spacing w:after="0"/>
              <w:jc w:val="center"/>
              <w:rPr>
                <w:rFonts w:cs="Times New Roman"/>
                <w:sz w:val="22"/>
              </w:rPr>
            </w:pPr>
            <w:r w:rsidRPr="0012672A">
              <w:rPr>
                <w:rFonts w:cs="Times New Roman"/>
                <w:sz w:val="22"/>
              </w:rPr>
              <w:t>3</w:t>
            </w:r>
          </w:p>
        </w:tc>
        <w:tc>
          <w:tcPr>
            <w:tcW w:w="497" w:type="pct"/>
            <w:vAlign w:val="center"/>
          </w:tcPr>
          <w:p w14:paraId="28ABF909" w14:textId="77777777" w:rsidR="009005FD" w:rsidRPr="0012672A" w:rsidRDefault="009005FD" w:rsidP="009005FD">
            <w:pPr>
              <w:spacing w:after="0"/>
              <w:jc w:val="center"/>
              <w:rPr>
                <w:rFonts w:cs="Times New Roman"/>
                <w:sz w:val="22"/>
              </w:rPr>
            </w:pPr>
            <w:r w:rsidRPr="0012672A">
              <w:rPr>
                <w:rFonts w:cs="Times New Roman"/>
                <w:sz w:val="22"/>
              </w:rPr>
              <w:t>4</w:t>
            </w:r>
          </w:p>
        </w:tc>
        <w:tc>
          <w:tcPr>
            <w:tcW w:w="451" w:type="pct"/>
            <w:vAlign w:val="center"/>
          </w:tcPr>
          <w:p w14:paraId="687D8617" w14:textId="77777777" w:rsidR="009005FD" w:rsidRPr="0012672A" w:rsidRDefault="009005FD" w:rsidP="009005FD">
            <w:pPr>
              <w:spacing w:after="0"/>
              <w:jc w:val="center"/>
              <w:rPr>
                <w:rFonts w:cs="Times New Roman"/>
                <w:sz w:val="22"/>
              </w:rPr>
            </w:pPr>
            <w:r w:rsidRPr="0012672A">
              <w:rPr>
                <w:rFonts w:cs="Times New Roman"/>
                <w:sz w:val="22"/>
              </w:rPr>
              <w:t>5</w:t>
            </w:r>
          </w:p>
        </w:tc>
        <w:tc>
          <w:tcPr>
            <w:tcW w:w="506" w:type="pct"/>
            <w:vAlign w:val="center"/>
          </w:tcPr>
          <w:p w14:paraId="328E068F" w14:textId="77777777" w:rsidR="009005FD" w:rsidRPr="0012672A" w:rsidRDefault="009005FD" w:rsidP="009005FD">
            <w:pPr>
              <w:spacing w:after="0"/>
              <w:jc w:val="center"/>
              <w:rPr>
                <w:rFonts w:cs="Times New Roman"/>
                <w:sz w:val="22"/>
              </w:rPr>
            </w:pPr>
            <w:r w:rsidRPr="0012672A">
              <w:rPr>
                <w:rFonts w:cs="Times New Roman"/>
                <w:sz w:val="22"/>
              </w:rPr>
              <w:t>6</w:t>
            </w:r>
          </w:p>
        </w:tc>
        <w:tc>
          <w:tcPr>
            <w:tcW w:w="495" w:type="pct"/>
            <w:vAlign w:val="center"/>
          </w:tcPr>
          <w:p w14:paraId="0D9E6C80" w14:textId="77777777" w:rsidR="009005FD" w:rsidRPr="0012672A" w:rsidRDefault="009005FD" w:rsidP="009005FD">
            <w:pPr>
              <w:spacing w:after="0"/>
              <w:jc w:val="center"/>
              <w:rPr>
                <w:rFonts w:cs="Times New Roman"/>
                <w:sz w:val="22"/>
              </w:rPr>
            </w:pPr>
            <w:r w:rsidRPr="0012672A">
              <w:rPr>
                <w:rFonts w:cs="Times New Roman"/>
                <w:sz w:val="22"/>
              </w:rPr>
              <w:t>7</w:t>
            </w:r>
          </w:p>
        </w:tc>
        <w:tc>
          <w:tcPr>
            <w:tcW w:w="437" w:type="pct"/>
            <w:vAlign w:val="center"/>
          </w:tcPr>
          <w:p w14:paraId="11B52818" w14:textId="77777777" w:rsidR="009005FD" w:rsidRPr="0012672A" w:rsidRDefault="009005FD" w:rsidP="009005FD">
            <w:pPr>
              <w:spacing w:after="0"/>
              <w:jc w:val="center"/>
              <w:rPr>
                <w:rFonts w:cs="Times New Roman"/>
                <w:sz w:val="22"/>
              </w:rPr>
            </w:pPr>
            <w:r w:rsidRPr="0012672A">
              <w:rPr>
                <w:rFonts w:cs="Times New Roman"/>
                <w:sz w:val="22"/>
              </w:rPr>
              <w:t>8</w:t>
            </w:r>
          </w:p>
        </w:tc>
        <w:tc>
          <w:tcPr>
            <w:tcW w:w="441" w:type="pct"/>
            <w:vAlign w:val="center"/>
          </w:tcPr>
          <w:p w14:paraId="6DCFE008" w14:textId="77777777" w:rsidR="009005FD" w:rsidRPr="0012672A" w:rsidRDefault="009005FD" w:rsidP="009005FD">
            <w:pPr>
              <w:spacing w:after="0"/>
              <w:jc w:val="center"/>
              <w:rPr>
                <w:rFonts w:cs="Times New Roman"/>
                <w:sz w:val="22"/>
              </w:rPr>
            </w:pPr>
            <w:r w:rsidRPr="0012672A">
              <w:rPr>
                <w:rFonts w:cs="Times New Roman"/>
                <w:sz w:val="22"/>
              </w:rPr>
              <w:t>9</w:t>
            </w:r>
          </w:p>
        </w:tc>
        <w:tc>
          <w:tcPr>
            <w:tcW w:w="326" w:type="pct"/>
            <w:vAlign w:val="center"/>
          </w:tcPr>
          <w:p w14:paraId="5AD27F67" w14:textId="77777777" w:rsidR="009005FD" w:rsidRPr="0012672A" w:rsidRDefault="009005FD" w:rsidP="009005FD">
            <w:pPr>
              <w:spacing w:after="0"/>
              <w:jc w:val="center"/>
              <w:rPr>
                <w:rFonts w:cs="Times New Roman"/>
                <w:sz w:val="22"/>
              </w:rPr>
            </w:pPr>
            <w:r w:rsidRPr="0012672A">
              <w:rPr>
                <w:rFonts w:cs="Times New Roman"/>
                <w:sz w:val="22"/>
              </w:rPr>
              <w:t>10</w:t>
            </w:r>
          </w:p>
        </w:tc>
        <w:tc>
          <w:tcPr>
            <w:tcW w:w="272" w:type="pct"/>
            <w:vAlign w:val="center"/>
          </w:tcPr>
          <w:p w14:paraId="586E6CDB" w14:textId="77777777" w:rsidR="009005FD" w:rsidRPr="0012672A" w:rsidRDefault="009005FD" w:rsidP="009005FD">
            <w:pPr>
              <w:spacing w:after="0"/>
              <w:jc w:val="center"/>
              <w:rPr>
                <w:rFonts w:cs="Times New Roman"/>
                <w:sz w:val="22"/>
              </w:rPr>
            </w:pPr>
            <w:r w:rsidRPr="0012672A">
              <w:rPr>
                <w:rFonts w:cs="Times New Roman"/>
                <w:sz w:val="22"/>
              </w:rPr>
              <w:t>11</w:t>
            </w:r>
          </w:p>
        </w:tc>
        <w:tc>
          <w:tcPr>
            <w:tcW w:w="214" w:type="pct"/>
            <w:vAlign w:val="center"/>
          </w:tcPr>
          <w:p w14:paraId="1F52F09E" w14:textId="77777777" w:rsidR="009005FD" w:rsidRPr="0012672A" w:rsidRDefault="009005FD" w:rsidP="009005FD">
            <w:pPr>
              <w:spacing w:after="0"/>
              <w:jc w:val="center"/>
              <w:rPr>
                <w:rFonts w:cs="Times New Roman"/>
                <w:sz w:val="22"/>
              </w:rPr>
            </w:pPr>
            <w:r w:rsidRPr="0012672A">
              <w:rPr>
                <w:rFonts w:cs="Times New Roman"/>
                <w:sz w:val="22"/>
              </w:rPr>
              <w:t>12</w:t>
            </w:r>
          </w:p>
        </w:tc>
      </w:tr>
      <w:tr w:rsidR="009005FD" w:rsidRPr="0012672A" w14:paraId="4E4FF988" w14:textId="77777777" w:rsidTr="009005FD">
        <w:tc>
          <w:tcPr>
            <w:tcW w:w="5000" w:type="pct"/>
            <w:gridSpan w:val="13"/>
            <w:vAlign w:val="center"/>
          </w:tcPr>
          <w:p w14:paraId="41B16A83" w14:textId="77777777" w:rsidR="009005FD" w:rsidRPr="0012672A" w:rsidRDefault="009005FD" w:rsidP="009005FD">
            <w:pPr>
              <w:spacing w:after="0"/>
              <w:jc w:val="center"/>
              <w:rPr>
                <w:rFonts w:cs="Times New Roman"/>
                <w:sz w:val="22"/>
              </w:rPr>
            </w:pPr>
            <w:r w:rsidRPr="0012672A">
              <w:rPr>
                <w:rFonts w:cs="Times New Roman"/>
                <w:sz w:val="22"/>
              </w:rPr>
              <w:t>Хозяйственно-питьевое водопотребление</w:t>
            </w:r>
          </w:p>
        </w:tc>
      </w:tr>
      <w:tr w:rsidR="009005FD" w:rsidRPr="0012672A" w14:paraId="0D778C15" w14:textId="77777777" w:rsidTr="009005FD">
        <w:tc>
          <w:tcPr>
            <w:tcW w:w="777" w:type="pct"/>
            <w:vAlign w:val="center"/>
          </w:tcPr>
          <w:p w14:paraId="6D24BD5B" w14:textId="673CF772" w:rsidR="009005FD" w:rsidRPr="0012672A" w:rsidRDefault="009005FD" w:rsidP="009005FD">
            <w:pPr>
              <w:spacing w:after="0"/>
              <w:jc w:val="center"/>
              <w:rPr>
                <w:rFonts w:cs="Times New Roman"/>
                <w:sz w:val="22"/>
              </w:rPr>
            </w:pPr>
            <w:r w:rsidRPr="0012672A">
              <w:rPr>
                <w:rFonts w:cs="Times New Roman"/>
                <w:sz w:val="22"/>
              </w:rPr>
              <w:t>1.Застройка зданиями, водопроводом и канализацией</w:t>
            </w:r>
          </w:p>
        </w:tc>
        <w:tc>
          <w:tcPr>
            <w:tcW w:w="254" w:type="pct"/>
            <w:vAlign w:val="center"/>
          </w:tcPr>
          <w:p w14:paraId="35813BED" w14:textId="77777777" w:rsidR="009005FD" w:rsidRPr="0012672A" w:rsidRDefault="009005FD" w:rsidP="009005FD">
            <w:pPr>
              <w:spacing w:after="0"/>
              <w:jc w:val="center"/>
              <w:rPr>
                <w:rFonts w:cs="Times New Roman"/>
                <w:sz w:val="22"/>
              </w:rPr>
            </w:pPr>
            <w:r w:rsidRPr="0012672A">
              <w:rPr>
                <w:rFonts w:cs="Times New Roman"/>
                <w:sz w:val="22"/>
              </w:rPr>
              <w:t>чел.</w:t>
            </w:r>
          </w:p>
        </w:tc>
        <w:tc>
          <w:tcPr>
            <w:tcW w:w="329" w:type="pct"/>
            <w:gridSpan w:val="2"/>
            <w:vAlign w:val="center"/>
          </w:tcPr>
          <w:p w14:paraId="39E4D448" w14:textId="77777777" w:rsidR="009005FD" w:rsidRPr="0012672A" w:rsidRDefault="009005FD" w:rsidP="009005FD">
            <w:pPr>
              <w:spacing w:after="0"/>
              <w:jc w:val="center"/>
              <w:rPr>
                <w:rFonts w:cs="Times New Roman"/>
                <w:sz w:val="22"/>
              </w:rPr>
            </w:pPr>
            <w:r w:rsidRPr="0012672A">
              <w:rPr>
                <w:rFonts w:cs="Times New Roman"/>
                <w:sz w:val="22"/>
                <w:lang w:eastAsia="ru-RU"/>
              </w:rPr>
              <w:t>11500</w:t>
            </w:r>
          </w:p>
        </w:tc>
        <w:tc>
          <w:tcPr>
            <w:tcW w:w="497" w:type="pct"/>
            <w:vAlign w:val="center"/>
          </w:tcPr>
          <w:p w14:paraId="1AB09830" w14:textId="77777777" w:rsidR="009005FD" w:rsidRPr="0012672A" w:rsidRDefault="009005FD" w:rsidP="009005FD">
            <w:pPr>
              <w:spacing w:after="0"/>
              <w:jc w:val="center"/>
              <w:rPr>
                <w:rFonts w:cs="Times New Roman"/>
                <w:sz w:val="22"/>
              </w:rPr>
            </w:pPr>
            <w:r w:rsidRPr="0012672A">
              <w:rPr>
                <w:rFonts w:cs="Times New Roman"/>
                <w:sz w:val="22"/>
              </w:rPr>
              <w:t>230</w:t>
            </w:r>
          </w:p>
        </w:tc>
        <w:tc>
          <w:tcPr>
            <w:tcW w:w="451" w:type="pct"/>
            <w:vAlign w:val="center"/>
          </w:tcPr>
          <w:p w14:paraId="03CB2E9A" w14:textId="77777777" w:rsidR="009005FD" w:rsidRPr="0012672A" w:rsidRDefault="009005FD" w:rsidP="009005FD">
            <w:pPr>
              <w:spacing w:after="0"/>
              <w:jc w:val="center"/>
              <w:rPr>
                <w:rFonts w:cs="Times New Roman"/>
                <w:sz w:val="22"/>
              </w:rPr>
            </w:pPr>
            <w:r w:rsidRPr="0012672A">
              <w:rPr>
                <w:rFonts w:cs="Times New Roman"/>
                <w:sz w:val="22"/>
              </w:rPr>
              <w:t>1,2</w:t>
            </w:r>
          </w:p>
        </w:tc>
        <w:tc>
          <w:tcPr>
            <w:tcW w:w="506" w:type="pct"/>
            <w:vAlign w:val="center"/>
          </w:tcPr>
          <w:p w14:paraId="24C77029" w14:textId="77777777" w:rsidR="009005FD" w:rsidRPr="0012672A" w:rsidRDefault="009005FD" w:rsidP="009005FD">
            <w:pPr>
              <w:spacing w:after="0"/>
              <w:jc w:val="center"/>
              <w:rPr>
                <w:rFonts w:cs="Times New Roman"/>
                <w:sz w:val="22"/>
              </w:rPr>
            </w:pPr>
            <w:r w:rsidRPr="0012672A">
              <w:rPr>
                <w:rFonts w:cs="Times New Roman"/>
                <w:sz w:val="22"/>
              </w:rPr>
              <w:t>1688,0</w:t>
            </w:r>
          </w:p>
        </w:tc>
        <w:tc>
          <w:tcPr>
            <w:tcW w:w="495" w:type="pct"/>
            <w:vAlign w:val="center"/>
          </w:tcPr>
          <w:p w14:paraId="1226A0CD" w14:textId="77777777" w:rsidR="009005FD" w:rsidRPr="0012672A" w:rsidRDefault="009005FD" w:rsidP="009005FD">
            <w:pPr>
              <w:spacing w:after="0"/>
              <w:jc w:val="center"/>
              <w:rPr>
                <w:rFonts w:cs="Times New Roman"/>
                <w:sz w:val="22"/>
              </w:rPr>
            </w:pPr>
            <w:r w:rsidRPr="0012672A">
              <w:rPr>
                <w:rFonts w:cs="Times New Roman"/>
                <w:sz w:val="22"/>
              </w:rPr>
              <w:t>2026,0</w:t>
            </w:r>
          </w:p>
        </w:tc>
        <w:tc>
          <w:tcPr>
            <w:tcW w:w="437" w:type="pct"/>
            <w:vAlign w:val="center"/>
          </w:tcPr>
          <w:p w14:paraId="6EF38C05" w14:textId="77777777" w:rsidR="009005FD" w:rsidRPr="0012672A" w:rsidRDefault="009005FD" w:rsidP="009005FD">
            <w:pPr>
              <w:spacing w:after="0"/>
              <w:jc w:val="center"/>
              <w:rPr>
                <w:rFonts w:cs="Times New Roman"/>
                <w:sz w:val="22"/>
              </w:rPr>
            </w:pPr>
            <w:r w:rsidRPr="0012672A">
              <w:rPr>
                <w:rFonts w:cs="Times New Roman"/>
                <w:sz w:val="22"/>
              </w:rPr>
              <w:t>84,0</w:t>
            </w:r>
          </w:p>
        </w:tc>
        <w:tc>
          <w:tcPr>
            <w:tcW w:w="441" w:type="pct"/>
            <w:vAlign w:val="center"/>
          </w:tcPr>
          <w:p w14:paraId="104F9AD3" w14:textId="77777777" w:rsidR="009005FD" w:rsidRPr="0012672A" w:rsidRDefault="009005FD" w:rsidP="009005FD">
            <w:pPr>
              <w:spacing w:after="0"/>
              <w:jc w:val="center"/>
              <w:rPr>
                <w:rFonts w:cs="Times New Roman"/>
                <w:sz w:val="22"/>
              </w:rPr>
            </w:pPr>
            <w:r w:rsidRPr="0012672A">
              <w:rPr>
                <w:rFonts w:cs="Times New Roman"/>
                <w:sz w:val="22"/>
              </w:rPr>
              <w:t>1,4</w:t>
            </w:r>
          </w:p>
        </w:tc>
        <w:tc>
          <w:tcPr>
            <w:tcW w:w="326" w:type="pct"/>
            <w:vAlign w:val="center"/>
          </w:tcPr>
          <w:p w14:paraId="58F33FA2" w14:textId="77777777" w:rsidR="009005FD" w:rsidRPr="0012672A" w:rsidRDefault="009005FD" w:rsidP="009005FD">
            <w:pPr>
              <w:spacing w:after="0"/>
              <w:jc w:val="center"/>
              <w:rPr>
                <w:rFonts w:cs="Times New Roman"/>
                <w:sz w:val="22"/>
              </w:rPr>
            </w:pPr>
            <w:r w:rsidRPr="0012672A">
              <w:rPr>
                <w:rFonts w:cs="Times New Roman"/>
                <w:sz w:val="22"/>
              </w:rPr>
              <w:t>1688,0</w:t>
            </w:r>
          </w:p>
        </w:tc>
        <w:tc>
          <w:tcPr>
            <w:tcW w:w="272" w:type="pct"/>
            <w:vAlign w:val="center"/>
          </w:tcPr>
          <w:p w14:paraId="06DCFF6C" w14:textId="77777777" w:rsidR="009005FD" w:rsidRPr="0012672A" w:rsidRDefault="009005FD" w:rsidP="009005FD">
            <w:pPr>
              <w:spacing w:after="0"/>
              <w:jc w:val="center"/>
              <w:rPr>
                <w:rFonts w:cs="Times New Roman"/>
                <w:sz w:val="22"/>
              </w:rPr>
            </w:pPr>
            <w:r w:rsidRPr="0012672A">
              <w:rPr>
                <w:rFonts w:cs="Times New Roman"/>
                <w:sz w:val="22"/>
              </w:rPr>
              <w:t>84,0</w:t>
            </w:r>
          </w:p>
        </w:tc>
        <w:tc>
          <w:tcPr>
            <w:tcW w:w="214" w:type="pct"/>
            <w:vAlign w:val="center"/>
          </w:tcPr>
          <w:p w14:paraId="673F9658" w14:textId="77777777" w:rsidR="009005FD" w:rsidRPr="0012672A" w:rsidRDefault="009005FD" w:rsidP="009005FD">
            <w:pPr>
              <w:spacing w:after="0"/>
              <w:jc w:val="center"/>
              <w:rPr>
                <w:rFonts w:cs="Times New Roman"/>
                <w:sz w:val="22"/>
              </w:rPr>
            </w:pPr>
            <w:r w:rsidRPr="0012672A">
              <w:rPr>
                <w:rFonts w:cs="Times New Roman"/>
                <w:sz w:val="22"/>
              </w:rPr>
              <w:t>1,4</w:t>
            </w:r>
          </w:p>
        </w:tc>
      </w:tr>
      <w:tr w:rsidR="009005FD" w:rsidRPr="0012672A" w14:paraId="1CA792E0" w14:textId="77777777" w:rsidTr="009005FD">
        <w:tc>
          <w:tcPr>
            <w:tcW w:w="2309" w:type="pct"/>
            <w:gridSpan w:val="6"/>
            <w:vAlign w:val="center"/>
          </w:tcPr>
          <w:p w14:paraId="3E45BA80" w14:textId="77777777" w:rsidR="009005FD" w:rsidRPr="0012672A" w:rsidRDefault="009005FD" w:rsidP="009005FD">
            <w:pPr>
              <w:spacing w:after="0"/>
              <w:jc w:val="center"/>
              <w:rPr>
                <w:rFonts w:cs="Times New Roman"/>
                <w:sz w:val="22"/>
              </w:rPr>
            </w:pPr>
          </w:p>
        </w:tc>
        <w:tc>
          <w:tcPr>
            <w:tcW w:w="506" w:type="pct"/>
            <w:vAlign w:val="center"/>
          </w:tcPr>
          <w:p w14:paraId="1410952C" w14:textId="77777777" w:rsidR="009005FD" w:rsidRPr="0012672A" w:rsidRDefault="009005FD" w:rsidP="009005FD">
            <w:pPr>
              <w:spacing w:after="0"/>
              <w:jc w:val="center"/>
              <w:rPr>
                <w:rFonts w:cs="Times New Roman"/>
                <w:sz w:val="22"/>
              </w:rPr>
            </w:pPr>
            <w:r w:rsidRPr="0012672A">
              <w:rPr>
                <w:rFonts w:cs="Times New Roman"/>
                <w:sz w:val="22"/>
              </w:rPr>
              <w:t>Итого:</w:t>
            </w:r>
          </w:p>
        </w:tc>
        <w:tc>
          <w:tcPr>
            <w:tcW w:w="495" w:type="pct"/>
            <w:vAlign w:val="center"/>
          </w:tcPr>
          <w:p w14:paraId="5B377633" w14:textId="77777777" w:rsidR="009005FD" w:rsidRPr="0012672A" w:rsidRDefault="009005FD" w:rsidP="009005FD">
            <w:pPr>
              <w:spacing w:after="0"/>
              <w:jc w:val="center"/>
              <w:rPr>
                <w:rFonts w:cs="Times New Roman"/>
                <w:sz w:val="22"/>
              </w:rPr>
            </w:pPr>
            <w:r w:rsidRPr="0012672A">
              <w:rPr>
                <w:rFonts w:cs="Times New Roman"/>
                <w:sz w:val="22"/>
              </w:rPr>
              <w:t>2026,0</w:t>
            </w:r>
          </w:p>
        </w:tc>
        <w:tc>
          <w:tcPr>
            <w:tcW w:w="437" w:type="pct"/>
            <w:vAlign w:val="center"/>
          </w:tcPr>
          <w:p w14:paraId="79BE6BB9" w14:textId="77777777" w:rsidR="009005FD" w:rsidRPr="0012672A" w:rsidRDefault="009005FD" w:rsidP="009005FD">
            <w:pPr>
              <w:spacing w:after="0"/>
              <w:jc w:val="center"/>
              <w:rPr>
                <w:rFonts w:cs="Times New Roman"/>
                <w:sz w:val="22"/>
              </w:rPr>
            </w:pPr>
            <w:r w:rsidRPr="0012672A">
              <w:rPr>
                <w:rFonts w:cs="Times New Roman"/>
                <w:sz w:val="22"/>
              </w:rPr>
              <w:t>84,0</w:t>
            </w:r>
          </w:p>
        </w:tc>
        <w:tc>
          <w:tcPr>
            <w:tcW w:w="441" w:type="pct"/>
            <w:vAlign w:val="center"/>
          </w:tcPr>
          <w:p w14:paraId="19379950" w14:textId="77777777" w:rsidR="009005FD" w:rsidRPr="0012672A" w:rsidRDefault="009005FD" w:rsidP="009005FD">
            <w:pPr>
              <w:spacing w:after="0"/>
              <w:jc w:val="center"/>
              <w:rPr>
                <w:rFonts w:cs="Times New Roman"/>
                <w:sz w:val="22"/>
              </w:rPr>
            </w:pPr>
            <w:r w:rsidRPr="0012672A">
              <w:rPr>
                <w:rFonts w:cs="Times New Roman"/>
                <w:sz w:val="22"/>
              </w:rPr>
              <w:t>1,4</w:t>
            </w:r>
          </w:p>
        </w:tc>
        <w:tc>
          <w:tcPr>
            <w:tcW w:w="812" w:type="pct"/>
            <w:gridSpan w:val="3"/>
            <w:vAlign w:val="center"/>
          </w:tcPr>
          <w:p w14:paraId="05014458" w14:textId="77777777" w:rsidR="009005FD" w:rsidRPr="0012672A" w:rsidRDefault="009005FD" w:rsidP="009005FD">
            <w:pPr>
              <w:spacing w:after="0"/>
              <w:jc w:val="center"/>
              <w:rPr>
                <w:rFonts w:cs="Times New Roman"/>
                <w:sz w:val="22"/>
              </w:rPr>
            </w:pPr>
          </w:p>
        </w:tc>
      </w:tr>
      <w:tr w:rsidR="009005FD" w:rsidRPr="0012672A" w14:paraId="0180640E" w14:textId="77777777" w:rsidTr="009005FD">
        <w:tc>
          <w:tcPr>
            <w:tcW w:w="5000" w:type="pct"/>
            <w:gridSpan w:val="13"/>
            <w:vAlign w:val="center"/>
          </w:tcPr>
          <w:p w14:paraId="63BA69F9" w14:textId="3ACDD385" w:rsidR="009005FD" w:rsidRPr="0012672A" w:rsidRDefault="009005FD" w:rsidP="009005FD">
            <w:pPr>
              <w:spacing w:after="0"/>
              <w:jc w:val="center"/>
              <w:rPr>
                <w:rFonts w:cs="Times New Roman"/>
                <w:sz w:val="22"/>
              </w:rPr>
            </w:pPr>
            <w:r w:rsidRPr="0012672A">
              <w:rPr>
                <w:rFonts w:cs="Times New Roman"/>
                <w:sz w:val="22"/>
              </w:rPr>
              <w:t>Производственные предприятия и Индивидуальное хозяйство</w:t>
            </w:r>
          </w:p>
        </w:tc>
      </w:tr>
      <w:tr w:rsidR="009005FD" w:rsidRPr="0012672A" w14:paraId="0A92B7D4" w14:textId="77777777" w:rsidTr="009005FD">
        <w:tc>
          <w:tcPr>
            <w:tcW w:w="777" w:type="pct"/>
            <w:vAlign w:val="center"/>
          </w:tcPr>
          <w:p w14:paraId="358B2475" w14:textId="77777777" w:rsidR="009005FD" w:rsidRPr="0012672A" w:rsidRDefault="009005FD" w:rsidP="009005FD">
            <w:pPr>
              <w:spacing w:after="0"/>
              <w:jc w:val="center"/>
              <w:rPr>
                <w:rFonts w:cs="Times New Roman"/>
                <w:sz w:val="22"/>
              </w:rPr>
            </w:pPr>
            <w:r w:rsidRPr="0012672A">
              <w:rPr>
                <w:rFonts w:cs="Times New Roman"/>
                <w:sz w:val="22"/>
              </w:rPr>
              <w:t>2.Ориентировочно 10% от п.1</w:t>
            </w:r>
          </w:p>
        </w:tc>
        <w:tc>
          <w:tcPr>
            <w:tcW w:w="254" w:type="pct"/>
            <w:vAlign w:val="center"/>
          </w:tcPr>
          <w:p w14:paraId="36027F43" w14:textId="77777777" w:rsidR="009005FD" w:rsidRPr="0012672A" w:rsidRDefault="009005FD" w:rsidP="009005FD">
            <w:pPr>
              <w:spacing w:after="0"/>
              <w:jc w:val="center"/>
              <w:rPr>
                <w:rFonts w:cs="Times New Roman"/>
                <w:sz w:val="22"/>
              </w:rPr>
            </w:pPr>
          </w:p>
        </w:tc>
        <w:tc>
          <w:tcPr>
            <w:tcW w:w="321" w:type="pct"/>
            <w:vAlign w:val="center"/>
          </w:tcPr>
          <w:p w14:paraId="18D8FBB8" w14:textId="77777777" w:rsidR="009005FD" w:rsidRPr="0012672A" w:rsidRDefault="009005FD" w:rsidP="009005FD">
            <w:pPr>
              <w:spacing w:after="0"/>
              <w:jc w:val="center"/>
              <w:rPr>
                <w:rFonts w:cs="Times New Roman"/>
                <w:sz w:val="22"/>
              </w:rPr>
            </w:pPr>
          </w:p>
        </w:tc>
        <w:tc>
          <w:tcPr>
            <w:tcW w:w="506" w:type="pct"/>
            <w:gridSpan w:val="2"/>
            <w:vAlign w:val="center"/>
          </w:tcPr>
          <w:p w14:paraId="573D752B" w14:textId="77777777" w:rsidR="009005FD" w:rsidRPr="0012672A" w:rsidRDefault="009005FD" w:rsidP="009005FD">
            <w:pPr>
              <w:spacing w:after="0"/>
              <w:jc w:val="center"/>
              <w:rPr>
                <w:rFonts w:cs="Times New Roman"/>
                <w:sz w:val="22"/>
              </w:rPr>
            </w:pPr>
          </w:p>
        </w:tc>
        <w:tc>
          <w:tcPr>
            <w:tcW w:w="451" w:type="pct"/>
            <w:vAlign w:val="center"/>
          </w:tcPr>
          <w:p w14:paraId="6BC4DCB8" w14:textId="77777777" w:rsidR="009005FD" w:rsidRPr="0012672A" w:rsidRDefault="009005FD" w:rsidP="009005FD">
            <w:pPr>
              <w:spacing w:after="0"/>
              <w:jc w:val="center"/>
              <w:rPr>
                <w:rFonts w:cs="Times New Roman"/>
                <w:sz w:val="22"/>
              </w:rPr>
            </w:pPr>
          </w:p>
        </w:tc>
        <w:tc>
          <w:tcPr>
            <w:tcW w:w="506" w:type="pct"/>
            <w:vAlign w:val="center"/>
          </w:tcPr>
          <w:p w14:paraId="7A546079" w14:textId="77777777" w:rsidR="009005FD" w:rsidRPr="0012672A" w:rsidRDefault="009005FD" w:rsidP="009005FD">
            <w:pPr>
              <w:spacing w:after="0"/>
              <w:jc w:val="center"/>
              <w:rPr>
                <w:rFonts w:cs="Times New Roman"/>
                <w:sz w:val="22"/>
              </w:rPr>
            </w:pPr>
          </w:p>
        </w:tc>
        <w:tc>
          <w:tcPr>
            <w:tcW w:w="495" w:type="pct"/>
            <w:vAlign w:val="center"/>
          </w:tcPr>
          <w:p w14:paraId="1205F5E0" w14:textId="77777777" w:rsidR="009005FD" w:rsidRPr="0012672A" w:rsidRDefault="009005FD" w:rsidP="009005FD">
            <w:pPr>
              <w:spacing w:after="0"/>
              <w:jc w:val="center"/>
              <w:rPr>
                <w:rFonts w:cs="Times New Roman"/>
                <w:sz w:val="22"/>
              </w:rPr>
            </w:pPr>
            <w:r w:rsidRPr="0012672A">
              <w:rPr>
                <w:rFonts w:cs="Times New Roman"/>
                <w:sz w:val="22"/>
              </w:rPr>
              <w:t>202,6</w:t>
            </w:r>
          </w:p>
        </w:tc>
        <w:tc>
          <w:tcPr>
            <w:tcW w:w="437" w:type="pct"/>
            <w:vAlign w:val="center"/>
          </w:tcPr>
          <w:p w14:paraId="09B645DB" w14:textId="77777777" w:rsidR="009005FD" w:rsidRPr="0012672A" w:rsidRDefault="009005FD" w:rsidP="009005FD">
            <w:pPr>
              <w:spacing w:after="0"/>
              <w:jc w:val="center"/>
              <w:rPr>
                <w:rFonts w:cs="Times New Roman"/>
                <w:sz w:val="22"/>
              </w:rPr>
            </w:pPr>
          </w:p>
        </w:tc>
        <w:tc>
          <w:tcPr>
            <w:tcW w:w="441" w:type="pct"/>
            <w:vAlign w:val="center"/>
          </w:tcPr>
          <w:p w14:paraId="30A28DDE" w14:textId="77777777" w:rsidR="009005FD" w:rsidRPr="0012672A" w:rsidRDefault="009005FD" w:rsidP="009005FD">
            <w:pPr>
              <w:spacing w:after="0"/>
              <w:jc w:val="center"/>
              <w:rPr>
                <w:rFonts w:cs="Times New Roman"/>
                <w:sz w:val="22"/>
              </w:rPr>
            </w:pPr>
          </w:p>
        </w:tc>
        <w:tc>
          <w:tcPr>
            <w:tcW w:w="326" w:type="pct"/>
            <w:vAlign w:val="center"/>
          </w:tcPr>
          <w:p w14:paraId="67295709" w14:textId="77777777" w:rsidR="009005FD" w:rsidRPr="0012672A" w:rsidRDefault="009005FD" w:rsidP="009005FD">
            <w:pPr>
              <w:spacing w:after="0"/>
              <w:jc w:val="center"/>
              <w:rPr>
                <w:rFonts w:cs="Times New Roman"/>
                <w:sz w:val="22"/>
              </w:rPr>
            </w:pPr>
          </w:p>
        </w:tc>
        <w:tc>
          <w:tcPr>
            <w:tcW w:w="272" w:type="pct"/>
            <w:vAlign w:val="center"/>
          </w:tcPr>
          <w:p w14:paraId="37FCE8DC" w14:textId="77777777" w:rsidR="009005FD" w:rsidRPr="0012672A" w:rsidRDefault="009005FD" w:rsidP="009005FD">
            <w:pPr>
              <w:spacing w:after="0"/>
              <w:jc w:val="center"/>
              <w:rPr>
                <w:rFonts w:cs="Times New Roman"/>
                <w:sz w:val="22"/>
              </w:rPr>
            </w:pPr>
          </w:p>
        </w:tc>
        <w:tc>
          <w:tcPr>
            <w:tcW w:w="214" w:type="pct"/>
            <w:vAlign w:val="center"/>
          </w:tcPr>
          <w:p w14:paraId="7C7E0BAC" w14:textId="77777777" w:rsidR="009005FD" w:rsidRPr="0012672A" w:rsidRDefault="009005FD" w:rsidP="009005FD">
            <w:pPr>
              <w:spacing w:after="0"/>
              <w:jc w:val="center"/>
              <w:rPr>
                <w:rFonts w:cs="Times New Roman"/>
                <w:sz w:val="22"/>
              </w:rPr>
            </w:pPr>
          </w:p>
        </w:tc>
      </w:tr>
      <w:tr w:rsidR="009005FD" w:rsidRPr="0012672A" w14:paraId="1F07D15D" w14:textId="77777777" w:rsidTr="009005FD">
        <w:tc>
          <w:tcPr>
            <w:tcW w:w="777" w:type="pct"/>
            <w:vAlign w:val="center"/>
          </w:tcPr>
          <w:p w14:paraId="39A2FAAF" w14:textId="05385AB4" w:rsidR="009005FD" w:rsidRPr="0012672A" w:rsidRDefault="009005FD" w:rsidP="009005FD">
            <w:pPr>
              <w:spacing w:after="0"/>
              <w:jc w:val="center"/>
              <w:rPr>
                <w:rFonts w:cs="Times New Roman"/>
                <w:sz w:val="22"/>
              </w:rPr>
            </w:pPr>
            <w:r w:rsidRPr="0012672A">
              <w:rPr>
                <w:rFonts w:cs="Times New Roman"/>
                <w:sz w:val="22"/>
              </w:rPr>
              <w:t>3.Неучтенные расходы (10% от п.1 и п.2)</w:t>
            </w:r>
          </w:p>
        </w:tc>
        <w:tc>
          <w:tcPr>
            <w:tcW w:w="254" w:type="pct"/>
            <w:vAlign w:val="center"/>
          </w:tcPr>
          <w:p w14:paraId="3C77EE08" w14:textId="77777777" w:rsidR="009005FD" w:rsidRPr="0012672A" w:rsidRDefault="009005FD" w:rsidP="009005FD">
            <w:pPr>
              <w:spacing w:after="0"/>
              <w:jc w:val="center"/>
              <w:rPr>
                <w:rFonts w:cs="Times New Roman"/>
                <w:sz w:val="22"/>
              </w:rPr>
            </w:pPr>
          </w:p>
        </w:tc>
        <w:tc>
          <w:tcPr>
            <w:tcW w:w="321" w:type="pct"/>
            <w:vAlign w:val="center"/>
          </w:tcPr>
          <w:p w14:paraId="5FF3764E" w14:textId="77777777" w:rsidR="009005FD" w:rsidRPr="0012672A" w:rsidRDefault="009005FD" w:rsidP="009005FD">
            <w:pPr>
              <w:spacing w:after="0"/>
              <w:jc w:val="center"/>
              <w:rPr>
                <w:rFonts w:cs="Times New Roman"/>
                <w:sz w:val="22"/>
              </w:rPr>
            </w:pPr>
          </w:p>
        </w:tc>
        <w:tc>
          <w:tcPr>
            <w:tcW w:w="506" w:type="pct"/>
            <w:gridSpan w:val="2"/>
            <w:vAlign w:val="center"/>
          </w:tcPr>
          <w:p w14:paraId="1A0E8087" w14:textId="77777777" w:rsidR="009005FD" w:rsidRPr="0012672A" w:rsidRDefault="009005FD" w:rsidP="009005FD">
            <w:pPr>
              <w:spacing w:after="0"/>
              <w:jc w:val="center"/>
              <w:rPr>
                <w:rFonts w:cs="Times New Roman"/>
                <w:sz w:val="22"/>
              </w:rPr>
            </w:pPr>
          </w:p>
        </w:tc>
        <w:tc>
          <w:tcPr>
            <w:tcW w:w="451" w:type="pct"/>
            <w:vAlign w:val="center"/>
          </w:tcPr>
          <w:p w14:paraId="39658DFD" w14:textId="77777777" w:rsidR="009005FD" w:rsidRPr="0012672A" w:rsidRDefault="009005FD" w:rsidP="009005FD">
            <w:pPr>
              <w:spacing w:after="0"/>
              <w:jc w:val="center"/>
              <w:rPr>
                <w:rFonts w:cs="Times New Roman"/>
                <w:sz w:val="22"/>
              </w:rPr>
            </w:pPr>
          </w:p>
        </w:tc>
        <w:tc>
          <w:tcPr>
            <w:tcW w:w="506" w:type="pct"/>
            <w:vAlign w:val="center"/>
          </w:tcPr>
          <w:p w14:paraId="0804FFAD" w14:textId="77777777" w:rsidR="009005FD" w:rsidRPr="0012672A" w:rsidRDefault="009005FD" w:rsidP="009005FD">
            <w:pPr>
              <w:spacing w:after="0"/>
              <w:jc w:val="center"/>
              <w:rPr>
                <w:rFonts w:cs="Times New Roman"/>
                <w:sz w:val="22"/>
              </w:rPr>
            </w:pPr>
          </w:p>
        </w:tc>
        <w:tc>
          <w:tcPr>
            <w:tcW w:w="495" w:type="pct"/>
            <w:vAlign w:val="center"/>
          </w:tcPr>
          <w:p w14:paraId="42D13E61" w14:textId="77777777" w:rsidR="009005FD" w:rsidRPr="0012672A" w:rsidRDefault="009005FD" w:rsidP="009005FD">
            <w:pPr>
              <w:spacing w:after="0"/>
              <w:jc w:val="center"/>
              <w:rPr>
                <w:rFonts w:cs="Times New Roman"/>
                <w:sz w:val="22"/>
              </w:rPr>
            </w:pPr>
            <w:r w:rsidRPr="0012672A">
              <w:rPr>
                <w:rFonts w:cs="Times New Roman"/>
                <w:sz w:val="22"/>
              </w:rPr>
              <w:t>222,9</w:t>
            </w:r>
          </w:p>
        </w:tc>
        <w:tc>
          <w:tcPr>
            <w:tcW w:w="437" w:type="pct"/>
            <w:vAlign w:val="center"/>
          </w:tcPr>
          <w:p w14:paraId="7052E15B" w14:textId="77777777" w:rsidR="009005FD" w:rsidRPr="0012672A" w:rsidRDefault="009005FD" w:rsidP="009005FD">
            <w:pPr>
              <w:spacing w:after="0"/>
              <w:jc w:val="center"/>
              <w:rPr>
                <w:rFonts w:cs="Times New Roman"/>
                <w:sz w:val="22"/>
              </w:rPr>
            </w:pPr>
          </w:p>
        </w:tc>
        <w:tc>
          <w:tcPr>
            <w:tcW w:w="441" w:type="pct"/>
            <w:vAlign w:val="center"/>
          </w:tcPr>
          <w:p w14:paraId="369C6342" w14:textId="77777777" w:rsidR="009005FD" w:rsidRPr="0012672A" w:rsidRDefault="009005FD" w:rsidP="009005FD">
            <w:pPr>
              <w:spacing w:after="0"/>
              <w:jc w:val="center"/>
              <w:rPr>
                <w:rFonts w:cs="Times New Roman"/>
                <w:sz w:val="22"/>
              </w:rPr>
            </w:pPr>
          </w:p>
        </w:tc>
        <w:tc>
          <w:tcPr>
            <w:tcW w:w="326" w:type="pct"/>
            <w:vAlign w:val="center"/>
          </w:tcPr>
          <w:p w14:paraId="2898B6EA" w14:textId="77777777" w:rsidR="009005FD" w:rsidRPr="0012672A" w:rsidRDefault="009005FD" w:rsidP="009005FD">
            <w:pPr>
              <w:spacing w:after="0"/>
              <w:jc w:val="center"/>
              <w:rPr>
                <w:rFonts w:cs="Times New Roman"/>
                <w:sz w:val="22"/>
              </w:rPr>
            </w:pPr>
          </w:p>
        </w:tc>
        <w:tc>
          <w:tcPr>
            <w:tcW w:w="272" w:type="pct"/>
            <w:vAlign w:val="center"/>
          </w:tcPr>
          <w:p w14:paraId="05AE03FB" w14:textId="77777777" w:rsidR="009005FD" w:rsidRPr="0012672A" w:rsidRDefault="009005FD" w:rsidP="009005FD">
            <w:pPr>
              <w:spacing w:after="0"/>
              <w:jc w:val="center"/>
              <w:rPr>
                <w:rFonts w:cs="Times New Roman"/>
                <w:sz w:val="22"/>
              </w:rPr>
            </w:pPr>
          </w:p>
        </w:tc>
        <w:tc>
          <w:tcPr>
            <w:tcW w:w="214" w:type="pct"/>
            <w:vAlign w:val="center"/>
          </w:tcPr>
          <w:p w14:paraId="7FDB66E8" w14:textId="77777777" w:rsidR="009005FD" w:rsidRPr="0012672A" w:rsidRDefault="009005FD" w:rsidP="009005FD">
            <w:pPr>
              <w:spacing w:after="0"/>
              <w:jc w:val="center"/>
              <w:rPr>
                <w:rFonts w:cs="Times New Roman"/>
                <w:sz w:val="22"/>
              </w:rPr>
            </w:pPr>
          </w:p>
        </w:tc>
      </w:tr>
      <w:tr w:rsidR="009005FD" w:rsidRPr="0012672A" w14:paraId="06257746" w14:textId="77777777" w:rsidTr="009005FD">
        <w:tc>
          <w:tcPr>
            <w:tcW w:w="777" w:type="pct"/>
            <w:vAlign w:val="center"/>
          </w:tcPr>
          <w:p w14:paraId="09F792AA" w14:textId="77777777" w:rsidR="009005FD" w:rsidRPr="0012672A" w:rsidRDefault="009005FD" w:rsidP="009005FD">
            <w:pPr>
              <w:spacing w:after="0"/>
              <w:jc w:val="center"/>
              <w:rPr>
                <w:rFonts w:cs="Times New Roman"/>
                <w:sz w:val="22"/>
              </w:rPr>
            </w:pPr>
          </w:p>
        </w:tc>
        <w:tc>
          <w:tcPr>
            <w:tcW w:w="254" w:type="pct"/>
            <w:vAlign w:val="center"/>
          </w:tcPr>
          <w:p w14:paraId="79C227DF" w14:textId="77777777" w:rsidR="009005FD" w:rsidRPr="0012672A" w:rsidRDefault="009005FD" w:rsidP="009005FD">
            <w:pPr>
              <w:spacing w:after="0"/>
              <w:jc w:val="center"/>
              <w:rPr>
                <w:rFonts w:cs="Times New Roman"/>
                <w:sz w:val="22"/>
              </w:rPr>
            </w:pPr>
          </w:p>
        </w:tc>
        <w:tc>
          <w:tcPr>
            <w:tcW w:w="321" w:type="pct"/>
            <w:vAlign w:val="center"/>
          </w:tcPr>
          <w:p w14:paraId="288084FB" w14:textId="77777777" w:rsidR="009005FD" w:rsidRPr="0012672A" w:rsidRDefault="009005FD" w:rsidP="009005FD">
            <w:pPr>
              <w:spacing w:after="0"/>
              <w:jc w:val="center"/>
              <w:rPr>
                <w:rFonts w:cs="Times New Roman"/>
                <w:sz w:val="22"/>
              </w:rPr>
            </w:pPr>
          </w:p>
        </w:tc>
        <w:tc>
          <w:tcPr>
            <w:tcW w:w="506" w:type="pct"/>
            <w:gridSpan w:val="2"/>
            <w:vAlign w:val="center"/>
          </w:tcPr>
          <w:p w14:paraId="657A6B78" w14:textId="77777777" w:rsidR="009005FD" w:rsidRPr="0012672A" w:rsidRDefault="009005FD" w:rsidP="009005FD">
            <w:pPr>
              <w:spacing w:after="0"/>
              <w:jc w:val="center"/>
              <w:rPr>
                <w:rFonts w:cs="Times New Roman"/>
                <w:sz w:val="22"/>
              </w:rPr>
            </w:pPr>
          </w:p>
        </w:tc>
        <w:tc>
          <w:tcPr>
            <w:tcW w:w="451" w:type="pct"/>
            <w:vAlign w:val="center"/>
          </w:tcPr>
          <w:p w14:paraId="2479D614" w14:textId="77777777" w:rsidR="009005FD" w:rsidRPr="0012672A" w:rsidRDefault="009005FD" w:rsidP="009005FD">
            <w:pPr>
              <w:spacing w:after="0"/>
              <w:jc w:val="center"/>
              <w:rPr>
                <w:rFonts w:cs="Times New Roman"/>
                <w:sz w:val="22"/>
              </w:rPr>
            </w:pPr>
          </w:p>
        </w:tc>
        <w:tc>
          <w:tcPr>
            <w:tcW w:w="506" w:type="pct"/>
            <w:vAlign w:val="center"/>
          </w:tcPr>
          <w:p w14:paraId="71167DED" w14:textId="77777777" w:rsidR="009005FD" w:rsidRPr="0012672A" w:rsidRDefault="009005FD" w:rsidP="009005FD">
            <w:pPr>
              <w:spacing w:after="0"/>
              <w:jc w:val="center"/>
              <w:rPr>
                <w:rFonts w:cs="Times New Roman"/>
                <w:sz w:val="22"/>
              </w:rPr>
            </w:pPr>
            <w:r w:rsidRPr="0012672A">
              <w:rPr>
                <w:rFonts w:cs="Times New Roman"/>
                <w:sz w:val="22"/>
              </w:rPr>
              <w:t>Итого:</w:t>
            </w:r>
          </w:p>
        </w:tc>
        <w:tc>
          <w:tcPr>
            <w:tcW w:w="495" w:type="pct"/>
            <w:vAlign w:val="center"/>
          </w:tcPr>
          <w:p w14:paraId="06E9E3F0" w14:textId="77777777" w:rsidR="009005FD" w:rsidRPr="0012672A" w:rsidRDefault="009005FD" w:rsidP="009005FD">
            <w:pPr>
              <w:spacing w:after="0"/>
              <w:jc w:val="center"/>
              <w:rPr>
                <w:rFonts w:cs="Times New Roman"/>
                <w:sz w:val="22"/>
              </w:rPr>
            </w:pPr>
            <w:r w:rsidRPr="0012672A">
              <w:rPr>
                <w:rFonts w:cs="Times New Roman"/>
                <w:sz w:val="22"/>
              </w:rPr>
              <w:t>425,5</w:t>
            </w:r>
          </w:p>
        </w:tc>
        <w:tc>
          <w:tcPr>
            <w:tcW w:w="437" w:type="pct"/>
            <w:vAlign w:val="center"/>
          </w:tcPr>
          <w:p w14:paraId="55DA24F6" w14:textId="77777777" w:rsidR="009005FD" w:rsidRPr="0012672A" w:rsidRDefault="009005FD" w:rsidP="009005FD">
            <w:pPr>
              <w:spacing w:after="0"/>
              <w:jc w:val="center"/>
              <w:rPr>
                <w:rFonts w:cs="Times New Roman"/>
                <w:sz w:val="22"/>
              </w:rPr>
            </w:pPr>
          </w:p>
        </w:tc>
        <w:tc>
          <w:tcPr>
            <w:tcW w:w="441" w:type="pct"/>
            <w:vAlign w:val="center"/>
          </w:tcPr>
          <w:p w14:paraId="2CC8C2BE" w14:textId="77777777" w:rsidR="009005FD" w:rsidRPr="0012672A" w:rsidRDefault="009005FD" w:rsidP="009005FD">
            <w:pPr>
              <w:spacing w:after="0"/>
              <w:jc w:val="center"/>
              <w:rPr>
                <w:rFonts w:cs="Times New Roman"/>
                <w:sz w:val="22"/>
              </w:rPr>
            </w:pPr>
          </w:p>
        </w:tc>
        <w:tc>
          <w:tcPr>
            <w:tcW w:w="326" w:type="pct"/>
            <w:vAlign w:val="center"/>
          </w:tcPr>
          <w:p w14:paraId="2CE3B08B" w14:textId="77777777" w:rsidR="009005FD" w:rsidRPr="0012672A" w:rsidRDefault="009005FD" w:rsidP="009005FD">
            <w:pPr>
              <w:spacing w:after="0"/>
              <w:jc w:val="center"/>
              <w:rPr>
                <w:rFonts w:cs="Times New Roman"/>
                <w:sz w:val="22"/>
              </w:rPr>
            </w:pPr>
            <w:r w:rsidRPr="0012672A">
              <w:rPr>
                <w:rFonts w:cs="Times New Roman"/>
                <w:sz w:val="22"/>
              </w:rPr>
              <w:t>425,5</w:t>
            </w:r>
          </w:p>
        </w:tc>
        <w:tc>
          <w:tcPr>
            <w:tcW w:w="272" w:type="pct"/>
            <w:vAlign w:val="center"/>
          </w:tcPr>
          <w:p w14:paraId="35F87CD8" w14:textId="77777777" w:rsidR="009005FD" w:rsidRPr="0012672A" w:rsidRDefault="009005FD" w:rsidP="009005FD">
            <w:pPr>
              <w:spacing w:after="0"/>
              <w:jc w:val="center"/>
              <w:rPr>
                <w:rFonts w:cs="Times New Roman"/>
                <w:sz w:val="22"/>
              </w:rPr>
            </w:pPr>
          </w:p>
        </w:tc>
        <w:tc>
          <w:tcPr>
            <w:tcW w:w="214" w:type="pct"/>
            <w:vAlign w:val="center"/>
          </w:tcPr>
          <w:p w14:paraId="18DA34BA" w14:textId="77777777" w:rsidR="009005FD" w:rsidRPr="0012672A" w:rsidRDefault="009005FD" w:rsidP="009005FD">
            <w:pPr>
              <w:spacing w:after="0"/>
              <w:jc w:val="center"/>
              <w:rPr>
                <w:rFonts w:cs="Times New Roman"/>
                <w:sz w:val="22"/>
              </w:rPr>
            </w:pPr>
          </w:p>
        </w:tc>
      </w:tr>
      <w:tr w:rsidR="009005FD" w:rsidRPr="0012672A" w14:paraId="182D0D89" w14:textId="77777777" w:rsidTr="009005FD">
        <w:tc>
          <w:tcPr>
            <w:tcW w:w="777" w:type="pct"/>
            <w:vAlign w:val="center"/>
          </w:tcPr>
          <w:p w14:paraId="665D78A4" w14:textId="77777777" w:rsidR="009005FD" w:rsidRPr="0012672A" w:rsidRDefault="009005FD" w:rsidP="009005FD">
            <w:pPr>
              <w:spacing w:after="0"/>
              <w:jc w:val="center"/>
              <w:rPr>
                <w:rFonts w:cs="Times New Roman"/>
                <w:sz w:val="22"/>
              </w:rPr>
            </w:pPr>
          </w:p>
        </w:tc>
        <w:tc>
          <w:tcPr>
            <w:tcW w:w="254" w:type="pct"/>
            <w:vAlign w:val="center"/>
          </w:tcPr>
          <w:p w14:paraId="2AEA1EF8" w14:textId="77777777" w:rsidR="009005FD" w:rsidRPr="0012672A" w:rsidRDefault="009005FD" w:rsidP="009005FD">
            <w:pPr>
              <w:spacing w:after="0"/>
              <w:jc w:val="center"/>
              <w:rPr>
                <w:rFonts w:cs="Times New Roman"/>
                <w:sz w:val="22"/>
              </w:rPr>
            </w:pPr>
          </w:p>
        </w:tc>
        <w:tc>
          <w:tcPr>
            <w:tcW w:w="321" w:type="pct"/>
            <w:vAlign w:val="center"/>
          </w:tcPr>
          <w:p w14:paraId="72B2DF71" w14:textId="77777777" w:rsidR="009005FD" w:rsidRPr="0012672A" w:rsidRDefault="009005FD" w:rsidP="009005FD">
            <w:pPr>
              <w:spacing w:after="0"/>
              <w:jc w:val="center"/>
              <w:rPr>
                <w:rFonts w:cs="Times New Roman"/>
                <w:sz w:val="22"/>
              </w:rPr>
            </w:pPr>
          </w:p>
        </w:tc>
        <w:tc>
          <w:tcPr>
            <w:tcW w:w="506" w:type="pct"/>
            <w:gridSpan w:val="2"/>
            <w:vAlign w:val="center"/>
          </w:tcPr>
          <w:p w14:paraId="5332D99A" w14:textId="77777777" w:rsidR="009005FD" w:rsidRPr="0012672A" w:rsidRDefault="009005FD" w:rsidP="009005FD">
            <w:pPr>
              <w:spacing w:after="0"/>
              <w:jc w:val="center"/>
              <w:rPr>
                <w:rFonts w:cs="Times New Roman"/>
                <w:sz w:val="22"/>
              </w:rPr>
            </w:pPr>
          </w:p>
        </w:tc>
        <w:tc>
          <w:tcPr>
            <w:tcW w:w="451" w:type="pct"/>
            <w:vAlign w:val="center"/>
          </w:tcPr>
          <w:p w14:paraId="60D2C3FB" w14:textId="77777777" w:rsidR="009005FD" w:rsidRPr="0012672A" w:rsidRDefault="009005FD" w:rsidP="009005FD">
            <w:pPr>
              <w:spacing w:after="0"/>
              <w:jc w:val="center"/>
              <w:rPr>
                <w:rFonts w:cs="Times New Roman"/>
                <w:sz w:val="22"/>
              </w:rPr>
            </w:pPr>
          </w:p>
        </w:tc>
        <w:tc>
          <w:tcPr>
            <w:tcW w:w="506" w:type="pct"/>
            <w:vAlign w:val="center"/>
          </w:tcPr>
          <w:p w14:paraId="10B568A0" w14:textId="77777777" w:rsidR="009005FD" w:rsidRPr="0012672A" w:rsidRDefault="009005FD" w:rsidP="009005FD">
            <w:pPr>
              <w:spacing w:after="0"/>
              <w:jc w:val="center"/>
              <w:rPr>
                <w:rFonts w:cs="Times New Roman"/>
                <w:sz w:val="22"/>
              </w:rPr>
            </w:pPr>
          </w:p>
        </w:tc>
        <w:tc>
          <w:tcPr>
            <w:tcW w:w="495" w:type="pct"/>
            <w:vAlign w:val="center"/>
          </w:tcPr>
          <w:p w14:paraId="1A7B7FF2" w14:textId="77777777" w:rsidR="009005FD" w:rsidRPr="0012672A" w:rsidRDefault="009005FD" w:rsidP="009005FD">
            <w:pPr>
              <w:spacing w:after="0"/>
              <w:jc w:val="center"/>
              <w:rPr>
                <w:rFonts w:cs="Times New Roman"/>
                <w:sz w:val="22"/>
              </w:rPr>
            </w:pPr>
          </w:p>
        </w:tc>
        <w:tc>
          <w:tcPr>
            <w:tcW w:w="437" w:type="pct"/>
            <w:vAlign w:val="center"/>
          </w:tcPr>
          <w:p w14:paraId="0EE814C6" w14:textId="77777777" w:rsidR="009005FD" w:rsidRPr="0012672A" w:rsidRDefault="009005FD" w:rsidP="009005FD">
            <w:pPr>
              <w:spacing w:after="0"/>
              <w:jc w:val="center"/>
              <w:rPr>
                <w:rFonts w:cs="Times New Roman"/>
                <w:sz w:val="22"/>
              </w:rPr>
            </w:pPr>
          </w:p>
        </w:tc>
        <w:tc>
          <w:tcPr>
            <w:tcW w:w="441" w:type="pct"/>
            <w:vAlign w:val="center"/>
          </w:tcPr>
          <w:p w14:paraId="7871A9B2" w14:textId="77777777" w:rsidR="009005FD" w:rsidRPr="0012672A" w:rsidRDefault="009005FD" w:rsidP="009005FD">
            <w:pPr>
              <w:spacing w:after="0"/>
              <w:jc w:val="center"/>
              <w:rPr>
                <w:rFonts w:cs="Times New Roman"/>
                <w:sz w:val="22"/>
              </w:rPr>
            </w:pPr>
            <w:r w:rsidRPr="0012672A">
              <w:rPr>
                <w:rFonts w:cs="Times New Roman"/>
                <w:sz w:val="22"/>
              </w:rPr>
              <w:t>Всего:</w:t>
            </w:r>
          </w:p>
        </w:tc>
        <w:tc>
          <w:tcPr>
            <w:tcW w:w="326" w:type="pct"/>
            <w:vAlign w:val="center"/>
          </w:tcPr>
          <w:p w14:paraId="3B881397" w14:textId="77777777" w:rsidR="009005FD" w:rsidRPr="0012672A" w:rsidRDefault="009005FD" w:rsidP="009005FD">
            <w:pPr>
              <w:spacing w:after="0"/>
              <w:jc w:val="center"/>
              <w:rPr>
                <w:rFonts w:cs="Times New Roman"/>
                <w:sz w:val="22"/>
              </w:rPr>
            </w:pPr>
            <w:r w:rsidRPr="0012672A">
              <w:rPr>
                <w:rFonts w:cs="Times New Roman"/>
                <w:sz w:val="22"/>
              </w:rPr>
              <w:t>2113,5</w:t>
            </w:r>
          </w:p>
        </w:tc>
        <w:tc>
          <w:tcPr>
            <w:tcW w:w="272" w:type="pct"/>
            <w:vAlign w:val="center"/>
          </w:tcPr>
          <w:p w14:paraId="6E64607E" w14:textId="77777777" w:rsidR="009005FD" w:rsidRPr="0012672A" w:rsidRDefault="009005FD" w:rsidP="009005FD">
            <w:pPr>
              <w:spacing w:after="0"/>
              <w:jc w:val="center"/>
              <w:rPr>
                <w:rFonts w:cs="Times New Roman"/>
                <w:sz w:val="22"/>
              </w:rPr>
            </w:pPr>
          </w:p>
        </w:tc>
        <w:tc>
          <w:tcPr>
            <w:tcW w:w="214" w:type="pct"/>
            <w:vAlign w:val="center"/>
          </w:tcPr>
          <w:p w14:paraId="1BD6BD68" w14:textId="77777777" w:rsidR="009005FD" w:rsidRPr="0012672A" w:rsidRDefault="009005FD" w:rsidP="009005FD">
            <w:pPr>
              <w:spacing w:after="0"/>
              <w:jc w:val="center"/>
              <w:rPr>
                <w:rFonts w:cs="Times New Roman"/>
                <w:sz w:val="22"/>
              </w:rPr>
            </w:pPr>
          </w:p>
        </w:tc>
      </w:tr>
      <w:tr w:rsidR="009005FD" w:rsidRPr="0012672A" w14:paraId="639692D1" w14:textId="77777777" w:rsidTr="009005FD">
        <w:tc>
          <w:tcPr>
            <w:tcW w:w="777" w:type="pct"/>
            <w:vAlign w:val="center"/>
          </w:tcPr>
          <w:p w14:paraId="136CF094" w14:textId="77777777" w:rsidR="009005FD" w:rsidRPr="0012672A" w:rsidRDefault="009005FD" w:rsidP="009005FD">
            <w:pPr>
              <w:spacing w:after="0"/>
              <w:jc w:val="center"/>
              <w:rPr>
                <w:rFonts w:cs="Times New Roman"/>
                <w:sz w:val="22"/>
              </w:rPr>
            </w:pPr>
            <w:r w:rsidRPr="0012672A">
              <w:rPr>
                <w:rFonts w:cs="Times New Roman"/>
                <w:sz w:val="22"/>
              </w:rPr>
              <w:t>Полив зеленых насаждений</w:t>
            </w:r>
          </w:p>
        </w:tc>
        <w:tc>
          <w:tcPr>
            <w:tcW w:w="254" w:type="pct"/>
            <w:vAlign w:val="center"/>
          </w:tcPr>
          <w:p w14:paraId="55560CE5" w14:textId="77777777" w:rsidR="009005FD" w:rsidRPr="0012672A" w:rsidRDefault="009005FD" w:rsidP="009005FD">
            <w:pPr>
              <w:spacing w:after="0"/>
              <w:jc w:val="center"/>
              <w:rPr>
                <w:rFonts w:cs="Times New Roman"/>
                <w:sz w:val="22"/>
              </w:rPr>
            </w:pPr>
            <w:r w:rsidRPr="0012672A">
              <w:rPr>
                <w:rFonts w:cs="Times New Roman"/>
                <w:sz w:val="22"/>
              </w:rPr>
              <w:t>чел.</w:t>
            </w:r>
          </w:p>
        </w:tc>
        <w:tc>
          <w:tcPr>
            <w:tcW w:w="321" w:type="pct"/>
            <w:vAlign w:val="center"/>
          </w:tcPr>
          <w:p w14:paraId="613990B2" w14:textId="77777777" w:rsidR="009005FD" w:rsidRPr="0012672A" w:rsidRDefault="009005FD" w:rsidP="009005FD">
            <w:pPr>
              <w:spacing w:after="0"/>
              <w:jc w:val="center"/>
              <w:rPr>
                <w:rFonts w:cs="Times New Roman"/>
                <w:sz w:val="22"/>
              </w:rPr>
            </w:pPr>
            <w:r w:rsidRPr="0012672A">
              <w:rPr>
                <w:rFonts w:cs="Times New Roman"/>
                <w:sz w:val="22"/>
                <w:lang w:eastAsia="ru-RU"/>
              </w:rPr>
              <w:t>11810</w:t>
            </w:r>
          </w:p>
        </w:tc>
        <w:tc>
          <w:tcPr>
            <w:tcW w:w="506" w:type="pct"/>
            <w:gridSpan w:val="2"/>
            <w:vAlign w:val="center"/>
          </w:tcPr>
          <w:p w14:paraId="7870DEE4" w14:textId="77777777" w:rsidR="009005FD" w:rsidRPr="0012672A" w:rsidRDefault="009005FD" w:rsidP="009005FD">
            <w:pPr>
              <w:spacing w:after="0"/>
              <w:jc w:val="center"/>
              <w:rPr>
                <w:rFonts w:cs="Times New Roman"/>
                <w:sz w:val="22"/>
              </w:rPr>
            </w:pPr>
            <w:r w:rsidRPr="0012672A">
              <w:rPr>
                <w:rFonts w:cs="Times New Roman"/>
                <w:sz w:val="22"/>
              </w:rPr>
              <w:t>50</w:t>
            </w:r>
          </w:p>
        </w:tc>
        <w:tc>
          <w:tcPr>
            <w:tcW w:w="451" w:type="pct"/>
            <w:vAlign w:val="center"/>
          </w:tcPr>
          <w:p w14:paraId="1D23D60E" w14:textId="77777777" w:rsidR="009005FD" w:rsidRPr="0012672A" w:rsidRDefault="009005FD" w:rsidP="009005FD">
            <w:pPr>
              <w:spacing w:after="0"/>
              <w:jc w:val="center"/>
              <w:rPr>
                <w:rFonts w:cs="Times New Roman"/>
                <w:sz w:val="22"/>
              </w:rPr>
            </w:pPr>
          </w:p>
        </w:tc>
        <w:tc>
          <w:tcPr>
            <w:tcW w:w="506" w:type="pct"/>
            <w:vAlign w:val="center"/>
          </w:tcPr>
          <w:p w14:paraId="02D78911" w14:textId="77777777" w:rsidR="009005FD" w:rsidRPr="0012672A" w:rsidRDefault="009005FD" w:rsidP="009005FD">
            <w:pPr>
              <w:spacing w:after="0"/>
              <w:jc w:val="center"/>
              <w:rPr>
                <w:rFonts w:cs="Times New Roman"/>
                <w:sz w:val="22"/>
              </w:rPr>
            </w:pPr>
          </w:p>
        </w:tc>
        <w:tc>
          <w:tcPr>
            <w:tcW w:w="495" w:type="pct"/>
            <w:vAlign w:val="center"/>
          </w:tcPr>
          <w:p w14:paraId="21B20A93" w14:textId="77777777" w:rsidR="009005FD" w:rsidRPr="0012672A" w:rsidRDefault="009005FD" w:rsidP="009005FD">
            <w:pPr>
              <w:spacing w:after="0"/>
              <w:jc w:val="center"/>
              <w:rPr>
                <w:rFonts w:cs="Times New Roman"/>
                <w:sz w:val="22"/>
              </w:rPr>
            </w:pPr>
            <w:r w:rsidRPr="0012672A">
              <w:rPr>
                <w:rFonts w:cs="Times New Roman"/>
                <w:sz w:val="22"/>
              </w:rPr>
              <w:t>368,0</w:t>
            </w:r>
          </w:p>
        </w:tc>
        <w:tc>
          <w:tcPr>
            <w:tcW w:w="437" w:type="pct"/>
            <w:vAlign w:val="center"/>
          </w:tcPr>
          <w:p w14:paraId="464C6220" w14:textId="77777777" w:rsidR="009005FD" w:rsidRPr="0012672A" w:rsidRDefault="009005FD" w:rsidP="009005FD">
            <w:pPr>
              <w:spacing w:after="0"/>
              <w:jc w:val="center"/>
              <w:rPr>
                <w:rFonts w:cs="Times New Roman"/>
                <w:sz w:val="22"/>
              </w:rPr>
            </w:pPr>
          </w:p>
        </w:tc>
        <w:tc>
          <w:tcPr>
            <w:tcW w:w="441" w:type="pct"/>
            <w:vAlign w:val="center"/>
          </w:tcPr>
          <w:p w14:paraId="7B5D435B" w14:textId="77777777" w:rsidR="009005FD" w:rsidRPr="0012672A" w:rsidRDefault="009005FD" w:rsidP="009005FD">
            <w:pPr>
              <w:spacing w:after="0"/>
              <w:jc w:val="center"/>
              <w:rPr>
                <w:rFonts w:cs="Times New Roman"/>
                <w:sz w:val="22"/>
              </w:rPr>
            </w:pPr>
          </w:p>
        </w:tc>
        <w:tc>
          <w:tcPr>
            <w:tcW w:w="326" w:type="pct"/>
            <w:vAlign w:val="center"/>
          </w:tcPr>
          <w:p w14:paraId="43EE032D" w14:textId="77777777" w:rsidR="009005FD" w:rsidRPr="0012672A" w:rsidRDefault="009005FD" w:rsidP="009005FD">
            <w:pPr>
              <w:spacing w:after="0"/>
              <w:jc w:val="center"/>
              <w:rPr>
                <w:rFonts w:cs="Times New Roman"/>
                <w:sz w:val="22"/>
              </w:rPr>
            </w:pPr>
          </w:p>
        </w:tc>
        <w:tc>
          <w:tcPr>
            <w:tcW w:w="272" w:type="pct"/>
            <w:vAlign w:val="center"/>
          </w:tcPr>
          <w:p w14:paraId="1CFCBEC6" w14:textId="77777777" w:rsidR="009005FD" w:rsidRPr="0012672A" w:rsidRDefault="009005FD" w:rsidP="009005FD">
            <w:pPr>
              <w:spacing w:after="0"/>
              <w:jc w:val="center"/>
              <w:rPr>
                <w:rFonts w:cs="Times New Roman"/>
                <w:sz w:val="22"/>
              </w:rPr>
            </w:pPr>
          </w:p>
        </w:tc>
        <w:tc>
          <w:tcPr>
            <w:tcW w:w="214" w:type="pct"/>
            <w:vAlign w:val="center"/>
          </w:tcPr>
          <w:p w14:paraId="272F7B36" w14:textId="77777777" w:rsidR="009005FD" w:rsidRPr="0012672A" w:rsidRDefault="009005FD" w:rsidP="009005FD">
            <w:pPr>
              <w:spacing w:after="0"/>
              <w:jc w:val="center"/>
              <w:rPr>
                <w:rFonts w:cs="Times New Roman"/>
                <w:sz w:val="22"/>
              </w:rPr>
            </w:pPr>
          </w:p>
        </w:tc>
      </w:tr>
      <w:tr w:rsidR="009005FD" w:rsidRPr="0012672A" w14:paraId="7FB77D7A" w14:textId="77777777" w:rsidTr="009005FD">
        <w:tc>
          <w:tcPr>
            <w:tcW w:w="777" w:type="pct"/>
            <w:vAlign w:val="center"/>
          </w:tcPr>
          <w:p w14:paraId="228B51B7" w14:textId="77777777" w:rsidR="009005FD" w:rsidRPr="0012672A" w:rsidRDefault="009005FD" w:rsidP="009005FD">
            <w:pPr>
              <w:spacing w:after="0"/>
              <w:jc w:val="center"/>
              <w:rPr>
                <w:rFonts w:cs="Times New Roman"/>
                <w:sz w:val="22"/>
              </w:rPr>
            </w:pPr>
          </w:p>
        </w:tc>
        <w:tc>
          <w:tcPr>
            <w:tcW w:w="254" w:type="pct"/>
            <w:vAlign w:val="center"/>
          </w:tcPr>
          <w:p w14:paraId="55CAA1A3" w14:textId="77777777" w:rsidR="009005FD" w:rsidRPr="0012672A" w:rsidRDefault="009005FD" w:rsidP="009005FD">
            <w:pPr>
              <w:spacing w:after="0"/>
              <w:jc w:val="center"/>
              <w:rPr>
                <w:rFonts w:cs="Times New Roman"/>
                <w:sz w:val="22"/>
              </w:rPr>
            </w:pPr>
          </w:p>
        </w:tc>
        <w:tc>
          <w:tcPr>
            <w:tcW w:w="321" w:type="pct"/>
            <w:vAlign w:val="center"/>
          </w:tcPr>
          <w:p w14:paraId="59A7C0FB" w14:textId="77777777" w:rsidR="009005FD" w:rsidRPr="0012672A" w:rsidRDefault="009005FD" w:rsidP="009005FD">
            <w:pPr>
              <w:spacing w:after="0"/>
              <w:jc w:val="center"/>
              <w:rPr>
                <w:rFonts w:cs="Times New Roman"/>
                <w:sz w:val="22"/>
              </w:rPr>
            </w:pPr>
          </w:p>
        </w:tc>
        <w:tc>
          <w:tcPr>
            <w:tcW w:w="506" w:type="pct"/>
            <w:gridSpan w:val="2"/>
            <w:vAlign w:val="center"/>
          </w:tcPr>
          <w:p w14:paraId="13A34410" w14:textId="77777777" w:rsidR="009005FD" w:rsidRPr="0012672A" w:rsidRDefault="009005FD" w:rsidP="009005FD">
            <w:pPr>
              <w:spacing w:after="0"/>
              <w:jc w:val="center"/>
              <w:rPr>
                <w:rFonts w:cs="Times New Roman"/>
                <w:sz w:val="22"/>
              </w:rPr>
            </w:pPr>
          </w:p>
        </w:tc>
        <w:tc>
          <w:tcPr>
            <w:tcW w:w="451" w:type="pct"/>
            <w:vAlign w:val="center"/>
          </w:tcPr>
          <w:p w14:paraId="7976DC58" w14:textId="77777777" w:rsidR="009005FD" w:rsidRPr="0012672A" w:rsidRDefault="009005FD" w:rsidP="009005FD">
            <w:pPr>
              <w:spacing w:after="0"/>
              <w:jc w:val="center"/>
              <w:rPr>
                <w:rFonts w:cs="Times New Roman"/>
                <w:sz w:val="22"/>
              </w:rPr>
            </w:pPr>
          </w:p>
        </w:tc>
        <w:tc>
          <w:tcPr>
            <w:tcW w:w="506" w:type="pct"/>
            <w:vAlign w:val="center"/>
          </w:tcPr>
          <w:p w14:paraId="5FF0278F" w14:textId="77777777" w:rsidR="009005FD" w:rsidRPr="0012672A" w:rsidRDefault="009005FD" w:rsidP="009005FD">
            <w:pPr>
              <w:spacing w:after="0"/>
              <w:jc w:val="center"/>
              <w:rPr>
                <w:rFonts w:cs="Times New Roman"/>
                <w:sz w:val="22"/>
              </w:rPr>
            </w:pPr>
            <w:r w:rsidRPr="0012672A">
              <w:rPr>
                <w:rFonts w:cs="Times New Roman"/>
                <w:sz w:val="22"/>
              </w:rPr>
              <w:t>Всего:</w:t>
            </w:r>
          </w:p>
        </w:tc>
        <w:tc>
          <w:tcPr>
            <w:tcW w:w="495" w:type="pct"/>
            <w:vAlign w:val="center"/>
          </w:tcPr>
          <w:p w14:paraId="1B2A8214" w14:textId="77777777" w:rsidR="009005FD" w:rsidRPr="0012672A" w:rsidRDefault="009005FD" w:rsidP="009005FD">
            <w:pPr>
              <w:spacing w:after="0"/>
              <w:jc w:val="center"/>
              <w:rPr>
                <w:rFonts w:cs="Times New Roman"/>
                <w:sz w:val="22"/>
              </w:rPr>
            </w:pPr>
            <w:r w:rsidRPr="0012672A">
              <w:rPr>
                <w:rFonts w:cs="Times New Roman"/>
                <w:sz w:val="22"/>
              </w:rPr>
              <w:t>2819,5</w:t>
            </w:r>
          </w:p>
        </w:tc>
        <w:tc>
          <w:tcPr>
            <w:tcW w:w="437" w:type="pct"/>
            <w:vAlign w:val="center"/>
          </w:tcPr>
          <w:p w14:paraId="48CCE6AC" w14:textId="77777777" w:rsidR="009005FD" w:rsidRPr="0012672A" w:rsidRDefault="009005FD" w:rsidP="009005FD">
            <w:pPr>
              <w:spacing w:after="0"/>
              <w:jc w:val="center"/>
              <w:rPr>
                <w:rFonts w:cs="Times New Roman"/>
                <w:sz w:val="22"/>
              </w:rPr>
            </w:pPr>
          </w:p>
        </w:tc>
        <w:tc>
          <w:tcPr>
            <w:tcW w:w="441" w:type="pct"/>
            <w:vAlign w:val="center"/>
          </w:tcPr>
          <w:p w14:paraId="77BA312B" w14:textId="77777777" w:rsidR="009005FD" w:rsidRPr="0012672A" w:rsidRDefault="009005FD" w:rsidP="009005FD">
            <w:pPr>
              <w:spacing w:after="0"/>
              <w:jc w:val="center"/>
              <w:rPr>
                <w:rFonts w:cs="Times New Roman"/>
                <w:sz w:val="22"/>
              </w:rPr>
            </w:pPr>
          </w:p>
        </w:tc>
        <w:tc>
          <w:tcPr>
            <w:tcW w:w="326" w:type="pct"/>
            <w:vAlign w:val="center"/>
          </w:tcPr>
          <w:p w14:paraId="3CFD32E9" w14:textId="77777777" w:rsidR="009005FD" w:rsidRPr="0012672A" w:rsidRDefault="009005FD" w:rsidP="009005FD">
            <w:pPr>
              <w:spacing w:after="0"/>
              <w:jc w:val="center"/>
              <w:rPr>
                <w:rFonts w:cs="Times New Roman"/>
                <w:sz w:val="22"/>
              </w:rPr>
            </w:pPr>
          </w:p>
        </w:tc>
        <w:tc>
          <w:tcPr>
            <w:tcW w:w="272" w:type="pct"/>
            <w:vAlign w:val="center"/>
          </w:tcPr>
          <w:p w14:paraId="5896EAE3" w14:textId="77777777" w:rsidR="009005FD" w:rsidRPr="0012672A" w:rsidRDefault="009005FD" w:rsidP="009005FD">
            <w:pPr>
              <w:spacing w:after="0"/>
              <w:jc w:val="center"/>
              <w:rPr>
                <w:rFonts w:cs="Times New Roman"/>
                <w:sz w:val="22"/>
              </w:rPr>
            </w:pPr>
          </w:p>
        </w:tc>
        <w:tc>
          <w:tcPr>
            <w:tcW w:w="214" w:type="pct"/>
            <w:vAlign w:val="center"/>
          </w:tcPr>
          <w:p w14:paraId="30BDE2ED" w14:textId="77777777" w:rsidR="009005FD" w:rsidRPr="0012672A" w:rsidRDefault="009005FD" w:rsidP="009005FD">
            <w:pPr>
              <w:spacing w:after="0"/>
              <w:jc w:val="center"/>
              <w:rPr>
                <w:rFonts w:cs="Times New Roman"/>
                <w:sz w:val="22"/>
              </w:rPr>
            </w:pPr>
          </w:p>
        </w:tc>
      </w:tr>
    </w:tbl>
    <w:p w14:paraId="075526D3" w14:textId="77777777" w:rsidR="009005FD" w:rsidRPr="0012672A" w:rsidRDefault="009005FD" w:rsidP="009005FD">
      <w:pPr>
        <w:pStyle w:val="af9"/>
        <w:kinsoku w:val="0"/>
        <w:overflowPunct w:val="0"/>
        <w:spacing w:after="0"/>
        <w:ind w:firstLine="709"/>
        <w:rPr>
          <w:szCs w:val="24"/>
        </w:rPr>
        <w:sectPr w:rsidR="009005FD" w:rsidRPr="0012672A" w:rsidSect="009005FD">
          <w:pgSz w:w="16838" w:h="11906" w:orient="landscape"/>
          <w:pgMar w:top="1701" w:right="1134" w:bottom="850" w:left="1134" w:header="708" w:footer="708" w:gutter="0"/>
          <w:cols w:space="708"/>
          <w:docGrid w:linePitch="360"/>
        </w:sectPr>
      </w:pPr>
    </w:p>
    <w:p w14:paraId="319A5809" w14:textId="356F1B44" w:rsidR="009005FD" w:rsidRPr="0012672A" w:rsidRDefault="009005FD" w:rsidP="009005FD">
      <w:pPr>
        <w:pStyle w:val="af9"/>
        <w:kinsoku w:val="0"/>
        <w:overflowPunct w:val="0"/>
        <w:spacing w:after="0"/>
        <w:ind w:firstLine="709"/>
        <w:rPr>
          <w:szCs w:val="24"/>
        </w:rPr>
      </w:pPr>
      <w:proofErr w:type="spellStart"/>
      <w:r w:rsidRPr="0012672A">
        <w:rPr>
          <w:szCs w:val="24"/>
        </w:rPr>
        <w:lastRenderedPageBreak/>
        <w:t>Канализование</w:t>
      </w:r>
      <w:proofErr w:type="spellEnd"/>
      <w:r w:rsidRPr="0012672A">
        <w:rPr>
          <w:szCs w:val="24"/>
        </w:rPr>
        <w:t xml:space="preserve"> новой жилой и общественной застройки, а также кварталов существующих селитебных зон самотечными коллекторами в канализационные насосные станции (КНС), предусмотренные к размещению в наиболее низких частях населенных пунктов. Далее, прокачка стоков напорными коллекторами на очистные сооружения биологического типа, проектируемые на санитарном расстоянии от жилой застройки около полей фильтрации. Решение о централизованной канализации не исключает возможность на I этапе реализации генерального плана (2032 г.)  применения более локальных очистных сооружений, работающих с использованием инновационных технологий (установки активации процессов, модульность исполнения и т. д.). Очищенные до 96% стоки (уровень рыбохозяйственных ПДК), как условно чистые </w:t>
      </w:r>
      <w:proofErr w:type="gramStart"/>
      <w:r w:rsidRPr="0012672A">
        <w:rPr>
          <w:szCs w:val="24"/>
        </w:rPr>
        <w:t>воды</w:t>
      </w:r>
      <w:proofErr w:type="gramEnd"/>
      <w:r w:rsidRPr="0012672A">
        <w:rPr>
          <w:szCs w:val="24"/>
        </w:rPr>
        <w:t xml:space="preserve"> возможно направить по лоткам в близлежащие балки, в систему дренирующих каналов с последующим выпуском.</w:t>
      </w:r>
    </w:p>
    <w:p w14:paraId="093025F1" w14:textId="0275D31A" w:rsidR="009005FD" w:rsidRPr="0012672A" w:rsidRDefault="009005FD" w:rsidP="009005FD">
      <w:pPr>
        <w:pStyle w:val="af9"/>
        <w:kinsoku w:val="0"/>
        <w:overflowPunct w:val="0"/>
        <w:spacing w:after="0"/>
        <w:ind w:firstLine="709"/>
        <w:rPr>
          <w:szCs w:val="24"/>
        </w:rPr>
      </w:pPr>
      <w:r w:rsidRPr="0012672A">
        <w:rPr>
          <w:szCs w:val="24"/>
        </w:rPr>
        <w:t xml:space="preserve">Трубопроводы канализации прокладывать из полиэтиленовых труб по ГОСТ 18599-2001 технические» диаметром от 160 до </w:t>
      </w:r>
      <w:smartTag w:uri="urn:schemas-microsoft-com:office:smarttags" w:element="metricconverter">
        <w:smartTagPr>
          <w:attr w:name="ProductID" w:val="400 мм"/>
        </w:smartTagPr>
        <w:r w:rsidRPr="0012672A">
          <w:rPr>
            <w:szCs w:val="24"/>
          </w:rPr>
          <w:t>400 мм</w:t>
        </w:r>
      </w:smartTag>
      <w:r w:rsidRPr="0012672A">
        <w:rPr>
          <w:szCs w:val="24"/>
        </w:rPr>
        <w:t>. Минимальные уклоны для самотечной канализации принять согласно СНиП 2.04.03-85.</w:t>
      </w:r>
    </w:p>
    <w:p w14:paraId="172C4BC5" w14:textId="77777777" w:rsidR="009005FD" w:rsidRPr="0012672A" w:rsidRDefault="009005FD" w:rsidP="009005FD">
      <w:pPr>
        <w:pStyle w:val="af9"/>
        <w:kinsoku w:val="0"/>
        <w:overflowPunct w:val="0"/>
        <w:spacing w:after="0"/>
        <w:ind w:firstLine="709"/>
        <w:rPr>
          <w:szCs w:val="24"/>
        </w:rPr>
      </w:pPr>
      <w:r w:rsidRPr="0012672A">
        <w:rPr>
          <w:szCs w:val="24"/>
        </w:rPr>
        <w:t xml:space="preserve">Минимальная глубина заложения будет равна глубине промерзания минус </w:t>
      </w:r>
      <w:smartTag w:uri="urn:schemas-microsoft-com:office:smarttags" w:element="metricconverter">
        <w:smartTagPr>
          <w:attr w:name="ProductID" w:val="-0.3 м"/>
        </w:smartTagPr>
        <w:r w:rsidRPr="0012672A">
          <w:rPr>
            <w:szCs w:val="24"/>
          </w:rPr>
          <w:t>-0.3 м</w:t>
        </w:r>
      </w:smartTag>
      <w:r w:rsidRPr="0012672A">
        <w:rPr>
          <w:szCs w:val="24"/>
        </w:rPr>
        <w:t xml:space="preserve">. В отдельных случаях, в связи с особенностями рельефа глубину заложения можно уменьшать вплоть до </w:t>
      </w:r>
      <w:smartTag w:uri="urn:schemas-microsoft-com:office:smarttags" w:element="metricconverter">
        <w:smartTagPr>
          <w:attr w:name="ProductID" w:val="0.7 м"/>
        </w:smartTagPr>
        <w:r w:rsidRPr="0012672A">
          <w:rPr>
            <w:szCs w:val="24"/>
          </w:rPr>
          <w:t>0.7 м</w:t>
        </w:r>
      </w:smartTag>
      <w:r w:rsidRPr="0012672A">
        <w:rPr>
          <w:szCs w:val="24"/>
        </w:rPr>
        <w:t xml:space="preserve"> до верха трубы, с теплоизоляцией труб. Это позволит уменьшить глубину заложения КНС.</w:t>
      </w:r>
    </w:p>
    <w:p w14:paraId="19638768" w14:textId="7D304649" w:rsidR="009005FD" w:rsidRPr="0012672A" w:rsidRDefault="009005FD" w:rsidP="009005FD">
      <w:pPr>
        <w:pStyle w:val="af9"/>
        <w:kinsoku w:val="0"/>
        <w:overflowPunct w:val="0"/>
        <w:spacing w:after="0"/>
        <w:ind w:firstLine="709"/>
        <w:rPr>
          <w:szCs w:val="24"/>
        </w:rPr>
      </w:pPr>
      <w:r w:rsidRPr="0012672A">
        <w:rPr>
          <w:szCs w:val="24"/>
        </w:rPr>
        <w:t xml:space="preserve">Смотровые колодцы устанавливать в каждой точке присоединения, при изменении направления, уклона, диаметра. На прямых участках колодцы устанавливать в зависимости от диаметра труб: для </w:t>
      </w:r>
      <w:smartTag w:uri="urn:schemas-microsoft-com:office:smarttags" w:element="metricconverter">
        <w:smartTagPr>
          <w:attr w:name="ProductID" w:val="160 мм"/>
        </w:smartTagPr>
        <w:r w:rsidRPr="0012672A">
          <w:rPr>
            <w:szCs w:val="24"/>
          </w:rPr>
          <w:t>160 мм</w:t>
        </w:r>
      </w:smartTag>
      <w:r w:rsidRPr="0012672A">
        <w:rPr>
          <w:szCs w:val="24"/>
        </w:rPr>
        <w:t xml:space="preserve"> – 35м, для 200 -450 мм - через </w:t>
      </w:r>
      <w:smartTag w:uri="urn:schemas-microsoft-com:office:smarttags" w:element="metricconverter">
        <w:smartTagPr>
          <w:attr w:name="ProductID" w:val="50 м"/>
        </w:smartTagPr>
        <w:r w:rsidRPr="0012672A">
          <w:rPr>
            <w:szCs w:val="24"/>
          </w:rPr>
          <w:t>50 м</w:t>
        </w:r>
      </w:smartTag>
      <w:r w:rsidRPr="0012672A">
        <w:rPr>
          <w:szCs w:val="24"/>
        </w:rPr>
        <w:t>, для обеспечения надлежащего обслуживания трубопроводов.</w:t>
      </w:r>
    </w:p>
    <w:p w14:paraId="1A4E5529" w14:textId="4005676B" w:rsidR="009005FD" w:rsidRPr="0012672A" w:rsidRDefault="009005FD" w:rsidP="009005FD">
      <w:pPr>
        <w:pStyle w:val="af9"/>
        <w:kinsoku w:val="0"/>
        <w:overflowPunct w:val="0"/>
        <w:spacing w:after="0"/>
        <w:ind w:firstLine="709"/>
        <w:rPr>
          <w:szCs w:val="24"/>
        </w:rPr>
      </w:pPr>
      <w:proofErr w:type="spellStart"/>
      <w:r w:rsidRPr="0012672A">
        <w:rPr>
          <w:szCs w:val="24"/>
        </w:rPr>
        <w:t>Канализование</w:t>
      </w:r>
      <w:proofErr w:type="spellEnd"/>
      <w:r w:rsidRPr="0012672A">
        <w:rPr>
          <w:szCs w:val="24"/>
        </w:rPr>
        <w:t xml:space="preserve"> существующих и проектируемых промышленных объектов самотёчными и напорными коллекторами в отдельные сборные канализационные насосные станции с последующей перекачкой </w:t>
      </w:r>
      <w:proofErr w:type="gramStart"/>
      <w:r w:rsidRPr="0012672A">
        <w:rPr>
          <w:szCs w:val="24"/>
        </w:rPr>
        <w:t>на те</w:t>
      </w:r>
      <w:proofErr w:type="gramEnd"/>
      <w:r w:rsidRPr="0012672A">
        <w:rPr>
          <w:szCs w:val="24"/>
        </w:rPr>
        <w:t xml:space="preserve"> же очистные сооружения.</w:t>
      </w:r>
    </w:p>
    <w:p w14:paraId="4A25B819" w14:textId="77777777" w:rsidR="009005FD" w:rsidRPr="0012672A" w:rsidRDefault="009005FD" w:rsidP="009005FD">
      <w:pPr>
        <w:pStyle w:val="af9"/>
        <w:kinsoku w:val="0"/>
        <w:overflowPunct w:val="0"/>
        <w:spacing w:after="0"/>
        <w:ind w:firstLine="709"/>
        <w:rPr>
          <w:szCs w:val="24"/>
        </w:rPr>
      </w:pPr>
      <w:r w:rsidRPr="0012672A">
        <w:rPr>
          <w:szCs w:val="24"/>
        </w:rPr>
        <w:t>Организация стока поверхностных вод с учетом условий водоотведения с территорий жилых кварталов населенных пунктов на проезжие части улиц. Водоотведение предусматривается вдоль проезжих частей улиц к пониженным частям населенных пунктов и, далее, по укрепленным водоотводным лоткам - на очистные сооружения ливневых вод.</w:t>
      </w:r>
    </w:p>
    <w:p w14:paraId="24146562" w14:textId="6941A767" w:rsidR="009005FD" w:rsidRPr="0012672A" w:rsidRDefault="009005FD" w:rsidP="009005FD">
      <w:pPr>
        <w:pStyle w:val="af9"/>
        <w:kinsoku w:val="0"/>
        <w:overflowPunct w:val="0"/>
        <w:spacing w:after="0"/>
        <w:ind w:firstLine="709"/>
        <w:rPr>
          <w:szCs w:val="24"/>
        </w:rPr>
      </w:pPr>
      <w:r w:rsidRPr="0012672A">
        <w:rPr>
          <w:szCs w:val="24"/>
        </w:rPr>
        <w:t xml:space="preserve">- </w:t>
      </w:r>
      <w:r w:rsidRPr="0012672A">
        <w:rPr>
          <w:szCs w:val="24"/>
        </w:rPr>
        <w:tab/>
        <w:t xml:space="preserve">Строительство системы ливневой канализации на участках производственных предприятий, с предварительной очисткой стоков на </w:t>
      </w:r>
      <w:proofErr w:type="spellStart"/>
      <w:r w:rsidRPr="0012672A">
        <w:rPr>
          <w:szCs w:val="24"/>
        </w:rPr>
        <w:t>миниочистных</w:t>
      </w:r>
      <w:proofErr w:type="spellEnd"/>
      <w:r w:rsidRPr="0012672A">
        <w:rPr>
          <w:szCs w:val="24"/>
        </w:rPr>
        <w:t xml:space="preserve"> сооружениях типа «Катрин», с последующим выпуском в проектируемую сеть открытых ливнестоков населённых пунктов, на очистные сооружения ливневых стоков (см. выше). Применение современных </w:t>
      </w:r>
      <w:proofErr w:type="spellStart"/>
      <w:r w:rsidRPr="0012672A">
        <w:rPr>
          <w:szCs w:val="24"/>
        </w:rPr>
        <w:t>водосберегающих</w:t>
      </w:r>
      <w:proofErr w:type="spellEnd"/>
      <w:r w:rsidRPr="0012672A">
        <w:rPr>
          <w:szCs w:val="24"/>
        </w:rPr>
        <w:t xml:space="preserve"> технологий производства, введения систем оборотного водоснабжения, повторного и последовательного использования воды, создания бессточных производств позволит сократить водопотребление промышленных объектов, снизив, таким образом, нагрузку на очистные сооружения.</w:t>
      </w:r>
    </w:p>
    <w:p w14:paraId="3D823353" w14:textId="77777777" w:rsidR="009005FD" w:rsidRPr="0012672A" w:rsidRDefault="009005FD" w:rsidP="009005FD">
      <w:pPr>
        <w:pStyle w:val="af9"/>
        <w:kinsoku w:val="0"/>
        <w:overflowPunct w:val="0"/>
        <w:spacing w:after="0"/>
        <w:ind w:firstLine="709"/>
        <w:rPr>
          <w:szCs w:val="24"/>
        </w:rPr>
      </w:pPr>
      <w:r w:rsidRPr="0012672A">
        <w:rPr>
          <w:szCs w:val="24"/>
        </w:rPr>
        <w:t>Новое строительство канализационной системы позволяет внедрить новые технологии прокладки инженерных сетей. При последующих стадиях проектирования, после выполнения инженерно-геологических изысканий, на отдельных участках общественных, жилых и производственных зданий предусматривается устройство дренажных систем с возможным их подключением к системам водоотведения.</w:t>
      </w:r>
    </w:p>
    <w:p w14:paraId="46F7BF02" w14:textId="77777777" w:rsidR="009005FD" w:rsidRPr="0012672A" w:rsidRDefault="009005FD" w:rsidP="009005FD">
      <w:pPr>
        <w:pStyle w:val="af9"/>
        <w:kinsoku w:val="0"/>
        <w:overflowPunct w:val="0"/>
        <w:spacing w:after="0"/>
        <w:ind w:firstLine="709"/>
        <w:rPr>
          <w:szCs w:val="24"/>
        </w:rPr>
      </w:pPr>
      <w:r w:rsidRPr="0012672A">
        <w:rPr>
          <w:szCs w:val="24"/>
        </w:rPr>
        <w:t>Разработанные в генеральном плане мероприятия по созданию и развитию системы водоотведения направлены на улучшение условий проживания населения, минимизацию негативного воздействия предприятий и производств на окружающую природную среду, снижение загрязнения водного бассейна и почв.</w:t>
      </w:r>
    </w:p>
    <w:p w14:paraId="296790FC" w14:textId="23F8D6EF" w:rsidR="009005FD" w:rsidRPr="0012672A" w:rsidRDefault="009005FD" w:rsidP="009005FD">
      <w:pPr>
        <w:pStyle w:val="af9"/>
        <w:kinsoku w:val="0"/>
        <w:overflowPunct w:val="0"/>
        <w:spacing w:after="0"/>
        <w:ind w:firstLine="709"/>
        <w:rPr>
          <w:szCs w:val="24"/>
        </w:rPr>
      </w:pPr>
      <w:r w:rsidRPr="0012672A">
        <w:rPr>
          <w:szCs w:val="24"/>
        </w:rPr>
        <w:t xml:space="preserve"> Реализация проектных предложений будет производиться по этапам, в соответствии с муниципальными программами района и края в целом: «Социальное развитие села», «Модернизация жилищно-коммунального комплекса», Федеральной целевой программы «Жилище».</w:t>
      </w:r>
    </w:p>
    <w:p w14:paraId="1C5A63F2" w14:textId="5EEB273D" w:rsidR="00BF308B" w:rsidRPr="0012672A" w:rsidRDefault="00BF308B" w:rsidP="009005FD">
      <w:pPr>
        <w:pStyle w:val="af9"/>
        <w:kinsoku w:val="0"/>
        <w:overflowPunct w:val="0"/>
        <w:spacing w:after="0"/>
        <w:ind w:firstLine="709"/>
        <w:rPr>
          <w:bCs/>
        </w:rPr>
      </w:pPr>
    </w:p>
    <w:p w14:paraId="1B25C026" w14:textId="77777777" w:rsidR="00ED172D" w:rsidRPr="0012672A" w:rsidRDefault="00ED172D" w:rsidP="00ED172D">
      <w:pPr>
        <w:pStyle w:val="211"/>
        <w:ind w:left="0"/>
        <w:contextualSpacing/>
        <w:rPr>
          <w:kern w:val="24"/>
          <w:sz w:val="24"/>
          <w:szCs w:val="24"/>
          <w:lang w:val="ru-RU"/>
        </w:rPr>
      </w:pPr>
      <w:bookmarkStart w:id="30" w:name="_Toc64033755"/>
      <w:bookmarkStart w:id="31" w:name="_Toc163222474"/>
      <w:r w:rsidRPr="0012672A">
        <w:rPr>
          <w:kern w:val="24"/>
          <w:sz w:val="24"/>
          <w:szCs w:val="24"/>
          <w:lang w:val="ru-RU"/>
        </w:rPr>
        <w:t>2.6 Анализ существующего состояния системы сбора и вывоза твердых коммунальных отходов</w:t>
      </w:r>
      <w:bookmarkEnd w:id="30"/>
      <w:bookmarkEnd w:id="31"/>
    </w:p>
    <w:p w14:paraId="1249316C" w14:textId="77777777" w:rsidR="00C10699" w:rsidRPr="0012672A" w:rsidRDefault="00C10699" w:rsidP="00D04E2C"/>
    <w:p w14:paraId="0B038C6D" w14:textId="77777777" w:rsidR="00BF308B" w:rsidRPr="0012672A" w:rsidRDefault="00BF308B" w:rsidP="00BF308B">
      <w:pPr>
        <w:spacing w:line="276" w:lineRule="auto"/>
        <w:ind w:firstLine="709"/>
        <w:rPr>
          <w:szCs w:val="24"/>
        </w:rPr>
      </w:pPr>
      <w:r w:rsidRPr="0012672A">
        <w:rPr>
          <w:szCs w:val="24"/>
        </w:rPr>
        <w:t xml:space="preserve">Твердые коммунальные отходы населенного пункта представлены типичными для сельского населенного пункта продуктами – стеклом, пластиком, строительно-бытовым мусором, растительными и древесными остатками, навозом, пищевыми отходами и использованной тарой. </w:t>
      </w:r>
    </w:p>
    <w:p w14:paraId="5C44CD58" w14:textId="3CF36549" w:rsidR="00BF308B" w:rsidRPr="0012672A" w:rsidRDefault="00BF308B" w:rsidP="00BF308B">
      <w:pPr>
        <w:spacing w:line="276" w:lineRule="auto"/>
        <w:ind w:firstLine="709"/>
        <w:rPr>
          <w:szCs w:val="24"/>
        </w:rPr>
      </w:pPr>
      <w:r w:rsidRPr="0012672A">
        <w:rPr>
          <w:szCs w:val="24"/>
        </w:rPr>
        <w:t>Территория Смоленского сельсовета входит в Бийскую зону.</w:t>
      </w:r>
    </w:p>
    <w:p w14:paraId="60817CEE" w14:textId="3D985FFE" w:rsidR="00BF308B" w:rsidRPr="0012672A" w:rsidRDefault="00BF308B" w:rsidP="00BF308B">
      <w:pPr>
        <w:spacing w:line="276" w:lineRule="auto"/>
        <w:ind w:firstLine="709"/>
        <w:rPr>
          <w:szCs w:val="24"/>
        </w:rPr>
      </w:pPr>
      <w:r w:rsidRPr="0012672A">
        <w:rPr>
          <w:szCs w:val="24"/>
        </w:rPr>
        <w:t xml:space="preserve">На территории сел действует контейнерная система накопления и вывоза твердых коммунальных отходов (ТКО). В каждом населенном пункте предусматриваются </w:t>
      </w:r>
      <w:proofErr w:type="spellStart"/>
      <w:r w:rsidRPr="0012672A">
        <w:rPr>
          <w:szCs w:val="24"/>
        </w:rPr>
        <w:t>мусоросборные</w:t>
      </w:r>
      <w:proofErr w:type="spellEnd"/>
      <w:r w:rsidRPr="0012672A">
        <w:rPr>
          <w:szCs w:val="24"/>
        </w:rPr>
        <w:t xml:space="preserve"> (контейнерные) площадки с подъездными путями, позволяющие в любое время года обеспечивать проезд собирающих мусоровозов и разгрузку </w:t>
      </w:r>
      <w:proofErr w:type="spellStart"/>
      <w:r w:rsidRPr="0012672A">
        <w:rPr>
          <w:szCs w:val="24"/>
        </w:rPr>
        <w:t>мусоросборных</w:t>
      </w:r>
      <w:proofErr w:type="spellEnd"/>
      <w:r w:rsidRPr="0012672A">
        <w:rPr>
          <w:szCs w:val="24"/>
        </w:rPr>
        <w:t xml:space="preserve"> контейнеров.</w:t>
      </w:r>
    </w:p>
    <w:p w14:paraId="493DB979" w14:textId="2C376B5E" w:rsidR="00BF308B" w:rsidRPr="0012672A" w:rsidRDefault="00BF308B" w:rsidP="00BF308B">
      <w:pPr>
        <w:spacing w:line="276" w:lineRule="auto"/>
        <w:ind w:firstLine="709"/>
        <w:rPr>
          <w:rFonts w:cs="Times New Roman"/>
          <w:szCs w:val="24"/>
        </w:rPr>
      </w:pPr>
      <w:r w:rsidRPr="0012672A">
        <w:rPr>
          <w:rFonts w:cs="Times New Roman"/>
          <w:szCs w:val="24"/>
        </w:rPr>
        <w:t>Вывоз отходов осуществляют специализированные предприятия в соответствии с заключенными договорами.</w:t>
      </w:r>
    </w:p>
    <w:p w14:paraId="60012DDF" w14:textId="77777777" w:rsidR="00BF308B" w:rsidRPr="0012672A" w:rsidRDefault="00BF308B" w:rsidP="00BF308B">
      <w:pPr>
        <w:spacing w:line="276" w:lineRule="auto"/>
        <w:ind w:firstLine="709"/>
        <w:rPr>
          <w:szCs w:val="24"/>
        </w:rPr>
      </w:pPr>
      <w:r w:rsidRPr="0012672A">
        <w:rPr>
          <w:szCs w:val="24"/>
        </w:rPr>
        <w:t>Перечень контейнерных площадок от населения определен постановлением Администрации Смоленского района</w:t>
      </w:r>
      <w:proofErr w:type="gramStart"/>
      <w:r w:rsidRPr="0012672A">
        <w:rPr>
          <w:szCs w:val="24"/>
        </w:rPr>
        <w:t>.</w:t>
      </w:r>
      <w:proofErr w:type="gramEnd"/>
      <w:r w:rsidRPr="0012672A">
        <w:rPr>
          <w:szCs w:val="24"/>
        </w:rPr>
        <w:t xml:space="preserve"> </w:t>
      </w:r>
      <w:proofErr w:type="gramStart"/>
      <w:r w:rsidRPr="0012672A">
        <w:rPr>
          <w:szCs w:val="24"/>
        </w:rPr>
        <w:t>о</w:t>
      </w:r>
      <w:proofErr w:type="gramEnd"/>
      <w:r w:rsidRPr="0012672A">
        <w:rPr>
          <w:szCs w:val="24"/>
        </w:rPr>
        <w:t>т 11.04.2023 № 319. Реестр мест (площадок) накопления твердых коммунальных отходов на территории муниципального образования Смоленский район Алтайского края.</w:t>
      </w:r>
    </w:p>
    <w:p w14:paraId="2849B8D4" w14:textId="64264BD1" w:rsidR="00BF308B" w:rsidRPr="0012672A" w:rsidRDefault="00BF308B" w:rsidP="00BF308B">
      <w:pPr>
        <w:pStyle w:val="af9"/>
        <w:kinsoku w:val="0"/>
        <w:overflowPunct w:val="0"/>
        <w:spacing w:after="0"/>
        <w:ind w:firstLine="709"/>
        <w:rPr>
          <w:szCs w:val="24"/>
        </w:rPr>
      </w:pPr>
      <w:r w:rsidRPr="0012672A">
        <w:rPr>
          <w:szCs w:val="24"/>
        </w:rPr>
        <w:t>Перечень существующих контейнерных площадок для сбора ТКО приведен в таблице 2.6.2.</w:t>
      </w:r>
    </w:p>
    <w:p w14:paraId="6BD657AD" w14:textId="77777777" w:rsidR="00BF308B" w:rsidRPr="0012672A" w:rsidRDefault="00BF308B" w:rsidP="00BF308B">
      <w:pPr>
        <w:spacing w:line="276" w:lineRule="auto"/>
        <w:ind w:firstLine="709"/>
        <w:rPr>
          <w:rFonts w:cs="Times New Roman"/>
          <w:szCs w:val="24"/>
        </w:rPr>
      </w:pPr>
    </w:p>
    <w:p w14:paraId="4EF83AE9" w14:textId="2F445750" w:rsidR="00BF308B" w:rsidRPr="0012672A" w:rsidRDefault="00BF308B" w:rsidP="00BF308B">
      <w:pPr>
        <w:spacing w:line="276" w:lineRule="auto"/>
        <w:ind w:firstLine="709"/>
        <w:rPr>
          <w:rFonts w:cs="Times New Roman"/>
          <w:szCs w:val="24"/>
        </w:rPr>
        <w:sectPr w:rsidR="00BF308B" w:rsidRPr="0012672A" w:rsidSect="00BF308B">
          <w:pgSz w:w="11906" w:h="16838"/>
          <w:pgMar w:top="1134" w:right="850" w:bottom="1134" w:left="1701" w:header="708" w:footer="708" w:gutter="0"/>
          <w:cols w:space="708"/>
          <w:docGrid w:linePitch="360"/>
        </w:sectPr>
      </w:pPr>
    </w:p>
    <w:p w14:paraId="11799799" w14:textId="39A00920" w:rsidR="00BF308B" w:rsidRPr="0012672A" w:rsidRDefault="00BF308B" w:rsidP="00BF308B">
      <w:pPr>
        <w:spacing w:line="276" w:lineRule="auto"/>
        <w:ind w:firstLine="709"/>
        <w:rPr>
          <w:rFonts w:cs="Times New Roman"/>
          <w:b/>
          <w:bCs/>
          <w:szCs w:val="24"/>
        </w:rPr>
      </w:pPr>
      <w:r w:rsidRPr="0012672A">
        <w:rPr>
          <w:rFonts w:cs="Times New Roman"/>
          <w:b/>
          <w:bCs/>
          <w:szCs w:val="24"/>
        </w:rPr>
        <w:lastRenderedPageBreak/>
        <w:t>Таблица 2.6.1 - Расчет нормативного количества условных контейнеров ТКО на территории поселения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4"/>
        <w:gridCol w:w="2413"/>
        <w:gridCol w:w="2129"/>
        <w:gridCol w:w="1703"/>
        <w:gridCol w:w="2554"/>
        <w:gridCol w:w="3266"/>
        <w:gridCol w:w="1951"/>
      </w:tblGrid>
      <w:tr w:rsidR="00BF308B" w:rsidRPr="0012672A" w14:paraId="4C1E553F" w14:textId="77777777" w:rsidTr="00213473">
        <w:trPr>
          <w:trHeight w:val="20"/>
          <w:jc w:val="center"/>
        </w:trPr>
        <w:tc>
          <w:tcPr>
            <w:tcW w:w="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AF7D65" w14:textId="77777777" w:rsidR="00BF308B" w:rsidRPr="0012672A" w:rsidRDefault="00BF308B" w:rsidP="00BF308B">
            <w:pPr>
              <w:keepNext/>
              <w:keepLines/>
              <w:jc w:val="center"/>
              <w:rPr>
                <w:rFonts w:cs="Times New Roman"/>
                <w:sz w:val="22"/>
              </w:rPr>
            </w:pPr>
            <w:r w:rsidRPr="0012672A">
              <w:rPr>
                <w:rFonts w:cs="Times New Roman"/>
                <w:sz w:val="22"/>
              </w:rPr>
              <w:t xml:space="preserve">№ </w:t>
            </w:r>
            <w:proofErr w:type="gramStart"/>
            <w:r w:rsidRPr="0012672A">
              <w:rPr>
                <w:rFonts w:cs="Times New Roman"/>
                <w:sz w:val="22"/>
              </w:rPr>
              <w:t>п</w:t>
            </w:r>
            <w:proofErr w:type="gramEnd"/>
            <w:r w:rsidRPr="0012672A">
              <w:rPr>
                <w:rFonts w:cs="Times New Roman"/>
                <w:sz w:val="22"/>
              </w:rPr>
              <w:t>/п</w:t>
            </w:r>
          </w:p>
        </w:tc>
        <w:tc>
          <w:tcPr>
            <w:tcW w:w="8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6A5353" w14:textId="77777777" w:rsidR="00BF308B" w:rsidRPr="0012672A" w:rsidRDefault="00BF308B" w:rsidP="00BF308B">
            <w:pPr>
              <w:keepNext/>
              <w:keepLines/>
              <w:jc w:val="center"/>
              <w:rPr>
                <w:rFonts w:cs="Times New Roman"/>
                <w:sz w:val="22"/>
              </w:rPr>
            </w:pPr>
            <w:r w:rsidRPr="0012672A">
              <w:rPr>
                <w:rFonts w:cs="Times New Roman"/>
                <w:sz w:val="22"/>
              </w:rPr>
              <w:t>Адрес</w:t>
            </w:r>
          </w:p>
        </w:tc>
        <w:tc>
          <w:tcPr>
            <w:tcW w:w="7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52939" w14:textId="4D813E1F" w:rsidR="00BF308B" w:rsidRPr="0012672A" w:rsidRDefault="00BF308B" w:rsidP="00BF308B">
            <w:pPr>
              <w:keepNext/>
              <w:keepLines/>
              <w:spacing w:after="0"/>
              <w:jc w:val="center"/>
              <w:rPr>
                <w:rFonts w:cs="Times New Roman"/>
                <w:sz w:val="22"/>
              </w:rPr>
            </w:pPr>
            <w:r w:rsidRPr="0012672A">
              <w:rPr>
                <w:rFonts w:cs="Times New Roman"/>
                <w:sz w:val="22"/>
              </w:rPr>
              <w:t>Количество производимых отходов МЗ в год</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B55FC" w14:textId="77777777" w:rsidR="00BF308B" w:rsidRPr="0012672A" w:rsidRDefault="00BF308B" w:rsidP="00BF308B">
            <w:pPr>
              <w:keepNext/>
              <w:keepLines/>
              <w:spacing w:after="0"/>
              <w:jc w:val="center"/>
              <w:rPr>
                <w:rFonts w:cs="Times New Roman"/>
                <w:sz w:val="22"/>
              </w:rPr>
            </w:pPr>
            <w:r w:rsidRPr="0012672A">
              <w:rPr>
                <w:rFonts w:cs="Times New Roman"/>
                <w:sz w:val="22"/>
              </w:rPr>
              <w:t>Объем условного контейнера м3</w:t>
            </w:r>
          </w:p>
        </w:tc>
        <w:tc>
          <w:tcPr>
            <w:tcW w:w="8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E7C10" w14:textId="77777777" w:rsidR="00BF308B" w:rsidRPr="0012672A" w:rsidRDefault="00BF308B" w:rsidP="00BF308B">
            <w:pPr>
              <w:keepNext/>
              <w:keepLines/>
              <w:spacing w:after="0"/>
              <w:jc w:val="center"/>
              <w:rPr>
                <w:rFonts w:cs="Times New Roman"/>
                <w:sz w:val="22"/>
              </w:rPr>
            </w:pPr>
            <w:r w:rsidRPr="0012672A">
              <w:rPr>
                <w:rFonts w:cs="Times New Roman"/>
                <w:sz w:val="22"/>
              </w:rPr>
              <w:t>Минимальное нормативное количество условных контейнеров (холодное время года) шт.</w:t>
            </w:r>
          </w:p>
        </w:tc>
        <w:tc>
          <w:tcPr>
            <w:tcW w:w="11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A51A5" w14:textId="64C9D3A1" w:rsidR="00BF308B" w:rsidRPr="0012672A" w:rsidRDefault="00BF308B" w:rsidP="00BF308B">
            <w:pPr>
              <w:keepNext/>
              <w:keepLines/>
              <w:spacing w:after="0"/>
              <w:jc w:val="center"/>
              <w:rPr>
                <w:rFonts w:cs="Times New Roman"/>
                <w:sz w:val="22"/>
              </w:rPr>
            </w:pPr>
            <w:r w:rsidRPr="0012672A">
              <w:rPr>
                <w:rFonts w:cs="Times New Roman"/>
                <w:sz w:val="22"/>
              </w:rPr>
              <w:t>Кол</w:t>
            </w:r>
            <w:r w:rsidR="00213473" w:rsidRPr="0012672A">
              <w:rPr>
                <w:rFonts w:cs="Times New Roman"/>
                <w:sz w:val="22"/>
              </w:rPr>
              <w:t>-</w:t>
            </w:r>
            <w:r w:rsidRPr="0012672A">
              <w:rPr>
                <w:rFonts w:cs="Times New Roman"/>
                <w:sz w:val="22"/>
              </w:rPr>
              <w:t>во площадок для установки минимального нормативного количества условных контейнеров (холодное время года) шт.</w:t>
            </w:r>
          </w:p>
        </w:tc>
        <w:tc>
          <w:tcPr>
            <w:tcW w:w="6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B0CFE" w14:textId="450ECA4F" w:rsidR="00BF308B" w:rsidRPr="0012672A" w:rsidRDefault="00BF308B" w:rsidP="00BF308B">
            <w:pPr>
              <w:keepNext/>
              <w:keepLines/>
              <w:spacing w:after="0"/>
              <w:jc w:val="center"/>
              <w:rPr>
                <w:rFonts w:cs="Times New Roman"/>
                <w:sz w:val="22"/>
              </w:rPr>
            </w:pPr>
            <w:r w:rsidRPr="0012672A">
              <w:rPr>
                <w:rFonts w:cs="Times New Roman"/>
                <w:sz w:val="22"/>
              </w:rPr>
              <w:t>Частота вывоза ТКО (раз в неделю)</w:t>
            </w:r>
          </w:p>
        </w:tc>
      </w:tr>
      <w:tr w:rsidR="00BF308B" w:rsidRPr="0012672A" w14:paraId="749FA7D2" w14:textId="77777777" w:rsidTr="00213473">
        <w:trPr>
          <w:trHeight w:val="20"/>
          <w:jc w:val="center"/>
        </w:trPr>
        <w:tc>
          <w:tcPr>
            <w:tcW w:w="193" w:type="pct"/>
            <w:tcBorders>
              <w:top w:val="single" w:sz="4" w:space="0" w:color="auto"/>
            </w:tcBorders>
            <w:vAlign w:val="center"/>
          </w:tcPr>
          <w:p w14:paraId="42B93E15" w14:textId="77777777" w:rsidR="00BF308B" w:rsidRPr="0012672A" w:rsidRDefault="00BF308B" w:rsidP="00BF308B">
            <w:pPr>
              <w:keepNext/>
              <w:keepLines/>
              <w:jc w:val="center"/>
              <w:rPr>
                <w:rFonts w:cs="Times New Roman"/>
                <w:sz w:val="22"/>
              </w:rPr>
            </w:pPr>
            <w:r w:rsidRPr="0012672A">
              <w:rPr>
                <w:rFonts w:cs="Times New Roman"/>
                <w:sz w:val="22"/>
              </w:rPr>
              <w:t>1</w:t>
            </w:r>
          </w:p>
        </w:tc>
        <w:tc>
          <w:tcPr>
            <w:tcW w:w="827" w:type="pct"/>
            <w:tcBorders>
              <w:top w:val="single" w:sz="4" w:space="0" w:color="auto"/>
            </w:tcBorders>
            <w:vAlign w:val="center"/>
          </w:tcPr>
          <w:p w14:paraId="578F908E" w14:textId="77777777" w:rsidR="00BF308B" w:rsidRPr="0012672A" w:rsidRDefault="00BF308B" w:rsidP="00BF308B">
            <w:pPr>
              <w:keepNext/>
              <w:keepLines/>
              <w:jc w:val="center"/>
              <w:rPr>
                <w:rFonts w:cs="Times New Roman"/>
                <w:color w:val="000000"/>
                <w:sz w:val="22"/>
              </w:rPr>
            </w:pPr>
            <w:r w:rsidRPr="0012672A">
              <w:rPr>
                <w:rFonts w:cs="Times New Roman"/>
                <w:color w:val="000000"/>
                <w:sz w:val="22"/>
              </w:rPr>
              <w:t>село Смоленское</w:t>
            </w:r>
          </w:p>
        </w:tc>
        <w:tc>
          <w:tcPr>
            <w:tcW w:w="730" w:type="pct"/>
            <w:tcBorders>
              <w:top w:val="single" w:sz="4" w:space="0" w:color="auto"/>
            </w:tcBorders>
            <w:vAlign w:val="center"/>
          </w:tcPr>
          <w:p w14:paraId="39A98B20" w14:textId="77777777" w:rsidR="00BF308B" w:rsidRPr="0012672A" w:rsidRDefault="00BF308B" w:rsidP="00BF308B">
            <w:pPr>
              <w:keepNext/>
              <w:keepLines/>
              <w:jc w:val="center"/>
              <w:rPr>
                <w:rFonts w:cs="Times New Roman"/>
                <w:sz w:val="22"/>
              </w:rPr>
            </w:pPr>
            <w:r w:rsidRPr="0012672A">
              <w:rPr>
                <w:rFonts w:cs="Times New Roman"/>
                <w:sz w:val="22"/>
              </w:rPr>
              <w:t>13108,726152</w:t>
            </w:r>
          </w:p>
        </w:tc>
        <w:tc>
          <w:tcPr>
            <w:tcW w:w="584" w:type="pct"/>
            <w:tcBorders>
              <w:top w:val="single" w:sz="4" w:space="0" w:color="auto"/>
            </w:tcBorders>
            <w:vAlign w:val="center"/>
          </w:tcPr>
          <w:p w14:paraId="384B27E9" w14:textId="77777777" w:rsidR="00BF308B" w:rsidRPr="0012672A" w:rsidRDefault="00BF308B" w:rsidP="00BF308B">
            <w:pPr>
              <w:keepNext/>
              <w:keepLines/>
              <w:jc w:val="center"/>
              <w:rPr>
                <w:rFonts w:cs="Times New Roman"/>
                <w:sz w:val="22"/>
              </w:rPr>
            </w:pPr>
            <w:r w:rsidRPr="0012672A">
              <w:rPr>
                <w:rFonts w:cs="Times New Roman"/>
                <w:sz w:val="22"/>
              </w:rPr>
              <w:t>0,75</w:t>
            </w:r>
          </w:p>
        </w:tc>
        <w:tc>
          <w:tcPr>
            <w:tcW w:w="876" w:type="pct"/>
            <w:tcBorders>
              <w:top w:val="single" w:sz="4" w:space="0" w:color="auto"/>
            </w:tcBorders>
            <w:vAlign w:val="center"/>
          </w:tcPr>
          <w:p w14:paraId="3646F4F4" w14:textId="77777777" w:rsidR="00BF308B" w:rsidRPr="0012672A" w:rsidRDefault="00BF308B" w:rsidP="00BF308B">
            <w:pPr>
              <w:keepNext/>
              <w:keepLines/>
              <w:jc w:val="center"/>
              <w:rPr>
                <w:rFonts w:cs="Times New Roman"/>
                <w:sz w:val="22"/>
              </w:rPr>
            </w:pPr>
            <w:r w:rsidRPr="0012672A">
              <w:rPr>
                <w:rFonts w:cs="Times New Roman"/>
                <w:sz w:val="22"/>
              </w:rPr>
              <w:t>168</w:t>
            </w:r>
          </w:p>
        </w:tc>
        <w:tc>
          <w:tcPr>
            <w:tcW w:w="1120" w:type="pct"/>
            <w:tcBorders>
              <w:top w:val="single" w:sz="4" w:space="0" w:color="auto"/>
            </w:tcBorders>
            <w:vAlign w:val="center"/>
          </w:tcPr>
          <w:p w14:paraId="5B301047" w14:textId="77777777" w:rsidR="00BF308B" w:rsidRPr="0012672A" w:rsidRDefault="00BF308B" w:rsidP="00BF308B">
            <w:pPr>
              <w:keepNext/>
              <w:keepLines/>
              <w:jc w:val="center"/>
              <w:rPr>
                <w:rFonts w:cs="Times New Roman"/>
                <w:sz w:val="22"/>
              </w:rPr>
            </w:pPr>
            <w:r w:rsidRPr="0012672A">
              <w:rPr>
                <w:rFonts w:cs="Times New Roman"/>
                <w:sz w:val="22"/>
              </w:rPr>
              <w:t>168</w:t>
            </w:r>
          </w:p>
        </w:tc>
        <w:tc>
          <w:tcPr>
            <w:tcW w:w="669" w:type="pct"/>
            <w:tcBorders>
              <w:top w:val="single" w:sz="4" w:space="0" w:color="auto"/>
            </w:tcBorders>
            <w:vAlign w:val="center"/>
          </w:tcPr>
          <w:p w14:paraId="5DED5340" w14:textId="77777777" w:rsidR="00BF308B" w:rsidRPr="0012672A" w:rsidRDefault="00BF308B" w:rsidP="00BF308B">
            <w:pPr>
              <w:keepNext/>
              <w:keepLines/>
              <w:jc w:val="center"/>
              <w:rPr>
                <w:rFonts w:cs="Times New Roman"/>
                <w:sz w:val="22"/>
              </w:rPr>
            </w:pPr>
            <w:r w:rsidRPr="0012672A">
              <w:rPr>
                <w:rFonts w:cs="Times New Roman"/>
                <w:sz w:val="22"/>
              </w:rPr>
              <w:t>2</w:t>
            </w:r>
          </w:p>
        </w:tc>
      </w:tr>
      <w:tr w:rsidR="00BF308B" w:rsidRPr="0012672A" w14:paraId="173CA4A4" w14:textId="77777777" w:rsidTr="00213473">
        <w:trPr>
          <w:trHeight w:val="20"/>
          <w:jc w:val="center"/>
        </w:trPr>
        <w:tc>
          <w:tcPr>
            <w:tcW w:w="193" w:type="pct"/>
            <w:vAlign w:val="center"/>
          </w:tcPr>
          <w:p w14:paraId="2BF620DF" w14:textId="77777777" w:rsidR="00BF308B" w:rsidRPr="0012672A" w:rsidRDefault="00BF308B" w:rsidP="00BF308B">
            <w:pPr>
              <w:keepNext/>
              <w:keepLines/>
              <w:jc w:val="center"/>
              <w:rPr>
                <w:rFonts w:cs="Times New Roman"/>
                <w:sz w:val="22"/>
              </w:rPr>
            </w:pPr>
            <w:r w:rsidRPr="0012672A">
              <w:rPr>
                <w:rFonts w:cs="Times New Roman"/>
                <w:sz w:val="22"/>
              </w:rPr>
              <w:t>2</w:t>
            </w:r>
          </w:p>
        </w:tc>
        <w:tc>
          <w:tcPr>
            <w:tcW w:w="827" w:type="pct"/>
            <w:vAlign w:val="center"/>
          </w:tcPr>
          <w:p w14:paraId="1C57CEF9" w14:textId="77777777" w:rsidR="00BF308B" w:rsidRPr="0012672A" w:rsidRDefault="00BF308B" w:rsidP="00BF308B">
            <w:pPr>
              <w:keepNext/>
              <w:keepLines/>
              <w:jc w:val="center"/>
              <w:rPr>
                <w:rFonts w:cs="Times New Roman"/>
                <w:color w:val="000000"/>
                <w:sz w:val="22"/>
              </w:rPr>
            </w:pPr>
            <w:r w:rsidRPr="0012672A">
              <w:rPr>
                <w:rFonts w:cs="Times New Roman"/>
                <w:color w:val="000000"/>
                <w:sz w:val="22"/>
              </w:rPr>
              <w:t>село Ленинское</w:t>
            </w:r>
          </w:p>
        </w:tc>
        <w:tc>
          <w:tcPr>
            <w:tcW w:w="730" w:type="pct"/>
            <w:vAlign w:val="center"/>
          </w:tcPr>
          <w:p w14:paraId="6FABF6A1" w14:textId="77777777" w:rsidR="00BF308B" w:rsidRPr="0012672A" w:rsidRDefault="00BF308B" w:rsidP="00BF308B">
            <w:pPr>
              <w:keepNext/>
              <w:keepLines/>
              <w:jc w:val="center"/>
              <w:rPr>
                <w:rFonts w:cs="Times New Roman"/>
                <w:sz w:val="22"/>
              </w:rPr>
            </w:pPr>
            <w:r w:rsidRPr="0012672A">
              <w:rPr>
                <w:rFonts w:cs="Times New Roman"/>
                <w:sz w:val="22"/>
              </w:rPr>
              <w:t>164,835</w:t>
            </w:r>
          </w:p>
        </w:tc>
        <w:tc>
          <w:tcPr>
            <w:tcW w:w="584" w:type="pct"/>
            <w:vAlign w:val="center"/>
          </w:tcPr>
          <w:p w14:paraId="332165F7" w14:textId="77777777" w:rsidR="00BF308B" w:rsidRPr="0012672A" w:rsidRDefault="00BF308B" w:rsidP="00BF308B">
            <w:pPr>
              <w:keepNext/>
              <w:keepLines/>
              <w:jc w:val="center"/>
              <w:rPr>
                <w:rFonts w:cs="Times New Roman"/>
                <w:sz w:val="22"/>
              </w:rPr>
            </w:pPr>
            <w:r w:rsidRPr="0012672A">
              <w:rPr>
                <w:rFonts w:cs="Times New Roman"/>
                <w:sz w:val="22"/>
              </w:rPr>
              <w:t>0,75</w:t>
            </w:r>
          </w:p>
        </w:tc>
        <w:tc>
          <w:tcPr>
            <w:tcW w:w="876" w:type="pct"/>
            <w:vAlign w:val="center"/>
          </w:tcPr>
          <w:p w14:paraId="235188BA" w14:textId="77777777" w:rsidR="00BF308B" w:rsidRPr="0012672A" w:rsidRDefault="00BF308B" w:rsidP="00BF308B">
            <w:pPr>
              <w:keepNext/>
              <w:keepLines/>
              <w:jc w:val="center"/>
              <w:rPr>
                <w:rFonts w:cs="Times New Roman"/>
                <w:sz w:val="22"/>
              </w:rPr>
            </w:pPr>
            <w:r w:rsidRPr="0012672A">
              <w:rPr>
                <w:rFonts w:cs="Times New Roman"/>
                <w:sz w:val="22"/>
              </w:rPr>
              <w:t>2</w:t>
            </w:r>
          </w:p>
        </w:tc>
        <w:tc>
          <w:tcPr>
            <w:tcW w:w="1120" w:type="pct"/>
            <w:vAlign w:val="center"/>
          </w:tcPr>
          <w:p w14:paraId="09F712CD" w14:textId="77777777" w:rsidR="00BF308B" w:rsidRPr="0012672A" w:rsidRDefault="00BF308B" w:rsidP="00BF308B">
            <w:pPr>
              <w:keepNext/>
              <w:keepLines/>
              <w:jc w:val="center"/>
              <w:rPr>
                <w:rFonts w:cs="Times New Roman"/>
                <w:sz w:val="22"/>
              </w:rPr>
            </w:pPr>
            <w:r w:rsidRPr="0012672A">
              <w:rPr>
                <w:rFonts w:cs="Times New Roman"/>
                <w:sz w:val="22"/>
              </w:rPr>
              <w:t>2</w:t>
            </w:r>
          </w:p>
        </w:tc>
        <w:tc>
          <w:tcPr>
            <w:tcW w:w="669" w:type="pct"/>
            <w:vAlign w:val="center"/>
          </w:tcPr>
          <w:p w14:paraId="66990408" w14:textId="77777777" w:rsidR="00BF308B" w:rsidRPr="0012672A" w:rsidRDefault="00BF308B" w:rsidP="00BF308B">
            <w:pPr>
              <w:keepNext/>
              <w:keepLines/>
              <w:jc w:val="center"/>
              <w:rPr>
                <w:rFonts w:cs="Times New Roman"/>
                <w:sz w:val="22"/>
              </w:rPr>
            </w:pPr>
            <w:r w:rsidRPr="0012672A">
              <w:rPr>
                <w:rFonts w:cs="Times New Roman"/>
                <w:sz w:val="22"/>
              </w:rPr>
              <w:t>2</w:t>
            </w:r>
          </w:p>
        </w:tc>
      </w:tr>
      <w:tr w:rsidR="00BF308B" w:rsidRPr="0012672A" w14:paraId="10F1DDC9" w14:textId="77777777" w:rsidTr="00213473">
        <w:trPr>
          <w:trHeight w:val="20"/>
          <w:jc w:val="center"/>
        </w:trPr>
        <w:tc>
          <w:tcPr>
            <w:tcW w:w="193" w:type="pct"/>
            <w:vAlign w:val="center"/>
          </w:tcPr>
          <w:p w14:paraId="0C84D31D" w14:textId="77777777" w:rsidR="00BF308B" w:rsidRPr="0012672A" w:rsidRDefault="00BF308B" w:rsidP="00BF308B">
            <w:pPr>
              <w:keepNext/>
              <w:keepLines/>
              <w:jc w:val="center"/>
              <w:rPr>
                <w:rFonts w:cs="Times New Roman"/>
                <w:sz w:val="22"/>
              </w:rPr>
            </w:pPr>
            <w:r w:rsidRPr="0012672A">
              <w:rPr>
                <w:rFonts w:cs="Times New Roman"/>
                <w:sz w:val="22"/>
              </w:rPr>
              <w:t>3</w:t>
            </w:r>
          </w:p>
        </w:tc>
        <w:tc>
          <w:tcPr>
            <w:tcW w:w="827" w:type="pct"/>
            <w:vAlign w:val="center"/>
          </w:tcPr>
          <w:p w14:paraId="5EA3C777" w14:textId="77777777" w:rsidR="00BF308B" w:rsidRPr="0012672A" w:rsidRDefault="00BF308B" w:rsidP="00BF308B">
            <w:pPr>
              <w:keepNext/>
              <w:keepLines/>
              <w:jc w:val="center"/>
              <w:rPr>
                <w:rFonts w:cs="Times New Roman"/>
                <w:color w:val="000000"/>
                <w:sz w:val="22"/>
              </w:rPr>
            </w:pPr>
            <w:r w:rsidRPr="0012672A">
              <w:rPr>
                <w:rFonts w:cs="Times New Roman"/>
                <w:color w:val="000000"/>
                <w:sz w:val="22"/>
              </w:rPr>
              <w:t>село Первомайское</w:t>
            </w:r>
          </w:p>
        </w:tc>
        <w:tc>
          <w:tcPr>
            <w:tcW w:w="730" w:type="pct"/>
            <w:vAlign w:val="center"/>
          </w:tcPr>
          <w:p w14:paraId="4C280875" w14:textId="77777777" w:rsidR="00BF308B" w:rsidRPr="0012672A" w:rsidRDefault="00BF308B" w:rsidP="00BF308B">
            <w:pPr>
              <w:keepNext/>
              <w:keepLines/>
              <w:jc w:val="center"/>
              <w:rPr>
                <w:rFonts w:cs="Times New Roman"/>
                <w:sz w:val="22"/>
              </w:rPr>
            </w:pPr>
            <w:r w:rsidRPr="0012672A">
              <w:rPr>
                <w:rFonts w:cs="Times New Roman"/>
                <w:sz w:val="22"/>
              </w:rPr>
              <w:t>351</w:t>
            </w:r>
          </w:p>
        </w:tc>
        <w:tc>
          <w:tcPr>
            <w:tcW w:w="584" w:type="pct"/>
            <w:vAlign w:val="center"/>
          </w:tcPr>
          <w:p w14:paraId="36D93D62" w14:textId="77777777" w:rsidR="00BF308B" w:rsidRPr="0012672A" w:rsidRDefault="00BF308B" w:rsidP="00BF308B">
            <w:pPr>
              <w:keepNext/>
              <w:keepLines/>
              <w:jc w:val="center"/>
              <w:rPr>
                <w:rFonts w:cs="Times New Roman"/>
                <w:sz w:val="22"/>
              </w:rPr>
            </w:pPr>
            <w:r w:rsidRPr="0012672A">
              <w:rPr>
                <w:rFonts w:cs="Times New Roman"/>
                <w:sz w:val="22"/>
              </w:rPr>
              <w:t>0,75</w:t>
            </w:r>
          </w:p>
        </w:tc>
        <w:tc>
          <w:tcPr>
            <w:tcW w:w="876" w:type="pct"/>
            <w:vAlign w:val="center"/>
          </w:tcPr>
          <w:p w14:paraId="47149A04" w14:textId="77777777" w:rsidR="00BF308B" w:rsidRPr="0012672A" w:rsidRDefault="00BF308B" w:rsidP="00BF308B">
            <w:pPr>
              <w:keepNext/>
              <w:keepLines/>
              <w:jc w:val="center"/>
              <w:rPr>
                <w:rFonts w:cs="Times New Roman"/>
                <w:sz w:val="22"/>
              </w:rPr>
            </w:pPr>
            <w:r w:rsidRPr="0012672A">
              <w:rPr>
                <w:rFonts w:cs="Times New Roman"/>
                <w:sz w:val="22"/>
              </w:rPr>
              <w:t>7</w:t>
            </w:r>
          </w:p>
        </w:tc>
        <w:tc>
          <w:tcPr>
            <w:tcW w:w="1120" w:type="pct"/>
            <w:vAlign w:val="center"/>
          </w:tcPr>
          <w:p w14:paraId="7C6554E1" w14:textId="77777777" w:rsidR="00BF308B" w:rsidRPr="0012672A" w:rsidRDefault="00BF308B" w:rsidP="00BF308B">
            <w:pPr>
              <w:keepNext/>
              <w:keepLines/>
              <w:jc w:val="center"/>
              <w:rPr>
                <w:rFonts w:cs="Times New Roman"/>
                <w:sz w:val="22"/>
              </w:rPr>
            </w:pPr>
            <w:r w:rsidRPr="0012672A">
              <w:rPr>
                <w:rFonts w:cs="Times New Roman"/>
                <w:sz w:val="22"/>
              </w:rPr>
              <w:t>7</w:t>
            </w:r>
          </w:p>
        </w:tc>
        <w:tc>
          <w:tcPr>
            <w:tcW w:w="669" w:type="pct"/>
            <w:vAlign w:val="center"/>
          </w:tcPr>
          <w:p w14:paraId="56763C3D" w14:textId="77777777" w:rsidR="00BF308B" w:rsidRPr="0012672A" w:rsidRDefault="00BF308B" w:rsidP="00BF308B">
            <w:pPr>
              <w:keepNext/>
              <w:keepLines/>
              <w:jc w:val="center"/>
              <w:rPr>
                <w:rFonts w:cs="Times New Roman"/>
                <w:sz w:val="22"/>
              </w:rPr>
            </w:pPr>
            <w:r w:rsidRPr="0012672A">
              <w:rPr>
                <w:rFonts w:cs="Times New Roman"/>
                <w:sz w:val="22"/>
              </w:rPr>
              <w:t>2</w:t>
            </w:r>
          </w:p>
        </w:tc>
      </w:tr>
    </w:tbl>
    <w:p w14:paraId="75577352" w14:textId="77777777" w:rsidR="00BF308B" w:rsidRPr="0012672A" w:rsidRDefault="00BF308B" w:rsidP="00BF308B">
      <w:pPr>
        <w:spacing w:line="276" w:lineRule="auto"/>
        <w:ind w:firstLine="709"/>
        <w:rPr>
          <w:szCs w:val="24"/>
        </w:rPr>
      </w:pPr>
    </w:p>
    <w:p w14:paraId="3E5441D3" w14:textId="28D3859D" w:rsidR="005952AC" w:rsidRPr="0012672A" w:rsidRDefault="005952AC" w:rsidP="007F2C0B">
      <w:pPr>
        <w:pStyle w:val="af9"/>
        <w:kinsoku w:val="0"/>
        <w:overflowPunct w:val="0"/>
        <w:spacing w:after="0"/>
        <w:ind w:firstLine="709"/>
        <w:rPr>
          <w:b/>
          <w:szCs w:val="24"/>
        </w:rPr>
      </w:pPr>
      <w:r w:rsidRPr="0012672A">
        <w:rPr>
          <w:b/>
          <w:szCs w:val="24"/>
        </w:rPr>
        <w:t>Таблица 2.6.</w:t>
      </w:r>
      <w:r w:rsidR="00BF308B" w:rsidRPr="0012672A">
        <w:rPr>
          <w:b/>
          <w:szCs w:val="24"/>
        </w:rPr>
        <w:t>2</w:t>
      </w:r>
      <w:r w:rsidRPr="0012672A">
        <w:rPr>
          <w:b/>
          <w:szCs w:val="24"/>
        </w:rPr>
        <w:t xml:space="preserve"> - Перечень контейнерных площадок для сбора ТКО от населения</w:t>
      </w:r>
    </w:p>
    <w:tbl>
      <w:tblPr>
        <w:tblW w:w="14885" w:type="dxa"/>
        <w:shd w:val="clear" w:color="auto" w:fill="FFFFFF" w:themeFill="background1"/>
        <w:tblLayout w:type="fixed"/>
        <w:tblLook w:val="04A0" w:firstRow="1" w:lastRow="0" w:firstColumn="1" w:lastColumn="0" w:noHBand="0" w:noVBand="1"/>
      </w:tblPr>
      <w:tblGrid>
        <w:gridCol w:w="2547"/>
        <w:gridCol w:w="1417"/>
        <w:gridCol w:w="1134"/>
        <w:gridCol w:w="3402"/>
        <w:gridCol w:w="1267"/>
        <w:gridCol w:w="1323"/>
        <w:gridCol w:w="1205"/>
        <w:gridCol w:w="1308"/>
        <w:gridCol w:w="1282"/>
      </w:tblGrid>
      <w:tr w:rsidR="00D562C2" w:rsidRPr="0012672A" w14:paraId="38DDF4EC" w14:textId="77777777" w:rsidTr="007F2C0B">
        <w:trPr>
          <w:trHeight w:val="2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3D45C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Данные о нахождении мест (площадок) накопления твердых коммунальных отходов (сведения об адресе и (или) географических координатах)</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A9B2FD" w14:textId="486A4A0F"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Владелец площадки</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445E6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Площадь места (площадки), </w:t>
            </w:r>
            <w:proofErr w:type="spellStart"/>
            <w:r w:rsidRPr="0012672A">
              <w:rPr>
                <w:rFonts w:eastAsia="Times New Roman" w:cs="Times New Roman"/>
                <w:color w:val="000000"/>
                <w:sz w:val="22"/>
                <w:lang w:eastAsia="ru-RU"/>
              </w:rPr>
              <w:t>кв</w:t>
            </w:r>
            <w:proofErr w:type="gramStart"/>
            <w:r w:rsidRPr="0012672A">
              <w:rPr>
                <w:rFonts w:eastAsia="Times New Roman" w:cs="Times New Roman"/>
                <w:color w:val="000000"/>
                <w:sz w:val="22"/>
                <w:lang w:eastAsia="ru-RU"/>
              </w:rPr>
              <w:t>.м</w:t>
            </w:r>
            <w:proofErr w:type="gramEnd"/>
            <w:r w:rsidRPr="0012672A">
              <w:rPr>
                <w:rFonts w:eastAsia="Times New Roman" w:cs="Times New Roman"/>
                <w:color w:val="000000"/>
                <w:sz w:val="22"/>
                <w:lang w:eastAsia="ru-RU"/>
              </w:rPr>
              <w:t>етр</w:t>
            </w:r>
            <w:proofErr w:type="spellEnd"/>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E5EAE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c>
          <w:tcPr>
            <w:tcW w:w="12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72AD0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Основание покрытия</w:t>
            </w:r>
          </w:p>
        </w:tc>
        <w:tc>
          <w:tcPr>
            <w:tcW w:w="13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6526C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Тип ограждения</w:t>
            </w:r>
          </w:p>
        </w:tc>
        <w:tc>
          <w:tcPr>
            <w:tcW w:w="120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8DB1C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Кол-во площадок, шт.</w:t>
            </w:r>
          </w:p>
        </w:tc>
        <w:tc>
          <w:tcPr>
            <w:tcW w:w="130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EAFBE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Кол-во площадок/ контейнеров, шт.</w:t>
            </w:r>
          </w:p>
        </w:tc>
        <w:tc>
          <w:tcPr>
            <w:tcW w:w="128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3CFE05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Объем контейнеров</w:t>
            </w:r>
          </w:p>
        </w:tc>
      </w:tr>
      <w:tr w:rsidR="00D562C2" w:rsidRPr="0012672A" w14:paraId="394DCC29"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09C59F" w14:textId="699492C6"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ПМК 9 Широта: 52,30517 °</w:t>
            </w:r>
            <w:r w:rsidRPr="0012672A">
              <w:rPr>
                <w:rFonts w:eastAsia="Times New Roman" w:cs="Times New Roman"/>
                <w:color w:val="000000"/>
                <w:sz w:val="22"/>
                <w:lang w:eastAsia="ru-RU"/>
              </w:rPr>
              <w:br/>
              <w:t>Долгота: 85,05266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FEF2DF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5C3485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9</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FBA921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ПМК 1, 2, 3, 4, 5, 6, 9, 10, 11, 12</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2382379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559B9C8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4DCFFC5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F10A2F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7C49E11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468FCCD"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C95291" w14:textId="30A80242"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Целинная , 23</w:t>
            </w:r>
          </w:p>
          <w:p w14:paraId="789E0467" w14:textId="07AE679B"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Широта: 52,31374 °</w:t>
            </w:r>
            <w:r w:rsidRPr="0012672A">
              <w:rPr>
                <w:rFonts w:eastAsia="Times New Roman" w:cs="Times New Roman"/>
                <w:color w:val="000000"/>
                <w:sz w:val="22"/>
                <w:lang w:eastAsia="ru-RU"/>
              </w:rPr>
              <w:br/>
              <w:t>Долгота: 85,06643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11BD68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401131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384544D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Целинная 18, 20, 22, 24, 25, 27</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546F123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441AE2E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5680B69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22E917B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6340B4E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4E2E71E"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B71A1F"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пер. Гражданский , 20                                                            Широта: 52,30473 °</w:t>
            </w:r>
            <w:r w:rsidRPr="0012672A">
              <w:rPr>
                <w:rFonts w:eastAsia="Times New Roman" w:cs="Times New Roman"/>
                <w:color w:val="000000"/>
                <w:sz w:val="22"/>
                <w:lang w:eastAsia="ru-RU"/>
              </w:rPr>
              <w:br/>
              <w:t>Долгота: 85,07301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D71BBF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F453FC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1EADC7C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пер. Гражданский 20, 22</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0BD7215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5727224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135BF56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49E2864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1246101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A452302"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C9314E"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Красноярская , 102                                                            Широта: 52,30315 °</w:t>
            </w:r>
            <w:r w:rsidRPr="0012672A">
              <w:rPr>
                <w:rFonts w:eastAsia="Times New Roman" w:cs="Times New Roman"/>
                <w:color w:val="000000"/>
                <w:sz w:val="22"/>
                <w:lang w:eastAsia="ru-RU"/>
              </w:rPr>
              <w:br/>
              <w:t>Долгота: 85,07289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4755B2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536842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779246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Советская, 92</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4D76B23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5DA02BF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64C48FB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3C9E3D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5336040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1EB33A6"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5CF2D9"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lastRenderedPageBreak/>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Советская, 75                                                            Широта: 52,30392 °</w:t>
            </w:r>
            <w:r w:rsidRPr="0012672A">
              <w:rPr>
                <w:rFonts w:eastAsia="Times New Roman" w:cs="Times New Roman"/>
                <w:color w:val="000000"/>
                <w:sz w:val="22"/>
                <w:lang w:eastAsia="ru-RU"/>
              </w:rPr>
              <w:br/>
              <w:t>Долгота: 85,07675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DDD309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99F09A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4542D11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ул. Красноярская, 129                                                       (бывшая </w:t>
            </w:r>
            <w:proofErr w:type="spellStart"/>
            <w:r w:rsidRPr="0012672A">
              <w:rPr>
                <w:rFonts w:eastAsia="Times New Roman" w:cs="Times New Roman"/>
                <w:color w:val="000000"/>
                <w:sz w:val="22"/>
                <w:lang w:eastAsia="ru-RU"/>
              </w:rPr>
              <w:t>гостинница</w:t>
            </w:r>
            <w:proofErr w:type="spellEnd"/>
            <w:r w:rsidRPr="0012672A">
              <w:rPr>
                <w:rFonts w:eastAsia="Times New Roman" w:cs="Times New Roman"/>
                <w:color w:val="000000"/>
                <w:sz w:val="22"/>
                <w:lang w:eastAsia="ru-RU"/>
              </w:rPr>
              <w:t>)</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2F5C55B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0452339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6090F77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472C6D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3242A61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E629037"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2938F9"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Красноярская , 78                                                            Широта: 52,30662 °</w:t>
            </w:r>
            <w:r w:rsidRPr="0012672A">
              <w:rPr>
                <w:rFonts w:eastAsia="Times New Roman" w:cs="Times New Roman"/>
                <w:color w:val="000000"/>
                <w:sz w:val="22"/>
                <w:lang w:eastAsia="ru-RU"/>
              </w:rPr>
              <w:br/>
              <w:t>Долгота: 85,08269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37BA83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9F0EDE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9</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AE42317" w14:textId="386B6B8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Красноярская, 78, 80, 82, 84, 86, 92, 119.</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4D23179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564C43B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46CF5B4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BECFC9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6DA42D1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31CE235A"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43651F"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с.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w:t>
            </w:r>
            <w:proofErr w:type="spellStart"/>
            <w:r w:rsidRPr="0012672A">
              <w:rPr>
                <w:rFonts w:eastAsia="Times New Roman" w:cs="Times New Roman"/>
                <w:color w:val="000000"/>
                <w:sz w:val="22"/>
                <w:lang w:eastAsia="ru-RU"/>
              </w:rPr>
              <w:t>ул</w:t>
            </w:r>
            <w:proofErr w:type="gramStart"/>
            <w:r w:rsidRPr="0012672A">
              <w:rPr>
                <w:rFonts w:eastAsia="Times New Roman" w:cs="Times New Roman"/>
                <w:color w:val="000000"/>
                <w:sz w:val="22"/>
                <w:lang w:eastAsia="ru-RU"/>
              </w:rPr>
              <w:t>.Э</w:t>
            </w:r>
            <w:proofErr w:type="gramEnd"/>
            <w:r w:rsidRPr="0012672A">
              <w:rPr>
                <w:rFonts w:eastAsia="Times New Roman" w:cs="Times New Roman"/>
                <w:color w:val="000000"/>
                <w:sz w:val="22"/>
                <w:lang w:eastAsia="ru-RU"/>
              </w:rPr>
              <w:t>нергетическая</w:t>
            </w:r>
            <w:proofErr w:type="spellEnd"/>
            <w:r w:rsidRPr="0012672A">
              <w:rPr>
                <w:rFonts w:eastAsia="Times New Roman" w:cs="Times New Roman"/>
                <w:color w:val="000000"/>
                <w:sz w:val="22"/>
                <w:lang w:eastAsia="ru-RU"/>
              </w:rPr>
              <w:t>, 3 А                                                            Широта: 52,30122 °</w:t>
            </w:r>
            <w:r w:rsidRPr="0012672A">
              <w:rPr>
                <w:rFonts w:eastAsia="Times New Roman" w:cs="Times New Roman"/>
                <w:color w:val="000000"/>
                <w:sz w:val="22"/>
                <w:lang w:eastAsia="ru-RU"/>
              </w:rPr>
              <w:br/>
              <w:t>Долгота: 85,08515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28B399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22E36B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9</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1F50B68" w14:textId="0C08F3D0"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Отходы образующиеся в результате жизнедеятельности населения с. Смоленское, ул. Энергетическая 2, 3</w:t>
            </w:r>
            <w:proofErr w:type="gramStart"/>
            <w:r w:rsidRPr="0012672A">
              <w:rPr>
                <w:rFonts w:eastAsia="Times New Roman" w:cs="Times New Roman"/>
                <w:color w:val="000000"/>
                <w:sz w:val="22"/>
                <w:lang w:eastAsia="ru-RU"/>
              </w:rPr>
              <w:t xml:space="preserve"> А</w:t>
            </w:r>
            <w:proofErr w:type="gramEnd"/>
            <w:r w:rsidRPr="0012672A">
              <w:rPr>
                <w:rFonts w:eastAsia="Times New Roman" w:cs="Times New Roman"/>
                <w:color w:val="000000"/>
                <w:sz w:val="22"/>
                <w:lang w:eastAsia="ru-RU"/>
              </w:rPr>
              <w:t>, 8</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30C345D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4E5BE1C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35F1DD3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ABFA6B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456AEB3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A5A0C20"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2EF808"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Заводская, 56                                                            Широта: 52,30859 °</w:t>
            </w:r>
            <w:r w:rsidRPr="0012672A">
              <w:rPr>
                <w:rFonts w:eastAsia="Times New Roman" w:cs="Times New Roman"/>
                <w:color w:val="000000"/>
                <w:sz w:val="22"/>
                <w:lang w:eastAsia="ru-RU"/>
              </w:rPr>
              <w:br/>
              <w:t>Долгота: 85,07824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0EE178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90A9BD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9</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7089D14" w14:textId="4E7E16E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Заводская и ул. Песчаная в районе площадки</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207F07A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445516B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0F543E4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2DE6B3B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06893F9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242580C"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901A44"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Интернациональная, 3                                                            Широта: 52,30882 °</w:t>
            </w:r>
            <w:r w:rsidRPr="0012672A">
              <w:rPr>
                <w:rFonts w:eastAsia="Times New Roman" w:cs="Times New Roman"/>
                <w:color w:val="000000"/>
                <w:sz w:val="22"/>
                <w:lang w:eastAsia="ru-RU"/>
              </w:rPr>
              <w:br/>
              <w:t>Долгота: 85,05228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24C791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ACE781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5DE2EE0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Отходы образующиеся в результате жизнедеятельности населения с. Смоленское, ул. Интернациональная 1</w:t>
            </w:r>
            <w:proofErr w:type="gramStart"/>
            <w:r w:rsidRPr="0012672A">
              <w:rPr>
                <w:rFonts w:eastAsia="Times New Roman" w:cs="Times New Roman"/>
                <w:color w:val="000000"/>
                <w:sz w:val="22"/>
                <w:lang w:eastAsia="ru-RU"/>
              </w:rPr>
              <w:t xml:space="preserve"> В</w:t>
            </w:r>
            <w:proofErr w:type="gramEnd"/>
            <w:r w:rsidRPr="0012672A">
              <w:rPr>
                <w:rFonts w:eastAsia="Times New Roman" w:cs="Times New Roman"/>
                <w:color w:val="000000"/>
                <w:sz w:val="22"/>
                <w:lang w:eastAsia="ru-RU"/>
              </w:rPr>
              <w:t>, 1Б, 2, 3, 4, 5, 6, 8, 9, 10 ул. Степная ул. Парковая 27, 29, 31, 78, 80</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65D2D91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64DE161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3701B9E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844EAE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66F50EB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261E45B"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38AED6"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с.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Энтузиастов, 2</w:t>
            </w:r>
            <w:proofErr w:type="gramStart"/>
            <w:r w:rsidRPr="0012672A">
              <w:rPr>
                <w:rFonts w:eastAsia="Times New Roman" w:cs="Times New Roman"/>
                <w:color w:val="000000"/>
                <w:sz w:val="22"/>
                <w:lang w:eastAsia="ru-RU"/>
              </w:rPr>
              <w:t xml:space="preserve"> А</w:t>
            </w:r>
            <w:proofErr w:type="gramEnd"/>
            <w:r w:rsidRPr="0012672A">
              <w:rPr>
                <w:rFonts w:eastAsia="Times New Roman" w:cs="Times New Roman"/>
                <w:color w:val="000000"/>
                <w:sz w:val="22"/>
                <w:lang w:eastAsia="ru-RU"/>
              </w:rPr>
              <w:t xml:space="preserve">                                                            Широта: 52,30711 °</w:t>
            </w:r>
            <w:r w:rsidRPr="0012672A">
              <w:rPr>
                <w:rFonts w:eastAsia="Times New Roman" w:cs="Times New Roman"/>
                <w:color w:val="000000"/>
                <w:sz w:val="22"/>
                <w:lang w:eastAsia="ru-RU"/>
              </w:rPr>
              <w:br/>
            </w:r>
            <w:r w:rsidRPr="0012672A">
              <w:rPr>
                <w:rFonts w:eastAsia="Times New Roman" w:cs="Times New Roman"/>
                <w:color w:val="000000"/>
                <w:sz w:val="22"/>
                <w:lang w:eastAsia="ru-RU"/>
              </w:rPr>
              <w:lastRenderedPageBreak/>
              <w:t>Долгота: 85,10859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797FF7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D313DA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516B79C" w14:textId="5641796D"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ул. </w:t>
            </w:r>
            <w:r w:rsidRPr="0012672A">
              <w:rPr>
                <w:rFonts w:eastAsia="Times New Roman" w:cs="Times New Roman"/>
                <w:color w:val="000000"/>
                <w:sz w:val="22"/>
                <w:lang w:eastAsia="ru-RU"/>
              </w:rPr>
              <w:lastRenderedPageBreak/>
              <w:t>Школьная и ул. Энтузиастов в районе площадки</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038EBF4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164BE38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78646D6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FC5436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0DB7E1E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1F704D2"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8272EA"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lastRenderedPageBreak/>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Лесхозная, 10                                                           Широта: 52,30418 °</w:t>
            </w:r>
            <w:r w:rsidRPr="0012672A">
              <w:rPr>
                <w:rFonts w:eastAsia="Times New Roman" w:cs="Times New Roman"/>
                <w:color w:val="000000"/>
                <w:sz w:val="22"/>
                <w:lang w:eastAsia="ru-RU"/>
              </w:rPr>
              <w:br/>
              <w:t>Долгота: 85,10725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77F5E8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C59A9D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56D4BC26" w14:textId="28DC3ED0"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w:t>
            </w:r>
            <w:proofErr w:type="spellStart"/>
            <w:r w:rsidRPr="0012672A">
              <w:rPr>
                <w:rFonts w:eastAsia="Times New Roman" w:cs="Times New Roman"/>
                <w:color w:val="000000"/>
                <w:sz w:val="22"/>
                <w:lang w:eastAsia="ru-RU"/>
              </w:rPr>
              <w:t>проживющих</w:t>
            </w:r>
            <w:proofErr w:type="spellEnd"/>
            <w:r w:rsidRPr="0012672A">
              <w:rPr>
                <w:rFonts w:eastAsia="Times New Roman" w:cs="Times New Roman"/>
                <w:color w:val="000000"/>
                <w:sz w:val="22"/>
                <w:lang w:eastAsia="ru-RU"/>
              </w:rPr>
              <w:t xml:space="preserve"> в районе места (</w:t>
            </w:r>
            <w:proofErr w:type="spellStart"/>
            <w:r w:rsidRPr="0012672A">
              <w:rPr>
                <w:rFonts w:eastAsia="Times New Roman" w:cs="Times New Roman"/>
                <w:color w:val="000000"/>
                <w:sz w:val="22"/>
                <w:lang w:eastAsia="ru-RU"/>
              </w:rPr>
              <w:t>пложадки</w:t>
            </w:r>
            <w:proofErr w:type="spellEnd"/>
            <w:r w:rsidRPr="0012672A">
              <w:rPr>
                <w:rFonts w:eastAsia="Times New Roman" w:cs="Times New Roman"/>
                <w:color w:val="000000"/>
                <w:sz w:val="22"/>
                <w:lang w:eastAsia="ru-RU"/>
              </w:rPr>
              <w:t>)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3A42D5F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3118697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109294D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264755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42F73D4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AEA4960"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80A3F7"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Лесхозная, 5 Е                                                            Широта: 52,3047 °</w:t>
            </w:r>
            <w:r w:rsidRPr="0012672A">
              <w:rPr>
                <w:rFonts w:eastAsia="Times New Roman" w:cs="Times New Roman"/>
                <w:color w:val="000000"/>
                <w:sz w:val="22"/>
                <w:lang w:eastAsia="ru-RU"/>
              </w:rPr>
              <w:br/>
              <w:t>Долгота: 85,10317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E1EECA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368DBA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8BF05C8" w14:textId="246280D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w:t>
            </w:r>
            <w:proofErr w:type="spellStart"/>
            <w:r w:rsidRPr="0012672A">
              <w:rPr>
                <w:rFonts w:eastAsia="Times New Roman" w:cs="Times New Roman"/>
                <w:color w:val="000000"/>
                <w:sz w:val="22"/>
                <w:lang w:eastAsia="ru-RU"/>
              </w:rPr>
              <w:t>проживющих</w:t>
            </w:r>
            <w:proofErr w:type="spellEnd"/>
            <w:r w:rsidRPr="0012672A">
              <w:rPr>
                <w:rFonts w:eastAsia="Times New Roman" w:cs="Times New Roman"/>
                <w:color w:val="000000"/>
                <w:sz w:val="22"/>
                <w:lang w:eastAsia="ru-RU"/>
              </w:rPr>
              <w:t xml:space="preserve"> в районе места (</w:t>
            </w:r>
            <w:proofErr w:type="spellStart"/>
            <w:r w:rsidRPr="0012672A">
              <w:rPr>
                <w:rFonts w:eastAsia="Times New Roman" w:cs="Times New Roman"/>
                <w:color w:val="000000"/>
                <w:sz w:val="22"/>
                <w:lang w:eastAsia="ru-RU"/>
              </w:rPr>
              <w:t>пложадки</w:t>
            </w:r>
            <w:proofErr w:type="spellEnd"/>
            <w:r w:rsidRPr="0012672A">
              <w:rPr>
                <w:rFonts w:eastAsia="Times New Roman" w:cs="Times New Roman"/>
                <w:color w:val="000000"/>
                <w:sz w:val="22"/>
                <w:lang w:eastAsia="ru-RU"/>
              </w:rPr>
              <w:t>)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534DB66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675A704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1392CAE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017F021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007F339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171F8B0E"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0DA4F9"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с.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Школьная, 42</w:t>
            </w:r>
            <w:proofErr w:type="gramStart"/>
            <w:r w:rsidRPr="0012672A">
              <w:rPr>
                <w:rFonts w:eastAsia="Times New Roman" w:cs="Times New Roman"/>
                <w:color w:val="000000"/>
                <w:sz w:val="22"/>
                <w:lang w:eastAsia="ru-RU"/>
              </w:rPr>
              <w:t xml:space="preserve"> А</w:t>
            </w:r>
            <w:proofErr w:type="gramEnd"/>
            <w:r w:rsidRPr="0012672A">
              <w:rPr>
                <w:rFonts w:eastAsia="Times New Roman" w:cs="Times New Roman"/>
                <w:color w:val="000000"/>
                <w:sz w:val="22"/>
                <w:lang w:eastAsia="ru-RU"/>
              </w:rPr>
              <w:t xml:space="preserve">                                                            Широта: 52,30676 °</w:t>
            </w:r>
            <w:r w:rsidRPr="0012672A">
              <w:rPr>
                <w:rFonts w:eastAsia="Times New Roman" w:cs="Times New Roman"/>
                <w:color w:val="000000"/>
                <w:sz w:val="22"/>
                <w:lang w:eastAsia="ru-RU"/>
              </w:rPr>
              <w:br/>
              <w:t>Долгота: 85,10067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B7EE5C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E40A73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415C49EA" w14:textId="71F57252"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w:t>
            </w:r>
            <w:proofErr w:type="spellStart"/>
            <w:r w:rsidRPr="0012672A">
              <w:rPr>
                <w:rFonts w:eastAsia="Times New Roman" w:cs="Times New Roman"/>
                <w:color w:val="000000"/>
                <w:sz w:val="22"/>
                <w:lang w:eastAsia="ru-RU"/>
              </w:rPr>
              <w:t>проживющих</w:t>
            </w:r>
            <w:proofErr w:type="spellEnd"/>
            <w:r w:rsidRPr="0012672A">
              <w:rPr>
                <w:rFonts w:eastAsia="Times New Roman" w:cs="Times New Roman"/>
                <w:color w:val="000000"/>
                <w:sz w:val="22"/>
                <w:lang w:eastAsia="ru-RU"/>
              </w:rPr>
              <w:t xml:space="preserve"> в районе места (</w:t>
            </w:r>
            <w:proofErr w:type="spellStart"/>
            <w:r w:rsidRPr="0012672A">
              <w:rPr>
                <w:rFonts w:eastAsia="Times New Roman" w:cs="Times New Roman"/>
                <w:color w:val="000000"/>
                <w:sz w:val="22"/>
                <w:lang w:eastAsia="ru-RU"/>
              </w:rPr>
              <w:t>пложадки</w:t>
            </w:r>
            <w:proofErr w:type="spellEnd"/>
            <w:r w:rsidRPr="0012672A">
              <w:rPr>
                <w:rFonts w:eastAsia="Times New Roman" w:cs="Times New Roman"/>
                <w:color w:val="000000"/>
                <w:sz w:val="22"/>
                <w:lang w:eastAsia="ru-RU"/>
              </w:rPr>
              <w:t>)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0C8C7AF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0455165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4F47CB1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04650D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7498707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7E1499CB"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265B73"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w:t>
            </w:r>
            <w:proofErr w:type="spellStart"/>
            <w:r w:rsidRPr="0012672A">
              <w:rPr>
                <w:rFonts w:eastAsia="Times New Roman" w:cs="Times New Roman"/>
                <w:color w:val="000000"/>
                <w:sz w:val="22"/>
                <w:lang w:eastAsia="ru-RU"/>
              </w:rPr>
              <w:t>Марптакова</w:t>
            </w:r>
            <w:proofErr w:type="spellEnd"/>
            <w:r w:rsidRPr="0012672A">
              <w:rPr>
                <w:rFonts w:eastAsia="Times New Roman" w:cs="Times New Roman"/>
                <w:color w:val="000000"/>
                <w:sz w:val="22"/>
                <w:lang w:eastAsia="ru-RU"/>
              </w:rPr>
              <w:t>, 98                                                            Широта: 52,30158 °</w:t>
            </w:r>
            <w:r w:rsidRPr="0012672A">
              <w:rPr>
                <w:rFonts w:eastAsia="Times New Roman" w:cs="Times New Roman"/>
                <w:color w:val="000000"/>
                <w:sz w:val="22"/>
                <w:lang w:eastAsia="ru-RU"/>
              </w:rPr>
              <w:br/>
              <w:t>Долгота: 85,11871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A8F099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C6EE1C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4D7A065" w14:textId="702FB929"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w:t>
            </w:r>
            <w:proofErr w:type="spellStart"/>
            <w:r w:rsidRPr="0012672A">
              <w:rPr>
                <w:rFonts w:eastAsia="Times New Roman" w:cs="Times New Roman"/>
                <w:color w:val="000000"/>
                <w:sz w:val="22"/>
                <w:lang w:eastAsia="ru-RU"/>
              </w:rPr>
              <w:t>проживющих</w:t>
            </w:r>
            <w:proofErr w:type="spellEnd"/>
            <w:r w:rsidRPr="0012672A">
              <w:rPr>
                <w:rFonts w:eastAsia="Times New Roman" w:cs="Times New Roman"/>
                <w:color w:val="000000"/>
                <w:sz w:val="22"/>
                <w:lang w:eastAsia="ru-RU"/>
              </w:rPr>
              <w:t xml:space="preserve"> в районе места (</w:t>
            </w:r>
            <w:proofErr w:type="spellStart"/>
            <w:r w:rsidRPr="0012672A">
              <w:rPr>
                <w:rFonts w:eastAsia="Times New Roman" w:cs="Times New Roman"/>
                <w:color w:val="000000"/>
                <w:sz w:val="22"/>
                <w:lang w:eastAsia="ru-RU"/>
              </w:rPr>
              <w:t>пложадки</w:t>
            </w:r>
            <w:proofErr w:type="spellEnd"/>
            <w:r w:rsidRPr="0012672A">
              <w:rPr>
                <w:rFonts w:eastAsia="Times New Roman" w:cs="Times New Roman"/>
                <w:color w:val="000000"/>
                <w:sz w:val="22"/>
                <w:lang w:eastAsia="ru-RU"/>
              </w:rPr>
              <w:t>)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0F31497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70DD118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6BF769E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0DA76DF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6B32272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44C630B"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5CFB8D"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с.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w:t>
            </w:r>
            <w:proofErr w:type="spellStart"/>
            <w:r w:rsidRPr="0012672A">
              <w:rPr>
                <w:rFonts w:eastAsia="Times New Roman" w:cs="Times New Roman"/>
                <w:color w:val="000000"/>
                <w:sz w:val="22"/>
                <w:lang w:eastAsia="ru-RU"/>
              </w:rPr>
              <w:t>Мартакова</w:t>
            </w:r>
            <w:proofErr w:type="spellEnd"/>
            <w:r w:rsidRPr="0012672A">
              <w:rPr>
                <w:rFonts w:eastAsia="Times New Roman" w:cs="Times New Roman"/>
                <w:color w:val="000000"/>
                <w:sz w:val="22"/>
                <w:lang w:eastAsia="ru-RU"/>
              </w:rPr>
              <w:t>, 92</w:t>
            </w:r>
            <w:proofErr w:type="gramStart"/>
            <w:r w:rsidRPr="0012672A">
              <w:rPr>
                <w:rFonts w:eastAsia="Times New Roman" w:cs="Times New Roman"/>
                <w:color w:val="000000"/>
                <w:sz w:val="22"/>
                <w:lang w:eastAsia="ru-RU"/>
              </w:rPr>
              <w:t xml:space="preserve"> А</w:t>
            </w:r>
            <w:proofErr w:type="gramEnd"/>
            <w:r w:rsidRPr="0012672A">
              <w:rPr>
                <w:rFonts w:eastAsia="Times New Roman" w:cs="Times New Roman"/>
                <w:color w:val="000000"/>
                <w:sz w:val="22"/>
                <w:lang w:eastAsia="ru-RU"/>
              </w:rPr>
              <w:t xml:space="preserve">                                                            Широта: 52,30209 °</w:t>
            </w:r>
            <w:r w:rsidRPr="0012672A">
              <w:rPr>
                <w:rFonts w:eastAsia="Times New Roman" w:cs="Times New Roman"/>
                <w:color w:val="000000"/>
                <w:sz w:val="22"/>
                <w:lang w:eastAsia="ru-RU"/>
              </w:rPr>
              <w:br/>
              <w:t>Долгота: 85,10372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52B455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80FCA7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0D7D383" w14:textId="71DF4005"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w:t>
            </w:r>
            <w:proofErr w:type="spellStart"/>
            <w:r w:rsidRPr="0012672A">
              <w:rPr>
                <w:rFonts w:eastAsia="Times New Roman" w:cs="Times New Roman"/>
                <w:color w:val="000000"/>
                <w:sz w:val="22"/>
                <w:lang w:eastAsia="ru-RU"/>
              </w:rPr>
              <w:t>проживющих</w:t>
            </w:r>
            <w:proofErr w:type="spellEnd"/>
            <w:r w:rsidRPr="0012672A">
              <w:rPr>
                <w:rFonts w:eastAsia="Times New Roman" w:cs="Times New Roman"/>
                <w:color w:val="000000"/>
                <w:sz w:val="22"/>
                <w:lang w:eastAsia="ru-RU"/>
              </w:rPr>
              <w:t xml:space="preserve"> в районе места (</w:t>
            </w:r>
            <w:proofErr w:type="spellStart"/>
            <w:r w:rsidRPr="0012672A">
              <w:rPr>
                <w:rFonts w:eastAsia="Times New Roman" w:cs="Times New Roman"/>
                <w:color w:val="000000"/>
                <w:sz w:val="22"/>
                <w:lang w:eastAsia="ru-RU"/>
              </w:rPr>
              <w:t>пложадки</w:t>
            </w:r>
            <w:proofErr w:type="spellEnd"/>
            <w:r w:rsidRPr="0012672A">
              <w:rPr>
                <w:rFonts w:eastAsia="Times New Roman" w:cs="Times New Roman"/>
                <w:color w:val="000000"/>
                <w:sz w:val="22"/>
                <w:lang w:eastAsia="ru-RU"/>
              </w:rPr>
              <w:t>)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72DA019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307CA04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381DAAA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5294B0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7C2FE40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0204FCD0"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809050"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w:t>
            </w:r>
            <w:r w:rsidRPr="0012672A">
              <w:rPr>
                <w:rFonts w:eastAsia="Times New Roman" w:cs="Times New Roman"/>
                <w:color w:val="000000"/>
                <w:sz w:val="22"/>
                <w:lang w:eastAsia="ru-RU"/>
              </w:rPr>
              <w:lastRenderedPageBreak/>
              <w:t>Октябрьская, 152                                                           Широта: 52,2873 °</w:t>
            </w:r>
            <w:r w:rsidRPr="0012672A">
              <w:rPr>
                <w:rFonts w:eastAsia="Times New Roman" w:cs="Times New Roman"/>
                <w:color w:val="000000"/>
                <w:sz w:val="22"/>
                <w:lang w:eastAsia="ru-RU"/>
              </w:rPr>
              <w:br/>
              <w:t>Долгота: 85,07629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C2D157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муниципаль</w:t>
            </w:r>
            <w:r w:rsidRPr="0012672A">
              <w:rPr>
                <w:rFonts w:eastAsia="Times New Roman" w:cs="Times New Roman"/>
                <w:color w:val="000000"/>
                <w:sz w:val="22"/>
                <w:lang w:eastAsia="ru-RU"/>
              </w:rPr>
              <w:lastRenderedPageBreak/>
              <w:t>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89C7BB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64342B8" w14:textId="1CA7EFD6"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w:t>
            </w:r>
            <w:r w:rsidRPr="0012672A">
              <w:rPr>
                <w:rFonts w:eastAsia="Times New Roman" w:cs="Times New Roman"/>
                <w:color w:val="000000"/>
                <w:sz w:val="22"/>
                <w:lang w:eastAsia="ru-RU"/>
              </w:rPr>
              <w:lastRenderedPageBreak/>
              <w:t xml:space="preserve">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w:t>
            </w:r>
            <w:proofErr w:type="spellStart"/>
            <w:r w:rsidRPr="0012672A">
              <w:rPr>
                <w:rFonts w:eastAsia="Times New Roman" w:cs="Times New Roman"/>
                <w:color w:val="000000"/>
                <w:sz w:val="22"/>
                <w:lang w:eastAsia="ru-RU"/>
              </w:rPr>
              <w:t>проживющих</w:t>
            </w:r>
            <w:proofErr w:type="spellEnd"/>
            <w:r w:rsidRPr="0012672A">
              <w:rPr>
                <w:rFonts w:eastAsia="Times New Roman" w:cs="Times New Roman"/>
                <w:color w:val="000000"/>
                <w:sz w:val="22"/>
                <w:lang w:eastAsia="ru-RU"/>
              </w:rPr>
              <w:t xml:space="preserve"> в районе места (</w:t>
            </w:r>
            <w:proofErr w:type="spellStart"/>
            <w:r w:rsidRPr="0012672A">
              <w:rPr>
                <w:rFonts w:eastAsia="Times New Roman" w:cs="Times New Roman"/>
                <w:color w:val="000000"/>
                <w:sz w:val="22"/>
                <w:lang w:eastAsia="ru-RU"/>
              </w:rPr>
              <w:t>пложадки</w:t>
            </w:r>
            <w:proofErr w:type="spellEnd"/>
            <w:r w:rsidRPr="0012672A">
              <w:rPr>
                <w:rFonts w:eastAsia="Times New Roman" w:cs="Times New Roman"/>
                <w:color w:val="000000"/>
                <w:sz w:val="22"/>
                <w:lang w:eastAsia="ru-RU"/>
              </w:rPr>
              <w:t>)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3D6376D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2BD3FD5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7EA9B7A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4FF7A0D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69E1444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1028220"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6360B3"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lastRenderedPageBreak/>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Ненашева, 2                                                            Широта: 52,28981 °</w:t>
            </w:r>
            <w:r w:rsidRPr="0012672A">
              <w:rPr>
                <w:rFonts w:eastAsia="Times New Roman" w:cs="Times New Roman"/>
                <w:color w:val="000000"/>
                <w:sz w:val="22"/>
                <w:lang w:eastAsia="ru-RU"/>
              </w:rPr>
              <w:br/>
              <w:t>Долгота: 85,07395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381822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A6AFBD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554B5F1C" w14:textId="71A8AD7F"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w:t>
            </w:r>
            <w:proofErr w:type="spellStart"/>
            <w:r w:rsidRPr="0012672A">
              <w:rPr>
                <w:rFonts w:eastAsia="Times New Roman" w:cs="Times New Roman"/>
                <w:color w:val="000000"/>
                <w:sz w:val="22"/>
                <w:lang w:eastAsia="ru-RU"/>
              </w:rPr>
              <w:t>проживющих</w:t>
            </w:r>
            <w:proofErr w:type="spellEnd"/>
            <w:r w:rsidRPr="0012672A">
              <w:rPr>
                <w:rFonts w:eastAsia="Times New Roman" w:cs="Times New Roman"/>
                <w:color w:val="000000"/>
                <w:sz w:val="22"/>
                <w:lang w:eastAsia="ru-RU"/>
              </w:rPr>
              <w:t xml:space="preserve"> в районе места (</w:t>
            </w:r>
            <w:proofErr w:type="spellStart"/>
            <w:r w:rsidRPr="0012672A">
              <w:rPr>
                <w:rFonts w:eastAsia="Times New Roman" w:cs="Times New Roman"/>
                <w:color w:val="000000"/>
                <w:sz w:val="22"/>
                <w:lang w:eastAsia="ru-RU"/>
              </w:rPr>
              <w:t>пложадки</w:t>
            </w:r>
            <w:proofErr w:type="spellEnd"/>
            <w:r w:rsidRPr="0012672A">
              <w:rPr>
                <w:rFonts w:eastAsia="Times New Roman" w:cs="Times New Roman"/>
                <w:color w:val="000000"/>
                <w:sz w:val="22"/>
                <w:lang w:eastAsia="ru-RU"/>
              </w:rPr>
              <w:t>)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478C9B6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7831826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1E654D3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2F4F104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072FD4C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00F65504"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46E96D"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Пионерская, 16                                                            Широта: 52,29182 °</w:t>
            </w:r>
            <w:r w:rsidRPr="0012672A">
              <w:rPr>
                <w:rFonts w:eastAsia="Times New Roman" w:cs="Times New Roman"/>
                <w:color w:val="000000"/>
                <w:sz w:val="22"/>
                <w:lang w:eastAsia="ru-RU"/>
              </w:rPr>
              <w:br/>
              <w:t>Долгота: 85,0808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375F8B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FD2DFC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37DF3BE5" w14:textId="6F14C949"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w:t>
            </w:r>
            <w:proofErr w:type="spellStart"/>
            <w:r w:rsidRPr="0012672A">
              <w:rPr>
                <w:rFonts w:eastAsia="Times New Roman" w:cs="Times New Roman"/>
                <w:color w:val="000000"/>
                <w:sz w:val="22"/>
                <w:lang w:eastAsia="ru-RU"/>
              </w:rPr>
              <w:t>проживющих</w:t>
            </w:r>
            <w:proofErr w:type="spellEnd"/>
            <w:r w:rsidRPr="0012672A">
              <w:rPr>
                <w:rFonts w:eastAsia="Times New Roman" w:cs="Times New Roman"/>
                <w:color w:val="000000"/>
                <w:sz w:val="22"/>
                <w:lang w:eastAsia="ru-RU"/>
              </w:rPr>
              <w:t xml:space="preserve"> в районе места (</w:t>
            </w:r>
            <w:proofErr w:type="spellStart"/>
            <w:r w:rsidRPr="0012672A">
              <w:rPr>
                <w:rFonts w:eastAsia="Times New Roman" w:cs="Times New Roman"/>
                <w:color w:val="000000"/>
                <w:sz w:val="22"/>
                <w:lang w:eastAsia="ru-RU"/>
              </w:rPr>
              <w:t>пложадки</w:t>
            </w:r>
            <w:proofErr w:type="spellEnd"/>
            <w:r w:rsidRPr="0012672A">
              <w:rPr>
                <w:rFonts w:eastAsia="Times New Roman" w:cs="Times New Roman"/>
                <w:color w:val="000000"/>
                <w:sz w:val="22"/>
                <w:lang w:eastAsia="ru-RU"/>
              </w:rPr>
              <w:t>)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0A0983E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2A16FCB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4EEA5F6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05B11F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10CC196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F62811A"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282577"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с.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Пионерская, 39</w:t>
            </w:r>
            <w:proofErr w:type="gramStart"/>
            <w:r w:rsidRPr="0012672A">
              <w:rPr>
                <w:rFonts w:eastAsia="Times New Roman" w:cs="Times New Roman"/>
                <w:color w:val="000000"/>
                <w:sz w:val="22"/>
                <w:lang w:eastAsia="ru-RU"/>
              </w:rPr>
              <w:t xml:space="preserve"> А</w:t>
            </w:r>
            <w:proofErr w:type="gramEnd"/>
            <w:r w:rsidRPr="0012672A">
              <w:rPr>
                <w:rFonts w:eastAsia="Times New Roman" w:cs="Times New Roman"/>
                <w:color w:val="000000"/>
                <w:sz w:val="22"/>
                <w:lang w:eastAsia="ru-RU"/>
              </w:rPr>
              <w:t xml:space="preserve">                                                            Широта: 52,29007 °</w:t>
            </w:r>
            <w:r w:rsidRPr="0012672A">
              <w:rPr>
                <w:rFonts w:eastAsia="Times New Roman" w:cs="Times New Roman"/>
                <w:color w:val="000000"/>
                <w:sz w:val="22"/>
                <w:lang w:eastAsia="ru-RU"/>
              </w:rPr>
              <w:br/>
              <w:t>Долгота: 85,08559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03203B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9C6A09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40BB884" w14:textId="0B7AE1F2"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w:t>
            </w:r>
            <w:proofErr w:type="spellStart"/>
            <w:r w:rsidRPr="0012672A">
              <w:rPr>
                <w:rFonts w:eastAsia="Times New Roman" w:cs="Times New Roman"/>
                <w:color w:val="000000"/>
                <w:sz w:val="22"/>
                <w:lang w:eastAsia="ru-RU"/>
              </w:rPr>
              <w:t>проживющих</w:t>
            </w:r>
            <w:proofErr w:type="spellEnd"/>
            <w:r w:rsidRPr="0012672A">
              <w:rPr>
                <w:rFonts w:eastAsia="Times New Roman" w:cs="Times New Roman"/>
                <w:color w:val="000000"/>
                <w:sz w:val="22"/>
                <w:lang w:eastAsia="ru-RU"/>
              </w:rPr>
              <w:t xml:space="preserve"> в районе места (</w:t>
            </w:r>
            <w:proofErr w:type="spellStart"/>
            <w:r w:rsidRPr="0012672A">
              <w:rPr>
                <w:rFonts w:eastAsia="Times New Roman" w:cs="Times New Roman"/>
                <w:color w:val="000000"/>
                <w:sz w:val="22"/>
                <w:lang w:eastAsia="ru-RU"/>
              </w:rPr>
              <w:t>пложадки</w:t>
            </w:r>
            <w:proofErr w:type="spellEnd"/>
            <w:r w:rsidRPr="0012672A">
              <w:rPr>
                <w:rFonts w:eastAsia="Times New Roman" w:cs="Times New Roman"/>
                <w:color w:val="000000"/>
                <w:sz w:val="22"/>
                <w:lang w:eastAsia="ru-RU"/>
              </w:rPr>
              <w:t>)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30B27CD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4A6D0D1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549D01C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265A0CE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67ACE88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64CEBFC"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FFA367"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с.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w:t>
            </w:r>
            <w:proofErr w:type="spellStart"/>
            <w:r w:rsidRPr="0012672A">
              <w:rPr>
                <w:rFonts w:eastAsia="Times New Roman" w:cs="Times New Roman"/>
                <w:color w:val="000000"/>
                <w:sz w:val="22"/>
                <w:lang w:eastAsia="ru-RU"/>
              </w:rPr>
              <w:t>ул</w:t>
            </w:r>
            <w:proofErr w:type="gramStart"/>
            <w:r w:rsidRPr="0012672A">
              <w:rPr>
                <w:rFonts w:eastAsia="Times New Roman" w:cs="Times New Roman"/>
                <w:color w:val="000000"/>
                <w:sz w:val="22"/>
                <w:lang w:eastAsia="ru-RU"/>
              </w:rPr>
              <w:t>.П</w:t>
            </w:r>
            <w:proofErr w:type="gramEnd"/>
            <w:r w:rsidRPr="0012672A">
              <w:rPr>
                <w:rFonts w:eastAsia="Times New Roman" w:cs="Times New Roman"/>
                <w:color w:val="000000"/>
                <w:sz w:val="22"/>
                <w:lang w:eastAsia="ru-RU"/>
              </w:rPr>
              <w:t>одгорная</w:t>
            </w:r>
            <w:proofErr w:type="spellEnd"/>
            <w:r w:rsidRPr="0012672A">
              <w:rPr>
                <w:rFonts w:eastAsia="Times New Roman" w:cs="Times New Roman"/>
                <w:color w:val="000000"/>
                <w:sz w:val="22"/>
                <w:lang w:eastAsia="ru-RU"/>
              </w:rPr>
              <w:t>, 60                                                            Широта: 52,29288 °</w:t>
            </w:r>
            <w:r w:rsidRPr="0012672A">
              <w:rPr>
                <w:rFonts w:eastAsia="Times New Roman" w:cs="Times New Roman"/>
                <w:color w:val="000000"/>
                <w:sz w:val="22"/>
                <w:lang w:eastAsia="ru-RU"/>
              </w:rPr>
              <w:br/>
              <w:t>Долгота: 85,06685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A2C820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886328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4F4DE812" w14:textId="043AAE1A"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w:t>
            </w:r>
            <w:proofErr w:type="spellStart"/>
            <w:r w:rsidRPr="0012672A">
              <w:rPr>
                <w:rFonts w:eastAsia="Times New Roman" w:cs="Times New Roman"/>
                <w:color w:val="000000"/>
                <w:sz w:val="22"/>
                <w:lang w:eastAsia="ru-RU"/>
              </w:rPr>
              <w:t>проживющих</w:t>
            </w:r>
            <w:proofErr w:type="spellEnd"/>
            <w:r w:rsidRPr="0012672A">
              <w:rPr>
                <w:rFonts w:eastAsia="Times New Roman" w:cs="Times New Roman"/>
                <w:color w:val="000000"/>
                <w:sz w:val="22"/>
                <w:lang w:eastAsia="ru-RU"/>
              </w:rPr>
              <w:t xml:space="preserve"> в районе места (</w:t>
            </w:r>
            <w:proofErr w:type="spellStart"/>
            <w:r w:rsidRPr="0012672A">
              <w:rPr>
                <w:rFonts w:eastAsia="Times New Roman" w:cs="Times New Roman"/>
                <w:color w:val="000000"/>
                <w:sz w:val="22"/>
                <w:lang w:eastAsia="ru-RU"/>
              </w:rPr>
              <w:t>пложадки</w:t>
            </w:r>
            <w:proofErr w:type="spellEnd"/>
            <w:r w:rsidRPr="0012672A">
              <w:rPr>
                <w:rFonts w:eastAsia="Times New Roman" w:cs="Times New Roman"/>
                <w:color w:val="000000"/>
                <w:sz w:val="22"/>
                <w:lang w:eastAsia="ru-RU"/>
              </w:rPr>
              <w:t>)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7ACCD1D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1E9AA34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2D77D9C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9E9829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3E441E5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F1C5773"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061077" w14:textId="77777777" w:rsidR="00D562C2" w:rsidRPr="0012672A" w:rsidRDefault="00D562C2" w:rsidP="007F2C0B">
            <w:pPr>
              <w:spacing w:after="0"/>
              <w:jc w:val="center"/>
              <w:rPr>
                <w:rFonts w:eastAsia="Times New Roman" w:cs="Times New Roman"/>
                <w:b/>
                <w:bCs/>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Октябрьская, 96                                                            Широта: 52,29605 °</w:t>
            </w:r>
            <w:r w:rsidRPr="0012672A">
              <w:rPr>
                <w:rFonts w:eastAsia="Times New Roman" w:cs="Times New Roman"/>
                <w:color w:val="000000"/>
                <w:sz w:val="22"/>
                <w:lang w:eastAsia="ru-RU"/>
              </w:rPr>
              <w:br/>
              <w:t>Долгота: 85,07842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3B290F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470A84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0F577E1" w14:textId="5A35BCDD"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w:t>
            </w:r>
            <w:proofErr w:type="spellStart"/>
            <w:r w:rsidRPr="0012672A">
              <w:rPr>
                <w:rFonts w:eastAsia="Times New Roman" w:cs="Times New Roman"/>
                <w:color w:val="000000"/>
                <w:sz w:val="22"/>
                <w:lang w:eastAsia="ru-RU"/>
              </w:rPr>
              <w:t>проживющих</w:t>
            </w:r>
            <w:proofErr w:type="spellEnd"/>
            <w:r w:rsidRPr="0012672A">
              <w:rPr>
                <w:rFonts w:eastAsia="Times New Roman" w:cs="Times New Roman"/>
                <w:color w:val="000000"/>
                <w:sz w:val="22"/>
                <w:lang w:eastAsia="ru-RU"/>
              </w:rPr>
              <w:t xml:space="preserve"> в районе места </w:t>
            </w:r>
            <w:r w:rsidRPr="0012672A">
              <w:rPr>
                <w:rFonts w:eastAsia="Times New Roman" w:cs="Times New Roman"/>
                <w:color w:val="000000"/>
                <w:sz w:val="22"/>
                <w:lang w:eastAsia="ru-RU"/>
              </w:rPr>
              <w:lastRenderedPageBreak/>
              <w:t>(</w:t>
            </w:r>
            <w:proofErr w:type="spellStart"/>
            <w:r w:rsidRPr="0012672A">
              <w:rPr>
                <w:rFonts w:eastAsia="Times New Roman" w:cs="Times New Roman"/>
                <w:color w:val="000000"/>
                <w:sz w:val="22"/>
                <w:lang w:eastAsia="ru-RU"/>
              </w:rPr>
              <w:t>пложадки</w:t>
            </w:r>
            <w:proofErr w:type="spellEnd"/>
            <w:r w:rsidRPr="0012672A">
              <w:rPr>
                <w:rFonts w:eastAsia="Times New Roman" w:cs="Times New Roman"/>
                <w:color w:val="000000"/>
                <w:sz w:val="22"/>
                <w:lang w:eastAsia="ru-RU"/>
              </w:rPr>
              <w:t>)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6404A76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21975B9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46A152C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5F1422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0382E1C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B3430F0"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53AD8C"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lastRenderedPageBreak/>
              <w:t>с. Первомайское,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Кладбище                                                            Широта: 52,29282°</w:t>
            </w:r>
            <w:r w:rsidRPr="0012672A">
              <w:rPr>
                <w:rFonts w:eastAsia="Times New Roman" w:cs="Times New Roman"/>
                <w:color w:val="000000"/>
                <w:sz w:val="22"/>
                <w:lang w:eastAsia="ru-RU"/>
              </w:rPr>
              <w:br/>
              <w:t>Долгота: 85,2015°</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E35945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889E96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DCC465F" w14:textId="5A9B4493"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Отходы</w:t>
            </w:r>
            <w:proofErr w:type="gramEnd"/>
            <w:r w:rsidRPr="0012672A">
              <w:rPr>
                <w:rFonts w:eastAsia="Times New Roman" w:cs="Times New Roman"/>
                <w:color w:val="000000"/>
                <w:sz w:val="22"/>
                <w:lang w:eastAsia="ru-RU"/>
              </w:rPr>
              <w:t xml:space="preserve"> образующиеся в результате уборки и содержания кладбища  с. Первомайское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50B4938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3A8DC84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6C48A11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9588E4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1557FA9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550C52A"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466418"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с. Первомайское,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пересечение ул. Комсомольская и ул. Совхозная                                                            Широта: 52,28849°</w:t>
            </w:r>
            <w:r w:rsidRPr="0012672A">
              <w:rPr>
                <w:rFonts w:eastAsia="Times New Roman" w:cs="Times New Roman"/>
                <w:color w:val="000000"/>
                <w:sz w:val="22"/>
                <w:lang w:eastAsia="ru-RU"/>
              </w:rPr>
              <w:br/>
              <w:t>Долгота: 85,21293°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37ABEC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6F53B1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18E80186" w14:textId="11A29086"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Отходы</w:t>
            </w:r>
            <w:proofErr w:type="gramEnd"/>
            <w:r w:rsidRPr="0012672A">
              <w:rPr>
                <w:rFonts w:eastAsia="Times New Roman" w:cs="Times New Roman"/>
                <w:color w:val="000000"/>
                <w:sz w:val="22"/>
                <w:lang w:eastAsia="ru-RU"/>
              </w:rPr>
              <w:t xml:space="preserve"> образующиеся в результате жизнедеятельности населения с. Первомайское, проживающих в районе места (площадки)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178F3F4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6D7C741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5A7D9D1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20018C4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767017D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76B2AA7C"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A8BF8A"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 xml:space="preserve">с. </w:t>
            </w:r>
            <w:proofErr w:type="gramStart"/>
            <w:r w:rsidRPr="0012672A">
              <w:rPr>
                <w:rFonts w:eastAsia="Times New Roman" w:cs="Times New Roman"/>
                <w:color w:val="000000"/>
                <w:sz w:val="22"/>
                <w:lang w:eastAsia="ru-RU"/>
              </w:rPr>
              <w:t>Первомайское</w:t>
            </w:r>
            <w:proofErr w:type="gramEnd"/>
            <w:r w:rsidRPr="0012672A">
              <w:rPr>
                <w:rFonts w:eastAsia="Times New Roman" w:cs="Times New Roman"/>
                <w:color w:val="000000"/>
                <w:sz w:val="22"/>
                <w:lang w:eastAsia="ru-RU"/>
              </w:rPr>
              <w:t>,</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Школьная, 8                                                            Широта: 52,28768°</w:t>
            </w:r>
            <w:r w:rsidRPr="0012672A">
              <w:rPr>
                <w:rFonts w:eastAsia="Times New Roman" w:cs="Times New Roman"/>
                <w:color w:val="000000"/>
                <w:sz w:val="22"/>
                <w:lang w:eastAsia="ru-RU"/>
              </w:rPr>
              <w:br/>
              <w:t>Долгота: 85,21818°</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2C8DE7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F0B19B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7E6CBA3" w14:textId="248F2558"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Отходы</w:t>
            </w:r>
            <w:proofErr w:type="gramEnd"/>
            <w:r w:rsidRPr="0012672A">
              <w:rPr>
                <w:rFonts w:eastAsia="Times New Roman" w:cs="Times New Roman"/>
                <w:color w:val="000000"/>
                <w:sz w:val="22"/>
                <w:lang w:eastAsia="ru-RU"/>
              </w:rPr>
              <w:t xml:space="preserve"> образующиеся в результате жизнедеятельности населения с. Первомайское, проживающих в районе места (площадки)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1C1F08C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6D9F941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1E0187E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BC8914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18790B4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0A60764B"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435560"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 xml:space="preserve">с. </w:t>
            </w:r>
            <w:proofErr w:type="gramStart"/>
            <w:r w:rsidRPr="0012672A">
              <w:rPr>
                <w:rFonts w:eastAsia="Times New Roman" w:cs="Times New Roman"/>
                <w:color w:val="000000"/>
                <w:sz w:val="22"/>
                <w:lang w:eastAsia="ru-RU"/>
              </w:rPr>
              <w:t>Первомайское</w:t>
            </w:r>
            <w:proofErr w:type="gramEnd"/>
            <w:r w:rsidRPr="0012672A">
              <w:rPr>
                <w:rFonts w:eastAsia="Times New Roman" w:cs="Times New Roman"/>
                <w:color w:val="000000"/>
                <w:sz w:val="22"/>
                <w:lang w:eastAsia="ru-RU"/>
              </w:rPr>
              <w:t>,</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Совхозная, 17                                                            Широта: 52,28424°</w:t>
            </w:r>
            <w:r w:rsidRPr="0012672A">
              <w:rPr>
                <w:rFonts w:eastAsia="Times New Roman" w:cs="Times New Roman"/>
                <w:color w:val="000000"/>
                <w:sz w:val="22"/>
                <w:lang w:eastAsia="ru-RU"/>
              </w:rPr>
              <w:br/>
              <w:t>Долгота: 85,21053°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52F274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D03B69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280EE90" w14:textId="22987172"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Отходы</w:t>
            </w:r>
            <w:proofErr w:type="gramEnd"/>
            <w:r w:rsidRPr="0012672A">
              <w:rPr>
                <w:rFonts w:eastAsia="Times New Roman" w:cs="Times New Roman"/>
                <w:color w:val="000000"/>
                <w:sz w:val="22"/>
                <w:lang w:eastAsia="ru-RU"/>
              </w:rPr>
              <w:t xml:space="preserve"> образующиеся в результате жизнедеятельности населения с. Первомайское, проживающих в районе места (площадки)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474CE22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6B8BE15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70504F7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404B30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53554C6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1D210EE3"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A6C62E" w14:textId="77777777" w:rsidR="00D562C2" w:rsidRPr="0012672A" w:rsidRDefault="00D562C2" w:rsidP="007F2C0B">
            <w:pPr>
              <w:spacing w:after="0"/>
              <w:jc w:val="center"/>
              <w:rPr>
                <w:rFonts w:eastAsia="Times New Roman" w:cs="Times New Roman"/>
                <w:sz w:val="22"/>
                <w:lang w:eastAsia="ru-RU"/>
              </w:rPr>
            </w:pPr>
            <w:r w:rsidRPr="0012672A">
              <w:rPr>
                <w:rFonts w:eastAsia="Times New Roman" w:cs="Times New Roman"/>
                <w:sz w:val="22"/>
                <w:lang w:eastAsia="ru-RU"/>
              </w:rPr>
              <w:t xml:space="preserve">с. </w:t>
            </w:r>
            <w:proofErr w:type="gramStart"/>
            <w:r w:rsidRPr="0012672A">
              <w:rPr>
                <w:rFonts w:eastAsia="Times New Roman" w:cs="Times New Roman"/>
                <w:sz w:val="22"/>
                <w:lang w:eastAsia="ru-RU"/>
              </w:rPr>
              <w:t>Первомайское</w:t>
            </w:r>
            <w:proofErr w:type="gramEnd"/>
            <w:r w:rsidRPr="0012672A">
              <w:rPr>
                <w:rFonts w:eastAsia="Times New Roman" w:cs="Times New Roman"/>
                <w:sz w:val="22"/>
                <w:lang w:eastAsia="ru-RU"/>
              </w:rPr>
              <w:t>,  ул. Комсомольская, 28                                                            Широта: 52,28982°</w:t>
            </w:r>
            <w:r w:rsidRPr="0012672A">
              <w:rPr>
                <w:rFonts w:eastAsia="Times New Roman" w:cs="Times New Roman"/>
                <w:sz w:val="22"/>
                <w:lang w:eastAsia="ru-RU"/>
              </w:rPr>
              <w:br/>
              <w:t>Долгота: 85,22093°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60DAF9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617499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366F1619" w14:textId="4D44D909"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Отходы</w:t>
            </w:r>
            <w:proofErr w:type="gramEnd"/>
            <w:r w:rsidRPr="0012672A">
              <w:rPr>
                <w:rFonts w:eastAsia="Times New Roman" w:cs="Times New Roman"/>
                <w:color w:val="000000"/>
                <w:sz w:val="22"/>
                <w:lang w:eastAsia="ru-RU"/>
              </w:rPr>
              <w:t xml:space="preserve"> образующиеся в результате жизнедеятельности населения с. Первомайское, проживающих в районе места (площадки)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5EAF9AA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11CD66F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0FF2F6B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76EF385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525189D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01BBD5D9"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44ECE4"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с. Ленинское,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Кладбище                                                            </w:t>
            </w:r>
            <w:r w:rsidRPr="0012672A">
              <w:rPr>
                <w:rFonts w:eastAsia="Times New Roman" w:cs="Times New Roman"/>
                <w:color w:val="000000"/>
                <w:sz w:val="22"/>
                <w:lang w:eastAsia="ru-RU"/>
              </w:rPr>
              <w:lastRenderedPageBreak/>
              <w:t>Широта: 52,28739°</w:t>
            </w:r>
            <w:r w:rsidRPr="0012672A">
              <w:rPr>
                <w:rFonts w:eastAsia="Times New Roman" w:cs="Times New Roman"/>
                <w:color w:val="000000"/>
                <w:sz w:val="22"/>
                <w:lang w:eastAsia="ru-RU"/>
              </w:rPr>
              <w:br/>
              <w:t>Долгота: 85,30307°</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74092D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 xml:space="preserve">муниципальное </w:t>
            </w:r>
            <w:r w:rsidRPr="0012672A">
              <w:rPr>
                <w:rFonts w:eastAsia="Times New Roman" w:cs="Times New Roman"/>
                <w:color w:val="000000"/>
                <w:sz w:val="22"/>
                <w:lang w:eastAsia="ru-RU"/>
              </w:rPr>
              <w:lastRenderedPageBreak/>
              <w:t>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34D00F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C29ED0C" w14:textId="65471811"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Отходы</w:t>
            </w:r>
            <w:proofErr w:type="gramEnd"/>
            <w:r w:rsidRPr="0012672A">
              <w:rPr>
                <w:rFonts w:eastAsia="Times New Roman" w:cs="Times New Roman"/>
                <w:color w:val="000000"/>
                <w:sz w:val="22"/>
                <w:lang w:eastAsia="ru-RU"/>
              </w:rPr>
              <w:t xml:space="preserve"> образующиеся в результате уборки и содержания </w:t>
            </w:r>
            <w:r w:rsidRPr="0012672A">
              <w:rPr>
                <w:rFonts w:eastAsia="Times New Roman" w:cs="Times New Roman"/>
                <w:color w:val="000000"/>
                <w:sz w:val="22"/>
                <w:lang w:eastAsia="ru-RU"/>
              </w:rPr>
              <w:lastRenderedPageBreak/>
              <w:t>кладбища с. Ленинское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1F77DAE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5416696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7AD73E5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2E7F248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5EA8832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04436285"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078A2D"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lastRenderedPageBreak/>
              <w:t>с. Ленинское,</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пересечение ул. Военная и ул. Советская                                                                         Широта: 52,29048°</w:t>
            </w:r>
            <w:r w:rsidRPr="0012672A">
              <w:rPr>
                <w:rFonts w:eastAsia="Times New Roman" w:cs="Times New Roman"/>
                <w:color w:val="000000"/>
                <w:sz w:val="22"/>
                <w:lang w:eastAsia="ru-RU"/>
              </w:rPr>
              <w:br/>
              <w:t>Долгота: 85,29863°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24C978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F5CC7F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5571217B" w14:textId="7373304B"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Отходы</w:t>
            </w:r>
            <w:proofErr w:type="gramEnd"/>
            <w:r w:rsidRPr="0012672A">
              <w:rPr>
                <w:rFonts w:eastAsia="Times New Roman" w:cs="Times New Roman"/>
                <w:color w:val="000000"/>
                <w:sz w:val="22"/>
                <w:lang w:eastAsia="ru-RU"/>
              </w:rPr>
              <w:t xml:space="preserve"> образующиеся в результате жизнедеятельности населения с. Ленинское, проживающих в районе места (площадки)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701E4D2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55832A2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23F541E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2EF3BE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7ED9CAB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75DF26BA"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274217" w14:textId="77777777" w:rsidR="00D562C2" w:rsidRPr="0012672A" w:rsidRDefault="00D562C2" w:rsidP="007F2C0B">
            <w:pPr>
              <w:spacing w:after="0"/>
              <w:jc w:val="center"/>
              <w:rPr>
                <w:rFonts w:eastAsia="Times New Roman" w:cs="Times New Roman"/>
                <w:b/>
                <w:bCs/>
                <w:color w:val="000000"/>
                <w:sz w:val="22"/>
                <w:lang w:eastAsia="ru-RU"/>
              </w:rPr>
            </w:pPr>
            <w:r w:rsidRPr="0012672A">
              <w:rPr>
                <w:rFonts w:eastAsia="Times New Roman" w:cs="Times New Roman"/>
                <w:color w:val="000000"/>
                <w:sz w:val="22"/>
                <w:lang w:eastAsia="ru-RU"/>
              </w:rPr>
              <w:t xml:space="preserve">с. </w:t>
            </w:r>
            <w:proofErr w:type="gramStart"/>
            <w:r w:rsidRPr="0012672A">
              <w:rPr>
                <w:rFonts w:eastAsia="Times New Roman" w:cs="Times New Roman"/>
                <w:color w:val="000000"/>
                <w:sz w:val="22"/>
                <w:lang w:eastAsia="ru-RU"/>
              </w:rPr>
              <w:t>Ленинское</w:t>
            </w:r>
            <w:proofErr w:type="gramEnd"/>
            <w:r w:rsidRPr="0012672A">
              <w:rPr>
                <w:rFonts w:eastAsia="Times New Roman" w:cs="Times New Roman"/>
                <w:color w:val="000000"/>
                <w:sz w:val="22"/>
                <w:lang w:eastAsia="ru-RU"/>
              </w:rPr>
              <w:t>,</w:t>
            </w:r>
            <w:r w:rsidRPr="0012672A">
              <w:rPr>
                <w:rFonts w:eastAsia="Times New Roman" w:cs="Times New Roman"/>
                <w:b/>
                <w:bCs/>
                <w:color w:val="000000"/>
                <w:sz w:val="22"/>
                <w:lang w:eastAsia="ru-RU"/>
              </w:rPr>
              <w:t xml:space="preserve"> </w:t>
            </w:r>
            <w:r w:rsidRPr="0012672A">
              <w:rPr>
                <w:rFonts w:eastAsia="Times New Roman" w:cs="Times New Roman"/>
                <w:color w:val="000000"/>
                <w:sz w:val="22"/>
                <w:lang w:eastAsia="ru-RU"/>
              </w:rPr>
              <w:t xml:space="preserve"> ул. Красноярская, 2                                                            Широта: 52,29079°</w:t>
            </w:r>
            <w:r w:rsidRPr="0012672A">
              <w:rPr>
                <w:rFonts w:eastAsia="Times New Roman" w:cs="Times New Roman"/>
                <w:color w:val="000000"/>
                <w:sz w:val="22"/>
                <w:lang w:eastAsia="ru-RU"/>
              </w:rPr>
              <w:br/>
              <w:t>Долгота: 85,30407°</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51F218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6571D1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7034F99" w14:textId="2510B192"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Отходы</w:t>
            </w:r>
            <w:proofErr w:type="gramEnd"/>
            <w:r w:rsidRPr="0012672A">
              <w:rPr>
                <w:rFonts w:eastAsia="Times New Roman" w:cs="Times New Roman"/>
                <w:color w:val="000000"/>
                <w:sz w:val="22"/>
                <w:lang w:eastAsia="ru-RU"/>
              </w:rPr>
              <w:t xml:space="preserve"> образующиеся в результате жизнедеятельности населения с. Ленинское, проживающих в районе места (площадки) накопления ТКО</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4511776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4A1F581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2F82DC0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4A40779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26390E1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F9F2728"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DDB69E"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Советская, 129 (пересечение ул. Советская и ул. Зеленый Клин)                                                                          Широта: 52.300198°</w:t>
            </w:r>
            <w:r w:rsidRPr="0012672A">
              <w:rPr>
                <w:rFonts w:eastAsia="Times New Roman" w:cs="Times New Roman"/>
                <w:color w:val="000000"/>
                <w:sz w:val="22"/>
                <w:lang w:eastAsia="ru-RU"/>
              </w:rPr>
              <w:br/>
              <w:t>Долгота: 85.064165°</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0B3876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25EDA4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3BE9B24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0F696D2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5A8DCB8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0CC51F9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015A4DF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006C8E6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32B989C8"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AE21E6"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Озёрная, 24А                                                                                                                                               Широта: 52.301972 °</w:t>
            </w:r>
            <w:r w:rsidRPr="0012672A">
              <w:rPr>
                <w:rFonts w:eastAsia="Times New Roman" w:cs="Times New Roman"/>
                <w:color w:val="000000"/>
                <w:sz w:val="22"/>
                <w:lang w:eastAsia="ru-RU"/>
              </w:rPr>
              <w:br/>
              <w:t>Долгота: 85.056028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E57698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A77DBA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5331478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24925EB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1E4937D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79EF783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72E3924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1F704FF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D5F8F25"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E79493"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Советская, 150                                    Широта: 52.299417 °</w:t>
            </w:r>
            <w:r w:rsidRPr="0012672A">
              <w:rPr>
                <w:rFonts w:eastAsia="Times New Roman" w:cs="Times New Roman"/>
                <w:color w:val="000000"/>
                <w:sz w:val="22"/>
                <w:lang w:eastAsia="ru-RU"/>
              </w:rPr>
              <w:br/>
              <w:t>Долгота: 85.060421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93B99D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E8A20D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41B312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523A46F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20C2483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5859BD9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05CC73D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0F84312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7E79D92"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036BB0"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ул. </w:t>
            </w:r>
            <w:r w:rsidRPr="0012672A">
              <w:rPr>
                <w:rFonts w:eastAsia="Times New Roman" w:cs="Times New Roman"/>
                <w:color w:val="000000"/>
                <w:sz w:val="22"/>
                <w:lang w:eastAsia="ru-RU"/>
              </w:rPr>
              <w:lastRenderedPageBreak/>
              <w:t>Песчаная, 135                                                                                                                                        Широта: 52.310878 °</w:t>
            </w:r>
            <w:r w:rsidRPr="0012672A">
              <w:rPr>
                <w:rFonts w:eastAsia="Times New Roman" w:cs="Times New Roman"/>
                <w:color w:val="000000"/>
                <w:sz w:val="22"/>
                <w:lang w:eastAsia="ru-RU"/>
              </w:rPr>
              <w:br/>
              <w:t>Долгота: 85.065869 °</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C47125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муниципаль</w:t>
            </w:r>
            <w:r w:rsidRPr="0012672A">
              <w:rPr>
                <w:rFonts w:eastAsia="Times New Roman" w:cs="Times New Roman"/>
                <w:color w:val="000000"/>
                <w:sz w:val="22"/>
                <w:lang w:eastAsia="ru-RU"/>
              </w:rPr>
              <w:lastRenderedPageBreak/>
              <w:t>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D97271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AC3598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w:t>
            </w:r>
            <w:r w:rsidRPr="0012672A">
              <w:rPr>
                <w:rFonts w:eastAsia="Times New Roman" w:cs="Times New Roman"/>
                <w:color w:val="000000"/>
                <w:sz w:val="22"/>
                <w:lang w:eastAsia="ru-RU"/>
              </w:rPr>
              <w:lastRenderedPageBreak/>
              <w:t xml:space="preserve">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334E3E0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5BAF409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6D4D4F0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49DD6A2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4E3F27D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D661C6F"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94D4AA"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lastRenderedPageBreak/>
              <w:t>с</w:t>
            </w:r>
            <w:proofErr w:type="gramEnd"/>
            <w:r w:rsidRPr="0012672A">
              <w:rPr>
                <w:rFonts w:eastAsia="Times New Roman" w:cs="Times New Roman"/>
                <w:color w:val="000000"/>
                <w:sz w:val="22"/>
                <w:lang w:eastAsia="ru-RU"/>
              </w:rPr>
              <w:t>. Смоленское, ул. Степная, 3                                                        Широта: 52.30639°</w:t>
            </w:r>
            <w:r w:rsidRPr="0012672A">
              <w:rPr>
                <w:rFonts w:eastAsia="Times New Roman" w:cs="Times New Roman"/>
                <w:color w:val="000000"/>
                <w:sz w:val="22"/>
                <w:lang w:eastAsia="ru-RU"/>
              </w:rPr>
              <w:br/>
              <w:t>Долгота: 85.0549°</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7AF437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9BB1D0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1A56046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70F4330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6357135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1E8E1BF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4CD3BC6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71EEB36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DC552F5"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5DC53D"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пер. Комсомольский, 23                                                                                                                                             Широта: 52.309385</w:t>
            </w:r>
            <w:r w:rsidRPr="0012672A">
              <w:rPr>
                <w:rFonts w:eastAsia="Times New Roman" w:cs="Times New Roman"/>
                <w:color w:val="000000"/>
                <w:sz w:val="22"/>
                <w:lang w:eastAsia="ru-RU"/>
              </w:rPr>
              <w:br/>
              <w:t>Долгота: 85.074254</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56472D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995F54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8F0587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077F489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3911986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730FD04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40B6041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21C8C1F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3B333602"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0C4604"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Песчаная, 36                                                      Широта: 52.30724°</w:t>
            </w:r>
            <w:r w:rsidRPr="0012672A">
              <w:rPr>
                <w:rFonts w:eastAsia="Times New Roman" w:cs="Times New Roman"/>
                <w:color w:val="000000"/>
                <w:sz w:val="22"/>
                <w:lang w:eastAsia="ru-RU"/>
              </w:rPr>
              <w:br/>
              <w:t>Долгота: 85.0673°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FE6C61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34A5AD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68CA97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5D4D809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014BC6B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5313902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08F20E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7DEE54A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8A693F5"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ABB761"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234 км., ул. Титова, 1                                                     Широта: 52.31139°</w:t>
            </w:r>
            <w:r w:rsidRPr="0012672A">
              <w:rPr>
                <w:rFonts w:eastAsia="Times New Roman" w:cs="Times New Roman"/>
                <w:color w:val="000000"/>
                <w:sz w:val="22"/>
                <w:lang w:eastAsia="ru-RU"/>
              </w:rPr>
              <w:br/>
              <w:t>Долгота: 85.08432°</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4A6D71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F9722F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42536D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42B4EF0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3241D59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22AC3F6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450A013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2BDD021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73CB1AF6"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870928"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Энергетическая, 32А                                                                                                                                               Широта: 52.30018°</w:t>
            </w:r>
            <w:r w:rsidRPr="0012672A">
              <w:rPr>
                <w:rFonts w:eastAsia="Times New Roman" w:cs="Times New Roman"/>
                <w:color w:val="000000"/>
                <w:sz w:val="22"/>
                <w:lang w:eastAsia="ru-RU"/>
              </w:rPr>
              <w:br/>
              <w:t>Долгота: 85.09487°</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C76ED4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9792A3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585531A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575EE44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6E68675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3652200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07A3335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1AF63E9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DFCDD38"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D64AD9"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Школьная, 96                                                  Широта: 52.30535°</w:t>
            </w:r>
            <w:r w:rsidRPr="0012672A">
              <w:rPr>
                <w:rFonts w:eastAsia="Times New Roman" w:cs="Times New Roman"/>
                <w:color w:val="000000"/>
                <w:sz w:val="22"/>
                <w:lang w:eastAsia="ru-RU"/>
              </w:rPr>
              <w:br/>
              <w:t>Долгота: 85.09007°</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5024DD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471C16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B151CA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73FA02A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5944601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2F2623D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53A141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0021DBE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DE6360A"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BF73B4"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w:t>
            </w:r>
            <w:proofErr w:type="spellStart"/>
            <w:r w:rsidRPr="0012672A">
              <w:rPr>
                <w:rFonts w:eastAsia="Times New Roman" w:cs="Times New Roman"/>
                <w:color w:val="000000"/>
                <w:sz w:val="22"/>
                <w:lang w:eastAsia="ru-RU"/>
              </w:rPr>
              <w:t>мкр</w:t>
            </w:r>
            <w:proofErr w:type="spellEnd"/>
            <w:r w:rsidRPr="0012672A">
              <w:rPr>
                <w:rFonts w:eastAsia="Times New Roman" w:cs="Times New Roman"/>
                <w:color w:val="000000"/>
                <w:sz w:val="22"/>
                <w:lang w:eastAsia="ru-RU"/>
              </w:rPr>
              <w:t xml:space="preserve">. </w:t>
            </w:r>
            <w:proofErr w:type="gramStart"/>
            <w:r w:rsidRPr="0012672A">
              <w:rPr>
                <w:rFonts w:eastAsia="Times New Roman" w:cs="Times New Roman"/>
                <w:color w:val="000000"/>
                <w:sz w:val="22"/>
                <w:lang w:eastAsia="ru-RU"/>
              </w:rPr>
              <w:lastRenderedPageBreak/>
              <w:t>Черемшанка), ул. Красноярская, 1                                                                                                                                       Широта: 52.31053°</w:t>
            </w:r>
            <w:r w:rsidRPr="0012672A">
              <w:rPr>
                <w:rFonts w:eastAsia="Times New Roman" w:cs="Times New Roman"/>
                <w:color w:val="000000"/>
                <w:sz w:val="22"/>
                <w:lang w:eastAsia="ru-RU"/>
              </w:rPr>
              <w:br/>
              <w:t>Долгота: 85.10786°</w:t>
            </w:r>
            <w:proofErr w:type="gramEnd"/>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3C697C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муниципаль</w:t>
            </w:r>
            <w:r w:rsidRPr="0012672A">
              <w:rPr>
                <w:rFonts w:eastAsia="Times New Roman" w:cs="Times New Roman"/>
                <w:color w:val="000000"/>
                <w:sz w:val="22"/>
                <w:lang w:eastAsia="ru-RU"/>
              </w:rPr>
              <w:lastRenderedPageBreak/>
              <w:t>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4B8BF6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E928DC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w:t>
            </w:r>
            <w:r w:rsidRPr="0012672A">
              <w:rPr>
                <w:rFonts w:eastAsia="Times New Roman" w:cs="Times New Roman"/>
                <w:color w:val="000000"/>
                <w:sz w:val="22"/>
                <w:lang w:eastAsia="ru-RU"/>
              </w:rPr>
              <w:lastRenderedPageBreak/>
              <w:t xml:space="preserve">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4757001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6FAA32B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6F6771B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E8242F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16509EB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5725C0C"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B3E9C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 xml:space="preserve">с. Смоленское, </w:t>
            </w:r>
            <w:proofErr w:type="spellStart"/>
            <w:r w:rsidRPr="0012672A">
              <w:rPr>
                <w:rFonts w:eastAsia="Times New Roman" w:cs="Times New Roman"/>
                <w:color w:val="000000"/>
                <w:sz w:val="22"/>
                <w:lang w:eastAsia="ru-RU"/>
              </w:rPr>
              <w:t>ул</w:t>
            </w:r>
            <w:proofErr w:type="gramStart"/>
            <w:r w:rsidRPr="0012672A">
              <w:rPr>
                <w:rFonts w:eastAsia="Times New Roman" w:cs="Times New Roman"/>
                <w:color w:val="000000"/>
                <w:sz w:val="22"/>
                <w:lang w:eastAsia="ru-RU"/>
              </w:rPr>
              <w:t>.Н</w:t>
            </w:r>
            <w:proofErr w:type="gramEnd"/>
            <w:r w:rsidRPr="0012672A">
              <w:rPr>
                <w:rFonts w:eastAsia="Times New Roman" w:cs="Times New Roman"/>
                <w:color w:val="000000"/>
                <w:sz w:val="22"/>
                <w:lang w:eastAsia="ru-RU"/>
              </w:rPr>
              <w:t>абережная</w:t>
            </w:r>
            <w:proofErr w:type="spellEnd"/>
            <w:r w:rsidRPr="0012672A">
              <w:rPr>
                <w:rFonts w:eastAsia="Times New Roman" w:cs="Times New Roman"/>
                <w:color w:val="000000"/>
                <w:sz w:val="22"/>
                <w:lang w:eastAsia="ru-RU"/>
              </w:rPr>
              <w:t>, 16                                                        Широта: 52.29672°</w:t>
            </w:r>
            <w:r w:rsidRPr="0012672A">
              <w:rPr>
                <w:rFonts w:eastAsia="Times New Roman" w:cs="Times New Roman"/>
                <w:color w:val="000000"/>
                <w:sz w:val="22"/>
                <w:lang w:eastAsia="ru-RU"/>
              </w:rPr>
              <w:br/>
              <w:t>Долгота: 85.07192°</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81BA64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7C77DF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B3823B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33BF7CD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5425686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3A23DE0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0D09E13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4F114AE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4E266C6"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422F0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с. Смоленское, ул. Набережная, 33</w:t>
            </w:r>
            <w:proofErr w:type="gramStart"/>
            <w:r w:rsidRPr="0012672A">
              <w:rPr>
                <w:rFonts w:eastAsia="Times New Roman" w:cs="Times New Roman"/>
                <w:color w:val="000000"/>
                <w:sz w:val="22"/>
                <w:lang w:eastAsia="ru-RU"/>
              </w:rPr>
              <w:t xml:space="preserve"> Д</w:t>
            </w:r>
            <w:proofErr w:type="gramEnd"/>
            <w:r w:rsidRPr="0012672A">
              <w:rPr>
                <w:rFonts w:eastAsia="Times New Roman" w:cs="Times New Roman"/>
                <w:color w:val="000000"/>
                <w:sz w:val="22"/>
                <w:lang w:eastAsia="ru-RU"/>
              </w:rPr>
              <w:t xml:space="preserve">                                                                                                                                             Широта: 52.29688°</w:t>
            </w:r>
            <w:r w:rsidRPr="0012672A">
              <w:rPr>
                <w:rFonts w:eastAsia="Times New Roman" w:cs="Times New Roman"/>
                <w:color w:val="000000"/>
                <w:sz w:val="22"/>
                <w:lang w:eastAsia="ru-RU"/>
              </w:rPr>
              <w:br/>
              <w:t>Долгота: 85.06699°</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913AE6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316BDE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A7FEC8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18A1FE4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19A5317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7167F1E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BB924C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48C4E71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2EE381E"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8D98B7"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Юбилейная, 32                                                   Широта: 52.31221°</w:t>
            </w:r>
            <w:r w:rsidRPr="0012672A">
              <w:rPr>
                <w:rFonts w:eastAsia="Times New Roman" w:cs="Times New Roman"/>
                <w:color w:val="000000"/>
                <w:sz w:val="22"/>
                <w:lang w:eastAsia="ru-RU"/>
              </w:rPr>
              <w:br/>
              <w:t>Долгота: 85.05963°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F2875B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E38505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16EB3D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vAlign w:val="center"/>
            <w:hideMark/>
          </w:tcPr>
          <w:p w14:paraId="0EF5BC0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vAlign w:val="center"/>
            <w:hideMark/>
          </w:tcPr>
          <w:p w14:paraId="043B6DF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vAlign w:val="center"/>
            <w:hideMark/>
          </w:tcPr>
          <w:p w14:paraId="76F5EFF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403890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vAlign w:val="center"/>
            <w:hideMark/>
          </w:tcPr>
          <w:p w14:paraId="26AD56F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0F347E6F"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EBB070"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Горная, 25                                                      Широта: 52.31081°</w:t>
            </w:r>
            <w:r w:rsidRPr="0012672A">
              <w:rPr>
                <w:rFonts w:eastAsia="Times New Roman" w:cs="Times New Roman"/>
                <w:sz w:val="22"/>
                <w:lang w:eastAsia="ru-RU"/>
              </w:rPr>
              <w:br/>
              <w:t>Долгота: 85.09541°</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7DC94D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44732B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A71167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5F78468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2436546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5351B9F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0157B61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1CF21C4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ABDBC25"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E319BD"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xml:space="preserve">. Смоленское, ул. </w:t>
            </w:r>
            <w:proofErr w:type="spellStart"/>
            <w:r w:rsidRPr="0012672A">
              <w:rPr>
                <w:rFonts w:eastAsia="Times New Roman" w:cs="Times New Roman"/>
                <w:color w:val="000000"/>
                <w:sz w:val="22"/>
                <w:lang w:eastAsia="ru-RU"/>
              </w:rPr>
              <w:t>Мартакова</w:t>
            </w:r>
            <w:proofErr w:type="spellEnd"/>
            <w:r w:rsidRPr="0012672A">
              <w:rPr>
                <w:rFonts w:eastAsia="Times New Roman" w:cs="Times New Roman"/>
                <w:color w:val="000000"/>
                <w:sz w:val="22"/>
                <w:lang w:eastAsia="ru-RU"/>
              </w:rPr>
              <w:t>, 42                                                                                                                                               Широта: 52.30227°</w:t>
            </w:r>
            <w:r w:rsidRPr="0012672A">
              <w:rPr>
                <w:rFonts w:eastAsia="Times New Roman" w:cs="Times New Roman"/>
                <w:color w:val="000000"/>
                <w:sz w:val="22"/>
                <w:lang w:eastAsia="ru-RU"/>
              </w:rPr>
              <w:br/>
              <w:t>Долгота: 85.08904°</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25F4CB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D0E59F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4A9DA0D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1C300F4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7AC5FE7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18BFEA8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594379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7225AF2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188A0B6"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E7A1D8"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Школьная, 111                                                        Широта: 52.30453°</w:t>
            </w:r>
            <w:r w:rsidRPr="0012672A">
              <w:rPr>
                <w:rFonts w:eastAsia="Times New Roman" w:cs="Times New Roman"/>
                <w:color w:val="000000"/>
                <w:sz w:val="22"/>
                <w:lang w:eastAsia="ru-RU"/>
              </w:rPr>
              <w:br/>
              <w:t>Долгота: 85.08201°</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038C37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CAFB0E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B23683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0862B49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4DB7DDA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21C00C3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FA26A8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74DEC71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7E23453A"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8A3A91"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lastRenderedPageBreak/>
              <w:t>с</w:t>
            </w:r>
            <w:proofErr w:type="gramEnd"/>
            <w:r w:rsidRPr="0012672A">
              <w:rPr>
                <w:rFonts w:eastAsia="Times New Roman" w:cs="Times New Roman"/>
                <w:sz w:val="22"/>
                <w:lang w:eastAsia="ru-RU"/>
              </w:rPr>
              <w:t>. Смоленское, пер. Мира, 15                                                                                                                                         Широта: 52.29883 °</w:t>
            </w:r>
            <w:r w:rsidRPr="0012672A">
              <w:rPr>
                <w:rFonts w:eastAsia="Times New Roman" w:cs="Times New Roman"/>
                <w:sz w:val="22"/>
                <w:lang w:eastAsia="ru-RU"/>
              </w:rPr>
              <w:br/>
              <w:t>Долгота: 85.0716°</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EF574F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995DD1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55054D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25D4660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605AAF7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12099C4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5BC3C6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716656F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08A61148"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23B9E2"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Красноярская, 95                                                        Широта: 52.30811°</w:t>
            </w:r>
            <w:r w:rsidRPr="0012672A">
              <w:rPr>
                <w:rFonts w:eastAsia="Times New Roman" w:cs="Times New Roman"/>
                <w:color w:val="000000"/>
                <w:sz w:val="22"/>
                <w:lang w:eastAsia="ru-RU"/>
              </w:rPr>
              <w:br/>
              <w:t>Долгота: 85.08735°</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79ED7A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3C44FF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D3C0A2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035E2AB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4E99C9A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7CDA12A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50BCFE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4134261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D13F6FC"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F1B139"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Лебедева, 19                                                                                                                                             Широта: 52.30407°</w:t>
            </w:r>
            <w:r w:rsidRPr="0012672A">
              <w:rPr>
                <w:rFonts w:eastAsia="Times New Roman" w:cs="Times New Roman"/>
                <w:color w:val="000000"/>
                <w:sz w:val="22"/>
                <w:lang w:eastAsia="ru-RU"/>
              </w:rPr>
              <w:br/>
              <w:t>Долгота: 85.09293°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428CF2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C9F867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EF5B29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32D1D36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36A8E4D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085F3F8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491505D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468D12B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C5946F7"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F6E8BA"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Луговая, 1                                                      Широта: 52.31532°</w:t>
            </w:r>
            <w:r w:rsidRPr="0012672A">
              <w:rPr>
                <w:rFonts w:eastAsia="Times New Roman" w:cs="Times New Roman"/>
                <w:color w:val="000000"/>
                <w:sz w:val="22"/>
                <w:lang w:eastAsia="ru-RU"/>
              </w:rPr>
              <w:br/>
              <w:t>Долгота: 85.0732°</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84B16D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3B805E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5C759E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6BD14E8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57BEA02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4712F5F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D732A5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062B75F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8F23637"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046174"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Подстанция, 7                                                      Широта: 52.29599°</w:t>
            </w:r>
            <w:r w:rsidRPr="0012672A">
              <w:rPr>
                <w:rFonts w:eastAsia="Times New Roman" w:cs="Times New Roman"/>
                <w:color w:val="000000"/>
                <w:sz w:val="22"/>
                <w:lang w:eastAsia="ru-RU"/>
              </w:rPr>
              <w:br/>
              <w:t>Долгота: 85.09039°</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B1B4BF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13D749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DAE40B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70F6468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32FBDDB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037686E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7521632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1CE6450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19A1A540"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16C9AE" w14:textId="77777777" w:rsidR="00D562C2" w:rsidRPr="0012672A" w:rsidRDefault="00D562C2" w:rsidP="007F2C0B">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 ул. Школьная, 44                                                      Широта: 52.30646°</w:t>
            </w:r>
            <w:r w:rsidRPr="0012672A">
              <w:rPr>
                <w:rFonts w:eastAsia="Times New Roman" w:cs="Times New Roman"/>
                <w:color w:val="000000"/>
                <w:sz w:val="22"/>
                <w:lang w:eastAsia="ru-RU"/>
              </w:rPr>
              <w:br/>
              <w:t>Долгота: 85.09895°</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843C8B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B76F5C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DBFDE9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44CAEDA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380C968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55F8B2D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40F168C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084D542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011B9FCC"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D3641"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Красноярская, 63                                                        Широта: 52.31001°</w:t>
            </w:r>
            <w:r w:rsidRPr="0012672A">
              <w:rPr>
                <w:rFonts w:eastAsia="Times New Roman" w:cs="Times New Roman"/>
                <w:sz w:val="22"/>
                <w:lang w:eastAsia="ru-RU"/>
              </w:rPr>
              <w:br/>
              <w:t>Долгота: 85.09245°</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22749A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84291E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3CE3D76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0BCC7D9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3EFBC40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5B9C322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23C2A4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292EBD2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5EB7FEA"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CDF6AE"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lastRenderedPageBreak/>
              <w:t>с</w:t>
            </w:r>
            <w:proofErr w:type="gramEnd"/>
            <w:r w:rsidRPr="0012672A">
              <w:rPr>
                <w:rFonts w:eastAsia="Times New Roman" w:cs="Times New Roman"/>
                <w:sz w:val="22"/>
                <w:lang w:eastAsia="ru-RU"/>
              </w:rPr>
              <w:t>. Смоленское, ул. Горная, 16                                                        Широта: 52.31225°</w:t>
            </w:r>
            <w:r w:rsidRPr="0012672A">
              <w:rPr>
                <w:rFonts w:eastAsia="Times New Roman" w:cs="Times New Roman"/>
                <w:sz w:val="22"/>
                <w:lang w:eastAsia="ru-RU"/>
              </w:rPr>
              <w:br/>
              <w:t>Долгота: 85.09573°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77D331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91D384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104F22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15CBA84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41027B6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1745550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9DB6D8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5206475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394B8EAC"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970D66"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Советская, 12                                                        Широта: 52.30761°</w:t>
            </w:r>
            <w:r w:rsidRPr="0012672A">
              <w:rPr>
                <w:rFonts w:eastAsia="Times New Roman" w:cs="Times New Roman"/>
                <w:sz w:val="22"/>
                <w:lang w:eastAsia="ru-RU"/>
              </w:rPr>
              <w:br/>
              <w:t>Долгота: 85.09115°</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BE9D04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3E825E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3C03279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6013DFA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7577917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0714318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2CBC39B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4C000EF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7AC2CAA2"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AD2E02"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xml:space="preserve">. Смоленское, </w:t>
            </w:r>
            <w:proofErr w:type="spellStart"/>
            <w:r w:rsidRPr="0012672A">
              <w:rPr>
                <w:rFonts w:eastAsia="Times New Roman" w:cs="Times New Roman"/>
                <w:sz w:val="22"/>
                <w:lang w:eastAsia="ru-RU"/>
              </w:rPr>
              <w:t>мкр</w:t>
            </w:r>
            <w:proofErr w:type="spellEnd"/>
            <w:r w:rsidRPr="0012672A">
              <w:rPr>
                <w:rFonts w:eastAsia="Times New Roman" w:cs="Times New Roman"/>
                <w:sz w:val="22"/>
                <w:lang w:eastAsia="ru-RU"/>
              </w:rPr>
              <w:t>. Черемшанка, пересечение    ул. Пушкина с ул. Цветочная                                                                                                                             Широта: 52.30883°</w:t>
            </w:r>
            <w:r w:rsidRPr="0012672A">
              <w:rPr>
                <w:rFonts w:eastAsia="Times New Roman" w:cs="Times New Roman"/>
                <w:sz w:val="22"/>
                <w:lang w:eastAsia="ru-RU"/>
              </w:rPr>
              <w:br/>
              <w:t>Долгота: 85.11335°</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8CACE2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754912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12525CB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7CBBAB7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46AF313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4A00754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0EA024A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30A9BCF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17693A4"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E49B92"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xml:space="preserve">. Смоленское, </w:t>
            </w:r>
            <w:proofErr w:type="spellStart"/>
            <w:r w:rsidRPr="0012672A">
              <w:rPr>
                <w:rFonts w:eastAsia="Times New Roman" w:cs="Times New Roman"/>
                <w:sz w:val="22"/>
                <w:lang w:eastAsia="ru-RU"/>
              </w:rPr>
              <w:t>мкр</w:t>
            </w:r>
            <w:proofErr w:type="spellEnd"/>
            <w:r w:rsidRPr="0012672A">
              <w:rPr>
                <w:rFonts w:eastAsia="Times New Roman" w:cs="Times New Roman"/>
                <w:sz w:val="22"/>
                <w:lang w:eastAsia="ru-RU"/>
              </w:rPr>
              <w:t>. Черемшанка,                                        ул. Красноярская, 29                                                                                                                             Широта: 52.30981°</w:t>
            </w:r>
            <w:r w:rsidRPr="0012672A">
              <w:rPr>
                <w:rFonts w:eastAsia="Times New Roman" w:cs="Times New Roman"/>
                <w:sz w:val="22"/>
                <w:lang w:eastAsia="ru-RU"/>
              </w:rPr>
              <w:br/>
              <w:t>Долгота: 85.1013°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630E71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D1F0A6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ADF7E4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5AFBD6F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0A736B0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08DE7B9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A38D7C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51B9D6E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0949F97A"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0AE31B" w14:textId="77777777" w:rsidR="00D562C2" w:rsidRPr="0012672A" w:rsidRDefault="00D562C2" w:rsidP="007F2C0B">
            <w:pPr>
              <w:spacing w:after="0"/>
              <w:jc w:val="center"/>
              <w:rPr>
                <w:rFonts w:eastAsia="Times New Roman" w:cs="Times New Roman"/>
                <w:sz w:val="22"/>
                <w:lang w:eastAsia="ru-RU"/>
              </w:rPr>
            </w:pPr>
            <w:r w:rsidRPr="0012672A">
              <w:rPr>
                <w:rFonts w:eastAsia="Times New Roman" w:cs="Times New Roman"/>
                <w:sz w:val="22"/>
                <w:lang w:eastAsia="ru-RU"/>
              </w:rPr>
              <w:t>с. Смоленское, ул. Набережная, 73</w:t>
            </w:r>
            <w:proofErr w:type="gramStart"/>
            <w:r w:rsidRPr="0012672A">
              <w:rPr>
                <w:rFonts w:eastAsia="Times New Roman" w:cs="Times New Roman"/>
                <w:sz w:val="22"/>
                <w:lang w:eastAsia="ru-RU"/>
              </w:rPr>
              <w:t xml:space="preserve"> А</w:t>
            </w:r>
            <w:proofErr w:type="gramEnd"/>
            <w:r w:rsidRPr="0012672A">
              <w:rPr>
                <w:rFonts w:eastAsia="Times New Roman" w:cs="Times New Roman"/>
                <w:sz w:val="22"/>
                <w:lang w:eastAsia="ru-RU"/>
              </w:rPr>
              <w:t xml:space="preserve">                                                        Широта: 52.2964°</w:t>
            </w:r>
            <w:r w:rsidRPr="0012672A">
              <w:rPr>
                <w:rFonts w:eastAsia="Times New Roman" w:cs="Times New Roman"/>
                <w:sz w:val="22"/>
                <w:lang w:eastAsia="ru-RU"/>
              </w:rPr>
              <w:br/>
              <w:t>Долгота: 85.05716°</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5B7453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2E6667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7BF5616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0FA7AB6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2E6669C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29F5B4D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2276E0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4DB3E44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6BD06F6"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F463D5"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Набережная, 112                                                        Широта: 52.29644°</w:t>
            </w:r>
            <w:r w:rsidRPr="0012672A">
              <w:rPr>
                <w:rFonts w:eastAsia="Times New Roman" w:cs="Times New Roman"/>
                <w:sz w:val="22"/>
                <w:lang w:eastAsia="ru-RU"/>
              </w:rPr>
              <w:br/>
              <w:t>Долгота: 85.0529°</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BA6CA2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8A62A0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9A77C6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595B584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20574B4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4FEEC8D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69AC95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4B2B49D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B04F83C"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C0F23F"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lastRenderedPageBreak/>
              <w:t>с</w:t>
            </w:r>
            <w:proofErr w:type="gramEnd"/>
            <w:r w:rsidRPr="0012672A">
              <w:rPr>
                <w:rFonts w:eastAsia="Times New Roman" w:cs="Times New Roman"/>
                <w:sz w:val="22"/>
                <w:lang w:eastAsia="ru-RU"/>
              </w:rPr>
              <w:t>. Смоленское, ул. Советская, 172                                                        Широта: 52.2983°</w:t>
            </w:r>
            <w:r w:rsidRPr="0012672A">
              <w:rPr>
                <w:rFonts w:eastAsia="Times New Roman" w:cs="Times New Roman"/>
                <w:sz w:val="22"/>
                <w:lang w:eastAsia="ru-RU"/>
              </w:rPr>
              <w:br/>
              <w:t>Долгота: 85.05681°</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11A1D6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1E79D7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D90A0E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007A2FA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6A82590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259D5E9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2141D8D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7629573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348CA52F"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B3E272"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Титова, 69                                                        Широта: 52.30215°</w:t>
            </w:r>
            <w:r w:rsidRPr="0012672A">
              <w:rPr>
                <w:rFonts w:eastAsia="Times New Roman" w:cs="Times New Roman"/>
                <w:sz w:val="22"/>
                <w:lang w:eastAsia="ru-RU"/>
              </w:rPr>
              <w:br/>
              <w:t>Долгота: 85.06541°</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80328A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C3B3E4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7CFDDD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6C7E4A9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440123C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7AC672B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2A2BC62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6C5C85F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33DA94CD"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A9BC24"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пересечение ул. Заводская с                    ул. Молодежная                                                        Широта: 52.30438°</w:t>
            </w:r>
            <w:r w:rsidRPr="0012672A">
              <w:rPr>
                <w:rFonts w:eastAsia="Times New Roman" w:cs="Times New Roman"/>
                <w:sz w:val="22"/>
                <w:lang w:eastAsia="ru-RU"/>
              </w:rPr>
              <w:br/>
              <w:t>Долгота: 85.06448°</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4A3702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D12F93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3BEF736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6C2BB1C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6350EED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32E6D71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CD751C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4B69C5E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586990B"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8B3A70"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пер. Садовый, 45                                                        Широта: 52.3062°</w:t>
            </w:r>
            <w:r w:rsidRPr="0012672A">
              <w:rPr>
                <w:rFonts w:eastAsia="Times New Roman" w:cs="Times New Roman"/>
                <w:sz w:val="22"/>
                <w:lang w:eastAsia="ru-RU"/>
              </w:rPr>
              <w:br/>
              <w:t>Долгота: 85.06487°</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F4DBCD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452825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3C5FDFC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4519E09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0CCACDC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5B448CC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FDA81F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2CB7E2D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61F1FE9"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A9F84A" w14:textId="77777777" w:rsidR="00D562C2" w:rsidRPr="0012672A" w:rsidRDefault="00D562C2" w:rsidP="007F2C0B">
            <w:pPr>
              <w:spacing w:after="0"/>
              <w:jc w:val="center"/>
              <w:rPr>
                <w:rFonts w:eastAsia="Times New Roman" w:cs="Times New Roman"/>
                <w:sz w:val="22"/>
                <w:lang w:eastAsia="ru-RU"/>
              </w:rPr>
            </w:pPr>
            <w:r w:rsidRPr="0012672A">
              <w:rPr>
                <w:rFonts w:eastAsia="Times New Roman" w:cs="Times New Roman"/>
                <w:sz w:val="22"/>
                <w:lang w:eastAsia="ru-RU"/>
              </w:rPr>
              <w:t>с. Смоленское, ул. Луговая, 10</w:t>
            </w:r>
            <w:proofErr w:type="gramStart"/>
            <w:r w:rsidRPr="0012672A">
              <w:rPr>
                <w:rFonts w:eastAsia="Times New Roman" w:cs="Times New Roman"/>
                <w:sz w:val="22"/>
                <w:lang w:eastAsia="ru-RU"/>
              </w:rPr>
              <w:t xml:space="preserve"> А</w:t>
            </w:r>
            <w:proofErr w:type="gramEnd"/>
            <w:r w:rsidRPr="0012672A">
              <w:rPr>
                <w:rFonts w:eastAsia="Times New Roman" w:cs="Times New Roman"/>
                <w:sz w:val="22"/>
                <w:lang w:eastAsia="ru-RU"/>
              </w:rPr>
              <w:t xml:space="preserve">                                                        Широта: 52.31464°</w:t>
            </w:r>
            <w:r w:rsidRPr="0012672A">
              <w:rPr>
                <w:rFonts w:eastAsia="Times New Roman" w:cs="Times New Roman"/>
                <w:sz w:val="22"/>
                <w:lang w:eastAsia="ru-RU"/>
              </w:rPr>
              <w:br/>
              <w:t>Долгота: 85.06867°</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EA6F8B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69F4E8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1895768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38F0E3D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0C60D3C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79A8F64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1FD914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57BA6E1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E13B084"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17EB2A"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Энергетическая, 26                                                        Широта: 52.30079°</w:t>
            </w:r>
            <w:r w:rsidRPr="0012672A">
              <w:rPr>
                <w:rFonts w:eastAsia="Times New Roman" w:cs="Times New Roman"/>
                <w:sz w:val="22"/>
                <w:lang w:eastAsia="ru-RU"/>
              </w:rPr>
              <w:br/>
              <w:t>Долгота: 85.09175°</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7A5629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EC49E9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1803D46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65F74D7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5B63282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0608C8F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A12B9A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5B68C9D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F2822B3"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67A460"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xml:space="preserve">. Смоленское, ул. Школьная, 22                                                        </w:t>
            </w:r>
            <w:r w:rsidRPr="0012672A">
              <w:rPr>
                <w:rFonts w:eastAsia="Times New Roman" w:cs="Times New Roman"/>
                <w:sz w:val="22"/>
                <w:lang w:eastAsia="ru-RU"/>
              </w:rPr>
              <w:lastRenderedPageBreak/>
              <w:t>Широта: 52.30707°</w:t>
            </w:r>
            <w:r w:rsidRPr="0012672A">
              <w:rPr>
                <w:rFonts w:eastAsia="Times New Roman" w:cs="Times New Roman"/>
                <w:sz w:val="22"/>
                <w:lang w:eastAsia="ru-RU"/>
              </w:rPr>
              <w:br/>
              <w:t>Долгота: 85.10576°</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719CA5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 xml:space="preserve">муниципальное </w:t>
            </w:r>
            <w:r w:rsidRPr="0012672A">
              <w:rPr>
                <w:rFonts w:eastAsia="Times New Roman" w:cs="Times New Roman"/>
                <w:color w:val="000000"/>
                <w:sz w:val="22"/>
                <w:lang w:eastAsia="ru-RU"/>
              </w:rPr>
              <w:lastRenderedPageBreak/>
              <w:t>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374792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6585ED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w:t>
            </w:r>
            <w:r w:rsidRPr="0012672A">
              <w:rPr>
                <w:rFonts w:eastAsia="Times New Roman" w:cs="Times New Roman"/>
                <w:color w:val="000000"/>
                <w:sz w:val="22"/>
                <w:lang w:eastAsia="ru-RU"/>
              </w:rPr>
              <w:lastRenderedPageBreak/>
              <w:t xml:space="preserve">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273BA5F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3659D2B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2EF65B6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C1C4CF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24C25AF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F6F1F9E"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C8019F"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lastRenderedPageBreak/>
              <w:t>с</w:t>
            </w:r>
            <w:proofErr w:type="gramEnd"/>
            <w:r w:rsidRPr="0012672A">
              <w:rPr>
                <w:rFonts w:eastAsia="Times New Roman" w:cs="Times New Roman"/>
                <w:sz w:val="22"/>
                <w:lang w:eastAsia="ru-RU"/>
              </w:rPr>
              <w:t>. Смоленское, ул. Энергетическая, 48                                                        Широта: 52.30184°</w:t>
            </w:r>
            <w:r w:rsidRPr="0012672A">
              <w:rPr>
                <w:rFonts w:eastAsia="Times New Roman" w:cs="Times New Roman"/>
                <w:sz w:val="22"/>
                <w:lang w:eastAsia="ru-RU"/>
              </w:rPr>
              <w:br/>
              <w:t>Долгота: 85.09958°</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0F30D6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754E2D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5E8EDFB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2A2A639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373C494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1ED3774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193431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7980DB6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588E67E5"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1CD8A0"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Набережная, 57                                                        Широта: 52.29636°</w:t>
            </w:r>
            <w:r w:rsidRPr="0012672A">
              <w:rPr>
                <w:rFonts w:eastAsia="Times New Roman" w:cs="Times New Roman"/>
                <w:sz w:val="22"/>
                <w:lang w:eastAsia="ru-RU"/>
              </w:rPr>
              <w:br/>
              <w:t>Долгота: 85.0636°</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EAF3EF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410CAC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333FFDC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38F85C3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2AF6936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5081C60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D98200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701108E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6BFBBDC"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349308"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Школьная, 113                                                        Широта: 52.30335°</w:t>
            </w:r>
            <w:r w:rsidRPr="0012672A">
              <w:rPr>
                <w:rFonts w:eastAsia="Times New Roman" w:cs="Times New Roman"/>
                <w:sz w:val="22"/>
                <w:lang w:eastAsia="ru-RU"/>
              </w:rPr>
              <w:br/>
              <w:t>Долгота: 85.08153°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DF987B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8D9B58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315E1B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79813C5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6DF4B00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5F12900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62D3EE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70D216C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35A3EF9E"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96C75B"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пер. Автомобильный, 9                                                        Широта: 52.3097°</w:t>
            </w:r>
            <w:r w:rsidRPr="0012672A">
              <w:rPr>
                <w:rFonts w:eastAsia="Times New Roman" w:cs="Times New Roman"/>
                <w:sz w:val="22"/>
                <w:lang w:eastAsia="ru-RU"/>
              </w:rPr>
              <w:br/>
              <w:t>Долгота: 85.08027°</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76ABF2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533435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1AABE94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50202B5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7D2C9D4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339B58E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9AD9BB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443B652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1EFFAC88"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2C5C8F"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Заводская, 143                                                        Широта: 52.30423°</w:t>
            </w:r>
            <w:r w:rsidRPr="0012672A">
              <w:rPr>
                <w:rFonts w:eastAsia="Times New Roman" w:cs="Times New Roman"/>
                <w:sz w:val="22"/>
                <w:lang w:eastAsia="ru-RU"/>
              </w:rPr>
              <w:br/>
              <w:t>Долгота: 85.04917°</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9E7C3D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B50427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41123CF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73B903D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1BD4B5C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4A4E848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413E5AA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1029647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A941120"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8A9095"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Советская, 119                                                        Широта: 52.30131°</w:t>
            </w:r>
            <w:r w:rsidRPr="0012672A">
              <w:rPr>
                <w:rFonts w:eastAsia="Times New Roman" w:cs="Times New Roman"/>
                <w:sz w:val="22"/>
                <w:lang w:eastAsia="ru-RU"/>
              </w:rPr>
              <w:br/>
              <w:t>Долгота: 85.06678°</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BD9804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21B80C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4275F3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157C27B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570D029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2929CDB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43C51A4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7B8CFB5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1A26E6B"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61D9A8"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xml:space="preserve">. Смоленское, ул. Советская, 95                                                        </w:t>
            </w:r>
            <w:r w:rsidRPr="0012672A">
              <w:rPr>
                <w:rFonts w:eastAsia="Times New Roman" w:cs="Times New Roman"/>
                <w:sz w:val="22"/>
                <w:lang w:eastAsia="ru-RU"/>
              </w:rPr>
              <w:lastRenderedPageBreak/>
              <w:t>Широта: 52.30223°</w:t>
            </w:r>
            <w:r w:rsidRPr="0012672A">
              <w:rPr>
                <w:rFonts w:eastAsia="Times New Roman" w:cs="Times New Roman"/>
                <w:sz w:val="22"/>
                <w:lang w:eastAsia="ru-RU"/>
              </w:rPr>
              <w:br/>
              <w:t>Долгота: 85.07232°</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DE7E47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 xml:space="preserve">муниципальное </w:t>
            </w:r>
            <w:r w:rsidRPr="0012672A">
              <w:rPr>
                <w:rFonts w:eastAsia="Times New Roman" w:cs="Times New Roman"/>
                <w:color w:val="000000"/>
                <w:sz w:val="22"/>
                <w:lang w:eastAsia="ru-RU"/>
              </w:rPr>
              <w:lastRenderedPageBreak/>
              <w:t>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4355CD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E36636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w:t>
            </w:r>
            <w:r w:rsidRPr="0012672A">
              <w:rPr>
                <w:rFonts w:eastAsia="Times New Roman" w:cs="Times New Roman"/>
                <w:color w:val="000000"/>
                <w:sz w:val="22"/>
                <w:lang w:eastAsia="ru-RU"/>
              </w:rPr>
              <w:lastRenderedPageBreak/>
              <w:t xml:space="preserve">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578FC64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41B6483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08FC54B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34A02C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5959B5D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7E26B5A7"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72F33C"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lastRenderedPageBreak/>
              <w:t>с</w:t>
            </w:r>
            <w:proofErr w:type="gramEnd"/>
            <w:r w:rsidRPr="0012672A">
              <w:rPr>
                <w:rFonts w:eastAsia="Times New Roman" w:cs="Times New Roman"/>
                <w:sz w:val="22"/>
                <w:lang w:eastAsia="ru-RU"/>
              </w:rPr>
              <w:t>. Смоленское, ул. Заречная, 2                                                        Широта: 52.29591°</w:t>
            </w:r>
            <w:r w:rsidRPr="0012672A">
              <w:rPr>
                <w:rFonts w:eastAsia="Times New Roman" w:cs="Times New Roman"/>
                <w:sz w:val="22"/>
                <w:lang w:eastAsia="ru-RU"/>
              </w:rPr>
              <w:br/>
              <w:t>Долгота: 85.07648°</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7EA220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C277F1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32428EE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3E7245E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40F0C26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6F5DC8B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7BE93D1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3DDA637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D429B18"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13B750"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пер. Гражданский, 60                                                        Широта: 52.30853°</w:t>
            </w:r>
            <w:r w:rsidRPr="0012672A">
              <w:rPr>
                <w:rFonts w:eastAsia="Times New Roman" w:cs="Times New Roman"/>
                <w:sz w:val="22"/>
                <w:lang w:eastAsia="ru-RU"/>
              </w:rPr>
              <w:br/>
              <w:t>Долгота: 85.0743°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56C446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58973D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52EF1E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5503E89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11FFAED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18E460B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0C5E9C0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2493983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54F0623"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44B4E6"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Титова, 7                                                        Широта: 52.30936°</w:t>
            </w:r>
            <w:r w:rsidRPr="0012672A">
              <w:rPr>
                <w:rFonts w:eastAsia="Times New Roman" w:cs="Times New Roman"/>
                <w:sz w:val="22"/>
                <w:lang w:eastAsia="ru-RU"/>
              </w:rPr>
              <w:br/>
              <w:t>Долгота: 85.08311°</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9DC927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DEC31A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938C92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4288B02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10DADF1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37ACAF0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76C2575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189D4AE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B2CD1A1"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AB497A"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Октябрьская, 73                                                        Широта: 52.29298°</w:t>
            </w:r>
            <w:r w:rsidRPr="0012672A">
              <w:rPr>
                <w:rFonts w:eastAsia="Times New Roman" w:cs="Times New Roman"/>
                <w:sz w:val="22"/>
                <w:lang w:eastAsia="ru-RU"/>
              </w:rPr>
              <w:br/>
              <w:t>Долгота: 85.07722°</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D2EA23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111EA1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74EC44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13CCDA0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34D4CB5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6288CE4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55E9F4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0A110D0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6FAD6A72"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72E768"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Партизанская, 29                                                        Широта: 52.29158°</w:t>
            </w:r>
            <w:r w:rsidRPr="0012672A">
              <w:rPr>
                <w:rFonts w:eastAsia="Times New Roman" w:cs="Times New Roman"/>
                <w:sz w:val="22"/>
                <w:lang w:eastAsia="ru-RU"/>
              </w:rPr>
              <w:br/>
              <w:t>Долгота: 85.06919°</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024331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7C79BB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FADB07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1556DC0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40439BD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7CBF995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D6B2A6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73466C1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70174763"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D98B53"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Октябрьская, 142                                                        Широта: 52.28956°</w:t>
            </w:r>
            <w:r w:rsidRPr="0012672A">
              <w:rPr>
                <w:rFonts w:eastAsia="Times New Roman" w:cs="Times New Roman"/>
                <w:sz w:val="22"/>
                <w:lang w:eastAsia="ru-RU"/>
              </w:rPr>
              <w:br/>
              <w:t>Долгота: 85.07643°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6C2EF5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F6547C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1B808A3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2D426A6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67F964E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65A20B6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149C3B7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48A153C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14BA321"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1AA237"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xml:space="preserve">. Смоленское, ул. Северная, 8                                                        </w:t>
            </w:r>
            <w:r w:rsidRPr="0012672A">
              <w:rPr>
                <w:rFonts w:eastAsia="Times New Roman" w:cs="Times New Roman"/>
                <w:sz w:val="22"/>
                <w:lang w:eastAsia="ru-RU"/>
              </w:rPr>
              <w:lastRenderedPageBreak/>
              <w:t>Широта: 52.30982°</w:t>
            </w:r>
            <w:r w:rsidRPr="0012672A">
              <w:rPr>
                <w:rFonts w:eastAsia="Times New Roman" w:cs="Times New Roman"/>
                <w:sz w:val="22"/>
                <w:lang w:eastAsia="ru-RU"/>
              </w:rPr>
              <w:br/>
              <w:t>Долгота: 85.05512°</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0CDFE8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 xml:space="preserve">муниципальное </w:t>
            </w:r>
            <w:r w:rsidRPr="0012672A">
              <w:rPr>
                <w:rFonts w:eastAsia="Times New Roman" w:cs="Times New Roman"/>
                <w:color w:val="000000"/>
                <w:sz w:val="22"/>
                <w:lang w:eastAsia="ru-RU"/>
              </w:rPr>
              <w:lastRenderedPageBreak/>
              <w:t>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9AB80F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37FC62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w:t>
            </w:r>
            <w:r w:rsidRPr="0012672A">
              <w:rPr>
                <w:rFonts w:eastAsia="Times New Roman" w:cs="Times New Roman"/>
                <w:color w:val="000000"/>
                <w:sz w:val="22"/>
                <w:lang w:eastAsia="ru-RU"/>
              </w:rPr>
              <w:lastRenderedPageBreak/>
              <w:t xml:space="preserve">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57E2472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1ED13DE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5C3F7A8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0A4BE00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1BDDA69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68608B5"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BDE108" w14:textId="77777777" w:rsidR="00D562C2" w:rsidRPr="0012672A" w:rsidRDefault="00D562C2" w:rsidP="007F2C0B">
            <w:pPr>
              <w:spacing w:after="0"/>
              <w:jc w:val="center"/>
              <w:rPr>
                <w:rFonts w:eastAsia="Times New Roman" w:cs="Times New Roman"/>
                <w:sz w:val="22"/>
                <w:lang w:eastAsia="ru-RU"/>
              </w:rPr>
            </w:pPr>
            <w:r w:rsidRPr="0012672A">
              <w:rPr>
                <w:rFonts w:eastAsia="Times New Roman" w:cs="Times New Roman"/>
                <w:sz w:val="22"/>
                <w:lang w:eastAsia="ru-RU"/>
              </w:rPr>
              <w:lastRenderedPageBreak/>
              <w:t>с. Смоленское, ул. Озерная, 73</w:t>
            </w:r>
            <w:proofErr w:type="gramStart"/>
            <w:r w:rsidRPr="0012672A">
              <w:rPr>
                <w:rFonts w:eastAsia="Times New Roman" w:cs="Times New Roman"/>
                <w:sz w:val="22"/>
                <w:lang w:eastAsia="ru-RU"/>
              </w:rPr>
              <w:t xml:space="preserve"> А</w:t>
            </w:r>
            <w:proofErr w:type="gramEnd"/>
            <w:r w:rsidRPr="0012672A">
              <w:rPr>
                <w:rFonts w:eastAsia="Times New Roman" w:cs="Times New Roman"/>
                <w:sz w:val="22"/>
                <w:lang w:eastAsia="ru-RU"/>
              </w:rPr>
              <w:t xml:space="preserve">                                                        Широта: 52.29964°</w:t>
            </w:r>
            <w:r w:rsidRPr="0012672A">
              <w:rPr>
                <w:rFonts w:eastAsia="Times New Roman" w:cs="Times New Roman"/>
                <w:sz w:val="22"/>
                <w:lang w:eastAsia="ru-RU"/>
              </w:rPr>
              <w:br/>
              <w:t>Долгота: 85.05191°</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86EEB0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23ABCB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2667E2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1102E84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3794B4A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5EE3E0A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72E736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7C0D551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1DB35234"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08C7D0" w14:textId="77777777" w:rsidR="00D562C2" w:rsidRPr="0012672A" w:rsidRDefault="00D562C2" w:rsidP="007F2C0B">
            <w:pPr>
              <w:spacing w:after="0"/>
              <w:jc w:val="center"/>
              <w:rPr>
                <w:rFonts w:eastAsia="Times New Roman" w:cs="Times New Roman"/>
                <w:sz w:val="22"/>
                <w:lang w:eastAsia="ru-RU"/>
              </w:rPr>
            </w:pPr>
            <w:r w:rsidRPr="0012672A">
              <w:rPr>
                <w:rFonts w:eastAsia="Times New Roman" w:cs="Times New Roman"/>
                <w:sz w:val="22"/>
                <w:lang w:eastAsia="ru-RU"/>
              </w:rPr>
              <w:t>с. Смоленское, ул. Братьев Филатовых, 14</w:t>
            </w:r>
            <w:proofErr w:type="gramStart"/>
            <w:r w:rsidRPr="0012672A">
              <w:rPr>
                <w:rFonts w:eastAsia="Times New Roman" w:cs="Times New Roman"/>
                <w:sz w:val="22"/>
                <w:lang w:eastAsia="ru-RU"/>
              </w:rPr>
              <w:t xml:space="preserve"> А</w:t>
            </w:r>
            <w:proofErr w:type="gramEnd"/>
            <w:r w:rsidRPr="0012672A">
              <w:rPr>
                <w:rFonts w:eastAsia="Times New Roman" w:cs="Times New Roman"/>
                <w:sz w:val="22"/>
                <w:lang w:eastAsia="ru-RU"/>
              </w:rPr>
              <w:t xml:space="preserve">                                                        Широта: 52.29576°</w:t>
            </w:r>
            <w:r w:rsidRPr="0012672A">
              <w:rPr>
                <w:rFonts w:eastAsia="Times New Roman" w:cs="Times New Roman"/>
                <w:sz w:val="22"/>
                <w:lang w:eastAsia="ru-RU"/>
              </w:rPr>
              <w:br/>
              <w:t>Долгота: 85.06188°</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EE6826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C249AF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35A5D8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1CC410A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28BF275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485409B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B04BF2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60259AD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73DB9F7D"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654BAB"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Молодежная, 31                                                        Широта: 52.3052°</w:t>
            </w:r>
            <w:r w:rsidRPr="0012672A">
              <w:rPr>
                <w:rFonts w:eastAsia="Times New Roman" w:cs="Times New Roman"/>
                <w:sz w:val="22"/>
                <w:lang w:eastAsia="ru-RU"/>
              </w:rPr>
              <w:br/>
              <w:t>Долгота: 85.05951°</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0148A2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F03F7D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648DE5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548739A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62BC7BE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73EA803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0645D7B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407216A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0DABE9A6"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827FA9"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Песчаная, 63                                                        Широта: 52.30795°</w:t>
            </w:r>
            <w:r w:rsidRPr="0012672A">
              <w:rPr>
                <w:rFonts w:eastAsia="Times New Roman" w:cs="Times New Roman"/>
                <w:sz w:val="22"/>
                <w:lang w:eastAsia="ru-RU"/>
              </w:rPr>
              <w:br/>
              <w:t>Долгота: 85.06213°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8685CF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6C3897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167E296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0106EF3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0214F86A"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798ABAA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5A2743D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2F63407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2D5F60CB"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2F3A6F"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пер. Речной, 10                                                        Широта: 52.30393°</w:t>
            </w:r>
            <w:r w:rsidRPr="0012672A">
              <w:rPr>
                <w:rFonts w:eastAsia="Times New Roman" w:cs="Times New Roman"/>
                <w:sz w:val="22"/>
                <w:lang w:eastAsia="ru-RU"/>
              </w:rPr>
              <w:br/>
              <w:t>Долгота: 85.09833°</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9E15F7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618E380"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23DC7BF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5C8CA418"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1A80261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4142972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32AE6A1F"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6829F9C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1ED2A905"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111301"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t>с</w:t>
            </w:r>
            <w:proofErr w:type="gramEnd"/>
            <w:r w:rsidRPr="0012672A">
              <w:rPr>
                <w:rFonts w:eastAsia="Times New Roman" w:cs="Times New Roman"/>
                <w:sz w:val="22"/>
                <w:lang w:eastAsia="ru-RU"/>
              </w:rPr>
              <w:t>. Смоленское, ул. Достовалова, 66 (выезд на кладбище)                                                        Широта: 52.29699°</w:t>
            </w:r>
            <w:r w:rsidRPr="0012672A">
              <w:rPr>
                <w:rFonts w:eastAsia="Times New Roman" w:cs="Times New Roman"/>
                <w:sz w:val="22"/>
                <w:lang w:eastAsia="ru-RU"/>
              </w:rPr>
              <w:br/>
              <w:t>Долгота: 85.08088°</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D12DD3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7BE38C4"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4794753E"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2562B4A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56B91813"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15DD6D9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6AC207C7"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30B159E6"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r w:rsidR="00D562C2" w:rsidRPr="0012672A" w14:paraId="4FF8948D" w14:textId="77777777" w:rsidTr="007F2C0B">
        <w:trPr>
          <w:trHeight w:val="2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AADDD7" w14:textId="77777777" w:rsidR="00D562C2" w:rsidRPr="0012672A" w:rsidRDefault="00D562C2" w:rsidP="007F2C0B">
            <w:pPr>
              <w:spacing w:after="0"/>
              <w:jc w:val="center"/>
              <w:rPr>
                <w:rFonts w:eastAsia="Times New Roman" w:cs="Times New Roman"/>
                <w:sz w:val="22"/>
                <w:lang w:eastAsia="ru-RU"/>
              </w:rPr>
            </w:pPr>
            <w:proofErr w:type="gramStart"/>
            <w:r w:rsidRPr="0012672A">
              <w:rPr>
                <w:rFonts w:eastAsia="Times New Roman" w:cs="Times New Roman"/>
                <w:sz w:val="22"/>
                <w:lang w:eastAsia="ru-RU"/>
              </w:rPr>
              <w:lastRenderedPageBreak/>
              <w:t>с</w:t>
            </w:r>
            <w:proofErr w:type="gramEnd"/>
            <w:r w:rsidRPr="0012672A">
              <w:rPr>
                <w:rFonts w:eastAsia="Times New Roman" w:cs="Times New Roman"/>
                <w:sz w:val="22"/>
                <w:lang w:eastAsia="ru-RU"/>
              </w:rPr>
              <w:t xml:space="preserve">. Смоленское, ул. </w:t>
            </w:r>
            <w:proofErr w:type="spellStart"/>
            <w:r w:rsidRPr="0012672A">
              <w:rPr>
                <w:rFonts w:eastAsia="Times New Roman" w:cs="Times New Roman"/>
                <w:sz w:val="22"/>
                <w:lang w:eastAsia="ru-RU"/>
              </w:rPr>
              <w:t>Мартакова</w:t>
            </w:r>
            <w:proofErr w:type="spellEnd"/>
            <w:r w:rsidRPr="0012672A">
              <w:rPr>
                <w:rFonts w:eastAsia="Times New Roman" w:cs="Times New Roman"/>
                <w:sz w:val="22"/>
                <w:lang w:eastAsia="ru-RU"/>
              </w:rPr>
              <w:t>, 16                                                        Широта: 52.30191°</w:t>
            </w:r>
            <w:r w:rsidRPr="0012672A">
              <w:rPr>
                <w:rFonts w:eastAsia="Times New Roman" w:cs="Times New Roman"/>
                <w:sz w:val="22"/>
                <w:lang w:eastAsia="ru-RU"/>
              </w:rPr>
              <w:br/>
              <w:t>Долгота: 85.08181°</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00D3D59"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муниципальное образование</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6F75AAB"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A5E3C1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Отходы образующиеся в результате жизнедеятельности населения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1267" w:type="dxa"/>
            <w:tcBorders>
              <w:top w:val="nil"/>
              <w:left w:val="nil"/>
              <w:bottom w:val="single" w:sz="4" w:space="0" w:color="auto"/>
              <w:right w:val="single" w:sz="4" w:space="0" w:color="auto"/>
            </w:tcBorders>
            <w:shd w:val="clear" w:color="auto" w:fill="FFFFFF" w:themeFill="background1"/>
            <w:noWrap/>
            <w:vAlign w:val="center"/>
            <w:hideMark/>
          </w:tcPr>
          <w:p w14:paraId="3C33523C"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бетонное</w:t>
            </w:r>
          </w:p>
        </w:tc>
        <w:tc>
          <w:tcPr>
            <w:tcW w:w="1323" w:type="dxa"/>
            <w:tcBorders>
              <w:top w:val="nil"/>
              <w:left w:val="nil"/>
              <w:bottom w:val="single" w:sz="4" w:space="0" w:color="auto"/>
              <w:right w:val="single" w:sz="4" w:space="0" w:color="auto"/>
            </w:tcBorders>
            <w:shd w:val="clear" w:color="auto" w:fill="FFFFFF" w:themeFill="background1"/>
            <w:noWrap/>
            <w:vAlign w:val="center"/>
            <w:hideMark/>
          </w:tcPr>
          <w:p w14:paraId="17E69D85"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профлист</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0535A301"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1308" w:type="dxa"/>
            <w:tcBorders>
              <w:top w:val="nil"/>
              <w:left w:val="nil"/>
              <w:bottom w:val="single" w:sz="4" w:space="0" w:color="auto"/>
              <w:right w:val="single" w:sz="4" w:space="0" w:color="auto"/>
            </w:tcBorders>
            <w:shd w:val="clear" w:color="auto" w:fill="FFFFFF" w:themeFill="background1"/>
            <w:vAlign w:val="center"/>
            <w:hideMark/>
          </w:tcPr>
          <w:p w14:paraId="75BB0CDD"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1282" w:type="dxa"/>
            <w:tcBorders>
              <w:top w:val="nil"/>
              <w:left w:val="nil"/>
              <w:bottom w:val="single" w:sz="4" w:space="0" w:color="auto"/>
              <w:right w:val="single" w:sz="4" w:space="0" w:color="auto"/>
            </w:tcBorders>
            <w:shd w:val="clear" w:color="auto" w:fill="FFFFFF" w:themeFill="background1"/>
            <w:noWrap/>
            <w:vAlign w:val="center"/>
            <w:hideMark/>
          </w:tcPr>
          <w:p w14:paraId="23E980A2" w14:textId="77777777" w:rsidR="00D562C2" w:rsidRPr="0012672A" w:rsidRDefault="00D562C2" w:rsidP="007F2C0B">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0,75</w:t>
            </w:r>
          </w:p>
        </w:tc>
      </w:tr>
    </w:tbl>
    <w:p w14:paraId="5044447B" w14:textId="77777777" w:rsidR="00D562C2" w:rsidRPr="0012672A" w:rsidRDefault="00D562C2" w:rsidP="00D04E2C">
      <w:pPr>
        <w:sectPr w:rsidR="00D562C2" w:rsidRPr="0012672A" w:rsidSect="00BF308B">
          <w:pgSz w:w="16838" w:h="11906" w:orient="landscape"/>
          <w:pgMar w:top="1701" w:right="1134" w:bottom="850" w:left="1134" w:header="708" w:footer="708" w:gutter="0"/>
          <w:cols w:space="708"/>
          <w:docGrid w:linePitch="360"/>
        </w:sectPr>
      </w:pPr>
    </w:p>
    <w:p w14:paraId="5EB8BFCB" w14:textId="77777777" w:rsidR="00930E3B" w:rsidRPr="0012672A" w:rsidRDefault="00526455" w:rsidP="00526455">
      <w:pPr>
        <w:spacing w:after="0"/>
        <w:ind w:firstLine="709"/>
        <w:rPr>
          <w:szCs w:val="24"/>
        </w:rPr>
      </w:pPr>
      <w:r w:rsidRPr="0012672A">
        <w:rPr>
          <w:szCs w:val="24"/>
        </w:rPr>
        <w:lastRenderedPageBreak/>
        <w:t>Контейнерные площадки располагаются на дворовых территориях, имеют подъездные пути, твердое покрытие. По виду контейнерных площадок на территории</w:t>
      </w:r>
      <w:r w:rsidR="00930E3B" w:rsidRPr="0012672A">
        <w:rPr>
          <w:szCs w:val="24"/>
        </w:rPr>
        <w:t xml:space="preserve"> муниципального образования</w:t>
      </w:r>
      <w:r w:rsidRPr="0012672A">
        <w:rPr>
          <w:szCs w:val="24"/>
        </w:rPr>
        <w:t xml:space="preserve"> есть с металлическим ограждением</w:t>
      </w:r>
      <w:r w:rsidR="00930E3B" w:rsidRPr="0012672A">
        <w:rPr>
          <w:szCs w:val="24"/>
        </w:rPr>
        <w:t xml:space="preserve"> - профлистом</w:t>
      </w:r>
      <w:r w:rsidRPr="0012672A">
        <w:rPr>
          <w:szCs w:val="24"/>
        </w:rPr>
        <w:t xml:space="preserve">. Контейнерные площадки установлены на бетонное основание. </w:t>
      </w:r>
    </w:p>
    <w:p w14:paraId="204B2D9D" w14:textId="1713693B" w:rsidR="00526455" w:rsidRPr="0012672A" w:rsidRDefault="00526455" w:rsidP="00526455">
      <w:pPr>
        <w:spacing w:after="0"/>
        <w:ind w:firstLine="709"/>
        <w:rPr>
          <w:szCs w:val="24"/>
        </w:rPr>
      </w:pPr>
      <w:r w:rsidRPr="0012672A">
        <w:rPr>
          <w:szCs w:val="24"/>
        </w:rPr>
        <w:t>Расстояние от площадок до окон домов по нормам не должно быть менее 20 метров, а радиус обслуживания площадки не должен превышать 100 м в благоустроенном жилищном фонде.</w:t>
      </w:r>
    </w:p>
    <w:p w14:paraId="4AED632B" w14:textId="77777777" w:rsidR="00526455" w:rsidRPr="0012672A" w:rsidRDefault="00526455" w:rsidP="00526455">
      <w:pPr>
        <w:tabs>
          <w:tab w:val="left" w:pos="709"/>
        </w:tabs>
        <w:suppressAutoHyphens/>
        <w:spacing w:after="0"/>
        <w:ind w:firstLine="709"/>
        <w:rPr>
          <w:szCs w:val="24"/>
        </w:rPr>
      </w:pPr>
      <w:r w:rsidRPr="0012672A">
        <w:rPr>
          <w:szCs w:val="24"/>
        </w:rPr>
        <w:t>КГО размещают на тех же объектах, на которых размещают ТКО.</w:t>
      </w:r>
    </w:p>
    <w:p w14:paraId="10024B28" w14:textId="77777777" w:rsidR="00526455" w:rsidRPr="0012672A" w:rsidRDefault="00526455" w:rsidP="00526455">
      <w:pPr>
        <w:spacing w:after="0"/>
        <w:ind w:firstLine="709"/>
        <w:rPr>
          <w:szCs w:val="24"/>
        </w:rPr>
      </w:pPr>
      <w:r w:rsidRPr="0012672A">
        <w:rPr>
          <w:szCs w:val="24"/>
        </w:rPr>
        <w:t xml:space="preserve">Объем образования отходов в результате деятельности объектов общественного назначения может рассматриваться как показатель обеспеченности населения услугами. Чем выше уровень жизни населения, тем выше объемы образования отходов соответственно. </w:t>
      </w:r>
    </w:p>
    <w:p w14:paraId="4309EB8A" w14:textId="77777777" w:rsidR="00526455" w:rsidRPr="0012672A" w:rsidRDefault="00526455" w:rsidP="00526455">
      <w:pPr>
        <w:pStyle w:val="af9"/>
        <w:spacing w:after="0"/>
        <w:ind w:firstLine="709"/>
        <w:rPr>
          <w:szCs w:val="24"/>
        </w:rPr>
      </w:pPr>
      <w:r w:rsidRPr="0012672A">
        <w:rPr>
          <w:szCs w:val="24"/>
        </w:rPr>
        <w:t>В число объектов обязательного обслуживания спецтехникой ЖКХ должны быть включены предприятия торговли, общественного питания, больницы, детские сады, школы и другие предприятия. Предприятия принимаются к обслуживанию по заявкам. Для вывоза ТКО может использоваться собственный транспорт, но только при наличии лицензии на право обращения с отходами.</w:t>
      </w:r>
    </w:p>
    <w:p w14:paraId="453C63B6" w14:textId="38CA171B" w:rsidR="004622BE" w:rsidRPr="0012672A" w:rsidRDefault="004622BE" w:rsidP="000C625A">
      <w:pPr>
        <w:spacing w:after="0"/>
        <w:ind w:firstLine="709"/>
        <w:rPr>
          <w:bCs/>
          <w:color w:val="000000"/>
        </w:rPr>
      </w:pPr>
    </w:p>
    <w:p w14:paraId="3BE5466B" w14:textId="5191CCDC" w:rsidR="004622BE" w:rsidRPr="0012672A" w:rsidRDefault="004622BE" w:rsidP="004622BE">
      <w:pPr>
        <w:spacing w:after="0"/>
        <w:ind w:firstLine="709"/>
        <w:rPr>
          <w:bCs/>
          <w:color w:val="000000"/>
        </w:rPr>
      </w:pPr>
      <w:proofErr w:type="gramStart"/>
      <w:r w:rsidRPr="0012672A">
        <w:rPr>
          <w:bCs/>
          <w:color w:val="000000"/>
        </w:rPr>
        <w:t xml:space="preserve">Долгосрочные тарифы регионального оператора </w:t>
      </w:r>
      <w:r w:rsidR="0032700F" w:rsidRPr="0012672A">
        <w:rPr>
          <w:bCs/>
          <w:color w:val="000000"/>
        </w:rPr>
        <w:t>ООО «Спецобслуживание плюс»</w:t>
      </w:r>
      <w:r w:rsidRPr="0012672A">
        <w:rPr>
          <w:bCs/>
          <w:color w:val="000000"/>
        </w:rPr>
        <w:t xml:space="preserve"> на услугу регионального оператора по обращению с твердыми коммунальными отходами на 202</w:t>
      </w:r>
      <w:r w:rsidR="0032700F" w:rsidRPr="0012672A">
        <w:rPr>
          <w:bCs/>
          <w:color w:val="000000"/>
        </w:rPr>
        <w:t xml:space="preserve">4 </w:t>
      </w:r>
      <w:r w:rsidRPr="0012672A">
        <w:rPr>
          <w:bCs/>
          <w:color w:val="000000"/>
        </w:rPr>
        <w:t xml:space="preserve">год </w:t>
      </w:r>
      <w:r w:rsidR="0032700F" w:rsidRPr="0012672A">
        <w:rPr>
          <w:bCs/>
          <w:color w:val="000000"/>
        </w:rPr>
        <w:t xml:space="preserve">согласно решению Управления Алтайского края по государственному </w:t>
      </w:r>
      <w:proofErr w:type="spellStart"/>
      <w:r w:rsidR="0032700F" w:rsidRPr="0012672A">
        <w:rPr>
          <w:bCs/>
          <w:color w:val="000000"/>
        </w:rPr>
        <w:t>регилированию</w:t>
      </w:r>
      <w:proofErr w:type="spellEnd"/>
      <w:r w:rsidR="0032700F" w:rsidRPr="0012672A">
        <w:rPr>
          <w:bCs/>
          <w:color w:val="000000"/>
        </w:rPr>
        <w:t xml:space="preserve"> цен и тарифов от 19 декабря 2023 года «О корректировке единого тарифа на услугу регионального оператора по обращению с твердыми коммунальными отходами в Бийской зоне Алтайского края для общества с ограниченной ответственностью</w:t>
      </w:r>
      <w:proofErr w:type="gramEnd"/>
      <w:r w:rsidR="0032700F" w:rsidRPr="0012672A">
        <w:rPr>
          <w:bCs/>
          <w:color w:val="000000"/>
        </w:rPr>
        <w:t xml:space="preserve"> «СПЕЦОБСЛУЖИВАНИЕ ПЛЮС» на 2024 год»,</w:t>
      </w:r>
      <w:r w:rsidRPr="0012672A">
        <w:rPr>
          <w:bCs/>
          <w:color w:val="000000"/>
        </w:rPr>
        <w:t xml:space="preserve"> </w:t>
      </w:r>
      <w:proofErr w:type="gramStart"/>
      <w:r w:rsidRPr="0012672A">
        <w:rPr>
          <w:bCs/>
          <w:color w:val="000000"/>
        </w:rPr>
        <w:t>представлены</w:t>
      </w:r>
      <w:proofErr w:type="gramEnd"/>
      <w:r w:rsidRPr="0012672A">
        <w:rPr>
          <w:bCs/>
          <w:color w:val="000000"/>
        </w:rPr>
        <w:t xml:space="preserve"> в таблице 2.6.3</w:t>
      </w:r>
    </w:p>
    <w:p w14:paraId="4296B6CA" w14:textId="77777777" w:rsidR="004622BE" w:rsidRPr="0012672A" w:rsidRDefault="004622BE" w:rsidP="000C625A">
      <w:pPr>
        <w:spacing w:after="0"/>
        <w:ind w:firstLine="709"/>
        <w:rPr>
          <w:bCs/>
          <w:color w:val="000000"/>
        </w:rPr>
      </w:pPr>
    </w:p>
    <w:p w14:paraId="0FFBD300" w14:textId="34A6ABDE" w:rsidR="00C10699" w:rsidRPr="0012672A" w:rsidRDefault="00273710" w:rsidP="0032700F">
      <w:pPr>
        <w:pStyle w:val="af9"/>
        <w:kinsoku w:val="0"/>
        <w:overflowPunct w:val="0"/>
        <w:spacing w:after="0"/>
        <w:ind w:right="-1"/>
        <w:rPr>
          <w:rFonts w:cs="Times New Roman"/>
          <w:b/>
        </w:rPr>
      </w:pPr>
      <w:r w:rsidRPr="0012672A">
        <w:rPr>
          <w:rFonts w:cs="Times New Roman"/>
          <w:b/>
        </w:rPr>
        <w:t xml:space="preserve">Таблица 2.6.3 - </w:t>
      </w:r>
      <w:r w:rsidR="0032700F" w:rsidRPr="0012672A">
        <w:rPr>
          <w:rFonts w:cs="Times New Roman"/>
          <w:b/>
          <w:bCs/>
          <w:spacing w:val="-1"/>
          <w:szCs w:val="24"/>
        </w:rPr>
        <w:t>Единый тариф, на услугу регионального оператора по обращению с твердыми коммунальными отходами в Бийской зоне Алтайского края, дифференцированный по классам опасности твердых коммунальных отходов, для</w:t>
      </w:r>
      <w:r w:rsidR="00B066C5" w:rsidRPr="0012672A">
        <w:rPr>
          <w:rFonts w:cs="Times New Roman"/>
          <w:b/>
          <w:bCs/>
          <w:spacing w:val="-1"/>
          <w:szCs w:val="24"/>
        </w:rPr>
        <w:t xml:space="preserve"> </w:t>
      </w:r>
      <w:r w:rsidR="009A3B2D" w:rsidRPr="0012672A">
        <w:rPr>
          <w:rFonts w:cs="Times New Roman"/>
          <w:b/>
          <w:bCs/>
          <w:spacing w:val="-1"/>
          <w:szCs w:val="24"/>
        </w:rPr>
        <w:t>ООО</w:t>
      </w:r>
      <w:r w:rsidR="0032700F" w:rsidRPr="0012672A">
        <w:rPr>
          <w:rFonts w:cs="Times New Roman"/>
          <w:b/>
          <w:bCs/>
          <w:spacing w:val="-1"/>
          <w:szCs w:val="24"/>
        </w:rPr>
        <w:t xml:space="preserve"> «СПЕЦОБСЛУЖИВАНИЕ</w:t>
      </w:r>
      <w:r w:rsidR="00B066C5" w:rsidRPr="0012672A">
        <w:rPr>
          <w:rFonts w:cs="Times New Roman"/>
          <w:b/>
          <w:bCs/>
          <w:spacing w:val="-1"/>
          <w:szCs w:val="24"/>
        </w:rPr>
        <w:t xml:space="preserve"> ПЛЮС»</w:t>
      </w:r>
      <w:r w:rsidR="00C0574C" w:rsidRPr="0012672A">
        <w:rPr>
          <w:rFonts w:cs="Times New Roman"/>
          <w:b/>
          <w:bCs/>
          <w:spacing w:val="-1"/>
          <w:szCs w:val="24"/>
        </w:rPr>
        <w:t xml:space="preserve"> на 2024 год</w:t>
      </w:r>
    </w:p>
    <w:tbl>
      <w:tblPr>
        <w:tblStyle w:val="TableNormal"/>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2716"/>
        <w:gridCol w:w="1620"/>
        <w:gridCol w:w="1331"/>
        <w:gridCol w:w="1619"/>
        <w:gridCol w:w="1335"/>
      </w:tblGrid>
      <w:tr w:rsidR="0032700F" w:rsidRPr="0012672A" w14:paraId="5BA76D33" w14:textId="77777777" w:rsidTr="00C0574C">
        <w:trPr>
          <w:trHeight w:val="20"/>
        </w:trPr>
        <w:tc>
          <w:tcPr>
            <w:tcW w:w="490" w:type="dxa"/>
            <w:vMerge w:val="restart"/>
            <w:shd w:val="clear" w:color="auto" w:fill="F2F2F2" w:themeFill="background1" w:themeFillShade="F2"/>
            <w:vAlign w:val="center"/>
          </w:tcPr>
          <w:p w14:paraId="6234B920" w14:textId="2DCB6DAF" w:rsidR="0032700F" w:rsidRPr="0012672A" w:rsidRDefault="0032700F" w:rsidP="00C0574C">
            <w:pPr>
              <w:spacing w:after="0"/>
              <w:jc w:val="center"/>
              <w:rPr>
                <w:lang w:val="ru-RU"/>
              </w:rPr>
            </w:pPr>
            <w:r w:rsidRPr="0012672A">
              <w:rPr>
                <w:lang w:val="ru-RU"/>
              </w:rPr>
              <w:t xml:space="preserve">№ </w:t>
            </w:r>
            <w:proofErr w:type="gramStart"/>
            <w:r w:rsidRPr="0012672A">
              <w:rPr>
                <w:lang w:val="ru-RU"/>
              </w:rPr>
              <w:t>п</w:t>
            </w:r>
            <w:proofErr w:type="gramEnd"/>
            <w:r w:rsidRPr="0012672A">
              <w:rPr>
                <w:lang w:val="ru-RU"/>
              </w:rPr>
              <w:t>/п</w:t>
            </w:r>
          </w:p>
        </w:tc>
        <w:tc>
          <w:tcPr>
            <w:tcW w:w="2716" w:type="dxa"/>
            <w:vMerge w:val="restart"/>
            <w:shd w:val="clear" w:color="auto" w:fill="F2F2F2" w:themeFill="background1" w:themeFillShade="F2"/>
            <w:vAlign w:val="center"/>
          </w:tcPr>
          <w:p w14:paraId="7AE6CD07" w14:textId="77777777" w:rsidR="0032700F" w:rsidRPr="0012672A" w:rsidRDefault="0032700F" w:rsidP="00C0574C">
            <w:pPr>
              <w:spacing w:after="0"/>
              <w:jc w:val="center"/>
              <w:rPr>
                <w:lang w:val="ru-RU"/>
              </w:rPr>
            </w:pPr>
            <w:r w:rsidRPr="0012672A">
              <w:rPr>
                <w:lang w:val="ru-RU"/>
              </w:rPr>
              <w:t>Период</w:t>
            </w:r>
          </w:p>
        </w:tc>
        <w:tc>
          <w:tcPr>
            <w:tcW w:w="5905" w:type="dxa"/>
            <w:gridSpan w:val="4"/>
            <w:shd w:val="clear" w:color="auto" w:fill="F2F2F2" w:themeFill="background1" w:themeFillShade="F2"/>
            <w:vAlign w:val="center"/>
          </w:tcPr>
          <w:p w14:paraId="03547F61" w14:textId="41F35A4C" w:rsidR="0032700F" w:rsidRPr="0012672A" w:rsidRDefault="0032700F" w:rsidP="00C0574C">
            <w:pPr>
              <w:spacing w:after="0"/>
              <w:jc w:val="center"/>
              <w:rPr>
                <w:lang w:val="ru-RU"/>
              </w:rPr>
            </w:pPr>
            <w:r w:rsidRPr="0012672A">
              <w:rPr>
                <w:lang w:val="ru-RU"/>
              </w:rPr>
              <w:t xml:space="preserve">Единый тариф </w:t>
            </w:r>
            <w:proofErr w:type="spellStart"/>
            <w:r w:rsidRPr="0012672A">
              <w:rPr>
                <w:lang w:val="ru-RU"/>
              </w:rPr>
              <w:t>руб</w:t>
            </w:r>
            <w:proofErr w:type="gramStart"/>
            <w:r w:rsidRPr="0012672A">
              <w:rPr>
                <w:lang w:val="ru-RU"/>
              </w:rPr>
              <w:t>.к</w:t>
            </w:r>
            <w:proofErr w:type="gramEnd"/>
            <w:r w:rsidRPr="0012672A">
              <w:rPr>
                <w:lang w:val="ru-RU"/>
              </w:rPr>
              <w:t>уб</w:t>
            </w:r>
            <w:proofErr w:type="spellEnd"/>
            <w:r w:rsidRPr="0012672A">
              <w:rPr>
                <w:lang w:val="ru-RU"/>
              </w:rPr>
              <w:t>. м.</w:t>
            </w:r>
          </w:p>
        </w:tc>
      </w:tr>
      <w:tr w:rsidR="0032700F" w:rsidRPr="0012672A" w14:paraId="495C52DA" w14:textId="77777777" w:rsidTr="00C0574C">
        <w:trPr>
          <w:trHeight w:val="20"/>
        </w:trPr>
        <w:tc>
          <w:tcPr>
            <w:tcW w:w="490" w:type="dxa"/>
            <w:vMerge/>
            <w:shd w:val="clear" w:color="auto" w:fill="F2F2F2" w:themeFill="background1" w:themeFillShade="F2"/>
            <w:vAlign w:val="center"/>
          </w:tcPr>
          <w:p w14:paraId="411529E0" w14:textId="77777777" w:rsidR="0032700F" w:rsidRPr="0012672A" w:rsidRDefault="0032700F" w:rsidP="00C0574C">
            <w:pPr>
              <w:spacing w:after="0"/>
              <w:jc w:val="center"/>
              <w:rPr>
                <w:lang w:val="ru-RU"/>
              </w:rPr>
            </w:pPr>
          </w:p>
        </w:tc>
        <w:tc>
          <w:tcPr>
            <w:tcW w:w="2716" w:type="dxa"/>
            <w:vMerge/>
            <w:shd w:val="clear" w:color="auto" w:fill="F2F2F2" w:themeFill="background1" w:themeFillShade="F2"/>
            <w:vAlign w:val="center"/>
          </w:tcPr>
          <w:p w14:paraId="63F459E1" w14:textId="77777777" w:rsidR="0032700F" w:rsidRPr="0012672A" w:rsidRDefault="0032700F" w:rsidP="00C0574C">
            <w:pPr>
              <w:spacing w:after="0"/>
              <w:jc w:val="center"/>
              <w:rPr>
                <w:lang w:val="ru-RU"/>
              </w:rPr>
            </w:pPr>
          </w:p>
        </w:tc>
        <w:tc>
          <w:tcPr>
            <w:tcW w:w="2951" w:type="dxa"/>
            <w:gridSpan w:val="2"/>
            <w:shd w:val="clear" w:color="auto" w:fill="F2F2F2" w:themeFill="background1" w:themeFillShade="F2"/>
            <w:vAlign w:val="center"/>
          </w:tcPr>
          <w:p w14:paraId="2D647EF4" w14:textId="00607F3D" w:rsidR="0032700F" w:rsidRPr="0012672A" w:rsidRDefault="0032700F" w:rsidP="00C0574C">
            <w:pPr>
              <w:spacing w:after="0"/>
              <w:jc w:val="center"/>
              <w:rPr>
                <w:lang w:val="ru-RU"/>
              </w:rPr>
            </w:pPr>
            <w:r w:rsidRPr="0012672A">
              <w:rPr>
                <w:lang w:val="ru-RU"/>
              </w:rPr>
              <w:t>Оказание услуги по обращению с твердыми коммунальными отходами региональным оператором (НДС не облагается)</w:t>
            </w:r>
          </w:p>
        </w:tc>
        <w:tc>
          <w:tcPr>
            <w:tcW w:w="2954" w:type="dxa"/>
            <w:gridSpan w:val="2"/>
            <w:shd w:val="clear" w:color="auto" w:fill="F2F2F2" w:themeFill="background1" w:themeFillShade="F2"/>
            <w:vAlign w:val="center"/>
          </w:tcPr>
          <w:p w14:paraId="287C7334" w14:textId="45C9CEDC" w:rsidR="0032700F" w:rsidRPr="0012672A" w:rsidRDefault="0032700F" w:rsidP="00C0574C">
            <w:pPr>
              <w:spacing w:after="0"/>
              <w:jc w:val="center"/>
              <w:rPr>
                <w:lang w:val="ru-RU"/>
              </w:rPr>
            </w:pPr>
            <w:r w:rsidRPr="0012672A">
              <w:rPr>
                <w:lang w:val="ru-RU"/>
              </w:rPr>
              <w:t>Оказание услуги по обращению с твердыми коммунальными отходами региональным оператором (НДС не облагается)</w:t>
            </w:r>
          </w:p>
        </w:tc>
      </w:tr>
      <w:tr w:rsidR="0032700F" w:rsidRPr="0012672A" w14:paraId="763EFC84" w14:textId="77777777" w:rsidTr="00C0574C">
        <w:trPr>
          <w:trHeight w:val="20"/>
        </w:trPr>
        <w:tc>
          <w:tcPr>
            <w:tcW w:w="490" w:type="dxa"/>
            <w:vMerge/>
            <w:shd w:val="clear" w:color="auto" w:fill="F2F2F2" w:themeFill="background1" w:themeFillShade="F2"/>
            <w:vAlign w:val="center"/>
          </w:tcPr>
          <w:p w14:paraId="75E3618A" w14:textId="77777777" w:rsidR="0032700F" w:rsidRPr="0012672A" w:rsidRDefault="0032700F" w:rsidP="00C0574C">
            <w:pPr>
              <w:spacing w:after="0"/>
              <w:jc w:val="center"/>
              <w:rPr>
                <w:lang w:val="ru-RU"/>
              </w:rPr>
            </w:pPr>
          </w:p>
        </w:tc>
        <w:tc>
          <w:tcPr>
            <w:tcW w:w="2716" w:type="dxa"/>
            <w:vMerge/>
            <w:shd w:val="clear" w:color="auto" w:fill="F2F2F2" w:themeFill="background1" w:themeFillShade="F2"/>
            <w:vAlign w:val="center"/>
          </w:tcPr>
          <w:p w14:paraId="2F21DE00" w14:textId="77777777" w:rsidR="0032700F" w:rsidRPr="0012672A" w:rsidRDefault="0032700F" w:rsidP="00C0574C">
            <w:pPr>
              <w:spacing w:after="0"/>
              <w:jc w:val="center"/>
              <w:rPr>
                <w:lang w:val="ru-RU"/>
              </w:rPr>
            </w:pPr>
          </w:p>
        </w:tc>
        <w:tc>
          <w:tcPr>
            <w:tcW w:w="1620" w:type="dxa"/>
            <w:shd w:val="clear" w:color="auto" w:fill="F2F2F2" w:themeFill="background1" w:themeFillShade="F2"/>
            <w:vAlign w:val="center"/>
          </w:tcPr>
          <w:p w14:paraId="4DEB9A81" w14:textId="3433BFB5" w:rsidR="0032700F" w:rsidRPr="0012672A" w:rsidRDefault="0032700F" w:rsidP="00C0574C">
            <w:pPr>
              <w:spacing w:after="0"/>
              <w:jc w:val="center"/>
              <w:rPr>
                <w:lang w:val="ru-RU"/>
              </w:rPr>
            </w:pPr>
            <w:r w:rsidRPr="0012672A">
              <w:rPr>
                <w:lang w:val="ru-RU"/>
              </w:rPr>
              <w:t>IV класс опасности</w:t>
            </w:r>
            <w:proofErr w:type="gramStart"/>
            <w:r w:rsidRPr="0012672A">
              <w:rPr>
                <w:lang w:val="ru-RU"/>
              </w:rPr>
              <w:t>1</w:t>
            </w:r>
            <w:proofErr w:type="gramEnd"/>
          </w:p>
        </w:tc>
        <w:tc>
          <w:tcPr>
            <w:tcW w:w="1331" w:type="dxa"/>
            <w:shd w:val="clear" w:color="auto" w:fill="F2F2F2" w:themeFill="background1" w:themeFillShade="F2"/>
            <w:vAlign w:val="center"/>
          </w:tcPr>
          <w:p w14:paraId="62932D83" w14:textId="77777777" w:rsidR="0032700F" w:rsidRPr="0012672A" w:rsidRDefault="0032700F" w:rsidP="00C0574C">
            <w:pPr>
              <w:spacing w:after="0"/>
              <w:jc w:val="center"/>
              <w:rPr>
                <w:lang w:val="ru-RU"/>
              </w:rPr>
            </w:pPr>
            <w:r w:rsidRPr="0012672A">
              <w:rPr>
                <w:lang w:val="ru-RU"/>
              </w:rPr>
              <w:t>V класс опасности</w:t>
            </w:r>
          </w:p>
        </w:tc>
        <w:tc>
          <w:tcPr>
            <w:tcW w:w="1619" w:type="dxa"/>
            <w:shd w:val="clear" w:color="auto" w:fill="F2F2F2" w:themeFill="background1" w:themeFillShade="F2"/>
            <w:vAlign w:val="center"/>
          </w:tcPr>
          <w:p w14:paraId="4CEF11CA" w14:textId="259B7605" w:rsidR="0032700F" w:rsidRPr="0012672A" w:rsidRDefault="0032700F" w:rsidP="00C0574C">
            <w:pPr>
              <w:spacing w:after="0"/>
              <w:jc w:val="center"/>
              <w:rPr>
                <w:lang w:val="ru-RU"/>
              </w:rPr>
            </w:pPr>
            <w:r w:rsidRPr="0012672A">
              <w:rPr>
                <w:lang w:val="ru-RU"/>
              </w:rPr>
              <w:t>IV класс опасности</w:t>
            </w:r>
          </w:p>
        </w:tc>
        <w:tc>
          <w:tcPr>
            <w:tcW w:w="1335" w:type="dxa"/>
            <w:shd w:val="clear" w:color="auto" w:fill="F2F2F2" w:themeFill="background1" w:themeFillShade="F2"/>
            <w:vAlign w:val="center"/>
          </w:tcPr>
          <w:p w14:paraId="0A8A49D4" w14:textId="77777777" w:rsidR="0032700F" w:rsidRPr="0012672A" w:rsidRDefault="0032700F" w:rsidP="00C0574C">
            <w:pPr>
              <w:spacing w:after="0"/>
              <w:jc w:val="center"/>
              <w:rPr>
                <w:lang w:val="ru-RU"/>
              </w:rPr>
            </w:pPr>
            <w:r w:rsidRPr="0012672A">
              <w:rPr>
                <w:lang w:val="ru-RU"/>
              </w:rPr>
              <w:t>V класс опасности</w:t>
            </w:r>
          </w:p>
        </w:tc>
      </w:tr>
      <w:tr w:rsidR="0032700F" w:rsidRPr="0012672A" w14:paraId="6735E55E" w14:textId="77777777" w:rsidTr="00C0574C">
        <w:trPr>
          <w:trHeight w:val="20"/>
        </w:trPr>
        <w:tc>
          <w:tcPr>
            <w:tcW w:w="490" w:type="dxa"/>
            <w:vAlign w:val="center"/>
          </w:tcPr>
          <w:p w14:paraId="076F6C4D" w14:textId="77777777" w:rsidR="0032700F" w:rsidRPr="0012672A" w:rsidRDefault="0032700F" w:rsidP="00C0574C">
            <w:pPr>
              <w:spacing w:after="0"/>
              <w:jc w:val="center"/>
              <w:rPr>
                <w:lang w:val="ru-RU"/>
              </w:rPr>
            </w:pPr>
            <w:r w:rsidRPr="0012672A">
              <w:rPr>
                <w:lang w:val="ru-RU"/>
              </w:rPr>
              <w:t>5</w:t>
            </w:r>
          </w:p>
        </w:tc>
        <w:tc>
          <w:tcPr>
            <w:tcW w:w="2716" w:type="dxa"/>
            <w:vAlign w:val="center"/>
          </w:tcPr>
          <w:p w14:paraId="589A6EA8" w14:textId="77777777" w:rsidR="0032700F" w:rsidRPr="0012672A" w:rsidRDefault="0032700F" w:rsidP="00C0574C">
            <w:pPr>
              <w:spacing w:after="0"/>
              <w:jc w:val="center"/>
              <w:rPr>
                <w:lang w:val="ru-RU"/>
              </w:rPr>
            </w:pPr>
            <w:r w:rsidRPr="0012672A">
              <w:rPr>
                <w:lang w:val="ru-RU"/>
              </w:rPr>
              <w:t>с 01.01.2024 по 30.06.2024</w:t>
            </w:r>
          </w:p>
        </w:tc>
        <w:tc>
          <w:tcPr>
            <w:tcW w:w="1620" w:type="dxa"/>
            <w:vAlign w:val="center"/>
          </w:tcPr>
          <w:p w14:paraId="62EF55A5" w14:textId="1C376410" w:rsidR="0032700F" w:rsidRPr="0012672A" w:rsidRDefault="0032700F" w:rsidP="00C0574C">
            <w:pPr>
              <w:spacing w:after="0"/>
              <w:jc w:val="center"/>
              <w:rPr>
                <w:lang w:val="ru-RU"/>
              </w:rPr>
            </w:pPr>
            <w:r w:rsidRPr="0012672A">
              <w:rPr>
                <w:lang w:val="ru-RU"/>
              </w:rPr>
              <w:t>490,35</w:t>
            </w:r>
          </w:p>
        </w:tc>
        <w:tc>
          <w:tcPr>
            <w:tcW w:w="1331" w:type="dxa"/>
            <w:vAlign w:val="center"/>
          </w:tcPr>
          <w:p w14:paraId="12B59574" w14:textId="77777777" w:rsidR="0032700F" w:rsidRPr="0012672A" w:rsidRDefault="0032700F" w:rsidP="00C0574C">
            <w:pPr>
              <w:spacing w:after="0"/>
              <w:jc w:val="center"/>
              <w:rPr>
                <w:lang w:val="ru-RU"/>
              </w:rPr>
            </w:pPr>
            <w:r w:rsidRPr="0012672A">
              <w:rPr>
                <w:lang w:val="ru-RU"/>
              </w:rPr>
              <w:t>483,57</w:t>
            </w:r>
          </w:p>
        </w:tc>
        <w:tc>
          <w:tcPr>
            <w:tcW w:w="1619" w:type="dxa"/>
            <w:vAlign w:val="center"/>
          </w:tcPr>
          <w:p w14:paraId="35C55BEA" w14:textId="58AD91AA" w:rsidR="0032700F" w:rsidRPr="0012672A" w:rsidRDefault="0032700F" w:rsidP="00C0574C">
            <w:pPr>
              <w:spacing w:after="0"/>
              <w:jc w:val="center"/>
              <w:rPr>
                <w:lang w:val="ru-RU"/>
              </w:rPr>
            </w:pPr>
            <w:r w:rsidRPr="0012672A">
              <w:rPr>
                <w:lang w:val="ru-RU"/>
              </w:rPr>
              <w:t>490,35</w:t>
            </w:r>
          </w:p>
        </w:tc>
        <w:tc>
          <w:tcPr>
            <w:tcW w:w="1335" w:type="dxa"/>
            <w:vAlign w:val="center"/>
          </w:tcPr>
          <w:p w14:paraId="6F63EADC" w14:textId="77777777" w:rsidR="0032700F" w:rsidRPr="0012672A" w:rsidRDefault="0032700F" w:rsidP="00C0574C">
            <w:pPr>
              <w:spacing w:after="0"/>
              <w:jc w:val="center"/>
              <w:rPr>
                <w:lang w:val="ru-RU"/>
              </w:rPr>
            </w:pPr>
            <w:r w:rsidRPr="0012672A">
              <w:rPr>
                <w:lang w:val="ru-RU"/>
              </w:rPr>
              <w:t>483,57</w:t>
            </w:r>
          </w:p>
        </w:tc>
      </w:tr>
      <w:tr w:rsidR="0032700F" w:rsidRPr="0012672A" w14:paraId="0C6B1F63" w14:textId="77777777" w:rsidTr="00C0574C">
        <w:trPr>
          <w:trHeight w:val="20"/>
        </w:trPr>
        <w:tc>
          <w:tcPr>
            <w:tcW w:w="490" w:type="dxa"/>
            <w:vAlign w:val="center"/>
          </w:tcPr>
          <w:p w14:paraId="19AD3346" w14:textId="77777777" w:rsidR="0032700F" w:rsidRPr="0012672A" w:rsidRDefault="0032700F" w:rsidP="00C0574C">
            <w:pPr>
              <w:spacing w:after="0"/>
              <w:jc w:val="center"/>
              <w:rPr>
                <w:lang w:val="ru-RU"/>
              </w:rPr>
            </w:pPr>
            <w:r w:rsidRPr="0012672A">
              <w:rPr>
                <w:lang w:val="ru-RU"/>
              </w:rPr>
              <w:t>6</w:t>
            </w:r>
          </w:p>
        </w:tc>
        <w:tc>
          <w:tcPr>
            <w:tcW w:w="2716" w:type="dxa"/>
            <w:vAlign w:val="center"/>
          </w:tcPr>
          <w:p w14:paraId="2494BC07" w14:textId="77777777" w:rsidR="0032700F" w:rsidRPr="0012672A" w:rsidRDefault="0032700F" w:rsidP="00C0574C">
            <w:pPr>
              <w:spacing w:after="0"/>
              <w:jc w:val="center"/>
              <w:rPr>
                <w:lang w:val="ru-RU"/>
              </w:rPr>
            </w:pPr>
            <w:r w:rsidRPr="0012672A">
              <w:rPr>
                <w:lang w:val="ru-RU"/>
              </w:rPr>
              <w:t>с 01.07.2024 по 31.12.2024</w:t>
            </w:r>
          </w:p>
        </w:tc>
        <w:tc>
          <w:tcPr>
            <w:tcW w:w="1620" w:type="dxa"/>
            <w:vAlign w:val="center"/>
          </w:tcPr>
          <w:p w14:paraId="665F4E48" w14:textId="7EF2C04D" w:rsidR="0032700F" w:rsidRPr="0012672A" w:rsidRDefault="0032700F" w:rsidP="00C0574C">
            <w:pPr>
              <w:spacing w:after="0"/>
              <w:jc w:val="center"/>
              <w:rPr>
                <w:lang w:val="ru-RU"/>
              </w:rPr>
            </w:pPr>
            <w:r w:rsidRPr="0012672A">
              <w:rPr>
                <w:lang w:val="ru-RU"/>
              </w:rPr>
              <w:t>507 57</w:t>
            </w:r>
          </w:p>
        </w:tc>
        <w:tc>
          <w:tcPr>
            <w:tcW w:w="1331" w:type="dxa"/>
            <w:vAlign w:val="center"/>
          </w:tcPr>
          <w:p w14:paraId="714B1065" w14:textId="77777777" w:rsidR="0032700F" w:rsidRPr="0012672A" w:rsidRDefault="0032700F" w:rsidP="00C0574C">
            <w:pPr>
              <w:spacing w:after="0"/>
              <w:jc w:val="center"/>
              <w:rPr>
                <w:lang w:val="ru-RU"/>
              </w:rPr>
            </w:pPr>
            <w:r w:rsidRPr="0012672A">
              <w:rPr>
                <w:lang w:val="ru-RU"/>
              </w:rPr>
              <w:t>497,01</w:t>
            </w:r>
          </w:p>
        </w:tc>
        <w:tc>
          <w:tcPr>
            <w:tcW w:w="1619" w:type="dxa"/>
            <w:vAlign w:val="center"/>
          </w:tcPr>
          <w:p w14:paraId="7B44E213" w14:textId="249015F1" w:rsidR="0032700F" w:rsidRPr="0012672A" w:rsidRDefault="0032700F" w:rsidP="00C0574C">
            <w:pPr>
              <w:spacing w:after="0"/>
              <w:jc w:val="center"/>
              <w:rPr>
                <w:lang w:val="ru-RU"/>
              </w:rPr>
            </w:pPr>
            <w:r w:rsidRPr="0012672A">
              <w:rPr>
                <w:lang w:val="ru-RU"/>
              </w:rPr>
              <w:t>507,57</w:t>
            </w:r>
          </w:p>
        </w:tc>
        <w:tc>
          <w:tcPr>
            <w:tcW w:w="1335" w:type="dxa"/>
            <w:vAlign w:val="center"/>
          </w:tcPr>
          <w:p w14:paraId="1CA1F61B" w14:textId="77777777" w:rsidR="0032700F" w:rsidRPr="0012672A" w:rsidRDefault="0032700F" w:rsidP="00C0574C">
            <w:pPr>
              <w:spacing w:after="0"/>
              <w:jc w:val="center"/>
              <w:rPr>
                <w:lang w:val="ru-RU"/>
              </w:rPr>
            </w:pPr>
            <w:r w:rsidRPr="0012672A">
              <w:rPr>
                <w:lang w:val="ru-RU"/>
              </w:rPr>
              <w:t>497,01</w:t>
            </w:r>
          </w:p>
        </w:tc>
      </w:tr>
    </w:tbl>
    <w:p w14:paraId="3176E3EC" w14:textId="46041621" w:rsidR="00C10699" w:rsidRPr="0012672A" w:rsidRDefault="00C10699" w:rsidP="00D04E2C"/>
    <w:p w14:paraId="25D1D9B7" w14:textId="6E6ADE02" w:rsidR="00AD32D5" w:rsidRPr="0012672A" w:rsidRDefault="00AD32D5" w:rsidP="00D04E2C">
      <w:r w:rsidRPr="0012672A">
        <w:t>Согласно приказу №119 от 27 декабря 2023 года «об утверждении цен на коммунальные услуги» тариф на вывоз жидких бытовых отходов с 01.01.2024 г. Представлен в таблице 2.6.7.</w:t>
      </w:r>
    </w:p>
    <w:p w14:paraId="14D3F614" w14:textId="77777777" w:rsidR="00AD32D5" w:rsidRPr="0012672A" w:rsidRDefault="00AD32D5" w:rsidP="00D04E2C"/>
    <w:p w14:paraId="257088A5" w14:textId="11530C2A" w:rsidR="00AD32D5" w:rsidRPr="0012672A" w:rsidRDefault="00AD32D5" w:rsidP="00D04E2C">
      <w:pPr>
        <w:rPr>
          <w:b/>
          <w:bCs/>
        </w:rPr>
      </w:pPr>
      <w:r w:rsidRPr="0012672A">
        <w:rPr>
          <w:b/>
          <w:bCs/>
        </w:rPr>
        <w:t>Таблица 2.6.7 – тариф на вывоз ЖБО</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350"/>
        <w:gridCol w:w="1984"/>
        <w:gridCol w:w="1843"/>
      </w:tblGrid>
      <w:tr w:rsidR="00AD32D5" w:rsidRPr="0012672A" w14:paraId="1909569D" w14:textId="77777777" w:rsidTr="00AD32D5">
        <w:trPr>
          <w:trHeight w:val="541"/>
        </w:trPr>
        <w:tc>
          <w:tcPr>
            <w:tcW w:w="3037" w:type="dxa"/>
            <w:shd w:val="clear" w:color="auto" w:fill="F2F2F2" w:themeFill="background1" w:themeFillShade="F2"/>
            <w:vAlign w:val="center"/>
          </w:tcPr>
          <w:p w14:paraId="1360FEDD" w14:textId="77777777" w:rsidR="00AD32D5" w:rsidRPr="0012672A" w:rsidRDefault="00AD32D5" w:rsidP="00AD32D5">
            <w:pPr>
              <w:spacing w:after="0"/>
              <w:jc w:val="center"/>
              <w:rPr>
                <w:lang w:val="ru-RU"/>
              </w:rPr>
            </w:pPr>
            <w:r w:rsidRPr="0012672A">
              <w:rPr>
                <w:lang w:val="ru-RU"/>
              </w:rPr>
              <w:t>Наименование</w:t>
            </w:r>
          </w:p>
        </w:tc>
        <w:tc>
          <w:tcPr>
            <w:tcW w:w="2350" w:type="dxa"/>
            <w:shd w:val="clear" w:color="auto" w:fill="F2F2F2" w:themeFill="background1" w:themeFillShade="F2"/>
            <w:vAlign w:val="center"/>
          </w:tcPr>
          <w:p w14:paraId="0B1E2819" w14:textId="77777777" w:rsidR="00AD32D5" w:rsidRPr="0012672A" w:rsidRDefault="00AD32D5" w:rsidP="00AD32D5">
            <w:pPr>
              <w:spacing w:after="0"/>
              <w:jc w:val="center"/>
              <w:rPr>
                <w:lang w:val="ru-RU"/>
              </w:rPr>
            </w:pPr>
            <w:r w:rsidRPr="0012672A">
              <w:rPr>
                <w:lang w:val="ru-RU"/>
              </w:rPr>
              <w:t>Цена за 1 м3, руб.</w:t>
            </w:r>
          </w:p>
        </w:tc>
        <w:tc>
          <w:tcPr>
            <w:tcW w:w="1984" w:type="dxa"/>
            <w:shd w:val="clear" w:color="auto" w:fill="F2F2F2" w:themeFill="background1" w:themeFillShade="F2"/>
            <w:vAlign w:val="center"/>
          </w:tcPr>
          <w:p w14:paraId="1EF50952" w14:textId="77777777" w:rsidR="00AD32D5" w:rsidRPr="0012672A" w:rsidRDefault="00AD32D5" w:rsidP="00AD32D5">
            <w:pPr>
              <w:spacing w:after="0"/>
              <w:jc w:val="center"/>
              <w:rPr>
                <w:lang w:val="ru-RU"/>
              </w:rPr>
            </w:pPr>
            <w:r w:rsidRPr="0012672A">
              <w:rPr>
                <w:lang w:val="ru-RU"/>
              </w:rPr>
              <w:t>Машина 3,8 м3</w:t>
            </w:r>
          </w:p>
        </w:tc>
        <w:tc>
          <w:tcPr>
            <w:tcW w:w="1843" w:type="dxa"/>
            <w:shd w:val="clear" w:color="auto" w:fill="F2F2F2" w:themeFill="background1" w:themeFillShade="F2"/>
            <w:vAlign w:val="center"/>
          </w:tcPr>
          <w:p w14:paraId="39735825" w14:textId="77777777" w:rsidR="00AD32D5" w:rsidRPr="0012672A" w:rsidRDefault="00AD32D5" w:rsidP="00AD32D5">
            <w:pPr>
              <w:spacing w:after="0"/>
              <w:jc w:val="center"/>
              <w:rPr>
                <w:lang w:val="ru-RU"/>
              </w:rPr>
            </w:pPr>
            <w:r w:rsidRPr="0012672A">
              <w:rPr>
                <w:lang w:val="ru-RU"/>
              </w:rPr>
              <w:t>Машина 10 м3</w:t>
            </w:r>
          </w:p>
        </w:tc>
      </w:tr>
      <w:tr w:rsidR="00AD32D5" w:rsidRPr="0012672A" w14:paraId="6EEAEDFC" w14:textId="77777777" w:rsidTr="00AD32D5">
        <w:trPr>
          <w:trHeight w:val="20"/>
        </w:trPr>
        <w:tc>
          <w:tcPr>
            <w:tcW w:w="3037" w:type="dxa"/>
            <w:vAlign w:val="center"/>
          </w:tcPr>
          <w:p w14:paraId="164C9057" w14:textId="77777777" w:rsidR="00AD32D5" w:rsidRPr="0012672A" w:rsidRDefault="00AD32D5" w:rsidP="00AD32D5">
            <w:pPr>
              <w:spacing w:after="0"/>
              <w:jc w:val="center"/>
              <w:rPr>
                <w:lang w:val="ru-RU"/>
              </w:rPr>
            </w:pPr>
            <w:proofErr w:type="spellStart"/>
            <w:r w:rsidRPr="0012672A">
              <w:rPr>
                <w:lang w:val="ru-RU"/>
              </w:rPr>
              <w:t>с</w:t>
            </w:r>
            <w:proofErr w:type="gramStart"/>
            <w:r w:rsidRPr="0012672A">
              <w:rPr>
                <w:lang w:val="ru-RU"/>
              </w:rPr>
              <w:t>.С</w:t>
            </w:r>
            <w:proofErr w:type="gramEnd"/>
            <w:r w:rsidRPr="0012672A">
              <w:rPr>
                <w:lang w:val="ru-RU"/>
              </w:rPr>
              <w:t>моленское</w:t>
            </w:r>
            <w:proofErr w:type="spellEnd"/>
          </w:p>
        </w:tc>
        <w:tc>
          <w:tcPr>
            <w:tcW w:w="2350" w:type="dxa"/>
            <w:vAlign w:val="center"/>
          </w:tcPr>
          <w:p w14:paraId="124A2224" w14:textId="77777777" w:rsidR="00AD32D5" w:rsidRPr="0012672A" w:rsidRDefault="00AD32D5" w:rsidP="00AD32D5">
            <w:pPr>
              <w:spacing w:after="0"/>
              <w:jc w:val="center"/>
              <w:rPr>
                <w:lang w:val="ru-RU"/>
              </w:rPr>
            </w:pPr>
            <w:r w:rsidRPr="0012672A">
              <w:rPr>
                <w:lang w:val="ru-RU"/>
              </w:rPr>
              <w:t>171</w:t>
            </w:r>
          </w:p>
        </w:tc>
        <w:tc>
          <w:tcPr>
            <w:tcW w:w="1984" w:type="dxa"/>
            <w:vAlign w:val="center"/>
          </w:tcPr>
          <w:p w14:paraId="410C6BF6" w14:textId="77777777" w:rsidR="00AD32D5" w:rsidRPr="0012672A" w:rsidRDefault="00AD32D5" w:rsidP="00AD32D5">
            <w:pPr>
              <w:spacing w:after="0"/>
              <w:jc w:val="center"/>
              <w:rPr>
                <w:lang w:val="ru-RU"/>
              </w:rPr>
            </w:pPr>
            <w:r w:rsidRPr="0012672A">
              <w:rPr>
                <w:lang w:val="ru-RU"/>
              </w:rPr>
              <w:t>650</w:t>
            </w:r>
          </w:p>
        </w:tc>
        <w:tc>
          <w:tcPr>
            <w:tcW w:w="1843" w:type="dxa"/>
            <w:vAlign w:val="center"/>
          </w:tcPr>
          <w:p w14:paraId="14968EA4" w14:textId="77777777" w:rsidR="00AD32D5" w:rsidRPr="0012672A" w:rsidRDefault="00AD32D5" w:rsidP="00AD32D5">
            <w:pPr>
              <w:spacing w:after="0"/>
              <w:jc w:val="center"/>
              <w:rPr>
                <w:lang w:val="ru-RU"/>
              </w:rPr>
            </w:pPr>
            <w:r w:rsidRPr="0012672A">
              <w:rPr>
                <w:lang w:val="ru-RU"/>
              </w:rPr>
              <w:t>1710</w:t>
            </w:r>
          </w:p>
        </w:tc>
      </w:tr>
    </w:tbl>
    <w:p w14:paraId="3A065A6F" w14:textId="77777777" w:rsidR="00AD32D5" w:rsidRPr="0012672A" w:rsidRDefault="00AD32D5" w:rsidP="00D04E2C"/>
    <w:p w14:paraId="6AAE4992" w14:textId="69272A5A" w:rsidR="007C552E" w:rsidRPr="0012672A" w:rsidRDefault="007C552E" w:rsidP="007C552E">
      <w:pPr>
        <w:ind w:firstLine="709"/>
      </w:pPr>
      <w:r w:rsidRPr="0012672A">
        <w:lastRenderedPageBreak/>
        <w:t xml:space="preserve">К жидким бытовым отходам (ЖБО) относятся нечистоты, помои, другие бытовые стоки, дождевые и талые воды, отходы из </w:t>
      </w:r>
      <w:proofErr w:type="spellStart"/>
      <w:r w:rsidRPr="0012672A">
        <w:t>неканализованных</w:t>
      </w:r>
      <w:proofErr w:type="spellEnd"/>
      <w:r w:rsidRPr="0012672A">
        <w:t xml:space="preserve"> зданий. В соответствии со СНиП 2.01.07-89. норма жидких коммунальных отходов составляет 3,7 куб. м. на 1 человека в год. По сельсовету 43,7тыс. куб. м. в год.</w:t>
      </w:r>
    </w:p>
    <w:p w14:paraId="3B495D2D" w14:textId="77777777" w:rsidR="007C552E" w:rsidRPr="0012672A" w:rsidRDefault="007C552E" w:rsidP="007C552E">
      <w:pPr>
        <w:ind w:firstLine="709"/>
      </w:pPr>
      <w:r w:rsidRPr="0012672A">
        <w:t>Накапливающиеся жидкие отходы должны регулярно вывозиться из мест образования к местам обеззараживания с помощью специальных ассенизационных машин. Для сбора и транспортировки ЖБО к местам обеззараживания требуются специальные ассенизационные машины.</w:t>
      </w:r>
    </w:p>
    <w:p w14:paraId="79D6C252" w14:textId="72F785B2" w:rsidR="00AD32D5" w:rsidRPr="0012672A" w:rsidRDefault="007C552E" w:rsidP="007C552E">
      <w:pPr>
        <w:ind w:firstLine="709"/>
      </w:pPr>
      <w:r w:rsidRPr="0012672A">
        <w:t xml:space="preserve">Очистные сооружения Смоленской птицефабрики находятся на расстоянии 1300 м к востоку от </w:t>
      </w:r>
      <w:proofErr w:type="gramStart"/>
      <w:r w:rsidRPr="0012672A">
        <w:t>с</w:t>
      </w:r>
      <w:proofErr w:type="gramEnd"/>
      <w:r w:rsidRPr="0012672A">
        <w:t>. Смоленское, требуют закрытия и реконструкции земельного участка.</w:t>
      </w:r>
    </w:p>
    <w:p w14:paraId="241DEDBE" w14:textId="68B520D2" w:rsidR="007C552E" w:rsidRPr="0012672A" w:rsidRDefault="007C552E" w:rsidP="007C552E">
      <w:pPr>
        <w:ind w:firstLine="709"/>
      </w:pPr>
      <w:r w:rsidRPr="0012672A">
        <w:t>Главной задачей у ЖКХ является строительство централизованной канализационной сети, как в существующей, так и в намечаемой застройке, что позволит значительно улучшить санитарное состояние населенных пунктов и предотвратит загрязнение грунтовых вод.</w:t>
      </w:r>
    </w:p>
    <w:p w14:paraId="07B8F92D" w14:textId="11FFD42B" w:rsidR="00D851F0" w:rsidRPr="0012672A" w:rsidRDefault="00D851F0" w:rsidP="007C552E">
      <w:pPr>
        <w:ind w:firstLine="709"/>
      </w:pPr>
      <w:r w:rsidRPr="0012672A">
        <w:t xml:space="preserve">На территории МО Смоленский сельсовет существует скотомогильник с захоронением в ямах I класса опасности. Санитарно-защитная зона, </w:t>
      </w:r>
      <w:proofErr w:type="gramStart"/>
      <w:r w:rsidRPr="0012672A">
        <w:t>которого</w:t>
      </w:r>
      <w:proofErr w:type="gramEnd"/>
      <w:r w:rsidRPr="0012672A">
        <w:t xml:space="preserve"> составляет 1000 м. и попадает в водоохранную зону р. Поперечная. Поэтому проектом предлагается переоборудовать данный объект захоронения биологических отходов в скотомогильник с биологическими камерами II класса опасности с санитарно-защитной зоной 500 м.</w:t>
      </w:r>
    </w:p>
    <w:p w14:paraId="60C0DB5F" w14:textId="77777777" w:rsidR="007C552E" w:rsidRPr="0012672A" w:rsidRDefault="007C552E" w:rsidP="007C552E"/>
    <w:p w14:paraId="391291CD" w14:textId="77777777" w:rsidR="00C77D4D" w:rsidRPr="0012672A" w:rsidRDefault="00C77D4D" w:rsidP="00C77D4D">
      <w:pPr>
        <w:pStyle w:val="211"/>
        <w:ind w:left="0"/>
        <w:contextualSpacing/>
        <w:rPr>
          <w:kern w:val="24"/>
          <w:sz w:val="24"/>
          <w:szCs w:val="24"/>
          <w:lang w:val="ru-RU"/>
        </w:rPr>
      </w:pPr>
      <w:bookmarkStart w:id="32" w:name="_Toc163222475"/>
      <w:bookmarkStart w:id="33" w:name="_Toc64033757"/>
      <w:r w:rsidRPr="0012672A">
        <w:rPr>
          <w:kern w:val="24"/>
          <w:sz w:val="24"/>
          <w:szCs w:val="24"/>
          <w:lang w:val="ru-RU"/>
        </w:rPr>
        <w:t>3. ПЕРСПЕКТИВЫ РАЗВИТИЯ ГОРОДСКОГО ОКРУГА И ПРОГНОЗ СПРОСА НА КОММУНАЛЬНЫЕ РЕСУРСЫ</w:t>
      </w:r>
      <w:bookmarkEnd w:id="32"/>
      <w:r w:rsidRPr="0012672A">
        <w:rPr>
          <w:kern w:val="24"/>
          <w:sz w:val="24"/>
          <w:szCs w:val="24"/>
          <w:lang w:val="ru-RU"/>
        </w:rPr>
        <w:t xml:space="preserve"> </w:t>
      </w:r>
      <w:bookmarkEnd w:id="33"/>
    </w:p>
    <w:p w14:paraId="187040BD" w14:textId="77777777" w:rsidR="00C10699" w:rsidRPr="0012672A" w:rsidRDefault="00C10699" w:rsidP="00D04E2C"/>
    <w:p w14:paraId="25704F47" w14:textId="77777777" w:rsidR="0002744E" w:rsidRPr="0012672A" w:rsidRDefault="0002744E" w:rsidP="0002744E">
      <w:pPr>
        <w:pStyle w:val="211"/>
        <w:ind w:left="0"/>
        <w:contextualSpacing/>
        <w:rPr>
          <w:kern w:val="24"/>
          <w:sz w:val="24"/>
          <w:szCs w:val="24"/>
          <w:lang w:val="ru-RU"/>
        </w:rPr>
      </w:pPr>
      <w:bookmarkStart w:id="34" w:name="_Toc64033758"/>
      <w:bookmarkStart w:id="35" w:name="_Toc163222476"/>
      <w:r w:rsidRPr="0012672A">
        <w:rPr>
          <w:kern w:val="24"/>
          <w:sz w:val="24"/>
          <w:szCs w:val="24"/>
          <w:lang w:val="ru-RU"/>
        </w:rPr>
        <w:t>3.1 Количественное определение перспективных показателей развития муниципального образования</w:t>
      </w:r>
      <w:bookmarkEnd w:id="34"/>
      <w:bookmarkEnd w:id="35"/>
    </w:p>
    <w:p w14:paraId="609E2E9B" w14:textId="77777777" w:rsidR="0002744E" w:rsidRPr="0012672A" w:rsidRDefault="0002744E" w:rsidP="00D04E2C"/>
    <w:p w14:paraId="2F6EEC04" w14:textId="37213C84" w:rsidR="00005350" w:rsidRPr="0012672A" w:rsidRDefault="00005350" w:rsidP="00005350">
      <w:pPr>
        <w:spacing w:after="0"/>
        <w:ind w:firstLine="709"/>
      </w:pPr>
      <w:r w:rsidRPr="0012672A">
        <w:rPr>
          <w:bCs/>
          <w:color w:val="000000"/>
        </w:rPr>
        <w:t>По данным статистики численность населения</w:t>
      </w:r>
      <w:r w:rsidRPr="0012672A">
        <w:t xml:space="preserve"> </w:t>
      </w:r>
      <w:r w:rsidR="00DC4948" w:rsidRPr="0012672A">
        <w:t xml:space="preserve">Смоленского </w:t>
      </w:r>
      <w:proofErr w:type="spellStart"/>
      <w:r w:rsidR="00DC4948" w:rsidRPr="0012672A">
        <w:t>ельсовета</w:t>
      </w:r>
      <w:proofErr w:type="spellEnd"/>
      <w:r w:rsidR="00DC4948" w:rsidRPr="0012672A">
        <w:t xml:space="preserve"> Смоленского района</w:t>
      </w:r>
      <w:r w:rsidRPr="0012672A">
        <w:t xml:space="preserve"> на 1 января 202</w:t>
      </w:r>
      <w:r w:rsidR="00940631" w:rsidRPr="0012672A">
        <w:t>3</w:t>
      </w:r>
      <w:r w:rsidRPr="0012672A">
        <w:t xml:space="preserve"> г. составила </w:t>
      </w:r>
      <w:r w:rsidR="00DC4948" w:rsidRPr="0012672A">
        <w:rPr>
          <w:rFonts w:eastAsia="Times New Roman" w:cs="Times New Roman"/>
          <w:color w:val="000000"/>
          <w:szCs w:val="24"/>
          <w:lang w:eastAsia="ru-RU"/>
        </w:rPr>
        <w:t>8324</w:t>
      </w:r>
      <w:r w:rsidRPr="0012672A">
        <w:t xml:space="preserve"> человек.</w:t>
      </w:r>
    </w:p>
    <w:p w14:paraId="4D612B05" w14:textId="77777777" w:rsidR="00005350" w:rsidRPr="0012672A" w:rsidRDefault="00005350" w:rsidP="00005350">
      <w:pPr>
        <w:spacing w:after="0"/>
        <w:ind w:firstLine="709"/>
      </w:pPr>
    </w:p>
    <w:p w14:paraId="23BC494B" w14:textId="77777777" w:rsidR="00005350" w:rsidRPr="0012672A" w:rsidRDefault="00005350" w:rsidP="00005350">
      <w:pPr>
        <w:pStyle w:val="Default"/>
        <w:jc w:val="both"/>
        <w:rPr>
          <w:bCs/>
        </w:rPr>
      </w:pPr>
      <w:r w:rsidRPr="0012672A">
        <w:rPr>
          <w:bCs/>
          <w:noProof/>
        </w:rPr>
        <w:drawing>
          <wp:inline distT="0" distB="0" distL="0" distR="0" wp14:anchorId="18E751C2" wp14:editId="6C4A643D">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5479FF" w14:textId="2129A9E1" w:rsidR="00005350" w:rsidRPr="0012672A" w:rsidRDefault="00005350" w:rsidP="00005350">
      <w:pPr>
        <w:rPr>
          <w:b/>
        </w:rPr>
      </w:pPr>
      <w:r w:rsidRPr="0012672A">
        <w:rPr>
          <w:b/>
        </w:rPr>
        <w:t>Рис. 3.1</w:t>
      </w:r>
      <w:r w:rsidR="00616C8C" w:rsidRPr="0012672A">
        <w:rPr>
          <w:b/>
        </w:rPr>
        <w:t>.1</w:t>
      </w:r>
      <w:r w:rsidRPr="0012672A">
        <w:rPr>
          <w:b/>
        </w:rPr>
        <w:t xml:space="preserve"> - Динамика численности населения за 201</w:t>
      </w:r>
      <w:r w:rsidR="00DC4948" w:rsidRPr="0012672A">
        <w:rPr>
          <w:b/>
        </w:rPr>
        <w:t>4</w:t>
      </w:r>
      <w:r w:rsidRPr="0012672A">
        <w:rPr>
          <w:b/>
        </w:rPr>
        <w:t>-202</w:t>
      </w:r>
      <w:r w:rsidR="00C05112" w:rsidRPr="0012672A">
        <w:rPr>
          <w:b/>
        </w:rPr>
        <w:t>3</w:t>
      </w:r>
      <w:r w:rsidRPr="0012672A">
        <w:rPr>
          <w:b/>
        </w:rPr>
        <w:t xml:space="preserve"> гг.</w:t>
      </w:r>
    </w:p>
    <w:p w14:paraId="08D8E483" w14:textId="77777777" w:rsidR="00005350" w:rsidRPr="0012672A" w:rsidRDefault="00005350" w:rsidP="00005350">
      <w:pPr>
        <w:spacing w:after="0"/>
        <w:ind w:firstLine="709"/>
      </w:pPr>
    </w:p>
    <w:p w14:paraId="03C323E6" w14:textId="45597118" w:rsidR="00005350" w:rsidRPr="0012672A" w:rsidRDefault="00C303AF" w:rsidP="00005350">
      <w:pPr>
        <w:spacing w:after="0"/>
        <w:ind w:firstLine="709"/>
      </w:pPr>
      <w:r w:rsidRPr="0012672A">
        <w:lastRenderedPageBreak/>
        <w:t>Как видно из рисунка 3.1</w:t>
      </w:r>
      <w:r w:rsidR="00616C8C" w:rsidRPr="0012672A">
        <w:t>.1</w:t>
      </w:r>
      <w:r w:rsidRPr="0012672A">
        <w:t xml:space="preserve"> </w:t>
      </w:r>
      <w:r w:rsidR="00005350" w:rsidRPr="0012672A">
        <w:t>за последние 10 лет в городском округе наблюдается динамика к снижению численности населения</w:t>
      </w:r>
      <w:r w:rsidR="00616C8C" w:rsidRPr="0012672A">
        <w:t xml:space="preserve"> с последующим незначительным ростом</w:t>
      </w:r>
      <w:r w:rsidR="00005350" w:rsidRPr="0012672A">
        <w:t>.</w:t>
      </w:r>
    </w:p>
    <w:p w14:paraId="7044EBC5" w14:textId="5316F444" w:rsidR="00005350" w:rsidRPr="0012672A" w:rsidRDefault="00005350" w:rsidP="00005350">
      <w:pPr>
        <w:spacing w:after="0"/>
        <w:ind w:firstLine="709"/>
      </w:pPr>
      <w:r w:rsidRPr="0012672A">
        <w:t>Согласно данным</w:t>
      </w:r>
      <w:r w:rsidR="00763762" w:rsidRPr="0012672A">
        <w:t xml:space="preserve">, предоставленным администрацией района, </w:t>
      </w:r>
      <w:r w:rsidRPr="0012672A">
        <w:t>прогноз численности населения,</w:t>
      </w:r>
      <w:r w:rsidRPr="0012672A">
        <w:rPr>
          <w:b/>
        </w:rPr>
        <w:t xml:space="preserve"> </w:t>
      </w:r>
      <w:r w:rsidRPr="0012672A">
        <w:t>выполненный с учётом сложившихся демографических тенденций, а также основных направлений социально-экономического и градостроительного развития территории, по следующим проектным этапам:</w:t>
      </w:r>
    </w:p>
    <w:p w14:paraId="1F15CDC5" w14:textId="50AECAD8" w:rsidR="00005350" w:rsidRPr="0012672A" w:rsidRDefault="00005350" w:rsidP="00005350">
      <w:pPr>
        <w:spacing w:after="0"/>
        <w:ind w:firstLine="709"/>
      </w:pPr>
      <w:r w:rsidRPr="0012672A">
        <w:t>–</w:t>
      </w:r>
      <w:r w:rsidR="00F91E78" w:rsidRPr="0012672A">
        <w:t xml:space="preserve"> </w:t>
      </w:r>
      <w:r w:rsidRPr="0012672A">
        <w:rPr>
          <w:lang w:val="en-US"/>
        </w:rPr>
        <w:t>I</w:t>
      </w:r>
      <w:r w:rsidRPr="0012672A">
        <w:t xml:space="preserve"> очередь – </w:t>
      </w:r>
      <w:r w:rsidR="00763762" w:rsidRPr="0012672A">
        <w:t xml:space="preserve">2024 - </w:t>
      </w:r>
      <w:r w:rsidRPr="0012672A">
        <w:t>20</w:t>
      </w:r>
      <w:r w:rsidR="00616C8C" w:rsidRPr="0012672A">
        <w:t>28</w:t>
      </w:r>
      <w:r w:rsidRPr="0012672A">
        <w:t xml:space="preserve"> г.;</w:t>
      </w:r>
    </w:p>
    <w:p w14:paraId="2283B2F2" w14:textId="10119B14" w:rsidR="00005350" w:rsidRPr="0012672A" w:rsidRDefault="00005350" w:rsidP="00005350">
      <w:pPr>
        <w:spacing w:after="0"/>
        <w:ind w:firstLine="709"/>
      </w:pPr>
      <w:r w:rsidRPr="0012672A">
        <w:t>–</w:t>
      </w:r>
      <w:r w:rsidR="00F91E78" w:rsidRPr="0012672A">
        <w:t xml:space="preserve"> </w:t>
      </w:r>
      <w:r w:rsidRPr="0012672A">
        <w:t>Расчетный срок – 203</w:t>
      </w:r>
      <w:r w:rsidR="00616C8C" w:rsidRPr="0012672A">
        <w:t>4</w:t>
      </w:r>
      <w:r w:rsidRPr="0012672A">
        <w:t xml:space="preserve"> г.;</w:t>
      </w:r>
    </w:p>
    <w:p w14:paraId="0E7706EA" w14:textId="0750FEC7" w:rsidR="00616C8C" w:rsidRPr="0012672A" w:rsidRDefault="00616C8C" w:rsidP="00005350">
      <w:pPr>
        <w:spacing w:after="0"/>
        <w:ind w:firstLine="709"/>
      </w:pPr>
    </w:p>
    <w:p w14:paraId="494ABB82" w14:textId="244B63BF" w:rsidR="00616C8C" w:rsidRPr="0012672A" w:rsidRDefault="00616C8C" w:rsidP="00005350">
      <w:pPr>
        <w:spacing w:after="0"/>
        <w:ind w:firstLine="709"/>
        <w:rPr>
          <w:b/>
          <w:bCs/>
        </w:rPr>
      </w:pPr>
      <w:r w:rsidRPr="0012672A">
        <w:rPr>
          <w:b/>
          <w:bCs/>
        </w:rPr>
        <w:t>Таблица 3.1.1 - Динамика численности населения на расчетный срок</w:t>
      </w:r>
    </w:p>
    <w:tbl>
      <w:tblPr>
        <w:tblStyle w:val="af4"/>
        <w:tblW w:w="9391" w:type="dxa"/>
        <w:tblInd w:w="-5" w:type="dxa"/>
        <w:tblLook w:val="04A0" w:firstRow="1" w:lastRow="0" w:firstColumn="1" w:lastColumn="0" w:noHBand="0" w:noVBand="1"/>
      </w:tblPr>
      <w:tblGrid>
        <w:gridCol w:w="1560"/>
        <w:gridCol w:w="1054"/>
        <w:gridCol w:w="1096"/>
        <w:gridCol w:w="1280"/>
        <w:gridCol w:w="1096"/>
        <w:gridCol w:w="1282"/>
        <w:gridCol w:w="2023"/>
      </w:tblGrid>
      <w:tr w:rsidR="00616C8C" w:rsidRPr="0012672A" w14:paraId="7A75DF61" w14:textId="77777777" w:rsidTr="00616C8C">
        <w:trPr>
          <w:trHeight w:val="313"/>
        </w:trPr>
        <w:tc>
          <w:tcPr>
            <w:tcW w:w="1560" w:type="dxa"/>
            <w:vMerge w:val="restart"/>
            <w:shd w:val="clear" w:color="auto" w:fill="D9D9D9" w:themeFill="background1" w:themeFillShade="D9"/>
            <w:vAlign w:val="center"/>
          </w:tcPr>
          <w:p w14:paraId="0785B644" w14:textId="77777777" w:rsidR="00616C8C" w:rsidRPr="0012672A" w:rsidRDefault="00616C8C" w:rsidP="006A4B0A">
            <w:pPr>
              <w:jc w:val="center"/>
              <w:rPr>
                <w:rFonts w:cs="Times New Roman"/>
                <w:sz w:val="22"/>
                <w:lang w:eastAsia="ru-RU"/>
              </w:rPr>
            </w:pPr>
            <w:r w:rsidRPr="0012672A">
              <w:rPr>
                <w:rFonts w:cs="Times New Roman"/>
                <w:sz w:val="22"/>
                <w:lang w:eastAsia="ru-RU"/>
              </w:rPr>
              <w:t>Год</w:t>
            </w:r>
          </w:p>
        </w:tc>
        <w:tc>
          <w:tcPr>
            <w:tcW w:w="5808" w:type="dxa"/>
            <w:gridSpan w:val="5"/>
            <w:shd w:val="clear" w:color="auto" w:fill="D9D9D9" w:themeFill="background1" w:themeFillShade="D9"/>
            <w:vAlign w:val="center"/>
          </w:tcPr>
          <w:p w14:paraId="2FAE04A7" w14:textId="77777777" w:rsidR="00616C8C" w:rsidRPr="0012672A" w:rsidRDefault="00616C8C" w:rsidP="006A4B0A">
            <w:pPr>
              <w:jc w:val="center"/>
              <w:rPr>
                <w:rFonts w:cs="Times New Roman"/>
                <w:sz w:val="22"/>
                <w:lang w:eastAsia="ru-RU"/>
              </w:rPr>
            </w:pPr>
            <w:r w:rsidRPr="0012672A">
              <w:rPr>
                <w:rFonts w:cs="Times New Roman"/>
                <w:sz w:val="22"/>
                <w:lang w:eastAsia="ru-RU"/>
              </w:rPr>
              <w:t>1 очередь</w:t>
            </w:r>
          </w:p>
        </w:tc>
        <w:tc>
          <w:tcPr>
            <w:tcW w:w="2023" w:type="dxa"/>
            <w:shd w:val="clear" w:color="auto" w:fill="D9D9D9" w:themeFill="background1" w:themeFillShade="D9"/>
            <w:vAlign w:val="center"/>
          </w:tcPr>
          <w:p w14:paraId="41F54C1D" w14:textId="77777777" w:rsidR="00616C8C" w:rsidRPr="0012672A" w:rsidRDefault="00616C8C" w:rsidP="006A4B0A">
            <w:pPr>
              <w:jc w:val="center"/>
              <w:rPr>
                <w:rFonts w:cs="Times New Roman"/>
                <w:sz w:val="22"/>
                <w:lang w:eastAsia="ru-RU"/>
              </w:rPr>
            </w:pPr>
            <w:r w:rsidRPr="0012672A">
              <w:rPr>
                <w:rFonts w:cs="Times New Roman"/>
                <w:sz w:val="22"/>
                <w:lang w:eastAsia="ru-RU"/>
              </w:rPr>
              <w:t>Расчетный срок</w:t>
            </w:r>
          </w:p>
        </w:tc>
      </w:tr>
      <w:tr w:rsidR="00616C8C" w:rsidRPr="0012672A" w14:paraId="4D17130F" w14:textId="77777777" w:rsidTr="00616C8C">
        <w:trPr>
          <w:trHeight w:val="248"/>
        </w:trPr>
        <w:tc>
          <w:tcPr>
            <w:tcW w:w="1560" w:type="dxa"/>
            <w:vMerge/>
            <w:shd w:val="clear" w:color="auto" w:fill="D9D9D9" w:themeFill="background1" w:themeFillShade="D9"/>
            <w:vAlign w:val="center"/>
          </w:tcPr>
          <w:p w14:paraId="17078D31" w14:textId="77777777" w:rsidR="00616C8C" w:rsidRPr="0012672A" w:rsidRDefault="00616C8C" w:rsidP="006A4B0A">
            <w:pPr>
              <w:jc w:val="center"/>
              <w:rPr>
                <w:rFonts w:cs="Times New Roman"/>
                <w:sz w:val="22"/>
                <w:lang w:eastAsia="ru-RU"/>
              </w:rPr>
            </w:pPr>
          </w:p>
        </w:tc>
        <w:tc>
          <w:tcPr>
            <w:tcW w:w="1054" w:type="dxa"/>
            <w:shd w:val="clear" w:color="auto" w:fill="D9D9D9" w:themeFill="background1" w:themeFillShade="D9"/>
            <w:vAlign w:val="center"/>
          </w:tcPr>
          <w:p w14:paraId="17C05B82" w14:textId="77777777" w:rsidR="00616C8C" w:rsidRPr="0012672A" w:rsidRDefault="00616C8C" w:rsidP="006A4B0A">
            <w:pPr>
              <w:jc w:val="center"/>
              <w:rPr>
                <w:rFonts w:cs="Times New Roman"/>
                <w:sz w:val="22"/>
                <w:lang w:eastAsia="ru-RU"/>
              </w:rPr>
            </w:pPr>
            <w:r w:rsidRPr="0012672A">
              <w:rPr>
                <w:rFonts w:cs="Times New Roman"/>
                <w:sz w:val="22"/>
                <w:lang w:eastAsia="ru-RU"/>
              </w:rPr>
              <w:t>2024</w:t>
            </w:r>
          </w:p>
        </w:tc>
        <w:tc>
          <w:tcPr>
            <w:tcW w:w="1096" w:type="dxa"/>
            <w:shd w:val="clear" w:color="auto" w:fill="D9D9D9" w:themeFill="background1" w:themeFillShade="D9"/>
            <w:vAlign w:val="center"/>
          </w:tcPr>
          <w:p w14:paraId="49834160" w14:textId="77777777" w:rsidR="00616C8C" w:rsidRPr="0012672A" w:rsidRDefault="00616C8C" w:rsidP="006A4B0A">
            <w:pPr>
              <w:jc w:val="center"/>
              <w:rPr>
                <w:rFonts w:cs="Times New Roman"/>
                <w:sz w:val="22"/>
                <w:lang w:eastAsia="ru-RU"/>
              </w:rPr>
            </w:pPr>
            <w:r w:rsidRPr="0012672A">
              <w:rPr>
                <w:rFonts w:cs="Times New Roman"/>
                <w:sz w:val="22"/>
                <w:lang w:eastAsia="ru-RU"/>
              </w:rPr>
              <w:t>2025</w:t>
            </w:r>
          </w:p>
        </w:tc>
        <w:tc>
          <w:tcPr>
            <w:tcW w:w="1280" w:type="dxa"/>
            <w:shd w:val="clear" w:color="auto" w:fill="D9D9D9" w:themeFill="background1" w:themeFillShade="D9"/>
            <w:vAlign w:val="center"/>
          </w:tcPr>
          <w:p w14:paraId="4B6FCDBA" w14:textId="77777777" w:rsidR="00616C8C" w:rsidRPr="0012672A" w:rsidRDefault="00616C8C" w:rsidP="006A4B0A">
            <w:pPr>
              <w:jc w:val="center"/>
              <w:rPr>
                <w:rFonts w:cs="Times New Roman"/>
                <w:sz w:val="22"/>
                <w:lang w:eastAsia="ru-RU"/>
              </w:rPr>
            </w:pPr>
            <w:r w:rsidRPr="0012672A">
              <w:rPr>
                <w:rFonts w:cs="Times New Roman"/>
                <w:sz w:val="22"/>
                <w:lang w:eastAsia="ru-RU"/>
              </w:rPr>
              <w:t>2026</w:t>
            </w:r>
          </w:p>
        </w:tc>
        <w:tc>
          <w:tcPr>
            <w:tcW w:w="1096" w:type="dxa"/>
            <w:shd w:val="clear" w:color="auto" w:fill="D9D9D9" w:themeFill="background1" w:themeFillShade="D9"/>
            <w:vAlign w:val="center"/>
          </w:tcPr>
          <w:p w14:paraId="1B3427D9" w14:textId="77777777" w:rsidR="00616C8C" w:rsidRPr="0012672A" w:rsidRDefault="00616C8C" w:rsidP="006A4B0A">
            <w:pPr>
              <w:jc w:val="center"/>
              <w:rPr>
                <w:rFonts w:cs="Times New Roman"/>
                <w:sz w:val="22"/>
                <w:lang w:eastAsia="ru-RU"/>
              </w:rPr>
            </w:pPr>
            <w:r w:rsidRPr="0012672A">
              <w:rPr>
                <w:rFonts w:cs="Times New Roman"/>
                <w:sz w:val="22"/>
                <w:lang w:eastAsia="ru-RU"/>
              </w:rPr>
              <w:t>2027</w:t>
            </w:r>
          </w:p>
        </w:tc>
        <w:tc>
          <w:tcPr>
            <w:tcW w:w="1282" w:type="dxa"/>
            <w:shd w:val="clear" w:color="auto" w:fill="D9D9D9" w:themeFill="background1" w:themeFillShade="D9"/>
            <w:vAlign w:val="center"/>
          </w:tcPr>
          <w:p w14:paraId="3AE96A0D" w14:textId="77777777" w:rsidR="00616C8C" w:rsidRPr="0012672A" w:rsidRDefault="00616C8C" w:rsidP="006A4B0A">
            <w:pPr>
              <w:jc w:val="center"/>
              <w:rPr>
                <w:rFonts w:cs="Times New Roman"/>
                <w:sz w:val="22"/>
                <w:lang w:eastAsia="ru-RU"/>
              </w:rPr>
            </w:pPr>
            <w:r w:rsidRPr="0012672A">
              <w:rPr>
                <w:rFonts w:cs="Times New Roman"/>
                <w:sz w:val="22"/>
                <w:lang w:eastAsia="ru-RU"/>
              </w:rPr>
              <w:t>2028</w:t>
            </w:r>
          </w:p>
        </w:tc>
        <w:tc>
          <w:tcPr>
            <w:tcW w:w="2023" w:type="dxa"/>
            <w:shd w:val="clear" w:color="auto" w:fill="D9D9D9" w:themeFill="background1" w:themeFillShade="D9"/>
            <w:vAlign w:val="center"/>
          </w:tcPr>
          <w:p w14:paraId="279653BC" w14:textId="77777777" w:rsidR="00616C8C" w:rsidRPr="0012672A" w:rsidRDefault="00616C8C" w:rsidP="006A4B0A">
            <w:pPr>
              <w:jc w:val="center"/>
              <w:rPr>
                <w:rFonts w:cs="Times New Roman"/>
                <w:sz w:val="22"/>
                <w:lang w:eastAsia="ru-RU"/>
              </w:rPr>
            </w:pPr>
            <w:r w:rsidRPr="0012672A">
              <w:rPr>
                <w:rFonts w:cs="Times New Roman"/>
                <w:sz w:val="22"/>
                <w:lang w:eastAsia="ru-RU"/>
              </w:rPr>
              <w:t>2034</w:t>
            </w:r>
          </w:p>
        </w:tc>
      </w:tr>
      <w:tr w:rsidR="00616C8C" w:rsidRPr="0012672A" w14:paraId="47964DCB" w14:textId="77777777" w:rsidTr="00616C8C">
        <w:trPr>
          <w:trHeight w:val="532"/>
        </w:trPr>
        <w:tc>
          <w:tcPr>
            <w:tcW w:w="1560" w:type="dxa"/>
            <w:shd w:val="clear" w:color="auto" w:fill="D9D9D9" w:themeFill="background1" w:themeFillShade="D9"/>
            <w:vAlign w:val="center"/>
          </w:tcPr>
          <w:p w14:paraId="09431665" w14:textId="77777777" w:rsidR="00616C8C" w:rsidRPr="0012672A" w:rsidRDefault="00616C8C" w:rsidP="006A4B0A">
            <w:pPr>
              <w:jc w:val="center"/>
              <w:rPr>
                <w:rFonts w:cs="Times New Roman"/>
                <w:sz w:val="22"/>
                <w:lang w:eastAsia="ru-RU"/>
              </w:rPr>
            </w:pPr>
            <w:r w:rsidRPr="0012672A">
              <w:rPr>
                <w:rFonts w:cs="Times New Roman"/>
                <w:sz w:val="22"/>
                <w:lang w:eastAsia="ru-RU"/>
              </w:rPr>
              <w:t>Население, тыс. чел.</w:t>
            </w:r>
          </w:p>
        </w:tc>
        <w:tc>
          <w:tcPr>
            <w:tcW w:w="1054" w:type="dxa"/>
            <w:vAlign w:val="center"/>
          </w:tcPr>
          <w:p w14:paraId="6DBEE267" w14:textId="77777777" w:rsidR="00616C8C" w:rsidRPr="0012672A" w:rsidRDefault="00616C8C" w:rsidP="006A4B0A">
            <w:pPr>
              <w:jc w:val="center"/>
              <w:rPr>
                <w:rFonts w:cs="Times New Roman"/>
                <w:sz w:val="22"/>
                <w:lang w:eastAsia="ru-RU"/>
              </w:rPr>
            </w:pPr>
            <w:r w:rsidRPr="0012672A">
              <w:rPr>
                <w:rFonts w:cs="Times New Roman"/>
                <w:sz w:val="22"/>
                <w:lang w:eastAsia="ru-RU"/>
              </w:rPr>
              <w:t>7720</w:t>
            </w:r>
          </w:p>
        </w:tc>
        <w:tc>
          <w:tcPr>
            <w:tcW w:w="1096" w:type="dxa"/>
            <w:vAlign w:val="center"/>
          </w:tcPr>
          <w:p w14:paraId="4F006EB8" w14:textId="77777777" w:rsidR="00616C8C" w:rsidRPr="0012672A" w:rsidRDefault="00616C8C" w:rsidP="006A4B0A">
            <w:pPr>
              <w:jc w:val="center"/>
              <w:rPr>
                <w:rFonts w:cs="Times New Roman"/>
                <w:sz w:val="22"/>
                <w:lang w:eastAsia="ru-RU"/>
              </w:rPr>
            </w:pPr>
            <w:r w:rsidRPr="0012672A">
              <w:rPr>
                <w:rFonts w:cs="Times New Roman"/>
                <w:sz w:val="22"/>
                <w:lang w:eastAsia="ru-RU"/>
              </w:rPr>
              <w:t>7650</w:t>
            </w:r>
          </w:p>
        </w:tc>
        <w:tc>
          <w:tcPr>
            <w:tcW w:w="1280" w:type="dxa"/>
            <w:vAlign w:val="center"/>
          </w:tcPr>
          <w:p w14:paraId="5EA478DC" w14:textId="77777777" w:rsidR="00616C8C" w:rsidRPr="0012672A" w:rsidRDefault="00616C8C" w:rsidP="006A4B0A">
            <w:pPr>
              <w:jc w:val="center"/>
              <w:rPr>
                <w:rFonts w:cs="Times New Roman"/>
                <w:sz w:val="22"/>
                <w:lang w:eastAsia="ru-RU"/>
              </w:rPr>
            </w:pPr>
            <w:r w:rsidRPr="0012672A">
              <w:rPr>
                <w:rFonts w:cs="Times New Roman"/>
                <w:sz w:val="22"/>
                <w:lang w:eastAsia="ru-RU"/>
              </w:rPr>
              <w:t>7580</w:t>
            </w:r>
          </w:p>
        </w:tc>
        <w:tc>
          <w:tcPr>
            <w:tcW w:w="1096" w:type="dxa"/>
            <w:vAlign w:val="center"/>
          </w:tcPr>
          <w:p w14:paraId="66BD7EF7" w14:textId="77777777" w:rsidR="00616C8C" w:rsidRPr="0012672A" w:rsidRDefault="00616C8C" w:rsidP="006A4B0A">
            <w:pPr>
              <w:jc w:val="center"/>
              <w:rPr>
                <w:rFonts w:cs="Times New Roman"/>
                <w:sz w:val="22"/>
                <w:lang w:eastAsia="ru-RU"/>
              </w:rPr>
            </w:pPr>
            <w:r w:rsidRPr="0012672A">
              <w:rPr>
                <w:rFonts w:cs="Times New Roman"/>
                <w:sz w:val="22"/>
                <w:lang w:eastAsia="ru-RU"/>
              </w:rPr>
              <w:t>7500</w:t>
            </w:r>
          </w:p>
        </w:tc>
        <w:tc>
          <w:tcPr>
            <w:tcW w:w="1282" w:type="dxa"/>
            <w:vAlign w:val="center"/>
          </w:tcPr>
          <w:p w14:paraId="0EBCAAEA" w14:textId="77777777" w:rsidR="00616C8C" w:rsidRPr="0012672A" w:rsidRDefault="00616C8C" w:rsidP="006A4B0A">
            <w:pPr>
              <w:jc w:val="center"/>
              <w:rPr>
                <w:rFonts w:cs="Times New Roman"/>
                <w:sz w:val="22"/>
                <w:lang w:eastAsia="ru-RU"/>
              </w:rPr>
            </w:pPr>
            <w:r w:rsidRPr="0012672A">
              <w:rPr>
                <w:rFonts w:cs="Times New Roman"/>
                <w:sz w:val="22"/>
                <w:lang w:eastAsia="ru-RU"/>
              </w:rPr>
              <w:t>7450</w:t>
            </w:r>
          </w:p>
        </w:tc>
        <w:tc>
          <w:tcPr>
            <w:tcW w:w="2023" w:type="dxa"/>
            <w:vAlign w:val="center"/>
          </w:tcPr>
          <w:p w14:paraId="76F59D09" w14:textId="77777777" w:rsidR="00616C8C" w:rsidRPr="0012672A" w:rsidRDefault="00616C8C" w:rsidP="006A4B0A">
            <w:pPr>
              <w:jc w:val="center"/>
              <w:rPr>
                <w:rFonts w:cs="Times New Roman"/>
                <w:sz w:val="22"/>
                <w:lang w:eastAsia="ru-RU"/>
              </w:rPr>
            </w:pPr>
            <w:r w:rsidRPr="0012672A">
              <w:rPr>
                <w:rFonts w:cs="Times New Roman"/>
                <w:sz w:val="22"/>
                <w:lang w:eastAsia="ru-RU"/>
              </w:rPr>
              <w:t>7500</w:t>
            </w:r>
          </w:p>
        </w:tc>
      </w:tr>
    </w:tbl>
    <w:p w14:paraId="10DED2DE" w14:textId="77777777" w:rsidR="00C10699" w:rsidRPr="0012672A" w:rsidRDefault="00C10699" w:rsidP="00D04E2C"/>
    <w:p w14:paraId="4F4C36A9" w14:textId="2F2AB8DD" w:rsidR="00A03CEF" w:rsidRPr="0012672A" w:rsidRDefault="002614A0" w:rsidP="002614A0">
      <w:pPr>
        <w:spacing w:after="0"/>
        <w:ind w:firstLine="709"/>
      </w:pPr>
      <w:r w:rsidRPr="0012672A">
        <w:t xml:space="preserve">В соответствии с проектом Генерального плана </w:t>
      </w:r>
      <w:r w:rsidR="00266E14" w:rsidRPr="0012672A">
        <w:t>Смоленского сельсовета Смоленского района</w:t>
      </w:r>
      <w:r w:rsidR="0024555E" w:rsidRPr="0012672A">
        <w:t xml:space="preserve"> </w:t>
      </w:r>
      <w:proofErr w:type="spellStart"/>
      <w:r w:rsidR="00266E14" w:rsidRPr="0012672A">
        <w:t>аарактеристики</w:t>
      </w:r>
      <w:proofErr w:type="spellEnd"/>
      <w:r w:rsidR="00266E14" w:rsidRPr="0012672A">
        <w:t xml:space="preserve"> жилищного фонда на территории </w:t>
      </w:r>
      <w:r w:rsidR="00FD2FA3" w:rsidRPr="0012672A">
        <w:t>сельсовета,</w:t>
      </w:r>
      <w:r w:rsidR="00266E14" w:rsidRPr="0012672A">
        <w:t xml:space="preserve"> следующие</w:t>
      </w:r>
      <w:r w:rsidR="00A03CEF" w:rsidRPr="0012672A">
        <w:t>:</w:t>
      </w:r>
    </w:p>
    <w:p w14:paraId="009749E8" w14:textId="77777777" w:rsidR="00266E14" w:rsidRPr="0012672A" w:rsidRDefault="00266E14" w:rsidP="00266E14">
      <w:pPr>
        <w:spacing w:after="0"/>
        <w:ind w:firstLine="709"/>
      </w:pPr>
      <w:r w:rsidRPr="0012672A">
        <w:t>1. общая площадь жилищного фонда – 249,1тыс. м</w:t>
      </w:r>
      <w:proofErr w:type="gramStart"/>
      <w:r w:rsidRPr="0012672A">
        <w:t>2</w:t>
      </w:r>
      <w:proofErr w:type="gramEnd"/>
    </w:p>
    <w:p w14:paraId="46FB011A" w14:textId="77777777" w:rsidR="00266E14" w:rsidRPr="0012672A" w:rsidRDefault="00266E14" w:rsidP="00266E14">
      <w:pPr>
        <w:spacing w:after="0"/>
        <w:ind w:firstLine="709"/>
      </w:pPr>
      <w:r w:rsidRPr="0012672A">
        <w:t>2. в частной собственности граждан – 248,58 тыс. м</w:t>
      </w:r>
      <w:proofErr w:type="gramStart"/>
      <w:r w:rsidRPr="0012672A">
        <w:t>2</w:t>
      </w:r>
      <w:proofErr w:type="gramEnd"/>
    </w:p>
    <w:p w14:paraId="266628A7" w14:textId="77777777" w:rsidR="00266E14" w:rsidRPr="0012672A" w:rsidRDefault="00266E14" w:rsidP="00266E14">
      <w:pPr>
        <w:spacing w:after="0"/>
        <w:ind w:firstLine="709"/>
      </w:pPr>
      <w:r w:rsidRPr="0012672A">
        <w:t>3. в государственный собственности- 0,4 тыс. м</w:t>
      </w:r>
      <w:proofErr w:type="gramStart"/>
      <w:r w:rsidRPr="0012672A">
        <w:t>2</w:t>
      </w:r>
      <w:proofErr w:type="gramEnd"/>
    </w:p>
    <w:p w14:paraId="38324451" w14:textId="77777777" w:rsidR="00266E14" w:rsidRPr="0012672A" w:rsidRDefault="00266E14" w:rsidP="00266E14">
      <w:pPr>
        <w:spacing w:after="0"/>
        <w:ind w:firstLine="709"/>
      </w:pPr>
      <w:r w:rsidRPr="0012672A">
        <w:t>4. в муниципальной собственности – 0,12 тыс. м</w:t>
      </w:r>
      <w:proofErr w:type="gramStart"/>
      <w:r w:rsidRPr="0012672A">
        <w:t>2</w:t>
      </w:r>
      <w:proofErr w:type="gramEnd"/>
    </w:p>
    <w:p w14:paraId="154BEF92" w14:textId="20B4CBC2" w:rsidR="00266E14" w:rsidRPr="0012672A" w:rsidRDefault="00266E14" w:rsidP="00266E14">
      <w:pPr>
        <w:spacing w:after="0"/>
        <w:ind w:firstLine="709"/>
      </w:pPr>
      <w:r w:rsidRPr="0012672A">
        <w:t>* - данные предоставлены Администрацией МО Смоленский сельсовет.</w:t>
      </w:r>
    </w:p>
    <w:p w14:paraId="0391AEC8" w14:textId="7ADB83EC" w:rsidR="00266E14" w:rsidRPr="0012672A" w:rsidRDefault="00266E14" w:rsidP="00266E14">
      <w:pPr>
        <w:spacing w:after="0"/>
        <w:ind w:firstLine="709"/>
      </w:pPr>
      <w:r w:rsidRPr="0012672A">
        <w:t>Показатель соответствует норме, регламентированной СП 2.07.01-89* «Градостроительство. Планировка и застройка городских и сельских поселений» - 18 м</w:t>
      </w:r>
      <w:proofErr w:type="gramStart"/>
      <w:r w:rsidRPr="0012672A">
        <w:t>2</w:t>
      </w:r>
      <w:proofErr w:type="gramEnd"/>
      <w:r w:rsidRPr="0012672A">
        <w:t>. Площадь приусадебных участков от 0,05 га до 0,20 га.</w:t>
      </w:r>
    </w:p>
    <w:p w14:paraId="06EAD82C" w14:textId="77777777" w:rsidR="00266E14" w:rsidRPr="0012672A" w:rsidRDefault="00266E14" w:rsidP="00266E14">
      <w:pPr>
        <w:spacing w:after="0"/>
        <w:ind w:firstLine="709"/>
      </w:pPr>
      <w:r w:rsidRPr="0012672A">
        <w:t>В качестве основных направлений для размещения жилищно-гражданского строительства предусматривается освоение территорий, как в границах населенных пунктов поселения, так и за их пределами, за счет освоения земель сельскохозяйственного назначения. Для этого необходим перевод их в категорию земель населенных пунктов.</w:t>
      </w:r>
    </w:p>
    <w:p w14:paraId="52F9845A" w14:textId="7D33171D" w:rsidR="00266E14" w:rsidRPr="0012672A" w:rsidRDefault="00266E14" w:rsidP="00266E14">
      <w:pPr>
        <w:spacing w:after="0"/>
        <w:ind w:firstLine="709"/>
      </w:pPr>
      <w:r w:rsidRPr="0012672A">
        <w:t>Существующий жилой фонд в основном представлен как частным сектором – индивидуальными жилыми домами, так и многоквартирными жилыми домами. Средний показатель жилищной обеспеченности населения составляет по состоянию на 2021 год – 21,4 м</w:t>
      </w:r>
      <w:proofErr w:type="gramStart"/>
      <w:r w:rsidRPr="0012672A">
        <w:t>2</w:t>
      </w:r>
      <w:proofErr w:type="gramEnd"/>
      <w:r w:rsidRPr="0012672A">
        <w:t xml:space="preserve"> на человека. Расчетные показатели жилищной обеспеченности для индивидуальной жилой застройки не нормируются.</w:t>
      </w:r>
    </w:p>
    <w:p w14:paraId="2C0A9D43" w14:textId="77777777" w:rsidR="00D40CDD" w:rsidRPr="0012672A" w:rsidRDefault="00D40CDD" w:rsidP="00266E14">
      <w:pPr>
        <w:spacing w:after="0"/>
        <w:ind w:firstLine="709"/>
      </w:pPr>
    </w:p>
    <w:p w14:paraId="26D0C5EE" w14:textId="082F0D18" w:rsidR="00D40CDD" w:rsidRPr="0012672A" w:rsidRDefault="00D40CDD" w:rsidP="00D40CDD">
      <w:pPr>
        <w:spacing w:after="0"/>
        <w:ind w:firstLine="709"/>
        <w:rPr>
          <w:b/>
        </w:rPr>
      </w:pPr>
      <w:r w:rsidRPr="0012672A">
        <w:rPr>
          <w:b/>
        </w:rPr>
        <w:t>Таблица 3.1.2 - Характеристика жилищного фонда согласно генеральному плану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4211"/>
        <w:gridCol w:w="1598"/>
        <w:gridCol w:w="1598"/>
        <w:gridCol w:w="1441"/>
      </w:tblGrid>
      <w:tr w:rsidR="00D40CDD" w:rsidRPr="0012672A" w14:paraId="44F59081" w14:textId="77777777" w:rsidTr="00F775A8">
        <w:trPr>
          <w:trHeight w:val="682"/>
        </w:trPr>
        <w:tc>
          <w:tcPr>
            <w:tcW w:w="377" w:type="pct"/>
            <w:shd w:val="clear" w:color="auto" w:fill="F2F2F2" w:themeFill="background1" w:themeFillShade="F2"/>
            <w:vAlign w:val="center"/>
          </w:tcPr>
          <w:p w14:paraId="4597DD8D" w14:textId="77777777" w:rsidR="00D40CDD" w:rsidRPr="0012672A" w:rsidRDefault="00D40CDD" w:rsidP="00D40CDD">
            <w:pPr>
              <w:spacing w:after="0"/>
              <w:jc w:val="center"/>
            </w:pPr>
            <w:r w:rsidRPr="0012672A">
              <w:t xml:space="preserve">№ </w:t>
            </w:r>
            <w:proofErr w:type="gramStart"/>
            <w:r w:rsidRPr="0012672A">
              <w:t>п</w:t>
            </w:r>
            <w:proofErr w:type="gramEnd"/>
            <w:r w:rsidRPr="0012672A">
              <w:t>/п</w:t>
            </w:r>
          </w:p>
        </w:tc>
        <w:tc>
          <w:tcPr>
            <w:tcW w:w="2200" w:type="pct"/>
            <w:shd w:val="clear" w:color="auto" w:fill="F2F2F2" w:themeFill="background1" w:themeFillShade="F2"/>
            <w:vAlign w:val="center"/>
          </w:tcPr>
          <w:p w14:paraId="6E1B3A18" w14:textId="77777777" w:rsidR="00D40CDD" w:rsidRPr="0012672A" w:rsidRDefault="00D40CDD" w:rsidP="00D40CDD">
            <w:pPr>
              <w:spacing w:after="0"/>
              <w:jc w:val="center"/>
            </w:pPr>
            <w:r w:rsidRPr="0012672A">
              <w:t>Показатель</w:t>
            </w:r>
          </w:p>
        </w:tc>
        <w:tc>
          <w:tcPr>
            <w:tcW w:w="835" w:type="pct"/>
            <w:shd w:val="clear" w:color="auto" w:fill="F2F2F2" w:themeFill="background1" w:themeFillShade="F2"/>
            <w:vAlign w:val="center"/>
          </w:tcPr>
          <w:p w14:paraId="37D7CA0E" w14:textId="6DBADCBF" w:rsidR="00D40CDD" w:rsidRPr="0012672A" w:rsidRDefault="00D40CDD" w:rsidP="00D40CDD">
            <w:pPr>
              <w:spacing w:after="0"/>
              <w:jc w:val="center"/>
            </w:pPr>
            <w:r w:rsidRPr="0012672A">
              <w:t>На 01.01. 19</w:t>
            </w:r>
          </w:p>
        </w:tc>
        <w:tc>
          <w:tcPr>
            <w:tcW w:w="835" w:type="pct"/>
            <w:shd w:val="clear" w:color="auto" w:fill="F2F2F2" w:themeFill="background1" w:themeFillShade="F2"/>
            <w:vAlign w:val="center"/>
          </w:tcPr>
          <w:p w14:paraId="03AFD594" w14:textId="14548660" w:rsidR="00D40CDD" w:rsidRPr="0012672A" w:rsidRDefault="00D40CDD" w:rsidP="00D40CDD">
            <w:pPr>
              <w:spacing w:after="0"/>
              <w:jc w:val="center"/>
            </w:pPr>
            <w:r w:rsidRPr="0012672A">
              <w:t>На 01.01.20</w:t>
            </w:r>
          </w:p>
        </w:tc>
        <w:tc>
          <w:tcPr>
            <w:tcW w:w="753" w:type="pct"/>
            <w:shd w:val="clear" w:color="auto" w:fill="F2F2F2" w:themeFill="background1" w:themeFillShade="F2"/>
            <w:vAlign w:val="center"/>
          </w:tcPr>
          <w:p w14:paraId="0BA1458B" w14:textId="77777777" w:rsidR="00D40CDD" w:rsidRPr="0012672A" w:rsidRDefault="00D40CDD" w:rsidP="00D40CDD">
            <w:pPr>
              <w:spacing w:after="0"/>
              <w:jc w:val="center"/>
            </w:pPr>
            <w:r w:rsidRPr="0012672A">
              <w:t>на 01.01.21</w:t>
            </w:r>
          </w:p>
        </w:tc>
      </w:tr>
      <w:tr w:rsidR="00D40CDD" w:rsidRPr="0012672A" w14:paraId="054D771D" w14:textId="77777777" w:rsidTr="00F775A8">
        <w:tc>
          <w:tcPr>
            <w:tcW w:w="377" w:type="pct"/>
            <w:vAlign w:val="center"/>
          </w:tcPr>
          <w:p w14:paraId="1BB588BF" w14:textId="77777777" w:rsidR="00D40CDD" w:rsidRPr="0012672A" w:rsidRDefault="00D40CDD" w:rsidP="00D40CDD">
            <w:pPr>
              <w:spacing w:after="0"/>
              <w:jc w:val="center"/>
            </w:pPr>
            <w:r w:rsidRPr="0012672A">
              <w:t>1.</w:t>
            </w:r>
          </w:p>
        </w:tc>
        <w:tc>
          <w:tcPr>
            <w:tcW w:w="2200" w:type="pct"/>
            <w:vAlign w:val="center"/>
          </w:tcPr>
          <w:p w14:paraId="1E4BBFBC" w14:textId="77777777" w:rsidR="00D40CDD" w:rsidRPr="0012672A" w:rsidRDefault="00D40CDD" w:rsidP="00D40CDD">
            <w:pPr>
              <w:spacing w:after="0"/>
              <w:jc w:val="center"/>
            </w:pPr>
            <w:r w:rsidRPr="0012672A">
              <w:t xml:space="preserve">Общая площадь жилищного фонда, всего – </w:t>
            </w:r>
            <w:proofErr w:type="spellStart"/>
            <w:r w:rsidRPr="0012672A">
              <w:t>тыс.кв</w:t>
            </w:r>
            <w:proofErr w:type="gramStart"/>
            <w:r w:rsidRPr="0012672A">
              <w:t>.м</w:t>
            </w:r>
            <w:proofErr w:type="spellEnd"/>
            <w:proofErr w:type="gramEnd"/>
          </w:p>
        </w:tc>
        <w:tc>
          <w:tcPr>
            <w:tcW w:w="835" w:type="pct"/>
            <w:vAlign w:val="center"/>
          </w:tcPr>
          <w:p w14:paraId="5B07598D" w14:textId="77777777" w:rsidR="00D40CDD" w:rsidRPr="0012672A" w:rsidRDefault="00D40CDD" w:rsidP="00D40CDD">
            <w:pPr>
              <w:spacing w:after="0"/>
              <w:jc w:val="center"/>
            </w:pPr>
            <w:r w:rsidRPr="0012672A">
              <w:t>247</w:t>
            </w:r>
          </w:p>
        </w:tc>
        <w:tc>
          <w:tcPr>
            <w:tcW w:w="835" w:type="pct"/>
            <w:vAlign w:val="center"/>
          </w:tcPr>
          <w:p w14:paraId="44035049" w14:textId="77777777" w:rsidR="00D40CDD" w:rsidRPr="0012672A" w:rsidRDefault="00D40CDD" w:rsidP="00D40CDD">
            <w:pPr>
              <w:spacing w:after="0"/>
              <w:jc w:val="center"/>
            </w:pPr>
            <w:r w:rsidRPr="0012672A">
              <w:t>247</w:t>
            </w:r>
          </w:p>
        </w:tc>
        <w:tc>
          <w:tcPr>
            <w:tcW w:w="753" w:type="pct"/>
            <w:vAlign w:val="center"/>
          </w:tcPr>
          <w:p w14:paraId="4E2BE719" w14:textId="77777777" w:rsidR="00D40CDD" w:rsidRPr="0012672A" w:rsidRDefault="00D40CDD" w:rsidP="00D40CDD">
            <w:pPr>
              <w:spacing w:after="0"/>
              <w:jc w:val="center"/>
            </w:pPr>
            <w:r w:rsidRPr="0012672A">
              <w:t>249,1</w:t>
            </w:r>
          </w:p>
        </w:tc>
      </w:tr>
      <w:tr w:rsidR="00D40CDD" w:rsidRPr="0012672A" w14:paraId="0E544FE2" w14:textId="77777777" w:rsidTr="00F775A8">
        <w:tc>
          <w:tcPr>
            <w:tcW w:w="377" w:type="pct"/>
            <w:vAlign w:val="center"/>
          </w:tcPr>
          <w:p w14:paraId="07DF3C86" w14:textId="77777777" w:rsidR="00D40CDD" w:rsidRPr="0012672A" w:rsidRDefault="00D40CDD" w:rsidP="00D40CDD">
            <w:pPr>
              <w:spacing w:after="0"/>
              <w:jc w:val="center"/>
            </w:pPr>
          </w:p>
        </w:tc>
        <w:tc>
          <w:tcPr>
            <w:tcW w:w="2200" w:type="pct"/>
            <w:vAlign w:val="center"/>
          </w:tcPr>
          <w:p w14:paraId="1A21A1DF" w14:textId="77777777" w:rsidR="00D40CDD" w:rsidRPr="0012672A" w:rsidRDefault="00D40CDD" w:rsidP="00D40CDD">
            <w:pPr>
              <w:spacing w:after="0"/>
              <w:jc w:val="center"/>
            </w:pPr>
            <w:r w:rsidRPr="0012672A">
              <w:t>в т.ч.</w:t>
            </w:r>
          </w:p>
        </w:tc>
        <w:tc>
          <w:tcPr>
            <w:tcW w:w="835" w:type="pct"/>
            <w:vAlign w:val="center"/>
          </w:tcPr>
          <w:p w14:paraId="174B9C8A" w14:textId="77777777" w:rsidR="00D40CDD" w:rsidRPr="0012672A" w:rsidRDefault="00D40CDD" w:rsidP="00D40CDD">
            <w:pPr>
              <w:spacing w:after="0"/>
              <w:jc w:val="center"/>
            </w:pPr>
          </w:p>
        </w:tc>
        <w:tc>
          <w:tcPr>
            <w:tcW w:w="835" w:type="pct"/>
            <w:vAlign w:val="center"/>
          </w:tcPr>
          <w:p w14:paraId="4AC11A45" w14:textId="77777777" w:rsidR="00D40CDD" w:rsidRPr="0012672A" w:rsidRDefault="00D40CDD" w:rsidP="00D40CDD">
            <w:pPr>
              <w:spacing w:after="0"/>
              <w:jc w:val="center"/>
            </w:pPr>
          </w:p>
        </w:tc>
        <w:tc>
          <w:tcPr>
            <w:tcW w:w="753" w:type="pct"/>
            <w:vAlign w:val="center"/>
          </w:tcPr>
          <w:p w14:paraId="6D19B57C" w14:textId="77777777" w:rsidR="00D40CDD" w:rsidRPr="0012672A" w:rsidRDefault="00D40CDD" w:rsidP="00D40CDD">
            <w:pPr>
              <w:spacing w:after="0"/>
              <w:jc w:val="center"/>
            </w:pPr>
          </w:p>
        </w:tc>
      </w:tr>
      <w:tr w:rsidR="00D40CDD" w:rsidRPr="0012672A" w14:paraId="1A4C2D42" w14:textId="77777777" w:rsidTr="00F775A8">
        <w:tc>
          <w:tcPr>
            <w:tcW w:w="377" w:type="pct"/>
            <w:vAlign w:val="center"/>
          </w:tcPr>
          <w:p w14:paraId="53895210" w14:textId="77777777" w:rsidR="00D40CDD" w:rsidRPr="0012672A" w:rsidRDefault="00D40CDD" w:rsidP="00D40CDD">
            <w:pPr>
              <w:spacing w:after="0"/>
              <w:jc w:val="center"/>
            </w:pPr>
          </w:p>
        </w:tc>
        <w:tc>
          <w:tcPr>
            <w:tcW w:w="2200" w:type="pct"/>
            <w:vAlign w:val="center"/>
          </w:tcPr>
          <w:p w14:paraId="561E1C28" w14:textId="77777777" w:rsidR="00D40CDD" w:rsidRPr="0012672A" w:rsidRDefault="00D40CDD" w:rsidP="00D40CDD">
            <w:pPr>
              <w:spacing w:after="0"/>
              <w:jc w:val="center"/>
            </w:pPr>
            <w:r w:rsidRPr="0012672A">
              <w:t>-государственный</w:t>
            </w:r>
          </w:p>
        </w:tc>
        <w:tc>
          <w:tcPr>
            <w:tcW w:w="835" w:type="pct"/>
            <w:vAlign w:val="center"/>
          </w:tcPr>
          <w:p w14:paraId="5C2B1D65" w14:textId="77777777" w:rsidR="00D40CDD" w:rsidRPr="0012672A" w:rsidRDefault="00D40CDD" w:rsidP="00D40CDD">
            <w:pPr>
              <w:spacing w:after="0"/>
              <w:jc w:val="center"/>
            </w:pPr>
            <w:r w:rsidRPr="0012672A">
              <w:t>0,4</w:t>
            </w:r>
          </w:p>
        </w:tc>
        <w:tc>
          <w:tcPr>
            <w:tcW w:w="835" w:type="pct"/>
            <w:vAlign w:val="center"/>
          </w:tcPr>
          <w:p w14:paraId="7D1396FC" w14:textId="77777777" w:rsidR="00D40CDD" w:rsidRPr="0012672A" w:rsidRDefault="00D40CDD" w:rsidP="00D40CDD">
            <w:pPr>
              <w:spacing w:after="0"/>
              <w:jc w:val="center"/>
            </w:pPr>
            <w:r w:rsidRPr="0012672A">
              <w:t>0,4</w:t>
            </w:r>
          </w:p>
        </w:tc>
        <w:tc>
          <w:tcPr>
            <w:tcW w:w="753" w:type="pct"/>
            <w:vAlign w:val="center"/>
          </w:tcPr>
          <w:p w14:paraId="739445F1" w14:textId="77777777" w:rsidR="00D40CDD" w:rsidRPr="0012672A" w:rsidRDefault="00D40CDD" w:rsidP="00D40CDD">
            <w:pPr>
              <w:spacing w:after="0"/>
              <w:jc w:val="center"/>
            </w:pPr>
            <w:r w:rsidRPr="0012672A">
              <w:t>0,4</w:t>
            </w:r>
          </w:p>
        </w:tc>
      </w:tr>
      <w:tr w:rsidR="00D40CDD" w:rsidRPr="0012672A" w14:paraId="6AE54950" w14:textId="77777777" w:rsidTr="00F775A8">
        <w:tc>
          <w:tcPr>
            <w:tcW w:w="377" w:type="pct"/>
            <w:vAlign w:val="center"/>
          </w:tcPr>
          <w:p w14:paraId="7770F672" w14:textId="77777777" w:rsidR="00D40CDD" w:rsidRPr="0012672A" w:rsidRDefault="00D40CDD" w:rsidP="00D40CDD">
            <w:pPr>
              <w:spacing w:after="0"/>
              <w:jc w:val="center"/>
            </w:pPr>
          </w:p>
        </w:tc>
        <w:tc>
          <w:tcPr>
            <w:tcW w:w="2200" w:type="pct"/>
            <w:vAlign w:val="center"/>
          </w:tcPr>
          <w:p w14:paraId="43AB5977" w14:textId="77777777" w:rsidR="00D40CDD" w:rsidRPr="0012672A" w:rsidRDefault="00D40CDD" w:rsidP="00D40CDD">
            <w:pPr>
              <w:spacing w:after="0"/>
              <w:jc w:val="center"/>
            </w:pPr>
            <w:r w:rsidRPr="0012672A">
              <w:t>-муниципальный</w:t>
            </w:r>
          </w:p>
        </w:tc>
        <w:tc>
          <w:tcPr>
            <w:tcW w:w="835" w:type="pct"/>
            <w:vAlign w:val="center"/>
          </w:tcPr>
          <w:p w14:paraId="1F94135B" w14:textId="77777777" w:rsidR="00D40CDD" w:rsidRPr="0012672A" w:rsidRDefault="00D40CDD" w:rsidP="00D40CDD">
            <w:pPr>
              <w:spacing w:after="0"/>
              <w:jc w:val="center"/>
            </w:pPr>
            <w:r w:rsidRPr="0012672A">
              <w:t>0,1</w:t>
            </w:r>
          </w:p>
        </w:tc>
        <w:tc>
          <w:tcPr>
            <w:tcW w:w="835" w:type="pct"/>
            <w:vAlign w:val="center"/>
          </w:tcPr>
          <w:p w14:paraId="0EB75DD5" w14:textId="77777777" w:rsidR="00D40CDD" w:rsidRPr="0012672A" w:rsidRDefault="00D40CDD" w:rsidP="00D40CDD">
            <w:pPr>
              <w:spacing w:after="0"/>
              <w:jc w:val="center"/>
            </w:pPr>
            <w:r w:rsidRPr="0012672A">
              <w:t>0,12</w:t>
            </w:r>
          </w:p>
        </w:tc>
        <w:tc>
          <w:tcPr>
            <w:tcW w:w="753" w:type="pct"/>
            <w:vAlign w:val="center"/>
          </w:tcPr>
          <w:p w14:paraId="2B976AB4" w14:textId="77777777" w:rsidR="00D40CDD" w:rsidRPr="0012672A" w:rsidRDefault="00D40CDD" w:rsidP="00D40CDD">
            <w:pPr>
              <w:spacing w:after="0"/>
              <w:jc w:val="center"/>
            </w:pPr>
            <w:r w:rsidRPr="0012672A">
              <w:t>0,12</w:t>
            </w:r>
          </w:p>
        </w:tc>
      </w:tr>
      <w:tr w:rsidR="00D40CDD" w:rsidRPr="0012672A" w14:paraId="55291A05" w14:textId="77777777" w:rsidTr="00F775A8">
        <w:tc>
          <w:tcPr>
            <w:tcW w:w="377" w:type="pct"/>
            <w:vAlign w:val="center"/>
          </w:tcPr>
          <w:p w14:paraId="793A7EAA" w14:textId="77777777" w:rsidR="00D40CDD" w:rsidRPr="0012672A" w:rsidRDefault="00D40CDD" w:rsidP="00D40CDD">
            <w:pPr>
              <w:spacing w:after="0"/>
              <w:jc w:val="center"/>
            </w:pPr>
          </w:p>
        </w:tc>
        <w:tc>
          <w:tcPr>
            <w:tcW w:w="2200" w:type="pct"/>
            <w:vAlign w:val="center"/>
          </w:tcPr>
          <w:p w14:paraId="541A42A8" w14:textId="77777777" w:rsidR="00D40CDD" w:rsidRPr="0012672A" w:rsidRDefault="00D40CDD" w:rsidP="00D40CDD">
            <w:pPr>
              <w:spacing w:after="0"/>
              <w:jc w:val="center"/>
            </w:pPr>
            <w:r w:rsidRPr="0012672A">
              <w:t>-частный</w:t>
            </w:r>
          </w:p>
        </w:tc>
        <w:tc>
          <w:tcPr>
            <w:tcW w:w="835" w:type="pct"/>
            <w:vAlign w:val="center"/>
          </w:tcPr>
          <w:p w14:paraId="0E7C0D76" w14:textId="77777777" w:rsidR="00D40CDD" w:rsidRPr="0012672A" w:rsidRDefault="00D40CDD" w:rsidP="00D40CDD">
            <w:pPr>
              <w:spacing w:after="0"/>
              <w:jc w:val="center"/>
            </w:pPr>
            <w:r w:rsidRPr="0012672A">
              <w:t>246,5</w:t>
            </w:r>
          </w:p>
        </w:tc>
        <w:tc>
          <w:tcPr>
            <w:tcW w:w="835" w:type="pct"/>
            <w:vAlign w:val="center"/>
          </w:tcPr>
          <w:p w14:paraId="481D26F5" w14:textId="77777777" w:rsidR="00D40CDD" w:rsidRPr="0012672A" w:rsidRDefault="00D40CDD" w:rsidP="00D40CDD">
            <w:pPr>
              <w:spacing w:after="0"/>
              <w:jc w:val="center"/>
            </w:pPr>
            <w:r w:rsidRPr="0012672A">
              <w:t>246,48</w:t>
            </w:r>
          </w:p>
        </w:tc>
        <w:tc>
          <w:tcPr>
            <w:tcW w:w="753" w:type="pct"/>
            <w:vAlign w:val="center"/>
          </w:tcPr>
          <w:p w14:paraId="216C5C99" w14:textId="77777777" w:rsidR="00D40CDD" w:rsidRPr="0012672A" w:rsidRDefault="00D40CDD" w:rsidP="00D40CDD">
            <w:pPr>
              <w:spacing w:after="0"/>
              <w:jc w:val="center"/>
            </w:pPr>
            <w:r w:rsidRPr="0012672A">
              <w:t>248,58</w:t>
            </w:r>
          </w:p>
        </w:tc>
      </w:tr>
      <w:tr w:rsidR="00D40CDD" w:rsidRPr="0012672A" w14:paraId="4142596F" w14:textId="77777777" w:rsidTr="00F775A8">
        <w:tc>
          <w:tcPr>
            <w:tcW w:w="377" w:type="pct"/>
            <w:vAlign w:val="center"/>
          </w:tcPr>
          <w:p w14:paraId="24D813C0" w14:textId="77777777" w:rsidR="00D40CDD" w:rsidRPr="0012672A" w:rsidRDefault="00D40CDD" w:rsidP="00D40CDD">
            <w:pPr>
              <w:spacing w:after="0"/>
              <w:jc w:val="center"/>
            </w:pPr>
          </w:p>
        </w:tc>
        <w:tc>
          <w:tcPr>
            <w:tcW w:w="2200" w:type="pct"/>
            <w:vAlign w:val="center"/>
          </w:tcPr>
          <w:p w14:paraId="107A6FBD" w14:textId="77777777" w:rsidR="00D40CDD" w:rsidRPr="0012672A" w:rsidRDefault="00D40CDD" w:rsidP="00D40CDD">
            <w:pPr>
              <w:spacing w:after="0"/>
              <w:jc w:val="center"/>
            </w:pPr>
            <w:r w:rsidRPr="0012672A">
              <w:t>другой</w:t>
            </w:r>
          </w:p>
        </w:tc>
        <w:tc>
          <w:tcPr>
            <w:tcW w:w="835" w:type="pct"/>
            <w:vAlign w:val="center"/>
          </w:tcPr>
          <w:p w14:paraId="441D67F9" w14:textId="77777777" w:rsidR="00D40CDD" w:rsidRPr="0012672A" w:rsidRDefault="00D40CDD" w:rsidP="00D40CDD">
            <w:pPr>
              <w:spacing w:after="0"/>
              <w:jc w:val="center"/>
            </w:pPr>
          </w:p>
        </w:tc>
        <w:tc>
          <w:tcPr>
            <w:tcW w:w="835" w:type="pct"/>
            <w:vAlign w:val="center"/>
          </w:tcPr>
          <w:p w14:paraId="372A8BC8" w14:textId="77777777" w:rsidR="00D40CDD" w:rsidRPr="0012672A" w:rsidRDefault="00D40CDD" w:rsidP="00D40CDD">
            <w:pPr>
              <w:spacing w:after="0"/>
              <w:jc w:val="center"/>
            </w:pPr>
          </w:p>
        </w:tc>
        <w:tc>
          <w:tcPr>
            <w:tcW w:w="753" w:type="pct"/>
            <w:vAlign w:val="center"/>
          </w:tcPr>
          <w:p w14:paraId="764146B4" w14:textId="77777777" w:rsidR="00D40CDD" w:rsidRPr="0012672A" w:rsidRDefault="00D40CDD" w:rsidP="00D40CDD">
            <w:pPr>
              <w:spacing w:after="0"/>
              <w:jc w:val="center"/>
            </w:pPr>
          </w:p>
        </w:tc>
      </w:tr>
      <w:tr w:rsidR="00D40CDD" w:rsidRPr="0012672A" w14:paraId="12369879" w14:textId="77777777" w:rsidTr="00F775A8">
        <w:tc>
          <w:tcPr>
            <w:tcW w:w="377" w:type="pct"/>
            <w:vAlign w:val="center"/>
          </w:tcPr>
          <w:p w14:paraId="296DBC7C" w14:textId="77777777" w:rsidR="00D40CDD" w:rsidRPr="0012672A" w:rsidRDefault="00D40CDD" w:rsidP="00D40CDD">
            <w:pPr>
              <w:spacing w:after="0"/>
              <w:jc w:val="center"/>
            </w:pPr>
            <w:r w:rsidRPr="0012672A">
              <w:t>2.</w:t>
            </w:r>
          </w:p>
        </w:tc>
        <w:tc>
          <w:tcPr>
            <w:tcW w:w="2200" w:type="pct"/>
            <w:vAlign w:val="center"/>
          </w:tcPr>
          <w:p w14:paraId="71E4AD9F" w14:textId="10B4C3A9" w:rsidR="00D40CDD" w:rsidRPr="0012672A" w:rsidRDefault="00D40CDD" w:rsidP="00D40CDD">
            <w:pPr>
              <w:spacing w:after="0"/>
              <w:jc w:val="center"/>
            </w:pPr>
            <w:r w:rsidRPr="0012672A">
              <w:t xml:space="preserve">Ветхий фонд: </w:t>
            </w:r>
            <w:proofErr w:type="gramStart"/>
            <w:r w:rsidRPr="0012672A">
              <w:t>-к</w:t>
            </w:r>
            <w:proofErr w:type="gramEnd"/>
            <w:r w:rsidRPr="0012672A">
              <w:t>оличество домов</w:t>
            </w:r>
          </w:p>
        </w:tc>
        <w:tc>
          <w:tcPr>
            <w:tcW w:w="835" w:type="pct"/>
            <w:vAlign w:val="center"/>
          </w:tcPr>
          <w:p w14:paraId="6CE59F06" w14:textId="77777777" w:rsidR="00D40CDD" w:rsidRPr="0012672A" w:rsidRDefault="00D40CDD" w:rsidP="00D40CDD">
            <w:pPr>
              <w:spacing w:after="0"/>
              <w:jc w:val="center"/>
            </w:pPr>
            <w:r w:rsidRPr="0012672A">
              <w:t>-</w:t>
            </w:r>
          </w:p>
        </w:tc>
        <w:tc>
          <w:tcPr>
            <w:tcW w:w="835" w:type="pct"/>
            <w:vAlign w:val="center"/>
          </w:tcPr>
          <w:p w14:paraId="4012A988" w14:textId="77777777" w:rsidR="00D40CDD" w:rsidRPr="0012672A" w:rsidRDefault="00D40CDD" w:rsidP="00D40CDD">
            <w:pPr>
              <w:spacing w:after="0"/>
              <w:jc w:val="center"/>
            </w:pPr>
            <w:r w:rsidRPr="0012672A">
              <w:t>-</w:t>
            </w:r>
          </w:p>
        </w:tc>
        <w:tc>
          <w:tcPr>
            <w:tcW w:w="753" w:type="pct"/>
            <w:vAlign w:val="center"/>
          </w:tcPr>
          <w:p w14:paraId="26FEA617" w14:textId="77777777" w:rsidR="00D40CDD" w:rsidRPr="0012672A" w:rsidRDefault="00D40CDD" w:rsidP="00D40CDD">
            <w:pPr>
              <w:spacing w:after="0"/>
              <w:jc w:val="center"/>
            </w:pPr>
            <w:r w:rsidRPr="0012672A">
              <w:t>-</w:t>
            </w:r>
          </w:p>
        </w:tc>
      </w:tr>
      <w:tr w:rsidR="00D40CDD" w:rsidRPr="0012672A" w14:paraId="358D73A7" w14:textId="77777777" w:rsidTr="00F775A8">
        <w:tc>
          <w:tcPr>
            <w:tcW w:w="377" w:type="pct"/>
            <w:vAlign w:val="center"/>
          </w:tcPr>
          <w:p w14:paraId="538424CF" w14:textId="77777777" w:rsidR="00D40CDD" w:rsidRPr="0012672A" w:rsidRDefault="00D40CDD" w:rsidP="00D40CDD">
            <w:pPr>
              <w:spacing w:after="0"/>
              <w:jc w:val="center"/>
            </w:pPr>
          </w:p>
        </w:tc>
        <w:tc>
          <w:tcPr>
            <w:tcW w:w="2200" w:type="pct"/>
            <w:vAlign w:val="center"/>
          </w:tcPr>
          <w:p w14:paraId="0F8504A6" w14:textId="01C2EBA9" w:rsidR="00D40CDD" w:rsidRPr="0012672A" w:rsidRDefault="00D40CDD" w:rsidP="00D40CDD">
            <w:pPr>
              <w:spacing w:after="0"/>
              <w:jc w:val="center"/>
            </w:pPr>
            <w:r w:rsidRPr="0012672A">
              <w:t xml:space="preserve">-общая площадь - </w:t>
            </w:r>
            <w:proofErr w:type="spellStart"/>
            <w:r w:rsidRPr="0012672A">
              <w:t>тыс.кв</w:t>
            </w:r>
            <w:proofErr w:type="gramStart"/>
            <w:r w:rsidRPr="0012672A">
              <w:t>.м</w:t>
            </w:r>
            <w:proofErr w:type="spellEnd"/>
            <w:proofErr w:type="gramEnd"/>
          </w:p>
        </w:tc>
        <w:tc>
          <w:tcPr>
            <w:tcW w:w="835" w:type="pct"/>
            <w:vAlign w:val="center"/>
          </w:tcPr>
          <w:p w14:paraId="7D1019E9" w14:textId="77777777" w:rsidR="00D40CDD" w:rsidRPr="0012672A" w:rsidRDefault="00D40CDD" w:rsidP="00D40CDD">
            <w:pPr>
              <w:spacing w:after="0"/>
              <w:jc w:val="center"/>
            </w:pPr>
          </w:p>
        </w:tc>
        <w:tc>
          <w:tcPr>
            <w:tcW w:w="835" w:type="pct"/>
            <w:vAlign w:val="center"/>
          </w:tcPr>
          <w:p w14:paraId="6DBEF607" w14:textId="77777777" w:rsidR="00D40CDD" w:rsidRPr="0012672A" w:rsidRDefault="00D40CDD" w:rsidP="00D40CDD">
            <w:pPr>
              <w:spacing w:after="0"/>
              <w:jc w:val="center"/>
            </w:pPr>
          </w:p>
        </w:tc>
        <w:tc>
          <w:tcPr>
            <w:tcW w:w="753" w:type="pct"/>
            <w:vAlign w:val="center"/>
          </w:tcPr>
          <w:p w14:paraId="51F16A72" w14:textId="77777777" w:rsidR="00D40CDD" w:rsidRPr="0012672A" w:rsidRDefault="00D40CDD" w:rsidP="00D40CDD">
            <w:pPr>
              <w:spacing w:after="0"/>
              <w:jc w:val="center"/>
            </w:pPr>
          </w:p>
        </w:tc>
      </w:tr>
      <w:tr w:rsidR="00D40CDD" w:rsidRPr="0012672A" w14:paraId="5804ECAF" w14:textId="77777777" w:rsidTr="00F775A8">
        <w:tc>
          <w:tcPr>
            <w:tcW w:w="377" w:type="pct"/>
            <w:vAlign w:val="center"/>
          </w:tcPr>
          <w:p w14:paraId="0E9A9826" w14:textId="77777777" w:rsidR="00D40CDD" w:rsidRPr="0012672A" w:rsidRDefault="00D40CDD" w:rsidP="00D40CDD">
            <w:pPr>
              <w:spacing w:after="0"/>
              <w:jc w:val="center"/>
            </w:pPr>
            <w:r w:rsidRPr="0012672A">
              <w:t>3.</w:t>
            </w:r>
          </w:p>
        </w:tc>
        <w:tc>
          <w:tcPr>
            <w:tcW w:w="2200" w:type="pct"/>
            <w:vAlign w:val="center"/>
          </w:tcPr>
          <w:p w14:paraId="5BCBB269" w14:textId="09B3BEE2" w:rsidR="00D40CDD" w:rsidRPr="0012672A" w:rsidRDefault="00D40CDD" w:rsidP="00D40CDD">
            <w:pPr>
              <w:spacing w:after="0"/>
              <w:jc w:val="center"/>
            </w:pPr>
            <w:r w:rsidRPr="0012672A">
              <w:t xml:space="preserve">Аварийный фонд: </w:t>
            </w:r>
            <w:proofErr w:type="gramStart"/>
            <w:r w:rsidRPr="0012672A">
              <w:t>-к</w:t>
            </w:r>
            <w:proofErr w:type="gramEnd"/>
            <w:r w:rsidRPr="0012672A">
              <w:t>оличество домов</w:t>
            </w:r>
          </w:p>
        </w:tc>
        <w:tc>
          <w:tcPr>
            <w:tcW w:w="835" w:type="pct"/>
            <w:vAlign w:val="center"/>
          </w:tcPr>
          <w:p w14:paraId="3088405C" w14:textId="77777777" w:rsidR="00D40CDD" w:rsidRPr="0012672A" w:rsidRDefault="00D40CDD" w:rsidP="00D40CDD">
            <w:pPr>
              <w:spacing w:after="0"/>
              <w:jc w:val="center"/>
            </w:pPr>
            <w:r w:rsidRPr="0012672A">
              <w:t>-</w:t>
            </w:r>
          </w:p>
        </w:tc>
        <w:tc>
          <w:tcPr>
            <w:tcW w:w="835" w:type="pct"/>
            <w:vAlign w:val="center"/>
          </w:tcPr>
          <w:p w14:paraId="7619D792" w14:textId="77777777" w:rsidR="00D40CDD" w:rsidRPr="0012672A" w:rsidRDefault="00D40CDD" w:rsidP="00D40CDD">
            <w:pPr>
              <w:spacing w:after="0"/>
              <w:jc w:val="center"/>
            </w:pPr>
            <w:r w:rsidRPr="0012672A">
              <w:t>-</w:t>
            </w:r>
          </w:p>
        </w:tc>
        <w:tc>
          <w:tcPr>
            <w:tcW w:w="753" w:type="pct"/>
            <w:vAlign w:val="center"/>
          </w:tcPr>
          <w:p w14:paraId="586FE72F" w14:textId="77777777" w:rsidR="00D40CDD" w:rsidRPr="0012672A" w:rsidRDefault="00D40CDD" w:rsidP="00D40CDD">
            <w:pPr>
              <w:spacing w:after="0"/>
              <w:jc w:val="center"/>
            </w:pPr>
            <w:r w:rsidRPr="0012672A">
              <w:t>-</w:t>
            </w:r>
          </w:p>
        </w:tc>
      </w:tr>
      <w:tr w:rsidR="00D40CDD" w:rsidRPr="0012672A" w14:paraId="48EBB169" w14:textId="77777777" w:rsidTr="00F775A8">
        <w:tc>
          <w:tcPr>
            <w:tcW w:w="377" w:type="pct"/>
            <w:vAlign w:val="center"/>
          </w:tcPr>
          <w:p w14:paraId="4FF8E405" w14:textId="77777777" w:rsidR="00D40CDD" w:rsidRPr="0012672A" w:rsidRDefault="00D40CDD" w:rsidP="00D40CDD">
            <w:pPr>
              <w:spacing w:after="0"/>
              <w:jc w:val="center"/>
            </w:pPr>
          </w:p>
        </w:tc>
        <w:tc>
          <w:tcPr>
            <w:tcW w:w="2200" w:type="pct"/>
            <w:vAlign w:val="center"/>
          </w:tcPr>
          <w:p w14:paraId="1A50639E" w14:textId="2DD76DE4" w:rsidR="00D40CDD" w:rsidRPr="0012672A" w:rsidRDefault="00D40CDD" w:rsidP="00D40CDD">
            <w:pPr>
              <w:spacing w:after="0"/>
              <w:jc w:val="center"/>
            </w:pPr>
            <w:r w:rsidRPr="0012672A">
              <w:t xml:space="preserve">-общая площадь - </w:t>
            </w:r>
            <w:proofErr w:type="spellStart"/>
            <w:r w:rsidRPr="0012672A">
              <w:t>тыс.кв</w:t>
            </w:r>
            <w:proofErr w:type="gramStart"/>
            <w:r w:rsidRPr="0012672A">
              <w:t>.м</w:t>
            </w:r>
            <w:proofErr w:type="spellEnd"/>
            <w:proofErr w:type="gramEnd"/>
          </w:p>
        </w:tc>
        <w:tc>
          <w:tcPr>
            <w:tcW w:w="835" w:type="pct"/>
            <w:vAlign w:val="center"/>
          </w:tcPr>
          <w:p w14:paraId="190A6909" w14:textId="77777777" w:rsidR="00D40CDD" w:rsidRPr="0012672A" w:rsidRDefault="00D40CDD" w:rsidP="00D40CDD">
            <w:pPr>
              <w:spacing w:after="0"/>
              <w:jc w:val="center"/>
            </w:pPr>
          </w:p>
        </w:tc>
        <w:tc>
          <w:tcPr>
            <w:tcW w:w="835" w:type="pct"/>
            <w:vAlign w:val="center"/>
          </w:tcPr>
          <w:p w14:paraId="3F6C406E" w14:textId="77777777" w:rsidR="00D40CDD" w:rsidRPr="0012672A" w:rsidRDefault="00D40CDD" w:rsidP="00D40CDD">
            <w:pPr>
              <w:spacing w:after="0"/>
              <w:jc w:val="center"/>
            </w:pPr>
          </w:p>
        </w:tc>
        <w:tc>
          <w:tcPr>
            <w:tcW w:w="753" w:type="pct"/>
            <w:vAlign w:val="center"/>
          </w:tcPr>
          <w:p w14:paraId="36F0A4B6" w14:textId="77777777" w:rsidR="00D40CDD" w:rsidRPr="0012672A" w:rsidRDefault="00D40CDD" w:rsidP="00D40CDD">
            <w:pPr>
              <w:spacing w:after="0"/>
              <w:jc w:val="center"/>
            </w:pPr>
          </w:p>
        </w:tc>
      </w:tr>
      <w:tr w:rsidR="00D40CDD" w:rsidRPr="0012672A" w14:paraId="32089E38" w14:textId="77777777" w:rsidTr="00F775A8">
        <w:tc>
          <w:tcPr>
            <w:tcW w:w="377" w:type="pct"/>
            <w:vAlign w:val="center"/>
          </w:tcPr>
          <w:p w14:paraId="1501D413" w14:textId="77777777" w:rsidR="00D40CDD" w:rsidRPr="0012672A" w:rsidRDefault="00D40CDD" w:rsidP="00D40CDD">
            <w:pPr>
              <w:spacing w:after="0"/>
              <w:jc w:val="center"/>
            </w:pPr>
            <w:r w:rsidRPr="0012672A">
              <w:lastRenderedPageBreak/>
              <w:t>4.</w:t>
            </w:r>
          </w:p>
        </w:tc>
        <w:tc>
          <w:tcPr>
            <w:tcW w:w="2200" w:type="pct"/>
            <w:vAlign w:val="center"/>
          </w:tcPr>
          <w:p w14:paraId="0231A8F5" w14:textId="3C9F7FD9" w:rsidR="00D40CDD" w:rsidRPr="0012672A" w:rsidRDefault="00D40CDD" w:rsidP="00D40CDD">
            <w:pPr>
              <w:spacing w:after="0"/>
              <w:jc w:val="center"/>
            </w:pPr>
            <w:r w:rsidRPr="0012672A">
              <w:t>Средняя обеспеченность (</w:t>
            </w:r>
            <w:proofErr w:type="spellStart"/>
            <w:r w:rsidRPr="0012672A">
              <w:t>кв</w:t>
            </w:r>
            <w:proofErr w:type="gramStart"/>
            <w:r w:rsidRPr="0012672A">
              <w:t>.м</w:t>
            </w:r>
            <w:proofErr w:type="spellEnd"/>
            <w:proofErr w:type="gramEnd"/>
            <w:r w:rsidRPr="0012672A">
              <w:t xml:space="preserve"> общ. пл./чел) в целом по муниципальному образованию</w:t>
            </w:r>
          </w:p>
        </w:tc>
        <w:tc>
          <w:tcPr>
            <w:tcW w:w="835" w:type="pct"/>
            <w:vAlign w:val="center"/>
          </w:tcPr>
          <w:p w14:paraId="462B807E" w14:textId="77777777" w:rsidR="00D40CDD" w:rsidRPr="0012672A" w:rsidRDefault="00D40CDD" w:rsidP="00D40CDD">
            <w:pPr>
              <w:spacing w:after="0"/>
              <w:jc w:val="center"/>
            </w:pPr>
          </w:p>
        </w:tc>
        <w:tc>
          <w:tcPr>
            <w:tcW w:w="835" w:type="pct"/>
            <w:vAlign w:val="center"/>
          </w:tcPr>
          <w:p w14:paraId="0DED322D" w14:textId="77777777" w:rsidR="00D40CDD" w:rsidRPr="0012672A" w:rsidRDefault="00D40CDD" w:rsidP="00D40CDD">
            <w:pPr>
              <w:spacing w:after="0"/>
              <w:jc w:val="center"/>
            </w:pPr>
          </w:p>
        </w:tc>
        <w:tc>
          <w:tcPr>
            <w:tcW w:w="753" w:type="pct"/>
            <w:vAlign w:val="center"/>
          </w:tcPr>
          <w:p w14:paraId="5FAAAF01" w14:textId="77777777" w:rsidR="00D40CDD" w:rsidRPr="0012672A" w:rsidRDefault="00D40CDD" w:rsidP="00D40CDD">
            <w:pPr>
              <w:spacing w:after="0"/>
              <w:jc w:val="center"/>
            </w:pPr>
            <w:r w:rsidRPr="0012672A">
              <w:t>21,4</w:t>
            </w:r>
          </w:p>
        </w:tc>
      </w:tr>
      <w:tr w:rsidR="00D40CDD" w:rsidRPr="0012672A" w14:paraId="1D31FF08" w14:textId="77777777" w:rsidTr="00F775A8">
        <w:tc>
          <w:tcPr>
            <w:tcW w:w="377" w:type="pct"/>
            <w:vAlign w:val="center"/>
          </w:tcPr>
          <w:p w14:paraId="0FAA908E" w14:textId="77777777" w:rsidR="00D40CDD" w:rsidRPr="0012672A" w:rsidRDefault="00D40CDD" w:rsidP="00D40CDD">
            <w:pPr>
              <w:spacing w:after="0"/>
              <w:jc w:val="center"/>
            </w:pPr>
          </w:p>
        </w:tc>
        <w:tc>
          <w:tcPr>
            <w:tcW w:w="2200" w:type="pct"/>
            <w:vAlign w:val="center"/>
          </w:tcPr>
          <w:p w14:paraId="1D7852A2" w14:textId="77777777" w:rsidR="00D40CDD" w:rsidRPr="0012672A" w:rsidRDefault="00D40CDD" w:rsidP="00D40CDD">
            <w:pPr>
              <w:spacing w:after="0"/>
              <w:jc w:val="center"/>
            </w:pPr>
            <w:r w:rsidRPr="0012672A">
              <w:t>Средняя обеспеченность (</w:t>
            </w:r>
            <w:proofErr w:type="spellStart"/>
            <w:r w:rsidRPr="0012672A">
              <w:t>кв</w:t>
            </w:r>
            <w:proofErr w:type="gramStart"/>
            <w:r w:rsidRPr="0012672A">
              <w:t>.м</w:t>
            </w:r>
            <w:proofErr w:type="spellEnd"/>
            <w:proofErr w:type="gramEnd"/>
            <w:r w:rsidRPr="0012672A">
              <w:t xml:space="preserve"> общ. пл./чел) по каждому населенному пункту:</w:t>
            </w:r>
          </w:p>
        </w:tc>
        <w:tc>
          <w:tcPr>
            <w:tcW w:w="835" w:type="pct"/>
            <w:vAlign w:val="center"/>
          </w:tcPr>
          <w:p w14:paraId="2C06C96D" w14:textId="77777777" w:rsidR="00D40CDD" w:rsidRPr="0012672A" w:rsidRDefault="00D40CDD" w:rsidP="00D40CDD">
            <w:pPr>
              <w:spacing w:after="0"/>
              <w:jc w:val="center"/>
            </w:pPr>
          </w:p>
        </w:tc>
        <w:tc>
          <w:tcPr>
            <w:tcW w:w="835" w:type="pct"/>
            <w:vAlign w:val="center"/>
          </w:tcPr>
          <w:p w14:paraId="1B6A1365" w14:textId="77777777" w:rsidR="00D40CDD" w:rsidRPr="0012672A" w:rsidRDefault="00D40CDD" w:rsidP="00D40CDD">
            <w:pPr>
              <w:spacing w:after="0"/>
              <w:jc w:val="center"/>
            </w:pPr>
          </w:p>
        </w:tc>
        <w:tc>
          <w:tcPr>
            <w:tcW w:w="753" w:type="pct"/>
            <w:vAlign w:val="center"/>
          </w:tcPr>
          <w:p w14:paraId="4F76D764" w14:textId="77777777" w:rsidR="00D40CDD" w:rsidRPr="0012672A" w:rsidRDefault="00D40CDD" w:rsidP="00D40CDD">
            <w:pPr>
              <w:spacing w:after="0"/>
              <w:jc w:val="center"/>
            </w:pPr>
          </w:p>
        </w:tc>
      </w:tr>
      <w:tr w:rsidR="00D40CDD" w:rsidRPr="0012672A" w14:paraId="1AFC6206" w14:textId="77777777" w:rsidTr="00F775A8">
        <w:tc>
          <w:tcPr>
            <w:tcW w:w="377" w:type="pct"/>
            <w:vAlign w:val="center"/>
          </w:tcPr>
          <w:p w14:paraId="2211985F" w14:textId="77777777" w:rsidR="00D40CDD" w:rsidRPr="0012672A" w:rsidRDefault="00D40CDD" w:rsidP="00D40CDD">
            <w:pPr>
              <w:spacing w:after="0"/>
              <w:jc w:val="center"/>
            </w:pPr>
          </w:p>
        </w:tc>
        <w:tc>
          <w:tcPr>
            <w:tcW w:w="2200" w:type="pct"/>
            <w:vAlign w:val="center"/>
          </w:tcPr>
          <w:p w14:paraId="180F2C69" w14:textId="77777777" w:rsidR="00D40CDD" w:rsidRPr="0012672A" w:rsidRDefault="00D40CDD" w:rsidP="00D40CDD">
            <w:pPr>
              <w:spacing w:after="0"/>
              <w:jc w:val="center"/>
            </w:pPr>
            <w:proofErr w:type="spellStart"/>
            <w:r w:rsidRPr="0012672A">
              <w:t>с</w:t>
            </w:r>
            <w:proofErr w:type="gramStart"/>
            <w:r w:rsidRPr="0012672A">
              <w:t>.С</w:t>
            </w:r>
            <w:proofErr w:type="gramEnd"/>
            <w:r w:rsidRPr="0012672A">
              <w:t>моленское</w:t>
            </w:r>
            <w:proofErr w:type="spellEnd"/>
          </w:p>
        </w:tc>
        <w:tc>
          <w:tcPr>
            <w:tcW w:w="835" w:type="pct"/>
            <w:vAlign w:val="center"/>
          </w:tcPr>
          <w:p w14:paraId="19277EF4" w14:textId="77777777" w:rsidR="00D40CDD" w:rsidRPr="0012672A" w:rsidRDefault="00D40CDD" w:rsidP="00D40CDD">
            <w:pPr>
              <w:spacing w:after="0"/>
              <w:jc w:val="center"/>
            </w:pPr>
          </w:p>
        </w:tc>
        <w:tc>
          <w:tcPr>
            <w:tcW w:w="835" w:type="pct"/>
            <w:vAlign w:val="center"/>
          </w:tcPr>
          <w:p w14:paraId="1B3E2312" w14:textId="77777777" w:rsidR="00D40CDD" w:rsidRPr="0012672A" w:rsidRDefault="00D40CDD" w:rsidP="00D40CDD">
            <w:pPr>
              <w:spacing w:after="0"/>
              <w:jc w:val="center"/>
            </w:pPr>
          </w:p>
        </w:tc>
        <w:tc>
          <w:tcPr>
            <w:tcW w:w="753" w:type="pct"/>
            <w:vAlign w:val="center"/>
          </w:tcPr>
          <w:p w14:paraId="39D42781" w14:textId="77777777" w:rsidR="00D40CDD" w:rsidRPr="0012672A" w:rsidRDefault="00D40CDD" w:rsidP="00D40CDD">
            <w:pPr>
              <w:spacing w:after="0"/>
              <w:jc w:val="center"/>
            </w:pPr>
            <w:r w:rsidRPr="0012672A">
              <w:t>21,4</w:t>
            </w:r>
          </w:p>
        </w:tc>
      </w:tr>
      <w:tr w:rsidR="00D40CDD" w:rsidRPr="0012672A" w14:paraId="3FDD5BF8" w14:textId="77777777" w:rsidTr="00F775A8">
        <w:tc>
          <w:tcPr>
            <w:tcW w:w="377" w:type="pct"/>
            <w:vAlign w:val="center"/>
          </w:tcPr>
          <w:p w14:paraId="5F4931B5" w14:textId="77777777" w:rsidR="00D40CDD" w:rsidRPr="0012672A" w:rsidRDefault="00D40CDD" w:rsidP="00D40CDD">
            <w:pPr>
              <w:spacing w:after="0"/>
              <w:jc w:val="center"/>
            </w:pPr>
          </w:p>
        </w:tc>
        <w:tc>
          <w:tcPr>
            <w:tcW w:w="2200" w:type="pct"/>
            <w:vAlign w:val="center"/>
          </w:tcPr>
          <w:p w14:paraId="1604C912" w14:textId="77777777" w:rsidR="00D40CDD" w:rsidRPr="0012672A" w:rsidRDefault="00D40CDD" w:rsidP="00D40CDD">
            <w:pPr>
              <w:spacing w:after="0"/>
              <w:jc w:val="center"/>
            </w:pPr>
            <w:proofErr w:type="spellStart"/>
            <w:r w:rsidRPr="0012672A">
              <w:t>с</w:t>
            </w:r>
            <w:proofErr w:type="gramStart"/>
            <w:r w:rsidRPr="0012672A">
              <w:t>.П</w:t>
            </w:r>
            <w:proofErr w:type="gramEnd"/>
            <w:r w:rsidRPr="0012672A">
              <w:t>ервомайское</w:t>
            </w:r>
            <w:proofErr w:type="spellEnd"/>
          </w:p>
        </w:tc>
        <w:tc>
          <w:tcPr>
            <w:tcW w:w="835" w:type="pct"/>
            <w:vAlign w:val="center"/>
          </w:tcPr>
          <w:p w14:paraId="50A2629F" w14:textId="77777777" w:rsidR="00D40CDD" w:rsidRPr="0012672A" w:rsidRDefault="00D40CDD" w:rsidP="00D40CDD">
            <w:pPr>
              <w:spacing w:after="0"/>
              <w:jc w:val="center"/>
            </w:pPr>
          </w:p>
        </w:tc>
        <w:tc>
          <w:tcPr>
            <w:tcW w:w="835" w:type="pct"/>
            <w:vAlign w:val="center"/>
          </w:tcPr>
          <w:p w14:paraId="00AE589D" w14:textId="77777777" w:rsidR="00D40CDD" w:rsidRPr="0012672A" w:rsidRDefault="00D40CDD" w:rsidP="00D40CDD">
            <w:pPr>
              <w:spacing w:after="0"/>
              <w:jc w:val="center"/>
            </w:pPr>
          </w:p>
        </w:tc>
        <w:tc>
          <w:tcPr>
            <w:tcW w:w="753" w:type="pct"/>
            <w:vAlign w:val="center"/>
          </w:tcPr>
          <w:p w14:paraId="3B8A3343" w14:textId="77777777" w:rsidR="00D40CDD" w:rsidRPr="0012672A" w:rsidRDefault="00D40CDD" w:rsidP="00D40CDD">
            <w:pPr>
              <w:spacing w:after="0"/>
              <w:jc w:val="center"/>
            </w:pPr>
            <w:r w:rsidRPr="0012672A">
              <w:t>22,4</w:t>
            </w:r>
          </w:p>
        </w:tc>
      </w:tr>
      <w:tr w:rsidR="00D40CDD" w:rsidRPr="0012672A" w14:paraId="52177D11" w14:textId="77777777" w:rsidTr="00F775A8">
        <w:tc>
          <w:tcPr>
            <w:tcW w:w="377" w:type="pct"/>
            <w:vAlign w:val="center"/>
          </w:tcPr>
          <w:p w14:paraId="2A1E1B1A" w14:textId="77777777" w:rsidR="00D40CDD" w:rsidRPr="0012672A" w:rsidRDefault="00D40CDD" w:rsidP="00D40CDD">
            <w:pPr>
              <w:spacing w:after="0"/>
              <w:jc w:val="center"/>
            </w:pPr>
          </w:p>
        </w:tc>
        <w:tc>
          <w:tcPr>
            <w:tcW w:w="2200" w:type="pct"/>
            <w:vAlign w:val="center"/>
          </w:tcPr>
          <w:p w14:paraId="60027E66" w14:textId="77777777" w:rsidR="00D40CDD" w:rsidRPr="0012672A" w:rsidRDefault="00D40CDD" w:rsidP="00D40CDD">
            <w:pPr>
              <w:spacing w:after="0"/>
              <w:jc w:val="center"/>
            </w:pPr>
            <w:proofErr w:type="spellStart"/>
            <w:r w:rsidRPr="0012672A">
              <w:t>С.Ленинское</w:t>
            </w:r>
            <w:proofErr w:type="spellEnd"/>
          </w:p>
        </w:tc>
        <w:tc>
          <w:tcPr>
            <w:tcW w:w="835" w:type="pct"/>
            <w:vAlign w:val="center"/>
          </w:tcPr>
          <w:p w14:paraId="5AB7F39B" w14:textId="77777777" w:rsidR="00D40CDD" w:rsidRPr="0012672A" w:rsidRDefault="00D40CDD" w:rsidP="00D40CDD">
            <w:pPr>
              <w:spacing w:after="0"/>
              <w:jc w:val="center"/>
            </w:pPr>
          </w:p>
        </w:tc>
        <w:tc>
          <w:tcPr>
            <w:tcW w:w="835" w:type="pct"/>
            <w:vAlign w:val="center"/>
          </w:tcPr>
          <w:p w14:paraId="5E09785E" w14:textId="77777777" w:rsidR="00D40CDD" w:rsidRPr="0012672A" w:rsidRDefault="00D40CDD" w:rsidP="00D40CDD">
            <w:pPr>
              <w:spacing w:after="0"/>
              <w:jc w:val="center"/>
            </w:pPr>
          </w:p>
        </w:tc>
        <w:tc>
          <w:tcPr>
            <w:tcW w:w="753" w:type="pct"/>
            <w:vAlign w:val="center"/>
          </w:tcPr>
          <w:p w14:paraId="2C5BA00A" w14:textId="77777777" w:rsidR="00D40CDD" w:rsidRPr="0012672A" w:rsidRDefault="00D40CDD" w:rsidP="00D40CDD">
            <w:pPr>
              <w:spacing w:after="0"/>
              <w:jc w:val="center"/>
            </w:pPr>
            <w:r w:rsidRPr="0012672A">
              <w:t>21,7</w:t>
            </w:r>
          </w:p>
        </w:tc>
      </w:tr>
      <w:tr w:rsidR="00D40CDD" w:rsidRPr="0012672A" w14:paraId="5E913C79" w14:textId="77777777" w:rsidTr="00F775A8">
        <w:tc>
          <w:tcPr>
            <w:tcW w:w="377" w:type="pct"/>
            <w:vAlign w:val="center"/>
          </w:tcPr>
          <w:p w14:paraId="6A25E26B" w14:textId="77777777" w:rsidR="00D40CDD" w:rsidRPr="0012672A" w:rsidRDefault="00D40CDD" w:rsidP="00D40CDD">
            <w:pPr>
              <w:spacing w:after="0"/>
              <w:jc w:val="center"/>
            </w:pPr>
            <w:r w:rsidRPr="0012672A">
              <w:t>5.</w:t>
            </w:r>
          </w:p>
        </w:tc>
        <w:tc>
          <w:tcPr>
            <w:tcW w:w="2200" w:type="pct"/>
            <w:vAlign w:val="center"/>
          </w:tcPr>
          <w:p w14:paraId="4A6C1CA1" w14:textId="77777777" w:rsidR="00D40CDD" w:rsidRPr="0012672A" w:rsidRDefault="00D40CDD" w:rsidP="00D40CDD">
            <w:pPr>
              <w:spacing w:after="0"/>
              <w:jc w:val="center"/>
            </w:pPr>
            <w:r w:rsidRPr="0012672A">
              <w:t>Состоят в общем списке на получение жилья</w:t>
            </w:r>
          </w:p>
        </w:tc>
        <w:tc>
          <w:tcPr>
            <w:tcW w:w="835" w:type="pct"/>
            <w:vAlign w:val="center"/>
          </w:tcPr>
          <w:p w14:paraId="30932CB3" w14:textId="77777777" w:rsidR="00D40CDD" w:rsidRPr="0012672A" w:rsidRDefault="00D40CDD" w:rsidP="00D40CDD">
            <w:pPr>
              <w:spacing w:after="0"/>
              <w:jc w:val="center"/>
            </w:pPr>
          </w:p>
        </w:tc>
        <w:tc>
          <w:tcPr>
            <w:tcW w:w="835" w:type="pct"/>
            <w:vAlign w:val="center"/>
          </w:tcPr>
          <w:p w14:paraId="19268B33" w14:textId="77777777" w:rsidR="00D40CDD" w:rsidRPr="0012672A" w:rsidRDefault="00D40CDD" w:rsidP="00D40CDD">
            <w:pPr>
              <w:spacing w:after="0"/>
              <w:jc w:val="center"/>
            </w:pPr>
          </w:p>
        </w:tc>
        <w:tc>
          <w:tcPr>
            <w:tcW w:w="753" w:type="pct"/>
            <w:vAlign w:val="center"/>
          </w:tcPr>
          <w:p w14:paraId="76B6D188" w14:textId="77777777" w:rsidR="00D40CDD" w:rsidRPr="0012672A" w:rsidRDefault="00D40CDD" w:rsidP="00D40CDD">
            <w:pPr>
              <w:spacing w:after="0"/>
              <w:jc w:val="center"/>
            </w:pPr>
          </w:p>
        </w:tc>
      </w:tr>
      <w:tr w:rsidR="00D40CDD" w:rsidRPr="0012672A" w14:paraId="0DB71303" w14:textId="77777777" w:rsidTr="00F775A8">
        <w:tc>
          <w:tcPr>
            <w:tcW w:w="377" w:type="pct"/>
            <w:vAlign w:val="center"/>
          </w:tcPr>
          <w:p w14:paraId="04C9E7B8" w14:textId="77777777" w:rsidR="00D40CDD" w:rsidRPr="0012672A" w:rsidRDefault="00D40CDD" w:rsidP="00D40CDD">
            <w:pPr>
              <w:spacing w:after="0"/>
              <w:jc w:val="center"/>
            </w:pPr>
          </w:p>
        </w:tc>
        <w:tc>
          <w:tcPr>
            <w:tcW w:w="2200" w:type="pct"/>
            <w:vAlign w:val="center"/>
          </w:tcPr>
          <w:p w14:paraId="50CB37B0" w14:textId="77777777" w:rsidR="00D40CDD" w:rsidRPr="0012672A" w:rsidRDefault="00D40CDD" w:rsidP="00D40CDD">
            <w:pPr>
              <w:spacing w:after="0"/>
              <w:jc w:val="center"/>
            </w:pPr>
            <w:r w:rsidRPr="0012672A">
              <w:t>-семей</w:t>
            </w:r>
          </w:p>
        </w:tc>
        <w:tc>
          <w:tcPr>
            <w:tcW w:w="835" w:type="pct"/>
            <w:vAlign w:val="center"/>
          </w:tcPr>
          <w:p w14:paraId="1F243D78" w14:textId="4DF88544" w:rsidR="00D40CDD" w:rsidRPr="0012672A" w:rsidRDefault="00D40CDD" w:rsidP="00D40CDD">
            <w:pPr>
              <w:spacing w:after="0"/>
              <w:jc w:val="center"/>
            </w:pPr>
            <w:r w:rsidRPr="0012672A">
              <w:t>7</w:t>
            </w:r>
          </w:p>
        </w:tc>
        <w:tc>
          <w:tcPr>
            <w:tcW w:w="835" w:type="pct"/>
            <w:vAlign w:val="center"/>
          </w:tcPr>
          <w:p w14:paraId="4C56F8F6" w14:textId="521D6EF3" w:rsidR="00D40CDD" w:rsidRPr="0012672A" w:rsidRDefault="00D40CDD" w:rsidP="00D40CDD">
            <w:pPr>
              <w:spacing w:after="0"/>
              <w:jc w:val="center"/>
            </w:pPr>
            <w:r w:rsidRPr="0012672A">
              <w:t>4</w:t>
            </w:r>
          </w:p>
        </w:tc>
        <w:tc>
          <w:tcPr>
            <w:tcW w:w="753" w:type="pct"/>
            <w:vAlign w:val="center"/>
          </w:tcPr>
          <w:p w14:paraId="3F99E370" w14:textId="77777777" w:rsidR="00D40CDD" w:rsidRPr="0012672A" w:rsidRDefault="00D40CDD" w:rsidP="00D40CDD">
            <w:pPr>
              <w:spacing w:after="0"/>
              <w:jc w:val="center"/>
            </w:pPr>
            <w:r w:rsidRPr="0012672A">
              <w:t>10</w:t>
            </w:r>
          </w:p>
        </w:tc>
      </w:tr>
      <w:tr w:rsidR="00D40CDD" w:rsidRPr="0012672A" w14:paraId="38CE52E2" w14:textId="77777777" w:rsidTr="00F775A8">
        <w:tc>
          <w:tcPr>
            <w:tcW w:w="377" w:type="pct"/>
            <w:vAlign w:val="center"/>
          </w:tcPr>
          <w:p w14:paraId="43610CF7" w14:textId="77777777" w:rsidR="00D40CDD" w:rsidRPr="0012672A" w:rsidRDefault="00D40CDD" w:rsidP="00D40CDD">
            <w:pPr>
              <w:spacing w:after="0"/>
              <w:jc w:val="center"/>
            </w:pPr>
          </w:p>
        </w:tc>
        <w:tc>
          <w:tcPr>
            <w:tcW w:w="2200" w:type="pct"/>
            <w:vAlign w:val="center"/>
          </w:tcPr>
          <w:p w14:paraId="7D3B4661" w14:textId="77777777" w:rsidR="00D40CDD" w:rsidRPr="0012672A" w:rsidRDefault="00D40CDD" w:rsidP="00D40CDD">
            <w:pPr>
              <w:spacing w:after="0"/>
              <w:jc w:val="center"/>
            </w:pPr>
            <w:r w:rsidRPr="0012672A">
              <w:t>-человек</w:t>
            </w:r>
          </w:p>
        </w:tc>
        <w:tc>
          <w:tcPr>
            <w:tcW w:w="835" w:type="pct"/>
            <w:vAlign w:val="center"/>
          </w:tcPr>
          <w:p w14:paraId="6607F198" w14:textId="77777777" w:rsidR="00D40CDD" w:rsidRPr="0012672A" w:rsidRDefault="00D40CDD" w:rsidP="00D40CDD">
            <w:pPr>
              <w:spacing w:after="0"/>
              <w:jc w:val="center"/>
            </w:pPr>
            <w:r w:rsidRPr="0012672A">
              <w:t>21</w:t>
            </w:r>
          </w:p>
        </w:tc>
        <w:tc>
          <w:tcPr>
            <w:tcW w:w="835" w:type="pct"/>
            <w:vAlign w:val="center"/>
          </w:tcPr>
          <w:p w14:paraId="59CC45E2" w14:textId="77777777" w:rsidR="00D40CDD" w:rsidRPr="0012672A" w:rsidRDefault="00D40CDD" w:rsidP="00D40CDD">
            <w:pPr>
              <w:spacing w:after="0"/>
              <w:jc w:val="center"/>
            </w:pPr>
            <w:r w:rsidRPr="0012672A">
              <w:t>12</w:t>
            </w:r>
          </w:p>
        </w:tc>
        <w:tc>
          <w:tcPr>
            <w:tcW w:w="753" w:type="pct"/>
            <w:vAlign w:val="center"/>
          </w:tcPr>
          <w:p w14:paraId="0CA1DE00" w14:textId="77777777" w:rsidR="00D40CDD" w:rsidRPr="0012672A" w:rsidRDefault="00D40CDD" w:rsidP="00D40CDD">
            <w:pPr>
              <w:spacing w:after="0"/>
              <w:jc w:val="center"/>
            </w:pPr>
            <w:r w:rsidRPr="0012672A">
              <w:t>33</w:t>
            </w:r>
          </w:p>
        </w:tc>
      </w:tr>
      <w:tr w:rsidR="00D40CDD" w:rsidRPr="0012672A" w14:paraId="45EFB770" w14:textId="77777777" w:rsidTr="00F775A8">
        <w:tc>
          <w:tcPr>
            <w:tcW w:w="377" w:type="pct"/>
            <w:vAlign w:val="center"/>
          </w:tcPr>
          <w:p w14:paraId="5E4E7A5F" w14:textId="77777777" w:rsidR="00D40CDD" w:rsidRPr="0012672A" w:rsidRDefault="00D40CDD" w:rsidP="00D40CDD">
            <w:pPr>
              <w:spacing w:after="0"/>
              <w:jc w:val="center"/>
            </w:pPr>
            <w:r w:rsidRPr="0012672A">
              <w:t>6</w:t>
            </w:r>
          </w:p>
        </w:tc>
        <w:tc>
          <w:tcPr>
            <w:tcW w:w="2200" w:type="pct"/>
            <w:vAlign w:val="center"/>
          </w:tcPr>
          <w:p w14:paraId="03B9794A" w14:textId="77777777" w:rsidR="00D40CDD" w:rsidRPr="0012672A" w:rsidRDefault="00D40CDD" w:rsidP="00D40CDD">
            <w:pPr>
              <w:spacing w:after="0"/>
              <w:jc w:val="center"/>
            </w:pPr>
            <w:r w:rsidRPr="0012672A">
              <w:t>Количество учреждений жилищно-коммунального хозяйства</w:t>
            </w:r>
          </w:p>
        </w:tc>
        <w:tc>
          <w:tcPr>
            <w:tcW w:w="835" w:type="pct"/>
            <w:vAlign w:val="center"/>
          </w:tcPr>
          <w:p w14:paraId="7D6EB923" w14:textId="77777777" w:rsidR="00D40CDD" w:rsidRPr="0012672A" w:rsidRDefault="00D40CDD" w:rsidP="00D40CDD">
            <w:pPr>
              <w:spacing w:after="0"/>
              <w:jc w:val="center"/>
            </w:pPr>
            <w:r w:rsidRPr="0012672A">
              <w:t>1</w:t>
            </w:r>
          </w:p>
        </w:tc>
        <w:tc>
          <w:tcPr>
            <w:tcW w:w="835" w:type="pct"/>
            <w:vAlign w:val="center"/>
          </w:tcPr>
          <w:p w14:paraId="1BC168D5" w14:textId="77777777" w:rsidR="00D40CDD" w:rsidRPr="0012672A" w:rsidRDefault="00D40CDD" w:rsidP="00D40CDD">
            <w:pPr>
              <w:spacing w:after="0"/>
              <w:jc w:val="center"/>
            </w:pPr>
            <w:r w:rsidRPr="0012672A">
              <w:t>1</w:t>
            </w:r>
          </w:p>
        </w:tc>
        <w:tc>
          <w:tcPr>
            <w:tcW w:w="753" w:type="pct"/>
            <w:vAlign w:val="center"/>
          </w:tcPr>
          <w:p w14:paraId="65DF6342" w14:textId="77777777" w:rsidR="00D40CDD" w:rsidRPr="0012672A" w:rsidRDefault="00D40CDD" w:rsidP="00D40CDD">
            <w:pPr>
              <w:spacing w:after="0"/>
              <w:jc w:val="center"/>
            </w:pPr>
            <w:r w:rsidRPr="0012672A">
              <w:t>1</w:t>
            </w:r>
          </w:p>
        </w:tc>
      </w:tr>
    </w:tbl>
    <w:p w14:paraId="4E68AD5F" w14:textId="77777777" w:rsidR="00F775A8" w:rsidRPr="0012672A" w:rsidRDefault="00F775A8" w:rsidP="00F775A8">
      <w:pPr>
        <w:spacing w:after="0"/>
        <w:ind w:firstLine="709"/>
      </w:pPr>
    </w:p>
    <w:p w14:paraId="6FA3B3C7" w14:textId="1E7A21A0" w:rsidR="00F775A8" w:rsidRPr="0012672A" w:rsidRDefault="00F775A8" w:rsidP="00F775A8">
      <w:pPr>
        <w:spacing w:after="0"/>
        <w:ind w:firstLine="709"/>
      </w:pPr>
      <w:r w:rsidRPr="0012672A">
        <w:t>Аварийный и ветхий муниципальный жилищный фонд на территории рассматриваемого сельсовета отсутствует.</w:t>
      </w:r>
    </w:p>
    <w:p w14:paraId="2C5542D7" w14:textId="20D002D6" w:rsidR="00266E14" w:rsidRPr="0012672A" w:rsidRDefault="00F775A8" w:rsidP="00F775A8">
      <w:pPr>
        <w:spacing w:after="0"/>
        <w:ind w:firstLine="709"/>
      </w:pPr>
      <w:r w:rsidRPr="0012672A">
        <w:t>За последние годы осуществлялось только индивидуальное жилищное строительство.</w:t>
      </w:r>
    </w:p>
    <w:p w14:paraId="61497D31" w14:textId="76048A70" w:rsidR="00F775A8" w:rsidRPr="0012672A" w:rsidRDefault="00F775A8" w:rsidP="00F775A8">
      <w:pPr>
        <w:spacing w:after="0"/>
        <w:ind w:firstLine="709"/>
      </w:pPr>
    </w:p>
    <w:p w14:paraId="43104BAA" w14:textId="77777777" w:rsidR="0002744E" w:rsidRPr="0012672A" w:rsidRDefault="0002744E" w:rsidP="0002744E">
      <w:pPr>
        <w:pStyle w:val="211"/>
        <w:ind w:left="0"/>
        <w:contextualSpacing/>
        <w:rPr>
          <w:kern w:val="24"/>
          <w:sz w:val="24"/>
          <w:szCs w:val="24"/>
          <w:lang w:val="ru-RU"/>
        </w:rPr>
      </w:pPr>
      <w:bookmarkStart w:id="36" w:name="_Toc64033759"/>
      <w:bookmarkStart w:id="37" w:name="_Toc163222477"/>
      <w:r w:rsidRPr="0012672A">
        <w:rPr>
          <w:kern w:val="24"/>
          <w:sz w:val="24"/>
          <w:szCs w:val="24"/>
          <w:lang w:val="ru-RU"/>
        </w:rPr>
        <w:t>3.2 Прогноз спроса на коммунальные ресурсы</w:t>
      </w:r>
      <w:bookmarkEnd w:id="36"/>
      <w:bookmarkEnd w:id="37"/>
    </w:p>
    <w:p w14:paraId="63338209" w14:textId="77777777" w:rsidR="00CB01DE" w:rsidRPr="0012672A" w:rsidRDefault="00CB01DE" w:rsidP="00474F86">
      <w:pPr>
        <w:ind w:right="-1" w:firstLine="709"/>
        <w:rPr>
          <w:b/>
          <w:szCs w:val="28"/>
        </w:rPr>
      </w:pPr>
    </w:p>
    <w:p w14:paraId="4A1085D6" w14:textId="5676B0E0" w:rsidR="00A7504F" w:rsidRPr="0012672A" w:rsidRDefault="00AC403B" w:rsidP="00474F86">
      <w:pPr>
        <w:ind w:right="-1" w:firstLine="709"/>
      </w:pPr>
      <w:r w:rsidRPr="0012672A">
        <w:t xml:space="preserve">Прогноз показателей спроса на коммунальные ресурсы выполнен с учётом </w:t>
      </w:r>
      <w:r w:rsidR="00DB70A7" w:rsidRPr="0012672A">
        <w:t>предоставленных данных.</w:t>
      </w:r>
    </w:p>
    <w:p w14:paraId="76EB322A" w14:textId="77777777" w:rsidR="00A7504F" w:rsidRPr="0012672A" w:rsidRDefault="00A7504F" w:rsidP="00474F86">
      <w:pPr>
        <w:ind w:right="-1" w:firstLine="709"/>
      </w:pPr>
    </w:p>
    <w:p w14:paraId="37F063C7" w14:textId="77777777" w:rsidR="00E2488D" w:rsidRPr="0012672A" w:rsidRDefault="00E2488D" w:rsidP="00E2488D">
      <w:pPr>
        <w:ind w:right="667"/>
      </w:pPr>
      <w:r w:rsidRPr="0012672A">
        <w:rPr>
          <w:b/>
        </w:rPr>
        <w:t>Таблица 3.2.1 - Прогноз потребности в коммунальных ресурсах</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78"/>
        <w:gridCol w:w="1278"/>
        <w:gridCol w:w="1479"/>
        <w:gridCol w:w="1842"/>
      </w:tblGrid>
      <w:tr w:rsidR="00E2488D" w:rsidRPr="0012672A" w14:paraId="61517F4C" w14:textId="77777777" w:rsidTr="00BB4783">
        <w:trPr>
          <w:trHeight w:val="627"/>
          <w:tblHeader/>
        </w:trPr>
        <w:tc>
          <w:tcPr>
            <w:tcW w:w="3397" w:type="dxa"/>
            <w:shd w:val="clear" w:color="auto" w:fill="F2F2F2" w:themeFill="background1" w:themeFillShade="F2"/>
            <w:vAlign w:val="center"/>
          </w:tcPr>
          <w:p w14:paraId="1C30A023" w14:textId="77777777" w:rsidR="00E2488D" w:rsidRPr="0012672A" w:rsidRDefault="00E2488D" w:rsidP="009729DA">
            <w:pPr>
              <w:ind w:right="-113"/>
              <w:jc w:val="center"/>
              <w:rPr>
                <w:sz w:val="22"/>
              </w:rPr>
            </w:pPr>
            <w:r w:rsidRPr="0012672A">
              <w:rPr>
                <w:sz w:val="22"/>
              </w:rPr>
              <w:t>Показатель</w:t>
            </w:r>
          </w:p>
        </w:tc>
        <w:tc>
          <w:tcPr>
            <w:tcW w:w="1278" w:type="dxa"/>
            <w:shd w:val="clear" w:color="auto" w:fill="F2F2F2" w:themeFill="background1" w:themeFillShade="F2"/>
            <w:vAlign w:val="center"/>
          </w:tcPr>
          <w:p w14:paraId="107C2633" w14:textId="1C3679CA" w:rsidR="00E2488D" w:rsidRPr="0012672A" w:rsidRDefault="00E2488D" w:rsidP="009729DA">
            <w:pPr>
              <w:ind w:right="-113"/>
              <w:jc w:val="center"/>
              <w:rPr>
                <w:sz w:val="22"/>
              </w:rPr>
            </w:pPr>
            <w:r w:rsidRPr="0012672A">
              <w:rPr>
                <w:sz w:val="22"/>
              </w:rPr>
              <w:t>202</w:t>
            </w:r>
            <w:r w:rsidR="00FC3AF6" w:rsidRPr="0012672A">
              <w:rPr>
                <w:sz w:val="22"/>
              </w:rPr>
              <w:t>3</w:t>
            </w:r>
            <w:r w:rsidRPr="0012672A">
              <w:rPr>
                <w:sz w:val="22"/>
              </w:rPr>
              <w:t xml:space="preserve"> г.</w:t>
            </w:r>
          </w:p>
        </w:tc>
        <w:tc>
          <w:tcPr>
            <w:tcW w:w="1278" w:type="dxa"/>
            <w:shd w:val="clear" w:color="auto" w:fill="F2F2F2" w:themeFill="background1" w:themeFillShade="F2"/>
            <w:vAlign w:val="center"/>
          </w:tcPr>
          <w:p w14:paraId="05D230F2" w14:textId="17836A79" w:rsidR="00E2488D" w:rsidRPr="0012672A" w:rsidRDefault="00E2488D" w:rsidP="009729DA">
            <w:pPr>
              <w:ind w:right="-113"/>
              <w:jc w:val="center"/>
              <w:rPr>
                <w:sz w:val="22"/>
              </w:rPr>
            </w:pPr>
            <w:r w:rsidRPr="0012672A">
              <w:rPr>
                <w:sz w:val="22"/>
              </w:rPr>
              <w:t>202</w:t>
            </w:r>
            <w:r w:rsidR="00FC3AF6" w:rsidRPr="0012672A">
              <w:rPr>
                <w:sz w:val="22"/>
              </w:rPr>
              <w:t>4</w:t>
            </w:r>
            <w:r w:rsidRPr="0012672A">
              <w:rPr>
                <w:sz w:val="22"/>
              </w:rPr>
              <w:t xml:space="preserve"> г.</w:t>
            </w:r>
          </w:p>
        </w:tc>
        <w:tc>
          <w:tcPr>
            <w:tcW w:w="1479" w:type="dxa"/>
            <w:shd w:val="clear" w:color="auto" w:fill="F2F2F2" w:themeFill="background1" w:themeFillShade="F2"/>
            <w:vAlign w:val="center"/>
          </w:tcPr>
          <w:p w14:paraId="6BAC7327" w14:textId="2FD7D94B" w:rsidR="00E2488D" w:rsidRPr="0012672A" w:rsidRDefault="00E2488D" w:rsidP="009729DA">
            <w:pPr>
              <w:ind w:right="-113"/>
              <w:jc w:val="center"/>
              <w:rPr>
                <w:sz w:val="22"/>
              </w:rPr>
            </w:pPr>
            <w:r w:rsidRPr="0012672A">
              <w:rPr>
                <w:sz w:val="22"/>
              </w:rPr>
              <w:t>202</w:t>
            </w:r>
            <w:r w:rsidR="00625223" w:rsidRPr="0012672A">
              <w:rPr>
                <w:sz w:val="22"/>
              </w:rPr>
              <w:t>8</w:t>
            </w:r>
            <w:r w:rsidRPr="0012672A">
              <w:rPr>
                <w:sz w:val="22"/>
              </w:rPr>
              <w:t xml:space="preserve"> г.</w:t>
            </w:r>
          </w:p>
        </w:tc>
        <w:tc>
          <w:tcPr>
            <w:tcW w:w="1842" w:type="dxa"/>
            <w:shd w:val="clear" w:color="auto" w:fill="F2F2F2" w:themeFill="background1" w:themeFillShade="F2"/>
            <w:vAlign w:val="center"/>
          </w:tcPr>
          <w:p w14:paraId="51CA84B2" w14:textId="77777777" w:rsidR="00E2488D" w:rsidRPr="0012672A" w:rsidRDefault="00E2488D" w:rsidP="00E2488D">
            <w:pPr>
              <w:ind w:right="-113"/>
              <w:jc w:val="center"/>
              <w:rPr>
                <w:sz w:val="22"/>
              </w:rPr>
            </w:pPr>
            <w:r w:rsidRPr="0012672A">
              <w:rPr>
                <w:sz w:val="22"/>
              </w:rPr>
              <w:t>Расчетный срок</w:t>
            </w:r>
          </w:p>
        </w:tc>
      </w:tr>
      <w:tr w:rsidR="00E2488D" w:rsidRPr="0012672A" w14:paraId="1685D8BB" w14:textId="77777777" w:rsidTr="00BB4783">
        <w:trPr>
          <w:trHeight w:val="285"/>
        </w:trPr>
        <w:tc>
          <w:tcPr>
            <w:tcW w:w="3397" w:type="dxa"/>
            <w:vAlign w:val="center"/>
          </w:tcPr>
          <w:p w14:paraId="0E8D7043" w14:textId="77777777" w:rsidR="00E2488D" w:rsidRPr="0012672A" w:rsidRDefault="00E2488D" w:rsidP="00E2488D">
            <w:pPr>
              <w:ind w:right="-113"/>
              <w:jc w:val="center"/>
              <w:rPr>
                <w:sz w:val="22"/>
              </w:rPr>
            </w:pPr>
            <w:r w:rsidRPr="0012672A">
              <w:rPr>
                <w:sz w:val="22"/>
              </w:rPr>
              <w:t xml:space="preserve">Численность населения </w:t>
            </w:r>
          </w:p>
        </w:tc>
        <w:tc>
          <w:tcPr>
            <w:tcW w:w="1278" w:type="dxa"/>
            <w:vAlign w:val="center"/>
          </w:tcPr>
          <w:p w14:paraId="63187229" w14:textId="76FF285B" w:rsidR="00E2488D" w:rsidRPr="0012672A" w:rsidRDefault="00F33735" w:rsidP="00CE3E86">
            <w:pPr>
              <w:widowControl w:val="0"/>
              <w:spacing w:after="0"/>
              <w:jc w:val="center"/>
              <w:rPr>
                <w:rFonts w:eastAsia="Calibri" w:cs="Times New Roman"/>
                <w:sz w:val="22"/>
              </w:rPr>
            </w:pPr>
            <w:r w:rsidRPr="0012672A">
              <w:rPr>
                <w:rFonts w:eastAsia="Calibri" w:cs="Times New Roman"/>
                <w:sz w:val="22"/>
              </w:rPr>
              <w:t>8</w:t>
            </w:r>
            <w:r w:rsidR="00FC3AF6" w:rsidRPr="0012672A">
              <w:rPr>
                <w:rFonts w:eastAsia="Calibri" w:cs="Times New Roman"/>
                <w:sz w:val="22"/>
              </w:rPr>
              <w:t>234</w:t>
            </w:r>
          </w:p>
        </w:tc>
        <w:tc>
          <w:tcPr>
            <w:tcW w:w="1278" w:type="dxa"/>
            <w:vAlign w:val="center"/>
          </w:tcPr>
          <w:p w14:paraId="3BE07519" w14:textId="0BBE0A1E" w:rsidR="00E2488D" w:rsidRPr="0012672A" w:rsidRDefault="00FC3AF6" w:rsidP="00E2488D">
            <w:pPr>
              <w:jc w:val="center"/>
              <w:rPr>
                <w:sz w:val="22"/>
                <w:lang w:eastAsia="ru-RU"/>
              </w:rPr>
            </w:pPr>
            <w:r w:rsidRPr="0012672A">
              <w:rPr>
                <w:rFonts w:cs="Times New Roman"/>
                <w:sz w:val="22"/>
                <w:lang w:eastAsia="ru-RU"/>
              </w:rPr>
              <w:t>7720</w:t>
            </w:r>
          </w:p>
        </w:tc>
        <w:tc>
          <w:tcPr>
            <w:tcW w:w="1479" w:type="dxa"/>
            <w:vAlign w:val="center"/>
          </w:tcPr>
          <w:p w14:paraId="2CF910A2" w14:textId="65BBA42F" w:rsidR="00E2488D" w:rsidRPr="0012672A" w:rsidRDefault="00FC3AF6" w:rsidP="00E2488D">
            <w:pPr>
              <w:jc w:val="center"/>
              <w:rPr>
                <w:color w:val="000000"/>
                <w:sz w:val="22"/>
              </w:rPr>
            </w:pPr>
            <w:r w:rsidRPr="0012672A">
              <w:rPr>
                <w:rFonts w:cs="Times New Roman"/>
                <w:sz w:val="22"/>
                <w:lang w:eastAsia="ru-RU"/>
              </w:rPr>
              <w:t>7</w:t>
            </w:r>
            <w:r w:rsidR="003134E0" w:rsidRPr="0012672A">
              <w:rPr>
                <w:rFonts w:cs="Times New Roman"/>
                <w:sz w:val="22"/>
                <w:lang w:eastAsia="ru-RU"/>
              </w:rPr>
              <w:t>450</w:t>
            </w:r>
          </w:p>
        </w:tc>
        <w:tc>
          <w:tcPr>
            <w:tcW w:w="1842" w:type="dxa"/>
            <w:vAlign w:val="center"/>
          </w:tcPr>
          <w:p w14:paraId="69FFD471" w14:textId="42192B41" w:rsidR="00E2488D" w:rsidRPr="0012672A" w:rsidRDefault="00F33735" w:rsidP="00E2488D">
            <w:pPr>
              <w:jc w:val="center"/>
              <w:rPr>
                <w:color w:val="000000"/>
                <w:sz w:val="22"/>
              </w:rPr>
            </w:pPr>
            <w:r w:rsidRPr="0012672A">
              <w:rPr>
                <w:sz w:val="22"/>
                <w:lang w:eastAsia="ru-RU"/>
              </w:rPr>
              <w:t>7500</w:t>
            </w:r>
          </w:p>
        </w:tc>
      </w:tr>
      <w:tr w:rsidR="00625223" w:rsidRPr="0012672A" w14:paraId="2E9FE2EB" w14:textId="77777777" w:rsidTr="00BB4783">
        <w:trPr>
          <w:trHeight w:val="312"/>
        </w:trPr>
        <w:tc>
          <w:tcPr>
            <w:tcW w:w="3397" w:type="dxa"/>
            <w:vAlign w:val="center"/>
          </w:tcPr>
          <w:p w14:paraId="27D84411" w14:textId="561BE1A2" w:rsidR="00625223" w:rsidRPr="0012672A" w:rsidRDefault="00625223" w:rsidP="00625223">
            <w:pPr>
              <w:ind w:right="-113"/>
              <w:jc w:val="center"/>
              <w:rPr>
                <w:sz w:val="22"/>
              </w:rPr>
            </w:pPr>
            <w:r w:rsidRPr="0012672A">
              <w:rPr>
                <w:sz w:val="22"/>
              </w:rPr>
              <w:t>Электроснабжение, кВт</w:t>
            </w:r>
          </w:p>
        </w:tc>
        <w:tc>
          <w:tcPr>
            <w:tcW w:w="1278" w:type="dxa"/>
            <w:vAlign w:val="center"/>
          </w:tcPr>
          <w:p w14:paraId="2EB81A9E" w14:textId="50FE262D" w:rsidR="00625223" w:rsidRPr="0012672A" w:rsidRDefault="00625223" w:rsidP="00625223">
            <w:pPr>
              <w:jc w:val="center"/>
              <w:rPr>
                <w:color w:val="000000"/>
                <w:sz w:val="22"/>
              </w:rPr>
            </w:pPr>
            <w:r w:rsidRPr="0012672A">
              <w:rPr>
                <w:color w:val="000000"/>
                <w:sz w:val="22"/>
              </w:rPr>
              <w:t>-</w:t>
            </w:r>
          </w:p>
        </w:tc>
        <w:tc>
          <w:tcPr>
            <w:tcW w:w="1278" w:type="dxa"/>
            <w:vAlign w:val="center"/>
          </w:tcPr>
          <w:p w14:paraId="67E1DC17" w14:textId="6EA3C25D" w:rsidR="00625223" w:rsidRPr="0012672A" w:rsidRDefault="00625223" w:rsidP="00625223">
            <w:pPr>
              <w:jc w:val="center"/>
              <w:rPr>
                <w:color w:val="000000"/>
                <w:sz w:val="22"/>
              </w:rPr>
            </w:pPr>
            <w:r w:rsidRPr="0012672A">
              <w:rPr>
                <w:color w:val="000000"/>
                <w:sz w:val="22"/>
              </w:rPr>
              <w:t>-</w:t>
            </w:r>
          </w:p>
        </w:tc>
        <w:tc>
          <w:tcPr>
            <w:tcW w:w="1479" w:type="dxa"/>
            <w:vAlign w:val="center"/>
          </w:tcPr>
          <w:p w14:paraId="5EC53D23" w14:textId="02C54450" w:rsidR="00625223" w:rsidRPr="0012672A" w:rsidRDefault="007C552E" w:rsidP="00625223">
            <w:pPr>
              <w:jc w:val="center"/>
              <w:rPr>
                <w:color w:val="000000"/>
                <w:sz w:val="22"/>
              </w:rPr>
            </w:pPr>
            <w:r w:rsidRPr="0012672A">
              <w:rPr>
                <w:color w:val="000000"/>
                <w:sz w:val="22"/>
              </w:rPr>
              <w:t>3210</w:t>
            </w:r>
          </w:p>
        </w:tc>
        <w:tc>
          <w:tcPr>
            <w:tcW w:w="1842" w:type="dxa"/>
            <w:vAlign w:val="center"/>
          </w:tcPr>
          <w:p w14:paraId="4FC75F4D" w14:textId="2883B948" w:rsidR="00625223" w:rsidRPr="0012672A" w:rsidRDefault="007C552E" w:rsidP="00625223">
            <w:pPr>
              <w:jc w:val="center"/>
              <w:rPr>
                <w:color w:val="000000"/>
                <w:sz w:val="22"/>
              </w:rPr>
            </w:pPr>
            <w:r w:rsidRPr="0012672A">
              <w:rPr>
                <w:color w:val="000000"/>
                <w:sz w:val="22"/>
              </w:rPr>
              <w:t>8460</w:t>
            </w:r>
          </w:p>
        </w:tc>
      </w:tr>
      <w:tr w:rsidR="00625223" w:rsidRPr="0012672A" w14:paraId="4ED56A79" w14:textId="77777777" w:rsidTr="00BB4783">
        <w:trPr>
          <w:trHeight w:val="312"/>
        </w:trPr>
        <w:tc>
          <w:tcPr>
            <w:tcW w:w="3397" w:type="dxa"/>
            <w:vAlign w:val="center"/>
          </w:tcPr>
          <w:p w14:paraId="46D111F6" w14:textId="77777777" w:rsidR="00625223" w:rsidRPr="0012672A" w:rsidRDefault="00625223" w:rsidP="00625223">
            <w:pPr>
              <w:ind w:right="-113"/>
              <w:jc w:val="center"/>
              <w:rPr>
                <w:sz w:val="22"/>
              </w:rPr>
            </w:pPr>
            <w:r w:rsidRPr="0012672A">
              <w:rPr>
                <w:sz w:val="22"/>
              </w:rPr>
              <w:t>Газоснабжение, м3/ч</w:t>
            </w:r>
          </w:p>
        </w:tc>
        <w:tc>
          <w:tcPr>
            <w:tcW w:w="1278" w:type="dxa"/>
            <w:vAlign w:val="center"/>
          </w:tcPr>
          <w:p w14:paraId="5DAAD3DF" w14:textId="009E12DA" w:rsidR="00625223" w:rsidRPr="0012672A" w:rsidRDefault="00625223" w:rsidP="00625223">
            <w:pPr>
              <w:jc w:val="center"/>
              <w:rPr>
                <w:color w:val="000000"/>
                <w:sz w:val="22"/>
              </w:rPr>
            </w:pPr>
            <w:r w:rsidRPr="0012672A">
              <w:rPr>
                <w:color w:val="000000"/>
                <w:sz w:val="22"/>
              </w:rPr>
              <w:t>4100,73</w:t>
            </w:r>
          </w:p>
        </w:tc>
        <w:tc>
          <w:tcPr>
            <w:tcW w:w="1278" w:type="dxa"/>
            <w:vAlign w:val="center"/>
          </w:tcPr>
          <w:p w14:paraId="7D8EF31E" w14:textId="561847D8" w:rsidR="00625223" w:rsidRPr="0012672A" w:rsidRDefault="00625223" w:rsidP="00625223">
            <w:pPr>
              <w:jc w:val="center"/>
              <w:rPr>
                <w:color w:val="000000"/>
                <w:sz w:val="22"/>
              </w:rPr>
            </w:pPr>
            <w:r w:rsidRPr="0012672A">
              <w:rPr>
                <w:color w:val="000000"/>
                <w:sz w:val="22"/>
              </w:rPr>
              <w:t>4100,73</w:t>
            </w:r>
          </w:p>
        </w:tc>
        <w:tc>
          <w:tcPr>
            <w:tcW w:w="1479" w:type="dxa"/>
            <w:vAlign w:val="center"/>
          </w:tcPr>
          <w:p w14:paraId="7011AF52" w14:textId="37F9D62E" w:rsidR="00625223" w:rsidRPr="0012672A" w:rsidRDefault="00625223" w:rsidP="00625223">
            <w:pPr>
              <w:jc w:val="center"/>
              <w:rPr>
                <w:color w:val="000000"/>
                <w:sz w:val="22"/>
              </w:rPr>
            </w:pPr>
            <w:r w:rsidRPr="0012672A">
              <w:rPr>
                <w:color w:val="000000"/>
                <w:sz w:val="22"/>
              </w:rPr>
              <w:t>4715,9</w:t>
            </w:r>
          </w:p>
        </w:tc>
        <w:tc>
          <w:tcPr>
            <w:tcW w:w="1842" w:type="dxa"/>
            <w:vAlign w:val="center"/>
          </w:tcPr>
          <w:p w14:paraId="717FCC81" w14:textId="2EFCFBFB" w:rsidR="00625223" w:rsidRPr="0012672A" w:rsidRDefault="00625223" w:rsidP="00625223">
            <w:pPr>
              <w:jc w:val="center"/>
              <w:rPr>
                <w:color w:val="000000"/>
                <w:sz w:val="22"/>
              </w:rPr>
            </w:pPr>
            <w:r w:rsidRPr="0012672A">
              <w:rPr>
                <w:color w:val="000000"/>
                <w:sz w:val="22"/>
              </w:rPr>
              <w:t>5454,06</w:t>
            </w:r>
          </w:p>
        </w:tc>
      </w:tr>
      <w:tr w:rsidR="00625223" w:rsidRPr="0012672A" w14:paraId="143AB8A1" w14:textId="77777777" w:rsidTr="00BB4783">
        <w:trPr>
          <w:trHeight w:val="312"/>
        </w:trPr>
        <w:tc>
          <w:tcPr>
            <w:tcW w:w="3397" w:type="dxa"/>
            <w:vAlign w:val="center"/>
          </w:tcPr>
          <w:p w14:paraId="6C62764D" w14:textId="77777777" w:rsidR="00625223" w:rsidRPr="0012672A" w:rsidRDefault="00625223" w:rsidP="00625223">
            <w:pPr>
              <w:ind w:right="-113"/>
              <w:jc w:val="center"/>
              <w:rPr>
                <w:sz w:val="22"/>
              </w:rPr>
            </w:pPr>
            <w:r w:rsidRPr="0012672A">
              <w:rPr>
                <w:sz w:val="22"/>
              </w:rPr>
              <w:t>Теплоснабжение, Гкал/</w:t>
            </w:r>
            <w:proofErr w:type="gramStart"/>
            <w:r w:rsidRPr="0012672A">
              <w:rPr>
                <w:sz w:val="22"/>
              </w:rPr>
              <w:t>ч</w:t>
            </w:r>
            <w:proofErr w:type="gramEnd"/>
          </w:p>
        </w:tc>
        <w:tc>
          <w:tcPr>
            <w:tcW w:w="1278" w:type="dxa"/>
            <w:vAlign w:val="center"/>
          </w:tcPr>
          <w:p w14:paraId="186159B7" w14:textId="2262D3D3" w:rsidR="00625223" w:rsidRPr="0012672A" w:rsidRDefault="00625223" w:rsidP="00625223">
            <w:pPr>
              <w:jc w:val="center"/>
              <w:rPr>
                <w:color w:val="000000"/>
                <w:sz w:val="22"/>
              </w:rPr>
            </w:pPr>
            <w:r w:rsidRPr="0012672A">
              <w:rPr>
                <w:color w:val="000000"/>
                <w:sz w:val="22"/>
              </w:rPr>
              <w:t>-</w:t>
            </w:r>
          </w:p>
        </w:tc>
        <w:tc>
          <w:tcPr>
            <w:tcW w:w="1278" w:type="dxa"/>
            <w:vAlign w:val="center"/>
          </w:tcPr>
          <w:p w14:paraId="69BB9121" w14:textId="446504D1" w:rsidR="00625223" w:rsidRPr="0012672A" w:rsidRDefault="00625223" w:rsidP="00625223">
            <w:pPr>
              <w:jc w:val="center"/>
              <w:rPr>
                <w:color w:val="000000"/>
                <w:sz w:val="22"/>
              </w:rPr>
            </w:pPr>
            <w:r w:rsidRPr="0012672A">
              <w:rPr>
                <w:color w:val="000000"/>
                <w:sz w:val="22"/>
              </w:rPr>
              <w:t>-</w:t>
            </w:r>
          </w:p>
        </w:tc>
        <w:tc>
          <w:tcPr>
            <w:tcW w:w="1479" w:type="dxa"/>
            <w:vAlign w:val="center"/>
          </w:tcPr>
          <w:p w14:paraId="5BBB7C0C" w14:textId="77B8A844" w:rsidR="00625223" w:rsidRPr="0012672A" w:rsidRDefault="00625223" w:rsidP="00625223">
            <w:pPr>
              <w:jc w:val="center"/>
              <w:rPr>
                <w:color w:val="000000"/>
                <w:sz w:val="22"/>
              </w:rPr>
            </w:pPr>
            <w:r w:rsidRPr="0012672A">
              <w:rPr>
                <w:color w:val="000000"/>
                <w:sz w:val="22"/>
              </w:rPr>
              <w:t>-</w:t>
            </w:r>
          </w:p>
        </w:tc>
        <w:tc>
          <w:tcPr>
            <w:tcW w:w="1842" w:type="dxa"/>
            <w:vAlign w:val="center"/>
          </w:tcPr>
          <w:p w14:paraId="4292C920" w14:textId="021C2547" w:rsidR="00625223" w:rsidRPr="0012672A" w:rsidRDefault="00625223" w:rsidP="00625223">
            <w:pPr>
              <w:jc w:val="center"/>
              <w:rPr>
                <w:color w:val="000000"/>
                <w:sz w:val="22"/>
              </w:rPr>
            </w:pPr>
            <w:r w:rsidRPr="0012672A">
              <w:rPr>
                <w:color w:val="000000"/>
                <w:sz w:val="22"/>
              </w:rPr>
              <w:t>-</w:t>
            </w:r>
          </w:p>
        </w:tc>
      </w:tr>
      <w:tr w:rsidR="00026386" w:rsidRPr="0012672A" w14:paraId="0079A4F4" w14:textId="77777777" w:rsidTr="004C06F9">
        <w:trPr>
          <w:trHeight w:val="312"/>
        </w:trPr>
        <w:tc>
          <w:tcPr>
            <w:tcW w:w="3397" w:type="dxa"/>
            <w:vAlign w:val="center"/>
          </w:tcPr>
          <w:p w14:paraId="2BC9B076" w14:textId="77777777" w:rsidR="00026386" w:rsidRPr="0012672A" w:rsidRDefault="00026386" w:rsidP="00026386">
            <w:pPr>
              <w:ind w:right="-113"/>
              <w:jc w:val="center"/>
              <w:rPr>
                <w:sz w:val="22"/>
              </w:rPr>
            </w:pPr>
            <w:r w:rsidRPr="0012672A">
              <w:rPr>
                <w:sz w:val="22"/>
              </w:rPr>
              <w:t xml:space="preserve">Водоснабжение, тыс. </w:t>
            </w:r>
            <w:proofErr w:type="spellStart"/>
            <w:r w:rsidRPr="0012672A">
              <w:rPr>
                <w:sz w:val="22"/>
              </w:rPr>
              <w:t>куб</w:t>
            </w:r>
            <w:proofErr w:type="gramStart"/>
            <w:r w:rsidRPr="0012672A">
              <w:rPr>
                <w:sz w:val="22"/>
              </w:rPr>
              <w:t>.м</w:t>
            </w:r>
            <w:proofErr w:type="spellEnd"/>
            <w:proofErr w:type="gramEnd"/>
          </w:p>
        </w:tc>
        <w:tc>
          <w:tcPr>
            <w:tcW w:w="1278" w:type="dxa"/>
            <w:vAlign w:val="center"/>
          </w:tcPr>
          <w:p w14:paraId="73836CA4" w14:textId="4A9BB71E" w:rsidR="00026386" w:rsidRPr="0012672A" w:rsidRDefault="00026386" w:rsidP="00026386">
            <w:pPr>
              <w:jc w:val="center"/>
              <w:rPr>
                <w:color w:val="000000"/>
                <w:sz w:val="22"/>
              </w:rPr>
            </w:pPr>
            <w:r w:rsidRPr="0012672A">
              <w:rPr>
                <w:sz w:val="22"/>
              </w:rPr>
              <w:t>445,98</w:t>
            </w:r>
          </w:p>
        </w:tc>
        <w:tc>
          <w:tcPr>
            <w:tcW w:w="1278" w:type="dxa"/>
            <w:vAlign w:val="center"/>
          </w:tcPr>
          <w:p w14:paraId="13EBBE40" w14:textId="05286383" w:rsidR="00026386" w:rsidRPr="0012672A" w:rsidRDefault="00026386" w:rsidP="00026386">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463,8</w:t>
            </w:r>
          </w:p>
        </w:tc>
        <w:tc>
          <w:tcPr>
            <w:tcW w:w="1479" w:type="dxa"/>
          </w:tcPr>
          <w:p w14:paraId="55EE5BAA" w14:textId="30CA2E21" w:rsidR="00026386" w:rsidRPr="0012672A" w:rsidRDefault="00026386" w:rsidP="00026386">
            <w:pPr>
              <w:spacing w:after="0"/>
              <w:jc w:val="center"/>
              <w:rPr>
                <w:rFonts w:eastAsia="Times New Roman" w:cs="Times New Roman"/>
                <w:color w:val="000000"/>
                <w:sz w:val="22"/>
                <w:lang w:eastAsia="ru-RU"/>
              </w:rPr>
            </w:pPr>
            <w:r w:rsidRPr="0012672A">
              <w:rPr>
                <w:sz w:val="22"/>
              </w:rPr>
              <w:t>463,8</w:t>
            </w:r>
          </w:p>
        </w:tc>
        <w:tc>
          <w:tcPr>
            <w:tcW w:w="1842" w:type="dxa"/>
          </w:tcPr>
          <w:p w14:paraId="343F6E5D" w14:textId="57587EAE" w:rsidR="00026386" w:rsidRPr="0012672A" w:rsidRDefault="00026386" w:rsidP="00026386">
            <w:pPr>
              <w:spacing w:after="0"/>
              <w:jc w:val="center"/>
              <w:rPr>
                <w:rFonts w:eastAsia="Times New Roman" w:cs="Times New Roman"/>
                <w:color w:val="000000"/>
                <w:sz w:val="22"/>
                <w:lang w:eastAsia="ru-RU"/>
              </w:rPr>
            </w:pPr>
            <w:r w:rsidRPr="0012672A">
              <w:rPr>
                <w:sz w:val="22"/>
              </w:rPr>
              <w:t>542,6</w:t>
            </w:r>
          </w:p>
        </w:tc>
      </w:tr>
      <w:tr w:rsidR="00625223" w:rsidRPr="0012672A" w14:paraId="014976E9" w14:textId="77777777" w:rsidTr="00BB4783">
        <w:trPr>
          <w:trHeight w:val="70"/>
        </w:trPr>
        <w:tc>
          <w:tcPr>
            <w:tcW w:w="3397" w:type="dxa"/>
            <w:vAlign w:val="center"/>
          </w:tcPr>
          <w:p w14:paraId="55B9DCD6" w14:textId="77777777" w:rsidR="00625223" w:rsidRPr="0012672A" w:rsidRDefault="00625223" w:rsidP="00625223">
            <w:pPr>
              <w:ind w:right="-113"/>
              <w:jc w:val="center"/>
              <w:rPr>
                <w:sz w:val="22"/>
              </w:rPr>
            </w:pPr>
            <w:r w:rsidRPr="0012672A">
              <w:rPr>
                <w:sz w:val="22"/>
              </w:rPr>
              <w:t xml:space="preserve">Водоотведение, тыс. </w:t>
            </w:r>
            <w:proofErr w:type="spellStart"/>
            <w:r w:rsidRPr="0012672A">
              <w:rPr>
                <w:sz w:val="22"/>
              </w:rPr>
              <w:t>куб</w:t>
            </w:r>
            <w:proofErr w:type="gramStart"/>
            <w:r w:rsidRPr="0012672A">
              <w:rPr>
                <w:sz w:val="22"/>
              </w:rPr>
              <w:t>.м</w:t>
            </w:r>
            <w:proofErr w:type="spellEnd"/>
            <w:proofErr w:type="gramEnd"/>
          </w:p>
        </w:tc>
        <w:tc>
          <w:tcPr>
            <w:tcW w:w="1278" w:type="dxa"/>
            <w:vAlign w:val="center"/>
          </w:tcPr>
          <w:p w14:paraId="5659E06C" w14:textId="6DA61712" w:rsidR="00625223" w:rsidRPr="0012672A" w:rsidRDefault="00625223" w:rsidP="00625223">
            <w:pPr>
              <w:jc w:val="center"/>
              <w:rPr>
                <w:color w:val="000000"/>
                <w:sz w:val="22"/>
              </w:rPr>
            </w:pPr>
            <w:r w:rsidRPr="0012672A">
              <w:rPr>
                <w:color w:val="000000"/>
                <w:sz w:val="22"/>
              </w:rPr>
              <w:t>-</w:t>
            </w:r>
          </w:p>
        </w:tc>
        <w:tc>
          <w:tcPr>
            <w:tcW w:w="1278" w:type="dxa"/>
            <w:vAlign w:val="center"/>
          </w:tcPr>
          <w:p w14:paraId="51037D01" w14:textId="223094D8" w:rsidR="00625223" w:rsidRPr="0012672A" w:rsidRDefault="00625223" w:rsidP="00625223">
            <w:pPr>
              <w:jc w:val="center"/>
              <w:rPr>
                <w:color w:val="000000"/>
                <w:sz w:val="22"/>
              </w:rPr>
            </w:pPr>
            <w:r w:rsidRPr="0012672A">
              <w:rPr>
                <w:color w:val="000000"/>
                <w:sz w:val="22"/>
              </w:rPr>
              <w:t>-</w:t>
            </w:r>
          </w:p>
        </w:tc>
        <w:tc>
          <w:tcPr>
            <w:tcW w:w="1479" w:type="dxa"/>
            <w:vAlign w:val="center"/>
          </w:tcPr>
          <w:p w14:paraId="0DDF6D2D" w14:textId="429403E4" w:rsidR="00625223" w:rsidRPr="0012672A" w:rsidRDefault="00625223" w:rsidP="00625223">
            <w:pPr>
              <w:jc w:val="center"/>
              <w:rPr>
                <w:color w:val="000000"/>
                <w:sz w:val="22"/>
              </w:rPr>
            </w:pPr>
            <w:r w:rsidRPr="0012672A">
              <w:rPr>
                <w:color w:val="000000"/>
                <w:sz w:val="22"/>
              </w:rPr>
              <w:t>-</w:t>
            </w:r>
          </w:p>
        </w:tc>
        <w:tc>
          <w:tcPr>
            <w:tcW w:w="1842" w:type="dxa"/>
            <w:vAlign w:val="center"/>
          </w:tcPr>
          <w:p w14:paraId="4F6C1AB5" w14:textId="43661E11" w:rsidR="00625223" w:rsidRPr="0012672A" w:rsidRDefault="00625223" w:rsidP="00625223">
            <w:pPr>
              <w:jc w:val="center"/>
              <w:rPr>
                <w:color w:val="000000"/>
                <w:sz w:val="22"/>
              </w:rPr>
            </w:pPr>
            <w:r w:rsidRPr="0012672A">
              <w:rPr>
                <w:color w:val="000000"/>
                <w:sz w:val="22"/>
              </w:rPr>
              <w:t>-</w:t>
            </w:r>
          </w:p>
        </w:tc>
      </w:tr>
      <w:tr w:rsidR="009B04B9" w:rsidRPr="0012672A" w14:paraId="0E87A0A4" w14:textId="77777777" w:rsidTr="008A295F">
        <w:trPr>
          <w:trHeight w:val="312"/>
        </w:trPr>
        <w:tc>
          <w:tcPr>
            <w:tcW w:w="3397" w:type="dxa"/>
            <w:vAlign w:val="center"/>
          </w:tcPr>
          <w:p w14:paraId="7A63845C" w14:textId="77777777" w:rsidR="009B04B9" w:rsidRPr="0012672A" w:rsidRDefault="009B04B9" w:rsidP="009B04B9">
            <w:pPr>
              <w:ind w:right="-113"/>
              <w:jc w:val="center"/>
              <w:rPr>
                <w:sz w:val="22"/>
              </w:rPr>
            </w:pPr>
            <w:r w:rsidRPr="0012672A">
              <w:rPr>
                <w:sz w:val="22"/>
              </w:rPr>
              <w:t>ТБО</w:t>
            </w:r>
          </w:p>
        </w:tc>
        <w:tc>
          <w:tcPr>
            <w:tcW w:w="1278" w:type="dxa"/>
            <w:vAlign w:val="center"/>
          </w:tcPr>
          <w:p w14:paraId="56D9B4B5" w14:textId="434348A7" w:rsidR="009B04B9" w:rsidRPr="0012672A" w:rsidRDefault="009B04B9" w:rsidP="009B04B9">
            <w:pPr>
              <w:jc w:val="center"/>
              <w:rPr>
                <w:color w:val="000000"/>
                <w:sz w:val="22"/>
              </w:rPr>
            </w:pPr>
            <w:r w:rsidRPr="0012672A">
              <w:rPr>
                <w:rFonts w:eastAsia="Times New Roman" w:cs="Times New Roman"/>
                <w:color w:val="000000"/>
                <w:sz w:val="22"/>
                <w:lang w:eastAsia="ru-RU"/>
              </w:rPr>
              <w:t>13624,5</w:t>
            </w:r>
          </w:p>
        </w:tc>
        <w:tc>
          <w:tcPr>
            <w:tcW w:w="1278" w:type="dxa"/>
          </w:tcPr>
          <w:p w14:paraId="78F66FB9" w14:textId="4B29B461" w:rsidR="009B04B9" w:rsidRPr="0012672A" w:rsidRDefault="009B04B9" w:rsidP="009B04B9">
            <w:pPr>
              <w:jc w:val="center"/>
              <w:rPr>
                <w:color w:val="000000"/>
                <w:sz w:val="22"/>
              </w:rPr>
            </w:pPr>
            <w:r w:rsidRPr="0012672A">
              <w:rPr>
                <w:sz w:val="22"/>
              </w:rPr>
              <w:t>14169,5</w:t>
            </w:r>
          </w:p>
        </w:tc>
        <w:tc>
          <w:tcPr>
            <w:tcW w:w="1479" w:type="dxa"/>
          </w:tcPr>
          <w:p w14:paraId="21290299" w14:textId="0BB2D96A" w:rsidR="009B04B9" w:rsidRPr="0012672A" w:rsidRDefault="009B04B9" w:rsidP="009B04B9">
            <w:pPr>
              <w:jc w:val="center"/>
              <w:rPr>
                <w:color w:val="000000"/>
                <w:sz w:val="22"/>
              </w:rPr>
            </w:pPr>
            <w:r w:rsidRPr="0012672A">
              <w:rPr>
                <w:sz w:val="22"/>
              </w:rPr>
              <w:t>16576,4</w:t>
            </w:r>
          </w:p>
        </w:tc>
        <w:tc>
          <w:tcPr>
            <w:tcW w:w="1842" w:type="dxa"/>
          </w:tcPr>
          <w:p w14:paraId="3D555AC2" w14:textId="515A2DFB" w:rsidR="009B04B9" w:rsidRPr="0012672A" w:rsidRDefault="009B04B9" w:rsidP="009B04B9">
            <w:pPr>
              <w:jc w:val="center"/>
              <w:rPr>
                <w:color w:val="000000"/>
                <w:sz w:val="22"/>
              </w:rPr>
            </w:pPr>
            <w:r w:rsidRPr="0012672A">
              <w:rPr>
                <w:sz w:val="22"/>
              </w:rPr>
              <w:t>14169,5</w:t>
            </w:r>
          </w:p>
        </w:tc>
      </w:tr>
    </w:tbl>
    <w:p w14:paraId="042A7718" w14:textId="77777777" w:rsidR="00A7504F" w:rsidRPr="0012672A" w:rsidRDefault="00A7504F" w:rsidP="00474F86">
      <w:pPr>
        <w:ind w:right="-1" w:firstLine="709"/>
      </w:pPr>
    </w:p>
    <w:p w14:paraId="6C277A14" w14:textId="77777777" w:rsidR="008B16BF" w:rsidRPr="0012672A" w:rsidRDefault="008B16BF" w:rsidP="008B16BF">
      <w:pPr>
        <w:pStyle w:val="211"/>
        <w:ind w:left="0"/>
        <w:contextualSpacing/>
        <w:rPr>
          <w:kern w:val="24"/>
          <w:sz w:val="24"/>
          <w:szCs w:val="24"/>
          <w:lang w:val="ru-RU"/>
        </w:rPr>
      </w:pPr>
      <w:bookmarkStart w:id="38" w:name="_Toc64033760"/>
      <w:bookmarkStart w:id="39" w:name="_Toc163222478"/>
      <w:r w:rsidRPr="0012672A">
        <w:rPr>
          <w:kern w:val="24"/>
          <w:sz w:val="24"/>
          <w:szCs w:val="24"/>
          <w:lang w:val="ru-RU"/>
        </w:rPr>
        <w:t>4. ПЕРЕЧЕНЬ МЕРОПРИЯТИЙ И ЦЕЛЕВЫХ ПОКАЗАТЕЛЕЙ КОММУНАЛЬНОЙ ИНФРАСТРУКТУРЫ</w:t>
      </w:r>
      <w:bookmarkEnd w:id="38"/>
      <w:bookmarkEnd w:id="39"/>
    </w:p>
    <w:p w14:paraId="41835178" w14:textId="77777777" w:rsidR="00A7504F" w:rsidRPr="0012672A" w:rsidRDefault="00A7504F" w:rsidP="00474F86">
      <w:pPr>
        <w:ind w:right="-1" w:firstLine="709"/>
      </w:pPr>
    </w:p>
    <w:p w14:paraId="65D93A57" w14:textId="16D72B17" w:rsidR="009729DA" w:rsidRPr="0012672A" w:rsidRDefault="009729DA" w:rsidP="009729DA">
      <w:pPr>
        <w:autoSpaceDE w:val="0"/>
        <w:autoSpaceDN w:val="0"/>
        <w:adjustRightInd w:val="0"/>
        <w:ind w:firstLine="709"/>
      </w:pPr>
      <w:r w:rsidRPr="0012672A">
        <w:t xml:space="preserve">В соответствии с действующим законодательством администрация </w:t>
      </w:r>
      <w:r w:rsidR="00541349" w:rsidRPr="0012672A">
        <w:t>Смоленского района</w:t>
      </w:r>
      <w:r w:rsidRPr="0012672A">
        <w:t xml:space="preserve"> 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14:paraId="599FFBF6" w14:textId="77777777" w:rsidR="009729DA" w:rsidRPr="0012672A" w:rsidRDefault="009729DA" w:rsidP="009729DA">
      <w:pPr>
        <w:autoSpaceDE w:val="0"/>
        <w:autoSpaceDN w:val="0"/>
        <w:adjustRightInd w:val="0"/>
        <w:ind w:firstLine="709"/>
      </w:pPr>
      <w:r w:rsidRPr="0012672A">
        <w:lastRenderedPageBreak/>
        <w:t>-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реконструкции систем.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14:paraId="6991FCD5" w14:textId="77777777" w:rsidR="009729DA" w:rsidRPr="0012672A" w:rsidRDefault="009729DA" w:rsidP="009729DA">
      <w:pPr>
        <w:autoSpaceDE w:val="0"/>
        <w:autoSpaceDN w:val="0"/>
        <w:adjustRightInd w:val="0"/>
        <w:ind w:firstLine="709"/>
      </w:pPr>
      <w:r w:rsidRPr="0012672A">
        <w:t>-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14:paraId="209D69DF" w14:textId="77777777" w:rsidR="009729DA" w:rsidRPr="0012672A" w:rsidRDefault="009729DA" w:rsidP="009729DA">
      <w:pPr>
        <w:autoSpaceDE w:val="0"/>
        <w:autoSpaceDN w:val="0"/>
        <w:adjustRightInd w:val="0"/>
        <w:ind w:firstLine="709"/>
      </w:pPr>
      <w:r w:rsidRPr="0012672A">
        <w:t>Целевые индикаторы анализируются по каждому виду коммунальных услуг и периодически пересматриваются, и актуализируются.</w:t>
      </w:r>
    </w:p>
    <w:p w14:paraId="51F35877" w14:textId="284E85F0" w:rsidR="009729DA" w:rsidRPr="0012672A" w:rsidRDefault="009729DA" w:rsidP="009729DA">
      <w:pPr>
        <w:autoSpaceDE w:val="0"/>
        <w:autoSpaceDN w:val="0"/>
        <w:adjustRightInd w:val="0"/>
        <w:ind w:firstLine="709"/>
      </w:pPr>
      <w:r w:rsidRPr="0012672A">
        <w:t xml:space="preserve">Значения целевых индикаторов разработаны на базе обобщения, анализа и корректировки фактических данных по предприятиям коммунального комплекса </w:t>
      </w:r>
      <w:r w:rsidR="00541349" w:rsidRPr="0012672A">
        <w:t>Смоленского сельсовета</w:t>
      </w:r>
      <w:r w:rsidRPr="0012672A">
        <w:t xml:space="preserve"> и в целом по Российской Федерации, разделены на 3 группы:</w:t>
      </w:r>
    </w:p>
    <w:p w14:paraId="7F95BFDE" w14:textId="77777777" w:rsidR="009729DA" w:rsidRPr="0012672A" w:rsidRDefault="009729DA" w:rsidP="009729DA">
      <w:pPr>
        <w:autoSpaceDE w:val="0"/>
        <w:autoSpaceDN w:val="0"/>
        <w:adjustRightInd w:val="0"/>
        <w:ind w:firstLine="709"/>
      </w:pPr>
      <w:r w:rsidRPr="0012672A">
        <w:t>1. Технические индикаторы</w:t>
      </w:r>
    </w:p>
    <w:p w14:paraId="2EEEA468" w14:textId="0D378A24" w:rsidR="009729DA" w:rsidRPr="0012672A" w:rsidRDefault="009729DA" w:rsidP="009729DA">
      <w:pPr>
        <w:autoSpaceDE w:val="0"/>
        <w:autoSpaceDN w:val="0"/>
        <w:adjustRightInd w:val="0"/>
        <w:ind w:firstLine="709"/>
      </w:pPr>
      <w:r w:rsidRPr="0012672A">
        <w:t xml:space="preserve">Надежность обслуживания систем жизнеобеспечения характеризует способность коммунальных объектов обеспечивать жизнедеятельность </w:t>
      </w:r>
      <w:r w:rsidR="00541349" w:rsidRPr="0012672A">
        <w:t xml:space="preserve">Смоленского сельсовета </w:t>
      </w:r>
      <w:r w:rsidRPr="0012672A">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1425EDE5" w14:textId="77777777" w:rsidR="009729DA" w:rsidRPr="0012672A" w:rsidRDefault="009729DA" w:rsidP="009729DA">
      <w:pPr>
        <w:autoSpaceDE w:val="0"/>
        <w:autoSpaceDN w:val="0"/>
        <w:adjustRightInd w:val="0"/>
        <w:ind w:firstLine="709"/>
      </w:pPr>
      <w:r w:rsidRPr="0012672A">
        <w:t>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14:paraId="0E2421F1" w14:textId="77777777" w:rsidR="009729DA" w:rsidRPr="0012672A" w:rsidRDefault="009729DA" w:rsidP="009729DA">
      <w:pPr>
        <w:autoSpaceDE w:val="0"/>
        <w:autoSpaceDN w:val="0"/>
        <w:adjustRightInd w:val="0"/>
        <w:ind w:firstLine="709"/>
      </w:pPr>
      <w:r w:rsidRPr="0012672A">
        <w:t>2. 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14:paraId="1B36D36D" w14:textId="77777777" w:rsidR="009729DA" w:rsidRPr="0012672A" w:rsidRDefault="009729DA" w:rsidP="009729DA">
      <w:pPr>
        <w:autoSpaceDE w:val="0"/>
        <w:autoSpaceDN w:val="0"/>
        <w:adjustRightInd w:val="0"/>
        <w:ind w:firstLine="709"/>
      </w:pPr>
      <w:r w:rsidRPr="0012672A">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14:paraId="2159AAE8" w14:textId="77777777" w:rsidR="009729DA" w:rsidRPr="0012672A" w:rsidRDefault="009729DA" w:rsidP="009729DA">
      <w:pPr>
        <w:autoSpaceDE w:val="0"/>
        <w:autoSpaceDN w:val="0"/>
        <w:adjustRightInd w:val="0"/>
        <w:ind w:firstLine="709"/>
      </w:pPr>
      <w:r w:rsidRPr="0012672A">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14:paraId="07FE4380" w14:textId="77777777" w:rsidR="009729DA" w:rsidRPr="0012672A" w:rsidRDefault="009729DA" w:rsidP="009729DA">
      <w:pPr>
        <w:autoSpaceDE w:val="0"/>
        <w:autoSpaceDN w:val="0"/>
        <w:adjustRightInd w:val="0"/>
        <w:ind w:firstLine="709"/>
      </w:pPr>
      <w:r w:rsidRPr="0012672A">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40704856" w14:textId="55FAC9EC" w:rsidR="00A7504F" w:rsidRPr="0012672A" w:rsidRDefault="009729DA" w:rsidP="009729DA">
      <w:pPr>
        <w:ind w:right="-1" w:firstLine="709"/>
      </w:pPr>
      <w:r w:rsidRPr="0012672A">
        <w:t xml:space="preserve">Целевые показатели развития коммунальной инфраструктуры </w:t>
      </w:r>
      <w:r w:rsidR="00541349" w:rsidRPr="0012672A">
        <w:t>Смоленского сельсовета</w:t>
      </w:r>
      <w:r w:rsidRPr="0012672A">
        <w:t xml:space="preserve"> на период до 203</w:t>
      </w:r>
      <w:r w:rsidR="00541349" w:rsidRPr="0012672A">
        <w:t>4</w:t>
      </w:r>
      <w:r w:rsidRPr="0012672A">
        <w:t xml:space="preserve"> г. представлены в таблице 4.1.</w:t>
      </w:r>
    </w:p>
    <w:p w14:paraId="2E93E5FB" w14:textId="77777777" w:rsidR="009729DA" w:rsidRPr="0012672A" w:rsidRDefault="009729DA" w:rsidP="00474F86">
      <w:pPr>
        <w:ind w:right="-1" w:firstLine="709"/>
        <w:sectPr w:rsidR="009729DA" w:rsidRPr="0012672A" w:rsidSect="00D562C2">
          <w:pgSz w:w="11906" w:h="16838"/>
          <w:pgMar w:top="1134" w:right="850" w:bottom="1134" w:left="1701" w:header="708" w:footer="708" w:gutter="0"/>
          <w:cols w:space="708"/>
          <w:docGrid w:linePitch="360"/>
        </w:sectPr>
      </w:pPr>
    </w:p>
    <w:p w14:paraId="7AEAA6BF" w14:textId="66DFBE7C" w:rsidR="009729DA" w:rsidRPr="0012672A" w:rsidRDefault="009729DA" w:rsidP="009729DA">
      <w:pPr>
        <w:autoSpaceDE w:val="0"/>
        <w:autoSpaceDN w:val="0"/>
        <w:adjustRightInd w:val="0"/>
        <w:ind w:right="292"/>
        <w:rPr>
          <w:b/>
        </w:rPr>
      </w:pPr>
      <w:r w:rsidRPr="0012672A">
        <w:rPr>
          <w:b/>
          <w:bCs/>
        </w:rPr>
        <w:lastRenderedPageBreak/>
        <w:t xml:space="preserve">Таблица 4.1 - </w:t>
      </w:r>
      <w:r w:rsidRPr="0012672A">
        <w:rPr>
          <w:b/>
        </w:rPr>
        <w:t xml:space="preserve">Целевые показатели развития коммунальной инфраструктуры </w:t>
      </w:r>
      <w:r w:rsidR="00541349" w:rsidRPr="0012672A">
        <w:rPr>
          <w:b/>
        </w:rPr>
        <w:t>Смоленского сельсовета</w:t>
      </w:r>
      <w:r w:rsidRPr="0012672A">
        <w:rPr>
          <w:b/>
        </w:rPr>
        <w:t xml:space="preserve"> на период до 203</w:t>
      </w:r>
      <w:r w:rsidR="00541349" w:rsidRPr="0012672A">
        <w:rPr>
          <w:b/>
        </w:rPr>
        <w:t>4</w:t>
      </w:r>
      <w:r w:rsidRPr="0012672A">
        <w:rPr>
          <w:b/>
        </w:rPr>
        <w:t xml:space="preserve"> г.</w:t>
      </w:r>
    </w:p>
    <w:tbl>
      <w:tblPr>
        <w:tblW w:w="15441" w:type="dxa"/>
        <w:jc w:val="center"/>
        <w:tblLook w:val="04A0" w:firstRow="1" w:lastRow="0" w:firstColumn="1" w:lastColumn="0" w:noHBand="0" w:noVBand="1"/>
      </w:tblPr>
      <w:tblGrid>
        <w:gridCol w:w="745"/>
        <w:gridCol w:w="5501"/>
        <w:gridCol w:w="1499"/>
        <w:gridCol w:w="1118"/>
        <w:gridCol w:w="1118"/>
        <w:gridCol w:w="1118"/>
        <w:gridCol w:w="1118"/>
        <w:gridCol w:w="1118"/>
        <w:gridCol w:w="1118"/>
        <w:gridCol w:w="988"/>
      </w:tblGrid>
      <w:tr w:rsidR="002B2725" w:rsidRPr="0012672A" w14:paraId="5264FD5B" w14:textId="77777777" w:rsidTr="006D5F5A">
        <w:trPr>
          <w:trHeight w:hRule="exact" w:val="607"/>
          <w:tblHeader/>
          <w:jc w:val="center"/>
        </w:trPr>
        <w:tc>
          <w:tcPr>
            <w:tcW w:w="745"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551B31CB" w14:textId="77777777" w:rsidR="002B2725" w:rsidRPr="0012672A" w:rsidRDefault="002B2725" w:rsidP="006D5F5A">
            <w:pPr>
              <w:jc w:val="center"/>
              <w:rPr>
                <w:b/>
                <w:bCs/>
                <w:color w:val="000000"/>
                <w:sz w:val="22"/>
              </w:rPr>
            </w:pPr>
            <w:r w:rsidRPr="0012672A">
              <w:rPr>
                <w:b/>
                <w:bCs/>
                <w:color w:val="000000"/>
                <w:sz w:val="22"/>
              </w:rPr>
              <w:t xml:space="preserve">№ </w:t>
            </w:r>
            <w:proofErr w:type="gramStart"/>
            <w:r w:rsidRPr="0012672A">
              <w:rPr>
                <w:b/>
                <w:bCs/>
                <w:color w:val="000000"/>
                <w:sz w:val="22"/>
              </w:rPr>
              <w:t>п</w:t>
            </w:r>
            <w:proofErr w:type="gramEnd"/>
            <w:r w:rsidRPr="0012672A">
              <w:rPr>
                <w:b/>
                <w:bCs/>
                <w:color w:val="000000"/>
                <w:sz w:val="22"/>
              </w:rPr>
              <w:t>/п</w:t>
            </w:r>
          </w:p>
        </w:tc>
        <w:tc>
          <w:tcPr>
            <w:tcW w:w="5501"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0F52277E" w14:textId="77777777" w:rsidR="002B2725" w:rsidRPr="0012672A" w:rsidRDefault="002B2725" w:rsidP="006D5F5A">
            <w:pPr>
              <w:jc w:val="center"/>
              <w:rPr>
                <w:b/>
                <w:bCs/>
                <w:color w:val="000000"/>
                <w:sz w:val="22"/>
              </w:rPr>
            </w:pPr>
            <w:r w:rsidRPr="0012672A">
              <w:rPr>
                <w:b/>
                <w:bCs/>
                <w:color w:val="000000"/>
                <w:sz w:val="22"/>
              </w:rPr>
              <w:t>Наименование</w:t>
            </w:r>
          </w:p>
        </w:tc>
        <w:tc>
          <w:tcPr>
            <w:tcW w:w="1499"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5DC1D215" w14:textId="77777777" w:rsidR="002B2725" w:rsidRPr="0012672A" w:rsidRDefault="002B2725" w:rsidP="006D5F5A">
            <w:pPr>
              <w:jc w:val="center"/>
              <w:rPr>
                <w:b/>
                <w:bCs/>
                <w:color w:val="000000"/>
                <w:sz w:val="22"/>
              </w:rPr>
            </w:pPr>
            <w:proofErr w:type="spellStart"/>
            <w:r w:rsidRPr="0012672A">
              <w:rPr>
                <w:b/>
                <w:bCs/>
                <w:color w:val="000000"/>
                <w:spacing w:val="-1"/>
                <w:sz w:val="22"/>
                <w:lang w:val="en-US"/>
              </w:rPr>
              <w:t>Ед.изм</w:t>
            </w:r>
            <w:proofErr w:type="spellEnd"/>
            <w:r w:rsidRPr="0012672A">
              <w:rPr>
                <w:b/>
                <w:bCs/>
                <w:color w:val="000000"/>
                <w:spacing w:val="-1"/>
                <w:sz w:val="22"/>
                <w:lang w:val="en-US"/>
              </w:rPr>
              <w:t>.</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6FA54A24" w14:textId="77777777" w:rsidR="002B2725" w:rsidRPr="0012672A" w:rsidRDefault="002B2725" w:rsidP="006D5F5A">
            <w:pPr>
              <w:jc w:val="center"/>
              <w:rPr>
                <w:b/>
                <w:bCs/>
                <w:color w:val="000000"/>
                <w:sz w:val="22"/>
              </w:rPr>
            </w:pPr>
            <w:r w:rsidRPr="0012672A">
              <w:rPr>
                <w:b/>
                <w:bCs/>
                <w:color w:val="000000"/>
                <w:sz w:val="22"/>
              </w:rPr>
              <w:t>2023 г.</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331A311A" w14:textId="77777777" w:rsidR="002B2725" w:rsidRPr="0012672A" w:rsidRDefault="002B2725" w:rsidP="006D5F5A">
            <w:pPr>
              <w:jc w:val="center"/>
              <w:rPr>
                <w:b/>
                <w:bCs/>
                <w:color w:val="000000"/>
                <w:sz w:val="22"/>
              </w:rPr>
            </w:pPr>
            <w:r w:rsidRPr="0012672A">
              <w:rPr>
                <w:b/>
                <w:bCs/>
                <w:color w:val="000000"/>
                <w:sz w:val="22"/>
              </w:rPr>
              <w:t>2024 г.</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0EDA8D30" w14:textId="77777777" w:rsidR="002B2725" w:rsidRPr="0012672A" w:rsidRDefault="002B2725" w:rsidP="006D5F5A">
            <w:pPr>
              <w:jc w:val="center"/>
              <w:rPr>
                <w:b/>
                <w:bCs/>
                <w:color w:val="000000"/>
                <w:sz w:val="22"/>
              </w:rPr>
            </w:pPr>
            <w:r w:rsidRPr="0012672A">
              <w:rPr>
                <w:b/>
                <w:bCs/>
                <w:color w:val="000000"/>
                <w:sz w:val="22"/>
              </w:rPr>
              <w:t>2025 г.</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71671CA3" w14:textId="77777777" w:rsidR="002B2725" w:rsidRPr="0012672A" w:rsidRDefault="002B2725" w:rsidP="006D5F5A">
            <w:pPr>
              <w:jc w:val="center"/>
              <w:rPr>
                <w:b/>
                <w:bCs/>
                <w:color w:val="000000"/>
                <w:sz w:val="22"/>
              </w:rPr>
            </w:pPr>
            <w:r w:rsidRPr="0012672A">
              <w:rPr>
                <w:b/>
                <w:bCs/>
                <w:color w:val="000000"/>
                <w:sz w:val="22"/>
              </w:rPr>
              <w:t>2026 г.</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1BC28DE1" w14:textId="77777777" w:rsidR="002B2725" w:rsidRPr="0012672A" w:rsidRDefault="002B2725" w:rsidP="006D5F5A">
            <w:pPr>
              <w:jc w:val="center"/>
              <w:rPr>
                <w:b/>
                <w:bCs/>
                <w:color w:val="000000"/>
                <w:sz w:val="22"/>
              </w:rPr>
            </w:pPr>
            <w:r w:rsidRPr="0012672A">
              <w:rPr>
                <w:b/>
                <w:bCs/>
                <w:color w:val="000000"/>
                <w:sz w:val="22"/>
              </w:rPr>
              <w:t>2027 г.</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tcPr>
          <w:p w14:paraId="11C9C38A" w14:textId="77777777" w:rsidR="002B2725" w:rsidRPr="0012672A" w:rsidRDefault="002B2725" w:rsidP="006D5F5A">
            <w:pPr>
              <w:jc w:val="center"/>
              <w:rPr>
                <w:b/>
                <w:bCs/>
                <w:color w:val="000000"/>
                <w:sz w:val="22"/>
              </w:rPr>
            </w:pPr>
            <w:r w:rsidRPr="0012672A">
              <w:rPr>
                <w:b/>
                <w:bCs/>
                <w:color w:val="000000"/>
                <w:sz w:val="22"/>
              </w:rPr>
              <w:t>2028 г.</w:t>
            </w:r>
          </w:p>
        </w:tc>
        <w:tc>
          <w:tcPr>
            <w:tcW w:w="988"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045F2D99" w14:textId="77777777" w:rsidR="002B2725" w:rsidRPr="0012672A" w:rsidRDefault="002B2725" w:rsidP="006D5F5A">
            <w:pPr>
              <w:jc w:val="center"/>
              <w:rPr>
                <w:b/>
                <w:bCs/>
                <w:color w:val="000000"/>
                <w:sz w:val="22"/>
              </w:rPr>
            </w:pPr>
            <w:r w:rsidRPr="0012672A">
              <w:rPr>
                <w:b/>
                <w:bCs/>
                <w:color w:val="000000"/>
                <w:sz w:val="22"/>
              </w:rPr>
              <w:t>2029-2034 гг.</w:t>
            </w:r>
          </w:p>
        </w:tc>
      </w:tr>
      <w:tr w:rsidR="002B2725" w:rsidRPr="0012672A" w14:paraId="640528D7"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DEEAF6" w:themeFill="accent1" w:themeFillTint="33"/>
            <w:noWrap/>
            <w:vAlign w:val="center"/>
            <w:hideMark/>
          </w:tcPr>
          <w:p w14:paraId="07585D6F" w14:textId="77777777" w:rsidR="002B2725" w:rsidRPr="0012672A" w:rsidRDefault="002B2725" w:rsidP="006D5F5A">
            <w:pPr>
              <w:jc w:val="center"/>
              <w:rPr>
                <w:b/>
                <w:bCs/>
                <w:color w:val="000000"/>
                <w:sz w:val="22"/>
              </w:rPr>
            </w:pPr>
            <w:proofErr w:type="spellStart"/>
            <w:r w:rsidRPr="0012672A">
              <w:rPr>
                <w:b/>
                <w:bCs/>
                <w:color w:val="000000"/>
                <w:sz w:val="22"/>
                <w:lang w:val="en-US"/>
              </w:rPr>
              <w:t>Система</w:t>
            </w:r>
            <w:proofErr w:type="spellEnd"/>
            <w:r w:rsidRPr="0012672A">
              <w:rPr>
                <w:b/>
                <w:bCs/>
                <w:color w:val="000000"/>
                <w:sz w:val="22"/>
                <w:lang w:val="en-US"/>
              </w:rPr>
              <w:t xml:space="preserve"> </w:t>
            </w:r>
            <w:proofErr w:type="spellStart"/>
            <w:r w:rsidRPr="0012672A">
              <w:rPr>
                <w:b/>
                <w:bCs/>
                <w:color w:val="000000"/>
                <w:sz w:val="22"/>
                <w:lang w:val="en-US"/>
              </w:rPr>
              <w:t>электроснабжения</w:t>
            </w:r>
            <w:proofErr w:type="spellEnd"/>
          </w:p>
        </w:tc>
      </w:tr>
      <w:tr w:rsidR="002B2725" w:rsidRPr="0012672A" w14:paraId="5A65822E"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FC9ED1" w14:textId="77777777" w:rsidR="002B2725" w:rsidRPr="0012672A" w:rsidRDefault="002B2725" w:rsidP="006D5F5A">
            <w:pPr>
              <w:jc w:val="center"/>
              <w:rPr>
                <w:b/>
                <w:bCs/>
                <w:color w:val="000000"/>
                <w:sz w:val="22"/>
              </w:rPr>
            </w:pPr>
            <w:r w:rsidRPr="0012672A">
              <w:rPr>
                <w:b/>
                <w:bCs/>
                <w:color w:val="000000"/>
                <w:sz w:val="22"/>
              </w:rPr>
              <w:t>Критерии доступности для населения коммунальных услуг</w:t>
            </w:r>
          </w:p>
        </w:tc>
      </w:tr>
      <w:tr w:rsidR="002B2725" w:rsidRPr="0012672A" w14:paraId="42EC7E14" w14:textId="77777777" w:rsidTr="006D5F5A">
        <w:trPr>
          <w:trHeight w:hRule="exact" w:val="63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033FF8C7" w14:textId="77777777" w:rsidR="002B2725" w:rsidRPr="0012672A" w:rsidRDefault="002B2725" w:rsidP="006D5F5A">
            <w:pPr>
              <w:jc w:val="center"/>
              <w:rPr>
                <w:color w:val="000000"/>
                <w:sz w:val="22"/>
              </w:rPr>
            </w:pPr>
            <w:r w:rsidRPr="0012672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14:paraId="4837AA82" w14:textId="77777777" w:rsidR="002B2725" w:rsidRPr="0012672A" w:rsidRDefault="002B2725" w:rsidP="006D5F5A">
            <w:pPr>
              <w:rPr>
                <w:color w:val="000000"/>
                <w:sz w:val="22"/>
              </w:rPr>
            </w:pPr>
            <w:r w:rsidRPr="0012672A">
              <w:rPr>
                <w:color w:val="000000"/>
                <w:sz w:val="22"/>
              </w:rPr>
              <w:t>Доля потребителей в жилых домах, обеспеченных доступом к электроснабжению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14:paraId="1A950A42"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2B745F7"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tcPr>
          <w:p w14:paraId="2C03F337"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2E9660B2"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5A084CBA"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0B746107"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0ABAFAC6" w14:textId="77777777" w:rsidR="002B2725" w:rsidRPr="0012672A" w:rsidRDefault="002B2725" w:rsidP="006D5F5A">
            <w:pPr>
              <w:jc w:val="center"/>
              <w:rPr>
                <w:color w:val="000000"/>
                <w:sz w:val="22"/>
              </w:rPr>
            </w:pPr>
            <w:r w:rsidRPr="0012672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14:paraId="42333E5E" w14:textId="77777777" w:rsidR="002B2725" w:rsidRPr="0012672A" w:rsidRDefault="002B2725" w:rsidP="006D5F5A">
            <w:pPr>
              <w:jc w:val="center"/>
              <w:rPr>
                <w:color w:val="000000"/>
                <w:sz w:val="22"/>
              </w:rPr>
            </w:pPr>
            <w:r w:rsidRPr="0012672A">
              <w:rPr>
                <w:color w:val="000000"/>
                <w:sz w:val="22"/>
              </w:rPr>
              <w:t>100</w:t>
            </w:r>
          </w:p>
        </w:tc>
      </w:tr>
      <w:tr w:rsidR="002B2725" w:rsidRPr="0012672A" w14:paraId="7310A5B5"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ADAE9E" w14:textId="77777777" w:rsidR="002B2725" w:rsidRPr="0012672A" w:rsidRDefault="002B2725" w:rsidP="006D5F5A">
            <w:pPr>
              <w:jc w:val="center"/>
              <w:rPr>
                <w:b/>
                <w:bCs/>
                <w:color w:val="000000"/>
                <w:sz w:val="22"/>
              </w:rPr>
            </w:pPr>
            <w:r w:rsidRPr="0012672A">
              <w:rPr>
                <w:b/>
                <w:bCs/>
                <w:color w:val="000000"/>
                <w:sz w:val="22"/>
              </w:rPr>
              <w:t>Показатели надежности поставки ресурса</w:t>
            </w:r>
          </w:p>
        </w:tc>
      </w:tr>
      <w:tr w:rsidR="002B2725" w:rsidRPr="0012672A" w14:paraId="4C24B6FA" w14:textId="77777777" w:rsidTr="006D5F5A">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60B20770" w14:textId="77777777" w:rsidR="002B2725" w:rsidRPr="0012672A" w:rsidRDefault="002B2725" w:rsidP="006D5F5A">
            <w:pPr>
              <w:jc w:val="center"/>
              <w:rPr>
                <w:color w:val="000000"/>
                <w:sz w:val="22"/>
              </w:rPr>
            </w:pPr>
            <w:r w:rsidRPr="0012672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14:paraId="28D4491A" w14:textId="77777777" w:rsidR="002B2725" w:rsidRPr="0012672A" w:rsidRDefault="002B2725" w:rsidP="006D5F5A">
            <w:pPr>
              <w:rPr>
                <w:color w:val="000000"/>
                <w:sz w:val="22"/>
              </w:rPr>
            </w:pPr>
            <w:r w:rsidRPr="0012672A">
              <w:rPr>
                <w:color w:val="000000"/>
                <w:sz w:val="22"/>
              </w:rPr>
              <w:t xml:space="preserve">Аварийность системы электроснабжения </w:t>
            </w:r>
          </w:p>
        </w:tc>
        <w:tc>
          <w:tcPr>
            <w:tcW w:w="1499" w:type="dxa"/>
            <w:tcBorders>
              <w:top w:val="nil"/>
              <w:left w:val="nil"/>
              <w:bottom w:val="single" w:sz="8" w:space="0" w:color="auto"/>
              <w:right w:val="single" w:sz="8" w:space="0" w:color="auto"/>
            </w:tcBorders>
            <w:shd w:val="clear" w:color="auto" w:fill="auto"/>
            <w:noWrap/>
            <w:vAlign w:val="center"/>
            <w:hideMark/>
          </w:tcPr>
          <w:p w14:paraId="7305361F" w14:textId="77777777" w:rsidR="002B2725" w:rsidRPr="0012672A" w:rsidRDefault="002B2725" w:rsidP="006D5F5A">
            <w:pPr>
              <w:jc w:val="center"/>
              <w:rPr>
                <w:color w:val="000000"/>
                <w:sz w:val="22"/>
              </w:rPr>
            </w:pPr>
            <w:r w:rsidRPr="0012672A">
              <w:rPr>
                <w:color w:val="000000"/>
                <w:sz w:val="22"/>
              </w:rPr>
              <w:t>ед.</w:t>
            </w:r>
          </w:p>
        </w:tc>
        <w:tc>
          <w:tcPr>
            <w:tcW w:w="1118" w:type="dxa"/>
            <w:tcBorders>
              <w:top w:val="nil"/>
              <w:left w:val="nil"/>
              <w:bottom w:val="single" w:sz="8" w:space="0" w:color="auto"/>
              <w:right w:val="single" w:sz="8" w:space="0" w:color="auto"/>
            </w:tcBorders>
            <w:shd w:val="clear" w:color="auto" w:fill="auto"/>
            <w:noWrap/>
            <w:vAlign w:val="center"/>
          </w:tcPr>
          <w:p w14:paraId="29FA2EA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DDBE1ED"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7774292"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541D672"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9CCB38C"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D10DD6B"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0B0B50BA" w14:textId="77777777" w:rsidR="002B2725" w:rsidRPr="0012672A" w:rsidRDefault="002B2725" w:rsidP="006D5F5A">
            <w:pPr>
              <w:jc w:val="center"/>
              <w:rPr>
                <w:color w:val="000000"/>
                <w:sz w:val="22"/>
              </w:rPr>
            </w:pPr>
            <w:r w:rsidRPr="0012672A">
              <w:rPr>
                <w:color w:val="000000"/>
                <w:sz w:val="22"/>
              </w:rPr>
              <w:t>-</w:t>
            </w:r>
          </w:p>
        </w:tc>
      </w:tr>
      <w:tr w:rsidR="002B2725" w:rsidRPr="0012672A" w14:paraId="1340867B" w14:textId="77777777" w:rsidTr="006D5F5A">
        <w:trPr>
          <w:trHeight w:hRule="exact" w:val="515"/>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378C72A2" w14:textId="77777777" w:rsidR="002B2725" w:rsidRPr="0012672A" w:rsidRDefault="002B2725" w:rsidP="006D5F5A">
            <w:pPr>
              <w:jc w:val="center"/>
              <w:rPr>
                <w:color w:val="000000"/>
                <w:sz w:val="22"/>
              </w:rPr>
            </w:pPr>
            <w:r w:rsidRPr="0012672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14:paraId="22167437" w14:textId="77777777" w:rsidR="002B2725" w:rsidRPr="0012672A" w:rsidRDefault="002B2725" w:rsidP="006D5F5A">
            <w:pPr>
              <w:rPr>
                <w:color w:val="000000"/>
                <w:sz w:val="22"/>
              </w:rPr>
            </w:pPr>
            <w:r w:rsidRPr="0012672A">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14:paraId="527520C5" w14:textId="77777777" w:rsidR="002B2725" w:rsidRPr="0012672A" w:rsidRDefault="002B2725" w:rsidP="006D5F5A">
            <w:pPr>
              <w:jc w:val="center"/>
              <w:rPr>
                <w:color w:val="000000"/>
                <w:sz w:val="22"/>
              </w:rPr>
            </w:pPr>
            <w:r w:rsidRPr="0012672A">
              <w:rPr>
                <w:color w:val="000000"/>
                <w:sz w:val="22"/>
              </w:rPr>
              <w:t>час</w:t>
            </w:r>
            <w:proofErr w:type="gramStart"/>
            <w:r w:rsidRPr="0012672A">
              <w:rPr>
                <w:color w:val="000000"/>
                <w:sz w:val="22"/>
              </w:rPr>
              <w:t>.</w:t>
            </w:r>
            <w:proofErr w:type="gramEnd"/>
            <w:r w:rsidRPr="0012672A">
              <w:rPr>
                <w:color w:val="000000"/>
                <w:sz w:val="22"/>
              </w:rPr>
              <w:t>/</w:t>
            </w:r>
            <w:proofErr w:type="gramStart"/>
            <w:r w:rsidRPr="0012672A">
              <w:rPr>
                <w:color w:val="000000"/>
                <w:sz w:val="22"/>
              </w:rPr>
              <w:t>д</w:t>
            </w:r>
            <w:proofErr w:type="gramEnd"/>
            <w:r w:rsidRPr="0012672A">
              <w:rPr>
                <w:color w:val="000000"/>
                <w:sz w:val="22"/>
              </w:rPr>
              <w:t>ень</w:t>
            </w:r>
          </w:p>
        </w:tc>
        <w:tc>
          <w:tcPr>
            <w:tcW w:w="1118" w:type="dxa"/>
            <w:tcBorders>
              <w:top w:val="nil"/>
              <w:left w:val="nil"/>
              <w:bottom w:val="single" w:sz="8" w:space="0" w:color="auto"/>
              <w:right w:val="single" w:sz="8" w:space="0" w:color="auto"/>
            </w:tcBorders>
            <w:shd w:val="clear" w:color="auto" w:fill="auto"/>
            <w:noWrap/>
            <w:vAlign w:val="center"/>
          </w:tcPr>
          <w:p w14:paraId="727707A5"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tcPr>
          <w:p w14:paraId="5B6D3C3A"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tcPr>
          <w:p w14:paraId="08AC5D82"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tcPr>
          <w:p w14:paraId="578BEEEF"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tcPr>
          <w:p w14:paraId="2E5A3532"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tcPr>
          <w:p w14:paraId="55B787FE" w14:textId="77777777" w:rsidR="002B2725" w:rsidRPr="0012672A" w:rsidRDefault="002B2725" w:rsidP="006D5F5A">
            <w:pPr>
              <w:jc w:val="center"/>
              <w:rPr>
                <w:color w:val="000000"/>
                <w:sz w:val="22"/>
              </w:rPr>
            </w:pPr>
            <w:r w:rsidRPr="0012672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14:paraId="7CE90A64" w14:textId="77777777" w:rsidR="002B2725" w:rsidRPr="0012672A" w:rsidRDefault="002B2725" w:rsidP="006D5F5A">
            <w:pPr>
              <w:jc w:val="center"/>
              <w:rPr>
                <w:color w:val="000000"/>
                <w:sz w:val="22"/>
              </w:rPr>
            </w:pPr>
            <w:r w:rsidRPr="0012672A">
              <w:rPr>
                <w:color w:val="000000"/>
                <w:sz w:val="22"/>
              </w:rPr>
              <w:t>24</w:t>
            </w:r>
          </w:p>
        </w:tc>
      </w:tr>
      <w:tr w:rsidR="002B2725" w:rsidRPr="0012672A" w14:paraId="51CE667E"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DEEAF6" w:themeFill="accent1" w:themeFillTint="33"/>
            <w:noWrap/>
            <w:vAlign w:val="center"/>
            <w:hideMark/>
          </w:tcPr>
          <w:p w14:paraId="2D73E2BE" w14:textId="77777777" w:rsidR="002B2725" w:rsidRPr="0012672A" w:rsidRDefault="002B2725" w:rsidP="006D5F5A">
            <w:pPr>
              <w:jc w:val="center"/>
              <w:rPr>
                <w:b/>
                <w:bCs/>
                <w:color w:val="000000"/>
                <w:sz w:val="22"/>
              </w:rPr>
            </w:pPr>
            <w:r w:rsidRPr="0012672A">
              <w:rPr>
                <w:b/>
                <w:bCs/>
                <w:color w:val="000000"/>
                <w:sz w:val="22"/>
              </w:rPr>
              <w:t>Система теплоснабжения</w:t>
            </w:r>
          </w:p>
        </w:tc>
      </w:tr>
      <w:tr w:rsidR="002B2725" w:rsidRPr="0012672A" w14:paraId="63C906AF"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3ED6F2" w14:textId="77777777" w:rsidR="002B2725" w:rsidRPr="0012672A" w:rsidRDefault="002B2725" w:rsidP="006D5F5A">
            <w:pPr>
              <w:jc w:val="center"/>
              <w:rPr>
                <w:b/>
                <w:bCs/>
                <w:color w:val="000000"/>
                <w:sz w:val="22"/>
              </w:rPr>
            </w:pPr>
            <w:r w:rsidRPr="0012672A">
              <w:rPr>
                <w:b/>
                <w:bCs/>
                <w:color w:val="000000"/>
                <w:sz w:val="22"/>
              </w:rPr>
              <w:t>Критерии доступности для населения коммунальных услуг</w:t>
            </w:r>
          </w:p>
        </w:tc>
      </w:tr>
      <w:tr w:rsidR="002B2725" w:rsidRPr="0012672A" w14:paraId="5438FBE9" w14:textId="77777777" w:rsidTr="006D5F5A">
        <w:trPr>
          <w:trHeight w:hRule="exact" w:val="517"/>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321262AF" w14:textId="77777777" w:rsidR="002B2725" w:rsidRPr="0012672A" w:rsidRDefault="002B2725" w:rsidP="006D5F5A">
            <w:pPr>
              <w:jc w:val="center"/>
              <w:rPr>
                <w:color w:val="000000"/>
                <w:sz w:val="22"/>
              </w:rPr>
            </w:pPr>
            <w:r w:rsidRPr="0012672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14:paraId="066097C3" w14:textId="77777777" w:rsidR="002B2725" w:rsidRPr="0012672A" w:rsidRDefault="002B2725" w:rsidP="006D5F5A">
            <w:pPr>
              <w:rPr>
                <w:color w:val="000000"/>
                <w:sz w:val="22"/>
              </w:rPr>
            </w:pPr>
            <w:r w:rsidRPr="0012672A">
              <w:rPr>
                <w:color w:val="000000"/>
                <w:sz w:val="22"/>
              </w:rPr>
              <w:t>Доля потребителей в жилых домах, обеспеченных доступом к теплоснабжению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14:paraId="42AAD28E"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E5C6CB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AC2E41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11B4669A"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0D0D02D"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5CF2AF5"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7AFE653"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2223D898" w14:textId="77777777" w:rsidR="002B2725" w:rsidRPr="0012672A" w:rsidRDefault="002B2725" w:rsidP="006D5F5A">
            <w:pPr>
              <w:jc w:val="center"/>
              <w:rPr>
                <w:color w:val="000000"/>
                <w:sz w:val="22"/>
              </w:rPr>
            </w:pPr>
            <w:r w:rsidRPr="0012672A">
              <w:rPr>
                <w:color w:val="000000"/>
                <w:sz w:val="22"/>
              </w:rPr>
              <w:t>-</w:t>
            </w:r>
          </w:p>
        </w:tc>
      </w:tr>
      <w:tr w:rsidR="002B2725" w:rsidRPr="0012672A" w14:paraId="0A5B6530"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24F86E" w14:textId="77777777" w:rsidR="002B2725" w:rsidRPr="0012672A" w:rsidRDefault="002B2725" w:rsidP="006D5F5A">
            <w:pPr>
              <w:jc w:val="center"/>
              <w:rPr>
                <w:b/>
                <w:bCs/>
                <w:color w:val="000000"/>
                <w:sz w:val="22"/>
              </w:rPr>
            </w:pPr>
            <w:r w:rsidRPr="0012672A">
              <w:rPr>
                <w:b/>
                <w:bCs/>
                <w:color w:val="000000"/>
                <w:sz w:val="22"/>
              </w:rPr>
              <w:t>Показатели эффективности производства, передачи и потребления ресурса</w:t>
            </w:r>
          </w:p>
        </w:tc>
      </w:tr>
      <w:tr w:rsidR="002B2725" w:rsidRPr="0012672A" w14:paraId="6D4370DE" w14:textId="77777777" w:rsidTr="006D5F5A">
        <w:trPr>
          <w:trHeight w:hRule="exact" w:val="68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6F459204" w14:textId="77777777" w:rsidR="002B2725" w:rsidRPr="0012672A" w:rsidRDefault="002B2725" w:rsidP="006D5F5A">
            <w:pPr>
              <w:jc w:val="center"/>
              <w:rPr>
                <w:color w:val="000000"/>
                <w:sz w:val="22"/>
              </w:rPr>
            </w:pPr>
            <w:r w:rsidRPr="0012672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14:paraId="5AFF8A67" w14:textId="77777777" w:rsidR="002B2725" w:rsidRPr="0012672A" w:rsidRDefault="002B2725" w:rsidP="006D5F5A">
            <w:pPr>
              <w:rPr>
                <w:color w:val="000000"/>
                <w:sz w:val="22"/>
              </w:rPr>
            </w:pPr>
            <w:r w:rsidRPr="0012672A">
              <w:rPr>
                <w:color w:val="000000"/>
                <w:sz w:val="22"/>
              </w:rPr>
              <w:t>Удельный расход условного топлива на единицу тепловой энергии, отпускаемой в тепловую сеть</w:t>
            </w:r>
          </w:p>
        </w:tc>
        <w:tc>
          <w:tcPr>
            <w:tcW w:w="1499" w:type="dxa"/>
            <w:tcBorders>
              <w:top w:val="nil"/>
              <w:left w:val="nil"/>
              <w:bottom w:val="single" w:sz="8" w:space="0" w:color="auto"/>
              <w:right w:val="single" w:sz="8" w:space="0" w:color="auto"/>
            </w:tcBorders>
            <w:shd w:val="clear" w:color="auto" w:fill="auto"/>
            <w:noWrap/>
            <w:vAlign w:val="center"/>
            <w:hideMark/>
          </w:tcPr>
          <w:p w14:paraId="186D8170" w14:textId="77777777" w:rsidR="002B2725" w:rsidRPr="0012672A" w:rsidRDefault="002B2725" w:rsidP="006D5F5A">
            <w:pPr>
              <w:jc w:val="center"/>
              <w:rPr>
                <w:color w:val="000000"/>
                <w:sz w:val="22"/>
              </w:rPr>
            </w:pPr>
            <w:proofErr w:type="spellStart"/>
            <w:r w:rsidRPr="0012672A">
              <w:rPr>
                <w:color w:val="000000"/>
                <w:sz w:val="22"/>
              </w:rPr>
              <w:t>кг</w:t>
            </w:r>
            <w:proofErr w:type="gramStart"/>
            <w:r w:rsidRPr="0012672A">
              <w:rPr>
                <w:color w:val="000000"/>
                <w:sz w:val="22"/>
              </w:rPr>
              <w:t>.у</w:t>
            </w:r>
            <w:proofErr w:type="gramEnd"/>
            <w:r w:rsidRPr="0012672A">
              <w:rPr>
                <w:color w:val="000000"/>
                <w:sz w:val="22"/>
              </w:rPr>
              <w:t>.т</w:t>
            </w:r>
            <w:proofErr w:type="spellEnd"/>
            <w:r w:rsidRPr="0012672A">
              <w:rPr>
                <w:color w:val="000000"/>
                <w:sz w:val="22"/>
              </w:rPr>
              <w:t xml:space="preserve">./Гкал </w:t>
            </w:r>
          </w:p>
        </w:tc>
        <w:tc>
          <w:tcPr>
            <w:tcW w:w="1118" w:type="dxa"/>
            <w:tcBorders>
              <w:top w:val="nil"/>
              <w:left w:val="nil"/>
              <w:bottom w:val="single" w:sz="8" w:space="0" w:color="auto"/>
              <w:right w:val="single" w:sz="8" w:space="0" w:color="auto"/>
            </w:tcBorders>
            <w:shd w:val="clear" w:color="auto" w:fill="auto"/>
            <w:noWrap/>
            <w:vAlign w:val="center"/>
          </w:tcPr>
          <w:p w14:paraId="3C0B6E5E"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1D95ED55"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1BBE9FE9"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B0972CD"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486156A"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16F04F90"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1C2908CD" w14:textId="77777777" w:rsidR="002B2725" w:rsidRPr="0012672A" w:rsidRDefault="002B2725" w:rsidP="006D5F5A">
            <w:pPr>
              <w:jc w:val="center"/>
              <w:rPr>
                <w:color w:val="000000"/>
                <w:sz w:val="22"/>
              </w:rPr>
            </w:pPr>
            <w:r w:rsidRPr="0012672A">
              <w:rPr>
                <w:color w:val="000000"/>
                <w:sz w:val="22"/>
              </w:rPr>
              <w:t>-</w:t>
            </w:r>
          </w:p>
        </w:tc>
      </w:tr>
      <w:tr w:rsidR="002B2725" w:rsidRPr="0012672A" w14:paraId="615C44C8" w14:textId="77777777" w:rsidTr="006D5F5A">
        <w:trPr>
          <w:trHeight w:hRule="exact" w:val="371"/>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4F4DF107" w14:textId="77777777" w:rsidR="002B2725" w:rsidRPr="0012672A" w:rsidRDefault="002B2725" w:rsidP="006D5F5A">
            <w:pPr>
              <w:jc w:val="center"/>
              <w:rPr>
                <w:color w:val="000000"/>
                <w:sz w:val="22"/>
              </w:rPr>
            </w:pPr>
            <w:r w:rsidRPr="0012672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14:paraId="7C248776" w14:textId="77777777" w:rsidR="002B2725" w:rsidRPr="0012672A" w:rsidRDefault="002B2725" w:rsidP="006D5F5A">
            <w:pPr>
              <w:rPr>
                <w:color w:val="000000"/>
                <w:sz w:val="22"/>
              </w:rPr>
            </w:pPr>
            <w:r w:rsidRPr="0012672A">
              <w:rPr>
                <w:color w:val="000000"/>
                <w:sz w:val="22"/>
              </w:rPr>
              <w:t>Уровень потерь при передаче тепловой энергии</w:t>
            </w:r>
          </w:p>
        </w:tc>
        <w:tc>
          <w:tcPr>
            <w:tcW w:w="1499" w:type="dxa"/>
            <w:tcBorders>
              <w:top w:val="nil"/>
              <w:left w:val="nil"/>
              <w:bottom w:val="single" w:sz="8" w:space="0" w:color="auto"/>
              <w:right w:val="single" w:sz="8" w:space="0" w:color="auto"/>
            </w:tcBorders>
            <w:shd w:val="clear" w:color="auto" w:fill="auto"/>
            <w:noWrap/>
            <w:vAlign w:val="center"/>
            <w:hideMark/>
          </w:tcPr>
          <w:p w14:paraId="206DA59E"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97759AB"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2B7C298"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EB13A61"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0196A10"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A06C4F2"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0BE6FA6"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34CE172F" w14:textId="77777777" w:rsidR="002B2725" w:rsidRPr="0012672A" w:rsidRDefault="002B2725" w:rsidP="006D5F5A">
            <w:pPr>
              <w:jc w:val="center"/>
              <w:rPr>
                <w:color w:val="000000"/>
                <w:sz w:val="22"/>
              </w:rPr>
            </w:pPr>
            <w:r w:rsidRPr="0012672A">
              <w:rPr>
                <w:color w:val="000000"/>
                <w:sz w:val="22"/>
              </w:rPr>
              <w:t>-</w:t>
            </w:r>
          </w:p>
        </w:tc>
      </w:tr>
      <w:tr w:rsidR="002B2725" w:rsidRPr="0012672A" w14:paraId="74C76287" w14:textId="77777777" w:rsidTr="006D5F5A">
        <w:trPr>
          <w:trHeight w:hRule="exact" w:val="561"/>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2BC79D46" w14:textId="77777777" w:rsidR="002B2725" w:rsidRPr="0012672A" w:rsidRDefault="002B2725" w:rsidP="006D5F5A">
            <w:pPr>
              <w:jc w:val="center"/>
              <w:rPr>
                <w:color w:val="000000"/>
                <w:sz w:val="22"/>
              </w:rPr>
            </w:pPr>
            <w:r w:rsidRPr="0012672A">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14:paraId="23E9607F" w14:textId="77777777" w:rsidR="002B2725" w:rsidRPr="0012672A" w:rsidRDefault="002B2725" w:rsidP="006D5F5A">
            <w:pPr>
              <w:rPr>
                <w:color w:val="000000"/>
                <w:sz w:val="22"/>
              </w:rPr>
            </w:pPr>
            <w:r w:rsidRPr="0012672A">
              <w:rPr>
                <w:color w:val="000000"/>
                <w:sz w:val="22"/>
              </w:rPr>
              <w:t xml:space="preserve">Доля объемов ТЭ, расчеты за которую осуществляются с использованием приборов учета </w:t>
            </w:r>
          </w:p>
        </w:tc>
        <w:tc>
          <w:tcPr>
            <w:tcW w:w="1499" w:type="dxa"/>
            <w:tcBorders>
              <w:top w:val="nil"/>
              <w:left w:val="nil"/>
              <w:bottom w:val="single" w:sz="8" w:space="0" w:color="auto"/>
              <w:right w:val="single" w:sz="8" w:space="0" w:color="auto"/>
            </w:tcBorders>
            <w:shd w:val="clear" w:color="auto" w:fill="auto"/>
            <w:noWrap/>
            <w:vAlign w:val="center"/>
            <w:hideMark/>
          </w:tcPr>
          <w:p w14:paraId="4B27A85A" w14:textId="77777777" w:rsidR="002B2725" w:rsidRPr="0012672A" w:rsidRDefault="002B2725" w:rsidP="006D5F5A">
            <w:pPr>
              <w:jc w:val="center"/>
              <w:rPr>
                <w:color w:val="000000"/>
                <w:sz w:val="22"/>
              </w:rPr>
            </w:pPr>
            <w:r w:rsidRPr="0012672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tcPr>
          <w:p w14:paraId="4B7251B9"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BB5F58E"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0E9A3024"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C3589C1"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CF27F30"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E06389E"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0FB6D99F" w14:textId="77777777" w:rsidR="002B2725" w:rsidRPr="0012672A" w:rsidRDefault="002B2725" w:rsidP="006D5F5A">
            <w:pPr>
              <w:jc w:val="center"/>
              <w:rPr>
                <w:color w:val="000000"/>
                <w:sz w:val="22"/>
              </w:rPr>
            </w:pPr>
            <w:r w:rsidRPr="0012672A">
              <w:rPr>
                <w:color w:val="000000"/>
                <w:sz w:val="22"/>
              </w:rPr>
              <w:t>-</w:t>
            </w:r>
          </w:p>
        </w:tc>
      </w:tr>
      <w:tr w:rsidR="002B2725" w:rsidRPr="0012672A" w14:paraId="673526C4" w14:textId="77777777" w:rsidTr="006D5F5A">
        <w:trPr>
          <w:trHeigh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201BD6F9" w14:textId="77777777" w:rsidR="002B2725" w:rsidRPr="0012672A" w:rsidRDefault="002B2725" w:rsidP="006D5F5A">
            <w:pPr>
              <w:jc w:val="center"/>
              <w:rPr>
                <w:color w:val="000000"/>
                <w:sz w:val="22"/>
              </w:rPr>
            </w:pPr>
            <w:r w:rsidRPr="0012672A">
              <w:rPr>
                <w:color w:val="000000"/>
                <w:sz w:val="22"/>
              </w:rPr>
              <w:t>4.1 </w:t>
            </w:r>
          </w:p>
        </w:tc>
        <w:tc>
          <w:tcPr>
            <w:tcW w:w="5501" w:type="dxa"/>
            <w:tcBorders>
              <w:top w:val="nil"/>
              <w:left w:val="nil"/>
              <w:bottom w:val="single" w:sz="8" w:space="0" w:color="auto"/>
              <w:right w:val="single" w:sz="8" w:space="0" w:color="auto"/>
            </w:tcBorders>
            <w:shd w:val="clear" w:color="auto" w:fill="auto"/>
            <w:noWrap/>
            <w:vAlign w:val="center"/>
            <w:hideMark/>
          </w:tcPr>
          <w:p w14:paraId="6712C0BB" w14:textId="77777777" w:rsidR="002B2725" w:rsidRPr="0012672A" w:rsidRDefault="002B2725" w:rsidP="006D5F5A">
            <w:pPr>
              <w:jc w:val="right"/>
              <w:rPr>
                <w:color w:val="000000"/>
                <w:sz w:val="22"/>
              </w:rPr>
            </w:pPr>
            <w:r w:rsidRPr="0012672A">
              <w:rPr>
                <w:color w:val="000000"/>
                <w:sz w:val="22"/>
              </w:rPr>
              <w:t>население</w:t>
            </w:r>
          </w:p>
        </w:tc>
        <w:tc>
          <w:tcPr>
            <w:tcW w:w="1499" w:type="dxa"/>
            <w:tcBorders>
              <w:top w:val="nil"/>
              <w:left w:val="nil"/>
              <w:bottom w:val="single" w:sz="8" w:space="0" w:color="auto"/>
              <w:right w:val="single" w:sz="8" w:space="0" w:color="auto"/>
            </w:tcBorders>
            <w:shd w:val="clear" w:color="auto" w:fill="auto"/>
            <w:noWrap/>
            <w:vAlign w:val="center"/>
            <w:hideMark/>
          </w:tcPr>
          <w:p w14:paraId="5578C190"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14A6A647"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845BA06"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05FE55EB"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0932D4C4"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E19261C"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5D8083E"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6BC106F7" w14:textId="77777777" w:rsidR="002B2725" w:rsidRPr="0012672A" w:rsidRDefault="002B2725" w:rsidP="006D5F5A">
            <w:pPr>
              <w:jc w:val="center"/>
              <w:rPr>
                <w:color w:val="000000"/>
                <w:sz w:val="22"/>
              </w:rPr>
            </w:pPr>
            <w:r w:rsidRPr="0012672A">
              <w:rPr>
                <w:color w:val="000000"/>
                <w:sz w:val="22"/>
              </w:rPr>
              <w:t>-</w:t>
            </w:r>
          </w:p>
        </w:tc>
      </w:tr>
      <w:tr w:rsidR="002B2725" w:rsidRPr="0012672A" w14:paraId="6E1CA119" w14:textId="77777777" w:rsidTr="006D5F5A">
        <w:trPr>
          <w:trHeigh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7D1D22E9" w14:textId="77777777" w:rsidR="002B2725" w:rsidRPr="0012672A" w:rsidRDefault="002B2725" w:rsidP="006D5F5A">
            <w:pPr>
              <w:jc w:val="center"/>
              <w:rPr>
                <w:color w:val="000000"/>
                <w:sz w:val="22"/>
              </w:rPr>
            </w:pPr>
            <w:r w:rsidRPr="0012672A">
              <w:rPr>
                <w:color w:val="000000"/>
                <w:sz w:val="22"/>
              </w:rPr>
              <w:t>4.2 </w:t>
            </w:r>
          </w:p>
        </w:tc>
        <w:tc>
          <w:tcPr>
            <w:tcW w:w="5501" w:type="dxa"/>
            <w:tcBorders>
              <w:top w:val="nil"/>
              <w:left w:val="nil"/>
              <w:bottom w:val="single" w:sz="8" w:space="0" w:color="auto"/>
              <w:right w:val="single" w:sz="8" w:space="0" w:color="auto"/>
            </w:tcBorders>
            <w:shd w:val="clear" w:color="auto" w:fill="auto"/>
            <w:noWrap/>
            <w:vAlign w:val="center"/>
            <w:hideMark/>
          </w:tcPr>
          <w:p w14:paraId="61D1528F" w14:textId="77777777" w:rsidR="002B2725" w:rsidRPr="0012672A" w:rsidRDefault="002B2725" w:rsidP="006D5F5A">
            <w:pPr>
              <w:jc w:val="right"/>
              <w:rPr>
                <w:color w:val="000000"/>
                <w:sz w:val="22"/>
              </w:rPr>
            </w:pPr>
            <w:r w:rsidRPr="0012672A">
              <w:rPr>
                <w:color w:val="000000"/>
                <w:sz w:val="22"/>
              </w:rPr>
              <w:t>бюджет</w:t>
            </w:r>
          </w:p>
        </w:tc>
        <w:tc>
          <w:tcPr>
            <w:tcW w:w="1499" w:type="dxa"/>
            <w:tcBorders>
              <w:top w:val="nil"/>
              <w:left w:val="nil"/>
              <w:bottom w:val="single" w:sz="8" w:space="0" w:color="auto"/>
              <w:right w:val="single" w:sz="8" w:space="0" w:color="auto"/>
            </w:tcBorders>
            <w:shd w:val="clear" w:color="auto" w:fill="auto"/>
            <w:noWrap/>
            <w:vAlign w:val="center"/>
            <w:hideMark/>
          </w:tcPr>
          <w:p w14:paraId="365912FD"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123A41FD"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00244B9"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21367CA"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D819084"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E91F38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037E772"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3BB6C7D2" w14:textId="77777777" w:rsidR="002B2725" w:rsidRPr="0012672A" w:rsidRDefault="002B2725" w:rsidP="006D5F5A">
            <w:pPr>
              <w:jc w:val="center"/>
              <w:rPr>
                <w:color w:val="000000"/>
                <w:sz w:val="22"/>
              </w:rPr>
            </w:pPr>
            <w:r w:rsidRPr="0012672A">
              <w:rPr>
                <w:color w:val="000000"/>
                <w:sz w:val="22"/>
              </w:rPr>
              <w:t>-</w:t>
            </w:r>
          </w:p>
        </w:tc>
      </w:tr>
      <w:tr w:rsidR="002B2725" w:rsidRPr="0012672A" w14:paraId="1F803511"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5D25CE" w14:textId="77777777" w:rsidR="002B2725" w:rsidRPr="0012672A" w:rsidRDefault="002B2725" w:rsidP="006D5F5A">
            <w:pPr>
              <w:jc w:val="center"/>
              <w:rPr>
                <w:b/>
                <w:bCs/>
                <w:color w:val="000000"/>
                <w:sz w:val="22"/>
              </w:rPr>
            </w:pPr>
            <w:r w:rsidRPr="0012672A">
              <w:rPr>
                <w:b/>
                <w:bCs/>
                <w:color w:val="000000"/>
                <w:sz w:val="22"/>
              </w:rPr>
              <w:t>Показатели надежности поставки ресурса</w:t>
            </w:r>
          </w:p>
        </w:tc>
      </w:tr>
      <w:tr w:rsidR="002B2725" w:rsidRPr="0012672A" w14:paraId="17B738F0" w14:textId="77777777" w:rsidTr="006D5F5A">
        <w:trPr>
          <w:trHeight w:hRule="exact" w:val="866"/>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14808FDD" w14:textId="77777777" w:rsidR="002B2725" w:rsidRPr="0012672A" w:rsidRDefault="002B2725" w:rsidP="006D5F5A">
            <w:pPr>
              <w:jc w:val="center"/>
              <w:rPr>
                <w:color w:val="000000"/>
                <w:sz w:val="22"/>
              </w:rPr>
            </w:pPr>
            <w:r w:rsidRPr="0012672A">
              <w:rPr>
                <w:color w:val="000000"/>
                <w:sz w:val="22"/>
              </w:rPr>
              <w:t>5</w:t>
            </w:r>
          </w:p>
        </w:tc>
        <w:tc>
          <w:tcPr>
            <w:tcW w:w="5501" w:type="dxa"/>
            <w:tcBorders>
              <w:top w:val="nil"/>
              <w:left w:val="nil"/>
              <w:bottom w:val="single" w:sz="8" w:space="0" w:color="auto"/>
              <w:right w:val="single" w:sz="8" w:space="0" w:color="auto"/>
            </w:tcBorders>
            <w:shd w:val="clear" w:color="auto" w:fill="auto"/>
            <w:noWrap/>
            <w:vAlign w:val="center"/>
            <w:hideMark/>
          </w:tcPr>
          <w:p w14:paraId="231BDE17" w14:textId="77777777" w:rsidR="002B2725" w:rsidRPr="0012672A" w:rsidRDefault="002B2725" w:rsidP="006D5F5A">
            <w:pPr>
              <w:rPr>
                <w:color w:val="000000"/>
                <w:sz w:val="22"/>
              </w:rPr>
            </w:pPr>
            <w:r w:rsidRPr="0012672A">
              <w:rPr>
                <w:color w:val="000000"/>
                <w:sz w:val="22"/>
              </w:rPr>
              <w:t xml:space="preserve">Количество прекращений подачи тепловой энергии, теплоносителя в результате технологических нарушений на тепловых сетях </w:t>
            </w:r>
          </w:p>
        </w:tc>
        <w:tc>
          <w:tcPr>
            <w:tcW w:w="1499" w:type="dxa"/>
            <w:tcBorders>
              <w:top w:val="nil"/>
              <w:left w:val="nil"/>
              <w:bottom w:val="single" w:sz="8" w:space="0" w:color="auto"/>
              <w:right w:val="single" w:sz="8" w:space="0" w:color="auto"/>
            </w:tcBorders>
            <w:shd w:val="clear" w:color="auto" w:fill="auto"/>
            <w:noWrap/>
            <w:vAlign w:val="center"/>
            <w:hideMark/>
          </w:tcPr>
          <w:p w14:paraId="7F23D2CC" w14:textId="77777777" w:rsidR="002B2725" w:rsidRPr="0012672A" w:rsidRDefault="002B2725" w:rsidP="006D5F5A">
            <w:pPr>
              <w:jc w:val="center"/>
              <w:rPr>
                <w:color w:val="000000"/>
                <w:sz w:val="22"/>
              </w:rPr>
            </w:pPr>
            <w:r w:rsidRPr="0012672A">
              <w:rPr>
                <w:color w:val="000000"/>
                <w:sz w:val="22"/>
              </w:rPr>
              <w:t>ед.</w:t>
            </w:r>
          </w:p>
        </w:tc>
        <w:tc>
          <w:tcPr>
            <w:tcW w:w="1118" w:type="dxa"/>
            <w:tcBorders>
              <w:top w:val="nil"/>
              <w:left w:val="nil"/>
              <w:bottom w:val="single" w:sz="8" w:space="0" w:color="auto"/>
              <w:right w:val="single" w:sz="8" w:space="0" w:color="auto"/>
            </w:tcBorders>
            <w:shd w:val="clear" w:color="auto" w:fill="auto"/>
            <w:noWrap/>
            <w:vAlign w:val="center"/>
          </w:tcPr>
          <w:p w14:paraId="1C5AD007"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2EB5004"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869A17C"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076511CE"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B68B3C6"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0AC585A7"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56A51F86" w14:textId="77777777" w:rsidR="002B2725" w:rsidRPr="0012672A" w:rsidRDefault="002B2725" w:rsidP="006D5F5A">
            <w:pPr>
              <w:jc w:val="center"/>
              <w:rPr>
                <w:color w:val="000000"/>
                <w:sz w:val="22"/>
              </w:rPr>
            </w:pPr>
            <w:r w:rsidRPr="0012672A">
              <w:rPr>
                <w:color w:val="000000"/>
                <w:sz w:val="22"/>
              </w:rPr>
              <w:t>-</w:t>
            </w:r>
          </w:p>
        </w:tc>
      </w:tr>
      <w:tr w:rsidR="002B2725" w:rsidRPr="0012672A" w14:paraId="453F90C4" w14:textId="77777777" w:rsidTr="006D5F5A">
        <w:trPr>
          <w:trHeight w:hRule="exact" w:val="836"/>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6B10202F" w14:textId="77777777" w:rsidR="002B2725" w:rsidRPr="0012672A" w:rsidRDefault="002B2725" w:rsidP="006D5F5A">
            <w:pPr>
              <w:jc w:val="center"/>
              <w:rPr>
                <w:color w:val="000000"/>
                <w:sz w:val="22"/>
              </w:rPr>
            </w:pPr>
            <w:r w:rsidRPr="0012672A">
              <w:rPr>
                <w:color w:val="000000"/>
                <w:sz w:val="22"/>
              </w:rPr>
              <w:lastRenderedPageBreak/>
              <w:t>6</w:t>
            </w:r>
          </w:p>
        </w:tc>
        <w:tc>
          <w:tcPr>
            <w:tcW w:w="5501" w:type="dxa"/>
            <w:tcBorders>
              <w:top w:val="nil"/>
              <w:left w:val="nil"/>
              <w:bottom w:val="single" w:sz="8" w:space="0" w:color="auto"/>
              <w:right w:val="single" w:sz="8" w:space="0" w:color="auto"/>
            </w:tcBorders>
            <w:shd w:val="clear" w:color="auto" w:fill="auto"/>
            <w:noWrap/>
            <w:vAlign w:val="center"/>
            <w:hideMark/>
          </w:tcPr>
          <w:p w14:paraId="64AF9279" w14:textId="77777777" w:rsidR="002B2725" w:rsidRPr="0012672A" w:rsidRDefault="002B2725" w:rsidP="006D5F5A">
            <w:pPr>
              <w:rPr>
                <w:color w:val="000000"/>
                <w:sz w:val="22"/>
              </w:rPr>
            </w:pPr>
            <w:r w:rsidRPr="0012672A">
              <w:rPr>
                <w:color w:val="000000"/>
                <w:sz w:val="22"/>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499" w:type="dxa"/>
            <w:tcBorders>
              <w:top w:val="nil"/>
              <w:left w:val="nil"/>
              <w:bottom w:val="single" w:sz="8" w:space="0" w:color="auto"/>
              <w:right w:val="single" w:sz="8" w:space="0" w:color="auto"/>
            </w:tcBorders>
            <w:shd w:val="clear" w:color="auto" w:fill="auto"/>
            <w:noWrap/>
            <w:vAlign w:val="center"/>
            <w:hideMark/>
          </w:tcPr>
          <w:p w14:paraId="3E931F46" w14:textId="77777777" w:rsidR="002B2725" w:rsidRPr="0012672A" w:rsidRDefault="002B2725" w:rsidP="006D5F5A">
            <w:pPr>
              <w:jc w:val="center"/>
              <w:rPr>
                <w:color w:val="000000"/>
                <w:sz w:val="22"/>
              </w:rPr>
            </w:pPr>
            <w:r w:rsidRPr="0012672A">
              <w:rPr>
                <w:color w:val="000000"/>
                <w:sz w:val="22"/>
              </w:rPr>
              <w:t>ед.</w:t>
            </w:r>
          </w:p>
        </w:tc>
        <w:tc>
          <w:tcPr>
            <w:tcW w:w="1118" w:type="dxa"/>
            <w:tcBorders>
              <w:top w:val="nil"/>
              <w:left w:val="nil"/>
              <w:bottom w:val="single" w:sz="8" w:space="0" w:color="auto"/>
              <w:right w:val="single" w:sz="8" w:space="0" w:color="auto"/>
            </w:tcBorders>
            <w:shd w:val="clear" w:color="auto" w:fill="auto"/>
            <w:noWrap/>
            <w:vAlign w:val="center"/>
          </w:tcPr>
          <w:p w14:paraId="2D2388D0"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74458DF"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4123D87"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ACF27B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832FF0E"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76F8DD5"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1DA104BD" w14:textId="77777777" w:rsidR="002B2725" w:rsidRPr="0012672A" w:rsidRDefault="002B2725" w:rsidP="006D5F5A">
            <w:pPr>
              <w:jc w:val="center"/>
              <w:rPr>
                <w:color w:val="000000"/>
                <w:sz w:val="22"/>
              </w:rPr>
            </w:pPr>
            <w:r w:rsidRPr="0012672A">
              <w:rPr>
                <w:color w:val="000000"/>
                <w:sz w:val="22"/>
              </w:rPr>
              <w:t>-</w:t>
            </w:r>
          </w:p>
        </w:tc>
      </w:tr>
      <w:tr w:rsidR="002B2725" w:rsidRPr="0012672A" w14:paraId="3D016B3A" w14:textId="77777777" w:rsidTr="006D5F5A">
        <w:trPr>
          <w:trHeight w:hRule="exact" w:val="578"/>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32A17B55" w14:textId="77777777" w:rsidR="002B2725" w:rsidRPr="0012672A" w:rsidRDefault="002B2725" w:rsidP="006D5F5A">
            <w:pPr>
              <w:jc w:val="center"/>
              <w:rPr>
                <w:color w:val="000000"/>
                <w:sz w:val="22"/>
              </w:rPr>
            </w:pPr>
            <w:r w:rsidRPr="0012672A">
              <w:rPr>
                <w:color w:val="000000"/>
                <w:sz w:val="22"/>
              </w:rPr>
              <w:t>7</w:t>
            </w:r>
          </w:p>
        </w:tc>
        <w:tc>
          <w:tcPr>
            <w:tcW w:w="5501" w:type="dxa"/>
            <w:tcBorders>
              <w:top w:val="nil"/>
              <w:left w:val="nil"/>
              <w:bottom w:val="single" w:sz="8" w:space="0" w:color="auto"/>
              <w:right w:val="single" w:sz="8" w:space="0" w:color="auto"/>
            </w:tcBorders>
            <w:shd w:val="clear" w:color="auto" w:fill="auto"/>
            <w:noWrap/>
            <w:vAlign w:val="center"/>
            <w:hideMark/>
          </w:tcPr>
          <w:p w14:paraId="78053455" w14:textId="77777777" w:rsidR="002B2725" w:rsidRPr="0012672A" w:rsidRDefault="002B2725" w:rsidP="006D5F5A">
            <w:pPr>
              <w:rPr>
                <w:color w:val="000000"/>
                <w:sz w:val="22"/>
              </w:rPr>
            </w:pPr>
            <w:r w:rsidRPr="0012672A">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14:paraId="7AB59384" w14:textId="77777777" w:rsidR="002B2725" w:rsidRPr="0012672A" w:rsidRDefault="002B2725" w:rsidP="006D5F5A">
            <w:pPr>
              <w:jc w:val="center"/>
              <w:rPr>
                <w:color w:val="000000"/>
                <w:sz w:val="22"/>
              </w:rPr>
            </w:pPr>
            <w:r w:rsidRPr="0012672A">
              <w:rPr>
                <w:color w:val="000000"/>
                <w:sz w:val="22"/>
              </w:rPr>
              <w:t>час</w:t>
            </w:r>
            <w:proofErr w:type="gramStart"/>
            <w:r w:rsidRPr="0012672A">
              <w:rPr>
                <w:color w:val="000000"/>
                <w:sz w:val="22"/>
              </w:rPr>
              <w:t>.</w:t>
            </w:r>
            <w:proofErr w:type="gramEnd"/>
            <w:r w:rsidRPr="0012672A">
              <w:rPr>
                <w:color w:val="000000"/>
                <w:sz w:val="22"/>
              </w:rPr>
              <w:t>/</w:t>
            </w:r>
            <w:proofErr w:type="gramStart"/>
            <w:r w:rsidRPr="0012672A">
              <w:rPr>
                <w:color w:val="000000"/>
                <w:sz w:val="22"/>
              </w:rPr>
              <w:t>д</w:t>
            </w:r>
            <w:proofErr w:type="gramEnd"/>
            <w:r w:rsidRPr="0012672A">
              <w:rPr>
                <w:color w:val="000000"/>
                <w:sz w:val="22"/>
              </w:rPr>
              <w:t>ень</w:t>
            </w:r>
          </w:p>
        </w:tc>
        <w:tc>
          <w:tcPr>
            <w:tcW w:w="1118" w:type="dxa"/>
            <w:tcBorders>
              <w:top w:val="nil"/>
              <w:left w:val="nil"/>
              <w:bottom w:val="single" w:sz="8" w:space="0" w:color="auto"/>
              <w:right w:val="single" w:sz="8" w:space="0" w:color="auto"/>
            </w:tcBorders>
            <w:shd w:val="clear" w:color="auto" w:fill="auto"/>
            <w:noWrap/>
            <w:vAlign w:val="center"/>
          </w:tcPr>
          <w:p w14:paraId="22E92BDC"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64468F7"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97BC7F6"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CB3085A"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0B54325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81B5486"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0B865F44" w14:textId="77777777" w:rsidR="002B2725" w:rsidRPr="0012672A" w:rsidRDefault="002B2725" w:rsidP="006D5F5A">
            <w:pPr>
              <w:jc w:val="center"/>
              <w:rPr>
                <w:color w:val="000000"/>
                <w:sz w:val="22"/>
              </w:rPr>
            </w:pPr>
            <w:r w:rsidRPr="0012672A">
              <w:rPr>
                <w:color w:val="000000"/>
                <w:sz w:val="22"/>
              </w:rPr>
              <w:t>-</w:t>
            </w:r>
          </w:p>
        </w:tc>
      </w:tr>
      <w:tr w:rsidR="002B2725" w:rsidRPr="0012672A" w14:paraId="3533C215" w14:textId="77777777" w:rsidTr="006D5F5A">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7A7B5A65" w14:textId="77777777" w:rsidR="002B2725" w:rsidRPr="0012672A" w:rsidRDefault="002B2725" w:rsidP="006D5F5A">
            <w:pPr>
              <w:jc w:val="center"/>
              <w:rPr>
                <w:color w:val="000000"/>
                <w:sz w:val="22"/>
              </w:rPr>
            </w:pPr>
            <w:r w:rsidRPr="0012672A">
              <w:rPr>
                <w:color w:val="000000"/>
                <w:sz w:val="22"/>
              </w:rPr>
              <w:t>8</w:t>
            </w:r>
          </w:p>
        </w:tc>
        <w:tc>
          <w:tcPr>
            <w:tcW w:w="5501" w:type="dxa"/>
            <w:tcBorders>
              <w:top w:val="nil"/>
              <w:left w:val="nil"/>
              <w:bottom w:val="single" w:sz="8" w:space="0" w:color="auto"/>
              <w:right w:val="single" w:sz="8" w:space="0" w:color="auto"/>
            </w:tcBorders>
            <w:shd w:val="clear" w:color="auto" w:fill="auto"/>
            <w:noWrap/>
            <w:vAlign w:val="center"/>
            <w:hideMark/>
          </w:tcPr>
          <w:p w14:paraId="6947DC16" w14:textId="77777777" w:rsidR="002B2725" w:rsidRPr="0012672A" w:rsidRDefault="002B2725" w:rsidP="006D5F5A">
            <w:pPr>
              <w:rPr>
                <w:color w:val="000000"/>
                <w:sz w:val="22"/>
              </w:rPr>
            </w:pPr>
            <w:r w:rsidRPr="0012672A">
              <w:rPr>
                <w:color w:val="000000"/>
                <w:sz w:val="22"/>
              </w:rPr>
              <w:t>Протяженность 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14:paraId="04D31A87" w14:textId="77777777" w:rsidR="002B2725" w:rsidRPr="0012672A" w:rsidRDefault="002B2725" w:rsidP="006D5F5A">
            <w:pPr>
              <w:jc w:val="center"/>
              <w:rPr>
                <w:color w:val="000000"/>
                <w:sz w:val="22"/>
              </w:rPr>
            </w:pPr>
            <w:r w:rsidRPr="0012672A">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tcPr>
          <w:p w14:paraId="31AD5B0D"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28AC96D"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015E5449"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1AD42766"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7F83458"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7FCF376"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6E14F624" w14:textId="77777777" w:rsidR="002B2725" w:rsidRPr="0012672A" w:rsidRDefault="002B2725" w:rsidP="006D5F5A">
            <w:pPr>
              <w:jc w:val="center"/>
              <w:rPr>
                <w:color w:val="000000"/>
                <w:sz w:val="22"/>
              </w:rPr>
            </w:pPr>
            <w:r w:rsidRPr="0012672A">
              <w:rPr>
                <w:color w:val="000000"/>
                <w:sz w:val="22"/>
              </w:rPr>
              <w:t>-</w:t>
            </w:r>
          </w:p>
        </w:tc>
      </w:tr>
      <w:tr w:rsidR="002B2725" w:rsidRPr="0012672A" w14:paraId="08F94A07"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DEEAF6" w:themeFill="accent1" w:themeFillTint="33"/>
            <w:noWrap/>
            <w:vAlign w:val="center"/>
            <w:hideMark/>
          </w:tcPr>
          <w:p w14:paraId="1DA974FA" w14:textId="77777777" w:rsidR="002B2725" w:rsidRPr="0012672A" w:rsidRDefault="002B2725" w:rsidP="006D5F5A">
            <w:pPr>
              <w:jc w:val="center"/>
              <w:rPr>
                <w:b/>
                <w:bCs/>
                <w:color w:val="000000"/>
                <w:sz w:val="22"/>
              </w:rPr>
            </w:pPr>
            <w:r w:rsidRPr="0012672A">
              <w:rPr>
                <w:b/>
                <w:bCs/>
                <w:color w:val="000000"/>
                <w:sz w:val="22"/>
              </w:rPr>
              <w:t>Система газоснабжения</w:t>
            </w:r>
          </w:p>
        </w:tc>
      </w:tr>
      <w:tr w:rsidR="002B2725" w:rsidRPr="0012672A" w14:paraId="49678EC7"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99B2A7" w14:textId="77777777" w:rsidR="002B2725" w:rsidRPr="0012672A" w:rsidRDefault="002B2725" w:rsidP="006D5F5A">
            <w:pPr>
              <w:jc w:val="center"/>
              <w:rPr>
                <w:b/>
                <w:bCs/>
                <w:color w:val="000000"/>
                <w:sz w:val="22"/>
              </w:rPr>
            </w:pPr>
            <w:r w:rsidRPr="0012672A">
              <w:rPr>
                <w:b/>
                <w:bCs/>
                <w:color w:val="000000"/>
                <w:sz w:val="22"/>
              </w:rPr>
              <w:t>Критерии доступности для населения коммунальных услуг</w:t>
            </w:r>
          </w:p>
        </w:tc>
      </w:tr>
      <w:tr w:rsidR="002B2725" w:rsidRPr="0012672A" w14:paraId="68C99C89" w14:textId="77777777" w:rsidTr="006D5F5A">
        <w:trPr>
          <w:trHeight w:hRule="exact" w:val="517"/>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24DD4787" w14:textId="77777777" w:rsidR="002B2725" w:rsidRPr="0012672A" w:rsidRDefault="002B2725" w:rsidP="006D5F5A">
            <w:pPr>
              <w:jc w:val="center"/>
              <w:rPr>
                <w:color w:val="000000"/>
                <w:sz w:val="22"/>
              </w:rPr>
            </w:pPr>
            <w:r w:rsidRPr="0012672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14:paraId="580DDAB6" w14:textId="77777777" w:rsidR="002B2725" w:rsidRPr="0012672A" w:rsidRDefault="002B2725" w:rsidP="006D5F5A">
            <w:pPr>
              <w:rPr>
                <w:color w:val="000000"/>
                <w:sz w:val="22"/>
              </w:rPr>
            </w:pPr>
            <w:r w:rsidRPr="0012672A">
              <w:rPr>
                <w:color w:val="000000"/>
                <w:sz w:val="22"/>
              </w:rPr>
              <w:t>Доля потребителей в жилых домах, обеспеченных доступом к газоснабжению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14:paraId="268C5BB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1A6A4DC"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tcPr>
          <w:p w14:paraId="210F8D07" w14:textId="77777777" w:rsidR="002B2725" w:rsidRPr="0012672A" w:rsidRDefault="002B2725" w:rsidP="006D5F5A">
            <w:pPr>
              <w:jc w:val="center"/>
              <w:rPr>
                <w:color w:val="000000"/>
                <w:sz w:val="22"/>
              </w:rPr>
            </w:pPr>
            <w:r w:rsidRPr="0012672A">
              <w:rPr>
                <w:color w:val="000000"/>
                <w:sz w:val="22"/>
              </w:rPr>
              <w:t>3,0</w:t>
            </w:r>
          </w:p>
        </w:tc>
        <w:tc>
          <w:tcPr>
            <w:tcW w:w="1118" w:type="dxa"/>
            <w:tcBorders>
              <w:top w:val="nil"/>
              <w:left w:val="nil"/>
              <w:bottom w:val="single" w:sz="8" w:space="0" w:color="auto"/>
              <w:right w:val="single" w:sz="8" w:space="0" w:color="auto"/>
            </w:tcBorders>
            <w:shd w:val="clear" w:color="auto" w:fill="auto"/>
            <w:noWrap/>
            <w:vAlign w:val="center"/>
          </w:tcPr>
          <w:p w14:paraId="6CA1F7D1" w14:textId="77777777" w:rsidR="002B2725" w:rsidRPr="0012672A" w:rsidRDefault="002B2725" w:rsidP="006D5F5A">
            <w:pPr>
              <w:jc w:val="center"/>
              <w:rPr>
                <w:color w:val="000000"/>
                <w:sz w:val="22"/>
              </w:rPr>
            </w:pPr>
            <w:r w:rsidRPr="0012672A">
              <w:rPr>
                <w:color w:val="000000"/>
                <w:sz w:val="22"/>
              </w:rPr>
              <w:t>3,6</w:t>
            </w:r>
          </w:p>
        </w:tc>
        <w:tc>
          <w:tcPr>
            <w:tcW w:w="1118" w:type="dxa"/>
            <w:tcBorders>
              <w:top w:val="nil"/>
              <w:left w:val="nil"/>
              <w:bottom w:val="single" w:sz="8" w:space="0" w:color="auto"/>
              <w:right w:val="single" w:sz="8" w:space="0" w:color="auto"/>
            </w:tcBorders>
            <w:shd w:val="clear" w:color="auto" w:fill="auto"/>
            <w:noWrap/>
            <w:vAlign w:val="center"/>
          </w:tcPr>
          <w:p w14:paraId="1CAD088F" w14:textId="77777777" w:rsidR="002B2725" w:rsidRPr="0012672A" w:rsidRDefault="002B2725" w:rsidP="006D5F5A">
            <w:pPr>
              <w:jc w:val="center"/>
              <w:rPr>
                <w:color w:val="000000"/>
                <w:sz w:val="22"/>
              </w:rPr>
            </w:pPr>
            <w:r w:rsidRPr="0012672A">
              <w:rPr>
                <w:color w:val="000000"/>
                <w:sz w:val="22"/>
              </w:rPr>
              <w:t>4,2</w:t>
            </w:r>
          </w:p>
        </w:tc>
        <w:tc>
          <w:tcPr>
            <w:tcW w:w="1118" w:type="dxa"/>
            <w:tcBorders>
              <w:top w:val="nil"/>
              <w:left w:val="nil"/>
              <w:bottom w:val="single" w:sz="8" w:space="0" w:color="auto"/>
              <w:right w:val="single" w:sz="8" w:space="0" w:color="auto"/>
            </w:tcBorders>
            <w:shd w:val="clear" w:color="auto" w:fill="auto"/>
            <w:noWrap/>
            <w:vAlign w:val="center"/>
          </w:tcPr>
          <w:p w14:paraId="352E24B3" w14:textId="77777777" w:rsidR="002B2725" w:rsidRPr="0012672A" w:rsidRDefault="002B2725" w:rsidP="006D5F5A">
            <w:pPr>
              <w:jc w:val="center"/>
              <w:rPr>
                <w:color w:val="000000"/>
                <w:sz w:val="22"/>
              </w:rPr>
            </w:pPr>
            <w:r w:rsidRPr="0012672A">
              <w:rPr>
                <w:color w:val="000000"/>
                <w:sz w:val="22"/>
              </w:rPr>
              <w:t>4,8</w:t>
            </w:r>
          </w:p>
        </w:tc>
        <w:tc>
          <w:tcPr>
            <w:tcW w:w="1118" w:type="dxa"/>
            <w:tcBorders>
              <w:top w:val="nil"/>
              <w:left w:val="nil"/>
              <w:bottom w:val="single" w:sz="8" w:space="0" w:color="auto"/>
              <w:right w:val="single" w:sz="8" w:space="0" w:color="auto"/>
            </w:tcBorders>
            <w:shd w:val="clear" w:color="auto" w:fill="auto"/>
            <w:noWrap/>
            <w:vAlign w:val="center"/>
          </w:tcPr>
          <w:p w14:paraId="4642BD32" w14:textId="77777777" w:rsidR="002B2725" w:rsidRPr="0012672A" w:rsidRDefault="002B2725" w:rsidP="006D5F5A">
            <w:pPr>
              <w:jc w:val="center"/>
              <w:rPr>
                <w:color w:val="000000"/>
                <w:sz w:val="22"/>
              </w:rPr>
            </w:pPr>
            <w:r w:rsidRPr="0012672A">
              <w:rPr>
                <w:color w:val="000000"/>
                <w:sz w:val="22"/>
              </w:rPr>
              <w:t>5,4</w:t>
            </w:r>
          </w:p>
        </w:tc>
        <w:tc>
          <w:tcPr>
            <w:tcW w:w="988" w:type="dxa"/>
            <w:tcBorders>
              <w:top w:val="nil"/>
              <w:left w:val="nil"/>
              <w:bottom w:val="single" w:sz="8" w:space="0" w:color="auto"/>
              <w:right w:val="single" w:sz="8" w:space="0" w:color="auto"/>
            </w:tcBorders>
            <w:shd w:val="clear" w:color="auto" w:fill="auto"/>
            <w:noWrap/>
            <w:vAlign w:val="center"/>
          </w:tcPr>
          <w:p w14:paraId="0960FCA9" w14:textId="77777777" w:rsidR="002B2725" w:rsidRPr="0012672A" w:rsidRDefault="002B2725" w:rsidP="006D5F5A">
            <w:pPr>
              <w:jc w:val="center"/>
              <w:rPr>
                <w:color w:val="000000"/>
                <w:sz w:val="22"/>
              </w:rPr>
            </w:pPr>
            <w:r w:rsidRPr="0012672A">
              <w:rPr>
                <w:color w:val="000000"/>
                <w:sz w:val="22"/>
              </w:rPr>
              <w:t>6,0</w:t>
            </w:r>
          </w:p>
        </w:tc>
      </w:tr>
      <w:tr w:rsidR="002B2725" w:rsidRPr="0012672A" w14:paraId="6E63DCDB"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871601" w14:textId="77777777" w:rsidR="002B2725" w:rsidRPr="0012672A" w:rsidRDefault="002B2725" w:rsidP="006D5F5A">
            <w:pPr>
              <w:jc w:val="center"/>
              <w:rPr>
                <w:b/>
                <w:bCs/>
                <w:color w:val="000000"/>
                <w:sz w:val="22"/>
              </w:rPr>
            </w:pPr>
            <w:r w:rsidRPr="0012672A">
              <w:rPr>
                <w:b/>
                <w:bCs/>
                <w:color w:val="000000"/>
                <w:sz w:val="22"/>
              </w:rPr>
              <w:t>Показатели эффективности производства, передачи и потребления ресурса</w:t>
            </w:r>
          </w:p>
        </w:tc>
      </w:tr>
      <w:tr w:rsidR="002B2725" w:rsidRPr="0012672A" w14:paraId="3D0DC90C" w14:textId="77777777" w:rsidTr="006D5F5A">
        <w:trPr>
          <w:trHeight w:hRule="exact" w:val="561"/>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081CBC1E" w14:textId="77777777" w:rsidR="002B2725" w:rsidRPr="0012672A" w:rsidRDefault="002B2725" w:rsidP="006D5F5A">
            <w:pPr>
              <w:jc w:val="center"/>
              <w:rPr>
                <w:color w:val="000000"/>
                <w:sz w:val="22"/>
              </w:rPr>
            </w:pPr>
            <w:r w:rsidRPr="0012672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14:paraId="5169766E" w14:textId="77777777" w:rsidR="002B2725" w:rsidRPr="0012672A" w:rsidRDefault="002B2725" w:rsidP="006D5F5A">
            <w:pPr>
              <w:rPr>
                <w:color w:val="000000"/>
                <w:sz w:val="22"/>
              </w:rPr>
            </w:pPr>
            <w:r w:rsidRPr="0012672A">
              <w:rPr>
                <w:color w:val="000000"/>
                <w:sz w:val="22"/>
              </w:rPr>
              <w:t xml:space="preserve">Доля объемов газа, расчеты за которую осуществляются с использованием приборов учета </w:t>
            </w:r>
          </w:p>
        </w:tc>
        <w:tc>
          <w:tcPr>
            <w:tcW w:w="1499" w:type="dxa"/>
            <w:tcBorders>
              <w:top w:val="nil"/>
              <w:left w:val="nil"/>
              <w:bottom w:val="single" w:sz="8" w:space="0" w:color="auto"/>
              <w:right w:val="single" w:sz="8" w:space="0" w:color="auto"/>
            </w:tcBorders>
            <w:shd w:val="clear" w:color="auto" w:fill="auto"/>
            <w:noWrap/>
            <w:vAlign w:val="center"/>
            <w:hideMark/>
          </w:tcPr>
          <w:p w14:paraId="55F14841"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46DCDD7"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tcPr>
          <w:p w14:paraId="237E7DFC"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tcPr>
          <w:p w14:paraId="46B3EDF6"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tcPr>
          <w:p w14:paraId="7FBCBFCB"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tcPr>
          <w:p w14:paraId="0716CF40"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tcPr>
          <w:p w14:paraId="11199183" w14:textId="77777777" w:rsidR="002B2725" w:rsidRPr="0012672A" w:rsidRDefault="002B2725" w:rsidP="006D5F5A">
            <w:pPr>
              <w:jc w:val="center"/>
              <w:rPr>
                <w:color w:val="000000"/>
                <w:sz w:val="22"/>
              </w:rPr>
            </w:pPr>
            <w:r w:rsidRPr="0012672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14:paraId="1CEFF81A" w14:textId="77777777" w:rsidR="002B2725" w:rsidRPr="0012672A" w:rsidRDefault="002B2725" w:rsidP="006D5F5A">
            <w:pPr>
              <w:jc w:val="center"/>
              <w:rPr>
                <w:color w:val="000000"/>
                <w:sz w:val="22"/>
              </w:rPr>
            </w:pPr>
            <w:r w:rsidRPr="0012672A">
              <w:rPr>
                <w:color w:val="000000"/>
                <w:sz w:val="22"/>
              </w:rPr>
              <w:t>100</w:t>
            </w:r>
          </w:p>
        </w:tc>
      </w:tr>
      <w:tr w:rsidR="002B2725" w:rsidRPr="0012672A" w14:paraId="31D7E2F7"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E6B5C3" w14:textId="77777777" w:rsidR="002B2725" w:rsidRPr="0012672A" w:rsidRDefault="002B2725" w:rsidP="006D5F5A">
            <w:pPr>
              <w:jc w:val="center"/>
              <w:rPr>
                <w:b/>
                <w:bCs/>
                <w:color w:val="000000"/>
                <w:sz w:val="22"/>
              </w:rPr>
            </w:pPr>
            <w:r w:rsidRPr="0012672A">
              <w:rPr>
                <w:b/>
                <w:bCs/>
                <w:color w:val="000000"/>
                <w:sz w:val="22"/>
              </w:rPr>
              <w:t>Показатели надежности поставки ресурса</w:t>
            </w:r>
          </w:p>
        </w:tc>
      </w:tr>
      <w:tr w:rsidR="002B2725" w:rsidRPr="0012672A" w14:paraId="3EB901F7" w14:textId="77777777" w:rsidTr="006D5F5A">
        <w:trPr>
          <w:trHeight w:hRule="exact" w:val="578"/>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14:paraId="422AF180" w14:textId="77777777" w:rsidR="002B2725" w:rsidRPr="0012672A" w:rsidRDefault="002B2725" w:rsidP="006D5F5A">
            <w:pPr>
              <w:jc w:val="center"/>
              <w:rPr>
                <w:color w:val="000000"/>
                <w:sz w:val="22"/>
              </w:rPr>
            </w:pPr>
            <w:r w:rsidRPr="0012672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14:paraId="047F9831" w14:textId="77777777" w:rsidR="002B2725" w:rsidRPr="0012672A" w:rsidRDefault="002B2725" w:rsidP="006D5F5A">
            <w:pPr>
              <w:rPr>
                <w:color w:val="000000"/>
                <w:sz w:val="22"/>
              </w:rPr>
            </w:pPr>
            <w:r w:rsidRPr="0012672A">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14:paraId="2DFE375D" w14:textId="77777777" w:rsidR="002B2725" w:rsidRPr="0012672A" w:rsidRDefault="002B2725" w:rsidP="006D5F5A">
            <w:pPr>
              <w:jc w:val="center"/>
              <w:rPr>
                <w:color w:val="000000"/>
                <w:sz w:val="22"/>
              </w:rPr>
            </w:pPr>
            <w:r w:rsidRPr="0012672A">
              <w:rPr>
                <w:color w:val="000000"/>
                <w:sz w:val="22"/>
              </w:rPr>
              <w:t>час</w:t>
            </w:r>
            <w:proofErr w:type="gramStart"/>
            <w:r w:rsidRPr="0012672A">
              <w:rPr>
                <w:color w:val="000000"/>
                <w:sz w:val="22"/>
              </w:rPr>
              <w:t>.</w:t>
            </w:r>
            <w:proofErr w:type="gramEnd"/>
            <w:r w:rsidRPr="0012672A">
              <w:rPr>
                <w:color w:val="000000"/>
                <w:sz w:val="22"/>
              </w:rPr>
              <w:t>/</w:t>
            </w:r>
            <w:proofErr w:type="gramStart"/>
            <w:r w:rsidRPr="0012672A">
              <w:rPr>
                <w:color w:val="000000"/>
                <w:sz w:val="22"/>
              </w:rPr>
              <w:t>д</w:t>
            </w:r>
            <w:proofErr w:type="gramEnd"/>
            <w:r w:rsidRPr="0012672A">
              <w:rPr>
                <w:color w:val="000000"/>
                <w:sz w:val="22"/>
              </w:rPr>
              <w:t>ень</w:t>
            </w:r>
          </w:p>
        </w:tc>
        <w:tc>
          <w:tcPr>
            <w:tcW w:w="1118" w:type="dxa"/>
            <w:tcBorders>
              <w:top w:val="nil"/>
              <w:left w:val="nil"/>
              <w:bottom w:val="single" w:sz="8" w:space="0" w:color="auto"/>
              <w:right w:val="single" w:sz="8" w:space="0" w:color="auto"/>
            </w:tcBorders>
            <w:shd w:val="clear" w:color="auto" w:fill="auto"/>
            <w:noWrap/>
            <w:vAlign w:val="center"/>
          </w:tcPr>
          <w:p w14:paraId="0C9EC108"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tcPr>
          <w:p w14:paraId="41600601"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1BD333C0"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107508FF"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74E6D39C"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5650F19F" w14:textId="77777777" w:rsidR="002B2725" w:rsidRPr="0012672A" w:rsidRDefault="002B2725" w:rsidP="006D5F5A">
            <w:pPr>
              <w:jc w:val="center"/>
              <w:rPr>
                <w:color w:val="000000"/>
                <w:sz w:val="22"/>
              </w:rPr>
            </w:pPr>
            <w:r w:rsidRPr="0012672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14:paraId="7A52349A" w14:textId="77777777" w:rsidR="002B2725" w:rsidRPr="0012672A" w:rsidRDefault="002B2725" w:rsidP="006D5F5A">
            <w:pPr>
              <w:jc w:val="center"/>
              <w:rPr>
                <w:color w:val="000000"/>
                <w:sz w:val="22"/>
              </w:rPr>
            </w:pPr>
            <w:r w:rsidRPr="0012672A">
              <w:rPr>
                <w:color w:val="000000"/>
                <w:sz w:val="22"/>
              </w:rPr>
              <w:t>24</w:t>
            </w:r>
          </w:p>
        </w:tc>
      </w:tr>
      <w:tr w:rsidR="002B2725" w:rsidRPr="0012672A" w14:paraId="03779E80" w14:textId="77777777" w:rsidTr="006D5F5A">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14:paraId="5A8D2AAF" w14:textId="77777777" w:rsidR="002B2725" w:rsidRPr="0012672A" w:rsidRDefault="002B2725" w:rsidP="006D5F5A">
            <w:pPr>
              <w:jc w:val="center"/>
              <w:rPr>
                <w:color w:val="000000"/>
                <w:sz w:val="22"/>
              </w:rPr>
            </w:pPr>
            <w:r w:rsidRPr="0012672A">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14:paraId="74AB6020" w14:textId="77777777" w:rsidR="002B2725" w:rsidRPr="0012672A" w:rsidRDefault="002B2725" w:rsidP="006D5F5A">
            <w:pPr>
              <w:rPr>
                <w:color w:val="000000"/>
                <w:sz w:val="22"/>
              </w:rPr>
            </w:pPr>
            <w:r w:rsidRPr="0012672A">
              <w:rPr>
                <w:color w:val="000000"/>
                <w:sz w:val="22"/>
              </w:rPr>
              <w:t>Протяженность 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14:paraId="6D93A2AF" w14:textId="77777777" w:rsidR="002B2725" w:rsidRPr="0012672A" w:rsidRDefault="002B2725" w:rsidP="006D5F5A">
            <w:pPr>
              <w:jc w:val="center"/>
              <w:rPr>
                <w:color w:val="000000"/>
                <w:sz w:val="22"/>
              </w:rPr>
            </w:pPr>
            <w:r w:rsidRPr="0012672A">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tcPr>
          <w:p w14:paraId="53D5058A" w14:textId="77777777" w:rsidR="002B2725" w:rsidRPr="0012672A" w:rsidRDefault="002B2725"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2E42639D" w14:textId="77777777" w:rsidR="002B2725" w:rsidRPr="0012672A" w:rsidRDefault="002B2725"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43F447C4" w14:textId="77777777" w:rsidR="002B2725" w:rsidRPr="0012672A" w:rsidRDefault="002B2725"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0D71F9DB" w14:textId="77777777" w:rsidR="002B2725" w:rsidRPr="0012672A" w:rsidRDefault="002B2725"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688AFD41" w14:textId="77777777" w:rsidR="002B2725" w:rsidRPr="0012672A" w:rsidRDefault="002B2725"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37229762" w14:textId="77777777" w:rsidR="002B2725" w:rsidRPr="0012672A" w:rsidRDefault="002B2725" w:rsidP="006D5F5A">
            <w:pPr>
              <w:jc w:val="center"/>
              <w:rPr>
                <w:color w:val="000000"/>
                <w:sz w:val="22"/>
              </w:rPr>
            </w:pPr>
            <w:r w:rsidRPr="0012672A">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tcPr>
          <w:p w14:paraId="45164C3D" w14:textId="77777777" w:rsidR="002B2725" w:rsidRPr="0012672A" w:rsidRDefault="002B2725" w:rsidP="006D5F5A">
            <w:pPr>
              <w:jc w:val="center"/>
              <w:rPr>
                <w:color w:val="000000"/>
                <w:sz w:val="22"/>
              </w:rPr>
            </w:pPr>
            <w:r w:rsidRPr="0012672A">
              <w:rPr>
                <w:color w:val="000000"/>
                <w:sz w:val="22"/>
              </w:rPr>
              <w:t>0</w:t>
            </w:r>
          </w:p>
        </w:tc>
      </w:tr>
      <w:tr w:rsidR="002B2725" w:rsidRPr="0012672A" w14:paraId="19EF4851"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DEEAF6" w:themeFill="accent1" w:themeFillTint="33"/>
            <w:noWrap/>
            <w:vAlign w:val="center"/>
            <w:hideMark/>
          </w:tcPr>
          <w:p w14:paraId="1F083BEA" w14:textId="77777777" w:rsidR="002B2725" w:rsidRPr="0012672A" w:rsidRDefault="002B2725" w:rsidP="006D5F5A">
            <w:pPr>
              <w:jc w:val="center"/>
              <w:rPr>
                <w:b/>
                <w:bCs/>
                <w:color w:val="000000"/>
                <w:sz w:val="22"/>
              </w:rPr>
            </w:pPr>
            <w:r w:rsidRPr="0012672A">
              <w:rPr>
                <w:b/>
                <w:bCs/>
                <w:color w:val="000000"/>
                <w:sz w:val="22"/>
              </w:rPr>
              <w:t>Система водоснабжения</w:t>
            </w:r>
          </w:p>
        </w:tc>
      </w:tr>
      <w:tr w:rsidR="002B2725" w:rsidRPr="0012672A" w14:paraId="61A182D6"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B609C5" w14:textId="77777777" w:rsidR="002B2725" w:rsidRPr="0012672A" w:rsidRDefault="002B2725" w:rsidP="006D5F5A">
            <w:pPr>
              <w:jc w:val="center"/>
              <w:rPr>
                <w:b/>
                <w:bCs/>
                <w:color w:val="000000"/>
                <w:sz w:val="22"/>
              </w:rPr>
            </w:pPr>
            <w:r w:rsidRPr="0012672A">
              <w:rPr>
                <w:b/>
                <w:bCs/>
                <w:color w:val="000000"/>
                <w:sz w:val="22"/>
              </w:rPr>
              <w:t xml:space="preserve">Критерии доступности для населения коммунальных услуг </w:t>
            </w:r>
          </w:p>
        </w:tc>
      </w:tr>
      <w:tr w:rsidR="002B2725" w:rsidRPr="0012672A" w14:paraId="3D56803F" w14:textId="77777777" w:rsidTr="006D5F5A">
        <w:trPr>
          <w:trHeight w:hRule="exact" w:val="63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0C253565" w14:textId="77777777" w:rsidR="002B2725" w:rsidRPr="0012672A" w:rsidRDefault="002B2725" w:rsidP="006D5F5A">
            <w:pPr>
              <w:jc w:val="center"/>
              <w:rPr>
                <w:color w:val="000000"/>
                <w:sz w:val="22"/>
              </w:rPr>
            </w:pPr>
            <w:r w:rsidRPr="0012672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14:paraId="0A7E1B84" w14:textId="77777777" w:rsidR="002B2725" w:rsidRPr="0012672A" w:rsidRDefault="002B2725" w:rsidP="006D5F5A">
            <w:pPr>
              <w:rPr>
                <w:color w:val="000000"/>
                <w:sz w:val="22"/>
              </w:rPr>
            </w:pPr>
            <w:r w:rsidRPr="0012672A">
              <w:rPr>
                <w:color w:val="000000"/>
                <w:sz w:val="22"/>
              </w:rPr>
              <w:t>Доля потребителей в жилых домах, обеспеченных доступом к централизованному водоснабжению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14:paraId="22F256CB"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5F87A4B" w14:textId="77777777" w:rsidR="002B2725" w:rsidRPr="0012672A" w:rsidRDefault="002B2725" w:rsidP="006D5F5A">
            <w:pPr>
              <w:jc w:val="center"/>
              <w:rPr>
                <w:color w:val="000000"/>
                <w:sz w:val="22"/>
              </w:rPr>
            </w:pPr>
            <w:r w:rsidRPr="0012672A">
              <w:rPr>
                <w:color w:val="000000"/>
                <w:sz w:val="22"/>
              </w:rPr>
              <w:t>30</w:t>
            </w:r>
          </w:p>
        </w:tc>
        <w:tc>
          <w:tcPr>
            <w:tcW w:w="1118" w:type="dxa"/>
            <w:tcBorders>
              <w:top w:val="nil"/>
              <w:left w:val="nil"/>
              <w:bottom w:val="single" w:sz="8" w:space="0" w:color="auto"/>
              <w:right w:val="single" w:sz="8" w:space="0" w:color="auto"/>
            </w:tcBorders>
            <w:shd w:val="clear" w:color="auto" w:fill="auto"/>
            <w:noWrap/>
            <w:vAlign w:val="center"/>
          </w:tcPr>
          <w:p w14:paraId="68787333" w14:textId="77777777" w:rsidR="002B2725" w:rsidRPr="0012672A" w:rsidRDefault="002B2725" w:rsidP="006D5F5A">
            <w:pPr>
              <w:jc w:val="center"/>
              <w:rPr>
                <w:color w:val="000000"/>
                <w:sz w:val="22"/>
              </w:rPr>
            </w:pPr>
            <w:r w:rsidRPr="0012672A">
              <w:rPr>
                <w:color w:val="000000"/>
                <w:sz w:val="22"/>
              </w:rPr>
              <w:t>35</w:t>
            </w:r>
          </w:p>
        </w:tc>
        <w:tc>
          <w:tcPr>
            <w:tcW w:w="1118" w:type="dxa"/>
            <w:tcBorders>
              <w:top w:val="nil"/>
              <w:left w:val="nil"/>
              <w:bottom w:val="single" w:sz="8" w:space="0" w:color="auto"/>
              <w:right w:val="single" w:sz="8" w:space="0" w:color="auto"/>
            </w:tcBorders>
            <w:shd w:val="clear" w:color="auto" w:fill="auto"/>
            <w:noWrap/>
            <w:vAlign w:val="center"/>
          </w:tcPr>
          <w:p w14:paraId="6FE85134" w14:textId="77777777" w:rsidR="002B2725" w:rsidRPr="0012672A" w:rsidRDefault="002B2725" w:rsidP="006D5F5A">
            <w:pPr>
              <w:jc w:val="center"/>
              <w:rPr>
                <w:color w:val="000000"/>
                <w:sz w:val="22"/>
              </w:rPr>
            </w:pPr>
            <w:r w:rsidRPr="0012672A">
              <w:rPr>
                <w:color w:val="000000"/>
                <w:sz w:val="22"/>
              </w:rPr>
              <w:t>40</w:t>
            </w:r>
          </w:p>
        </w:tc>
        <w:tc>
          <w:tcPr>
            <w:tcW w:w="1118" w:type="dxa"/>
            <w:tcBorders>
              <w:top w:val="nil"/>
              <w:left w:val="nil"/>
              <w:bottom w:val="single" w:sz="8" w:space="0" w:color="auto"/>
              <w:right w:val="single" w:sz="8" w:space="0" w:color="auto"/>
            </w:tcBorders>
            <w:shd w:val="clear" w:color="auto" w:fill="auto"/>
            <w:noWrap/>
            <w:vAlign w:val="center"/>
          </w:tcPr>
          <w:p w14:paraId="3E802463" w14:textId="77777777" w:rsidR="002B2725" w:rsidRPr="0012672A" w:rsidRDefault="002B2725" w:rsidP="006D5F5A">
            <w:pPr>
              <w:jc w:val="center"/>
              <w:rPr>
                <w:color w:val="000000"/>
                <w:sz w:val="22"/>
              </w:rPr>
            </w:pPr>
            <w:r w:rsidRPr="0012672A">
              <w:rPr>
                <w:color w:val="000000"/>
                <w:sz w:val="22"/>
              </w:rPr>
              <w:t>45</w:t>
            </w:r>
          </w:p>
        </w:tc>
        <w:tc>
          <w:tcPr>
            <w:tcW w:w="1118" w:type="dxa"/>
            <w:tcBorders>
              <w:top w:val="nil"/>
              <w:left w:val="nil"/>
              <w:bottom w:val="single" w:sz="8" w:space="0" w:color="auto"/>
              <w:right w:val="single" w:sz="8" w:space="0" w:color="auto"/>
            </w:tcBorders>
            <w:shd w:val="clear" w:color="auto" w:fill="auto"/>
            <w:noWrap/>
            <w:vAlign w:val="center"/>
          </w:tcPr>
          <w:p w14:paraId="5500C467" w14:textId="77777777" w:rsidR="002B2725" w:rsidRPr="0012672A" w:rsidRDefault="002B2725" w:rsidP="006D5F5A">
            <w:pPr>
              <w:jc w:val="center"/>
              <w:rPr>
                <w:color w:val="000000"/>
                <w:sz w:val="22"/>
              </w:rPr>
            </w:pPr>
            <w:r w:rsidRPr="0012672A">
              <w:rPr>
                <w:color w:val="000000"/>
                <w:sz w:val="22"/>
              </w:rPr>
              <w:t>50</w:t>
            </w:r>
          </w:p>
        </w:tc>
        <w:tc>
          <w:tcPr>
            <w:tcW w:w="1118" w:type="dxa"/>
            <w:tcBorders>
              <w:top w:val="nil"/>
              <w:left w:val="nil"/>
              <w:bottom w:val="single" w:sz="8" w:space="0" w:color="auto"/>
              <w:right w:val="single" w:sz="8" w:space="0" w:color="auto"/>
            </w:tcBorders>
            <w:shd w:val="clear" w:color="auto" w:fill="auto"/>
            <w:noWrap/>
            <w:vAlign w:val="center"/>
          </w:tcPr>
          <w:p w14:paraId="197B867A" w14:textId="77777777" w:rsidR="002B2725" w:rsidRPr="0012672A" w:rsidRDefault="002B2725" w:rsidP="006D5F5A">
            <w:pPr>
              <w:jc w:val="center"/>
              <w:rPr>
                <w:color w:val="000000"/>
                <w:sz w:val="22"/>
              </w:rPr>
            </w:pPr>
            <w:r w:rsidRPr="0012672A">
              <w:rPr>
                <w:color w:val="000000"/>
                <w:sz w:val="22"/>
              </w:rPr>
              <w:t>55</w:t>
            </w:r>
          </w:p>
        </w:tc>
        <w:tc>
          <w:tcPr>
            <w:tcW w:w="988" w:type="dxa"/>
            <w:tcBorders>
              <w:top w:val="nil"/>
              <w:left w:val="nil"/>
              <w:bottom w:val="single" w:sz="8" w:space="0" w:color="auto"/>
              <w:right w:val="single" w:sz="8" w:space="0" w:color="auto"/>
            </w:tcBorders>
            <w:shd w:val="clear" w:color="auto" w:fill="auto"/>
            <w:noWrap/>
            <w:vAlign w:val="center"/>
            <w:hideMark/>
          </w:tcPr>
          <w:p w14:paraId="32E2AEBE" w14:textId="77777777" w:rsidR="002B2725" w:rsidRPr="0012672A" w:rsidRDefault="002B2725" w:rsidP="006D5F5A">
            <w:pPr>
              <w:jc w:val="center"/>
              <w:rPr>
                <w:color w:val="000000"/>
                <w:sz w:val="22"/>
              </w:rPr>
            </w:pPr>
            <w:r w:rsidRPr="0012672A">
              <w:rPr>
                <w:color w:val="000000"/>
                <w:sz w:val="22"/>
              </w:rPr>
              <w:t>100</w:t>
            </w:r>
          </w:p>
        </w:tc>
      </w:tr>
      <w:tr w:rsidR="002B2725" w:rsidRPr="0012672A" w14:paraId="461299F8"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82C6D5" w14:textId="77777777" w:rsidR="002B2725" w:rsidRPr="0012672A" w:rsidRDefault="002B2725" w:rsidP="006D5F5A">
            <w:pPr>
              <w:jc w:val="center"/>
              <w:rPr>
                <w:b/>
                <w:bCs/>
                <w:color w:val="000000"/>
                <w:sz w:val="22"/>
              </w:rPr>
            </w:pPr>
            <w:r w:rsidRPr="0012672A">
              <w:rPr>
                <w:b/>
                <w:bCs/>
                <w:color w:val="000000"/>
                <w:sz w:val="22"/>
              </w:rPr>
              <w:t xml:space="preserve">Показатели эффективности производства, передачи и потребления ресурса </w:t>
            </w:r>
          </w:p>
        </w:tc>
      </w:tr>
      <w:tr w:rsidR="002B2725" w:rsidRPr="0012672A" w14:paraId="08D866BB" w14:textId="77777777" w:rsidTr="006D5F5A">
        <w:trPr>
          <w:trHeight w:hRule="exact" w:val="635"/>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52A98899" w14:textId="77777777" w:rsidR="002B2725" w:rsidRPr="0012672A" w:rsidRDefault="002B2725" w:rsidP="006D5F5A">
            <w:pPr>
              <w:jc w:val="center"/>
              <w:rPr>
                <w:color w:val="000000"/>
                <w:sz w:val="22"/>
              </w:rPr>
            </w:pPr>
            <w:r w:rsidRPr="0012672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14:paraId="4CEA36B0" w14:textId="77777777" w:rsidR="002B2725" w:rsidRPr="0012672A" w:rsidRDefault="002B2725" w:rsidP="006D5F5A">
            <w:pPr>
              <w:rPr>
                <w:color w:val="000000"/>
                <w:sz w:val="22"/>
              </w:rPr>
            </w:pPr>
            <w:r w:rsidRPr="0012672A">
              <w:rPr>
                <w:color w:val="000000"/>
                <w:sz w:val="22"/>
              </w:rPr>
              <w:t>Удельный расход электрической энергии на 1 куб. м. поднятой воды</w:t>
            </w:r>
          </w:p>
        </w:tc>
        <w:tc>
          <w:tcPr>
            <w:tcW w:w="1499" w:type="dxa"/>
            <w:tcBorders>
              <w:top w:val="nil"/>
              <w:left w:val="nil"/>
              <w:bottom w:val="single" w:sz="8" w:space="0" w:color="auto"/>
              <w:right w:val="single" w:sz="8" w:space="0" w:color="auto"/>
            </w:tcBorders>
            <w:shd w:val="clear" w:color="auto" w:fill="auto"/>
            <w:noWrap/>
            <w:vAlign w:val="center"/>
            <w:hideMark/>
          </w:tcPr>
          <w:p w14:paraId="5040E75C" w14:textId="77777777" w:rsidR="002B2725" w:rsidRPr="0012672A" w:rsidRDefault="002B2725" w:rsidP="006D5F5A">
            <w:pPr>
              <w:jc w:val="center"/>
              <w:rPr>
                <w:color w:val="000000"/>
                <w:sz w:val="22"/>
              </w:rPr>
            </w:pPr>
            <w:r w:rsidRPr="0012672A">
              <w:rPr>
                <w:color w:val="000000"/>
                <w:sz w:val="22"/>
              </w:rPr>
              <w:t>кВт*</w:t>
            </w:r>
            <w:proofErr w:type="gramStart"/>
            <w:r w:rsidRPr="0012672A">
              <w:rPr>
                <w:color w:val="000000"/>
                <w:sz w:val="22"/>
              </w:rPr>
              <w:t>ч</w:t>
            </w:r>
            <w:proofErr w:type="gramEnd"/>
            <w:r w:rsidRPr="0012672A">
              <w:rPr>
                <w:color w:val="000000"/>
                <w:sz w:val="22"/>
              </w:rPr>
              <w:t>/м3</w:t>
            </w:r>
          </w:p>
        </w:tc>
        <w:tc>
          <w:tcPr>
            <w:tcW w:w="1118" w:type="dxa"/>
            <w:tcBorders>
              <w:top w:val="nil"/>
              <w:left w:val="nil"/>
              <w:bottom w:val="single" w:sz="8" w:space="0" w:color="auto"/>
              <w:right w:val="single" w:sz="8" w:space="0" w:color="auto"/>
            </w:tcBorders>
            <w:shd w:val="clear" w:color="auto" w:fill="auto"/>
            <w:noWrap/>
            <w:vAlign w:val="center"/>
          </w:tcPr>
          <w:p w14:paraId="64F8A410"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1BAEC61"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B0B14A9"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32485EA"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B3238D9"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0BBCAAD"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1F5B33A1" w14:textId="77777777" w:rsidR="002B2725" w:rsidRPr="0012672A" w:rsidRDefault="002B2725" w:rsidP="006D5F5A">
            <w:pPr>
              <w:jc w:val="center"/>
              <w:rPr>
                <w:color w:val="000000"/>
                <w:sz w:val="22"/>
              </w:rPr>
            </w:pPr>
            <w:r w:rsidRPr="0012672A">
              <w:rPr>
                <w:color w:val="000000"/>
                <w:sz w:val="22"/>
              </w:rPr>
              <w:t>-</w:t>
            </w:r>
          </w:p>
        </w:tc>
      </w:tr>
      <w:tr w:rsidR="002B2725" w:rsidRPr="0012672A" w14:paraId="54D77541" w14:textId="77777777" w:rsidTr="006D5F5A">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14:paraId="70E9D318" w14:textId="77777777" w:rsidR="002B2725" w:rsidRPr="0012672A" w:rsidRDefault="002B2725" w:rsidP="006D5F5A">
            <w:pPr>
              <w:jc w:val="center"/>
              <w:rPr>
                <w:color w:val="000000"/>
                <w:sz w:val="22"/>
              </w:rPr>
            </w:pPr>
            <w:r w:rsidRPr="0012672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14:paraId="555444A4" w14:textId="77777777" w:rsidR="002B2725" w:rsidRPr="0012672A" w:rsidRDefault="002B2725" w:rsidP="006D5F5A">
            <w:pPr>
              <w:rPr>
                <w:color w:val="000000"/>
                <w:sz w:val="22"/>
              </w:rPr>
            </w:pPr>
            <w:r w:rsidRPr="0012672A">
              <w:rPr>
                <w:color w:val="000000"/>
                <w:sz w:val="22"/>
              </w:rPr>
              <w:t>Потребление на собственные нужды</w:t>
            </w:r>
          </w:p>
        </w:tc>
        <w:tc>
          <w:tcPr>
            <w:tcW w:w="1499" w:type="dxa"/>
            <w:tcBorders>
              <w:top w:val="nil"/>
              <w:left w:val="nil"/>
              <w:bottom w:val="single" w:sz="8" w:space="0" w:color="auto"/>
              <w:right w:val="single" w:sz="8" w:space="0" w:color="auto"/>
            </w:tcBorders>
            <w:shd w:val="clear" w:color="auto" w:fill="auto"/>
            <w:noWrap/>
            <w:vAlign w:val="center"/>
            <w:hideMark/>
          </w:tcPr>
          <w:p w14:paraId="1CDA2A69"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899C805"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E9B6BC4"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B821318"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823783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03C73FBB"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0DE49E83"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16A1B633" w14:textId="77777777" w:rsidR="002B2725" w:rsidRPr="0012672A" w:rsidRDefault="002B2725" w:rsidP="006D5F5A">
            <w:pPr>
              <w:jc w:val="center"/>
              <w:rPr>
                <w:color w:val="000000"/>
                <w:sz w:val="22"/>
              </w:rPr>
            </w:pPr>
            <w:r w:rsidRPr="0012672A">
              <w:rPr>
                <w:color w:val="000000"/>
                <w:sz w:val="22"/>
              </w:rPr>
              <w:t>-</w:t>
            </w:r>
          </w:p>
        </w:tc>
      </w:tr>
      <w:tr w:rsidR="002B2725" w:rsidRPr="0012672A" w14:paraId="07ACC126" w14:textId="77777777" w:rsidTr="006D5F5A">
        <w:trPr>
          <w:trHeight w:hRule="exact" w:val="822"/>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14:paraId="68BA1754" w14:textId="77777777" w:rsidR="002B2725" w:rsidRPr="0012672A" w:rsidRDefault="002B2725" w:rsidP="006D5F5A">
            <w:pPr>
              <w:jc w:val="center"/>
              <w:rPr>
                <w:color w:val="000000"/>
                <w:sz w:val="22"/>
              </w:rPr>
            </w:pPr>
            <w:r w:rsidRPr="0012672A">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14:paraId="461DCDC1" w14:textId="77777777" w:rsidR="002B2725" w:rsidRPr="0012672A" w:rsidRDefault="002B2725" w:rsidP="006D5F5A">
            <w:pPr>
              <w:rPr>
                <w:color w:val="000000"/>
                <w:sz w:val="22"/>
              </w:rPr>
            </w:pPr>
            <w:r w:rsidRPr="0012672A">
              <w:rPr>
                <w:color w:val="000000"/>
                <w:sz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99" w:type="dxa"/>
            <w:tcBorders>
              <w:top w:val="nil"/>
              <w:left w:val="nil"/>
              <w:bottom w:val="single" w:sz="8" w:space="0" w:color="auto"/>
              <w:right w:val="single" w:sz="8" w:space="0" w:color="auto"/>
            </w:tcBorders>
            <w:shd w:val="clear" w:color="auto" w:fill="auto"/>
            <w:noWrap/>
            <w:vAlign w:val="center"/>
            <w:hideMark/>
          </w:tcPr>
          <w:p w14:paraId="006B2F99"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B0DA2D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52C52DE"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073E84D"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09A3A572"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60EC73A"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FFDDA7A"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28B3756E" w14:textId="77777777" w:rsidR="002B2725" w:rsidRPr="0012672A" w:rsidRDefault="002B2725" w:rsidP="006D5F5A">
            <w:pPr>
              <w:jc w:val="center"/>
              <w:rPr>
                <w:color w:val="000000"/>
                <w:sz w:val="22"/>
              </w:rPr>
            </w:pPr>
            <w:r w:rsidRPr="0012672A">
              <w:rPr>
                <w:color w:val="000000"/>
                <w:sz w:val="22"/>
              </w:rPr>
              <w:t>-</w:t>
            </w:r>
          </w:p>
        </w:tc>
      </w:tr>
      <w:tr w:rsidR="002B2725" w:rsidRPr="0012672A" w14:paraId="12F2FC82" w14:textId="77777777" w:rsidTr="006D5F5A">
        <w:trPr>
          <w:trHeight w:hRule="exact" w:val="575"/>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14:paraId="097A8D86" w14:textId="77777777" w:rsidR="002B2725" w:rsidRPr="0012672A" w:rsidRDefault="002B2725" w:rsidP="006D5F5A">
            <w:pPr>
              <w:jc w:val="center"/>
              <w:rPr>
                <w:color w:val="000000"/>
                <w:sz w:val="22"/>
              </w:rPr>
            </w:pPr>
            <w:r w:rsidRPr="0012672A">
              <w:rPr>
                <w:color w:val="000000"/>
                <w:sz w:val="22"/>
              </w:rPr>
              <w:lastRenderedPageBreak/>
              <w:t>5</w:t>
            </w:r>
          </w:p>
        </w:tc>
        <w:tc>
          <w:tcPr>
            <w:tcW w:w="5501" w:type="dxa"/>
            <w:tcBorders>
              <w:top w:val="nil"/>
              <w:left w:val="nil"/>
              <w:bottom w:val="single" w:sz="8" w:space="0" w:color="auto"/>
              <w:right w:val="single" w:sz="8" w:space="0" w:color="auto"/>
            </w:tcBorders>
            <w:shd w:val="clear" w:color="auto" w:fill="auto"/>
            <w:noWrap/>
            <w:vAlign w:val="center"/>
            <w:hideMark/>
          </w:tcPr>
          <w:p w14:paraId="3D94026E" w14:textId="77777777" w:rsidR="002B2725" w:rsidRPr="0012672A" w:rsidRDefault="002B2725" w:rsidP="006D5F5A">
            <w:pPr>
              <w:rPr>
                <w:color w:val="000000"/>
                <w:sz w:val="22"/>
              </w:rPr>
            </w:pPr>
            <w:r w:rsidRPr="0012672A">
              <w:rPr>
                <w:color w:val="000000"/>
                <w:sz w:val="22"/>
              </w:rPr>
              <w:t>Доля объемов воды, расчеты за которую осуществляются с использованием приборов учета</w:t>
            </w:r>
          </w:p>
        </w:tc>
        <w:tc>
          <w:tcPr>
            <w:tcW w:w="1499" w:type="dxa"/>
            <w:tcBorders>
              <w:top w:val="nil"/>
              <w:left w:val="nil"/>
              <w:bottom w:val="single" w:sz="8" w:space="0" w:color="auto"/>
              <w:right w:val="single" w:sz="8" w:space="0" w:color="auto"/>
            </w:tcBorders>
            <w:shd w:val="clear" w:color="auto" w:fill="auto"/>
            <w:noWrap/>
            <w:vAlign w:val="center"/>
            <w:hideMark/>
          </w:tcPr>
          <w:p w14:paraId="722E0B00"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B69056B"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701D4FB"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C546571"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CC48C19"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0B3F7214"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1C081853"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hideMark/>
          </w:tcPr>
          <w:p w14:paraId="7D99DE52" w14:textId="77777777" w:rsidR="002B2725" w:rsidRPr="0012672A" w:rsidRDefault="002B2725" w:rsidP="006D5F5A">
            <w:pPr>
              <w:jc w:val="center"/>
              <w:rPr>
                <w:color w:val="000000"/>
                <w:sz w:val="22"/>
              </w:rPr>
            </w:pPr>
            <w:r w:rsidRPr="0012672A">
              <w:rPr>
                <w:color w:val="000000"/>
                <w:sz w:val="22"/>
              </w:rPr>
              <w:t>-</w:t>
            </w:r>
          </w:p>
        </w:tc>
      </w:tr>
      <w:tr w:rsidR="002B2725" w:rsidRPr="0012672A" w14:paraId="063854CA"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CDBF80" w14:textId="77777777" w:rsidR="002B2725" w:rsidRPr="0012672A" w:rsidRDefault="002B2725" w:rsidP="006D5F5A">
            <w:pPr>
              <w:jc w:val="center"/>
              <w:rPr>
                <w:b/>
                <w:bCs/>
                <w:color w:val="000000"/>
                <w:sz w:val="22"/>
              </w:rPr>
            </w:pPr>
            <w:r w:rsidRPr="0012672A">
              <w:rPr>
                <w:b/>
                <w:bCs/>
                <w:color w:val="000000"/>
                <w:sz w:val="22"/>
              </w:rPr>
              <w:t>Показатели надежности поставки ресурса</w:t>
            </w:r>
          </w:p>
        </w:tc>
      </w:tr>
      <w:tr w:rsidR="002B2725" w:rsidRPr="0012672A" w14:paraId="7FDB53EB" w14:textId="77777777" w:rsidTr="006D5F5A">
        <w:trPr>
          <w:trHeight w:hRule="exact" w:val="67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3A198135" w14:textId="77777777" w:rsidR="002B2725" w:rsidRPr="0012672A" w:rsidRDefault="002B2725" w:rsidP="006D5F5A">
            <w:pPr>
              <w:jc w:val="center"/>
              <w:rPr>
                <w:color w:val="000000"/>
                <w:sz w:val="22"/>
              </w:rPr>
            </w:pPr>
            <w:r w:rsidRPr="0012672A">
              <w:rPr>
                <w:color w:val="000000"/>
                <w:sz w:val="22"/>
              </w:rPr>
              <w:t>8</w:t>
            </w:r>
          </w:p>
        </w:tc>
        <w:tc>
          <w:tcPr>
            <w:tcW w:w="5501" w:type="dxa"/>
            <w:tcBorders>
              <w:top w:val="nil"/>
              <w:left w:val="nil"/>
              <w:bottom w:val="single" w:sz="8" w:space="0" w:color="auto"/>
              <w:right w:val="single" w:sz="8" w:space="0" w:color="auto"/>
            </w:tcBorders>
            <w:shd w:val="clear" w:color="auto" w:fill="auto"/>
            <w:noWrap/>
            <w:vAlign w:val="center"/>
            <w:hideMark/>
          </w:tcPr>
          <w:p w14:paraId="7F7E8E17" w14:textId="77777777" w:rsidR="002B2725" w:rsidRPr="0012672A" w:rsidRDefault="002B2725" w:rsidP="006D5F5A">
            <w:pPr>
              <w:rPr>
                <w:color w:val="000000"/>
                <w:sz w:val="22"/>
              </w:rPr>
            </w:pPr>
            <w:r w:rsidRPr="0012672A">
              <w:rPr>
                <w:color w:val="000000"/>
                <w:sz w:val="22"/>
              </w:rPr>
              <w:t>Количество аварий и повреждений на 1 км сетей холодного водоснабжения в год</w:t>
            </w:r>
          </w:p>
        </w:tc>
        <w:tc>
          <w:tcPr>
            <w:tcW w:w="1499" w:type="dxa"/>
            <w:tcBorders>
              <w:top w:val="nil"/>
              <w:left w:val="nil"/>
              <w:bottom w:val="single" w:sz="8" w:space="0" w:color="auto"/>
              <w:right w:val="single" w:sz="8" w:space="0" w:color="auto"/>
            </w:tcBorders>
            <w:shd w:val="clear" w:color="auto" w:fill="auto"/>
            <w:noWrap/>
            <w:vAlign w:val="center"/>
            <w:hideMark/>
          </w:tcPr>
          <w:p w14:paraId="351DFF45" w14:textId="77777777" w:rsidR="002B2725" w:rsidRPr="0012672A" w:rsidRDefault="002B2725" w:rsidP="006D5F5A">
            <w:pPr>
              <w:jc w:val="center"/>
              <w:rPr>
                <w:color w:val="000000"/>
                <w:sz w:val="22"/>
              </w:rPr>
            </w:pPr>
            <w:r w:rsidRPr="0012672A">
              <w:rPr>
                <w:color w:val="000000"/>
                <w:sz w:val="22"/>
              </w:rPr>
              <w:t>ед./</w:t>
            </w:r>
            <w:proofErr w:type="gramStart"/>
            <w:r w:rsidRPr="0012672A">
              <w:rPr>
                <w:color w:val="000000"/>
                <w:sz w:val="22"/>
              </w:rPr>
              <w:t>км</w:t>
            </w:r>
            <w:proofErr w:type="gramEnd"/>
          </w:p>
        </w:tc>
        <w:tc>
          <w:tcPr>
            <w:tcW w:w="1118" w:type="dxa"/>
            <w:tcBorders>
              <w:top w:val="nil"/>
              <w:left w:val="nil"/>
              <w:bottom w:val="single" w:sz="8" w:space="0" w:color="auto"/>
              <w:right w:val="single" w:sz="8" w:space="0" w:color="auto"/>
            </w:tcBorders>
            <w:shd w:val="clear" w:color="auto" w:fill="auto"/>
            <w:noWrap/>
            <w:vAlign w:val="center"/>
          </w:tcPr>
          <w:p w14:paraId="5AD6B7BB"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A536D94"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D9FAF2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20ED2F8"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DC0344F"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1A387BA"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399AB9EC" w14:textId="77777777" w:rsidR="002B2725" w:rsidRPr="0012672A" w:rsidRDefault="002B2725" w:rsidP="006D5F5A">
            <w:pPr>
              <w:jc w:val="center"/>
              <w:rPr>
                <w:color w:val="000000"/>
                <w:sz w:val="22"/>
              </w:rPr>
            </w:pPr>
            <w:r w:rsidRPr="0012672A">
              <w:rPr>
                <w:color w:val="000000"/>
                <w:sz w:val="22"/>
              </w:rPr>
              <w:t>-</w:t>
            </w:r>
          </w:p>
        </w:tc>
      </w:tr>
      <w:tr w:rsidR="002B2725" w:rsidRPr="0012672A" w14:paraId="6E6A200F" w14:textId="77777777" w:rsidTr="006D5F5A">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1C2F5FA0" w14:textId="77777777" w:rsidR="002B2725" w:rsidRPr="0012672A" w:rsidRDefault="002B2725" w:rsidP="006D5F5A">
            <w:pPr>
              <w:jc w:val="center"/>
              <w:rPr>
                <w:color w:val="000000"/>
                <w:sz w:val="22"/>
              </w:rPr>
            </w:pPr>
            <w:r w:rsidRPr="0012672A">
              <w:rPr>
                <w:color w:val="000000"/>
                <w:sz w:val="22"/>
              </w:rPr>
              <w:t>9</w:t>
            </w:r>
          </w:p>
        </w:tc>
        <w:tc>
          <w:tcPr>
            <w:tcW w:w="5501" w:type="dxa"/>
            <w:tcBorders>
              <w:top w:val="nil"/>
              <w:left w:val="nil"/>
              <w:bottom w:val="single" w:sz="8" w:space="0" w:color="auto"/>
              <w:right w:val="single" w:sz="8" w:space="0" w:color="auto"/>
            </w:tcBorders>
            <w:shd w:val="clear" w:color="auto" w:fill="auto"/>
            <w:noWrap/>
            <w:vAlign w:val="center"/>
            <w:hideMark/>
          </w:tcPr>
          <w:p w14:paraId="60743D56" w14:textId="77777777" w:rsidR="002B2725" w:rsidRPr="0012672A" w:rsidRDefault="002B2725" w:rsidP="006D5F5A">
            <w:pPr>
              <w:rPr>
                <w:color w:val="000000"/>
                <w:sz w:val="22"/>
              </w:rPr>
            </w:pPr>
            <w:r w:rsidRPr="0012672A">
              <w:rPr>
                <w:color w:val="000000"/>
                <w:sz w:val="22"/>
              </w:rPr>
              <w:t>Протяженность ветхих 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14:paraId="6661FFA1" w14:textId="77777777" w:rsidR="002B2725" w:rsidRPr="0012672A" w:rsidRDefault="002B2725" w:rsidP="006D5F5A">
            <w:pPr>
              <w:jc w:val="center"/>
              <w:rPr>
                <w:color w:val="000000"/>
                <w:sz w:val="22"/>
              </w:rPr>
            </w:pPr>
            <w:r w:rsidRPr="0012672A">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tcPr>
          <w:p w14:paraId="5898B93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7605C113"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5CCF727"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33279BF"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275616A"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C26EEDB"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5CA62F1C" w14:textId="77777777" w:rsidR="002B2725" w:rsidRPr="0012672A" w:rsidRDefault="002B2725" w:rsidP="006D5F5A">
            <w:pPr>
              <w:jc w:val="center"/>
              <w:rPr>
                <w:color w:val="000000"/>
                <w:sz w:val="22"/>
              </w:rPr>
            </w:pPr>
            <w:r w:rsidRPr="0012672A">
              <w:rPr>
                <w:color w:val="000000"/>
                <w:sz w:val="22"/>
              </w:rPr>
              <w:t>-</w:t>
            </w:r>
          </w:p>
        </w:tc>
      </w:tr>
      <w:tr w:rsidR="002B2725" w:rsidRPr="0012672A" w14:paraId="1A22E7B4"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5CC5F3" w14:textId="77777777" w:rsidR="002B2725" w:rsidRPr="0012672A" w:rsidRDefault="002B2725" w:rsidP="006D5F5A">
            <w:pPr>
              <w:jc w:val="center"/>
              <w:rPr>
                <w:b/>
                <w:bCs/>
                <w:color w:val="000000"/>
                <w:sz w:val="22"/>
              </w:rPr>
            </w:pPr>
            <w:r w:rsidRPr="0012672A">
              <w:rPr>
                <w:b/>
                <w:bCs/>
                <w:color w:val="000000"/>
                <w:sz w:val="22"/>
              </w:rPr>
              <w:t>Показатели качества поставляемого ресурса</w:t>
            </w:r>
          </w:p>
        </w:tc>
      </w:tr>
      <w:tr w:rsidR="002B2725" w:rsidRPr="0012672A" w14:paraId="3AC6C74D" w14:textId="77777777" w:rsidTr="006D5F5A">
        <w:trPr>
          <w:trHeight w:hRule="exact" w:val="193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481F9192" w14:textId="77777777" w:rsidR="002B2725" w:rsidRPr="0012672A" w:rsidRDefault="002B2725" w:rsidP="006D5F5A">
            <w:pPr>
              <w:jc w:val="center"/>
              <w:rPr>
                <w:color w:val="000000"/>
                <w:sz w:val="22"/>
              </w:rPr>
            </w:pPr>
            <w:r w:rsidRPr="0012672A">
              <w:rPr>
                <w:color w:val="000000"/>
                <w:sz w:val="22"/>
              </w:rPr>
              <w:t>10</w:t>
            </w:r>
          </w:p>
        </w:tc>
        <w:tc>
          <w:tcPr>
            <w:tcW w:w="5501" w:type="dxa"/>
            <w:tcBorders>
              <w:top w:val="nil"/>
              <w:left w:val="nil"/>
              <w:bottom w:val="single" w:sz="8" w:space="0" w:color="auto"/>
              <w:right w:val="single" w:sz="8" w:space="0" w:color="auto"/>
            </w:tcBorders>
            <w:shd w:val="clear" w:color="auto" w:fill="auto"/>
            <w:noWrap/>
            <w:vAlign w:val="center"/>
            <w:hideMark/>
          </w:tcPr>
          <w:p w14:paraId="7E207C2E" w14:textId="77777777" w:rsidR="002B2725" w:rsidRPr="0012672A" w:rsidRDefault="002B2725" w:rsidP="006D5F5A">
            <w:pPr>
              <w:rPr>
                <w:color w:val="000000"/>
                <w:sz w:val="22"/>
              </w:rPr>
            </w:pPr>
            <w:r w:rsidRPr="0012672A">
              <w:rPr>
                <w:color w:val="000000"/>
                <w:sz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499" w:type="dxa"/>
            <w:tcBorders>
              <w:top w:val="nil"/>
              <w:left w:val="nil"/>
              <w:bottom w:val="single" w:sz="8" w:space="0" w:color="auto"/>
              <w:right w:val="single" w:sz="8" w:space="0" w:color="auto"/>
            </w:tcBorders>
            <w:shd w:val="clear" w:color="auto" w:fill="auto"/>
            <w:noWrap/>
            <w:vAlign w:val="center"/>
            <w:hideMark/>
          </w:tcPr>
          <w:p w14:paraId="3F48F15D"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C6051FA" w14:textId="2CE6BDE6" w:rsidR="002B2725" w:rsidRPr="0012672A" w:rsidRDefault="00F82B87"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4635D1D1" w14:textId="2B0FFBF8" w:rsidR="002B2725" w:rsidRPr="0012672A" w:rsidRDefault="00F82B87"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19BF0B48" w14:textId="1F4223A6" w:rsidR="002B2725" w:rsidRPr="0012672A" w:rsidRDefault="00F82B87"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51208027" w14:textId="475E66E1" w:rsidR="002B2725" w:rsidRPr="0012672A" w:rsidRDefault="00F82B87"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66E13E71" w14:textId="0B9D9BD6" w:rsidR="002B2725" w:rsidRPr="0012672A" w:rsidRDefault="00F82B87"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6A2572EE" w14:textId="387008E8" w:rsidR="002B2725" w:rsidRPr="0012672A" w:rsidRDefault="00F82B87" w:rsidP="006D5F5A">
            <w:pPr>
              <w:jc w:val="center"/>
              <w:rPr>
                <w:color w:val="000000"/>
                <w:sz w:val="22"/>
              </w:rPr>
            </w:pPr>
            <w:r w:rsidRPr="0012672A">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tcPr>
          <w:p w14:paraId="39B6F44C" w14:textId="3D126D8B" w:rsidR="002B2725" w:rsidRPr="0012672A" w:rsidRDefault="00F82B87" w:rsidP="006D5F5A">
            <w:pPr>
              <w:jc w:val="center"/>
              <w:rPr>
                <w:color w:val="000000"/>
                <w:sz w:val="22"/>
              </w:rPr>
            </w:pPr>
            <w:r w:rsidRPr="0012672A">
              <w:rPr>
                <w:color w:val="000000"/>
                <w:sz w:val="22"/>
              </w:rPr>
              <w:t>0</w:t>
            </w:r>
          </w:p>
        </w:tc>
      </w:tr>
      <w:tr w:rsidR="002B2725" w:rsidRPr="0012672A" w14:paraId="6E3C1B53"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DEEAF6" w:themeFill="accent1" w:themeFillTint="33"/>
            <w:noWrap/>
            <w:vAlign w:val="center"/>
            <w:hideMark/>
          </w:tcPr>
          <w:p w14:paraId="76D89795" w14:textId="77777777" w:rsidR="002B2725" w:rsidRPr="0012672A" w:rsidRDefault="002B2725" w:rsidP="006D5F5A">
            <w:pPr>
              <w:jc w:val="center"/>
              <w:rPr>
                <w:b/>
                <w:bCs/>
                <w:color w:val="000000"/>
                <w:sz w:val="22"/>
              </w:rPr>
            </w:pPr>
            <w:r w:rsidRPr="0012672A">
              <w:rPr>
                <w:b/>
                <w:bCs/>
                <w:color w:val="000000"/>
                <w:sz w:val="22"/>
              </w:rPr>
              <w:t>Система водоотведения</w:t>
            </w:r>
          </w:p>
        </w:tc>
      </w:tr>
      <w:tr w:rsidR="002B2725" w:rsidRPr="0012672A" w14:paraId="480206E1"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F12415" w14:textId="77777777" w:rsidR="002B2725" w:rsidRPr="0012672A" w:rsidRDefault="002B2725" w:rsidP="006D5F5A">
            <w:pPr>
              <w:jc w:val="center"/>
              <w:rPr>
                <w:b/>
                <w:bCs/>
                <w:color w:val="000000"/>
                <w:sz w:val="22"/>
              </w:rPr>
            </w:pPr>
            <w:r w:rsidRPr="0012672A">
              <w:rPr>
                <w:b/>
                <w:bCs/>
                <w:color w:val="000000"/>
                <w:sz w:val="22"/>
              </w:rPr>
              <w:t xml:space="preserve">Критерии доступности для населения коммунальных услуг </w:t>
            </w:r>
          </w:p>
        </w:tc>
      </w:tr>
      <w:tr w:rsidR="002B2725" w:rsidRPr="0012672A" w14:paraId="560AAE64" w14:textId="77777777" w:rsidTr="006D5F5A">
        <w:trPr>
          <w:trHeight w:hRule="exact" w:val="65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10CEC9FF" w14:textId="77777777" w:rsidR="002B2725" w:rsidRPr="0012672A" w:rsidRDefault="002B2725" w:rsidP="006D5F5A">
            <w:pPr>
              <w:jc w:val="center"/>
              <w:rPr>
                <w:color w:val="000000"/>
                <w:sz w:val="22"/>
              </w:rPr>
            </w:pPr>
            <w:r w:rsidRPr="0012672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14:paraId="6827F076" w14:textId="77777777" w:rsidR="002B2725" w:rsidRPr="0012672A" w:rsidRDefault="002B2725" w:rsidP="006D5F5A">
            <w:pPr>
              <w:rPr>
                <w:color w:val="000000"/>
                <w:sz w:val="22"/>
              </w:rPr>
            </w:pPr>
            <w:r w:rsidRPr="0012672A">
              <w:rPr>
                <w:color w:val="000000"/>
                <w:sz w:val="22"/>
              </w:rPr>
              <w:t>Доля потребителей в жилых домах, обеспеченных доступом к водоотведению</w:t>
            </w:r>
          </w:p>
        </w:tc>
        <w:tc>
          <w:tcPr>
            <w:tcW w:w="1499" w:type="dxa"/>
            <w:tcBorders>
              <w:top w:val="nil"/>
              <w:left w:val="nil"/>
              <w:bottom w:val="single" w:sz="8" w:space="0" w:color="auto"/>
              <w:right w:val="single" w:sz="8" w:space="0" w:color="auto"/>
            </w:tcBorders>
            <w:shd w:val="clear" w:color="auto" w:fill="auto"/>
            <w:noWrap/>
            <w:vAlign w:val="center"/>
            <w:hideMark/>
          </w:tcPr>
          <w:p w14:paraId="5F40BAE1"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14E25AD" w14:textId="77777777" w:rsidR="002B2725" w:rsidRPr="0012672A" w:rsidRDefault="002B2725"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3E0832D1"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5B925504"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17D4532C"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478774DC"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329AE667" w14:textId="77777777" w:rsidR="002B2725" w:rsidRPr="0012672A" w:rsidRDefault="002B2725" w:rsidP="006D5F5A">
            <w:pPr>
              <w:jc w:val="center"/>
              <w:rPr>
                <w:color w:val="000000"/>
                <w:sz w:val="22"/>
              </w:rPr>
            </w:pPr>
            <w:r w:rsidRPr="0012672A">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tcPr>
          <w:p w14:paraId="7B85C605" w14:textId="77777777" w:rsidR="002B2725" w:rsidRPr="0012672A" w:rsidRDefault="002B2725" w:rsidP="006D5F5A">
            <w:pPr>
              <w:jc w:val="center"/>
              <w:rPr>
                <w:color w:val="000000"/>
                <w:sz w:val="22"/>
              </w:rPr>
            </w:pPr>
            <w:r w:rsidRPr="0012672A">
              <w:rPr>
                <w:color w:val="000000"/>
                <w:sz w:val="22"/>
              </w:rPr>
              <w:t>-</w:t>
            </w:r>
          </w:p>
        </w:tc>
      </w:tr>
      <w:tr w:rsidR="002B2725" w:rsidRPr="0012672A" w14:paraId="0D97AB42" w14:textId="77777777" w:rsidTr="006D5F5A">
        <w:trPr>
          <w:trHeight w:hRule="exact" w:val="85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72D126D7" w14:textId="77777777" w:rsidR="002B2725" w:rsidRPr="0012672A" w:rsidRDefault="002B2725" w:rsidP="006D5F5A">
            <w:pPr>
              <w:jc w:val="center"/>
              <w:rPr>
                <w:color w:val="000000"/>
                <w:sz w:val="22"/>
              </w:rPr>
            </w:pPr>
            <w:r w:rsidRPr="0012672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14:paraId="5CCBF140" w14:textId="77777777" w:rsidR="002B2725" w:rsidRPr="0012672A" w:rsidRDefault="002B2725" w:rsidP="006D5F5A">
            <w:pPr>
              <w:rPr>
                <w:color w:val="000000"/>
                <w:sz w:val="22"/>
              </w:rPr>
            </w:pPr>
            <w:r w:rsidRPr="0012672A">
              <w:rPr>
                <w:color w:val="000000"/>
                <w:sz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499" w:type="dxa"/>
            <w:tcBorders>
              <w:top w:val="nil"/>
              <w:left w:val="nil"/>
              <w:bottom w:val="single" w:sz="8" w:space="0" w:color="auto"/>
              <w:right w:val="single" w:sz="8" w:space="0" w:color="auto"/>
            </w:tcBorders>
            <w:shd w:val="clear" w:color="auto" w:fill="auto"/>
            <w:noWrap/>
            <w:vAlign w:val="center"/>
            <w:hideMark/>
          </w:tcPr>
          <w:p w14:paraId="16F31ADD" w14:textId="77777777" w:rsidR="002B2725" w:rsidRPr="0012672A" w:rsidRDefault="002B2725" w:rsidP="006D5F5A">
            <w:pPr>
              <w:jc w:val="center"/>
              <w:rPr>
                <w:color w:val="000000"/>
                <w:sz w:val="22"/>
              </w:rPr>
            </w:pPr>
            <w:r w:rsidRPr="0012672A">
              <w:rPr>
                <w:color w:val="000000"/>
                <w:sz w:val="22"/>
              </w:rPr>
              <w:t>кВт*</w:t>
            </w:r>
            <w:proofErr w:type="gramStart"/>
            <w:r w:rsidRPr="0012672A">
              <w:rPr>
                <w:color w:val="000000"/>
                <w:sz w:val="22"/>
              </w:rPr>
              <w:t>ч</w:t>
            </w:r>
            <w:proofErr w:type="gramEnd"/>
            <w:r w:rsidRPr="0012672A">
              <w:rPr>
                <w:color w:val="000000"/>
                <w:sz w:val="22"/>
              </w:rPr>
              <w:t>/м3</w:t>
            </w:r>
          </w:p>
        </w:tc>
        <w:tc>
          <w:tcPr>
            <w:tcW w:w="1118" w:type="dxa"/>
            <w:tcBorders>
              <w:top w:val="nil"/>
              <w:left w:val="nil"/>
              <w:bottom w:val="single" w:sz="8" w:space="0" w:color="auto"/>
              <w:right w:val="single" w:sz="8" w:space="0" w:color="auto"/>
            </w:tcBorders>
            <w:shd w:val="clear" w:color="auto" w:fill="auto"/>
            <w:noWrap/>
            <w:vAlign w:val="center"/>
          </w:tcPr>
          <w:p w14:paraId="075A585F"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rPr>
            </w:pPr>
            <w:r w:rsidRPr="0012672A">
              <w:rPr>
                <w:color w:val="000000"/>
              </w:rPr>
              <w:t>0</w:t>
            </w:r>
          </w:p>
        </w:tc>
        <w:tc>
          <w:tcPr>
            <w:tcW w:w="1118" w:type="dxa"/>
            <w:tcBorders>
              <w:top w:val="nil"/>
              <w:left w:val="nil"/>
              <w:bottom w:val="single" w:sz="8" w:space="0" w:color="auto"/>
              <w:right w:val="single" w:sz="8" w:space="0" w:color="auto"/>
            </w:tcBorders>
            <w:shd w:val="clear" w:color="auto" w:fill="auto"/>
            <w:noWrap/>
            <w:vAlign w:val="center"/>
          </w:tcPr>
          <w:p w14:paraId="2FFCDDF3" w14:textId="77777777" w:rsidR="002B2725" w:rsidRPr="0012672A" w:rsidRDefault="002B2725" w:rsidP="006D5F5A">
            <w:pPr>
              <w:pStyle w:val="TableParagraph"/>
              <w:kinsoku w:val="0"/>
              <w:overflowPunct w:val="0"/>
              <w:spacing w:line="248" w:lineRule="exact"/>
              <w:ind w:left="104"/>
              <w:jc w:val="center"/>
              <w:rPr>
                <w:rFonts w:ascii="Times New Roman" w:hAnsi="Times New Roman" w:cs="Times New Roman"/>
              </w:rPr>
            </w:pPr>
            <w:r w:rsidRPr="0012672A">
              <w:rPr>
                <w:color w:val="000000"/>
              </w:rPr>
              <w:t>-</w:t>
            </w:r>
          </w:p>
        </w:tc>
        <w:tc>
          <w:tcPr>
            <w:tcW w:w="1118" w:type="dxa"/>
            <w:tcBorders>
              <w:top w:val="nil"/>
              <w:left w:val="nil"/>
              <w:bottom w:val="single" w:sz="8" w:space="0" w:color="auto"/>
              <w:right w:val="single" w:sz="8" w:space="0" w:color="auto"/>
            </w:tcBorders>
            <w:shd w:val="clear" w:color="auto" w:fill="auto"/>
            <w:noWrap/>
            <w:vAlign w:val="center"/>
          </w:tcPr>
          <w:p w14:paraId="12DB77EA"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rPr>
            </w:pPr>
            <w:r w:rsidRPr="0012672A">
              <w:rPr>
                <w:color w:val="000000"/>
              </w:rPr>
              <w:t>-</w:t>
            </w:r>
          </w:p>
        </w:tc>
        <w:tc>
          <w:tcPr>
            <w:tcW w:w="1118" w:type="dxa"/>
            <w:tcBorders>
              <w:top w:val="nil"/>
              <w:left w:val="nil"/>
              <w:bottom w:val="single" w:sz="8" w:space="0" w:color="auto"/>
              <w:right w:val="single" w:sz="8" w:space="0" w:color="auto"/>
            </w:tcBorders>
            <w:shd w:val="clear" w:color="auto" w:fill="auto"/>
            <w:noWrap/>
            <w:vAlign w:val="center"/>
          </w:tcPr>
          <w:p w14:paraId="08940E2C" w14:textId="77777777" w:rsidR="002B2725" w:rsidRPr="0012672A" w:rsidRDefault="002B2725" w:rsidP="006D5F5A">
            <w:pPr>
              <w:pStyle w:val="TableParagraph"/>
              <w:kinsoku w:val="0"/>
              <w:overflowPunct w:val="0"/>
              <w:spacing w:line="248" w:lineRule="exact"/>
              <w:ind w:left="104"/>
              <w:jc w:val="center"/>
              <w:rPr>
                <w:rFonts w:ascii="Times New Roman" w:hAnsi="Times New Roman" w:cs="Times New Roman"/>
              </w:rPr>
            </w:pPr>
            <w:r w:rsidRPr="0012672A">
              <w:rPr>
                <w:color w:val="000000"/>
              </w:rPr>
              <w:t>-</w:t>
            </w:r>
          </w:p>
        </w:tc>
        <w:tc>
          <w:tcPr>
            <w:tcW w:w="1118" w:type="dxa"/>
            <w:tcBorders>
              <w:top w:val="nil"/>
              <w:left w:val="nil"/>
              <w:bottom w:val="single" w:sz="8" w:space="0" w:color="auto"/>
              <w:right w:val="single" w:sz="8" w:space="0" w:color="auto"/>
            </w:tcBorders>
            <w:shd w:val="clear" w:color="auto" w:fill="auto"/>
            <w:noWrap/>
            <w:vAlign w:val="center"/>
          </w:tcPr>
          <w:p w14:paraId="32F0705F"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lang w:val="ru-RU"/>
              </w:rPr>
            </w:pPr>
            <w:r w:rsidRPr="0012672A">
              <w:rPr>
                <w:color w:val="000000"/>
              </w:rPr>
              <w:t>-</w:t>
            </w:r>
          </w:p>
        </w:tc>
        <w:tc>
          <w:tcPr>
            <w:tcW w:w="1118" w:type="dxa"/>
            <w:tcBorders>
              <w:top w:val="nil"/>
              <w:left w:val="nil"/>
              <w:bottom w:val="single" w:sz="8" w:space="0" w:color="auto"/>
              <w:right w:val="single" w:sz="8" w:space="0" w:color="auto"/>
            </w:tcBorders>
            <w:shd w:val="clear" w:color="auto" w:fill="auto"/>
            <w:noWrap/>
            <w:vAlign w:val="center"/>
          </w:tcPr>
          <w:p w14:paraId="4D13C3CD" w14:textId="77777777" w:rsidR="002B2725" w:rsidRPr="0012672A" w:rsidRDefault="002B2725" w:rsidP="006D5F5A">
            <w:pPr>
              <w:pStyle w:val="TableParagraph"/>
              <w:kinsoku w:val="0"/>
              <w:overflowPunct w:val="0"/>
              <w:spacing w:line="248" w:lineRule="exact"/>
              <w:ind w:left="104"/>
              <w:jc w:val="center"/>
              <w:rPr>
                <w:rFonts w:ascii="Times New Roman" w:hAnsi="Times New Roman" w:cs="Times New Roman"/>
                <w:lang w:val="ru-RU"/>
              </w:rPr>
            </w:pPr>
            <w:r w:rsidRPr="0012672A">
              <w:rPr>
                <w:color w:val="000000"/>
              </w:rPr>
              <w:t>-</w:t>
            </w:r>
          </w:p>
        </w:tc>
        <w:tc>
          <w:tcPr>
            <w:tcW w:w="988" w:type="dxa"/>
            <w:tcBorders>
              <w:top w:val="nil"/>
              <w:left w:val="nil"/>
              <w:bottom w:val="single" w:sz="8" w:space="0" w:color="auto"/>
              <w:right w:val="single" w:sz="8" w:space="0" w:color="auto"/>
            </w:tcBorders>
            <w:shd w:val="clear" w:color="auto" w:fill="auto"/>
            <w:noWrap/>
            <w:vAlign w:val="center"/>
          </w:tcPr>
          <w:p w14:paraId="0A4B80C5"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rPr>
            </w:pPr>
            <w:r w:rsidRPr="0012672A">
              <w:rPr>
                <w:color w:val="000000"/>
              </w:rPr>
              <w:t>-</w:t>
            </w:r>
          </w:p>
        </w:tc>
      </w:tr>
      <w:tr w:rsidR="002B2725" w:rsidRPr="0012672A" w14:paraId="09F94091" w14:textId="77777777" w:rsidTr="006D5F5A">
        <w:trPr>
          <w:trHeight w:hRule="exact" w:val="583"/>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0E91C478" w14:textId="77777777" w:rsidR="002B2725" w:rsidRPr="0012672A" w:rsidRDefault="002B2725" w:rsidP="006D5F5A">
            <w:pPr>
              <w:jc w:val="center"/>
              <w:rPr>
                <w:color w:val="000000"/>
                <w:sz w:val="22"/>
              </w:rPr>
            </w:pPr>
            <w:r w:rsidRPr="0012672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14:paraId="092AD9A2" w14:textId="36E3ACB1" w:rsidR="002B2725" w:rsidRPr="0012672A" w:rsidRDefault="00F82B87" w:rsidP="006D5F5A">
            <w:pPr>
              <w:rPr>
                <w:color w:val="000000"/>
                <w:sz w:val="22"/>
              </w:rPr>
            </w:pPr>
            <w:r w:rsidRPr="0012672A">
              <w:rPr>
                <w:color w:val="000000"/>
                <w:sz w:val="22"/>
              </w:rPr>
              <w:t>Увеличение объема стоков,</w:t>
            </w:r>
            <w:r w:rsidR="002B2725" w:rsidRPr="0012672A">
              <w:rPr>
                <w:color w:val="000000"/>
                <w:sz w:val="22"/>
              </w:rPr>
              <w:t xml:space="preserve"> пропущенных через очистные сооружения не менее</w:t>
            </w:r>
          </w:p>
        </w:tc>
        <w:tc>
          <w:tcPr>
            <w:tcW w:w="1499" w:type="dxa"/>
            <w:tcBorders>
              <w:top w:val="nil"/>
              <w:left w:val="nil"/>
              <w:bottom w:val="single" w:sz="8" w:space="0" w:color="auto"/>
              <w:right w:val="single" w:sz="8" w:space="0" w:color="auto"/>
            </w:tcBorders>
            <w:shd w:val="clear" w:color="auto" w:fill="auto"/>
            <w:noWrap/>
            <w:vAlign w:val="center"/>
            <w:hideMark/>
          </w:tcPr>
          <w:p w14:paraId="4BEBCB81"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2FEB01C9"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rPr>
            </w:pPr>
            <w:r w:rsidRPr="0012672A">
              <w:rPr>
                <w:color w:val="000000"/>
              </w:rPr>
              <w:t>0</w:t>
            </w:r>
          </w:p>
        </w:tc>
        <w:tc>
          <w:tcPr>
            <w:tcW w:w="1118" w:type="dxa"/>
            <w:tcBorders>
              <w:top w:val="nil"/>
              <w:left w:val="nil"/>
              <w:bottom w:val="single" w:sz="8" w:space="0" w:color="auto"/>
              <w:right w:val="single" w:sz="8" w:space="0" w:color="auto"/>
            </w:tcBorders>
            <w:shd w:val="clear" w:color="auto" w:fill="auto"/>
            <w:noWrap/>
            <w:vAlign w:val="center"/>
          </w:tcPr>
          <w:p w14:paraId="65B04167" w14:textId="77777777" w:rsidR="002B2725" w:rsidRPr="0012672A" w:rsidRDefault="002B2725" w:rsidP="006D5F5A">
            <w:pPr>
              <w:pStyle w:val="TableParagraph"/>
              <w:kinsoku w:val="0"/>
              <w:overflowPunct w:val="0"/>
              <w:spacing w:line="248" w:lineRule="exact"/>
              <w:ind w:left="104"/>
              <w:jc w:val="center"/>
              <w:rPr>
                <w:rFonts w:ascii="Times New Roman" w:hAnsi="Times New Roman" w:cs="Times New Roman"/>
              </w:rPr>
            </w:pPr>
            <w:r w:rsidRPr="0012672A">
              <w:rPr>
                <w:color w:val="000000"/>
              </w:rPr>
              <w:t>-</w:t>
            </w:r>
          </w:p>
        </w:tc>
        <w:tc>
          <w:tcPr>
            <w:tcW w:w="1118" w:type="dxa"/>
            <w:tcBorders>
              <w:top w:val="nil"/>
              <w:left w:val="nil"/>
              <w:bottom w:val="single" w:sz="8" w:space="0" w:color="auto"/>
              <w:right w:val="single" w:sz="8" w:space="0" w:color="auto"/>
            </w:tcBorders>
            <w:shd w:val="clear" w:color="auto" w:fill="auto"/>
            <w:noWrap/>
            <w:vAlign w:val="center"/>
          </w:tcPr>
          <w:p w14:paraId="35C9EDE7"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rPr>
            </w:pPr>
            <w:r w:rsidRPr="0012672A">
              <w:rPr>
                <w:color w:val="000000"/>
              </w:rPr>
              <w:t>-</w:t>
            </w:r>
          </w:p>
        </w:tc>
        <w:tc>
          <w:tcPr>
            <w:tcW w:w="1118" w:type="dxa"/>
            <w:tcBorders>
              <w:top w:val="nil"/>
              <w:left w:val="nil"/>
              <w:bottom w:val="single" w:sz="8" w:space="0" w:color="auto"/>
              <w:right w:val="single" w:sz="8" w:space="0" w:color="auto"/>
            </w:tcBorders>
            <w:shd w:val="clear" w:color="auto" w:fill="auto"/>
            <w:noWrap/>
            <w:vAlign w:val="center"/>
          </w:tcPr>
          <w:p w14:paraId="1EB87676" w14:textId="77777777" w:rsidR="002B2725" w:rsidRPr="0012672A" w:rsidRDefault="002B2725" w:rsidP="006D5F5A">
            <w:pPr>
              <w:pStyle w:val="TableParagraph"/>
              <w:kinsoku w:val="0"/>
              <w:overflowPunct w:val="0"/>
              <w:spacing w:line="248" w:lineRule="exact"/>
              <w:ind w:left="104"/>
              <w:jc w:val="center"/>
              <w:rPr>
                <w:rFonts w:ascii="Times New Roman" w:hAnsi="Times New Roman" w:cs="Times New Roman"/>
              </w:rPr>
            </w:pPr>
            <w:r w:rsidRPr="0012672A">
              <w:rPr>
                <w:color w:val="000000"/>
              </w:rPr>
              <w:t>-</w:t>
            </w:r>
          </w:p>
        </w:tc>
        <w:tc>
          <w:tcPr>
            <w:tcW w:w="1118" w:type="dxa"/>
            <w:tcBorders>
              <w:top w:val="nil"/>
              <w:left w:val="nil"/>
              <w:bottom w:val="single" w:sz="8" w:space="0" w:color="auto"/>
              <w:right w:val="single" w:sz="8" w:space="0" w:color="auto"/>
            </w:tcBorders>
            <w:shd w:val="clear" w:color="auto" w:fill="auto"/>
            <w:noWrap/>
            <w:vAlign w:val="center"/>
          </w:tcPr>
          <w:p w14:paraId="25A5418B"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lang w:val="ru-RU"/>
              </w:rPr>
            </w:pPr>
            <w:r w:rsidRPr="0012672A">
              <w:rPr>
                <w:color w:val="000000"/>
              </w:rPr>
              <w:t>-</w:t>
            </w:r>
          </w:p>
        </w:tc>
        <w:tc>
          <w:tcPr>
            <w:tcW w:w="1118" w:type="dxa"/>
            <w:tcBorders>
              <w:top w:val="nil"/>
              <w:left w:val="nil"/>
              <w:bottom w:val="single" w:sz="8" w:space="0" w:color="auto"/>
              <w:right w:val="single" w:sz="8" w:space="0" w:color="auto"/>
            </w:tcBorders>
            <w:shd w:val="clear" w:color="auto" w:fill="auto"/>
            <w:noWrap/>
            <w:vAlign w:val="center"/>
          </w:tcPr>
          <w:p w14:paraId="4FD03F92" w14:textId="77777777" w:rsidR="002B2725" w:rsidRPr="0012672A" w:rsidRDefault="002B2725" w:rsidP="006D5F5A">
            <w:pPr>
              <w:pStyle w:val="TableParagraph"/>
              <w:kinsoku w:val="0"/>
              <w:overflowPunct w:val="0"/>
              <w:spacing w:line="248" w:lineRule="exact"/>
              <w:ind w:left="104"/>
              <w:jc w:val="center"/>
              <w:rPr>
                <w:rFonts w:ascii="Times New Roman" w:hAnsi="Times New Roman" w:cs="Times New Roman"/>
                <w:lang w:val="ru-RU"/>
              </w:rPr>
            </w:pPr>
            <w:r w:rsidRPr="0012672A">
              <w:rPr>
                <w:color w:val="000000"/>
              </w:rPr>
              <w:t>-</w:t>
            </w:r>
          </w:p>
        </w:tc>
        <w:tc>
          <w:tcPr>
            <w:tcW w:w="988" w:type="dxa"/>
            <w:tcBorders>
              <w:top w:val="nil"/>
              <w:left w:val="nil"/>
              <w:bottom w:val="single" w:sz="8" w:space="0" w:color="auto"/>
              <w:right w:val="single" w:sz="8" w:space="0" w:color="auto"/>
            </w:tcBorders>
            <w:shd w:val="clear" w:color="auto" w:fill="auto"/>
            <w:noWrap/>
            <w:vAlign w:val="center"/>
          </w:tcPr>
          <w:p w14:paraId="0323A839"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rPr>
            </w:pPr>
          </w:p>
        </w:tc>
      </w:tr>
      <w:tr w:rsidR="002B2725" w:rsidRPr="0012672A" w14:paraId="5FB3EF98" w14:textId="77777777" w:rsidTr="006D5F5A">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3A2EB473" w14:textId="77777777" w:rsidR="002B2725" w:rsidRPr="0012672A" w:rsidRDefault="002B2725" w:rsidP="006D5F5A">
            <w:pPr>
              <w:jc w:val="center"/>
              <w:rPr>
                <w:b/>
                <w:bCs/>
                <w:color w:val="000000"/>
                <w:sz w:val="22"/>
              </w:rPr>
            </w:pPr>
            <w:r w:rsidRPr="0012672A">
              <w:rPr>
                <w:b/>
                <w:bCs/>
                <w:color w:val="000000"/>
                <w:sz w:val="22"/>
              </w:rPr>
              <w:t> </w:t>
            </w:r>
          </w:p>
        </w:tc>
        <w:tc>
          <w:tcPr>
            <w:tcW w:w="14696" w:type="dxa"/>
            <w:gridSpan w:val="9"/>
            <w:tcBorders>
              <w:top w:val="nil"/>
              <w:left w:val="nil"/>
              <w:bottom w:val="single" w:sz="8" w:space="0" w:color="auto"/>
              <w:right w:val="single" w:sz="8" w:space="0" w:color="auto"/>
            </w:tcBorders>
            <w:shd w:val="clear" w:color="auto" w:fill="auto"/>
            <w:noWrap/>
            <w:vAlign w:val="center"/>
            <w:hideMark/>
          </w:tcPr>
          <w:p w14:paraId="2CCD6BF9" w14:textId="77777777" w:rsidR="002B2725" w:rsidRPr="0012672A" w:rsidRDefault="002B2725" w:rsidP="006D5F5A">
            <w:pPr>
              <w:jc w:val="center"/>
              <w:rPr>
                <w:b/>
                <w:bCs/>
                <w:color w:val="000000"/>
                <w:sz w:val="22"/>
              </w:rPr>
            </w:pPr>
            <w:proofErr w:type="spellStart"/>
            <w:r w:rsidRPr="0012672A">
              <w:rPr>
                <w:b/>
                <w:bCs/>
                <w:color w:val="000000"/>
                <w:sz w:val="22"/>
                <w:lang w:val="en-US"/>
              </w:rPr>
              <w:t>Показатели</w:t>
            </w:r>
            <w:proofErr w:type="spellEnd"/>
            <w:r w:rsidRPr="0012672A">
              <w:rPr>
                <w:b/>
                <w:bCs/>
                <w:color w:val="000000"/>
                <w:sz w:val="22"/>
                <w:lang w:val="en-US"/>
              </w:rPr>
              <w:t xml:space="preserve"> </w:t>
            </w:r>
            <w:proofErr w:type="spellStart"/>
            <w:r w:rsidRPr="0012672A">
              <w:rPr>
                <w:b/>
                <w:bCs/>
                <w:color w:val="000000"/>
                <w:sz w:val="22"/>
                <w:lang w:val="en-US"/>
              </w:rPr>
              <w:t>надежности</w:t>
            </w:r>
            <w:proofErr w:type="spellEnd"/>
          </w:p>
        </w:tc>
      </w:tr>
      <w:tr w:rsidR="002B2725" w:rsidRPr="0012672A" w14:paraId="4608D3CF" w14:textId="77777777" w:rsidTr="006D5F5A">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14FB86A5" w14:textId="77777777" w:rsidR="002B2725" w:rsidRPr="0012672A" w:rsidRDefault="002B2725" w:rsidP="006D5F5A">
            <w:pPr>
              <w:jc w:val="center"/>
              <w:rPr>
                <w:color w:val="000000"/>
                <w:sz w:val="22"/>
              </w:rPr>
            </w:pPr>
            <w:r w:rsidRPr="0012672A">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14:paraId="1069150D" w14:textId="77777777" w:rsidR="002B2725" w:rsidRPr="0012672A" w:rsidRDefault="002B2725" w:rsidP="006D5F5A">
            <w:pPr>
              <w:rPr>
                <w:color w:val="000000"/>
                <w:sz w:val="22"/>
              </w:rPr>
            </w:pPr>
            <w:r w:rsidRPr="0012672A">
              <w:rPr>
                <w:color w:val="000000"/>
                <w:sz w:val="22"/>
              </w:rPr>
              <w:t>Количество аварий и повреждений на 1 км сетей в год</w:t>
            </w:r>
          </w:p>
        </w:tc>
        <w:tc>
          <w:tcPr>
            <w:tcW w:w="1499" w:type="dxa"/>
            <w:tcBorders>
              <w:top w:val="nil"/>
              <w:left w:val="nil"/>
              <w:bottom w:val="single" w:sz="8" w:space="0" w:color="auto"/>
              <w:right w:val="single" w:sz="8" w:space="0" w:color="auto"/>
            </w:tcBorders>
            <w:shd w:val="clear" w:color="auto" w:fill="auto"/>
            <w:noWrap/>
            <w:vAlign w:val="center"/>
            <w:hideMark/>
          </w:tcPr>
          <w:p w14:paraId="2A59548A" w14:textId="77777777" w:rsidR="002B2725" w:rsidRPr="0012672A" w:rsidRDefault="002B2725" w:rsidP="006D5F5A">
            <w:pPr>
              <w:jc w:val="center"/>
              <w:rPr>
                <w:color w:val="000000"/>
                <w:sz w:val="22"/>
              </w:rPr>
            </w:pPr>
            <w:proofErr w:type="spellStart"/>
            <w:proofErr w:type="gramStart"/>
            <w:r w:rsidRPr="0012672A">
              <w:rPr>
                <w:color w:val="000000"/>
                <w:sz w:val="22"/>
              </w:rPr>
              <w:t>ед</w:t>
            </w:r>
            <w:proofErr w:type="spellEnd"/>
            <w:proofErr w:type="gramEnd"/>
            <w:r w:rsidRPr="0012672A">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tcPr>
          <w:p w14:paraId="400CEA2E" w14:textId="77777777" w:rsidR="002B2725" w:rsidRPr="0012672A" w:rsidRDefault="002B2725"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4A80BB74"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47A43BB0"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0292B405"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5110D891"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0E5107BA" w14:textId="77777777" w:rsidR="002B2725" w:rsidRPr="0012672A" w:rsidRDefault="002B2725" w:rsidP="006D5F5A">
            <w:pPr>
              <w:jc w:val="center"/>
              <w:rPr>
                <w:color w:val="000000"/>
                <w:sz w:val="22"/>
              </w:rPr>
            </w:pPr>
          </w:p>
        </w:tc>
        <w:tc>
          <w:tcPr>
            <w:tcW w:w="988" w:type="dxa"/>
            <w:tcBorders>
              <w:top w:val="nil"/>
              <w:left w:val="nil"/>
              <w:bottom w:val="single" w:sz="8" w:space="0" w:color="auto"/>
              <w:right w:val="single" w:sz="8" w:space="0" w:color="auto"/>
            </w:tcBorders>
            <w:shd w:val="clear" w:color="auto" w:fill="auto"/>
            <w:noWrap/>
            <w:vAlign w:val="center"/>
          </w:tcPr>
          <w:p w14:paraId="55A214E7" w14:textId="77777777" w:rsidR="002B2725" w:rsidRPr="0012672A" w:rsidRDefault="002B2725" w:rsidP="006D5F5A">
            <w:pPr>
              <w:jc w:val="center"/>
              <w:rPr>
                <w:color w:val="000000"/>
                <w:sz w:val="22"/>
              </w:rPr>
            </w:pPr>
          </w:p>
        </w:tc>
      </w:tr>
      <w:tr w:rsidR="002B2725" w:rsidRPr="0012672A" w14:paraId="5FD1189B" w14:textId="77777777" w:rsidTr="006D5F5A">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5BB289A2" w14:textId="77777777" w:rsidR="002B2725" w:rsidRPr="0012672A" w:rsidRDefault="002B2725" w:rsidP="006D5F5A">
            <w:pPr>
              <w:jc w:val="center"/>
              <w:rPr>
                <w:color w:val="000000"/>
                <w:sz w:val="22"/>
              </w:rPr>
            </w:pPr>
            <w:r w:rsidRPr="0012672A">
              <w:rPr>
                <w:color w:val="000000"/>
                <w:sz w:val="22"/>
              </w:rPr>
              <w:t>5</w:t>
            </w:r>
          </w:p>
        </w:tc>
        <w:tc>
          <w:tcPr>
            <w:tcW w:w="5501" w:type="dxa"/>
            <w:tcBorders>
              <w:top w:val="nil"/>
              <w:left w:val="nil"/>
              <w:bottom w:val="single" w:sz="8" w:space="0" w:color="auto"/>
              <w:right w:val="single" w:sz="8" w:space="0" w:color="auto"/>
            </w:tcBorders>
            <w:shd w:val="clear" w:color="auto" w:fill="auto"/>
            <w:noWrap/>
            <w:vAlign w:val="center"/>
            <w:hideMark/>
          </w:tcPr>
          <w:p w14:paraId="6B56F918" w14:textId="77777777" w:rsidR="002B2725" w:rsidRPr="0012672A" w:rsidRDefault="002B2725" w:rsidP="006D5F5A">
            <w:pPr>
              <w:rPr>
                <w:color w:val="000000"/>
                <w:sz w:val="22"/>
              </w:rPr>
            </w:pPr>
            <w:r w:rsidRPr="0012672A">
              <w:rPr>
                <w:color w:val="000000"/>
                <w:sz w:val="22"/>
              </w:rPr>
              <w:t>Протяженность 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14:paraId="029F077B" w14:textId="77777777" w:rsidR="002B2725" w:rsidRPr="0012672A" w:rsidRDefault="002B2725" w:rsidP="006D5F5A">
            <w:pPr>
              <w:jc w:val="center"/>
              <w:rPr>
                <w:color w:val="000000"/>
                <w:sz w:val="22"/>
              </w:rPr>
            </w:pPr>
            <w:r w:rsidRPr="0012672A">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tcPr>
          <w:p w14:paraId="29EEB39B" w14:textId="77777777" w:rsidR="002B2725" w:rsidRPr="0012672A" w:rsidRDefault="002B2725"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456D0472"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025070AB"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62FF0F22"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6DF48256"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58391F2B" w14:textId="77777777" w:rsidR="002B2725" w:rsidRPr="0012672A" w:rsidRDefault="002B2725" w:rsidP="006D5F5A">
            <w:pPr>
              <w:jc w:val="center"/>
              <w:rPr>
                <w:color w:val="000000"/>
                <w:sz w:val="22"/>
              </w:rPr>
            </w:pPr>
          </w:p>
        </w:tc>
        <w:tc>
          <w:tcPr>
            <w:tcW w:w="988" w:type="dxa"/>
            <w:tcBorders>
              <w:top w:val="nil"/>
              <w:left w:val="nil"/>
              <w:bottom w:val="single" w:sz="8" w:space="0" w:color="auto"/>
              <w:right w:val="single" w:sz="8" w:space="0" w:color="auto"/>
            </w:tcBorders>
            <w:shd w:val="clear" w:color="auto" w:fill="auto"/>
            <w:noWrap/>
            <w:vAlign w:val="center"/>
          </w:tcPr>
          <w:p w14:paraId="226D8D43" w14:textId="77777777" w:rsidR="002B2725" w:rsidRPr="0012672A" w:rsidRDefault="002B2725" w:rsidP="006D5F5A">
            <w:pPr>
              <w:jc w:val="center"/>
              <w:rPr>
                <w:color w:val="000000"/>
                <w:sz w:val="22"/>
              </w:rPr>
            </w:pPr>
          </w:p>
        </w:tc>
      </w:tr>
      <w:tr w:rsidR="002B2725" w:rsidRPr="0012672A" w14:paraId="581A30A9"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A9E745" w14:textId="77777777" w:rsidR="002B2725" w:rsidRPr="0012672A" w:rsidRDefault="002B2725" w:rsidP="006D5F5A">
            <w:pPr>
              <w:jc w:val="center"/>
              <w:rPr>
                <w:b/>
                <w:bCs/>
                <w:color w:val="000000"/>
                <w:sz w:val="22"/>
              </w:rPr>
            </w:pPr>
            <w:r w:rsidRPr="0012672A">
              <w:rPr>
                <w:b/>
                <w:bCs/>
                <w:color w:val="000000"/>
                <w:sz w:val="22"/>
              </w:rPr>
              <w:t xml:space="preserve">Показатели качества поставляемого коммунального ресурса </w:t>
            </w:r>
          </w:p>
        </w:tc>
      </w:tr>
      <w:tr w:rsidR="002B2725" w:rsidRPr="0012672A" w14:paraId="6FD72F3E" w14:textId="77777777" w:rsidTr="006D5F5A">
        <w:trPr>
          <w:trHeight w:hRule="exact" w:val="100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7FC9A120" w14:textId="77777777" w:rsidR="002B2725" w:rsidRPr="0012672A" w:rsidRDefault="002B2725" w:rsidP="006D5F5A">
            <w:pPr>
              <w:jc w:val="center"/>
              <w:rPr>
                <w:color w:val="000000"/>
                <w:sz w:val="22"/>
              </w:rPr>
            </w:pPr>
            <w:r w:rsidRPr="0012672A">
              <w:rPr>
                <w:color w:val="000000"/>
                <w:sz w:val="22"/>
              </w:rPr>
              <w:lastRenderedPageBreak/>
              <w:t>6</w:t>
            </w:r>
          </w:p>
        </w:tc>
        <w:tc>
          <w:tcPr>
            <w:tcW w:w="5501" w:type="dxa"/>
            <w:tcBorders>
              <w:top w:val="nil"/>
              <w:left w:val="nil"/>
              <w:bottom w:val="single" w:sz="8" w:space="0" w:color="auto"/>
              <w:right w:val="single" w:sz="8" w:space="0" w:color="auto"/>
            </w:tcBorders>
            <w:shd w:val="clear" w:color="auto" w:fill="auto"/>
            <w:noWrap/>
            <w:vAlign w:val="center"/>
            <w:hideMark/>
          </w:tcPr>
          <w:p w14:paraId="753751BE" w14:textId="77777777" w:rsidR="002B2725" w:rsidRPr="0012672A" w:rsidRDefault="002B2725" w:rsidP="006D5F5A">
            <w:pPr>
              <w:rPr>
                <w:color w:val="000000"/>
                <w:sz w:val="22"/>
              </w:rPr>
            </w:pPr>
            <w:r w:rsidRPr="0012672A">
              <w:rPr>
                <w:spacing w:val="-1"/>
                <w:sz w:val="22"/>
              </w:rPr>
              <w:t>Удельное</w:t>
            </w:r>
            <w:r w:rsidRPr="0012672A">
              <w:rPr>
                <w:spacing w:val="-5"/>
                <w:sz w:val="22"/>
              </w:rPr>
              <w:t xml:space="preserve"> </w:t>
            </w:r>
            <w:r w:rsidRPr="0012672A">
              <w:rPr>
                <w:spacing w:val="-1"/>
                <w:sz w:val="22"/>
              </w:rPr>
              <w:t>количество</w:t>
            </w:r>
            <w:r w:rsidRPr="0012672A">
              <w:rPr>
                <w:spacing w:val="-3"/>
                <w:sz w:val="22"/>
              </w:rPr>
              <w:t xml:space="preserve"> </w:t>
            </w:r>
            <w:r w:rsidRPr="0012672A">
              <w:rPr>
                <w:sz w:val="22"/>
              </w:rPr>
              <w:t>аварий</w:t>
            </w:r>
            <w:r w:rsidRPr="0012672A">
              <w:rPr>
                <w:spacing w:val="30"/>
                <w:sz w:val="22"/>
              </w:rPr>
              <w:t xml:space="preserve"> </w:t>
            </w:r>
            <w:r w:rsidRPr="0012672A">
              <w:rPr>
                <w:sz w:val="22"/>
              </w:rPr>
              <w:t>и</w:t>
            </w:r>
            <w:r w:rsidRPr="0012672A">
              <w:rPr>
                <w:spacing w:val="3"/>
                <w:sz w:val="22"/>
              </w:rPr>
              <w:t xml:space="preserve"> </w:t>
            </w:r>
            <w:r w:rsidRPr="0012672A">
              <w:rPr>
                <w:spacing w:val="-2"/>
                <w:sz w:val="22"/>
              </w:rPr>
              <w:t>засоров</w:t>
            </w:r>
            <w:r w:rsidRPr="0012672A">
              <w:rPr>
                <w:spacing w:val="3"/>
                <w:sz w:val="22"/>
              </w:rPr>
              <w:t xml:space="preserve"> </w:t>
            </w:r>
            <w:r w:rsidRPr="0012672A">
              <w:rPr>
                <w:sz w:val="22"/>
              </w:rPr>
              <w:t>в</w:t>
            </w:r>
            <w:r w:rsidRPr="0012672A">
              <w:rPr>
                <w:spacing w:val="3"/>
                <w:sz w:val="22"/>
              </w:rPr>
              <w:t xml:space="preserve"> </w:t>
            </w:r>
            <w:r w:rsidRPr="0012672A">
              <w:rPr>
                <w:spacing w:val="-2"/>
                <w:sz w:val="22"/>
              </w:rPr>
              <w:t>расчете</w:t>
            </w:r>
            <w:r w:rsidRPr="0012672A">
              <w:rPr>
                <w:spacing w:val="-5"/>
                <w:sz w:val="22"/>
              </w:rPr>
              <w:t xml:space="preserve"> </w:t>
            </w:r>
            <w:r w:rsidRPr="0012672A">
              <w:rPr>
                <w:sz w:val="22"/>
              </w:rPr>
              <w:t>на</w:t>
            </w:r>
            <w:r w:rsidRPr="0012672A">
              <w:rPr>
                <w:spacing w:val="28"/>
                <w:sz w:val="22"/>
              </w:rPr>
              <w:t xml:space="preserve"> </w:t>
            </w:r>
            <w:r w:rsidRPr="0012672A">
              <w:rPr>
                <w:spacing w:val="-1"/>
                <w:sz w:val="22"/>
              </w:rPr>
              <w:t>протяженность</w:t>
            </w:r>
            <w:r w:rsidRPr="0012672A">
              <w:rPr>
                <w:spacing w:val="1"/>
                <w:sz w:val="22"/>
              </w:rPr>
              <w:t xml:space="preserve"> </w:t>
            </w:r>
            <w:r w:rsidRPr="0012672A">
              <w:rPr>
                <w:spacing w:val="-1"/>
                <w:sz w:val="22"/>
              </w:rPr>
              <w:t>сети,</w:t>
            </w:r>
            <w:r w:rsidRPr="0012672A">
              <w:rPr>
                <w:spacing w:val="4"/>
                <w:sz w:val="22"/>
              </w:rPr>
              <w:t xml:space="preserve"> </w:t>
            </w:r>
            <w:r w:rsidRPr="0012672A">
              <w:rPr>
                <w:spacing w:val="-1"/>
                <w:sz w:val="22"/>
              </w:rPr>
              <w:t>для</w:t>
            </w:r>
            <w:r w:rsidRPr="0012672A">
              <w:rPr>
                <w:spacing w:val="22"/>
                <w:sz w:val="22"/>
              </w:rPr>
              <w:t xml:space="preserve"> </w:t>
            </w:r>
            <w:r w:rsidRPr="0012672A">
              <w:rPr>
                <w:spacing w:val="-1"/>
                <w:sz w:val="22"/>
              </w:rPr>
              <w:t>централизованной</w:t>
            </w:r>
            <w:r w:rsidRPr="0012672A">
              <w:rPr>
                <w:spacing w:val="3"/>
                <w:sz w:val="22"/>
              </w:rPr>
              <w:t xml:space="preserve"> </w:t>
            </w:r>
            <w:r w:rsidRPr="0012672A">
              <w:rPr>
                <w:spacing w:val="-2"/>
                <w:sz w:val="22"/>
              </w:rPr>
              <w:t>системы</w:t>
            </w:r>
            <w:r w:rsidRPr="0012672A">
              <w:rPr>
                <w:spacing w:val="27"/>
                <w:sz w:val="22"/>
              </w:rPr>
              <w:t xml:space="preserve"> </w:t>
            </w:r>
            <w:r w:rsidRPr="0012672A">
              <w:rPr>
                <w:spacing w:val="-1"/>
                <w:sz w:val="22"/>
              </w:rPr>
              <w:t>водоотведения,</w:t>
            </w:r>
            <w:r w:rsidRPr="0012672A">
              <w:rPr>
                <w:spacing w:val="4"/>
                <w:sz w:val="22"/>
              </w:rPr>
              <w:t xml:space="preserve"> </w:t>
            </w:r>
            <w:r w:rsidRPr="0012672A">
              <w:rPr>
                <w:sz w:val="22"/>
              </w:rPr>
              <w:t>в</w:t>
            </w:r>
            <w:r w:rsidRPr="0012672A">
              <w:rPr>
                <w:spacing w:val="-1"/>
                <w:sz w:val="22"/>
              </w:rPr>
              <w:t xml:space="preserve"> </w:t>
            </w:r>
            <w:r w:rsidRPr="0012672A">
              <w:rPr>
                <w:spacing w:val="-2"/>
                <w:sz w:val="22"/>
              </w:rPr>
              <w:t>год</w:t>
            </w:r>
            <w:r w:rsidRPr="0012672A">
              <w:rPr>
                <w:sz w:val="22"/>
              </w:rPr>
              <w:t xml:space="preserve"> не</w:t>
            </w:r>
            <w:r w:rsidRPr="0012672A">
              <w:rPr>
                <w:spacing w:val="23"/>
                <w:sz w:val="22"/>
              </w:rPr>
              <w:t xml:space="preserve"> </w:t>
            </w:r>
            <w:r w:rsidRPr="0012672A">
              <w:rPr>
                <w:spacing w:val="-1"/>
                <w:sz w:val="22"/>
              </w:rPr>
              <w:t>более</w:t>
            </w:r>
          </w:p>
        </w:tc>
        <w:tc>
          <w:tcPr>
            <w:tcW w:w="1499" w:type="dxa"/>
            <w:tcBorders>
              <w:top w:val="nil"/>
              <w:left w:val="nil"/>
              <w:bottom w:val="single" w:sz="8" w:space="0" w:color="auto"/>
              <w:right w:val="single" w:sz="8" w:space="0" w:color="auto"/>
            </w:tcBorders>
            <w:shd w:val="clear" w:color="auto" w:fill="auto"/>
            <w:noWrap/>
            <w:vAlign w:val="center"/>
            <w:hideMark/>
          </w:tcPr>
          <w:p w14:paraId="6647CF72" w14:textId="77777777" w:rsidR="002B2725" w:rsidRPr="0012672A" w:rsidRDefault="002B2725" w:rsidP="006D5F5A">
            <w:pPr>
              <w:jc w:val="center"/>
              <w:rPr>
                <w:color w:val="000000"/>
                <w:sz w:val="22"/>
              </w:rPr>
            </w:pPr>
            <w:proofErr w:type="spellStart"/>
            <w:proofErr w:type="gramStart"/>
            <w:r w:rsidRPr="0012672A">
              <w:rPr>
                <w:color w:val="000000"/>
                <w:sz w:val="22"/>
              </w:rPr>
              <w:t>ед</w:t>
            </w:r>
            <w:proofErr w:type="spellEnd"/>
            <w:proofErr w:type="gramEnd"/>
            <w:r w:rsidRPr="0012672A">
              <w:rPr>
                <w:color w:val="000000"/>
                <w:sz w:val="22"/>
              </w:rPr>
              <w:t>/год</w:t>
            </w:r>
          </w:p>
        </w:tc>
        <w:tc>
          <w:tcPr>
            <w:tcW w:w="1118" w:type="dxa"/>
            <w:tcBorders>
              <w:top w:val="nil"/>
              <w:left w:val="nil"/>
              <w:bottom w:val="single" w:sz="8" w:space="0" w:color="auto"/>
              <w:right w:val="single" w:sz="8" w:space="0" w:color="auto"/>
            </w:tcBorders>
            <w:shd w:val="clear" w:color="auto" w:fill="auto"/>
            <w:noWrap/>
            <w:vAlign w:val="center"/>
          </w:tcPr>
          <w:p w14:paraId="6BEE3821"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rPr>
            </w:pPr>
            <w:r w:rsidRPr="0012672A">
              <w:rPr>
                <w:color w:val="000000"/>
              </w:rPr>
              <w:t>0</w:t>
            </w:r>
          </w:p>
        </w:tc>
        <w:tc>
          <w:tcPr>
            <w:tcW w:w="1118" w:type="dxa"/>
            <w:tcBorders>
              <w:top w:val="nil"/>
              <w:left w:val="nil"/>
              <w:bottom w:val="single" w:sz="8" w:space="0" w:color="auto"/>
              <w:right w:val="single" w:sz="8" w:space="0" w:color="auto"/>
            </w:tcBorders>
            <w:shd w:val="clear" w:color="auto" w:fill="auto"/>
            <w:noWrap/>
            <w:vAlign w:val="center"/>
          </w:tcPr>
          <w:p w14:paraId="2CEC4386" w14:textId="77777777" w:rsidR="002B2725" w:rsidRPr="0012672A" w:rsidRDefault="002B2725" w:rsidP="006D5F5A">
            <w:pPr>
              <w:pStyle w:val="TableParagraph"/>
              <w:kinsoku w:val="0"/>
              <w:overflowPunct w:val="0"/>
              <w:spacing w:line="248" w:lineRule="exact"/>
              <w:ind w:left="104"/>
              <w:jc w:val="center"/>
              <w:rPr>
                <w:rFonts w:ascii="Times New Roman" w:hAnsi="Times New Roman" w:cs="Times New Roman"/>
              </w:rPr>
            </w:pPr>
          </w:p>
        </w:tc>
        <w:tc>
          <w:tcPr>
            <w:tcW w:w="1118" w:type="dxa"/>
            <w:tcBorders>
              <w:top w:val="nil"/>
              <w:left w:val="nil"/>
              <w:bottom w:val="single" w:sz="8" w:space="0" w:color="auto"/>
              <w:right w:val="single" w:sz="8" w:space="0" w:color="auto"/>
            </w:tcBorders>
            <w:shd w:val="clear" w:color="auto" w:fill="auto"/>
            <w:noWrap/>
            <w:vAlign w:val="center"/>
          </w:tcPr>
          <w:p w14:paraId="7EE73721"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rPr>
            </w:pPr>
          </w:p>
        </w:tc>
        <w:tc>
          <w:tcPr>
            <w:tcW w:w="1118" w:type="dxa"/>
            <w:tcBorders>
              <w:top w:val="nil"/>
              <w:left w:val="nil"/>
              <w:bottom w:val="single" w:sz="8" w:space="0" w:color="auto"/>
              <w:right w:val="single" w:sz="8" w:space="0" w:color="auto"/>
            </w:tcBorders>
            <w:shd w:val="clear" w:color="auto" w:fill="auto"/>
            <w:noWrap/>
            <w:vAlign w:val="center"/>
          </w:tcPr>
          <w:p w14:paraId="073AE9D3" w14:textId="77777777" w:rsidR="002B2725" w:rsidRPr="0012672A" w:rsidRDefault="002B2725" w:rsidP="006D5F5A">
            <w:pPr>
              <w:pStyle w:val="TableParagraph"/>
              <w:kinsoku w:val="0"/>
              <w:overflowPunct w:val="0"/>
              <w:spacing w:line="248" w:lineRule="exact"/>
              <w:ind w:left="104"/>
              <w:jc w:val="center"/>
              <w:rPr>
                <w:rFonts w:ascii="Times New Roman" w:hAnsi="Times New Roman" w:cs="Times New Roman"/>
              </w:rPr>
            </w:pPr>
          </w:p>
        </w:tc>
        <w:tc>
          <w:tcPr>
            <w:tcW w:w="1118" w:type="dxa"/>
            <w:tcBorders>
              <w:top w:val="nil"/>
              <w:left w:val="nil"/>
              <w:bottom w:val="single" w:sz="8" w:space="0" w:color="auto"/>
              <w:right w:val="single" w:sz="8" w:space="0" w:color="auto"/>
            </w:tcBorders>
            <w:shd w:val="clear" w:color="auto" w:fill="auto"/>
            <w:noWrap/>
            <w:vAlign w:val="center"/>
          </w:tcPr>
          <w:p w14:paraId="7A28E870"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lang w:val="ru-RU"/>
              </w:rPr>
            </w:pPr>
          </w:p>
        </w:tc>
        <w:tc>
          <w:tcPr>
            <w:tcW w:w="1118" w:type="dxa"/>
            <w:tcBorders>
              <w:top w:val="nil"/>
              <w:left w:val="nil"/>
              <w:bottom w:val="single" w:sz="8" w:space="0" w:color="auto"/>
              <w:right w:val="single" w:sz="8" w:space="0" w:color="auto"/>
            </w:tcBorders>
            <w:shd w:val="clear" w:color="auto" w:fill="auto"/>
            <w:noWrap/>
            <w:vAlign w:val="center"/>
          </w:tcPr>
          <w:p w14:paraId="0E6A1803" w14:textId="77777777" w:rsidR="002B2725" w:rsidRPr="0012672A" w:rsidRDefault="002B2725" w:rsidP="006D5F5A">
            <w:pPr>
              <w:pStyle w:val="TableParagraph"/>
              <w:kinsoku w:val="0"/>
              <w:overflowPunct w:val="0"/>
              <w:spacing w:line="248" w:lineRule="exact"/>
              <w:ind w:left="104"/>
              <w:jc w:val="center"/>
              <w:rPr>
                <w:rFonts w:ascii="Times New Roman" w:hAnsi="Times New Roman" w:cs="Times New Roman"/>
                <w:lang w:val="ru-RU"/>
              </w:rPr>
            </w:pPr>
          </w:p>
        </w:tc>
        <w:tc>
          <w:tcPr>
            <w:tcW w:w="988" w:type="dxa"/>
            <w:tcBorders>
              <w:top w:val="nil"/>
              <w:left w:val="nil"/>
              <w:bottom w:val="single" w:sz="8" w:space="0" w:color="auto"/>
              <w:right w:val="single" w:sz="8" w:space="0" w:color="auto"/>
            </w:tcBorders>
            <w:shd w:val="clear" w:color="auto" w:fill="auto"/>
            <w:noWrap/>
            <w:vAlign w:val="center"/>
          </w:tcPr>
          <w:p w14:paraId="1727E05E" w14:textId="77777777" w:rsidR="002B2725" w:rsidRPr="0012672A" w:rsidRDefault="002B2725" w:rsidP="006D5F5A">
            <w:pPr>
              <w:pStyle w:val="TableParagraph"/>
              <w:kinsoku w:val="0"/>
              <w:overflowPunct w:val="0"/>
              <w:spacing w:line="248" w:lineRule="exact"/>
              <w:ind w:left="99"/>
              <w:jc w:val="center"/>
              <w:rPr>
                <w:rFonts w:ascii="Times New Roman" w:hAnsi="Times New Roman" w:cs="Times New Roman"/>
              </w:rPr>
            </w:pPr>
          </w:p>
        </w:tc>
      </w:tr>
      <w:tr w:rsidR="002B2725" w:rsidRPr="0012672A" w14:paraId="391616D2" w14:textId="77777777" w:rsidTr="006D5F5A">
        <w:trPr>
          <w:trHeight w:hRule="exact" w:val="1006"/>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2D3C4719" w14:textId="77777777" w:rsidR="002B2725" w:rsidRPr="0012672A" w:rsidRDefault="002B2725" w:rsidP="006D5F5A">
            <w:pPr>
              <w:jc w:val="center"/>
              <w:rPr>
                <w:color w:val="000000"/>
                <w:sz w:val="22"/>
              </w:rPr>
            </w:pPr>
            <w:r w:rsidRPr="0012672A">
              <w:rPr>
                <w:color w:val="000000"/>
                <w:sz w:val="22"/>
              </w:rPr>
              <w:t>7</w:t>
            </w:r>
          </w:p>
        </w:tc>
        <w:tc>
          <w:tcPr>
            <w:tcW w:w="5501" w:type="dxa"/>
            <w:tcBorders>
              <w:top w:val="nil"/>
              <w:left w:val="nil"/>
              <w:bottom w:val="single" w:sz="8" w:space="0" w:color="auto"/>
              <w:right w:val="single" w:sz="8" w:space="0" w:color="auto"/>
            </w:tcBorders>
            <w:shd w:val="clear" w:color="auto" w:fill="auto"/>
            <w:noWrap/>
            <w:vAlign w:val="center"/>
            <w:hideMark/>
          </w:tcPr>
          <w:p w14:paraId="7C80615F" w14:textId="77777777" w:rsidR="002B2725" w:rsidRPr="0012672A" w:rsidRDefault="002B2725" w:rsidP="006D5F5A">
            <w:pPr>
              <w:rPr>
                <w:color w:val="000000"/>
                <w:sz w:val="22"/>
              </w:rPr>
            </w:pPr>
            <w:r w:rsidRPr="0012672A">
              <w:rPr>
                <w:spacing w:val="-2"/>
                <w:sz w:val="22"/>
              </w:rPr>
              <w:t>Доля</w:t>
            </w:r>
            <w:r w:rsidRPr="0012672A">
              <w:rPr>
                <w:spacing w:val="1"/>
                <w:sz w:val="22"/>
              </w:rPr>
              <w:t xml:space="preserve"> </w:t>
            </w:r>
            <w:r w:rsidRPr="0012672A">
              <w:rPr>
                <w:spacing w:val="-1"/>
                <w:sz w:val="22"/>
              </w:rPr>
              <w:t>проб</w:t>
            </w:r>
            <w:r w:rsidRPr="0012672A">
              <w:rPr>
                <w:sz w:val="22"/>
              </w:rPr>
              <w:t xml:space="preserve"> </w:t>
            </w:r>
            <w:r w:rsidRPr="0012672A">
              <w:rPr>
                <w:spacing w:val="-1"/>
                <w:sz w:val="22"/>
              </w:rPr>
              <w:t>сточных</w:t>
            </w:r>
            <w:r w:rsidRPr="0012672A">
              <w:rPr>
                <w:spacing w:val="2"/>
                <w:sz w:val="22"/>
              </w:rPr>
              <w:t xml:space="preserve"> </w:t>
            </w:r>
            <w:r w:rsidRPr="0012672A">
              <w:rPr>
                <w:spacing w:val="-2"/>
                <w:sz w:val="22"/>
              </w:rPr>
              <w:t>вод,</w:t>
            </w:r>
            <w:r w:rsidRPr="0012672A">
              <w:rPr>
                <w:spacing w:val="4"/>
                <w:sz w:val="22"/>
              </w:rPr>
              <w:t xml:space="preserve"> </w:t>
            </w:r>
            <w:r w:rsidRPr="0012672A">
              <w:rPr>
                <w:sz w:val="22"/>
              </w:rPr>
              <w:t>не</w:t>
            </w:r>
            <w:r w:rsidRPr="0012672A">
              <w:rPr>
                <w:spacing w:val="28"/>
                <w:sz w:val="22"/>
              </w:rPr>
              <w:t xml:space="preserve"> </w:t>
            </w:r>
            <w:r w:rsidRPr="0012672A">
              <w:rPr>
                <w:spacing w:val="-1"/>
                <w:sz w:val="22"/>
              </w:rPr>
              <w:t>соответствующих</w:t>
            </w:r>
            <w:r w:rsidRPr="0012672A">
              <w:rPr>
                <w:spacing w:val="24"/>
                <w:sz w:val="22"/>
              </w:rPr>
              <w:t xml:space="preserve"> </w:t>
            </w:r>
            <w:r w:rsidRPr="0012672A">
              <w:rPr>
                <w:spacing w:val="-1"/>
                <w:sz w:val="22"/>
              </w:rPr>
              <w:t>установленным</w:t>
            </w:r>
            <w:r w:rsidRPr="0012672A">
              <w:rPr>
                <w:spacing w:val="2"/>
                <w:sz w:val="22"/>
              </w:rPr>
              <w:t xml:space="preserve"> </w:t>
            </w:r>
            <w:r w:rsidRPr="0012672A">
              <w:rPr>
                <w:spacing w:val="-1"/>
                <w:sz w:val="22"/>
              </w:rPr>
              <w:t>нормативам</w:t>
            </w:r>
            <w:r w:rsidRPr="0012672A">
              <w:rPr>
                <w:spacing w:val="25"/>
                <w:sz w:val="22"/>
              </w:rPr>
              <w:t xml:space="preserve"> </w:t>
            </w:r>
            <w:r w:rsidRPr="0012672A">
              <w:rPr>
                <w:spacing w:val="-1"/>
                <w:sz w:val="22"/>
              </w:rPr>
              <w:t>допустимых</w:t>
            </w:r>
            <w:r w:rsidRPr="0012672A">
              <w:rPr>
                <w:spacing w:val="2"/>
                <w:sz w:val="22"/>
              </w:rPr>
              <w:t xml:space="preserve"> </w:t>
            </w:r>
            <w:r w:rsidRPr="0012672A">
              <w:rPr>
                <w:spacing w:val="-2"/>
                <w:sz w:val="22"/>
              </w:rPr>
              <w:t>сбросов,</w:t>
            </w:r>
            <w:r w:rsidRPr="0012672A">
              <w:rPr>
                <w:spacing w:val="30"/>
                <w:sz w:val="22"/>
              </w:rPr>
              <w:t xml:space="preserve"> </w:t>
            </w:r>
            <w:r w:rsidRPr="0012672A">
              <w:rPr>
                <w:spacing w:val="-1"/>
                <w:sz w:val="22"/>
              </w:rPr>
              <w:t>лимитам</w:t>
            </w:r>
            <w:r w:rsidRPr="0012672A">
              <w:rPr>
                <w:spacing w:val="-3"/>
                <w:sz w:val="22"/>
              </w:rPr>
              <w:t xml:space="preserve"> </w:t>
            </w:r>
            <w:r w:rsidRPr="0012672A">
              <w:rPr>
                <w:sz w:val="22"/>
              </w:rPr>
              <w:t xml:space="preserve">на </w:t>
            </w:r>
            <w:r w:rsidRPr="0012672A">
              <w:rPr>
                <w:spacing w:val="-2"/>
                <w:sz w:val="22"/>
              </w:rPr>
              <w:t>сбросы</w:t>
            </w:r>
            <w:r w:rsidRPr="0012672A">
              <w:rPr>
                <w:spacing w:val="2"/>
                <w:sz w:val="22"/>
              </w:rPr>
              <w:t xml:space="preserve"> </w:t>
            </w:r>
            <w:r w:rsidRPr="0012672A">
              <w:rPr>
                <w:spacing w:val="-1"/>
                <w:sz w:val="22"/>
              </w:rPr>
              <w:t>для</w:t>
            </w:r>
            <w:r w:rsidRPr="0012672A">
              <w:rPr>
                <w:spacing w:val="28"/>
                <w:sz w:val="22"/>
              </w:rPr>
              <w:t xml:space="preserve"> </w:t>
            </w:r>
            <w:r w:rsidRPr="0012672A">
              <w:rPr>
                <w:spacing w:val="-1"/>
                <w:sz w:val="22"/>
              </w:rPr>
              <w:t>централизованной</w:t>
            </w:r>
            <w:r w:rsidRPr="0012672A">
              <w:rPr>
                <w:spacing w:val="3"/>
                <w:sz w:val="22"/>
              </w:rPr>
              <w:t xml:space="preserve"> </w:t>
            </w:r>
            <w:r w:rsidRPr="0012672A">
              <w:rPr>
                <w:spacing w:val="-2"/>
                <w:sz w:val="22"/>
              </w:rPr>
              <w:t>системы</w:t>
            </w:r>
            <w:r w:rsidRPr="0012672A">
              <w:rPr>
                <w:spacing w:val="27"/>
                <w:sz w:val="22"/>
              </w:rPr>
              <w:t xml:space="preserve"> </w:t>
            </w:r>
            <w:r w:rsidRPr="0012672A">
              <w:rPr>
                <w:spacing w:val="-1"/>
                <w:sz w:val="22"/>
              </w:rPr>
              <w:t>водоотведения,</w:t>
            </w:r>
            <w:r w:rsidRPr="0012672A">
              <w:rPr>
                <w:spacing w:val="4"/>
                <w:sz w:val="22"/>
              </w:rPr>
              <w:t xml:space="preserve"> </w:t>
            </w:r>
            <w:r w:rsidRPr="0012672A">
              <w:rPr>
                <w:sz w:val="22"/>
              </w:rPr>
              <w:t>не</w:t>
            </w:r>
            <w:r w:rsidRPr="0012672A">
              <w:rPr>
                <w:spacing w:val="-5"/>
                <w:sz w:val="22"/>
              </w:rPr>
              <w:t xml:space="preserve"> </w:t>
            </w:r>
            <w:r w:rsidRPr="0012672A">
              <w:rPr>
                <w:spacing w:val="-1"/>
                <w:sz w:val="22"/>
              </w:rPr>
              <w:t>более</w:t>
            </w:r>
          </w:p>
        </w:tc>
        <w:tc>
          <w:tcPr>
            <w:tcW w:w="1499" w:type="dxa"/>
            <w:tcBorders>
              <w:top w:val="nil"/>
              <w:left w:val="nil"/>
              <w:bottom w:val="single" w:sz="8" w:space="0" w:color="auto"/>
              <w:right w:val="single" w:sz="8" w:space="0" w:color="auto"/>
            </w:tcBorders>
            <w:shd w:val="clear" w:color="auto" w:fill="auto"/>
            <w:noWrap/>
            <w:vAlign w:val="center"/>
            <w:hideMark/>
          </w:tcPr>
          <w:p w14:paraId="64246ACD"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14:paraId="64222CE3" w14:textId="77777777" w:rsidR="002B2725" w:rsidRPr="0012672A" w:rsidRDefault="002B2725" w:rsidP="006D5F5A">
            <w:pPr>
              <w:jc w:val="center"/>
              <w:rPr>
                <w:color w:val="000000"/>
                <w:sz w:val="22"/>
              </w:rPr>
            </w:pPr>
            <w:r w:rsidRPr="0012672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14:paraId="0E20E852"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1F7D3BD3"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226CE3AC"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4667050A" w14:textId="77777777" w:rsidR="002B2725" w:rsidRPr="0012672A" w:rsidRDefault="002B2725" w:rsidP="006D5F5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14:paraId="79393C60" w14:textId="77777777" w:rsidR="002B2725" w:rsidRPr="0012672A" w:rsidRDefault="002B2725" w:rsidP="006D5F5A">
            <w:pPr>
              <w:jc w:val="center"/>
              <w:rPr>
                <w:color w:val="000000"/>
                <w:sz w:val="22"/>
              </w:rPr>
            </w:pPr>
          </w:p>
        </w:tc>
        <w:tc>
          <w:tcPr>
            <w:tcW w:w="988" w:type="dxa"/>
            <w:tcBorders>
              <w:top w:val="nil"/>
              <w:left w:val="nil"/>
              <w:bottom w:val="single" w:sz="8" w:space="0" w:color="auto"/>
              <w:right w:val="single" w:sz="8" w:space="0" w:color="auto"/>
            </w:tcBorders>
            <w:shd w:val="clear" w:color="auto" w:fill="auto"/>
            <w:noWrap/>
            <w:vAlign w:val="center"/>
          </w:tcPr>
          <w:p w14:paraId="23CE36B9" w14:textId="77777777" w:rsidR="002B2725" w:rsidRPr="0012672A" w:rsidRDefault="002B2725" w:rsidP="006D5F5A">
            <w:pPr>
              <w:jc w:val="center"/>
              <w:rPr>
                <w:color w:val="000000"/>
                <w:sz w:val="22"/>
              </w:rPr>
            </w:pPr>
          </w:p>
        </w:tc>
      </w:tr>
      <w:tr w:rsidR="002B2725" w:rsidRPr="0012672A" w14:paraId="1A262591"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DEEAF6" w:themeFill="accent1" w:themeFillTint="33"/>
            <w:noWrap/>
            <w:vAlign w:val="center"/>
            <w:hideMark/>
          </w:tcPr>
          <w:p w14:paraId="1F76584C" w14:textId="77777777" w:rsidR="002B2725" w:rsidRPr="0012672A" w:rsidRDefault="002B2725" w:rsidP="006D5F5A">
            <w:pPr>
              <w:jc w:val="center"/>
              <w:rPr>
                <w:b/>
                <w:bCs/>
                <w:color w:val="000000"/>
                <w:sz w:val="22"/>
              </w:rPr>
            </w:pPr>
            <w:proofErr w:type="spellStart"/>
            <w:r w:rsidRPr="0012672A">
              <w:rPr>
                <w:b/>
                <w:bCs/>
                <w:color w:val="000000"/>
                <w:sz w:val="22"/>
                <w:lang w:val="en-US"/>
              </w:rPr>
              <w:t>Утилизация</w:t>
            </w:r>
            <w:proofErr w:type="spellEnd"/>
            <w:r w:rsidRPr="0012672A">
              <w:rPr>
                <w:b/>
                <w:bCs/>
                <w:color w:val="000000"/>
                <w:sz w:val="22"/>
                <w:lang w:val="en-US"/>
              </w:rPr>
              <w:t xml:space="preserve"> (</w:t>
            </w:r>
            <w:proofErr w:type="spellStart"/>
            <w:r w:rsidRPr="0012672A">
              <w:rPr>
                <w:b/>
                <w:bCs/>
                <w:color w:val="000000"/>
                <w:sz w:val="22"/>
                <w:lang w:val="en-US"/>
              </w:rPr>
              <w:t>захоронение</w:t>
            </w:r>
            <w:proofErr w:type="spellEnd"/>
            <w:r w:rsidRPr="0012672A">
              <w:rPr>
                <w:b/>
                <w:bCs/>
                <w:color w:val="000000"/>
                <w:sz w:val="22"/>
                <w:lang w:val="en-US"/>
              </w:rPr>
              <w:t>) ТКО</w:t>
            </w:r>
          </w:p>
        </w:tc>
      </w:tr>
      <w:tr w:rsidR="002B2725" w:rsidRPr="0012672A" w14:paraId="60C7BA58"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7BE9DE" w14:textId="77777777" w:rsidR="002B2725" w:rsidRPr="0012672A" w:rsidRDefault="002B2725" w:rsidP="006D5F5A">
            <w:pPr>
              <w:jc w:val="center"/>
              <w:rPr>
                <w:b/>
                <w:bCs/>
                <w:color w:val="000000"/>
                <w:sz w:val="22"/>
              </w:rPr>
            </w:pPr>
            <w:r w:rsidRPr="0012672A">
              <w:rPr>
                <w:b/>
                <w:bCs/>
                <w:color w:val="000000"/>
                <w:sz w:val="22"/>
              </w:rPr>
              <w:t xml:space="preserve">Критерии доступности для населения коммунальных услуг </w:t>
            </w:r>
          </w:p>
        </w:tc>
      </w:tr>
      <w:tr w:rsidR="002B2725" w:rsidRPr="0012672A" w14:paraId="41D65502" w14:textId="77777777" w:rsidTr="006D5F5A">
        <w:trPr>
          <w:trHeight w:hRule="exact" w:val="63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6944B3DC" w14:textId="77777777" w:rsidR="002B2725" w:rsidRPr="0012672A" w:rsidRDefault="002B2725" w:rsidP="006D5F5A">
            <w:pPr>
              <w:jc w:val="center"/>
              <w:rPr>
                <w:color w:val="000000"/>
                <w:sz w:val="22"/>
              </w:rPr>
            </w:pPr>
            <w:r w:rsidRPr="0012672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14:paraId="0BB4DC5C" w14:textId="77777777" w:rsidR="002B2725" w:rsidRPr="0012672A" w:rsidRDefault="002B2725" w:rsidP="006D5F5A">
            <w:pPr>
              <w:rPr>
                <w:color w:val="000000"/>
                <w:sz w:val="22"/>
              </w:rPr>
            </w:pPr>
            <w:r w:rsidRPr="0012672A">
              <w:rPr>
                <w:color w:val="000000"/>
                <w:sz w:val="22"/>
              </w:rPr>
              <w:t>Доля потребителей в жилых домах, обеспеченных доступом к объектам</w:t>
            </w:r>
          </w:p>
        </w:tc>
        <w:tc>
          <w:tcPr>
            <w:tcW w:w="1499" w:type="dxa"/>
            <w:tcBorders>
              <w:top w:val="nil"/>
              <w:left w:val="nil"/>
              <w:bottom w:val="single" w:sz="8" w:space="0" w:color="auto"/>
              <w:right w:val="single" w:sz="8" w:space="0" w:color="auto"/>
            </w:tcBorders>
            <w:shd w:val="clear" w:color="auto" w:fill="auto"/>
            <w:noWrap/>
            <w:vAlign w:val="center"/>
            <w:hideMark/>
          </w:tcPr>
          <w:p w14:paraId="34767C4E"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14:paraId="408B8FBB"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4515D924"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72381C9B"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6DAE610A"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55CDAADA"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4E204E87" w14:textId="77777777" w:rsidR="002B2725" w:rsidRPr="0012672A" w:rsidRDefault="002B2725" w:rsidP="006D5F5A">
            <w:pPr>
              <w:jc w:val="center"/>
              <w:rPr>
                <w:color w:val="000000"/>
                <w:sz w:val="22"/>
              </w:rPr>
            </w:pPr>
            <w:r w:rsidRPr="0012672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14:paraId="48716902" w14:textId="77777777" w:rsidR="002B2725" w:rsidRPr="0012672A" w:rsidRDefault="002B2725" w:rsidP="006D5F5A">
            <w:pPr>
              <w:jc w:val="center"/>
              <w:rPr>
                <w:color w:val="000000"/>
                <w:sz w:val="22"/>
              </w:rPr>
            </w:pPr>
            <w:r w:rsidRPr="0012672A">
              <w:rPr>
                <w:color w:val="000000"/>
                <w:sz w:val="22"/>
              </w:rPr>
              <w:t>100</w:t>
            </w:r>
          </w:p>
        </w:tc>
      </w:tr>
      <w:tr w:rsidR="002B2725" w:rsidRPr="0012672A" w14:paraId="39B70CF2"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87FB0D" w14:textId="77777777" w:rsidR="002B2725" w:rsidRPr="0012672A" w:rsidRDefault="002B2725" w:rsidP="006D5F5A">
            <w:pPr>
              <w:jc w:val="center"/>
              <w:rPr>
                <w:b/>
                <w:bCs/>
                <w:color w:val="000000"/>
                <w:sz w:val="22"/>
              </w:rPr>
            </w:pPr>
            <w:r w:rsidRPr="0012672A">
              <w:rPr>
                <w:b/>
                <w:bCs/>
                <w:color w:val="000000"/>
                <w:sz w:val="22"/>
              </w:rPr>
              <w:t xml:space="preserve">Показатели эффективности производства, передачи и потребления ресурса </w:t>
            </w:r>
          </w:p>
        </w:tc>
      </w:tr>
      <w:tr w:rsidR="002B2725" w:rsidRPr="0012672A" w14:paraId="1C9F1E05" w14:textId="77777777" w:rsidTr="006D5F5A">
        <w:trPr>
          <w:trHeight w:hRule="exact" w:val="688"/>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3E7876FB" w14:textId="77777777" w:rsidR="002B2725" w:rsidRPr="0012672A" w:rsidRDefault="002B2725" w:rsidP="006D5F5A">
            <w:pPr>
              <w:jc w:val="center"/>
              <w:rPr>
                <w:color w:val="000000"/>
                <w:sz w:val="22"/>
              </w:rPr>
            </w:pPr>
            <w:r w:rsidRPr="0012672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14:paraId="2E795792" w14:textId="77777777" w:rsidR="002B2725" w:rsidRPr="0012672A" w:rsidRDefault="002B2725" w:rsidP="006D5F5A">
            <w:pPr>
              <w:rPr>
                <w:color w:val="000000"/>
                <w:sz w:val="22"/>
              </w:rPr>
            </w:pPr>
            <w:r w:rsidRPr="0012672A">
              <w:rPr>
                <w:color w:val="000000"/>
                <w:sz w:val="22"/>
              </w:rPr>
              <w:t>Доля отходов, размещаемых на полигонах, в общем объеме образования отходов</w:t>
            </w:r>
          </w:p>
        </w:tc>
        <w:tc>
          <w:tcPr>
            <w:tcW w:w="1499" w:type="dxa"/>
            <w:tcBorders>
              <w:top w:val="nil"/>
              <w:left w:val="nil"/>
              <w:bottom w:val="single" w:sz="8" w:space="0" w:color="auto"/>
              <w:right w:val="single" w:sz="8" w:space="0" w:color="auto"/>
            </w:tcBorders>
            <w:shd w:val="clear" w:color="auto" w:fill="auto"/>
            <w:noWrap/>
            <w:vAlign w:val="center"/>
            <w:hideMark/>
          </w:tcPr>
          <w:p w14:paraId="00215475"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14:paraId="19B1CCDF"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550D3B9D"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77B4CB82"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6DF02599"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30DF43A9"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00338596" w14:textId="77777777" w:rsidR="002B2725" w:rsidRPr="0012672A" w:rsidRDefault="002B2725" w:rsidP="006D5F5A">
            <w:pPr>
              <w:jc w:val="center"/>
              <w:rPr>
                <w:color w:val="000000"/>
                <w:sz w:val="22"/>
              </w:rPr>
            </w:pPr>
            <w:r w:rsidRPr="0012672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14:paraId="53988124" w14:textId="77777777" w:rsidR="002B2725" w:rsidRPr="0012672A" w:rsidRDefault="002B2725" w:rsidP="006D5F5A">
            <w:pPr>
              <w:jc w:val="center"/>
              <w:rPr>
                <w:color w:val="000000"/>
                <w:sz w:val="22"/>
              </w:rPr>
            </w:pPr>
            <w:r w:rsidRPr="0012672A">
              <w:rPr>
                <w:color w:val="000000"/>
                <w:sz w:val="22"/>
              </w:rPr>
              <w:t>100</w:t>
            </w:r>
          </w:p>
        </w:tc>
      </w:tr>
      <w:tr w:rsidR="002B2725" w:rsidRPr="0012672A" w14:paraId="438E737E"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4F62CF" w14:textId="77777777" w:rsidR="002B2725" w:rsidRPr="0012672A" w:rsidRDefault="002B2725" w:rsidP="006D5F5A">
            <w:pPr>
              <w:jc w:val="center"/>
              <w:rPr>
                <w:b/>
                <w:bCs/>
                <w:color w:val="000000"/>
                <w:sz w:val="22"/>
              </w:rPr>
            </w:pPr>
            <w:proofErr w:type="spellStart"/>
            <w:r w:rsidRPr="0012672A">
              <w:rPr>
                <w:b/>
                <w:bCs/>
                <w:color w:val="000000"/>
                <w:sz w:val="22"/>
                <w:lang w:val="en-US"/>
              </w:rPr>
              <w:t>Показатели</w:t>
            </w:r>
            <w:proofErr w:type="spellEnd"/>
            <w:r w:rsidRPr="0012672A">
              <w:rPr>
                <w:b/>
                <w:bCs/>
                <w:color w:val="000000"/>
                <w:sz w:val="22"/>
                <w:lang w:val="en-US"/>
              </w:rPr>
              <w:t xml:space="preserve"> </w:t>
            </w:r>
            <w:proofErr w:type="spellStart"/>
            <w:r w:rsidRPr="0012672A">
              <w:rPr>
                <w:b/>
                <w:bCs/>
                <w:color w:val="000000"/>
                <w:sz w:val="22"/>
                <w:lang w:val="en-US"/>
              </w:rPr>
              <w:t>надежности</w:t>
            </w:r>
            <w:proofErr w:type="spellEnd"/>
            <w:r w:rsidRPr="0012672A">
              <w:rPr>
                <w:b/>
                <w:bCs/>
                <w:color w:val="000000"/>
                <w:sz w:val="22"/>
                <w:lang w:val="en-US"/>
              </w:rPr>
              <w:t xml:space="preserve"> </w:t>
            </w:r>
            <w:proofErr w:type="spellStart"/>
            <w:r w:rsidRPr="0012672A">
              <w:rPr>
                <w:b/>
                <w:bCs/>
                <w:color w:val="000000"/>
                <w:sz w:val="22"/>
                <w:lang w:val="en-US"/>
              </w:rPr>
              <w:t>поставки</w:t>
            </w:r>
            <w:proofErr w:type="spellEnd"/>
            <w:r w:rsidRPr="0012672A">
              <w:rPr>
                <w:b/>
                <w:bCs/>
                <w:color w:val="000000"/>
                <w:sz w:val="22"/>
                <w:lang w:val="en-US"/>
              </w:rPr>
              <w:t xml:space="preserve"> </w:t>
            </w:r>
            <w:proofErr w:type="spellStart"/>
            <w:r w:rsidRPr="0012672A">
              <w:rPr>
                <w:b/>
                <w:bCs/>
                <w:color w:val="000000"/>
                <w:sz w:val="22"/>
                <w:lang w:val="en-US"/>
              </w:rPr>
              <w:t>ресурса</w:t>
            </w:r>
            <w:proofErr w:type="spellEnd"/>
            <w:r w:rsidRPr="0012672A">
              <w:rPr>
                <w:b/>
                <w:bCs/>
                <w:color w:val="000000"/>
                <w:sz w:val="22"/>
                <w:lang w:val="en-US"/>
              </w:rPr>
              <w:t xml:space="preserve"> </w:t>
            </w:r>
          </w:p>
        </w:tc>
      </w:tr>
      <w:tr w:rsidR="002B2725" w:rsidRPr="0012672A" w14:paraId="3B656E52" w14:textId="77777777" w:rsidTr="006D5F5A">
        <w:trPr>
          <w:trHeight w:hRule="exact" w:val="67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4AF18FE0" w14:textId="77777777" w:rsidR="002B2725" w:rsidRPr="0012672A" w:rsidRDefault="002B2725" w:rsidP="006D5F5A">
            <w:pPr>
              <w:jc w:val="center"/>
              <w:rPr>
                <w:color w:val="000000"/>
                <w:sz w:val="22"/>
              </w:rPr>
            </w:pPr>
            <w:r w:rsidRPr="0012672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14:paraId="30295BD1" w14:textId="77777777" w:rsidR="002B2725" w:rsidRPr="0012672A" w:rsidRDefault="002B2725" w:rsidP="006D5F5A">
            <w:pPr>
              <w:rPr>
                <w:color w:val="000000"/>
                <w:sz w:val="22"/>
              </w:rPr>
            </w:pPr>
            <w:r w:rsidRPr="0012672A">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14:paraId="3DB439CB" w14:textId="77777777" w:rsidR="002B2725" w:rsidRPr="0012672A" w:rsidRDefault="002B2725" w:rsidP="006D5F5A">
            <w:pPr>
              <w:jc w:val="center"/>
              <w:rPr>
                <w:color w:val="000000"/>
                <w:sz w:val="22"/>
              </w:rPr>
            </w:pPr>
            <w:r w:rsidRPr="0012672A">
              <w:rPr>
                <w:color w:val="000000"/>
                <w:sz w:val="22"/>
              </w:rPr>
              <w:t>час</w:t>
            </w:r>
            <w:proofErr w:type="gramStart"/>
            <w:r w:rsidRPr="0012672A">
              <w:rPr>
                <w:color w:val="000000"/>
                <w:sz w:val="22"/>
              </w:rPr>
              <w:t>.</w:t>
            </w:r>
            <w:proofErr w:type="gramEnd"/>
            <w:r w:rsidRPr="0012672A">
              <w:rPr>
                <w:color w:val="000000"/>
                <w:sz w:val="22"/>
              </w:rPr>
              <w:t>/</w:t>
            </w:r>
            <w:proofErr w:type="gramStart"/>
            <w:r w:rsidRPr="0012672A">
              <w:rPr>
                <w:color w:val="000000"/>
                <w:sz w:val="22"/>
              </w:rPr>
              <w:t>д</w:t>
            </w:r>
            <w:proofErr w:type="gramEnd"/>
            <w:r w:rsidRPr="0012672A">
              <w:rPr>
                <w:color w:val="000000"/>
                <w:sz w:val="22"/>
              </w:rPr>
              <w:t>ень</w:t>
            </w:r>
          </w:p>
        </w:tc>
        <w:tc>
          <w:tcPr>
            <w:tcW w:w="1118" w:type="dxa"/>
            <w:tcBorders>
              <w:top w:val="nil"/>
              <w:left w:val="nil"/>
              <w:bottom w:val="single" w:sz="8" w:space="0" w:color="auto"/>
              <w:right w:val="single" w:sz="8" w:space="0" w:color="auto"/>
            </w:tcBorders>
            <w:shd w:val="clear" w:color="auto" w:fill="auto"/>
            <w:noWrap/>
            <w:vAlign w:val="center"/>
            <w:hideMark/>
          </w:tcPr>
          <w:p w14:paraId="4619E48E"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6A62042F"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4D476ECB"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487234EB"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6064E6AC"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19F24362" w14:textId="77777777" w:rsidR="002B2725" w:rsidRPr="0012672A" w:rsidRDefault="002B2725" w:rsidP="006D5F5A">
            <w:pPr>
              <w:jc w:val="center"/>
              <w:rPr>
                <w:color w:val="000000"/>
                <w:sz w:val="22"/>
              </w:rPr>
            </w:pPr>
            <w:r w:rsidRPr="0012672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14:paraId="7E0FB37B" w14:textId="77777777" w:rsidR="002B2725" w:rsidRPr="0012672A" w:rsidRDefault="002B2725" w:rsidP="006D5F5A">
            <w:pPr>
              <w:jc w:val="center"/>
              <w:rPr>
                <w:color w:val="000000"/>
                <w:sz w:val="22"/>
              </w:rPr>
            </w:pPr>
            <w:r w:rsidRPr="0012672A">
              <w:rPr>
                <w:color w:val="000000"/>
                <w:sz w:val="22"/>
              </w:rPr>
              <w:t>24</w:t>
            </w:r>
          </w:p>
        </w:tc>
      </w:tr>
      <w:tr w:rsidR="002B2725" w:rsidRPr="0012672A" w14:paraId="5A58E347" w14:textId="77777777" w:rsidTr="006D5F5A">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3D460459" w14:textId="77777777" w:rsidR="002B2725" w:rsidRPr="0012672A" w:rsidRDefault="002B2725" w:rsidP="006D5F5A">
            <w:pPr>
              <w:jc w:val="center"/>
              <w:rPr>
                <w:color w:val="000000"/>
                <w:sz w:val="22"/>
              </w:rPr>
            </w:pPr>
            <w:r w:rsidRPr="0012672A">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14:paraId="4221ABE4" w14:textId="77777777" w:rsidR="002B2725" w:rsidRPr="0012672A" w:rsidRDefault="002B2725" w:rsidP="006D5F5A">
            <w:pPr>
              <w:rPr>
                <w:color w:val="000000"/>
                <w:sz w:val="22"/>
              </w:rPr>
            </w:pPr>
            <w:r w:rsidRPr="0012672A">
              <w:rPr>
                <w:color w:val="000000"/>
                <w:sz w:val="22"/>
              </w:rPr>
              <w:t>Коэффициент защищенности объектов от пожаров</w:t>
            </w:r>
          </w:p>
        </w:tc>
        <w:tc>
          <w:tcPr>
            <w:tcW w:w="1499" w:type="dxa"/>
            <w:tcBorders>
              <w:top w:val="nil"/>
              <w:left w:val="nil"/>
              <w:bottom w:val="single" w:sz="8" w:space="0" w:color="auto"/>
              <w:right w:val="single" w:sz="8" w:space="0" w:color="auto"/>
            </w:tcBorders>
            <w:shd w:val="clear" w:color="auto" w:fill="auto"/>
            <w:noWrap/>
            <w:vAlign w:val="center"/>
            <w:hideMark/>
          </w:tcPr>
          <w:p w14:paraId="20CC1056" w14:textId="77777777" w:rsidR="002B2725" w:rsidRPr="0012672A" w:rsidRDefault="002B2725" w:rsidP="006D5F5A">
            <w:pPr>
              <w:jc w:val="center"/>
              <w:rPr>
                <w:color w:val="000000"/>
                <w:sz w:val="22"/>
              </w:rPr>
            </w:pPr>
            <w:r w:rsidRPr="0012672A">
              <w:rPr>
                <w:color w:val="000000"/>
                <w:sz w:val="22"/>
              </w:rPr>
              <w:t>час</w:t>
            </w:r>
            <w:proofErr w:type="gramStart"/>
            <w:r w:rsidRPr="0012672A">
              <w:rPr>
                <w:color w:val="000000"/>
                <w:sz w:val="22"/>
              </w:rPr>
              <w:t>.</w:t>
            </w:r>
            <w:proofErr w:type="gramEnd"/>
            <w:r w:rsidRPr="0012672A">
              <w:rPr>
                <w:color w:val="000000"/>
                <w:sz w:val="22"/>
              </w:rPr>
              <w:t>/</w:t>
            </w:r>
            <w:proofErr w:type="gramStart"/>
            <w:r w:rsidRPr="0012672A">
              <w:rPr>
                <w:color w:val="000000"/>
                <w:sz w:val="22"/>
              </w:rPr>
              <w:t>д</w:t>
            </w:r>
            <w:proofErr w:type="gramEnd"/>
            <w:r w:rsidRPr="0012672A">
              <w:rPr>
                <w:color w:val="000000"/>
                <w:sz w:val="22"/>
              </w:rPr>
              <w:t>ень</w:t>
            </w:r>
          </w:p>
        </w:tc>
        <w:tc>
          <w:tcPr>
            <w:tcW w:w="1118" w:type="dxa"/>
            <w:tcBorders>
              <w:top w:val="nil"/>
              <w:left w:val="nil"/>
              <w:bottom w:val="single" w:sz="8" w:space="0" w:color="auto"/>
              <w:right w:val="single" w:sz="8" w:space="0" w:color="auto"/>
            </w:tcBorders>
            <w:shd w:val="clear" w:color="auto" w:fill="auto"/>
            <w:noWrap/>
            <w:vAlign w:val="center"/>
            <w:hideMark/>
          </w:tcPr>
          <w:p w14:paraId="4F9B8A29"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1D101559"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0D0FB1A1"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2E1E2D1B"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56B52073" w14:textId="77777777" w:rsidR="002B2725" w:rsidRPr="0012672A" w:rsidRDefault="002B2725" w:rsidP="006D5F5A">
            <w:pPr>
              <w:jc w:val="center"/>
              <w:rPr>
                <w:color w:val="000000"/>
                <w:sz w:val="22"/>
              </w:rPr>
            </w:pPr>
            <w:r w:rsidRPr="0012672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14:paraId="7DAACC17" w14:textId="77777777" w:rsidR="002B2725" w:rsidRPr="0012672A" w:rsidRDefault="002B2725" w:rsidP="006D5F5A">
            <w:pPr>
              <w:jc w:val="center"/>
              <w:rPr>
                <w:color w:val="000000"/>
                <w:sz w:val="22"/>
              </w:rPr>
            </w:pPr>
            <w:r w:rsidRPr="0012672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14:paraId="1C649946" w14:textId="77777777" w:rsidR="002B2725" w:rsidRPr="0012672A" w:rsidRDefault="002B2725" w:rsidP="006D5F5A">
            <w:pPr>
              <w:jc w:val="center"/>
              <w:rPr>
                <w:color w:val="000000"/>
                <w:sz w:val="22"/>
              </w:rPr>
            </w:pPr>
            <w:r w:rsidRPr="0012672A">
              <w:rPr>
                <w:color w:val="000000"/>
                <w:sz w:val="22"/>
              </w:rPr>
              <w:t>24</w:t>
            </w:r>
          </w:p>
        </w:tc>
      </w:tr>
      <w:tr w:rsidR="002B2725" w:rsidRPr="0012672A" w14:paraId="5F8E1924" w14:textId="77777777" w:rsidTr="006D5F5A">
        <w:trPr>
          <w:trHeight w:hRule="exact" w:val="97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1F13F442" w14:textId="77777777" w:rsidR="002B2725" w:rsidRPr="0012672A" w:rsidRDefault="002B2725" w:rsidP="006D5F5A">
            <w:pPr>
              <w:jc w:val="center"/>
              <w:rPr>
                <w:color w:val="000000"/>
                <w:sz w:val="22"/>
              </w:rPr>
            </w:pPr>
            <w:r w:rsidRPr="0012672A">
              <w:rPr>
                <w:color w:val="000000"/>
                <w:sz w:val="22"/>
              </w:rPr>
              <w:t>5</w:t>
            </w:r>
          </w:p>
        </w:tc>
        <w:tc>
          <w:tcPr>
            <w:tcW w:w="5501" w:type="dxa"/>
            <w:tcBorders>
              <w:top w:val="nil"/>
              <w:left w:val="nil"/>
              <w:bottom w:val="single" w:sz="8" w:space="0" w:color="auto"/>
              <w:right w:val="single" w:sz="8" w:space="0" w:color="auto"/>
            </w:tcBorders>
            <w:shd w:val="clear" w:color="auto" w:fill="auto"/>
            <w:noWrap/>
            <w:vAlign w:val="center"/>
            <w:hideMark/>
          </w:tcPr>
          <w:p w14:paraId="5B8E5D2B" w14:textId="77777777" w:rsidR="002B2725" w:rsidRPr="0012672A" w:rsidRDefault="002B2725" w:rsidP="006D5F5A">
            <w:pPr>
              <w:rPr>
                <w:color w:val="000000"/>
                <w:sz w:val="22"/>
              </w:rPr>
            </w:pPr>
            <w:r w:rsidRPr="0012672A">
              <w:rPr>
                <w:color w:val="000000"/>
                <w:sz w:val="22"/>
              </w:rPr>
              <w:t xml:space="preserve">Коэффициент </w:t>
            </w:r>
            <w:proofErr w:type="spellStart"/>
            <w:r w:rsidRPr="0012672A">
              <w:rPr>
                <w:color w:val="000000"/>
                <w:sz w:val="22"/>
              </w:rPr>
              <w:t>пожароустойчивости</w:t>
            </w:r>
            <w:proofErr w:type="spellEnd"/>
            <w:r w:rsidRPr="0012672A">
              <w:rPr>
                <w:color w:val="000000"/>
                <w:sz w:val="22"/>
              </w:rPr>
              <w:t xml:space="preserve"> объектов от пожаров (площадь объектов, подверженных пожарам, к общей площади объектов утилизации (захоронения) ТКО)</w:t>
            </w:r>
          </w:p>
        </w:tc>
        <w:tc>
          <w:tcPr>
            <w:tcW w:w="1499" w:type="dxa"/>
            <w:tcBorders>
              <w:top w:val="nil"/>
              <w:left w:val="nil"/>
              <w:bottom w:val="single" w:sz="8" w:space="0" w:color="auto"/>
              <w:right w:val="single" w:sz="8" w:space="0" w:color="auto"/>
            </w:tcBorders>
            <w:shd w:val="clear" w:color="auto" w:fill="auto"/>
            <w:noWrap/>
            <w:vAlign w:val="center"/>
            <w:hideMark/>
          </w:tcPr>
          <w:p w14:paraId="7F99289D"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14:paraId="31B801C0"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7B28002F"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489BF852"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22923556"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5E14EC06"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63AF7C77" w14:textId="77777777" w:rsidR="002B2725" w:rsidRPr="0012672A" w:rsidRDefault="002B2725" w:rsidP="006D5F5A">
            <w:pPr>
              <w:jc w:val="center"/>
              <w:rPr>
                <w:color w:val="000000"/>
                <w:sz w:val="22"/>
              </w:rPr>
            </w:pPr>
            <w:r w:rsidRPr="0012672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14:paraId="5E46DCB6" w14:textId="77777777" w:rsidR="002B2725" w:rsidRPr="0012672A" w:rsidRDefault="002B2725" w:rsidP="006D5F5A">
            <w:pPr>
              <w:jc w:val="center"/>
              <w:rPr>
                <w:color w:val="000000"/>
                <w:sz w:val="22"/>
              </w:rPr>
            </w:pPr>
            <w:r w:rsidRPr="0012672A">
              <w:rPr>
                <w:color w:val="000000"/>
                <w:sz w:val="22"/>
              </w:rPr>
              <w:t>100</w:t>
            </w:r>
          </w:p>
        </w:tc>
      </w:tr>
      <w:tr w:rsidR="002B2725" w:rsidRPr="0012672A" w14:paraId="40639DFE" w14:textId="77777777" w:rsidTr="006D5F5A">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6770EA" w14:textId="77777777" w:rsidR="002B2725" w:rsidRPr="0012672A" w:rsidRDefault="002B2725" w:rsidP="006D5F5A">
            <w:pPr>
              <w:jc w:val="center"/>
              <w:rPr>
                <w:b/>
                <w:bCs/>
                <w:color w:val="000000"/>
                <w:sz w:val="22"/>
              </w:rPr>
            </w:pPr>
            <w:proofErr w:type="spellStart"/>
            <w:r w:rsidRPr="0012672A">
              <w:rPr>
                <w:b/>
                <w:bCs/>
                <w:color w:val="000000"/>
                <w:sz w:val="22"/>
                <w:lang w:val="en-US"/>
              </w:rPr>
              <w:t>Показатели</w:t>
            </w:r>
            <w:proofErr w:type="spellEnd"/>
            <w:r w:rsidRPr="0012672A">
              <w:rPr>
                <w:b/>
                <w:bCs/>
                <w:color w:val="000000"/>
                <w:sz w:val="22"/>
                <w:lang w:val="en-US"/>
              </w:rPr>
              <w:t xml:space="preserve"> </w:t>
            </w:r>
            <w:proofErr w:type="spellStart"/>
            <w:r w:rsidRPr="0012672A">
              <w:rPr>
                <w:b/>
                <w:bCs/>
                <w:color w:val="000000"/>
                <w:sz w:val="22"/>
                <w:lang w:val="en-US"/>
              </w:rPr>
              <w:t>качества</w:t>
            </w:r>
            <w:proofErr w:type="spellEnd"/>
            <w:r w:rsidRPr="0012672A">
              <w:rPr>
                <w:b/>
                <w:bCs/>
                <w:color w:val="000000"/>
                <w:sz w:val="22"/>
                <w:lang w:val="en-US"/>
              </w:rPr>
              <w:t xml:space="preserve"> </w:t>
            </w:r>
            <w:proofErr w:type="spellStart"/>
            <w:r w:rsidRPr="0012672A">
              <w:rPr>
                <w:b/>
                <w:bCs/>
                <w:color w:val="000000"/>
                <w:sz w:val="22"/>
                <w:lang w:val="en-US"/>
              </w:rPr>
              <w:t>оказываемых</w:t>
            </w:r>
            <w:proofErr w:type="spellEnd"/>
            <w:r w:rsidRPr="0012672A">
              <w:rPr>
                <w:b/>
                <w:bCs/>
                <w:color w:val="000000"/>
                <w:sz w:val="22"/>
                <w:lang w:val="en-US"/>
              </w:rPr>
              <w:t xml:space="preserve"> </w:t>
            </w:r>
            <w:proofErr w:type="spellStart"/>
            <w:r w:rsidRPr="0012672A">
              <w:rPr>
                <w:b/>
                <w:bCs/>
                <w:color w:val="000000"/>
                <w:sz w:val="22"/>
                <w:lang w:val="en-US"/>
              </w:rPr>
              <w:t>услуг</w:t>
            </w:r>
            <w:proofErr w:type="spellEnd"/>
            <w:r w:rsidRPr="0012672A">
              <w:rPr>
                <w:b/>
                <w:bCs/>
                <w:color w:val="000000"/>
                <w:sz w:val="22"/>
                <w:lang w:val="en-US"/>
              </w:rPr>
              <w:t xml:space="preserve"> </w:t>
            </w:r>
          </w:p>
        </w:tc>
      </w:tr>
      <w:tr w:rsidR="002B2725" w:rsidRPr="0012672A" w14:paraId="5C853771" w14:textId="77777777" w:rsidTr="006D5F5A">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48B10312" w14:textId="77777777" w:rsidR="002B2725" w:rsidRPr="0012672A" w:rsidRDefault="002B2725" w:rsidP="006D5F5A">
            <w:pPr>
              <w:jc w:val="center"/>
              <w:rPr>
                <w:color w:val="000000"/>
                <w:sz w:val="22"/>
              </w:rPr>
            </w:pPr>
            <w:r w:rsidRPr="0012672A">
              <w:rPr>
                <w:color w:val="000000"/>
                <w:sz w:val="22"/>
              </w:rPr>
              <w:t>6</w:t>
            </w:r>
          </w:p>
        </w:tc>
        <w:tc>
          <w:tcPr>
            <w:tcW w:w="5501" w:type="dxa"/>
            <w:tcBorders>
              <w:top w:val="nil"/>
              <w:left w:val="nil"/>
              <w:bottom w:val="single" w:sz="8" w:space="0" w:color="auto"/>
              <w:right w:val="single" w:sz="8" w:space="0" w:color="auto"/>
            </w:tcBorders>
            <w:shd w:val="clear" w:color="auto" w:fill="auto"/>
            <w:noWrap/>
            <w:vAlign w:val="center"/>
            <w:hideMark/>
          </w:tcPr>
          <w:p w14:paraId="49CFB5A9" w14:textId="77777777" w:rsidR="002B2725" w:rsidRPr="0012672A" w:rsidRDefault="002B2725" w:rsidP="006D5F5A">
            <w:pPr>
              <w:rPr>
                <w:color w:val="000000"/>
                <w:sz w:val="22"/>
              </w:rPr>
            </w:pPr>
            <w:r w:rsidRPr="0012672A">
              <w:rPr>
                <w:color w:val="000000"/>
                <w:sz w:val="22"/>
              </w:rPr>
              <w:t>Наличие контроля качества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14:paraId="4078F25B"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14:paraId="7AF65E5A"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588EA5F8"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7381FDEC"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5CF736FA"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1304F28F"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3FDA1457" w14:textId="77777777" w:rsidR="002B2725" w:rsidRPr="0012672A" w:rsidRDefault="002B2725" w:rsidP="006D5F5A">
            <w:pPr>
              <w:jc w:val="center"/>
              <w:rPr>
                <w:color w:val="000000"/>
                <w:sz w:val="22"/>
              </w:rPr>
            </w:pPr>
            <w:r w:rsidRPr="0012672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14:paraId="2C4B36E2" w14:textId="77777777" w:rsidR="002B2725" w:rsidRPr="0012672A" w:rsidRDefault="002B2725" w:rsidP="006D5F5A">
            <w:pPr>
              <w:jc w:val="center"/>
              <w:rPr>
                <w:color w:val="000000"/>
                <w:sz w:val="22"/>
              </w:rPr>
            </w:pPr>
            <w:r w:rsidRPr="0012672A">
              <w:rPr>
                <w:color w:val="000000"/>
                <w:sz w:val="22"/>
              </w:rPr>
              <w:t>100</w:t>
            </w:r>
          </w:p>
        </w:tc>
      </w:tr>
      <w:tr w:rsidR="002B2725" w:rsidRPr="0012672A" w14:paraId="0DDB8294" w14:textId="77777777" w:rsidTr="006D5F5A">
        <w:trPr>
          <w:trHeight w:hRule="exact" w:val="66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14:paraId="7DACE4DB" w14:textId="77777777" w:rsidR="002B2725" w:rsidRPr="0012672A" w:rsidRDefault="002B2725" w:rsidP="006D5F5A">
            <w:pPr>
              <w:jc w:val="center"/>
              <w:rPr>
                <w:color w:val="000000"/>
                <w:sz w:val="22"/>
              </w:rPr>
            </w:pPr>
            <w:r w:rsidRPr="0012672A">
              <w:rPr>
                <w:color w:val="000000"/>
                <w:sz w:val="22"/>
              </w:rPr>
              <w:t>7</w:t>
            </w:r>
          </w:p>
        </w:tc>
        <w:tc>
          <w:tcPr>
            <w:tcW w:w="5501" w:type="dxa"/>
            <w:tcBorders>
              <w:top w:val="nil"/>
              <w:left w:val="nil"/>
              <w:bottom w:val="single" w:sz="8" w:space="0" w:color="auto"/>
              <w:right w:val="single" w:sz="8" w:space="0" w:color="auto"/>
            </w:tcBorders>
            <w:shd w:val="clear" w:color="auto" w:fill="auto"/>
            <w:noWrap/>
            <w:vAlign w:val="center"/>
            <w:hideMark/>
          </w:tcPr>
          <w:p w14:paraId="6CD49A98" w14:textId="77777777" w:rsidR="002B2725" w:rsidRPr="0012672A" w:rsidRDefault="002B2725" w:rsidP="006D5F5A">
            <w:pPr>
              <w:rPr>
                <w:color w:val="000000"/>
                <w:sz w:val="22"/>
              </w:rPr>
            </w:pPr>
            <w:r w:rsidRPr="0012672A">
              <w:rPr>
                <w:color w:val="000000"/>
                <w:sz w:val="22"/>
              </w:rPr>
              <w:t>Соответствие качества товаров и услуг установленным требованиям</w:t>
            </w:r>
          </w:p>
        </w:tc>
        <w:tc>
          <w:tcPr>
            <w:tcW w:w="1499" w:type="dxa"/>
            <w:tcBorders>
              <w:top w:val="nil"/>
              <w:left w:val="nil"/>
              <w:bottom w:val="single" w:sz="8" w:space="0" w:color="auto"/>
              <w:right w:val="single" w:sz="8" w:space="0" w:color="auto"/>
            </w:tcBorders>
            <w:shd w:val="clear" w:color="auto" w:fill="auto"/>
            <w:noWrap/>
            <w:vAlign w:val="center"/>
            <w:hideMark/>
          </w:tcPr>
          <w:p w14:paraId="333BAEEF" w14:textId="77777777" w:rsidR="002B2725" w:rsidRPr="0012672A" w:rsidRDefault="002B2725" w:rsidP="006D5F5A">
            <w:pPr>
              <w:jc w:val="center"/>
              <w:rPr>
                <w:color w:val="000000"/>
                <w:sz w:val="22"/>
              </w:rPr>
            </w:pPr>
            <w:r w:rsidRPr="0012672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14:paraId="13B2C817"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4CB2D5D9"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03C2C838"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6287AC69"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09EE2E76" w14:textId="77777777" w:rsidR="002B2725" w:rsidRPr="0012672A" w:rsidRDefault="002B2725" w:rsidP="006D5F5A">
            <w:pPr>
              <w:jc w:val="center"/>
              <w:rPr>
                <w:color w:val="000000"/>
                <w:sz w:val="22"/>
              </w:rPr>
            </w:pPr>
            <w:r w:rsidRPr="0012672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14:paraId="11791114" w14:textId="77777777" w:rsidR="002B2725" w:rsidRPr="0012672A" w:rsidRDefault="002B2725" w:rsidP="006D5F5A">
            <w:pPr>
              <w:jc w:val="center"/>
              <w:rPr>
                <w:color w:val="000000"/>
                <w:sz w:val="22"/>
              </w:rPr>
            </w:pPr>
            <w:r w:rsidRPr="0012672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14:paraId="6C90E62F" w14:textId="77777777" w:rsidR="002B2725" w:rsidRPr="0012672A" w:rsidRDefault="002B2725" w:rsidP="006D5F5A">
            <w:pPr>
              <w:jc w:val="center"/>
              <w:rPr>
                <w:color w:val="000000"/>
                <w:sz w:val="22"/>
              </w:rPr>
            </w:pPr>
            <w:r w:rsidRPr="0012672A">
              <w:rPr>
                <w:color w:val="000000"/>
                <w:sz w:val="22"/>
              </w:rPr>
              <w:t>100</w:t>
            </w:r>
          </w:p>
        </w:tc>
      </w:tr>
    </w:tbl>
    <w:p w14:paraId="26ACFAB8" w14:textId="77777777" w:rsidR="002B2725" w:rsidRPr="0012672A" w:rsidRDefault="002B2725" w:rsidP="00474F86">
      <w:pPr>
        <w:ind w:right="-1" w:firstLine="709"/>
      </w:pPr>
    </w:p>
    <w:p w14:paraId="620FD402" w14:textId="77777777" w:rsidR="009729DA" w:rsidRPr="0012672A" w:rsidRDefault="009729DA" w:rsidP="00474F86">
      <w:pPr>
        <w:ind w:right="-1" w:firstLine="709"/>
        <w:sectPr w:rsidR="009729DA" w:rsidRPr="0012672A" w:rsidSect="009729DA">
          <w:pgSz w:w="16838" w:h="11906" w:orient="landscape"/>
          <w:pgMar w:top="1701" w:right="1134" w:bottom="850" w:left="1134" w:header="708" w:footer="708" w:gutter="0"/>
          <w:cols w:space="708"/>
          <w:docGrid w:linePitch="360"/>
        </w:sectPr>
      </w:pPr>
    </w:p>
    <w:p w14:paraId="14453881" w14:textId="77777777" w:rsidR="002337F0" w:rsidRPr="0012672A" w:rsidRDefault="002337F0" w:rsidP="002337F0">
      <w:pPr>
        <w:pStyle w:val="211"/>
        <w:ind w:left="0"/>
        <w:contextualSpacing/>
        <w:rPr>
          <w:kern w:val="24"/>
          <w:sz w:val="24"/>
          <w:szCs w:val="24"/>
          <w:lang w:val="ru-RU"/>
        </w:rPr>
      </w:pPr>
      <w:bookmarkStart w:id="40" w:name="_Toc64033761"/>
      <w:bookmarkStart w:id="41" w:name="_Toc163222479"/>
      <w:r w:rsidRPr="0012672A">
        <w:rPr>
          <w:kern w:val="24"/>
          <w:sz w:val="24"/>
          <w:szCs w:val="24"/>
          <w:lang w:val="ru-RU"/>
        </w:rPr>
        <w:lastRenderedPageBreak/>
        <w:t>5. АНАЛИЗ ФАКТИЧЕСКИХ И ПЛАНОВЫХ РАСХОДОВ НА ФИНАНСИРОВАНИЕ ИНВЕСТИЦИОННЫХ ПРОЕКТОВ</w:t>
      </w:r>
      <w:bookmarkEnd w:id="40"/>
      <w:bookmarkEnd w:id="41"/>
    </w:p>
    <w:p w14:paraId="3E95764B" w14:textId="77777777" w:rsidR="009729DA" w:rsidRPr="0012672A" w:rsidRDefault="009729DA" w:rsidP="00474F86">
      <w:pPr>
        <w:ind w:right="-1" w:firstLine="709"/>
      </w:pPr>
    </w:p>
    <w:p w14:paraId="06E7F563" w14:textId="77777777" w:rsidR="00BB5628" w:rsidRPr="0012672A" w:rsidRDefault="00BB5628" w:rsidP="00BB5628">
      <w:pPr>
        <w:pStyle w:val="211"/>
        <w:ind w:left="0"/>
        <w:contextualSpacing/>
        <w:rPr>
          <w:b w:val="0"/>
          <w:bCs w:val="0"/>
          <w:lang w:val="ru-RU"/>
        </w:rPr>
      </w:pPr>
      <w:bookmarkStart w:id="42" w:name="_Toc64033762"/>
      <w:bookmarkStart w:id="43" w:name="_Toc163222480"/>
      <w:r w:rsidRPr="0012672A">
        <w:rPr>
          <w:kern w:val="24"/>
          <w:sz w:val="24"/>
          <w:szCs w:val="24"/>
          <w:lang w:val="ru-RU"/>
        </w:rPr>
        <w:t>5.1 Программа инвестиционных проектов в электроснабжении</w:t>
      </w:r>
      <w:bookmarkEnd w:id="42"/>
      <w:bookmarkEnd w:id="43"/>
    </w:p>
    <w:p w14:paraId="0BBD9E26" w14:textId="77777777" w:rsidR="009729DA" w:rsidRPr="0012672A" w:rsidRDefault="009729DA" w:rsidP="00474F86">
      <w:pPr>
        <w:ind w:right="-1" w:firstLine="709"/>
      </w:pPr>
    </w:p>
    <w:p w14:paraId="0468E0B7" w14:textId="77777777" w:rsidR="009729DA" w:rsidRPr="0012672A" w:rsidRDefault="00922E68" w:rsidP="00474F86">
      <w:pPr>
        <w:ind w:right="-1" w:firstLine="709"/>
      </w:pPr>
      <w:proofErr w:type="gramStart"/>
      <w:r w:rsidRPr="0012672A">
        <w:t>Мероприятия</w:t>
      </w:r>
      <w:proofErr w:type="gramEnd"/>
      <w:r w:rsidRPr="0012672A">
        <w:t xml:space="preserve"> планируемые в сфере электроснабжения городского округа представлены в таблице ниже.</w:t>
      </w:r>
    </w:p>
    <w:p w14:paraId="468175D7" w14:textId="77777777" w:rsidR="00922E68" w:rsidRPr="0012672A" w:rsidRDefault="00922E68" w:rsidP="00474F86">
      <w:pPr>
        <w:ind w:right="-1" w:firstLine="709"/>
      </w:pPr>
    </w:p>
    <w:p w14:paraId="6F929D22" w14:textId="77777777" w:rsidR="00922E68" w:rsidRPr="0012672A" w:rsidRDefault="00922E68" w:rsidP="00922E68">
      <w:pPr>
        <w:ind w:right="-1"/>
        <w:rPr>
          <w:b/>
        </w:rPr>
      </w:pPr>
      <w:r w:rsidRPr="0012672A">
        <w:rPr>
          <w:b/>
        </w:rPr>
        <w:t xml:space="preserve">Таблица 5.1.1 - </w:t>
      </w:r>
      <w:proofErr w:type="gramStart"/>
      <w:r w:rsidRPr="0012672A">
        <w:rPr>
          <w:b/>
        </w:rPr>
        <w:t>Мероприятия</w:t>
      </w:r>
      <w:proofErr w:type="gramEnd"/>
      <w:r w:rsidRPr="0012672A">
        <w:rPr>
          <w:b/>
        </w:rPr>
        <w:t xml:space="preserve"> планируемые в сфере электроснабжения</w:t>
      </w:r>
    </w:p>
    <w:tbl>
      <w:tblPr>
        <w:tblW w:w="9072" w:type="dxa"/>
        <w:tblInd w:w="-5" w:type="dxa"/>
        <w:tblLook w:val="04A0" w:firstRow="1" w:lastRow="0" w:firstColumn="1" w:lastColumn="0" w:noHBand="0" w:noVBand="1"/>
      </w:tblPr>
      <w:tblGrid>
        <w:gridCol w:w="709"/>
        <w:gridCol w:w="6379"/>
        <w:gridCol w:w="1984"/>
      </w:tblGrid>
      <w:tr w:rsidR="006630BE" w:rsidRPr="0012672A" w14:paraId="436341BC" w14:textId="77777777" w:rsidTr="006D5F5A">
        <w:trPr>
          <w:trHeight w:val="537"/>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1C64838"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63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CD6DC1"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Планируемое мероприятие</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F83DAE"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Период реализации</w:t>
            </w:r>
          </w:p>
        </w:tc>
      </w:tr>
      <w:tr w:rsidR="006630BE" w:rsidRPr="0012672A" w14:paraId="211BA2D8"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DD9726"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tcPr>
          <w:p w14:paraId="3CFC5C14" w14:textId="77777777" w:rsidR="006630BE" w:rsidRPr="0012672A" w:rsidRDefault="006630BE" w:rsidP="006D5F5A">
            <w:pPr>
              <w:spacing w:after="0"/>
              <w:jc w:val="left"/>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auto"/>
            <w:noWrap/>
            <w:vAlign w:val="center"/>
          </w:tcPr>
          <w:p w14:paraId="38654BD9"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r w:rsidR="006630BE" w:rsidRPr="0012672A" w14:paraId="392A48A8"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42F83C"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tcPr>
          <w:p w14:paraId="7039DF60" w14:textId="77777777" w:rsidR="006630BE" w:rsidRPr="0012672A" w:rsidRDefault="006630BE" w:rsidP="006D5F5A">
            <w:pPr>
              <w:spacing w:after="0"/>
              <w:jc w:val="left"/>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FFFFFF" w:themeFill="background1"/>
            <w:noWrap/>
            <w:vAlign w:val="center"/>
          </w:tcPr>
          <w:p w14:paraId="773B4DF3"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bl>
    <w:p w14:paraId="01FEED1C" w14:textId="77777777" w:rsidR="009729DA" w:rsidRPr="0012672A" w:rsidRDefault="009729DA" w:rsidP="00474F86">
      <w:pPr>
        <w:ind w:right="-1" w:firstLine="709"/>
      </w:pPr>
    </w:p>
    <w:p w14:paraId="2BDB0DEF" w14:textId="77777777" w:rsidR="00BB5628" w:rsidRPr="0012672A" w:rsidRDefault="00BB5628" w:rsidP="00BB5628">
      <w:pPr>
        <w:pStyle w:val="211"/>
        <w:ind w:left="0"/>
        <w:contextualSpacing/>
        <w:rPr>
          <w:b w:val="0"/>
          <w:bCs w:val="0"/>
          <w:lang w:val="ru-RU"/>
        </w:rPr>
      </w:pPr>
      <w:bookmarkStart w:id="44" w:name="_Toc163222481"/>
      <w:r w:rsidRPr="0012672A">
        <w:rPr>
          <w:kern w:val="24"/>
          <w:sz w:val="24"/>
          <w:szCs w:val="24"/>
          <w:lang w:val="ru-RU"/>
        </w:rPr>
        <w:t>5.2 Программа инвестиционных проектов в газоснабжении</w:t>
      </w:r>
      <w:bookmarkEnd w:id="44"/>
    </w:p>
    <w:p w14:paraId="0DB25D9A" w14:textId="77777777" w:rsidR="009729DA" w:rsidRPr="0012672A" w:rsidRDefault="009729DA" w:rsidP="00474F86">
      <w:pPr>
        <w:ind w:right="-1" w:firstLine="709"/>
      </w:pPr>
    </w:p>
    <w:p w14:paraId="0EBD83E9" w14:textId="68AFBAA1" w:rsidR="000B1AD5" w:rsidRPr="0012672A" w:rsidRDefault="00D05CA8" w:rsidP="00474F86">
      <w:pPr>
        <w:ind w:right="-1" w:firstLine="709"/>
      </w:pPr>
      <w:r w:rsidRPr="0012672A">
        <w:t xml:space="preserve">Мероприятия, предусмотренные </w:t>
      </w:r>
      <w:r w:rsidR="000E26F7" w:rsidRPr="0012672A">
        <w:t>муниципальной программой «Газификация Смоленского района Алтайского края на 2022-2026 годы»,</w:t>
      </w:r>
      <w:r w:rsidRPr="0012672A">
        <w:t xml:space="preserve"> </w:t>
      </w:r>
      <w:r w:rsidR="003D50B3" w:rsidRPr="0012672A">
        <w:t xml:space="preserve">утвержденной постановлением администрации Смоленского района Алтайского края от 12.10.2021 г №803, </w:t>
      </w:r>
      <w:r w:rsidRPr="0012672A">
        <w:t>представлены в таблице 5.2.1.</w:t>
      </w:r>
    </w:p>
    <w:p w14:paraId="177A4682" w14:textId="77777777" w:rsidR="000B1AD5" w:rsidRPr="0012672A" w:rsidRDefault="000B1AD5" w:rsidP="00474F86">
      <w:pPr>
        <w:ind w:right="-1" w:firstLine="709"/>
      </w:pPr>
    </w:p>
    <w:p w14:paraId="48EF99EE" w14:textId="77777777" w:rsidR="00D05CA8" w:rsidRPr="0012672A" w:rsidRDefault="00D05CA8" w:rsidP="00D05CA8">
      <w:pPr>
        <w:ind w:right="-1"/>
        <w:rPr>
          <w:b/>
        </w:rPr>
      </w:pPr>
      <w:r w:rsidRPr="0012672A">
        <w:rPr>
          <w:b/>
        </w:rPr>
        <w:t>Таблица 5.2.1 - Мероприятия, предусмотренные паспортом газоснабжения АГО</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7083"/>
        <w:gridCol w:w="2120"/>
      </w:tblGrid>
      <w:tr w:rsidR="000E26F7" w:rsidRPr="0012672A" w14:paraId="731D681B" w14:textId="77777777" w:rsidTr="00E8329A">
        <w:trPr>
          <w:trHeight w:val="20"/>
        </w:trPr>
        <w:tc>
          <w:tcPr>
            <w:tcW w:w="7083" w:type="dxa"/>
            <w:shd w:val="clear" w:color="auto" w:fill="F2F2F2" w:themeFill="background1" w:themeFillShade="F2"/>
            <w:noWrap/>
            <w:vAlign w:val="center"/>
            <w:hideMark/>
          </w:tcPr>
          <w:p w14:paraId="7CA2AAEC" w14:textId="77777777" w:rsidR="000E26F7" w:rsidRPr="0012672A" w:rsidRDefault="000E26F7" w:rsidP="000E26F7">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мероприятие</w:t>
            </w:r>
          </w:p>
        </w:tc>
        <w:tc>
          <w:tcPr>
            <w:tcW w:w="2120" w:type="dxa"/>
            <w:shd w:val="clear" w:color="auto" w:fill="F2F2F2" w:themeFill="background1" w:themeFillShade="F2"/>
            <w:noWrap/>
            <w:vAlign w:val="center"/>
            <w:hideMark/>
          </w:tcPr>
          <w:p w14:paraId="0784221D" w14:textId="77777777" w:rsidR="000E26F7" w:rsidRPr="0012672A" w:rsidRDefault="000E26F7" w:rsidP="000E26F7">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период реализации</w:t>
            </w:r>
          </w:p>
        </w:tc>
      </w:tr>
      <w:tr w:rsidR="000E26F7" w:rsidRPr="0012672A" w14:paraId="224A1714" w14:textId="77777777" w:rsidTr="00E8329A">
        <w:trPr>
          <w:trHeight w:val="433"/>
        </w:trPr>
        <w:tc>
          <w:tcPr>
            <w:tcW w:w="7083" w:type="dxa"/>
            <w:shd w:val="clear" w:color="auto" w:fill="auto"/>
            <w:vAlign w:val="center"/>
            <w:hideMark/>
          </w:tcPr>
          <w:p w14:paraId="4A2FCF24" w14:textId="541EE3FD" w:rsidR="000E26F7" w:rsidRPr="0012672A" w:rsidRDefault="000E26F7" w:rsidP="00AB7467">
            <w:pPr>
              <w:spacing w:after="0"/>
              <w:rPr>
                <w:rFonts w:eastAsia="Times New Roman" w:cs="Times New Roman"/>
                <w:color w:val="000000"/>
                <w:sz w:val="22"/>
                <w:lang w:eastAsia="ru-RU"/>
              </w:rPr>
            </w:pPr>
            <w:r w:rsidRPr="0012672A">
              <w:rPr>
                <w:rFonts w:eastAsia="Times New Roman" w:cs="Times New Roman"/>
                <w:color w:val="000000"/>
                <w:sz w:val="22"/>
                <w:lang w:eastAsia="ru-RU"/>
              </w:rPr>
              <w:t xml:space="preserve">Распределительный газопровод низкого давления от ГРП-22, ГРП-23 в </w:t>
            </w:r>
            <w:proofErr w:type="spellStart"/>
            <w:r w:rsidRPr="0012672A">
              <w:rPr>
                <w:rFonts w:eastAsia="Times New Roman" w:cs="Times New Roman"/>
                <w:color w:val="000000"/>
                <w:sz w:val="22"/>
                <w:lang w:eastAsia="ru-RU"/>
              </w:rPr>
              <w:t>с</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моленское</w:t>
            </w:r>
            <w:proofErr w:type="spellEnd"/>
            <w:r w:rsidRPr="0012672A">
              <w:rPr>
                <w:rFonts w:eastAsia="Times New Roman" w:cs="Times New Roman"/>
                <w:color w:val="000000"/>
                <w:sz w:val="22"/>
                <w:lang w:eastAsia="ru-RU"/>
              </w:rPr>
              <w:t xml:space="preserve"> Смоленского района Алтайского края</w:t>
            </w:r>
          </w:p>
        </w:tc>
        <w:tc>
          <w:tcPr>
            <w:tcW w:w="2120" w:type="dxa"/>
            <w:shd w:val="clear" w:color="auto" w:fill="auto"/>
            <w:vAlign w:val="center"/>
            <w:hideMark/>
          </w:tcPr>
          <w:p w14:paraId="272A7152" w14:textId="77777777" w:rsidR="000E26F7" w:rsidRPr="0012672A" w:rsidRDefault="000E26F7" w:rsidP="000E26F7">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r>
      <w:tr w:rsidR="000E26F7" w:rsidRPr="0012672A" w14:paraId="66EA9D1A" w14:textId="77777777" w:rsidTr="00E8329A">
        <w:trPr>
          <w:trHeight w:val="433"/>
        </w:trPr>
        <w:tc>
          <w:tcPr>
            <w:tcW w:w="7083" w:type="dxa"/>
            <w:shd w:val="clear" w:color="auto" w:fill="auto"/>
            <w:vAlign w:val="center"/>
            <w:hideMark/>
          </w:tcPr>
          <w:p w14:paraId="6EB40ECE" w14:textId="1326C3FC" w:rsidR="000E26F7" w:rsidRPr="0012672A" w:rsidRDefault="000E26F7" w:rsidP="00AB7467">
            <w:pPr>
              <w:spacing w:after="0"/>
              <w:rPr>
                <w:rFonts w:eastAsia="Times New Roman" w:cs="Times New Roman"/>
                <w:color w:val="000000"/>
                <w:sz w:val="22"/>
                <w:lang w:eastAsia="ru-RU"/>
              </w:rPr>
            </w:pPr>
            <w:r w:rsidRPr="0012672A">
              <w:rPr>
                <w:rFonts w:eastAsia="Times New Roman" w:cs="Times New Roman"/>
                <w:color w:val="000000"/>
                <w:sz w:val="22"/>
                <w:lang w:eastAsia="ru-RU"/>
              </w:rPr>
              <w:t xml:space="preserve">Распределительный газопровод: «Газоснабжение жилых домов по ул. Школьная, Лебедева, </w:t>
            </w:r>
            <w:r w:rsidR="00ED3034" w:rsidRPr="0012672A">
              <w:rPr>
                <w:rFonts w:eastAsia="Times New Roman" w:cs="Times New Roman"/>
                <w:color w:val="000000"/>
                <w:sz w:val="22"/>
                <w:lang w:eastAsia="ru-RU"/>
              </w:rPr>
              <w:t>пер. Восточный</w:t>
            </w:r>
            <w:r w:rsidRPr="0012672A">
              <w:rPr>
                <w:rFonts w:eastAsia="Times New Roman" w:cs="Times New Roman"/>
                <w:color w:val="000000"/>
                <w:sz w:val="22"/>
                <w:lang w:eastAsia="ru-RU"/>
              </w:rPr>
              <w:t xml:space="preserve">, Дорожный, Речной в </w:t>
            </w:r>
            <w:proofErr w:type="spellStart"/>
            <w:r w:rsidRPr="0012672A">
              <w:rPr>
                <w:rFonts w:eastAsia="Times New Roman" w:cs="Times New Roman"/>
                <w:color w:val="000000"/>
                <w:sz w:val="22"/>
                <w:lang w:eastAsia="ru-RU"/>
              </w:rPr>
              <w:t>с</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моленское</w:t>
            </w:r>
            <w:proofErr w:type="spellEnd"/>
            <w:r w:rsidRPr="0012672A">
              <w:rPr>
                <w:rFonts w:eastAsia="Times New Roman" w:cs="Times New Roman"/>
                <w:color w:val="000000"/>
                <w:sz w:val="22"/>
                <w:lang w:eastAsia="ru-RU"/>
              </w:rPr>
              <w:t xml:space="preserve"> Смоленского района Алтайского края (ГРП-4)»</w:t>
            </w:r>
          </w:p>
        </w:tc>
        <w:tc>
          <w:tcPr>
            <w:tcW w:w="2120" w:type="dxa"/>
            <w:shd w:val="clear" w:color="auto" w:fill="auto"/>
            <w:vAlign w:val="center"/>
            <w:hideMark/>
          </w:tcPr>
          <w:p w14:paraId="0CA8DF8A" w14:textId="77777777" w:rsidR="000E26F7" w:rsidRPr="0012672A" w:rsidRDefault="000E26F7" w:rsidP="000E26F7">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r>
      <w:tr w:rsidR="000E26F7" w:rsidRPr="0012672A" w14:paraId="063FD05F" w14:textId="77777777" w:rsidTr="00E8329A">
        <w:trPr>
          <w:trHeight w:val="433"/>
        </w:trPr>
        <w:tc>
          <w:tcPr>
            <w:tcW w:w="7083" w:type="dxa"/>
            <w:shd w:val="clear" w:color="auto" w:fill="auto"/>
            <w:vAlign w:val="center"/>
            <w:hideMark/>
          </w:tcPr>
          <w:p w14:paraId="4A0B3B50" w14:textId="3D2720A1" w:rsidR="000E26F7" w:rsidRPr="0012672A" w:rsidRDefault="000E26F7" w:rsidP="00AB7467">
            <w:pPr>
              <w:spacing w:after="0"/>
              <w:rPr>
                <w:rFonts w:eastAsia="Times New Roman" w:cs="Times New Roman"/>
                <w:color w:val="000000"/>
                <w:sz w:val="22"/>
                <w:lang w:eastAsia="ru-RU"/>
              </w:rPr>
            </w:pPr>
            <w:r w:rsidRPr="0012672A">
              <w:rPr>
                <w:rFonts w:eastAsia="Times New Roman" w:cs="Times New Roman"/>
                <w:color w:val="000000"/>
                <w:sz w:val="22"/>
                <w:lang w:eastAsia="ru-RU"/>
              </w:rPr>
              <w:t xml:space="preserve">Распределительный газопровод: «Газоснабжение жилых домов по ул. Горная, Советская, Красноярская, Заводская, Титова, Школьная, </w:t>
            </w:r>
            <w:proofErr w:type="spellStart"/>
            <w:r w:rsidRPr="0012672A">
              <w:rPr>
                <w:rFonts w:eastAsia="Times New Roman" w:cs="Times New Roman"/>
                <w:color w:val="000000"/>
                <w:sz w:val="22"/>
                <w:lang w:eastAsia="ru-RU"/>
              </w:rPr>
              <w:t>пер</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троительный</w:t>
            </w:r>
            <w:proofErr w:type="spellEnd"/>
            <w:r w:rsidRPr="0012672A">
              <w:rPr>
                <w:rFonts w:eastAsia="Times New Roman" w:cs="Times New Roman"/>
                <w:color w:val="000000"/>
                <w:sz w:val="22"/>
                <w:lang w:eastAsia="ru-RU"/>
              </w:rPr>
              <w:t xml:space="preserve"> в </w:t>
            </w:r>
            <w:proofErr w:type="spellStart"/>
            <w:r w:rsidRPr="0012672A">
              <w:rPr>
                <w:rFonts w:eastAsia="Times New Roman" w:cs="Times New Roman"/>
                <w:color w:val="000000"/>
                <w:sz w:val="22"/>
                <w:lang w:eastAsia="ru-RU"/>
              </w:rPr>
              <w:t>с.Смоленское</w:t>
            </w:r>
            <w:proofErr w:type="spellEnd"/>
            <w:r w:rsidRPr="0012672A">
              <w:rPr>
                <w:rFonts w:eastAsia="Times New Roman" w:cs="Times New Roman"/>
                <w:color w:val="000000"/>
                <w:sz w:val="22"/>
                <w:lang w:eastAsia="ru-RU"/>
              </w:rPr>
              <w:t xml:space="preserve"> Смоленского района Алтайского края(ГРП-6)»</w:t>
            </w:r>
          </w:p>
        </w:tc>
        <w:tc>
          <w:tcPr>
            <w:tcW w:w="2120" w:type="dxa"/>
            <w:shd w:val="clear" w:color="auto" w:fill="auto"/>
            <w:vAlign w:val="center"/>
            <w:hideMark/>
          </w:tcPr>
          <w:p w14:paraId="2BEF41B5" w14:textId="77777777" w:rsidR="000E26F7" w:rsidRPr="0012672A" w:rsidRDefault="000E26F7" w:rsidP="000E26F7">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r>
      <w:tr w:rsidR="000E26F7" w:rsidRPr="0012672A" w14:paraId="66257126" w14:textId="77777777" w:rsidTr="00E8329A">
        <w:trPr>
          <w:trHeight w:val="433"/>
        </w:trPr>
        <w:tc>
          <w:tcPr>
            <w:tcW w:w="7083" w:type="dxa"/>
            <w:shd w:val="clear" w:color="auto" w:fill="auto"/>
            <w:vAlign w:val="center"/>
            <w:hideMark/>
          </w:tcPr>
          <w:p w14:paraId="39FDEC6F" w14:textId="211B8E31" w:rsidR="000E26F7" w:rsidRPr="0012672A" w:rsidRDefault="000E26F7" w:rsidP="00AB7467">
            <w:pPr>
              <w:spacing w:after="0"/>
              <w:rPr>
                <w:rFonts w:eastAsia="Times New Roman" w:cs="Times New Roman"/>
                <w:color w:val="000000"/>
                <w:sz w:val="22"/>
                <w:lang w:eastAsia="ru-RU"/>
              </w:rPr>
            </w:pPr>
            <w:r w:rsidRPr="0012672A">
              <w:rPr>
                <w:rFonts w:eastAsia="Times New Roman" w:cs="Times New Roman"/>
                <w:color w:val="000000"/>
                <w:sz w:val="22"/>
                <w:lang w:eastAsia="ru-RU"/>
              </w:rPr>
              <w:t xml:space="preserve">Распределительный газопровод низкого давления от ГРП-1 в </w:t>
            </w:r>
            <w:proofErr w:type="spellStart"/>
            <w:r w:rsidRPr="0012672A">
              <w:rPr>
                <w:rFonts w:eastAsia="Times New Roman" w:cs="Times New Roman"/>
                <w:color w:val="000000"/>
                <w:sz w:val="22"/>
                <w:lang w:eastAsia="ru-RU"/>
              </w:rPr>
              <w:t>с</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моленское</w:t>
            </w:r>
            <w:proofErr w:type="spellEnd"/>
            <w:r w:rsidRPr="0012672A">
              <w:rPr>
                <w:rFonts w:eastAsia="Times New Roman" w:cs="Times New Roman"/>
                <w:color w:val="000000"/>
                <w:sz w:val="22"/>
                <w:lang w:eastAsia="ru-RU"/>
              </w:rPr>
              <w:t xml:space="preserve"> Смоленского района Алтайского края</w:t>
            </w:r>
          </w:p>
        </w:tc>
        <w:tc>
          <w:tcPr>
            <w:tcW w:w="2120" w:type="dxa"/>
            <w:shd w:val="clear" w:color="auto" w:fill="auto"/>
            <w:vAlign w:val="center"/>
            <w:hideMark/>
          </w:tcPr>
          <w:p w14:paraId="5D643B62" w14:textId="77777777" w:rsidR="000E26F7" w:rsidRPr="0012672A" w:rsidRDefault="000E26F7" w:rsidP="000E26F7">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r>
      <w:tr w:rsidR="000E26F7" w:rsidRPr="0012672A" w14:paraId="5EADA39B" w14:textId="77777777" w:rsidTr="00E8329A">
        <w:trPr>
          <w:trHeight w:val="433"/>
        </w:trPr>
        <w:tc>
          <w:tcPr>
            <w:tcW w:w="7083" w:type="dxa"/>
            <w:shd w:val="clear" w:color="auto" w:fill="auto"/>
            <w:vAlign w:val="center"/>
            <w:hideMark/>
          </w:tcPr>
          <w:p w14:paraId="15E56C76" w14:textId="392AAF24" w:rsidR="000E26F7" w:rsidRPr="0012672A" w:rsidRDefault="000E26F7" w:rsidP="00AB7467">
            <w:pPr>
              <w:spacing w:after="0"/>
              <w:rPr>
                <w:rFonts w:eastAsia="Times New Roman" w:cs="Times New Roman"/>
                <w:color w:val="000000"/>
                <w:sz w:val="22"/>
                <w:lang w:eastAsia="ru-RU"/>
              </w:rPr>
            </w:pPr>
            <w:r w:rsidRPr="0012672A">
              <w:rPr>
                <w:rFonts w:eastAsia="Times New Roman" w:cs="Times New Roman"/>
                <w:color w:val="000000"/>
                <w:sz w:val="22"/>
                <w:lang w:eastAsia="ru-RU"/>
              </w:rPr>
              <w:t xml:space="preserve">Распределительный газопровод: «Газоснабжение жилых домов по ул. Советская, Набережная, Братьев Филатовых, Зеленый клин, </w:t>
            </w:r>
            <w:proofErr w:type="spellStart"/>
            <w:r w:rsidRPr="0012672A">
              <w:rPr>
                <w:rFonts w:eastAsia="Times New Roman" w:cs="Times New Roman"/>
                <w:color w:val="000000"/>
                <w:sz w:val="22"/>
                <w:lang w:eastAsia="ru-RU"/>
              </w:rPr>
              <w:t>пер</w:t>
            </w:r>
            <w:proofErr w:type="gramStart"/>
            <w:r w:rsidRPr="0012672A">
              <w:rPr>
                <w:rFonts w:eastAsia="Times New Roman" w:cs="Times New Roman"/>
                <w:color w:val="000000"/>
                <w:sz w:val="22"/>
                <w:lang w:eastAsia="ru-RU"/>
              </w:rPr>
              <w:t>.А</w:t>
            </w:r>
            <w:proofErr w:type="gramEnd"/>
            <w:r w:rsidRPr="0012672A">
              <w:rPr>
                <w:rFonts w:eastAsia="Times New Roman" w:cs="Times New Roman"/>
                <w:color w:val="000000"/>
                <w:sz w:val="22"/>
                <w:lang w:eastAsia="ru-RU"/>
              </w:rPr>
              <w:t>лтайский</w:t>
            </w:r>
            <w:proofErr w:type="spellEnd"/>
            <w:r w:rsidRPr="0012672A">
              <w:rPr>
                <w:rFonts w:eastAsia="Times New Roman" w:cs="Times New Roman"/>
                <w:color w:val="000000"/>
                <w:sz w:val="22"/>
                <w:lang w:eastAsia="ru-RU"/>
              </w:rPr>
              <w:t xml:space="preserve">, Успенского </w:t>
            </w:r>
            <w:proofErr w:type="spellStart"/>
            <w:r w:rsidRPr="0012672A">
              <w:rPr>
                <w:rFonts w:eastAsia="Times New Roman" w:cs="Times New Roman"/>
                <w:color w:val="000000"/>
                <w:sz w:val="22"/>
                <w:lang w:eastAsia="ru-RU"/>
              </w:rPr>
              <w:t>вс.Смоленское</w:t>
            </w:r>
            <w:proofErr w:type="spellEnd"/>
            <w:r w:rsidRPr="0012672A">
              <w:rPr>
                <w:rFonts w:eastAsia="Times New Roman" w:cs="Times New Roman"/>
                <w:color w:val="000000"/>
                <w:sz w:val="22"/>
                <w:lang w:eastAsia="ru-RU"/>
              </w:rPr>
              <w:t xml:space="preserve"> Смоленского района Алтайского края (ГРП-19)»</w:t>
            </w:r>
          </w:p>
        </w:tc>
        <w:tc>
          <w:tcPr>
            <w:tcW w:w="2120" w:type="dxa"/>
            <w:shd w:val="clear" w:color="auto" w:fill="auto"/>
            <w:vAlign w:val="center"/>
            <w:hideMark/>
          </w:tcPr>
          <w:p w14:paraId="1D7E9D39" w14:textId="77777777" w:rsidR="000E26F7" w:rsidRPr="0012672A" w:rsidRDefault="000E26F7" w:rsidP="000E26F7">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r>
    </w:tbl>
    <w:p w14:paraId="60DB9E7F" w14:textId="64015D3B" w:rsidR="000B1AD5" w:rsidRPr="0012672A" w:rsidRDefault="000B1AD5" w:rsidP="00671664">
      <w:pPr>
        <w:ind w:right="-1" w:firstLine="709"/>
        <w:rPr>
          <w:rFonts w:cs="Times New Roman"/>
          <w:szCs w:val="24"/>
        </w:rPr>
      </w:pPr>
    </w:p>
    <w:p w14:paraId="645C57DC" w14:textId="77777777" w:rsidR="00D14882" w:rsidRPr="0012672A" w:rsidRDefault="00D14882" w:rsidP="00D14882">
      <w:pPr>
        <w:pStyle w:val="211"/>
        <w:ind w:left="0"/>
        <w:contextualSpacing/>
        <w:rPr>
          <w:kern w:val="24"/>
          <w:sz w:val="24"/>
          <w:szCs w:val="24"/>
          <w:lang w:val="ru-RU"/>
        </w:rPr>
      </w:pPr>
      <w:bookmarkStart w:id="45" w:name="_Toc64033763"/>
      <w:bookmarkStart w:id="46" w:name="_Toc163222482"/>
      <w:r w:rsidRPr="0012672A">
        <w:rPr>
          <w:kern w:val="24"/>
          <w:sz w:val="24"/>
          <w:szCs w:val="24"/>
          <w:lang w:val="ru-RU"/>
        </w:rPr>
        <w:t>5.3 Программа инвестиционных проектов в теплоснабжении</w:t>
      </w:r>
      <w:bookmarkEnd w:id="45"/>
      <w:bookmarkEnd w:id="46"/>
    </w:p>
    <w:p w14:paraId="45A37813" w14:textId="77777777" w:rsidR="000B1AD5" w:rsidRPr="0012672A" w:rsidRDefault="000B1AD5" w:rsidP="00474F86">
      <w:pPr>
        <w:ind w:right="-1" w:firstLine="709"/>
      </w:pPr>
    </w:p>
    <w:p w14:paraId="2B4252FC" w14:textId="71DEA716" w:rsidR="00D14882" w:rsidRPr="0012672A" w:rsidRDefault="00727724" w:rsidP="00474F86">
      <w:pPr>
        <w:ind w:right="-1" w:firstLine="709"/>
      </w:pPr>
      <w:r w:rsidRPr="0012672A">
        <w:t xml:space="preserve">Предложения в системах </w:t>
      </w:r>
      <w:proofErr w:type="spellStart"/>
      <w:r w:rsidRPr="0012672A">
        <w:t>теплоснабженияа</w:t>
      </w:r>
      <w:proofErr w:type="spellEnd"/>
      <w:r w:rsidRPr="0012672A">
        <w:t xml:space="preserve"> представлены в таблиц</w:t>
      </w:r>
      <w:r w:rsidR="006630BE" w:rsidRPr="0012672A">
        <w:t>е</w:t>
      </w:r>
      <w:r w:rsidRPr="0012672A">
        <w:t xml:space="preserve"> 5.3.1</w:t>
      </w:r>
    </w:p>
    <w:p w14:paraId="46AE0D3D" w14:textId="5290B52E" w:rsidR="00253E8F" w:rsidRPr="0012672A" w:rsidRDefault="00253E8F" w:rsidP="00253E8F">
      <w:pPr>
        <w:spacing w:before="400" w:after="200"/>
      </w:pPr>
      <w:r w:rsidRPr="0012672A">
        <w:rPr>
          <w:b/>
        </w:rPr>
        <w:t>Таблица 5.3.</w:t>
      </w:r>
      <w:r w:rsidR="004071BA" w:rsidRPr="0012672A">
        <w:rPr>
          <w:b/>
        </w:rPr>
        <w:t xml:space="preserve">1 </w:t>
      </w:r>
      <w:r w:rsidRPr="0012672A">
        <w:rPr>
          <w:b/>
        </w:rPr>
        <w:t xml:space="preserve">- Перечень мероприятий </w:t>
      </w:r>
      <w:r w:rsidR="006630BE" w:rsidRPr="0012672A">
        <w:rPr>
          <w:b/>
        </w:rPr>
        <w:t xml:space="preserve">в </w:t>
      </w:r>
      <w:proofErr w:type="spellStart"/>
      <w:r w:rsidR="006630BE" w:rsidRPr="0012672A">
        <w:rPr>
          <w:b/>
        </w:rPr>
        <w:t>систме</w:t>
      </w:r>
      <w:proofErr w:type="spellEnd"/>
      <w:r w:rsidR="006630BE" w:rsidRPr="0012672A">
        <w:rPr>
          <w:b/>
        </w:rPr>
        <w:t xml:space="preserve"> теплоснабжения</w:t>
      </w:r>
    </w:p>
    <w:tbl>
      <w:tblPr>
        <w:tblW w:w="9072" w:type="dxa"/>
        <w:tblInd w:w="-5" w:type="dxa"/>
        <w:tblLook w:val="04A0" w:firstRow="1" w:lastRow="0" w:firstColumn="1" w:lastColumn="0" w:noHBand="0" w:noVBand="1"/>
      </w:tblPr>
      <w:tblGrid>
        <w:gridCol w:w="709"/>
        <w:gridCol w:w="6379"/>
        <w:gridCol w:w="1984"/>
      </w:tblGrid>
      <w:tr w:rsidR="006630BE" w:rsidRPr="0012672A" w14:paraId="7FE40954" w14:textId="77777777" w:rsidTr="006D5F5A">
        <w:trPr>
          <w:trHeight w:val="537"/>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2D5DA7"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63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A6ECD7A"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Планируемое мероприятие</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CD73E5"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Период реализации</w:t>
            </w:r>
          </w:p>
        </w:tc>
      </w:tr>
      <w:tr w:rsidR="006630BE" w:rsidRPr="0012672A" w14:paraId="407A2CE1"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46E65B"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tcPr>
          <w:p w14:paraId="3D00213A" w14:textId="77777777" w:rsidR="006630BE" w:rsidRPr="0012672A" w:rsidRDefault="006630BE" w:rsidP="006D5F5A">
            <w:pPr>
              <w:spacing w:after="0"/>
              <w:jc w:val="left"/>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auto"/>
            <w:noWrap/>
            <w:vAlign w:val="center"/>
          </w:tcPr>
          <w:p w14:paraId="490784B0"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r w:rsidR="006630BE" w:rsidRPr="0012672A" w14:paraId="6154A6BC"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187E85"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tcPr>
          <w:p w14:paraId="08BA7270" w14:textId="77777777" w:rsidR="006630BE" w:rsidRPr="0012672A" w:rsidRDefault="006630BE" w:rsidP="006D5F5A">
            <w:pPr>
              <w:spacing w:after="0"/>
              <w:jc w:val="left"/>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FFFFFF" w:themeFill="background1"/>
            <w:noWrap/>
            <w:vAlign w:val="center"/>
          </w:tcPr>
          <w:p w14:paraId="73C4D60D"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bl>
    <w:p w14:paraId="5CDFDD8A" w14:textId="77777777" w:rsidR="006630BE" w:rsidRPr="0012672A" w:rsidRDefault="006630BE" w:rsidP="00474F86">
      <w:pPr>
        <w:ind w:right="-1" w:firstLine="709"/>
      </w:pPr>
    </w:p>
    <w:p w14:paraId="7B79D9E7" w14:textId="77777777" w:rsidR="008E2399" w:rsidRPr="0012672A" w:rsidRDefault="008E2399" w:rsidP="008E2399">
      <w:pPr>
        <w:pStyle w:val="211"/>
        <w:ind w:left="0"/>
        <w:contextualSpacing/>
        <w:rPr>
          <w:kern w:val="24"/>
          <w:sz w:val="24"/>
          <w:szCs w:val="24"/>
          <w:lang w:val="ru-RU"/>
        </w:rPr>
      </w:pPr>
      <w:bookmarkStart w:id="47" w:name="_Toc64033765"/>
      <w:bookmarkStart w:id="48" w:name="_Toc163222483"/>
      <w:r w:rsidRPr="0012672A">
        <w:rPr>
          <w:kern w:val="24"/>
          <w:sz w:val="24"/>
          <w:szCs w:val="24"/>
          <w:lang w:val="ru-RU"/>
        </w:rPr>
        <w:lastRenderedPageBreak/>
        <w:t>5.4 Программа инвестиционных проектов в водоснабжении</w:t>
      </w:r>
      <w:bookmarkEnd w:id="47"/>
      <w:bookmarkEnd w:id="48"/>
    </w:p>
    <w:p w14:paraId="0CA9761F" w14:textId="77777777" w:rsidR="00E443BF" w:rsidRPr="0012672A" w:rsidRDefault="00E443BF" w:rsidP="00474F86">
      <w:pPr>
        <w:ind w:right="-1" w:firstLine="709"/>
      </w:pPr>
    </w:p>
    <w:p w14:paraId="5C2538D6" w14:textId="34426B9A" w:rsidR="00E443BF" w:rsidRPr="0012672A" w:rsidRDefault="008E0229" w:rsidP="00474F86">
      <w:pPr>
        <w:ind w:right="-1" w:firstLine="709"/>
      </w:pPr>
      <w:r w:rsidRPr="0012672A">
        <w:t xml:space="preserve">Мероприятия, </w:t>
      </w:r>
      <w:proofErr w:type="spellStart"/>
      <w:r w:rsidR="006630BE" w:rsidRPr="0012672A">
        <w:t>предумсотренные</w:t>
      </w:r>
      <w:proofErr w:type="spellEnd"/>
      <w:r w:rsidR="006630BE" w:rsidRPr="0012672A">
        <w:t xml:space="preserve"> </w:t>
      </w:r>
      <w:r w:rsidRPr="0012672A">
        <w:t>в отношении централизованной системы водоснабжения</w:t>
      </w:r>
      <w:r w:rsidR="006630BE" w:rsidRPr="0012672A">
        <w:t>,</w:t>
      </w:r>
      <w:r w:rsidRPr="0012672A">
        <w:t xml:space="preserve"> представлены таблице 5.4.1.</w:t>
      </w:r>
    </w:p>
    <w:p w14:paraId="1B023EB7" w14:textId="77777777" w:rsidR="00E443BF" w:rsidRPr="0012672A" w:rsidRDefault="00E443BF" w:rsidP="00474F86">
      <w:pPr>
        <w:ind w:right="-1" w:firstLine="709"/>
      </w:pPr>
    </w:p>
    <w:p w14:paraId="402CA535" w14:textId="1394BDF4" w:rsidR="008E0229" w:rsidRPr="0012672A" w:rsidRDefault="008E0229" w:rsidP="008E0229">
      <w:pPr>
        <w:ind w:right="-1"/>
      </w:pPr>
      <w:r w:rsidRPr="0012672A">
        <w:rPr>
          <w:b/>
        </w:rPr>
        <w:t xml:space="preserve">Таблица 5.4.1 - Планируемые мероприятия </w:t>
      </w:r>
      <w:r w:rsidR="006630BE" w:rsidRPr="0012672A">
        <w:rPr>
          <w:b/>
        </w:rPr>
        <w:t>в системе водоснабжения</w:t>
      </w:r>
    </w:p>
    <w:tbl>
      <w:tblPr>
        <w:tblW w:w="9072" w:type="dxa"/>
        <w:tblInd w:w="-5" w:type="dxa"/>
        <w:tblLook w:val="04A0" w:firstRow="1" w:lastRow="0" w:firstColumn="1" w:lastColumn="0" w:noHBand="0" w:noVBand="1"/>
      </w:tblPr>
      <w:tblGrid>
        <w:gridCol w:w="709"/>
        <w:gridCol w:w="6379"/>
        <w:gridCol w:w="1984"/>
      </w:tblGrid>
      <w:tr w:rsidR="006630BE" w:rsidRPr="0012672A" w14:paraId="2CCDBBC0" w14:textId="77777777" w:rsidTr="006D5F5A">
        <w:trPr>
          <w:trHeight w:val="537"/>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241050"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63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929200"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Планируемое мероприятие</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F7C1AC"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Период реализации</w:t>
            </w:r>
          </w:p>
        </w:tc>
      </w:tr>
      <w:tr w:rsidR="006630BE" w:rsidRPr="0012672A" w14:paraId="0C2699B7"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A88D8A"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tcPr>
          <w:p w14:paraId="3C4ACA57" w14:textId="77777777" w:rsidR="006630BE" w:rsidRPr="0012672A" w:rsidRDefault="006630BE" w:rsidP="006630BE">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auto"/>
            <w:noWrap/>
            <w:vAlign w:val="center"/>
          </w:tcPr>
          <w:p w14:paraId="1C4131F7"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r w:rsidR="006630BE" w:rsidRPr="0012672A" w14:paraId="126903DF"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E3B1CF"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tcPr>
          <w:p w14:paraId="1D29321C" w14:textId="77777777" w:rsidR="006630BE" w:rsidRPr="0012672A" w:rsidRDefault="006630BE" w:rsidP="006630BE">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FFFFFF" w:themeFill="background1"/>
            <w:noWrap/>
            <w:vAlign w:val="center"/>
          </w:tcPr>
          <w:p w14:paraId="507422D4"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bl>
    <w:p w14:paraId="5AEDE607" w14:textId="77777777" w:rsidR="00E443BF" w:rsidRPr="0012672A" w:rsidRDefault="00E443BF" w:rsidP="00474F86">
      <w:pPr>
        <w:ind w:right="-1" w:firstLine="709"/>
      </w:pPr>
    </w:p>
    <w:p w14:paraId="739E81DE" w14:textId="77777777" w:rsidR="004B2148" w:rsidRPr="0012672A" w:rsidRDefault="004B2148" w:rsidP="004B2148">
      <w:pPr>
        <w:pStyle w:val="211"/>
        <w:ind w:left="0"/>
        <w:contextualSpacing/>
        <w:rPr>
          <w:kern w:val="24"/>
          <w:sz w:val="24"/>
          <w:szCs w:val="24"/>
          <w:lang w:val="ru-RU"/>
        </w:rPr>
      </w:pPr>
      <w:bookmarkStart w:id="49" w:name="_Toc64033766"/>
      <w:bookmarkStart w:id="50" w:name="_Toc163222484"/>
      <w:r w:rsidRPr="0012672A">
        <w:rPr>
          <w:kern w:val="24"/>
          <w:sz w:val="24"/>
          <w:szCs w:val="24"/>
          <w:lang w:val="ru-RU"/>
        </w:rPr>
        <w:t>5.5 Программа инвестиционных проектов в водоотведении</w:t>
      </w:r>
      <w:bookmarkEnd w:id="49"/>
      <w:bookmarkEnd w:id="50"/>
    </w:p>
    <w:p w14:paraId="22E90DFF" w14:textId="77777777" w:rsidR="00E443BF" w:rsidRPr="0012672A" w:rsidRDefault="00E443BF" w:rsidP="00474F86">
      <w:pPr>
        <w:ind w:right="-1" w:firstLine="709"/>
      </w:pPr>
    </w:p>
    <w:p w14:paraId="61CABC49" w14:textId="25A8864E" w:rsidR="004B2148" w:rsidRPr="0012672A" w:rsidRDefault="004B2148" w:rsidP="004B2148">
      <w:pPr>
        <w:ind w:right="-1" w:firstLine="709"/>
      </w:pPr>
      <w:r w:rsidRPr="0012672A">
        <w:t>Мероприятия, предусмотренные в отношении централизованной системы водоотведения</w:t>
      </w:r>
      <w:r w:rsidR="006630BE" w:rsidRPr="0012672A">
        <w:t>,</w:t>
      </w:r>
      <w:r w:rsidRPr="0012672A">
        <w:t xml:space="preserve"> представлены таблице 5.5.1.</w:t>
      </w:r>
    </w:p>
    <w:p w14:paraId="39A635C1" w14:textId="77777777" w:rsidR="004B2148" w:rsidRPr="0012672A" w:rsidRDefault="004B2148" w:rsidP="004B2148">
      <w:pPr>
        <w:ind w:right="-1" w:firstLine="709"/>
      </w:pPr>
    </w:p>
    <w:p w14:paraId="386902E8" w14:textId="74D256FD" w:rsidR="004B2148" w:rsidRPr="0012672A" w:rsidRDefault="004B2148" w:rsidP="004B2148">
      <w:pPr>
        <w:ind w:right="-1"/>
      </w:pPr>
      <w:r w:rsidRPr="0012672A">
        <w:rPr>
          <w:b/>
        </w:rPr>
        <w:t xml:space="preserve">Таблица 5.5.1 - Планируемые мероприятия </w:t>
      </w:r>
      <w:r w:rsidR="006630BE" w:rsidRPr="0012672A">
        <w:rPr>
          <w:b/>
        </w:rPr>
        <w:t>в системе водоотведения</w:t>
      </w:r>
    </w:p>
    <w:tbl>
      <w:tblPr>
        <w:tblW w:w="9072" w:type="dxa"/>
        <w:tblInd w:w="-5" w:type="dxa"/>
        <w:tblLook w:val="04A0" w:firstRow="1" w:lastRow="0" w:firstColumn="1" w:lastColumn="0" w:noHBand="0" w:noVBand="1"/>
      </w:tblPr>
      <w:tblGrid>
        <w:gridCol w:w="709"/>
        <w:gridCol w:w="6379"/>
        <w:gridCol w:w="1984"/>
      </w:tblGrid>
      <w:tr w:rsidR="006630BE" w:rsidRPr="0012672A" w14:paraId="71886133" w14:textId="77777777" w:rsidTr="006D5F5A">
        <w:trPr>
          <w:trHeight w:val="537"/>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26C032"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63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0A8226B"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Планируемое мероприятие</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3D3E36"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Период реализации</w:t>
            </w:r>
          </w:p>
        </w:tc>
      </w:tr>
      <w:tr w:rsidR="006630BE" w:rsidRPr="0012672A" w14:paraId="179A7585"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05DB97"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tcPr>
          <w:p w14:paraId="33C5DF49" w14:textId="77777777" w:rsidR="006630BE" w:rsidRPr="0012672A" w:rsidRDefault="006630BE" w:rsidP="005135A8">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auto"/>
            <w:noWrap/>
            <w:vAlign w:val="center"/>
          </w:tcPr>
          <w:p w14:paraId="4913CC89"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r w:rsidR="006630BE" w:rsidRPr="0012672A" w14:paraId="63A3C334"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9B2950"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tcPr>
          <w:p w14:paraId="2A8CAC2B" w14:textId="77777777" w:rsidR="006630BE" w:rsidRPr="0012672A" w:rsidRDefault="006630BE" w:rsidP="005135A8">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FFFFFF" w:themeFill="background1"/>
            <w:noWrap/>
            <w:vAlign w:val="center"/>
          </w:tcPr>
          <w:p w14:paraId="71B5B9BF"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bl>
    <w:p w14:paraId="3ACB9E8C" w14:textId="77777777" w:rsidR="004B2148" w:rsidRPr="0012672A" w:rsidRDefault="004B2148" w:rsidP="00474F86">
      <w:pPr>
        <w:ind w:right="-1" w:firstLine="709"/>
      </w:pPr>
    </w:p>
    <w:p w14:paraId="308E2439" w14:textId="77777777" w:rsidR="004B2148" w:rsidRPr="0012672A" w:rsidRDefault="004B2148" w:rsidP="004B2148">
      <w:pPr>
        <w:pStyle w:val="211"/>
        <w:ind w:left="0"/>
        <w:contextualSpacing/>
        <w:rPr>
          <w:kern w:val="24"/>
          <w:sz w:val="24"/>
          <w:szCs w:val="24"/>
          <w:lang w:val="ru-RU"/>
        </w:rPr>
      </w:pPr>
      <w:bookmarkStart w:id="51" w:name="_Toc64033767"/>
      <w:bookmarkStart w:id="52" w:name="_Toc163222485"/>
      <w:r w:rsidRPr="0012672A">
        <w:rPr>
          <w:kern w:val="24"/>
          <w:sz w:val="24"/>
          <w:szCs w:val="24"/>
          <w:lang w:val="ru-RU"/>
        </w:rPr>
        <w:t>5.6 Программа инвестиционных проектов в захоронении (утилизации) твердых коммунальных отходов</w:t>
      </w:r>
      <w:bookmarkEnd w:id="51"/>
      <w:bookmarkEnd w:id="52"/>
    </w:p>
    <w:p w14:paraId="58105D7F" w14:textId="77777777" w:rsidR="004B2148" w:rsidRPr="0012672A" w:rsidRDefault="004B2148" w:rsidP="00474F86">
      <w:pPr>
        <w:ind w:right="-1" w:firstLine="709"/>
      </w:pPr>
    </w:p>
    <w:p w14:paraId="2B00C02A" w14:textId="4C4CC40F" w:rsidR="006630BE" w:rsidRPr="0012672A" w:rsidRDefault="006630BE" w:rsidP="006630BE">
      <w:pPr>
        <w:ind w:right="-1" w:firstLine="709"/>
      </w:pPr>
      <w:r w:rsidRPr="0012672A">
        <w:t>Мероприятия, предусмотренные в отношении обращения твердыми коммунальными отходами, представлены таблице 5.6.1.</w:t>
      </w:r>
    </w:p>
    <w:p w14:paraId="56D8E40C" w14:textId="77777777" w:rsidR="006630BE" w:rsidRPr="0012672A" w:rsidRDefault="006630BE" w:rsidP="006630BE">
      <w:pPr>
        <w:ind w:right="-1" w:firstLine="709"/>
      </w:pPr>
    </w:p>
    <w:p w14:paraId="59B18390" w14:textId="412054AE" w:rsidR="006630BE" w:rsidRPr="0012672A" w:rsidRDefault="006630BE" w:rsidP="006630BE">
      <w:pPr>
        <w:ind w:right="-1"/>
      </w:pPr>
      <w:r w:rsidRPr="0012672A">
        <w:rPr>
          <w:b/>
        </w:rPr>
        <w:t>Таблица 5.5.1 - Планируемые мероприятия в системе обращения с ТКО</w:t>
      </w:r>
    </w:p>
    <w:tbl>
      <w:tblPr>
        <w:tblW w:w="9072" w:type="dxa"/>
        <w:tblInd w:w="-5" w:type="dxa"/>
        <w:tblLook w:val="04A0" w:firstRow="1" w:lastRow="0" w:firstColumn="1" w:lastColumn="0" w:noHBand="0" w:noVBand="1"/>
      </w:tblPr>
      <w:tblGrid>
        <w:gridCol w:w="709"/>
        <w:gridCol w:w="6379"/>
        <w:gridCol w:w="1984"/>
      </w:tblGrid>
      <w:tr w:rsidR="006630BE" w:rsidRPr="0012672A" w14:paraId="26CCC076" w14:textId="77777777" w:rsidTr="006D5F5A">
        <w:trPr>
          <w:trHeight w:val="537"/>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111809"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63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CD3DA40"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Планируемое мероприятие</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689FF0"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Период реализации</w:t>
            </w:r>
          </w:p>
        </w:tc>
      </w:tr>
      <w:tr w:rsidR="006630BE" w:rsidRPr="0012672A" w14:paraId="23DADB3B"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003587"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tcPr>
          <w:p w14:paraId="5B123A88" w14:textId="77777777" w:rsidR="006630BE" w:rsidRPr="0012672A" w:rsidRDefault="006630BE" w:rsidP="005135A8">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auto"/>
            <w:noWrap/>
            <w:vAlign w:val="center"/>
          </w:tcPr>
          <w:p w14:paraId="655C5FFA"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r w:rsidR="006630BE" w:rsidRPr="0012672A" w14:paraId="303912F1"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191F02"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tcPr>
          <w:p w14:paraId="44C74886" w14:textId="77777777" w:rsidR="006630BE" w:rsidRPr="0012672A" w:rsidRDefault="006630BE" w:rsidP="005135A8">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FFFFFF" w:themeFill="background1"/>
            <w:noWrap/>
            <w:vAlign w:val="center"/>
          </w:tcPr>
          <w:p w14:paraId="2C360A62"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bl>
    <w:p w14:paraId="0D51E96A" w14:textId="77777777" w:rsidR="00880AEC" w:rsidRPr="0012672A" w:rsidRDefault="00880AEC" w:rsidP="00474F86">
      <w:pPr>
        <w:ind w:right="-1" w:firstLine="709"/>
      </w:pPr>
    </w:p>
    <w:p w14:paraId="1A742DB9" w14:textId="77777777" w:rsidR="00F341FA" w:rsidRPr="0012672A" w:rsidRDefault="00F341FA" w:rsidP="00F341FA">
      <w:pPr>
        <w:pStyle w:val="211"/>
        <w:ind w:left="0"/>
        <w:contextualSpacing/>
        <w:rPr>
          <w:kern w:val="24"/>
          <w:sz w:val="24"/>
          <w:szCs w:val="24"/>
          <w:lang w:val="ru-RU"/>
        </w:rPr>
      </w:pPr>
      <w:bookmarkStart w:id="53" w:name="_Toc64033768"/>
      <w:bookmarkStart w:id="54" w:name="_Toc163222486"/>
      <w:r w:rsidRPr="0012672A">
        <w:rPr>
          <w:kern w:val="24"/>
          <w:sz w:val="24"/>
          <w:szCs w:val="24"/>
          <w:lang w:val="ru-RU"/>
        </w:rPr>
        <w:t>5.7 Программа установки приборов учета в многоквартирных домах и бюджетных организациях</w:t>
      </w:r>
      <w:bookmarkEnd w:id="53"/>
      <w:bookmarkEnd w:id="54"/>
    </w:p>
    <w:p w14:paraId="760ADE1B" w14:textId="77777777" w:rsidR="00880AEC" w:rsidRPr="0012672A" w:rsidRDefault="00880AEC" w:rsidP="00474F86">
      <w:pPr>
        <w:ind w:right="-1" w:firstLine="709"/>
      </w:pPr>
    </w:p>
    <w:p w14:paraId="3B576CC9" w14:textId="1D6DAA89" w:rsidR="008D28A0" w:rsidRPr="0012672A" w:rsidRDefault="008D28A0" w:rsidP="003D5344">
      <w:pPr>
        <w:ind w:right="-1"/>
        <w:jc w:val="left"/>
        <w:rPr>
          <w:b/>
        </w:rPr>
      </w:pPr>
      <w:r w:rsidRPr="0012672A">
        <w:rPr>
          <w:b/>
        </w:rPr>
        <w:t>Таблица 5.7.1</w:t>
      </w:r>
      <w:r w:rsidR="003D5344" w:rsidRPr="0012672A">
        <w:rPr>
          <w:b/>
        </w:rPr>
        <w:t xml:space="preserve"> </w:t>
      </w:r>
      <w:r w:rsidRPr="0012672A">
        <w:rPr>
          <w:b/>
        </w:rPr>
        <w:t>- Планируемые мероприятия по установке приборов учета в многоквартирных домах и бюджетных организациях</w:t>
      </w:r>
    </w:p>
    <w:tbl>
      <w:tblPr>
        <w:tblW w:w="9072" w:type="dxa"/>
        <w:tblInd w:w="-5" w:type="dxa"/>
        <w:tblLook w:val="04A0" w:firstRow="1" w:lastRow="0" w:firstColumn="1" w:lastColumn="0" w:noHBand="0" w:noVBand="1"/>
      </w:tblPr>
      <w:tblGrid>
        <w:gridCol w:w="709"/>
        <w:gridCol w:w="6379"/>
        <w:gridCol w:w="1984"/>
      </w:tblGrid>
      <w:tr w:rsidR="006630BE" w:rsidRPr="0012672A" w14:paraId="12419BED" w14:textId="77777777" w:rsidTr="006D5F5A">
        <w:trPr>
          <w:trHeight w:val="537"/>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AD0C08A"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63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77572E"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Планируемое мероприятие</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587307"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Период реализации</w:t>
            </w:r>
          </w:p>
        </w:tc>
      </w:tr>
      <w:tr w:rsidR="006630BE" w:rsidRPr="0012672A" w14:paraId="799144BA"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079867"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tcPr>
          <w:p w14:paraId="106EA84C" w14:textId="77777777" w:rsidR="006630BE" w:rsidRPr="0012672A" w:rsidRDefault="006630BE" w:rsidP="005135A8">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auto"/>
            <w:noWrap/>
            <w:vAlign w:val="center"/>
          </w:tcPr>
          <w:p w14:paraId="003B2F46"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r w:rsidR="006630BE" w:rsidRPr="0012672A" w14:paraId="6F3E2D0F" w14:textId="77777777" w:rsidTr="006D5F5A">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068B88"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tcPr>
          <w:p w14:paraId="7723C149" w14:textId="77777777" w:rsidR="006630BE" w:rsidRPr="0012672A" w:rsidRDefault="006630BE" w:rsidP="005135A8">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c>
          <w:tcPr>
            <w:tcW w:w="1984" w:type="dxa"/>
            <w:tcBorders>
              <w:top w:val="nil"/>
              <w:left w:val="nil"/>
              <w:bottom w:val="single" w:sz="4" w:space="0" w:color="auto"/>
              <w:right w:val="single" w:sz="4" w:space="0" w:color="auto"/>
            </w:tcBorders>
            <w:shd w:val="clear" w:color="auto" w:fill="FFFFFF" w:themeFill="background1"/>
            <w:noWrap/>
            <w:vAlign w:val="center"/>
          </w:tcPr>
          <w:p w14:paraId="31BB0867" w14:textId="77777777" w:rsidR="006630BE" w:rsidRPr="0012672A" w:rsidRDefault="006630BE" w:rsidP="006D5F5A">
            <w:pPr>
              <w:spacing w:after="0"/>
              <w:jc w:val="center"/>
              <w:rPr>
                <w:rFonts w:eastAsia="Times New Roman" w:cs="Times New Roman"/>
                <w:color w:val="000000"/>
                <w:sz w:val="22"/>
                <w:lang w:eastAsia="ru-RU"/>
              </w:rPr>
            </w:pPr>
            <w:r w:rsidRPr="0012672A">
              <w:rPr>
                <w:rFonts w:eastAsia="Times New Roman" w:cs="Times New Roman"/>
                <w:bCs/>
                <w:color w:val="000000"/>
                <w:sz w:val="22"/>
                <w:lang w:eastAsia="ru-RU"/>
              </w:rPr>
              <w:t>н/д</w:t>
            </w:r>
          </w:p>
        </w:tc>
      </w:tr>
    </w:tbl>
    <w:p w14:paraId="4E77CEA2" w14:textId="77777777" w:rsidR="00F341FA" w:rsidRPr="0012672A" w:rsidRDefault="00F341FA" w:rsidP="00F341FA">
      <w:pPr>
        <w:ind w:firstLine="709"/>
        <w:rPr>
          <w:bCs/>
          <w:color w:val="000000"/>
        </w:rPr>
      </w:pPr>
    </w:p>
    <w:p w14:paraId="653EF21E" w14:textId="77777777" w:rsidR="00F341FA" w:rsidRPr="0012672A" w:rsidRDefault="00F341FA" w:rsidP="00F341FA">
      <w:pPr>
        <w:pStyle w:val="211"/>
        <w:ind w:left="0"/>
        <w:contextualSpacing/>
        <w:rPr>
          <w:kern w:val="24"/>
          <w:sz w:val="24"/>
          <w:szCs w:val="24"/>
          <w:lang w:val="ru-RU"/>
        </w:rPr>
      </w:pPr>
      <w:bookmarkStart w:id="55" w:name="_Toc64033769"/>
      <w:bookmarkStart w:id="56" w:name="_Toc163222487"/>
      <w:r w:rsidRPr="0012672A">
        <w:rPr>
          <w:kern w:val="24"/>
          <w:sz w:val="24"/>
          <w:szCs w:val="24"/>
          <w:lang w:val="ru-RU"/>
        </w:rPr>
        <w:t>5.8 Программа реализации энергосберегающих мероприятий в многоквартирных домах, бюджетных организациях, уличном освещении</w:t>
      </w:r>
      <w:bookmarkEnd w:id="55"/>
      <w:bookmarkEnd w:id="56"/>
    </w:p>
    <w:p w14:paraId="3ADB5DDD" w14:textId="77777777" w:rsidR="00880AEC" w:rsidRPr="0012672A" w:rsidRDefault="00880AEC" w:rsidP="00474F86">
      <w:pPr>
        <w:ind w:right="-1" w:firstLine="709"/>
      </w:pPr>
    </w:p>
    <w:p w14:paraId="12EF0C7C" w14:textId="77777777" w:rsidR="007212E2" w:rsidRPr="0012672A" w:rsidRDefault="007212E2" w:rsidP="007212E2">
      <w:pPr>
        <w:autoSpaceDE w:val="0"/>
        <w:autoSpaceDN w:val="0"/>
        <w:adjustRightInd w:val="0"/>
        <w:spacing w:after="0"/>
        <w:ind w:firstLine="709"/>
        <w:rPr>
          <w:bCs/>
          <w:color w:val="000000"/>
        </w:rPr>
      </w:pPr>
      <w:r w:rsidRPr="0012672A">
        <w:rPr>
          <w:bCs/>
          <w:color w:val="000000"/>
        </w:rPr>
        <w:lastRenderedPageBreak/>
        <w:t>Основной целью энергосбережения и повышения энергетической эффективности является разработка мероприятий, направленных на обеспечение снижения потребления топливно-энергетических ресурсов при эксплуатации объектов социальной сферы и производственной деятельности коммунальных организаций. В связи с ежегодным ростом стоимости энергоресурсов увеличивается доля затрат бюджета Смоленского района на оплату коммунальных услуг. Основной статьей расходов на коммунальные услуги в организациях являются расходы на оплату тепловой и электрической энергии.</w:t>
      </w:r>
    </w:p>
    <w:p w14:paraId="6A465094" w14:textId="77777777" w:rsidR="007212E2" w:rsidRPr="0012672A" w:rsidRDefault="007212E2" w:rsidP="007212E2">
      <w:pPr>
        <w:autoSpaceDE w:val="0"/>
        <w:autoSpaceDN w:val="0"/>
        <w:adjustRightInd w:val="0"/>
        <w:spacing w:after="0"/>
        <w:ind w:firstLine="709"/>
        <w:rPr>
          <w:bCs/>
          <w:color w:val="000000"/>
        </w:rPr>
      </w:pPr>
      <w:r w:rsidRPr="0012672A">
        <w:rPr>
          <w:bCs/>
          <w:color w:val="000000"/>
        </w:rPr>
        <w:t>В таблице 4.1 приведены основные инвестиции согласно программе «Энергосбережение и повышение энергетической эффективности муниципального образования Смоленский район Алтайского края», утвержденной постановлением Администрации Смоленского района Алтайского края №811 от 30.09.2022 (с изменениями от 26.01.2024 №65).</w:t>
      </w:r>
    </w:p>
    <w:p w14:paraId="268E22D9" w14:textId="77777777" w:rsidR="007212E2" w:rsidRPr="0012672A" w:rsidRDefault="007212E2" w:rsidP="007212E2">
      <w:pPr>
        <w:autoSpaceDE w:val="0"/>
        <w:autoSpaceDN w:val="0"/>
        <w:adjustRightInd w:val="0"/>
        <w:spacing w:after="0"/>
        <w:ind w:firstLine="709"/>
        <w:rPr>
          <w:bCs/>
          <w:color w:val="000000"/>
        </w:rPr>
      </w:pPr>
    </w:p>
    <w:p w14:paraId="35DB9395" w14:textId="77777777" w:rsidR="007212E2" w:rsidRPr="0012672A" w:rsidRDefault="007212E2" w:rsidP="007212E2">
      <w:pPr>
        <w:pStyle w:val="af5"/>
        <w:jc w:val="both"/>
        <w:rPr>
          <w:rFonts w:ascii="Times New Roman" w:hAnsi="Times New Roman" w:cs="Times New Roman"/>
          <w:b/>
          <w:szCs w:val="28"/>
          <w:lang w:val="ru-RU"/>
        </w:rPr>
        <w:sectPr w:rsidR="007212E2" w:rsidRPr="0012672A">
          <w:pgSz w:w="11906" w:h="16838"/>
          <w:pgMar w:top="1134" w:right="850" w:bottom="1134" w:left="1701" w:header="708" w:footer="708" w:gutter="0"/>
          <w:cols w:space="708"/>
          <w:docGrid w:linePitch="360"/>
        </w:sectPr>
      </w:pPr>
    </w:p>
    <w:p w14:paraId="43B9902C" w14:textId="7072139B" w:rsidR="007212E2" w:rsidRPr="0012672A" w:rsidRDefault="007212E2" w:rsidP="007212E2">
      <w:pPr>
        <w:pStyle w:val="af5"/>
        <w:jc w:val="both"/>
        <w:rPr>
          <w:rFonts w:ascii="Times New Roman" w:hAnsi="Times New Roman" w:cs="Times New Roman"/>
          <w:b/>
          <w:szCs w:val="28"/>
          <w:lang w:val="ru-RU"/>
        </w:rPr>
      </w:pPr>
      <w:r w:rsidRPr="0012672A">
        <w:rPr>
          <w:rFonts w:ascii="Times New Roman" w:hAnsi="Times New Roman" w:cs="Times New Roman"/>
          <w:b/>
          <w:szCs w:val="28"/>
          <w:lang w:val="ru-RU"/>
        </w:rPr>
        <w:lastRenderedPageBreak/>
        <w:t>Таблица 5.8.1 – Инвестиции согласно программе «Энергосбережение и повышение энергетической эффективности муниципального образования Смоленский район Алтайского края»</w:t>
      </w:r>
    </w:p>
    <w:tbl>
      <w:tblPr>
        <w:tblW w:w="14701" w:type="dxa"/>
        <w:tblLook w:val="04A0" w:firstRow="1" w:lastRow="0" w:firstColumn="1" w:lastColumn="0" w:noHBand="0" w:noVBand="1"/>
      </w:tblPr>
      <w:tblGrid>
        <w:gridCol w:w="699"/>
        <w:gridCol w:w="4394"/>
        <w:gridCol w:w="2835"/>
        <w:gridCol w:w="1336"/>
        <w:gridCol w:w="909"/>
        <w:gridCol w:w="909"/>
        <w:gridCol w:w="909"/>
        <w:gridCol w:w="927"/>
        <w:gridCol w:w="1783"/>
      </w:tblGrid>
      <w:tr w:rsidR="007212E2" w:rsidRPr="0012672A" w14:paraId="51A40A94" w14:textId="77777777" w:rsidTr="006D5F5A">
        <w:trPr>
          <w:trHeight w:val="20"/>
          <w:tblHeader/>
        </w:trPr>
        <w:tc>
          <w:tcPr>
            <w:tcW w:w="69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0DCC80B"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 </w:t>
            </w:r>
            <w:proofErr w:type="gramStart"/>
            <w:r w:rsidRPr="0012672A">
              <w:rPr>
                <w:rFonts w:eastAsia="Times New Roman" w:cs="Times New Roman"/>
                <w:color w:val="000000"/>
                <w:sz w:val="22"/>
                <w:lang w:eastAsia="ru-RU"/>
              </w:rPr>
              <w:t>п</w:t>
            </w:r>
            <w:proofErr w:type="gramEnd"/>
            <w:r w:rsidRPr="0012672A">
              <w:rPr>
                <w:rFonts w:eastAsia="Times New Roman" w:cs="Times New Roman"/>
                <w:color w:val="000000"/>
                <w:sz w:val="22"/>
                <w:lang w:eastAsia="ru-RU"/>
              </w:rPr>
              <w:t>/п</w:t>
            </w:r>
          </w:p>
        </w:tc>
        <w:tc>
          <w:tcPr>
            <w:tcW w:w="439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0F32296"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Наименование мероприятий</w:t>
            </w:r>
          </w:p>
        </w:tc>
        <w:tc>
          <w:tcPr>
            <w:tcW w:w="2835"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A82D778"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Участники программы</w:t>
            </w:r>
          </w:p>
        </w:tc>
        <w:tc>
          <w:tcPr>
            <w:tcW w:w="1336"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890DD8D"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Сроки реализации</w:t>
            </w:r>
          </w:p>
        </w:tc>
        <w:tc>
          <w:tcPr>
            <w:tcW w:w="5437" w:type="dxa"/>
            <w:gridSpan w:val="5"/>
            <w:tcBorders>
              <w:top w:val="single" w:sz="8" w:space="0" w:color="auto"/>
              <w:left w:val="nil"/>
              <w:bottom w:val="single" w:sz="8" w:space="0" w:color="auto"/>
              <w:right w:val="single" w:sz="8" w:space="0" w:color="000000"/>
            </w:tcBorders>
            <w:shd w:val="clear" w:color="000000" w:fill="F2F2F2"/>
            <w:vAlign w:val="center"/>
            <w:hideMark/>
          </w:tcPr>
          <w:p w14:paraId="78904495"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Источники финансирования</w:t>
            </w:r>
          </w:p>
        </w:tc>
      </w:tr>
      <w:tr w:rsidR="007212E2" w:rsidRPr="0012672A" w14:paraId="7E2B9F5B" w14:textId="77777777" w:rsidTr="006D5F5A">
        <w:trPr>
          <w:trHeight w:val="20"/>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1D36B2C0" w14:textId="77777777" w:rsidR="007212E2" w:rsidRPr="0012672A" w:rsidRDefault="007212E2" w:rsidP="006D5F5A">
            <w:pPr>
              <w:spacing w:after="0"/>
              <w:jc w:val="left"/>
              <w:rPr>
                <w:rFonts w:eastAsia="Times New Roman" w:cs="Times New Roman"/>
                <w:color w:val="000000"/>
                <w:sz w:val="22"/>
                <w:lang w:eastAsia="ru-RU"/>
              </w:rPr>
            </w:pPr>
          </w:p>
        </w:tc>
        <w:tc>
          <w:tcPr>
            <w:tcW w:w="4394" w:type="dxa"/>
            <w:vMerge/>
            <w:tcBorders>
              <w:top w:val="single" w:sz="8" w:space="0" w:color="auto"/>
              <w:left w:val="single" w:sz="8" w:space="0" w:color="auto"/>
              <w:bottom w:val="single" w:sz="8" w:space="0" w:color="000000"/>
              <w:right w:val="single" w:sz="8" w:space="0" w:color="auto"/>
            </w:tcBorders>
            <w:vAlign w:val="center"/>
            <w:hideMark/>
          </w:tcPr>
          <w:p w14:paraId="56742134" w14:textId="77777777" w:rsidR="007212E2" w:rsidRPr="0012672A" w:rsidRDefault="007212E2" w:rsidP="006D5F5A">
            <w:pPr>
              <w:spacing w:after="0"/>
              <w:jc w:val="left"/>
              <w:rPr>
                <w:rFonts w:eastAsia="Times New Roman" w:cs="Times New Roman"/>
                <w:color w:val="000000"/>
                <w:sz w:val="22"/>
                <w:lang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402A9D3C" w14:textId="77777777" w:rsidR="007212E2" w:rsidRPr="0012672A" w:rsidRDefault="007212E2" w:rsidP="006D5F5A">
            <w:pPr>
              <w:spacing w:after="0"/>
              <w:jc w:val="left"/>
              <w:rPr>
                <w:rFonts w:eastAsia="Times New Roman" w:cs="Times New Roman"/>
                <w:color w:val="000000"/>
                <w:sz w:val="22"/>
                <w:lang w:eastAsia="ru-RU"/>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14:paraId="3DDEDC5E" w14:textId="77777777" w:rsidR="007212E2" w:rsidRPr="0012672A" w:rsidRDefault="007212E2" w:rsidP="006D5F5A">
            <w:pPr>
              <w:spacing w:after="0"/>
              <w:jc w:val="left"/>
              <w:rPr>
                <w:rFonts w:eastAsia="Times New Roman" w:cs="Times New Roman"/>
                <w:color w:val="000000"/>
                <w:sz w:val="22"/>
                <w:lang w:eastAsia="ru-RU"/>
              </w:rPr>
            </w:pPr>
          </w:p>
        </w:tc>
        <w:tc>
          <w:tcPr>
            <w:tcW w:w="909" w:type="dxa"/>
            <w:tcBorders>
              <w:top w:val="nil"/>
              <w:left w:val="nil"/>
              <w:bottom w:val="single" w:sz="8" w:space="0" w:color="auto"/>
              <w:right w:val="single" w:sz="8" w:space="0" w:color="auto"/>
            </w:tcBorders>
            <w:shd w:val="clear" w:color="000000" w:fill="F2F2F2"/>
            <w:vAlign w:val="center"/>
            <w:hideMark/>
          </w:tcPr>
          <w:p w14:paraId="29B8C64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2024 г</w:t>
            </w:r>
          </w:p>
        </w:tc>
        <w:tc>
          <w:tcPr>
            <w:tcW w:w="909" w:type="dxa"/>
            <w:tcBorders>
              <w:top w:val="nil"/>
              <w:left w:val="nil"/>
              <w:bottom w:val="single" w:sz="8" w:space="0" w:color="auto"/>
              <w:right w:val="single" w:sz="8" w:space="0" w:color="auto"/>
            </w:tcBorders>
            <w:shd w:val="clear" w:color="000000" w:fill="F2F2F2"/>
            <w:vAlign w:val="center"/>
            <w:hideMark/>
          </w:tcPr>
          <w:p w14:paraId="309AB016"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2025 г</w:t>
            </w:r>
          </w:p>
        </w:tc>
        <w:tc>
          <w:tcPr>
            <w:tcW w:w="909" w:type="dxa"/>
            <w:tcBorders>
              <w:top w:val="nil"/>
              <w:left w:val="nil"/>
              <w:bottom w:val="single" w:sz="8" w:space="0" w:color="auto"/>
              <w:right w:val="single" w:sz="8" w:space="0" w:color="auto"/>
            </w:tcBorders>
            <w:shd w:val="clear" w:color="000000" w:fill="F2F2F2"/>
            <w:vAlign w:val="center"/>
            <w:hideMark/>
          </w:tcPr>
          <w:p w14:paraId="39621B3A"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2026 г</w:t>
            </w:r>
          </w:p>
        </w:tc>
        <w:tc>
          <w:tcPr>
            <w:tcW w:w="927" w:type="dxa"/>
            <w:tcBorders>
              <w:top w:val="nil"/>
              <w:left w:val="nil"/>
              <w:bottom w:val="single" w:sz="8" w:space="0" w:color="auto"/>
              <w:right w:val="single" w:sz="8" w:space="0" w:color="auto"/>
            </w:tcBorders>
            <w:shd w:val="clear" w:color="000000" w:fill="F2F2F2"/>
            <w:vAlign w:val="center"/>
            <w:hideMark/>
          </w:tcPr>
          <w:p w14:paraId="03BB54BE"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всего</w:t>
            </w:r>
          </w:p>
        </w:tc>
        <w:tc>
          <w:tcPr>
            <w:tcW w:w="1783" w:type="dxa"/>
            <w:tcBorders>
              <w:top w:val="nil"/>
              <w:left w:val="nil"/>
              <w:bottom w:val="single" w:sz="8" w:space="0" w:color="auto"/>
              <w:right w:val="single" w:sz="8" w:space="0" w:color="auto"/>
            </w:tcBorders>
            <w:shd w:val="clear" w:color="000000" w:fill="F2F2F2"/>
            <w:vAlign w:val="center"/>
            <w:hideMark/>
          </w:tcPr>
          <w:p w14:paraId="44AEBA3D"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Источник финансирования</w:t>
            </w:r>
          </w:p>
        </w:tc>
      </w:tr>
      <w:tr w:rsidR="007212E2" w:rsidRPr="0012672A" w14:paraId="72AC86E4"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A8D6728"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w:t>
            </w:r>
          </w:p>
        </w:tc>
        <w:tc>
          <w:tcPr>
            <w:tcW w:w="4394" w:type="dxa"/>
            <w:tcBorders>
              <w:top w:val="nil"/>
              <w:left w:val="nil"/>
              <w:bottom w:val="single" w:sz="8" w:space="0" w:color="auto"/>
              <w:right w:val="single" w:sz="8" w:space="0" w:color="auto"/>
            </w:tcBorders>
            <w:shd w:val="clear" w:color="auto" w:fill="auto"/>
            <w:vAlign w:val="center"/>
            <w:hideMark/>
          </w:tcPr>
          <w:p w14:paraId="4DBB6889" w14:textId="77777777" w:rsidR="007212E2" w:rsidRPr="0012672A" w:rsidRDefault="007212E2" w:rsidP="006D5F5A">
            <w:pPr>
              <w:spacing w:after="0"/>
              <w:rPr>
                <w:rFonts w:eastAsia="Times New Roman" w:cs="Times New Roman"/>
                <w:b/>
                <w:bCs/>
                <w:color w:val="000000"/>
                <w:sz w:val="22"/>
                <w:lang w:eastAsia="ru-RU"/>
              </w:rPr>
            </w:pPr>
            <w:r w:rsidRPr="0012672A">
              <w:rPr>
                <w:rFonts w:eastAsia="Times New Roman" w:cs="Times New Roman"/>
                <w:b/>
                <w:bCs/>
                <w:color w:val="000000"/>
                <w:sz w:val="22"/>
                <w:lang w:eastAsia="ru-RU"/>
              </w:rPr>
              <w:t>Задача 1. Проектирование, строительство и капитальный ремонт объектов социальной сферы</w:t>
            </w:r>
          </w:p>
        </w:tc>
        <w:tc>
          <w:tcPr>
            <w:tcW w:w="2835" w:type="dxa"/>
            <w:tcBorders>
              <w:top w:val="nil"/>
              <w:left w:val="nil"/>
              <w:bottom w:val="single" w:sz="8" w:space="0" w:color="auto"/>
              <w:right w:val="single" w:sz="8" w:space="0" w:color="auto"/>
            </w:tcBorders>
            <w:shd w:val="clear" w:color="auto" w:fill="auto"/>
            <w:vAlign w:val="center"/>
            <w:hideMark/>
          </w:tcPr>
          <w:p w14:paraId="29A6250A"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Администрация Смоленского района Алтайского края</w:t>
            </w:r>
          </w:p>
        </w:tc>
        <w:tc>
          <w:tcPr>
            <w:tcW w:w="1336" w:type="dxa"/>
            <w:tcBorders>
              <w:top w:val="nil"/>
              <w:left w:val="nil"/>
              <w:bottom w:val="single" w:sz="8" w:space="0" w:color="auto"/>
              <w:right w:val="single" w:sz="8" w:space="0" w:color="auto"/>
            </w:tcBorders>
            <w:shd w:val="clear" w:color="auto" w:fill="auto"/>
            <w:vAlign w:val="center"/>
            <w:hideMark/>
          </w:tcPr>
          <w:p w14:paraId="65E7BF3B"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2024-2026</w:t>
            </w:r>
          </w:p>
        </w:tc>
        <w:tc>
          <w:tcPr>
            <w:tcW w:w="909" w:type="dxa"/>
            <w:tcBorders>
              <w:top w:val="nil"/>
              <w:left w:val="nil"/>
              <w:bottom w:val="single" w:sz="8" w:space="0" w:color="auto"/>
              <w:right w:val="single" w:sz="8" w:space="0" w:color="auto"/>
            </w:tcBorders>
            <w:shd w:val="clear" w:color="auto" w:fill="auto"/>
            <w:vAlign w:val="center"/>
            <w:hideMark/>
          </w:tcPr>
          <w:p w14:paraId="06A02908"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13301</w:t>
            </w:r>
          </w:p>
        </w:tc>
        <w:tc>
          <w:tcPr>
            <w:tcW w:w="909" w:type="dxa"/>
            <w:tcBorders>
              <w:top w:val="nil"/>
              <w:left w:val="nil"/>
              <w:bottom w:val="single" w:sz="8" w:space="0" w:color="auto"/>
              <w:right w:val="single" w:sz="8" w:space="0" w:color="auto"/>
            </w:tcBorders>
            <w:shd w:val="clear" w:color="auto" w:fill="auto"/>
            <w:vAlign w:val="center"/>
            <w:hideMark/>
          </w:tcPr>
          <w:p w14:paraId="4952CF47"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23801</w:t>
            </w:r>
          </w:p>
        </w:tc>
        <w:tc>
          <w:tcPr>
            <w:tcW w:w="909" w:type="dxa"/>
            <w:tcBorders>
              <w:top w:val="nil"/>
              <w:left w:val="nil"/>
              <w:bottom w:val="single" w:sz="8" w:space="0" w:color="auto"/>
              <w:right w:val="single" w:sz="8" w:space="0" w:color="auto"/>
            </w:tcBorders>
            <w:shd w:val="clear" w:color="auto" w:fill="auto"/>
            <w:vAlign w:val="center"/>
            <w:hideMark/>
          </w:tcPr>
          <w:p w14:paraId="08E6B98D"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46602</w:t>
            </w:r>
          </w:p>
        </w:tc>
        <w:tc>
          <w:tcPr>
            <w:tcW w:w="927" w:type="dxa"/>
            <w:tcBorders>
              <w:top w:val="nil"/>
              <w:left w:val="nil"/>
              <w:bottom w:val="single" w:sz="8" w:space="0" w:color="auto"/>
              <w:right w:val="single" w:sz="8" w:space="0" w:color="auto"/>
            </w:tcBorders>
            <w:shd w:val="clear" w:color="auto" w:fill="auto"/>
            <w:vAlign w:val="center"/>
            <w:hideMark/>
          </w:tcPr>
          <w:p w14:paraId="16691923"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116504</w:t>
            </w:r>
          </w:p>
        </w:tc>
        <w:tc>
          <w:tcPr>
            <w:tcW w:w="1783" w:type="dxa"/>
            <w:tcBorders>
              <w:top w:val="nil"/>
              <w:left w:val="nil"/>
              <w:bottom w:val="single" w:sz="8" w:space="0" w:color="auto"/>
              <w:right w:val="single" w:sz="8" w:space="0" w:color="auto"/>
            </w:tcBorders>
            <w:shd w:val="clear" w:color="auto" w:fill="auto"/>
            <w:vAlign w:val="center"/>
            <w:hideMark/>
          </w:tcPr>
          <w:p w14:paraId="58F60F0F"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Местный бюджет</w:t>
            </w:r>
          </w:p>
        </w:tc>
      </w:tr>
      <w:tr w:rsidR="007212E2" w:rsidRPr="0012672A" w14:paraId="0ACEB64A"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BFCDDD"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1.1</w:t>
            </w:r>
          </w:p>
        </w:tc>
        <w:tc>
          <w:tcPr>
            <w:tcW w:w="4394" w:type="dxa"/>
            <w:tcBorders>
              <w:top w:val="nil"/>
              <w:left w:val="nil"/>
              <w:bottom w:val="single" w:sz="8" w:space="0" w:color="auto"/>
              <w:right w:val="single" w:sz="8" w:space="0" w:color="auto"/>
            </w:tcBorders>
            <w:shd w:val="clear" w:color="auto" w:fill="auto"/>
            <w:vAlign w:val="center"/>
            <w:hideMark/>
          </w:tcPr>
          <w:p w14:paraId="5C498CFF"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Выборочный капитальный ремонт МБОУ «</w:t>
            </w:r>
            <w:proofErr w:type="gramStart"/>
            <w:r w:rsidRPr="0012672A">
              <w:rPr>
                <w:rFonts w:eastAsia="Times New Roman" w:cs="Times New Roman"/>
                <w:color w:val="000000"/>
                <w:sz w:val="22"/>
                <w:lang w:eastAsia="ru-RU"/>
              </w:rPr>
              <w:t>Смоленская</w:t>
            </w:r>
            <w:proofErr w:type="gramEnd"/>
            <w:r w:rsidRPr="0012672A">
              <w:rPr>
                <w:rFonts w:eastAsia="Times New Roman" w:cs="Times New Roman"/>
                <w:color w:val="000000"/>
                <w:sz w:val="22"/>
                <w:lang w:eastAsia="ru-RU"/>
              </w:rPr>
              <w:t xml:space="preserve"> СОШ №2» в рамках КАИП (</w:t>
            </w:r>
            <w:proofErr w:type="spellStart"/>
            <w:r w:rsidRPr="0012672A">
              <w:rPr>
                <w:rFonts w:eastAsia="Times New Roman" w:cs="Times New Roman"/>
                <w:color w:val="000000"/>
                <w:sz w:val="22"/>
                <w:lang w:eastAsia="ru-RU"/>
              </w:rPr>
              <w:t>софинансирование</w:t>
            </w:r>
            <w:proofErr w:type="spellEnd"/>
            <w:r w:rsidRPr="0012672A">
              <w:rPr>
                <w:rFonts w:eastAsia="Times New Roman" w:cs="Times New Roman"/>
                <w:color w:val="000000"/>
                <w:sz w:val="22"/>
                <w:lang w:eastAsia="ru-RU"/>
              </w:rPr>
              <w:t xml:space="preserve"> 5 %)</w:t>
            </w:r>
          </w:p>
        </w:tc>
        <w:tc>
          <w:tcPr>
            <w:tcW w:w="2835" w:type="dxa"/>
            <w:tcBorders>
              <w:top w:val="nil"/>
              <w:left w:val="nil"/>
              <w:bottom w:val="single" w:sz="8" w:space="0" w:color="auto"/>
              <w:right w:val="single" w:sz="8" w:space="0" w:color="auto"/>
            </w:tcBorders>
            <w:shd w:val="clear" w:color="auto" w:fill="auto"/>
            <w:vAlign w:val="center"/>
            <w:hideMark/>
          </w:tcPr>
          <w:p w14:paraId="0CB2FA31"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Администрация Смоленского района Алтайского края</w:t>
            </w:r>
          </w:p>
        </w:tc>
        <w:tc>
          <w:tcPr>
            <w:tcW w:w="1336" w:type="dxa"/>
            <w:tcBorders>
              <w:top w:val="nil"/>
              <w:left w:val="nil"/>
              <w:bottom w:val="single" w:sz="8" w:space="0" w:color="auto"/>
              <w:right w:val="single" w:sz="8" w:space="0" w:color="auto"/>
            </w:tcBorders>
            <w:shd w:val="clear" w:color="auto" w:fill="auto"/>
            <w:vAlign w:val="center"/>
            <w:hideMark/>
          </w:tcPr>
          <w:p w14:paraId="4934DE5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2024</w:t>
            </w:r>
          </w:p>
        </w:tc>
        <w:tc>
          <w:tcPr>
            <w:tcW w:w="909" w:type="dxa"/>
            <w:tcBorders>
              <w:top w:val="nil"/>
              <w:left w:val="nil"/>
              <w:bottom w:val="single" w:sz="8" w:space="0" w:color="auto"/>
              <w:right w:val="single" w:sz="8" w:space="0" w:color="auto"/>
            </w:tcBorders>
            <w:shd w:val="clear" w:color="auto" w:fill="auto"/>
            <w:vAlign w:val="center"/>
            <w:hideMark/>
          </w:tcPr>
          <w:p w14:paraId="0C41FCA8"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3800</w:t>
            </w:r>
          </w:p>
        </w:tc>
        <w:tc>
          <w:tcPr>
            <w:tcW w:w="909" w:type="dxa"/>
            <w:tcBorders>
              <w:top w:val="nil"/>
              <w:left w:val="nil"/>
              <w:bottom w:val="single" w:sz="8" w:space="0" w:color="auto"/>
              <w:right w:val="single" w:sz="8" w:space="0" w:color="auto"/>
            </w:tcBorders>
            <w:shd w:val="clear" w:color="auto" w:fill="auto"/>
            <w:vAlign w:val="center"/>
            <w:hideMark/>
          </w:tcPr>
          <w:p w14:paraId="5A867F17"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09" w:type="dxa"/>
            <w:tcBorders>
              <w:top w:val="nil"/>
              <w:left w:val="nil"/>
              <w:bottom w:val="single" w:sz="8" w:space="0" w:color="auto"/>
              <w:right w:val="single" w:sz="8" w:space="0" w:color="auto"/>
            </w:tcBorders>
            <w:shd w:val="clear" w:color="auto" w:fill="auto"/>
            <w:vAlign w:val="center"/>
            <w:hideMark/>
          </w:tcPr>
          <w:p w14:paraId="74C668D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27" w:type="dxa"/>
            <w:tcBorders>
              <w:top w:val="nil"/>
              <w:left w:val="nil"/>
              <w:bottom w:val="single" w:sz="8" w:space="0" w:color="auto"/>
              <w:right w:val="single" w:sz="8" w:space="0" w:color="auto"/>
            </w:tcBorders>
            <w:shd w:val="clear" w:color="auto" w:fill="auto"/>
            <w:vAlign w:val="center"/>
            <w:hideMark/>
          </w:tcPr>
          <w:p w14:paraId="7AB04DD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3800</w:t>
            </w:r>
          </w:p>
        </w:tc>
        <w:tc>
          <w:tcPr>
            <w:tcW w:w="1783" w:type="dxa"/>
            <w:tcBorders>
              <w:top w:val="nil"/>
              <w:left w:val="nil"/>
              <w:bottom w:val="single" w:sz="8" w:space="0" w:color="auto"/>
              <w:right w:val="single" w:sz="8" w:space="0" w:color="auto"/>
            </w:tcBorders>
            <w:shd w:val="clear" w:color="auto" w:fill="auto"/>
            <w:vAlign w:val="center"/>
            <w:hideMark/>
          </w:tcPr>
          <w:p w14:paraId="58A69C80"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Местный бюджет</w:t>
            </w:r>
          </w:p>
        </w:tc>
      </w:tr>
      <w:tr w:rsidR="007212E2" w:rsidRPr="0012672A" w14:paraId="4078E1AE"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733FBEA"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1.2</w:t>
            </w:r>
          </w:p>
        </w:tc>
        <w:tc>
          <w:tcPr>
            <w:tcW w:w="4394" w:type="dxa"/>
            <w:tcBorders>
              <w:top w:val="nil"/>
              <w:left w:val="nil"/>
              <w:bottom w:val="single" w:sz="8" w:space="0" w:color="auto"/>
              <w:right w:val="single" w:sz="8" w:space="0" w:color="auto"/>
            </w:tcBorders>
            <w:shd w:val="clear" w:color="auto" w:fill="auto"/>
            <w:vAlign w:val="center"/>
            <w:hideMark/>
          </w:tcPr>
          <w:p w14:paraId="60542157"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Выборочный ремонт зданий (помещений) образовательных учреждений</w:t>
            </w:r>
          </w:p>
        </w:tc>
        <w:tc>
          <w:tcPr>
            <w:tcW w:w="2835" w:type="dxa"/>
            <w:tcBorders>
              <w:top w:val="nil"/>
              <w:left w:val="nil"/>
              <w:bottom w:val="single" w:sz="8" w:space="0" w:color="auto"/>
              <w:right w:val="single" w:sz="8" w:space="0" w:color="auto"/>
            </w:tcBorders>
            <w:shd w:val="clear" w:color="auto" w:fill="auto"/>
            <w:vAlign w:val="center"/>
            <w:hideMark/>
          </w:tcPr>
          <w:p w14:paraId="168FDE9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Администрация Смоленского района Алтайского края</w:t>
            </w:r>
          </w:p>
        </w:tc>
        <w:tc>
          <w:tcPr>
            <w:tcW w:w="1336" w:type="dxa"/>
            <w:tcBorders>
              <w:top w:val="nil"/>
              <w:left w:val="nil"/>
              <w:bottom w:val="single" w:sz="8" w:space="0" w:color="auto"/>
              <w:right w:val="single" w:sz="8" w:space="0" w:color="auto"/>
            </w:tcBorders>
            <w:shd w:val="clear" w:color="auto" w:fill="auto"/>
            <w:vAlign w:val="center"/>
            <w:hideMark/>
          </w:tcPr>
          <w:p w14:paraId="285A6A52"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2024-2026</w:t>
            </w:r>
          </w:p>
        </w:tc>
        <w:tc>
          <w:tcPr>
            <w:tcW w:w="909" w:type="dxa"/>
            <w:tcBorders>
              <w:top w:val="nil"/>
              <w:left w:val="nil"/>
              <w:bottom w:val="single" w:sz="8" w:space="0" w:color="auto"/>
              <w:right w:val="single" w:sz="8" w:space="0" w:color="auto"/>
            </w:tcBorders>
            <w:shd w:val="clear" w:color="auto" w:fill="auto"/>
            <w:vAlign w:val="center"/>
            <w:hideMark/>
          </w:tcPr>
          <w:p w14:paraId="2FAD991E"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7000</w:t>
            </w:r>
          </w:p>
        </w:tc>
        <w:tc>
          <w:tcPr>
            <w:tcW w:w="909" w:type="dxa"/>
            <w:tcBorders>
              <w:top w:val="nil"/>
              <w:left w:val="nil"/>
              <w:bottom w:val="single" w:sz="8" w:space="0" w:color="auto"/>
              <w:right w:val="single" w:sz="8" w:space="0" w:color="auto"/>
            </w:tcBorders>
            <w:shd w:val="clear" w:color="auto" w:fill="auto"/>
            <w:vAlign w:val="center"/>
            <w:hideMark/>
          </w:tcPr>
          <w:p w14:paraId="31D7D8C2"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7500</w:t>
            </w:r>
          </w:p>
        </w:tc>
        <w:tc>
          <w:tcPr>
            <w:tcW w:w="909" w:type="dxa"/>
            <w:tcBorders>
              <w:top w:val="nil"/>
              <w:left w:val="nil"/>
              <w:bottom w:val="single" w:sz="8" w:space="0" w:color="auto"/>
              <w:right w:val="single" w:sz="8" w:space="0" w:color="auto"/>
            </w:tcBorders>
            <w:shd w:val="clear" w:color="auto" w:fill="auto"/>
            <w:vAlign w:val="center"/>
            <w:hideMark/>
          </w:tcPr>
          <w:p w14:paraId="40A3618B"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7500</w:t>
            </w:r>
          </w:p>
        </w:tc>
        <w:tc>
          <w:tcPr>
            <w:tcW w:w="927" w:type="dxa"/>
            <w:tcBorders>
              <w:top w:val="nil"/>
              <w:left w:val="nil"/>
              <w:bottom w:val="single" w:sz="8" w:space="0" w:color="auto"/>
              <w:right w:val="single" w:sz="8" w:space="0" w:color="auto"/>
            </w:tcBorders>
            <w:shd w:val="clear" w:color="auto" w:fill="auto"/>
            <w:vAlign w:val="center"/>
            <w:hideMark/>
          </w:tcPr>
          <w:p w14:paraId="56E1EDE2"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22000</w:t>
            </w:r>
          </w:p>
        </w:tc>
        <w:tc>
          <w:tcPr>
            <w:tcW w:w="1783" w:type="dxa"/>
            <w:tcBorders>
              <w:top w:val="nil"/>
              <w:left w:val="nil"/>
              <w:bottom w:val="single" w:sz="8" w:space="0" w:color="auto"/>
              <w:right w:val="single" w:sz="8" w:space="0" w:color="auto"/>
            </w:tcBorders>
            <w:shd w:val="clear" w:color="auto" w:fill="auto"/>
            <w:vAlign w:val="center"/>
            <w:hideMark/>
          </w:tcPr>
          <w:p w14:paraId="346FCF85"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Местный бюджет</w:t>
            </w:r>
          </w:p>
        </w:tc>
      </w:tr>
      <w:tr w:rsidR="007212E2" w:rsidRPr="0012672A" w14:paraId="197F94BC"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876AB2C"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1.3</w:t>
            </w:r>
          </w:p>
        </w:tc>
        <w:tc>
          <w:tcPr>
            <w:tcW w:w="4394" w:type="dxa"/>
            <w:tcBorders>
              <w:top w:val="nil"/>
              <w:left w:val="nil"/>
              <w:bottom w:val="single" w:sz="8" w:space="0" w:color="auto"/>
              <w:right w:val="single" w:sz="8" w:space="0" w:color="auto"/>
            </w:tcBorders>
            <w:shd w:val="clear" w:color="auto" w:fill="auto"/>
            <w:vAlign w:val="center"/>
            <w:hideMark/>
          </w:tcPr>
          <w:p w14:paraId="7B91A474"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Капитальный ремонт СДД в с. </w:t>
            </w:r>
            <w:proofErr w:type="gramStart"/>
            <w:r w:rsidRPr="0012672A">
              <w:rPr>
                <w:rFonts w:eastAsia="Times New Roman" w:cs="Times New Roman"/>
                <w:color w:val="000000"/>
                <w:sz w:val="22"/>
                <w:lang w:eastAsia="ru-RU"/>
              </w:rPr>
              <w:t>Первомайское</w:t>
            </w:r>
            <w:proofErr w:type="gramEnd"/>
          </w:p>
        </w:tc>
        <w:tc>
          <w:tcPr>
            <w:tcW w:w="2835" w:type="dxa"/>
            <w:tcBorders>
              <w:top w:val="nil"/>
              <w:left w:val="nil"/>
              <w:bottom w:val="single" w:sz="8" w:space="0" w:color="auto"/>
              <w:right w:val="single" w:sz="8" w:space="0" w:color="auto"/>
            </w:tcBorders>
            <w:shd w:val="clear" w:color="auto" w:fill="auto"/>
            <w:vAlign w:val="center"/>
            <w:hideMark/>
          </w:tcPr>
          <w:p w14:paraId="1D5EDE85"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Управление по культуре, спорту и молодежной политике</w:t>
            </w:r>
          </w:p>
        </w:tc>
        <w:tc>
          <w:tcPr>
            <w:tcW w:w="1336" w:type="dxa"/>
            <w:tcBorders>
              <w:top w:val="nil"/>
              <w:left w:val="nil"/>
              <w:bottom w:val="single" w:sz="8" w:space="0" w:color="auto"/>
              <w:right w:val="single" w:sz="8" w:space="0" w:color="auto"/>
            </w:tcBorders>
            <w:shd w:val="clear" w:color="auto" w:fill="auto"/>
            <w:vAlign w:val="center"/>
            <w:hideMark/>
          </w:tcPr>
          <w:p w14:paraId="5B8B48D7"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2024</w:t>
            </w:r>
          </w:p>
        </w:tc>
        <w:tc>
          <w:tcPr>
            <w:tcW w:w="5437" w:type="dxa"/>
            <w:gridSpan w:val="5"/>
            <w:tcBorders>
              <w:top w:val="single" w:sz="8" w:space="0" w:color="auto"/>
              <w:left w:val="nil"/>
              <w:bottom w:val="single" w:sz="8" w:space="0" w:color="auto"/>
              <w:right w:val="single" w:sz="8" w:space="0" w:color="000000"/>
            </w:tcBorders>
            <w:shd w:val="clear" w:color="auto" w:fill="auto"/>
            <w:vAlign w:val="center"/>
            <w:hideMark/>
          </w:tcPr>
          <w:p w14:paraId="0976469C"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Федеральный проект «Культура малой Родины»</w:t>
            </w:r>
          </w:p>
        </w:tc>
      </w:tr>
      <w:tr w:rsidR="007212E2" w:rsidRPr="0012672A" w14:paraId="64DDC443"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E799D67"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1.4</w:t>
            </w:r>
          </w:p>
        </w:tc>
        <w:tc>
          <w:tcPr>
            <w:tcW w:w="4394" w:type="dxa"/>
            <w:tcBorders>
              <w:top w:val="nil"/>
              <w:left w:val="nil"/>
              <w:bottom w:val="single" w:sz="8" w:space="0" w:color="auto"/>
              <w:right w:val="single" w:sz="8" w:space="0" w:color="auto"/>
            </w:tcBorders>
            <w:shd w:val="clear" w:color="auto" w:fill="auto"/>
            <w:vAlign w:val="center"/>
            <w:hideMark/>
          </w:tcPr>
          <w:p w14:paraId="2A985F99"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Капитальный ремонт Смоленского краеведческого музея</w:t>
            </w:r>
          </w:p>
        </w:tc>
        <w:tc>
          <w:tcPr>
            <w:tcW w:w="2835" w:type="dxa"/>
            <w:tcBorders>
              <w:top w:val="nil"/>
              <w:left w:val="nil"/>
              <w:bottom w:val="single" w:sz="8" w:space="0" w:color="auto"/>
              <w:right w:val="single" w:sz="8" w:space="0" w:color="auto"/>
            </w:tcBorders>
            <w:shd w:val="clear" w:color="auto" w:fill="auto"/>
            <w:vAlign w:val="center"/>
            <w:hideMark/>
          </w:tcPr>
          <w:p w14:paraId="329828A1"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Управление по культуре, спорту и молодежной политике</w:t>
            </w:r>
          </w:p>
        </w:tc>
        <w:tc>
          <w:tcPr>
            <w:tcW w:w="1336" w:type="dxa"/>
            <w:tcBorders>
              <w:top w:val="nil"/>
              <w:left w:val="nil"/>
              <w:bottom w:val="single" w:sz="8" w:space="0" w:color="auto"/>
              <w:right w:val="single" w:sz="8" w:space="0" w:color="auto"/>
            </w:tcBorders>
            <w:shd w:val="clear" w:color="auto" w:fill="auto"/>
            <w:vAlign w:val="center"/>
            <w:hideMark/>
          </w:tcPr>
          <w:p w14:paraId="125B7D3C"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2024-2026</w:t>
            </w:r>
          </w:p>
        </w:tc>
        <w:tc>
          <w:tcPr>
            <w:tcW w:w="5437" w:type="dxa"/>
            <w:gridSpan w:val="5"/>
            <w:tcBorders>
              <w:top w:val="single" w:sz="8" w:space="0" w:color="auto"/>
              <w:left w:val="nil"/>
              <w:bottom w:val="single" w:sz="8" w:space="0" w:color="auto"/>
              <w:right w:val="single" w:sz="8" w:space="0" w:color="000000"/>
            </w:tcBorders>
            <w:shd w:val="clear" w:color="auto" w:fill="auto"/>
            <w:vAlign w:val="center"/>
            <w:hideMark/>
          </w:tcPr>
          <w:p w14:paraId="5AE02AFB"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 рамках национального проекта «Культура», подпрограмма «Реконструкция и капитальный ремонт муниципальных музеев», на 2024 г – в ППМИ (на ремонт кровли)</w:t>
            </w:r>
          </w:p>
        </w:tc>
      </w:tr>
      <w:tr w:rsidR="007212E2" w:rsidRPr="0012672A" w14:paraId="1C8D3542"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ABF1974"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w:t>
            </w:r>
          </w:p>
        </w:tc>
        <w:tc>
          <w:tcPr>
            <w:tcW w:w="4394" w:type="dxa"/>
            <w:tcBorders>
              <w:top w:val="nil"/>
              <w:left w:val="nil"/>
              <w:bottom w:val="single" w:sz="8" w:space="0" w:color="auto"/>
              <w:right w:val="single" w:sz="8" w:space="0" w:color="auto"/>
            </w:tcBorders>
            <w:shd w:val="clear" w:color="auto" w:fill="auto"/>
            <w:vAlign w:val="center"/>
            <w:hideMark/>
          </w:tcPr>
          <w:p w14:paraId="00404C30"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Выборочный ремонт зданий (помещений)  учреждений культуры и спорта</w:t>
            </w:r>
          </w:p>
        </w:tc>
        <w:tc>
          <w:tcPr>
            <w:tcW w:w="2835" w:type="dxa"/>
            <w:tcBorders>
              <w:top w:val="nil"/>
              <w:left w:val="nil"/>
              <w:bottom w:val="single" w:sz="8" w:space="0" w:color="auto"/>
              <w:right w:val="single" w:sz="8" w:space="0" w:color="auto"/>
            </w:tcBorders>
            <w:shd w:val="clear" w:color="auto" w:fill="auto"/>
            <w:vAlign w:val="center"/>
            <w:hideMark/>
          </w:tcPr>
          <w:p w14:paraId="3DB78722"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Управление по культуре, спорту и молодежной политике</w:t>
            </w:r>
          </w:p>
        </w:tc>
        <w:tc>
          <w:tcPr>
            <w:tcW w:w="1336" w:type="dxa"/>
            <w:tcBorders>
              <w:top w:val="nil"/>
              <w:left w:val="nil"/>
              <w:bottom w:val="single" w:sz="8" w:space="0" w:color="auto"/>
              <w:right w:val="single" w:sz="8" w:space="0" w:color="auto"/>
            </w:tcBorders>
            <w:shd w:val="clear" w:color="auto" w:fill="auto"/>
            <w:vAlign w:val="center"/>
            <w:hideMark/>
          </w:tcPr>
          <w:p w14:paraId="44C7F7F2"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2024-2026</w:t>
            </w:r>
          </w:p>
        </w:tc>
        <w:tc>
          <w:tcPr>
            <w:tcW w:w="909" w:type="dxa"/>
            <w:tcBorders>
              <w:top w:val="nil"/>
              <w:left w:val="nil"/>
              <w:bottom w:val="single" w:sz="8" w:space="0" w:color="auto"/>
              <w:right w:val="single" w:sz="8" w:space="0" w:color="auto"/>
            </w:tcBorders>
            <w:shd w:val="clear" w:color="auto" w:fill="auto"/>
            <w:vAlign w:val="center"/>
            <w:hideMark/>
          </w:tcPr>
          <w:p w14:paraId="467FE9E9"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1000</w:t>
            </w:r>
          </w:p>
        </w:tc>
        <w:tc>
          <w:tcPr>
            <w:tcW w:w="909" w:type="dxa"/>
            <w:tcBorders>
              <w:top w:val="nil"/>
              <w:left w:val="nil"/>
              <w:bottom w:val="single" w:sz="8" w:space="0" w:color="auto"/>
              <w:right w:val="single" w:sz="8" w:space="0" w:color="auto"/>
            </w:tcBorders>
            <w:shd w:val="clear" w:color="auto" w:fill="auto"/>
            <w:vAlign w:val="center"/>
            <w:hideMark/>
          </w:tcPr>
          <w:p w14:paraId="343D782C"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1500</w:t>
            </w:r>
          </w:p>
        </w:tc>
        <w:tc>
          <w:tcPr>
            <w:tcW w:w="909" w:type="dxa"/>
            <w:tcBorders>
              <w:top w:val="nil"/>
              <w:left w:val="nil"/>
              <w:bottom w:val="single" w:sz="8" w:space="0" w:color="auto"/>
              <w:right w:val="single" w:sz="8" w:space="0" w:color="auto"/>
            </w:tcBorders>
            <w:shd w:val="clear" w:color="auto" w:fill="auto"/>
            <w:vAlign w:val="center"/>
            <w:hideMark/>
          </w:tcPr>
          <w:p w14:paraId="3537F25F"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2000</w:t>
            </w:r>
          </w:p>
        </w:tc>
        <w:tc>
          <w:tcPr>
            <w:tcW w:w="927" w:type="dxa"/>
            <w:tcBorders>
              <w:top w:val="nil"/>
              <w:left w:val="nil"/>
              <w:bottom w:val="single" w:sz="8" w:space="0" w:color="auto"/>
              <w:right w:val="single" w:sz="8" w:space="0" w:color="auto"/>
            </w:tcBorders>
            <w:shd w:val="clear" w:color="auto" w:fill="auto"/>
            <w:vAlign w:val="center"/>
            <w:hideMark/>
          </w:tcPr>
          <w:p w14:paraId="3E59FDCE"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4000</w:t>
            </w:r>
          </w:p>
        </w:tc>
        <w:tc>
          <w:tcPr>
            <w:tcW w:w="1783" w:type="dxa"/>
            <w:tcBorders>
              <w:top w:val="nil"/>
              <w:left w:val="nil"/>
              <w:bottom w:val="single" w:sz="8" w:space="0" w:color="auto"/>
              <w:right w:val="single" w:sz="8" w:space="0" w:color="auto"/>
            </w:tcBorders>
            <w:shd w:val="clear" w:color="auto" w:fill="auto"/>
            <w:vAlign w:val="center"/>
            <w:hideMark/>
          </w:tcPr>
          <w:p w14:paraId="1D6A92C4"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Местный бюджет</w:t>
            </w:r>
          </w:p>
        </w:tc>
      </w:tr>
      <w:tr w:rsidR="007212E2" w:rsidRPr="0012672A" w14:paraId="7987C682"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040E676"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1.6</w:t>
            </w:r>
          </w:p>
        </w:tc>
        <w:tc>
          <w:tcPr>
            <w:tcW w:w="4394" w:type="dxa"/>
            <w:tcBorders>
              <w:top w:val="nil"/>
              <w:left w:val="nil"/>
              <w:bottom w:val="single" w:sz="8" w:space="0" w:color="auto"/>
              <w:right w:val="single" w:sz="8" w:space="0" w:color="auto"/>
            </w:tcBorders>
            <w:shd w:val="clear" w:color="auto" w:fill="auto"/>
            <w:vAlign w:val="center"/>
            <w:hideMark/>
          </w:tcPr>
          <w:p w14:paraId="04D633A2"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Выборочный ремонт здания Детской спортивной школы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2835" w:type="dxa"/>
            <w:tcBorders>
              <w:top w:val="nil"/>
              <w:left w:val="nil"/>
              <w:bottom w:val="single" w:sz="8" w:space="0" w:color="auto"/>
              <w:right w:val="single" w:sz="8" w:space="0" w:color="auto"/>
            </w:tcBorders>
            <w:shd w:val="clear" w:color="auto" w:fill="auto"/>
            <w:vAlign w:val="center"/>
            <w:hideMark/>
          </w:tcPr>
          <w:p w14:paraId="28877D95"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Управление по культуре, спорту и молодежной политике</w:t>
            </w:r>
          </w:p>
        </w:tc>
        <w:tc>
          <w:tcPr>
            <w:tcW w:w="1336" w:type="dxa"/>
            <w:tcBorders>
              <w:top w:val="nil"/>
              <w:left w:val="nil"/>
              <w:bottom w:val="single" w:sz="8" w:space="0" w:color="auto"/>
              <w:right w:val="single" w:sz="8" w:space="0" w:color="auto"/>
            </w:tcBorders>
            <w:shd w:val="clear" w:color="auto" w:fill="auto"/>
            <w:vAlign w:val="center"/>
            <w:hideMark/>
          </w:tcPr>
          <w:p w14:paraId="70E98BA7"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2024</w:t>
            </w:r>
          </w:p>
        </w:tc>
        <w:tc>
          <w:tcPr>
            <w:tcW w:w="909" w:type="dxa"/>
            <w:tcBorders>
              <w:top w:val="nil"/>
              <w:left w:val="nil"/>
              <w:bottom w:val="single" w:sz="8" w:space="0" w:color="auto"/>
              <w:right w:val="single" w:sz="8" w:space="0" w:color="auto"/>
            </w:tcBorders>
            <w:shd w:val="clear" w:color="auto" w:fill="auto"/>
            <w:vAlign w:val="center"/>
            <w:hideMark/>
          </w:tcPr>
          <w:p w14:paraId="4A9F6D4B"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1500</w:t>
            </w:r>
          </w:p>
        </w:tc>
        <w:tc>
          <w:tcPr>
            <w:tcW w:w="909" w:type="dxa"/>
            <w:tcBorders>
              <w:top w:val="nil"/>
              <w:left w:val="nil"/>
              <w:bottom w:val="single" w:sz="8" w:space="0" w:color="auto"/>
              <w:right w:val="single" w:sz="8" w:space="0" w:color="auto"/>
            </w:tcBorders>
            <w:shd w:val="clear" w:color="auto" w:fill="auto"/>
            <w:vAlign w:val="center"/>
            <w:hideMark/>
          </w:tcPr>
          <w:p w14:paraId="6130B82D"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09" w:type="dxa"/>
            <w:tcBorders>
              <w:top w:val="nil"/>
              <w:left w:val="nil"/>
              <w:bottom w:val="single" w:sz="8" w:space="0" w:color="auto"/>
              <w:right w:val="single" w:sz="8" w:space="0" w:color="auto"/>
            </w:tcBorders>
            <w:shd w:val="clear" w:color="auto" w:fill="auto"/>
            <w:vAlign w:val="center"/>
            <w:hideMark/>
          </w:tcPr>
          <w:p w14:paraId="25167FB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27" w:type="dxa"/>
            <w:tcBorders>
              <w:top w:val="nil"/>
              <w:left w:val="nil"/>
              <w:bottom w:val="single" w:sz="8" w:space="0" w:color="auto"/>
              <w:right w:val="single" w:sz="8" w:space="0" w:color="auto"/>
            </w:tcBorders>
            <w:shd w:val="clear" w:color="auto" w:fill="auto"/>
            <w:vAlign w:val="center"/>
            <w:hideMark/>
          </w:tcPr>
          <w:p w14:paraId="6B2DB856"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1500</w:t>
            </w:r>
          </w:p>
        </w:tc>
        <w:tc>
          <w:tcPr>
            <w:tcW w:w="1783" w:type="dxa"/>
            <w:tcBorders>
              <w:top w:val="nil"/>
              <w:left w:val="nil"/>
              <w:bottom w:val="single" w:sz="8" w:space="0" w:color="auto"/>
              <w:right w:val="single" w:sz="8" w:space="0" w:color="auto"/>
            </w:tcBorders>
            <w:shd w:val="clear" w:color="auto" w:fill="auto"/>
            <w:vAlign w:val="center"/>
            <w:hideMark/>
          </w:tcPr>
          <w:p w14:paraId="5405B1ED"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Местный бюджет</w:t>
            </w:r>
          </w:p>
        </w:tc>
      </w:tr>
      <w:tr w:rsidR="007212E2" w:rsidRPr="0012672A" w14:paraId="1593F522"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8D75B44"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1.7</w:t>
            </w:r>
          </w:p>
        </w:tc>
        <w:tc>
          <w:tcPr>
            <w:tcW w:w="4394" w:type="dxa"/>
            <w:tcBorders>
              <w:top w:val="nil"/>
              <w:left w:val="nil"/>
              <w:bottom w:val="single" w:sz="8" w:space="0" w:color="auto"/>
              <w:right w:val="single" w:sz="8" w:space="0" w:color="auto"/>
            </w:tcBorders>
            <w:shd w:val="clear" w:color="auto" w:fill="auto"/>
            <w:vAlign w:val="center"/>
            <w:hideMark/>
          </w:tcPr>
          <w:p w14:paraId="28D52B3A"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Разработка ПСД на капитальный ремонт Дома детского творчества в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2835" w:type="dxa"/>
            <w:tcBorders>
              <w:top w:val="nil"/>
              <w:left w:val="nil"/>
              <w:bottom w:val="single" w:sz="8" w:space="0" w:color="auto"/>
              <w:right w:val="single" w:sz="8" w:space="0" w:color="auto"/>
            </w:tcBorders>
            <w:shd w:val="clear" w:color="auto" w:fill="auto"/>
            <w:vAlign w:val="center"/>
            <w:hideMark/>
          </w:tcPr>
          <w:p w14:paraId="14E81CA6"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Управление по культуре, спорту и молодежной политике</w:t>
            </w:r>
          </w:p>
        </w:tc>
        <w:tc>
          <w:tcPr>
            <w:tcW w:w="1336" w:type="dxa"/>
            <w:tcBorders>
              <w:top w:val="nil"/>
              <w:left w:val="nil"/>
              <w:bottom w:val="single" w:sz="8" w:space="0" w:color="auto"/>
              <w:right w:val="single" w:sz="8" w:space="0" w:color="auto"/>
            </w:tcBorders>
            <w:shd w:val="clear" w:color="auto" w:fill="auto"/>
            <w:vAlign w:val="center"/>
            <w:hideMark/>
          </w:tcPr>
          <w:p w14:paraId="279FD835"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2025</w:t>
            </w:r>
          </w:p>
        </w:tc>
        <w:tc>
          <w:tcPr>
            <w:tcW w:w="909" w:type="dxa"/>
            <w:tcBorders>
              <w:top w:val="nil"/>
              <w:left w:val="nil"/>
              <w:bottom w:val="single" w:sz="8" w:space="0" w:color="auto"/>
              <w:right w:val="single" w:sz="8" w:space="0" w:color="auto"/>
            </w:tcBorders>
            <w:shd w:val="clear" w:color="auto" w:fill="auto"/>
            <w:vAlign w:val="center"/>
            <w:hideMark/>
          </w:tcPr>
          <w:p w14:paraId="3A36432B"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09" w:type="dxa"/>
            <w:tcBorders>
              <w:top w:val="nil"/>
              <w:left w:val="nil"/>
              <w:bottom w:val="single" w:sz="8" w:space="0" w:color="auto"/>
              <w:right w:val="single" w:sz="8" w:space="0" w:color="auto"/>
            </w:tcBorders>
            <w:shd w:val="clear" w:color="auto" w:fill="auto"/>
            <w:vAlign w:val="center"/>
            <w:hideMark/>
          </w:tcPr>
          <w:p w14:paraId="4EBBA14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500</w:t>
            </w:r>
          </w:p>
        </w:tc>
        <w:tc>
          <w:tcPr>
            <w:tcW w:w="909" w:type="dxa"/>
            <w:tcBorders>
              <w:top w:val="nil"/>
              <w:left w:val="nil"/>
              <w:bottom w:val="single" w:sz="8" w:space="0" w:color="auto"/>
              <w:right w:val="single" w:sz="8" w:space="0" w:color="auto"/>
            </w:tcBorders>
            <w:shd w:val="clear" w:color="auto" w:fill="auto"/>
            <w:vAlign w:val="center"/>
            <w:hideMark/>
          </w:tcPr>
          <w:p w14:paraId="0F265C9D"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27" w:type="dxa"/>
            <w:tcBorders>
              <w:top w:val="nil"/>
              <w:left w:val="nil"/>
              <w:bottom w:val="single" w:sz="8" w:space="0" w:color="auto"/>
              <w:right w:val="single" w:sz="8" w:space="0" w:color="auto"/>
            </w:tcBorders>
            <w:shd w:val="clear" w:color="auto" w:fill="auto"/>
            <w:vAlign w:val="center"/>
            <w:hideMark/>
          </w:tcPr>
          <w:p w14:paraId="4DBB9B45"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500</w:t>
            </w:r>
          </w:p>
        </w:tc>
        <w:tc>
          <w:tcPr>
            <w:tcW w:w="1783" w:type="dxa"/>
            <w:tcBorders>
              <w:top w:val="nil"/>
              <w:left w:val="nil"/>
              <w:bottom w:val="single" w:sz="8" w:space="0" w:color="auto"/>
              <w:right w:val="single" w:sz="8" w:space="0" w:color="auto"/>
            </w:tcBorders>
            <w:shd w:val="clear" w:color="auto" w:fill="auto"/>
            <w:vAlign w:val="center"/>
            <w:hideMark/>
          </w:tcPr>
          <w:p w14:paraId="314094A9"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Местный бюджет</w:t>
            </w:r>
          </w:p>
        </w:tc>
      </w:tr>
      <w:tr w:rsidR="007212E2" w:rsidRPr="0012672A" w14:paraId="2EDF7317"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82FD5BE"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1.8</w:t>
            </w:r>
          </w:p>
        </w:tc>
        <w:tc>
          <w:tcPr>
            <w:tcW w:w="4394" w:type="dxa"/>
            <w:tcBorders>
              <w:top w:val="nil"/>
              <w:left w:val="nil"/>
              <w:bottom w:val="single" w:sz="8" w:space="0" w:color="auto"/>
              <w:right w:val="single" w:sz="8" w:space="0" w:color="auto"/>
            </w:tcBorders>
            <w:shd w:val="clear" w:color="auto" w:fill="auto"/>
            <w:vAlign w:val="center"/>
            <w:hideMark/>
          </w:tcPr>
          <w:p w14:paraId="0E27C34D"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Разработка ПСД на строительство спортивного зала в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2835" w:type="dxa"/>
            <w:tcBorders>
              <w:top w:val="nil"/>
              <w:left w:val="nil"/>
              <w:bottom w:val="single" w:sz="8" w:space="0" w:color="auto"/>
              <w:right w:val="single" w:sz="8" w:space="0" w:color="auto"/>
            </w:tcBorders>
            <w:shd w:val="clear" w:color="auto" w:fill="auto"/>
            <w:vAlign w:val="center"/>
            <w:hideMark/>
          </w:tcPr>
          <w:p w14:paraId="267C1C51"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Управление по культуре, спорту и молодежной политике</w:t>
            </w:r>
          </w:p>
        </w:tc>
        <w:tc>
          <w:tcPr>
            <w:tcW w:w="1336" w:type="dxa"/>
            <w:tcBorders>
              <w:top w:val="nil"/>
              <w:left w:val="nil"/>
              <w:bottom w:val="single" w:sz="8" w:space="0" w:color="auto"/>
              <w:right w:val="single" w:sz="8" w:space="0" w:color="auto"/>
            </w:tcBorders>
            <w:shd w:val="clear" w:color="auto" w:fill="auto"/>
            <w:vAlign w:val="center"/>
            <w:hideMark/>
          </w:tcPr>
          <w:p w14:paraId="025723E0"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2025</w:t>
            </w:r>
          </w:p>
        </w:tc>
        <w:tc>
          <w:tcPr>
            <w:tcW w:w="909" w:type="dxa"/>
            <w:tcBorders>
              <w:top w:val="nil"/>
              <w:left w:val="nil"/>
              <w:bottom w:val="single" w:sz="8" w:space="0" w:color="auto"/>
              <w:right w:val="single" w:sz="8" w:space="0" w:color="auto"/>
            </w:tcBorders>
            <w:shd w:val="clear" w:color="auto" w:fill="auto"/>
            <w:vAlign w:val="center"/>
            <w:hideMark/>
          </w:tcPr>
          <w:p w14:paraId="6407F0AF"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09" w:type="dxa"/>
            <w:tcBorders>
              <w:top w:val="nil"/>
              <w:left w:val="nil"/>
              <w:bottom w:val="single" w:sz="8" w:space="0" w:color="auto"/>
              <w:right w:val="single" w:sz="8" w:space="0" w:color="auto"/>
            </w:tcBorders>
            <w:shd w:val="clear" w:color="auto" w:fill="auto"/>
            <w:vAlign w:val="center"/>
            <w:hideMark/>
          </w:tcPr>
          <w:p w14:paraId="1FA95F24"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1000</w:t>
            </w:r>
          </w:p>
        </w:tc>
        <w:tc>
          <w:tcPr>
            <w:tcW w:w="909" w:type="dxa"/>
            <w:tcBorders>
              <w:top w:val="nil"/>
              <w:left w:val="nil"/>
              <w:bottom w:val="single" w:sz="8" w:space="0" w:color="auto"/>
              <w:right w:val="single" w:sz="8" w:space="0" w:color="auto"/>
            </w:tcBorders>
            <w:shd w:val="clear" w:color="auto" w:fill="auto"/>
            <w:vAlign w:val="center"/>
            <w:hideMark/>
          </w:tcPr>
          <w:p w14:paraId="3FB3B255"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27" w:type="dxa"/>
            <w:tcBorders>
              <w:top w:val="nil"/>
              <w:left w:val="nil"/>
              <w:bottom w:val="single" w:sz="8" w:space="0" w:color="auto"/>
              <w:right w:val="single" w:sz="8" w:space="0" w:color="auto"/>
            </w:tcBorders>
            <w:shd w:val="clear" w:color="auto" w:fill="auto"/>
            <w:vAlign w:val="center"/>
            <w:hideMark/>
          </w:tcPr>
          <w:p w14:paraId="6BCD40F1"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1000</w:t>
            </w:r>
          </w:p>
        </w:tc>
        <w:tc>
          <w:tcPr>
            <w:tcW w:w="1783" w:type="dxa"/>
            <w:tcBorders>
              <w:top w:val="nil"/>
              <w:left w:val="nil"/>
              <w:bottom w:val="single" w:sz="8" w:space="0" w:color="auto"/>
              <w:right w:val="single" w:sz="8" w:space="0" w:color="auto"/>
            </w:tcBorders>
            <w:shd w:val="clear" w:color="auto" w:fill="auto"/>
            <w:vAlign w:val="center"/>
            <w:hideMark/>
          </w:tcPr>
          <w:p w14:paraId="3C414421"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Местный бюджет</w:t>
            </w:r>
          </w:p>
        </w:tc>
      </w:tr>
      <w:tr w:rsidR="007212E2" w:rsidRPr="0012672A" w14:paraId="64FB9D09"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D4F0FAC"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2</w:t>
            </w:r>
          </w:p>
        </w:tc>
        <w:tc>
          <w:tcPr>
            <w:tcW w:w="4394" w:type="dxa"/>
            <w:tcBorders>
              <w:top w:val="nil"/>
              <w:left w:val="nil"/>
              <w:bottom w:val="single" w:sz="8" w:space="0" w:color="auto"/>
              <w:right w:val="single" w:sz="8" w:space="0" w:color="auto"/>
            </w:tcBorders>
            <w:shd w:val="clear" w:color="auto" w:fill="auto"/>
            <w:vAlign w:val="center"/>
            <w:hideMark/>
          </w:tcPr>
          <w:p w14:paraId="6D191CE9"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 xml:space="preserve">Задача 2. Оснащение оборудованием и </w:t>
            </w:r>
            <w:r w:rsidRPr="0012672A">
              <w:rPr>
                <w:rFonts w:eastAsia="Times New Roman" w:cs="Times New Roman"/>
                <w:b/>
                <w:bCs/>
                <w:color w:val="000000"/>
                <w:sz w:val="22"/>
                <w:lang w:eastAsia="ru-RU"/>
              </w:rPr>
              <w:lastRenderedPageBreak/>
              <w:t>мебелью муниципальные учреждения района</w:t>
            </w:r>
          </w:p>
        </w:tc>
        <w:tc>
          <w:tcPr>
            <w:tcW w:w="2835" w:type="dxa"/>
            <w:tcBorders>
              <w:top w:val="nil"/>
              <w:left w:val="nil"/>
              <w:bottom w:val="single" w:sz="8" w:space="0" w:color="auto"/>
              <w:right w:val="single" w:sz="8" w:space="0" w:color="auto"/>
            </w:tcBorders>
            <w:shd w:val="clear" w:color="auto" w:fill="auto"/>
            <w:vAlign w:val="center"/>
            <w:hideMark/>
          </w:tcPr>
          <w:p w14:paraId="77771844"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lastRenderedPageBreak/>
              <w:t xml:space="preserve">Комитет по образованию </w:t>
            </w:r>
            <w:r w:rsidRPr="0012672A">
              <w:rPr>
                <w:rFonts w:eastAsia="Times New Roman" w:cs="Times New Roman"/>
                <w:b/>
                <w:bCs/>
                <w:color w:val="000000"/>
                <w:sz w:val="22"/>
                <w:lang w:eastAsia="ru-RU"/>
              </w:rPr>
              <w:lastRenderedPageBreak/>
              <w:t>Смоленского района</w:t>
            </w:r>
          </w:p>
        </w:tc>
        <w:tc>
          <w:tcPr>
            <w:tcW w:w="1336" w:type="dxa"/>
            <w:tcBorders>
              <w:top w:val="nil"/>
              <w:left w:val="nil"/>
              <w:bottom w:val="single" w:sz="8" w:space="0" w:color="auto"/>
              <w:right w:val="single" w:sz="8" w:space="0" w:color="auto"/>
            </w:tcBorders>
            <w:shd w:val="clear" w:color="auto" w:fill="auto"/>
            <w:vAlign w:val="center"/>
            <w:hideMark/>
          </w:tcPr>
          <w:p w14:paraId="2EEAF233"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lastRenderedPageBreak/>
              <w:t>2024-2026</w:t>
            </w:r>
          </w:p>
        </w:tc>
        <w:tc>
          <w:tcPr>
            <w:tcW w:w="909" w:type="dxa"/>
            <w:tcBorders>
              <w:top w:val="nil"/>
              <w:left w:val="nil"/>
              <w:bottom w:val="single" w:sz="8" w:space="0" w:color="auto"/>
              <w:right w:val="single" w:sz="8" w:space="0" w:color="auto"/>
            </w:tcBorders>
            <w:shd w:val="clear" w:color="auto" w:fill="auto"/>
            <w:vAlign w:val="center"/>
            <w:hideMark/>
          </w:tcPr>
          <w:p w14:paraId="065A4DFF"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700</w:t>
            </w:r>
          </w:p>
        </w:tc>
        <w:tc>
          <w:tcPr>
            <w:tcW w:w="909" w:type="dxa"/>
            <w:tcBorders>
              <w:top w:val="nil"/>
              <w:left w:val="nil"/>
              <w:bottom w:val="single" w:sz="8" w:space="0" w:color="auto"/>
              <w:right w:val="single" w:sz="8" w:space="0" w:color="auto"/>
            </w:tcBorders>
            <w:shd w:val="clear" w:color="auto" w:fill="auto"/>
            <w:vAlign w:val="center"/>
            <w:hideMark/>
          </w:tcPr>
          <w:p w14:paraId="516EDD58"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2650</w:t>
            </w:r>
          </w:p>
        </w:tc>
        <w:tc>
          <w:tcPr>
            <w:tcW w:w="909" w:type="dxa"/>
            <w:tcBorders>
              <w:top w:val="nil"/>
              <w:left w:val="nil"/>
              <w:bottom w:val="single" w:sz="8" w:space="0" w:color="auto"/>
              <w:right w:val="single" w:sz="8" w:space="0" w:color="auto"/>
            </w:tcBorders>
            <w:shd w:val="clear" w:color="auto" w:fill="auto"/>
            <w:vAlign w:val="center"/>
            <w:hideMark/>
          </w:tcPr>
          <w:p w14:paraId="252E4B2B"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2650</w:t>
            </w:r>
          </w:p>
        </w:tc>
        <w:tc>
          <w:tcPr>
            <w:tcW w:w="927" w:type="dxa"/>
            <w:tcBorders>
              <w:top w:val="nil"/>
              <w:left w:val="nil"/>
              <w:bottom w:val="single" w:sz="8" w:space="0" w:color="auto"/>
              <w:right w:val="single" w:sz="8" w:space="0" w:color="auto"/>
            </w:tcBorders>
            <w:shd w:val="clear" w:color="auto" w:fill="auto"/>
            <w:vAlign w:val="center"/>
            <w:hideMark/>
          </w:tcPr>
          <w:p w14:paraId="7C066E0F"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6000</w:t>
            </w:r>
          </w:p>
        </w:tc>
        <w:tc>
          <w:tcPr>
            <w:tcW w:w="1783" w:type="dxa"/>
            <w:tcBorders>
              <w:top w:val="nil"/>
              <w:left w:val="nil"/>
              <w:bottom w:val="single" w:sz="8" w:space="0" w:color="auto"/>
              <w:right w:val="single" w:sz="8" w:space="0" w:color="auto"/>
            </w:tcBorders>
            <w:shd w:val="clear" w:color="auto" w:fill="auto"/>
            <w:vAlign w:val="center"/>
            <w:hideMark/>
          </w:tcPr>
          <w:p w14:paraId="1DB9338E"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 xml:space="preserve">Местный </w:t>
            </w:r>
            <w:r w:rsidRPr="0012672A">
              <w:rPr>
                <w:rFonts w:eastAsia="Times New Roman" w:cs="Times New Roman"/>
                <w:b/>
                <w:bCs/>
                <w:color w:val="000000"/>
                <w:sz w:val="22"/>
                <w:lang w:eastAsia="ru-RU"/>
              </w:rPr>
              <w:lastRenderedPageBreak/>
              <w:t>бюджет</w:t>
            </w:r>
          </w:p>
        </w:tc>
      </w:tr>
      <w:tr w:rsidR="007212E2" w:rsidRPr="0012672A" w14:paraId="4DF5FD9C"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C442EE"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2.1</w:t>
            </w:r>
          </w:p>
        </w:tc>
        <w:tc>
          <w:tcPr>
            <w:tcW w:w="4394" w:type="dxa"/>
            <w:tcBorders>
              <w:top w:val="nil"/>
              <w:left w:val="nil"/>
              <w:bottom w:val="single" w:sz="8" w:space="0" w:color="auto"/>
              <w:right w:val="single" w:sz="8" w:space="0" w:color="auto"/>
            </w:tcBorders>
            <w:shd w:val="clear" w:color="auto" w:fill="auto"/>
            <w:vAlign w:val="center"/>
            <w:hideMark/>
          </w:tcPr>
          <w:p w14:paraId="3B48641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Финансирование в рамках проекта «Точка роста» филиалов средних общеобразовательных школ (Первомайская, </w:t>
            </w:r>
            <w:proofErr w:type="spellStart"/>
            <w:r w:rsidRPr="0012672A">
              <w:rPr>
                <w:rFonts w:eastAsia="Times New Roman" w:cs="Times New Roman"/>
                <w:color w:val="000000"/>
                <w:sz w:val="22"/>
                <w:lang w:eastAsia="ru-RU"/>
              </w:rPr>
              <w:t>Усть</w:t>
            </w:r>
            <w:proofErr w:type="spellEnd"/>
            <w:r w:rsidRPr="0012672A">
              <w:rPr>
                <w:rFonts w:eastAsia="Times New Roman" w:cs="Times New Roman"/>
                <w:color w:val="000000"/>
                <w:sz w:val="22"/>
                <w:lang w:eastAsia="ru-RU"/>
              </w:rPr>
              <w:t xml:space="preserve">-Катунская,  </w:t>
            </w:r>
            <w:proofErr w:type="spellStart"/>
            <w:r w:rsidRPr="0012672A">
              <w:rPr>
                <w:rFonts w:eastAsia="Times New Roman" w:cs="Times New Roman"/>
                <w:color w:val="000000"/>
                <w:sz w:val="22"/>
                <w:lang w:eastAsia="ru-RU"/>
              </w:rPr>
              <w:t>Черновская</w:t>
            </w:r>
            <w:proofErr w:type="spellEnd"/>
            <w:r w:rsidRPr="0012672A">
              <w:rPr>
                <w:rFonts w:eastAsia="Times New Roman" w:cs="Times New Roman"/>
                <w:color w:val="000000"/>
                <w:sz w:val="22"/>
                <w:lang w:eastAsia="ru-RU"/>
              </w:rPr>
              <w:t xml:space="preserve">, </w:t>
            </w:r>
            <w:proofErr w:type="spellStart"/>
            <w:r w:rsidRPr="0012672A">
              <w:rPr>
                <w:rFonts w:eastAsia="Times New Roman" w:cs="Times New Roman"/>
                <w:color w:val="000000"/>
                <w:sz w:val="22"/>
                <w:lang w:eastAsia="ru-RU"/>
              </w:rPr>
              <w:t>Степновская</w:t>
            </w:r>
            <w:proofErr w:type="spellEnd"/>
            <w:r w:rsidRPr="0012672A">
              <w:rPr>
                <w:rFonts w:eastAsia="Times New Roman" w:cs="Times New Roman"/>
                <w:color w:val="000000"/>
                <w:sz w:val="22"/>
                <w:lang w:eastAsia="ru-RU"/>
              </w:rPr>
              <w:t>)</w:t>
            </w:r>
          </w:p>
        </w:tc>
        <w:tc>
          <w:tcPr>
            <w:tcW w:w="2835" w:type="dxa"/>
            <w:tcBorders>
              <w:top w:val="nil"/>
              <w:left w:val="nil"/>
              <w:bottom w:val="single" w:sz="8" w:space="0" w:color="auto"/>
              <w:right w:val="single" w:sz="8" w:space="0" w:color="auto"/>
            </w:tcBorders>
            <w:shd w:val="clear" w:color="auto" w:fill="auto"/>
            <w:vAlign w:val="center"/>
            <w:hideMark/>
          </w:tcPr>
          <w:p w14:paraId="63340EE8"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Комитет по образованию Смоленского района</w:t>
            </w:r>
          </w:p>
        </w:tc>
        <w:tc>
          <w:tcPr>
            <w:tcW w:w="1336" w:type="dxa"/>
            <w:tcBorders>
              <w:top w:val="nil"/>
              <w:left w:val="nil"/>
              <w:bottom w:val="single" w:sz="8" w:space="0" w:color="auto"/>
              <w:right w:val="single" w:sz="8" w:space="0" w:color="auto"/>
            </w:tcBorders>
            <w:shd w:val="clear" w:color="auto" w:fill="auto"/>
            <w:vAlign w:val="center"/>
            <w:hideMark/>
          </w:tcPr>
          <w:p w14:paraId="5F2CCA99"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2025-2026</w:t>
            </w:r>
          </w:p>
        </w:tc>
        <w:tc>
          <w:tcPr>
            <w:tcW w:w="909" w:type="dxa"/>
            <w:tcBorders>
              <w:top w:val="nil"/>
              <w:left w:val="nil"/>
              <w:bottom w:val="single" w:sz="8" w:space="0" w:color="auto"/>
              <w:right w:val="single" w:sz="8" w:space="0" w:color="auto"/>
            </w:tcBorders>
            <w:shd w:val="clear" w:color="auto" w:fill="auto"/>
            <w:vAlign w:val="center"/>
            <w:hideMark/>
          </w:tcPr>
          <w:p w14:paraId="5465342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09" w:type="dxa"/>
            <w:tcBorders>
              <w:top w:val="nil"/>
              <w:left w:val="nil"/>
              <w:bottom w:val="single" w:sz="8" w:space="0" w:color="auto"/>
              <w:right w:val="single" w:sz="8" w:space="0" w:color="auto"/>
            </w:tcBorders>
            <w:shd w:val="clear" w:color="auto" w:fill="auto"/>
            <w:vAlign w:val="center"/>
            <w:hideMark/>
          </w:tcPr>
          <w:p w14:paraId="498DF36A"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2500</w:t>
            </w:r>
          </w:p>
        </w:tc>
        <w:tc>
          <w:tcPr>
            <w:tcW w:w="909" w:type="dxa"/>
            <w:tcBorders>
              <w:top w:val="nil"/>
              <w:left w:val="nil"/>
              <w:bottom w:val="single" w:sz="8" w:space="0" w:color="auto"/>
              <w:right w:val="single" w:sz="8" w:space="0" w:color="auto"/>
            </w:tcBorders>
            <w:shd w:val="clear" w:color="auto" w:fill="auto"/>
            <w:vAlign w:val="center"/>
            <w:hideMark/>
          </w:tcPr>
          <w:p w14:paraId="65BFF509"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2500</w:t>
            </w:r>
          </w:p>
        </w:tc>
        <w:tc>
          <w:tcPr>
            <w:tcW w:w="927" w:type="dxa"/>
            <w:tcBorders>
              <w:top w:val="nil"/>
              <w:left w:val="nil"/>
              <w:bottom w:val="single" w:sz="8" w:space="0" w:color="auto"/>
              <w:right w:val="single" w:sz="8" w:space="0" w:color="auto"/>
            </w:tcBorders>
            <w:shd w:val="clear" w:color="auto" w:fill="auto"/>
            <w:vAlign w:val="center"/>
            <w:hideMark/>
          </w:tcPr>
          <w:p w14:paraId="102837B5"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5000</w:t>
            </w:r>
          </w:p>
        </w:tc>
        <w:tc>
          <w:tcPr>
            <w:tcW w:w="1783" w:type="dxa"/>
            <w:tcBorders>
              <w:top w:val="nil"/>
              <w:left w:val="nil"/>
              <w:bottom w:val="single" w:sz="8" w:space="0" w:color="auto"/>
              <w:right w:val="single" w:sz="8" w:space="0" w:color="auto"/>
            </w:tcBorders>
            <w:shd w:val="clear" w:color="auto" w:fill="auto"/>
            <w:vAlign w:val="center"/>
            <w:hideMark/>
          </w:tcPr>
          <w:p w14:paraId="71EDE1A2"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Местный бюджет</w:t>
            </w:r>
          </w:p>
        </w:tc>
      </w:tr>
      <w:tr w:rsidR="007212E2" w:rsidRPr="0012672A" w14:paraId="3A64E4AE"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10F29F4"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2.2</w:t>
            </w:r>
          </w:p>
        </w:tc>
        <w:tc>
          <w:tcPr>
            <w:tcW w:w="4394" w:type="dxa"/>
            <w:tcBorders>
              <w:top w:val="nil"/>
              <w:left w:val="nil"/>
              <w:bottom w:val="single" w:sz="8" w:space="0" w:color="auto"/>
              <w:right w:val="single" w:sz="8" w:space="0" w:color="auto"/>
            </w:tcBorders>
            <w:shd w:val="clear" w:color="auto" w:fill="auto"/>
            <w:vAlign w:val="center"/>
            <w:hideMark/>
          </w:tcPr>
          <w:p w14:paraId="6DC95F2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Приобретение музыкального оборудования для </w:t>
            </w:r>
            <w:proofErr w:type="gramStart"/>
            <w:r w:rsidRPr="0012672A">
              <w:rPr>
                <w:rFonts w:eastAsia="Times New Roman" w:cs="Times New Roman"/>
                <w:color w:val="000000"/>
                <w:sz w:val="22"/>
                <w:lang w:eastAsia="ru-RU"/>
              </w:rPr>
              <w:t>Смоленской</w:t>
            </w:r>
            <w:proofErr w:type="gramEnd"/>
            <w:r w:rsidRPr="0012672A">
              <w:rPr>
                <w:rFonts w:eastAsia="Times New Roman" w:cs="Times New Roman"/>
                <w:color w:val="000000"/>
                <w:sz w:val="22"/>
                <w:lang w:eastAsia="ru-RU"/>
              </w:rPr>
              <w:t xml:space="preserve"> ДШИ (электронное фортепиано и прочее)</w:t>
            </w:r>
          </w:p>
        </w:tc>
        <w:tc>
          <w:tcPr>
            <w:tcW w:w="2835" w:type="dxa"/>
            <w:tcBorders>
              <w:top w:val="nil"/>
              <w:left w:val="nil"/>
              <w:bottom w:val="single" w:sz="8" w:space="0" w:color="auto"/>
              <w:right w:val="single" w:sz="8" w:space="0" w:color="auto"/>
            </w:tcBorders>
            <w:shd w:val="clear" w:color="auto" w:fill="auto"/>
            <w:vAlign w:val="center"/>
            <w:hideMark/>
          </w:tcPr>
          <w:p w14:paraId="6153B85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Комитет по образованию Смоленского района</w:t>
            </w:r>
          </w:p>
        </w:tc>
        <w:tc>
          <w:tcPr>
            <w:tcW w:w="1336" w:type="dxa"/>
            <w:tcBorders>
              <w:top w:val="nil"/>
              <w:left w:val="nil"/>
              <w:bottom w:val="single" w:sz="8" w:space="0" w:color="auto"/>
              <w:right w:val="single" w:sz="8" w:space="0" w:color="auto"/>
            </w:tcBorders>
            <w:shd w:val="clear" w:color="auto" w:fill="auto"/>
            <w:vAlign w:val="center"/>
            <w:hideMark/>
          </w:tcPr>
          <w:p w14:paraId="63D336AB"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2024-2026</w:t>
            </w:r>
          </w:p>
        </w:tc>
        <w:tc>
          <w:tcPr>
            <w:tcW w:w="909" w:type="dxa"/>
            <w:tcBorders>
              <w:top w:val="nil"/>
              <w:left w:val="nil"/>
              <w:bottom w:val="single" w:sz="8" w:space="0" w:color="auto"/>
              <w:right w:val="single" w:sz="8" w:space="0" w:color="auto"/>
            </w:tcBorders>
            <w:shd w:val="clear" w:color="auto" w:fill="auto"/>
            <w:vAlign w:val="center"/>
            <w:hideMark/>
          </w:tcPr>
          <w:p w14:paraId="38E53B41"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700</w:t>
            </w:r>
          </w:p>
        </w:tc>
        <w:tc>
          <w:tcPr>
            <w:tcW w:w="909" w:type="dxa"/>
            <w:tcBorders>
              <w:top w:val="nil"/>
              <w:left w:val="nil"/>
              <w:bottom w:val="single" w:sz="8" w:space="0" w:color="auto"/>
              <w:right w:val="single" w:sz="8" w:space="0" w:color="auto"/>
            </w:tcBorders>
            <w:shd w:val="clear" w:color="auto" w:fill="auto"/>
            <w:vAlign w:val="center"/>
            <w:hideMark/>
          </w:tcPr>
          <w:p w14:paraId="4D1EED20"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150</w:t>
            </w:r>
          </w:p>
        </w:tc>
        <w:tc>
          <w:tcPr>
            <w:tcW w:w="909" w:type="dxa"/>
            <w:tcBorders>
              <w:top w:val="nil"/>
              <w:left w:val="nil"/>
              <w:bottom w:val="single" w:sz="8" w:space="0" w:color="auto"/>
              <w:right w:val="single" w:sz="8" w:space="0" w:color="auto"/>
            </w:tcBorders>
            <w:shd w:val="clear" w:color="auto" w:fill="auto"/>
            <w:vAlign w:val="center"/>
            <w:hideMark/>
          </w:tcPr>
          <w:p w14:paraId="367BCD87"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150</w:t>
            </w:r>
          </w:p>
        </w:tc>
        <w:tc>
          <w:tcPr>
            <w:tcW w:w="927" w:type="dxa"/>
            <w:tcBorders>
              <w:top w:val="nil"/>
              <w:left w:val="nil"/>
              <w:bottom w:val="single" w:sz="8" w:space="0" w:color="auto"/>
              <w:right w:val="single" w:sz="8" w:space="0" w:color="auto"/>
            </w:tcBorders>
            <w:shd w:val="clear" w:color="auto" w:fill="auto"/>
            <w:vAlign w:val="center"/>
            <w:hideMark/>
          </w:tcPr>
          <w:p w14:paraId="468872E8"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1000</w:t>
            </w:r>
          </w:p>
        </w:tc>
        <w:tc>
          <w:tcPr>
            <w:tcW w:w="1783" w:type="dxa"/>
            <w:tcBorders>
              <w:top w:val="nil"/>
              <w:left w:val="nil"/>
              <w:bottom w:val="single" w:sz="8" w:space="0" w:color="auto"/>
              <w:right w:val="single" w:sz="8" w:space="0" w:color="auto"/>
            </w:tcBorders>
            <w:shd w:val="clear" w:color="auto" w:fill="auto"/>
            <w:vAlign w:val="center"/>
            <w:hideMark/>
          </w:tcPr>
          <w:p w14:paraId="7BAD1754"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Местный бюджет</w:t>
            </w:r>
          </w:p>
        </w:tc>
      </w:tr>
      <w:tr w:rsidR="007212E2" w:rsidRPr="0012672A" w14:paraId="2DB164B7"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BA5C818"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3</w:t>
            </w:r>
          </w:p>
        </w:tc>
        <w:tc>
          <w:tcPr>
            <w:tcW w:w="4394" w:type="dxa"/>
            <w:tcBorders>
              <w:top w:val="nil"/>
              <w:left w:val="nil"/>
              <w:bottom w:val="single" w:sz="8" w:space="0" w:color="auto"/>
              <w:right w:val="single" w:sz="8" w:space="0" w:color="auto"/>
            </w:tcBorders>
            <w:shd w:val="clear" w:color="auto" w:fill="auto"/>
            <w:vAlign w:val="center"/>
            <w:hideMark/>
          </w:tcPr>
          <w:p w14:paraId="31FA153D"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Задача 3. Капитальный ремонт муниципального имущества</w:t>
            </w:r>
          </w:p>
        </w:tc>
        <w:tc>
          <w:tcPr>
            <w:tcW w:w="2835" w:type="dxa"/>
            <w:tcBorders>
              <w:top w:val="nil"/>
              <w:left w:val="nil"/>
              <w:bottom w:val="single" w:sz="8" w:space="0" w:color="auto"/>
              <w:right w:val="single" w:sz="8" w:space="0" w:color="auto"/>
            </w:tcBorders>
            <w:shd w:val="clear" w:color="auto" w:fill="auto"/>
            <w:vAlign w:val="center"/>
            <w:hideMark/>
          </w:tcPr>
          <w:p w14:paraId="620D9ACD"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Администрация Смоленского района Алтайского края</w:t>
            </w:r>
          </w:p>
        </w:tc>
        <w:tc>
          <w:tcPr>
            <w:tcW w:w="1336" w:type="dxa"/>
            <w:tcBorders>
              <w:top w:val="nil"/>
              <w:left w:val="nil"/>
              <w:bottom w:val="single" w:sz="8" w:space="0" w:color="auto"/>
              <w:right w:val="single" w:sz="8" w:space="0" w:color="auto"/>
            </w:tcBorders>
            <w:shd w:val="clear" w:color="auto" w:fill="auto"/>
            <w:vAlign w:val="center"/>
            <w:hideMark/>
          </w:tcPr>
          <w:p w14:paraId="3EF89BEA"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2024-2026</w:t>
            </w:r>
          </w:p>
        </w:tc>
        <w:tc>
          <w:tcPr>
            <w:tcW w:w="909" w:type="dxa"/>
            <w:tcBorders>
              <w:top w:val="nil"/>
              <w:left w:val="nil"/>
              <w:bottom w:val="single" w:sz="8" w:space="0" w:color="auto"/>
              <w:right w:val="single" w:sz="8" w:space="0" w:color="auto"/>
            </w:tcBorders>
            <w:shd w:val="clear" w:color="auto" w:fill="auto"/>
            <w:vAlign w:val="center"/>
            <w:hideMark/>
          </w:tcPr>
          <w:p w14:paraId="628239FF"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4000</w:t>
            </w:r>
          </w:p>
        </w:tc>
        <w:tc>
          <w:tcPr>
            <w:tcW w:w="909" w:type="dxa"/>
            <w:tcBorders>
              <w:top w:val="nil"/>
              <w:left w:val="nil"/>
              <w:bottom w:val="single" w:sz="8" w:space="0" w:color="auto"/>
              <w:right w:val="single" w:sz="8" w:space="0" w:color="auto"/>
            </w:tcBorders>
            <w:shd w:val="clear" w:color="auto" w:fill="auto"/>
            <w:vAlign w:val="center"/>
            <w:hideMark/>
          </w:tcPr>
          <w:p w14:paraId="38F7CB3F"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3500</w:t>
            </w:r>
          </w:p>
        </w:tc>
        <w:tc>
          <w:tcPr>
            <w:tcW w:w="909" w:type="dxa"/>
            <w:tcBorders>
              <w:top w:val="nil"/>
              <w:left w:val="nil"/>
              <w:bottom w:val="single" w:sz="8" w:space="0" w:color="auto"/>
              <w:right w:val="single" w:sz="8" w:space="0" w:color="auto"/>
            </w:tcBorders>
            <w:shd w:val="clear" w:color="auto" w:fill="auto"/>
            <w:vAlign w:val="center"/>
            <w:hideMark/>
          </w:tcPr>
          <w:p w14:paraId="153D0109"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3500</w:t>
            </w:r>
          </w:p>
        </w:tc>
        <w:tc>
          <w:tcPr>
            <w:tcW w:w="927" w:type="dxa"/>
            <w:tcBorders>
              <w:top w:val="nil"/>
              <w:left w:val="nil"/>
              <w:bottom w:val="single" w:sz="8" w:space="0" w:color="auto"/>
              <w:right w:val="single" w:sz="8" w:space="0" w:color="auto"/>
            </w:tcBorders>
            <w:shd w:val="clear" w:color="auto" w:fill="auto"/>
            <w:vAlign w:val="center"/>
            <w:hideMark/>
          </w:tcPr>
          <w:p w14:paraId="605D853E"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11000</w:t>
            </w:r>
          </w:p>
        </w:tc>
        <w:tc>
          <w:tcPr>
            <w:tcW w:w="1783" w:type="dxa"/>
            <w:tcBorders>
              <w:top w:val="nil"/>
              <w:left w:val="nil"/>
              <w:bottom w:val="single" w:sz="8" w:space="0" w:color="auto"/>
              <w:right w:val="single" w:sz="8" w:space="0" w:color="auto"/>
            </w:tcBorders>
            <w:shd w:val="clear" w:color="auto" w:fill="auto"/>
            <w:vAlign w:val="center"/>
            <w:hideMark/>
          </w:tcPr>
          <w:p w14:paraId="7ECD8698" w14:textId="77777777" w:rsidR="007212E2" w:rsidRPr="0012672A" w:rsidRDefault="007212E2"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Местный бюджет</w:t>
            </w:r>
          </w:p>
        </w:tc>
      </w:tr>
      <w:tr w:rsidR="007212E2" w:rsidRPr="0012672A" w14:paraId="53476FC3"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9717EC0"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3.1</w:t>
            </w:r>
          </w:p>
        </w:tc>
        <w:tc>
          <w:tcPr>
            <w:tcW w:w="4394" w:type="dxa"/>
            <w:tcBorders>
              <w:top w:val="nil"/>
              <w:left w:val="nil"/>
              <w:bottom w:val="single" w:sz="8" w:space="0" w:color="auto"/>
              <w:right w:val="single" w:sz="8" w:space="0" w:color="auto"/>
            </w:tcBorders>
            <w:shd w:val="clear" w:color="auto" w:fill="auto"/>
            <w:vAlign w:val="center"/>
            <w:hideMark/>
          </w:tcPr>
          <w:p w14:paraId="62183D0D"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Капитальный ремонт здания администрации Смоленского района (облицовка фасада, утепление окон, ремонт архивного помещения в подвале, ремонт кабинетов)</w:t>
            </w:r>
          </w:p>
        </w:tc>
        <w:tc>
          <w:tcPr>
            <w:tcW w:w="2835" w:type="dxa"/>
            <w:tcBorders>
              <w:top w:val="nil"/>
              <w:left w:val="nil"/>
              <w:bottom w:val="single" w:sz="8" w:space="0" w:color="auto"/>
              <w:right w:val="single" w:sz="8" w:space="0" w:color="auto"/>
            </w:tcBorders>
            <w:shd w:val="clear" w:color="auto" w:fill="auto"/>
            <w:vAlign w:val="center"/>
            <w:hideMark/>
          </w:tcPr>
          <w:p w14:paraId="56EB097E"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Администрация Смоленского района Алтайского края</w:t>
            </w:r>
          </w:p>
        </w:tc>
        <w:tc>
          <w:tcPr>
            <w:tcW w:w="1336" w:type="dxa"/>
            <w:tcBorders>
              <w:top w:val="nil"/>
              <w:left w:val="nil"/>
              <w:bottom w:val="single" w:sz="8" w:space="0" w:color="auto"/>
              <w:right w:val="single" w:sz="8" w:space="0" w:color="auto"/>
            </w:tcBorders>
            <w:shd w:val="clear" w:color="auto" w:fill="auto"/>
            <w:vAlign w:val="center"/>
            <w:hideMark/>
          </w:tcPr>
          <w:p w14:paraId="11D80496"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2024</w:t>
            </w:r>
          </w:p>
        </w:tc>
        <w:tc>
          <w:tcPr>
            <w:tcW w:w="909" w:type="dxa"/>
            <w:tcBorders>
              <w:top w:val="nil"/>
              <w:left w:val="nil"/>
              <w:bottom w:val="single" w:sz="8" w:space="0" w:color="auto"/>
              <w:right w:val="single" w:sz="8" w:space="0" w:color="auto"/>
            </w:tcBorders>
            <w:shd w:val="clear" w:color="auto" w:fill="auto"/>
            <w:vAlign w:val="center"/>
            <w:hideMark/>
          </w:tcPr>
          <w:p w14:paraId="2734B1DB"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4000</w:t>
            </w:r>
          </w:p>
        </w:tc>
        <w:tc>
          <w:tcPr>
            <w:tcW w:w="909" w:type="dxa"/>
            <w:tcBorders>
              <w:top w:val="nil"/>
              <w:left w:val="nil"/>
              <w:bottom w:val="single" w:sz="8" w:space="0" w:color="auto"/>
              <w:right w:val="single" w:sz="8" w:space="0" w:color="auto"/>
            </w:tcBorders>
            <w:shd w:val="clear" w:color="auto" w:fill="auto"/>
            <w:vAlign w:val="center"/>
            <w:hideMark/>
          </w:tcPr>
          <w:p w14:paraId="2B97DD5A"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1000</w:t>
            </w:r>
          </w:p>
        </w:tc>
        <w:tc>
          <w:tcPr>
            <w:tcW w:w="909" w:type="dxa"/>
            <w:tcBorders>
              <w:top w:val="nil"/>
              <w:left w:val="nil"/>
              <w:bottom w:val="single" w:sz="8" w:space="0" w:color="auto"/>
              <w:right w:val="single" w:sz="8" w:space="0" w:color="auto"/>
            </w:tcBorders>
            <w:shd w:val="clear" w:color="auto" w:fill="auto"/>
            <w:vAlign w:val="center"/>
            <w:hideMark/>
          </w:tcPr>
          <w:p w14:paraId="7C138169"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1500</w:t>
            </w:r>
          </w:p>
        </w:tc>
        <w:tc>
          <w:tcPr>
            <w:tcW w:w="927" w:type="dxa"/>
            <w:tcBorders>
              <w:top w:val="nil"/>
              <w:left w:val="nil"/>
              <w:bottom w:val="single" w:sz="8" w:space="0" w:color="auto"/>
              <w:right w:val="single" w:sz="8" w:space="0" w:color="auto"/>
            </w:tcBorders>
            <w:shd w:val="clear" w:color="auto" w:fill="auto"/>
            <w:vAlign w:val="center"/>
            <w:hideMark/>
          </w:tcPr>
          <w:p w14:paraId="1358906F"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6500</w:t>
            </w:r>
          </w:p>
        </w:tc>
        <w:tc>
          <w:tcPr>
            <w:tcW w:w="1783" w:type="dxa"/>
            <w:tcBorders>
              <w:top w:val="nil"/>
              <w:left w:val="nil"/>
              <w:bottom w:val="single" w:sz="8" w:space="0" w:color="auto"/>
              <w:right w:val="single" w:sz="8" w:space="0" w:color="auto"/>
            </w:tcBorders>
            <w:shd w:val="clear" w:color="auto" w:fill="auto"/>
            <w:vAlign w:val="center"/>
            <w:hideMark/>
          </w:tcPr>
          <w:p w14:paraId="47A9AC65"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Местный бюджет</w:t>
            </w:r>
          </w:p>
        </w:tc>
      </w:tr>
      <w:tr w:rsidR="007212E2" w:rsidRPr="0012672A" w14:paraId="2D8A4B0E"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6977A35"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3.2</w:t>
            </w:r>
          </w:p>
        </w:tc>
        <w:tc>
          <w:tcPr>
            <w:tcW w:w="4394" w:type="dxa"/>
            <w:tcBorders>
              <w:top w:val="nil"/>
              <w:left w:val="nil"/>
              <w:bottom w:val="single" w:sz="8" w:space="0" w:color="auto"/>
              <w:right w:val="single" w:sz="8" w:space="0" w:color="auto"/>
            </w:tcBorders>
            <w:shd w:val="clear" w:color="auto" w:fill="auto"/>
            <w:vAlign w:val="center"/>
            <w:hideMark/>
          </w:tcPr>
          <w:p w14:paraId="2C383273"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Капитальный ремонт здания по ул. Школьная, 44 (крыша, окна, цоколь)</w:t>
            </w:r>
          </w:p>
        </w:tc>
        <w:tc>
          <w:tcPr>
            <w:tcW w:w="2835" w:type="dxa"/>
            <w:tcBorders>
              <w:top w:val="nil"/>
              <w:left w:val="nil"/>
              <w:bottom w:val="single" w:sz="8" w:space="0" w:color="auto"/>
              <w:right w:val="single" w:sz="8" w:space="0" w:color="auto"/>
            </w:tcBorders>
            <w:shd w:val="clear" w:color="auto" w:fill="auto"/>
            <w:vAlign w:val="center"/>
            <w:hideMark/>
          </w:tcPr>
          <w:p w14:paraId="02F42E89"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Администрация Смоленского района Алтайского края</w:t>
            </w:r>
          </w:p>
        </w:tc>
        <w:tc>
          <w:tcPr>
            <w:tcW w:w="1336" w:type="dxa"/>
            <w:tcBorders>
              <w:top w:val="nil"/>
              <w:left w:val="nil"/>
              <w:bottom w:val="single" w:sz="8" w:space="0" w:color="auto"/>
              <w:right w:val="single" w:sz="8" w:space="0" w:color="auto"/>
            </w:tcBorders>
            <w:shd w:val="clear" w:color="auto" w:fill="auto"/>
            <w:vAlign w:val="center"/>
            <w:hideMark/>
          </w:tcPr>
          <w:p w14:paraId="6CA9FF8E"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2025</w:t>
            </w:r>
          </w:p>
        </w:tc>
        <w:tc>
          <w:tcPr>
            <w:tcW w:w="909" w:type="dxa"/>
            <w:tcBorders>
              <w:top w:val="nil"/>
              <w:left w:val="nil"/>
              <w:bottom w:val="single" w:sz="8" w:space="0" w:color="auto"/>
              <w:right w:val="single" w:sz="8" w:space="0" w:color="auto"/>
            </w:tcBorders>
            <w:shd w:val="clear" w:color="auto" w:fill="auto"/>
            <w:vAlign w:val="center"/>
            <w:hideMark/>
          </w:tcPr>
          <w:p w14:paraId="50BDD6DC"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09" w:type="dxa"/>
            <w:tcBorders>
              <w:top w:val="nil"/>
              <w:left w:val="nil"/>
              <w:bottom w:val="single" w:sz="8" w:space="0" w:color="auto"/>
              <w:right w:val="single" w:sz="8" w:space="0" w:color="auto"/>
            </w:tcBorders>
            <w:shd w:val="clear" w:color="auto" w:fill="auto"/>
            <w:vAlign w:val="center"/>
            <w:hideMark/>
          </w:tcPr>
          <w:p w14:paraId="1DE89276"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2500</w:t>
            </w:r>
          </w:p>
        </w:tc>
        <w:tc>
          <w:tcPr>
            <w:tcW w:w="909" w:type="dxa"/>
            <w:tcBorders>
              <w:top w:val="nil"/>
              <w:left w:val="nil"/>
              <w:bottom w:val="single" w:sz="8" w:space="0" w:color="auto"/>
              <w:right w:val="single" w:sz="8" w:space="0" w:color="auto"/>
            </w:tcBorders>
            <w:shd w:val="clear" w:color="auto" w:fill="auto"/>
            <w:vAlign w:val="center"/>
            <w:hideMark/>
          </w:tcPr>
          <w:p w14:paraId="7E4778DA"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27" w:type="dxa"/>
            <w:tcBorders>
              <w:top w:val="nil"/>
              <w:left w:val="nil"/>
              <w:bottom w:val="single" w:sz="8" w:space="0" w:color="auto"/>
              <w:right w:val="single" w:sz="8" w:space="0" w:color="auto"/>
            </w:tcBorders>
            <w:shd w:val="clear" w:color="auto" w:fill="auto"/>
            <w:vAlign w:val="center"/>
            <w:hideMark/>
          </w:tcPr>
          <w:p w14:paraId="16F4480C"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2500</w:t>
            </w:r>
          </w:p>
        </w:tc>
        <w:tc>
          <w:tcPr>
            <w:tcW w:w="1783" w:type="dxa"/>
            <w:tcBorders>
              <w:top w:val="nil"/>
              <w:left w:val="nil"/>
              <w:bottom w:val="single" w:sz="8" w:space="0" w:color="auto"/>
              <w:right w:val="single" w:sz="8" w:space="0" w:color="auto"/>
            </w:tcBorders>
            <w:shd w:val="clear" w:color="auto" w:fill="auto"/>
            <w:vAlign w:val="center"/>
            <w:hideMark/>
          </w:tcPr>
          <w:p w14:paraId="347CA9C9"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Местный бюджет</w:t>
            </w:r>
          </w:p>
        </w:tc>
      </w:tr>
      <w:tr w:rsidR="007212E2" w:rsidRPr="0012672A" w14:paraId="6BD819AE" w14:textId="77777777" w:rsidTr="006D5F5A">
        <w:trPr>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D6E130E"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3.3</w:t>
            </w:r>
          </w:p>
        </w:tc>
        <w:tc>
          <w:tcPr>
            <w:tcW w:w="4394" w:type="dxa"/>
            <w:tcBorders>
              <w:top w:val="nil"/>
              <w:left w:val="nil"/>
              <w:bottom w:val="single" w:sz="8" w:space="0" w:color="auto"/>
              <w:right w:val="single" w:sz="8" w:space="0" w:color="auto"/>
            </w:tcBorders>
            <w:shd w:val="clear" w:color="auto" w:fill="auto"/>
            <w:vAlign w:val="center"/>
            <w:hideMark/>
          </w:tcPr>
          <w:p w14:paraId="72DDD80D"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Ремонт в здание по ул. </w:t>
            </w:r>
            <w:proofErr w:type="gramStart"/>
            <w:r w:rsidRPr="0012672A">
              <w:rPr>
                <w:rFonts w:eastAsia="Times New Roman" w:cs="Times New Roman"/>
                <w:color w:val="000000"/>
                <w:sz w:val="22"/>
                <w:lang w:eastAsia="ru-RU"/>
              </w:rPr>
              <w:t>Советская</w:t>
            </w:r>
            <w:proofErr w:type="gramEnd"/>
            <w:r w:rsidRPr="0012672A">
              <w:rPr>
                <w:rFonts w:eastAsia="Times New Roman" w:cs="Times New Roman"/>
                <w:color w:val="000000"/>
                <w:sz w:val="22"/>
                <w:lang w:eastAsia="ru-RU"/>
              </w:rPr>
              <w:t>, 76 (подвал)</w:t>
            </w:r>
          </w:p>
        </w:tc>
        <w:tc>
          <w:tcPr>
            <w:tcW w:w="2835" w:type="dxa"/>
            <w:tcBorders>
              <w:top w:val="nil"/>
              <w:left w:val="nil"/>
              <w:bottom w:val="single" w:sz="8" w:space="0" w:color="auto"/>
              <w:right w:val="single" w:sz="8" w:space="0" w:color="auto"/>
            </w:tcBorders>
            <w:shd w:val="clear" w:color="auto" w:fill="auto"/>
            <w:vAlign w:val="center"/>
            <w:hideMark/>
          </w:tcPr>
          <w:p w14:paraId="43B64E01"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Администрация Смоленского района Алтайского края</w:t>
            </w:r>
          </w:p>
        </w:tc>
        <w:tc>
          <w:tcPr>
            <w:tcW w:w="1336" w:type="dxa"/>
            <w:tcBorders>
              <w:top w:val="nil"/>
              <w:left w:val="nil"/>
              <w:bottom w:val="single" w:sz="8" w:space="0" w:color="auto"/>
              <w:right w:val="single" w:sz="8" w:space="0" w:color="auto"/>
            </w:tcBorders>
            <w:shd w:val="clear" w:color="auto" w:fill="auto"/>
            <w:vAlign w:val="center"/>
            <w:hideMark/>
          </w:tcPr>
          <w:p w14:paraId="43DB49C4"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2026</w:t>
            </w:r>
          </w:p>
        </w:tc>
        <w:tc>
          <w:tcPr>
            <w:tcW w:w="909" w:type="dxa"/>
            <w:tcBorders>
              <w:top w:val="nil"/>
              <w:left w:val="nil"/>
              <w:bottom w:val="single" w:sz="8" w:space="0" w:color="auto"/>
              <w:right w:val="single" w:sz="8" w:space="0" w:color="auto"/>
            </w:tcBorders>
            <w:shd w:val="clear" w:color="auto" w:fill="auto"/>
            <w:vAlign w:val="center"/>
            <w:hideMark/>
          </w:tcPr>
          <w:p w14:paraId="4EA9B008"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09" w:type="dxa"/>
            <w:tcBorders>
              <w:top w:val="nil"/>
              <w:left w:val="nil"/>
              <w:bottom w:val="single" w:sz="8" w:space="0" w:color="auto"/>
              <w:right w:val="single" w:sz="8" w:space="0" w:color="auto"/>
            </w:tcBorders>
            <w:shd w:val="clear" w:color="auto" w:fill="auto"/>
            <w:vAlign w:val="center"/>
            <w:hideMark/>
          </w:tcPr>
          <w:p w14:paraId="5ED2F5DA"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09" w:type="dxa"/>
            <w:tcBorders>
              <w:top w:val="nil"/>
              <w:left w:val="nil"/>
              <w:bottom w:val="single" w:sz="8" w:space="0" w:color="auto"/>
              <w:right w:val="single" w:sz="8" w:space="0" w:color="auto"/>
            </w:tcBorders>
            <w:shd w:val="clear" w:color="auto" w:fill="auto"/>
            <w:vAlign w:val="center"/>
            <w:hideMark/>
          </w:tcPr>
          <w:p w14:paraId="5E2E88F4"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2000</w:t>
            </w:r>
          </w:p>
        </w:tc>
        <w:tc>
          <w:tcPr>
            <w:tcW w:w="927" w:type="dxa"/>
            <w:tcBorders>
              <w:top w:val="nil"/>
              <w:left w:val="nil"/>
              <w:bottom w:val="single" w:sz="8" w:space="0" w:color="auto"/>
              <w:right w:val="single" w:sz="8" w:space="0" w:color="auto"/>
            </w:tcBorders>
            <w:shd w:val="clear" w:color="auto" w:fill="auto"/>
            <w:vAlign w:val="center"/>
            <w:hideMark/>
          </w:tcPr>
          <w:p w14:paraId="3A48F3E6"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2000</w:t>
            </w:r>
          </w:p>
        </w:tc>
        <w:tc>
          <w:tcPr>
            <w:tcW w:w="1783" w:type="dxa"/>
            <w:tcBorders>
              <w:top w:val="nil"/>
              <w:left w:val="nil"/>
              <w:bottom w:val="single" w:sz="8" w:space="0" w:color="auto"/>
              <w:right w:val="single" w:sz="8" w:space="0" w:color="auto"/>
            </w:tcBorders>
            <w:shd w:val="clear" w:color="auto" w:fill="auto"/>
            <w:vAlign w:val="center"/>
            <w:hideMark/>
          </w:tcPr>
          <w:p w14:paraId="1BC190AE" w14:textId="77777777" w:rsidR="007212E2" w:rsidRPr="0012672A" w:rsidRDefault="007212E2"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Местный бюджет</w:t>
            </w:r>
          </w:p>
        </w:tc>
      </w:tr>
    </w:tbl>
    <w:p w14:paraId="5C5E2A6F" w14:textId="77777777" w:rsidR="007212E2" w:rsidRPr="0012672A" w:rsidRDefault="007212E2" w:rsidP="007212E2">
      <w:pPr>
        <w:pStyle w:val="af"/>
        <w:ind w:firstLine="567"/>
        <w:jc w:val="both"/>
        <w:rPr>
          <w:u w:val="single"/>
          <w:lang w:eastAsia="ru-RU"/>
        </w:rPr>
        <w:sectPr w:rsidR="007212E2" w:rsidRPr="0012672A" w:rsidSect="00C74E71">
          <w:pgSz w:w="16838" w:h="11906" w:orient="landscape"/>
          <w:pgMar w:top="1701" w:right="1134" w:bottom="850" w:left="1134" w:header="708" w:footer="708" w:gutter="0"/>
          <w:cols w:space="708"/>
          <w:docGrid w:linePitch="360"/>
        </w:sectPr>
      </w:pPr>
    </w:p>
    <w:p w14:paraId="2D3D827A" w14:textId="77C8CD65" w:rsidR="00880AEC" w:rsidRPr="0012672A" w:rsidRDefault="00125025" w:rsidP="00AE523D">
      <w:pPr>
        <w:pStyle w:val="211"/>
        <w:ind w:left="0"/>
        <w:contextualSpacing/>
        <w:rPr>
          <w:lang w:val="ru-RU"/>
        </w:rPr>
      </w:pPr>
      <w:bookmarkStart w:id="57" w:name="_Toc163222488"/>
      <w:r w:rsidRPr="0012672A">
        <w:rPr>
          <w:kern w:val="24"/>
          <w:sz w:val="24"/>
          <w:szCs w:val="24"/>
          <w:lang w:val="ru-RU"/>
        </w:rPr>
        <w:lastRenderedPageBreak/>
        <w:t xml:space="preserve">5.9 </w:t>
      </w:r>
      <w:r w:rsidR="004C6FA8" w:rsidRPr="0012672A">
        <w:rPr>
          <w:kern w:val="24"/>
          <w:sz w:val="24"/>
          <w:szCs w:val="24"/>
          <w:lang w:val="ru-RU"/>
        </w:rPr>
        <w:t xml:space="preserve">Муниципальная программа </w:t>
      </w:r>
      <w:r w:rsidR="00AE523D" w:rsidRPr="0012672A">
        <w:rPr>
          <w:kern w:val="24"/>
          <w:sz w:val="24"/>
          <w:szCs w:val="24"/>
          <w:lang w:val="ru-RU"/>
        </w:rPr>
        <w:t>"Газификация Смоленского района Алтайского края на 2022-2026 годы"</w:t>
      </w:r>
      <w:bookmarkEnd w:id="57"/>
    </w:p>
    <w:p w14:paraId="0004DCD4" w14:textId="66B050A5" w:rsidR="00DE4437" w:rsidRPr="0012672A" w:rsidRDefault="00DE4437" w:rsidP="00474F86">
      <w:pPr>
        <w:ind w:right="-1" w:firstLine="709"/>
      </w:pPr>
    </w:p>
    <w:p w14:paraId="0A8BDA04" w14:textId="58CD222C" w:rsidR="00AE523D" w:rsidRPr="0012672A" w:rsidRDefault="00AE523D" w:rsidP="00AE523D">
      <w:pPr>
        <w:pStyle w:val="Default"/>
        <w:ind w:firstLine="709"/>
        <w:jc w:val="both"/>
        <w:rPr>
          <w:b/>
          <w:bCs/>
        </w:rPr>
      </w:pPr>
      <w:r w:rsidRPr="0012672A">
        <w:rPr>
          <w:b/>
          <w:bCs/>
        </w:rPr>
        <w:t>Таблица 5.9.1 - Перечень мероприятий муниципальной программы "Газификация Смоленского района Алтайского края на 2022-2026 годы"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562"/>
        <w:gridCol w:w="3969"/>
        <w:gridCol w:w="1418"/>
        <w:gridCol w:w="3685"/>
      </w:tblGrid>
      <w:tr w:rsidR="00AE523D" w:rsidRPr="0012672A" w14:paraId="563F5720" w14:textId="77777777" w:rsidTr="006D5F5A">
        <w:trPr>
          <w:trHeight w:val="20"/>
          <w:tblHeader/>
        </w:trPr>
        <w:tc>
          <w:tcPr>
            <w:tcW w:w="562" w:type="dxa"/>
            <w:shd w:val="clear" w:color="auto" w:fill="F2F2F2" w:themeFill="background1" w:themeFillShade="F2"/>
            <w:vAlign w:val="center"/>
            <w:hideMark/>
          </w:tcPr>
          <w:p w14:paraId="147DF0E7"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 </w:t>
            </w:r>
            <w:proofErr w:type="gramStart"/>
            <w:r w:rsidRPr="0012672A">
              <w:rPr>
                <w:rFonts w:eastAsia="Times New Roman" w:cs="Times New Roman"/>
                <w:color w:val="000000"/>
                <w:sz w:val="22"/>
                <w:lang w:eastAsia="ru-RU"/>
              </w:rPr>
              <w:t>п</w:t>
            </w:r>
            <w:proofErr w:type="gramEnd"/>
            <w:r w:rsidRPr="0012672A">
              <w:rPr>
                <w:rFonts w:eastAsia="Times New Roman" w:cs="Times New Roman"/>
                <w:color w:val="000000"/>
                <w:sz w:val="22"/>
                <w:lang w:eastAsia="ru-RU"/>
              </w:rPr>
              <w:t>/п</w:t>
            </w:r>
          </w:p>
        </w:tc>
        <w:tc>
          <w:tcPr>
            <w:tcW w:w="3969" w:type="dxa"/>
            <w:shd w:val="clear" w:color="auto" w:fill="F2F2F2" w:themeFill="background1" w:themeFillShade="F2"/>
            <w:vAlign w:val="center"/>
            <w:hideMark/>
          </w:tcPr>
          <w:p w14:paraId="3E8F801F"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Цель, задача, мероприятие</w:t>
            </w:r>
          </w:p>
        </w:tc>
        <w:tc>
          <w:tcPr>
            <w:tcW w:w="1418" w:type="dxa"/>
            <w:shd w:val="clear" w:color="auto" w:fill="F2F2F2" w:themeFill="background1" w:themeFillShade="F2"/>
            <w:vAlign w:val="center"/>
            <w:hideMark/>
          </w:tcPr>
          <w:p w14:paraId="2232F390"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Срок реализации</w:t>
            </w:r>
          </w:p>
        </w:tc>
        <w:tc>
          <w:tcPr>
            <w:tcW w:w="3685" w:type="dxa"/>
            <w:shd w:val="clear" w:color="auto" w:fill="F2F2F2" w:themeFill="background1" w:themeFillShade="F2"/>
            <w:vAlign w:val="center"/>
            <w:hideMark/>
          </w:tcPr>
          <w:p w14:paraId="17B6AE09"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Участник программы</w:t>
            </w:r>
          </w:p>
        </w:tc>
      </w:tr>
      <w:tr w:rsidR="00AE523D" w:rsidRPr="0012672A" w14:paraId="746A1A61" w14:textId="77777777" w:rsidTr="006D5F5A">
        <w:trPr>
          <w:trHeight w:val="20"/>
        </w:trPr>
        <w:tc>
          <w:tcPr>
            <w:tcW w:w="562" w:type="dxa"/>
            <w:shd w:val="clear" w:color="auto" w:fill="auto"/>
            <w:vAlign w:val="center"/>
            <w:hideMark/>
          </w:tcPr>
          <w:p w14:paraId="56FE47E1"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3969" w:type="dxa"/>
            <w:shd w:val="clear" w:color="auto" w:fill="auto"/>
            <w:vAlign w:val="center"/>
            <w:hideMark/>
          </w:tcPr>
          <w:p w14:paraId="74187A19"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Цель - Реализация государственной политики по обеспечению населения Смоленского района природным газом</w:t>
            </w:r>
          </w:p>
        </w:tc>
        <w:tc>
          <w:tcPr>
            <w:tcW w:w="1418" w:type="dxa"/>
            <w:shd w:val="clear" w:color="auto" w:fill="auto"/>
            <w:vAlign w:val="center"/>
            <w:hideMark/>
          </w:tcPr>
          <w:p w14:paraId="6A10F87B"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c>
          <w:tcPr>
            <w:tcW w:w="3685" w:type="dxa"/>
            <w:shd w:val="clear" w:color="auto" w:fill="auto"/>
            <w:vAlign w:val="center"/>
            <w:hideMark/>
          </w:tcPr>
          <w:p w14:paraId="28197A00"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Управление ЖКХ, строительства, архитектуры и газификации администрации Смоленского района Алтайского края, Управление Алтайского края по ЖКХ (по согласованию), предприятия (по согласованию)</w:t>
            </w:r>
          </w:p>
        </w:tc>
      </w:tr>
      <w:tr w:rsidR="00AE523D" w:rsidRPr="0012672A" w14:paraId="1D33DA0D" w14:textId="77777777" w:rsidTr="006D5F5A">
        <w:trPr>
          <w:trHeight w:val="20"/>
        </w:trPr>
        <w:tc>
          <w:tcPr>
            <w:tcW w:w="562" w:type="dxa"/>
            <w:shd w:val="clear" w:color="auto" w:fill="auto"/>
            <w:vAlign w:val="center"/>
            <w:hideMark/>
          </w:tcPr>
          <w:p w14:paraId="2582E6EA"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3969" w:type="dxa"/>
            <w:shd w:val="clear" w:color="auto" w:fill="auto"/>
            <w:vAlign w:val="center"/>
            <w:hideMark/>
          </w:tcPr>
          <w:p w14:paraId="29E1533C"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Задача - Улучшение </w:t>
            </w:r>
            <w:proofErr w:type="gramStart"/>
            <w:r w:rsidRPr="0012672A">
              <w:rPr>
                <w:rFonts w:eastAsia="Times New Roman" w:cs="Times New Roman"/>
                <w:color w:val="000000"/>
                <w:sz w:val="22"/>
                <w:lang w:eastAsia="ru-RU"/>
              </w:rPr>
              <w:t>условий жизни населения Смоленского района Алтайского края</w:t>
            </w:r>
            <w:proofErr w:type="gramEnd"/>
            <w:r w:rsidRPr="0012672A">
              <w:rPr>
                <w:rFonts w:eastAsia="Times New Roman" w:cs="Times New Roman"/>
                <w:color w:val="000000"/>
                <w:sz w:val="22"/>
                <w:lang w:eastAsia="ru-RU"/>
              </w:rPr>
              <w:t xml:space="preserve"> на основе вновь построенных газораспределительных сетей и газификации квартир.</w:t>
            </w:r>
          </w:p>
        </w:tc>
        <w:tc>
          <w:tcPr>
            <w:tcW w:w="1418" w:type="dxa"/>
            <w:shd w:val="clear" w:color="auto" w:fill="auto"/>
            <w:vAlign w:val="center"/>
            <w:hideMark/>
          </w:tcPr>
          <w:p w14:paraId="4442EF6D"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c>
          <w:tcPr>
            <w:tcW w:w="3685" w:type="dxa"/>
            <w:shd w:val="clear" w:color="auto" w:fill="auto"/>
            <w:vAlign w:val="center"/>
            <w:hideMark/>
          </w:tcPr>
          <w:p w14:paraId="56E7FF24"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Управление ЖКХ, строительства, архитектуры и газификации администрации Смоленского района Алтайского края, Управление Алтайского края по ЖКХ (по согласованию)</w:t>
            </w:r>
          </w:p>
        </w:tc>
      </w:tr>
      <w:tr w:rsidR="00AE523D" w:rsidRPr="0012672A" w14:paraId="07181E43" w14:textId="77777777" w:rsidTr="006D5F5A">
        <w:trPr>
          <w:trHeight w:val="20"/>
        </w:trPr>
        <w:tc>
          <w:tcPr>
            <w:tcW w:w="562" w:type="dxa"/>
            <w:shd w:val="clear" w:color="auto" w:fill="auto"/>
            <w:vAlign w:val="center"/>
            <w:hideMark/>
          </w:tcPr>
          <w:p w14:paraId="6940F39F"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w:t>
            </w:r>
          </w:p>
        </w:tc>
        <w:tc>
          <w:tcPr>
            <w:tcW w:w="3969" w:type="dxa"/>
            <w:shd w:val="clear" w:color="auto" w:fill="auto"/>
            <w:vAlign w:val="center"/>
            <w:hideMark/>
          </w:tcPr>
          <w:p w14:paraId="7BCEFEDD"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Мероприятие 1.  Проектно-изыскательские работы</w:t>
            </w:r>
          </w:p>
        </w:tc>
        <w:tc>
          <w:tcPr>
            <w:tcW w:w="1418" w:type="dxa"/>
            <w:shd w:val="clear" w:color="auto" w:fill="auto"/>
            <w:vAlign w:val="center"/>
            <w:hideMark/>
          </w:tcPr>
          <w:p w14:paraId="4F1457E6"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c>
          <w:tcPr>
            <w:tcW w:w="3685" w:type="dxa"/>
            <w:shd w:val="clear" w:color="auto" w:fill="auto"/>
            <w:vAlign w:val="center"/>
            <w:hideMark/>
          </w:tcPr>
          <w:p w14:paraId="5A7CF6E2"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Управление ЖКХ, строительства, архитектуры и газификации администрации Смоленского района Алтайского края</w:t>
            </w:r>
          </w:p>
        </w:tc>
      </w:tr>
      <w:tr w:rsidR="00AE523D" w:rsidRPr="0012672A" w14:paraId="1DEA43BC" w14:textId="77777777" w:rsidTr="006D5F5A">
        <w:trPr>
          <w:trHeight w:val="20"/>
        </w:trPr>
        <w:tc>
          <w:tcPr>
            <w:tcW w:w="562" w:type="dxa"/>
            <w:shd w:val="clear" w:color="auto" w:fill="auto"/>
            <w:vAlign w:val="center"/>
            <w:hideMark/>
          </w:tcPr>
          <w:p w14:paraId="434DA1DE"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w:t>
            </w:r>
          </w:p>
        </w:tc>
        <w:tc>
          <w:tcPr>
            <w:tcW w:w="3969" w:type="dxa"/>
            <w:shd w:val="clear" w:color="auto" w:fill="auto"/>
            <w:vAlign w:val="center"/>
            <w:hideMark/>
          </w:tcPr>
          <w:p w14:paraId="14479DF7"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Мероприятие 2. Техническое, аварийное обслуживание объектов газоснабжения</w:t>
            </w:r>
          </w:p>
        </w:tc>
        <w:tc>
          <w:tcPr>
            <w:tcW w:w="1418" w:type="dxa"/>
            <w:shd w:val="clear" w:color="auto" w:fill="auto"/>
            <w:vAlign w:val="center"/>
            <w:hideMark/>
          </w:tcPr>
          <w:p w14:paraId="1A83B7D1"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c>
          <w:tcPr>
            <w:tcW w:w="3685" w:type="dxa"/>
            <w:shd w:val="clear" w:color="auto" w:fill="auto"/>
            <w:vAlign w:val="center"/>
            <w:hideMark/>
          </w:tcPr>
          <w:p w14:paraId="4A2F9169"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Управление ЖКХ, строительства, архитектуры и газификации администрации Смоленского района Алтайского края</w:t>
            </w:r>
          </w:p>
        </w:tc>
      </w:tr>
      <w:tr w:rsidR="00AE523D" w:rsidRPr="0012672A" w14:paraId="6FB9651B" w14:textId="77777777" w:rsidTr="006D5F5A">
        <w:trPr>
          <w:trHeight w:val="20"/>
        </w:trPr>
        <w:tc>
          <w:tcPr>
            <w:tcW w:w="562" w:type="dxa"/>
            <w:shd w:val="clear" w:color="auto" w:fill="auto"/>
            <w:vAlign w:val="center"/>
            <w:hideMark/>
          </w:tcPr>
          <w:p w14:paraId="3F354DED"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w:t>
            </w:r>
          </w:p>
        </w:tc>
        <w:tc>
          <w:tcPr>
            <w:tcW w:w="3969" w:type="dxa"/>
            <w:shd w:val="clear" w:color="auto" w:fill="auto"/>
            <w:vAlign w:val="center"/>
            <w:hideMark/>
          </w:tcPr>
          <w:p w14:paraId="7AFB53A3"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Мероприятие3. Распределительный газопровод низкого давления от ГРП-22, ГРП-23 в </w:t>
            </w:r>
            <w:proofErr w:type="spellStart"/>
            <w:r w:rsidRPr="0012672A">
              <w:rPr>
                <w:rFonts w:eastAsia="Times New Roman" w:cs="Times New Roman"/>
                <w:color w:val="000000"/>
                <w:sz w:val="22"/>
                <w:lang w:eastAsia="ru-RU"/>
              </w:rPr>
              <w:t>с</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моленское</w:t>
            </w:r>
            <w:proofErr w:type="spellEnd"/>
            <w:r w:rsidRPr="0012672A">
              <w:rPr>
                <w:rFonts w:eastAsia="Times New Roman" w:cs="Times New Roman"/>
                <w:color w:val="000000"/>
                <w:sz w:val="22"/>
                <w:lang w:eastAsia="ru-RU"/>
              </w:rPr>
              <w:t xml:space="preserve"> Смоленского района Алтайского края</w:t>
            </w:r>
          </w:p>
        </w:tc>
        <w:tc>
          <w:tcPr>
            <w:tcW w:w="1418" w:type="dxa"/>
            <w:shd w:val="clear" w:color="auto" w:fill="auto"/>
            <w:vAlign w:val="center"/>
            <w:hideMark/>
          </w:tcPr>
          <w:p w14:paraId="16C48C8D"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c>
          <w:tcPr>
            <w:tcW w:w="3685" w:type="dxa"/>
            <w:shd w:val="clear" w:color="auto" w:fill="auto"/>
            <w:vAlign w:val="center"/>
            <w:hideMark/>
          </w:tcPr>
          <w:p w14:paraId="0D50CC47"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Частные инвестиции</w:t>
            </w:r>
          </w:p>
        </w:tc>
      </w:tr>
      <w:tr w:rsidR="00AE523D" w:rsidRPr="0012672A" w14:paraId="6A6542C4" w14:textId="77777777" w:rsidTr="006D5F5A">
        <w:trPr>
          <w:trHeight w:val="20"/>
        </w:trPr>
        <w:tc>
          <w:tcPr>
            <w:tcW w:w="562" w:type="dxa"/>
            <w:shd w:val="clear" w:color="auto" w:fill="auto"/>
            <w:vAlign w:val="center"/>
            <w:hideMark/>
          </w:tcPr>
          <w:p w14:paraId="3668A82F"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6</w:t>
            </w:r>
          </w:p>
        </w:tc>
        <w:tc>
          <w:tcPr>
            <w:tcW w:w="3969" w:type="dxa"/>
            <w:shd w:val="clear" w:color="auto" w:fill="auto"/>
            <w:vAlign w:val="center"/>
            <w:hideMark/>
          </w:tcPr>
          <w:p w14:paraId="6808D1C9"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Мероприятие 4. Распределительный газопровод: «Газоснабжение жилых домов по ул. Школьная, Лебедева, </w:t>
            </w:r>
            <w:proofErr w:type="spellStart"/>
            <w:r w:rsidRPr="0012672A">
              <w:rPr>
                <w:rFonts w:eastAsia="Times New Roman" w:cs="Times New Roman"/>
                <w:color w:val="000000"/>
                <w:sz w:val="22"/>
                <w:lang w:eastAsia="ru-RU"/>
              </w:rPr>
              <w:t>пер</w:t>
            </w:r>
            <w:proofErr w:type="gramStart"/>
            <w:r w:rsidRPr="0012672A">
              <w:rPr>
                <w:rFonts w:eastAsia="Times New Roman" w:cs="Times New Roman"/>
                <w:color w:val="000000"/>
                <w:sz w:val="22"/>
                <w:lang w:eastAsia="ru-RU"/>
              </w:rPr>
              <w:t>.В</w:t>
            </w:r>
            <w:proofErr w:type="gramEnd"/>
            <w:r w:rsidRPr="0012672A">
              <w:rPr>
                <w:rFonts w:eastAsia="Times New Roman" w:cs="Times New Roman"/>
                <w:color w:val="000000"/>
                <w:sz w:val="22"/>
                <w:lang w:eastAsia="ru-RU"/>
              </w:rPr>
              <w:t>осточный</w:t>
            </w:r>
            <w:proofErr w:type="spellEnd"/>
            <w:r w:rsidRPr="0012672A">
              <w:rPr>
                <w:rFonts w:eastAsia="Times New Roman" w:cs="Times New Roman"/>
                <w:color w:val="000000"/>
                <w:sz w:val="22"/>
                <w:lang w:eastAsia="ru-RU"/>
              </w:rPr>
              <w:t xml:space="preserve">, Дорожный, Речной в </w:t>
            </w:r>
            <w:proofErr w:type="spellStart"/>
            <w:r w:rsidRPr="0012672A">
              <w:rPr>
                <w:rFonts w:eastAsia="Times New Roman" w:cs="Times New Roman"/>
                <w:color w:val="000000"/>
                <w:sz w:val="22"/>
                <w:lang w:eastAsia="ru-RU"/>
              </w:rPr>
              <w:t>с.Смоленское</w:t>
            </w:r>
            <w:proofErr w:type="spellEnd"/>
            <w:r w:rsidRPr="0012672A">
              <w:rPr>
                <w:rFonts w:eastAsia="Times New Roman" w:cs="Times New Roman"/>
                <w:color w:val="000000"/>
                <w:sz w:val="22"/>
                <w:lang w:eastAsia="ru-RU"/>
              </w:rPr>
              <w:t xml:space="preserve"> Смоленского района Алтайского края (ГРП-4)»</w:t>
            </w:r>
          </w:p>
        </w:tc>
        <w:tc>
          <w:tcPr>
            <w:tcW w:w="1418" w:type="dxa"/>
            <w:shd w:val="clear" w:color="auto" w:fill="auto"/>
            <w:vAlign w:val="center"/>
            <w:hideMark/>
          </w:tcPr>
          <w:p w14:paraId="35650D7F"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c>
          <w:tcPr>
            <w:tcW w:w="3685" w:type="dxa"/>
            <w:shd w:val="clear" w:color="auto" w:fill="auto"/>
            <w:vAlign w:val="center"/>
            <w:hideMark/>
          </w:tcPr>
          <w:p w14:paraId="00C3962F"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Частные инвестиции</w:t>
            </w:r>
          </w:p>
        </w:tc>
      </w:tr>
      <w:tr w:rsidR="00AE523D" w:rsidRPr="0012672A" w14:paraId="1C262FCD" w14:textId="77777777" w:rsidTr="006D5F5A">
        <w:trPr>
          <w:trHeight w:val="20"/>
        </w:trPr>
        <w:tc>
          <w:tcPr>
            <w:tcW w:w="562" w:type="dxa"/>
            <w:shd w:val="clear" w:color="auto" w:fill="auto"/>
            <w:vAlign w:val="center"/>
            <w:hideMark/>
          </w:tcPr>
          <w:p w14:paraId="49BF5429"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w:t>
            </w:r>
          </w:p>
        </w:tc>
        <w:tc>
          <w:tcPr>
            <w:tcW w:w="3969" w:type="dxa"/>
            <w:shd w:val="clear" w:color="auto" w:fill="auto"/>
            <w:vAlign w:val="center"/>
            <w:hideMark/>
          </w:tcPr>
          <w:p w14:paraId="4C0C90F8"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Мероприятие 5. Распределительный газопровод: «Газоснабжение жилых домов по ул. Горная, Советская, Красноярская, Заводская, Титова, Школьная, </w:t>
            </w:r>
            <w:proofErr w:type="spellStart"/>
            <w:r w:rsidRPr="0012672A">
              <w:rPr>
                <w:rFonts w:eastAsia="Times New Roman" w:cs="Times New Roman"/>
                <w:color w:val="000000"/>
                <w:sz w:val="22"/>
                <w:lang w:eastAsia="ru-RU"/>
              </w:rPr>
              <w:t>пер</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троительный</w:t>
            </w:r>
            <w:proofErr w:type="spellEnd"/>
            <w:r w:rsidRPr="0012672A">
              <w:rPr>
                <w:rFonts w:eastAsia="Times New Roman" w:cs="Times New Roman"/>
                <w:color w:val="000000"/>
                <w:sz w:val="22"/>
                <w:lang w:eastAsia="ru-RU"/>
              </w:rPr>
              <w:t xml:space="preserve"> в </w:t>
            </w:r>
            <w:proofErr w:type="spellStart"/>
            <w:r w:rsidRPr="0012672A">
              <w:rPr>
                <w:rFonts w:eastAsia="Times New Roman" w:cs="Times New Roman"/>
                <w:color w:val="000000"/>
                <w:sz w:val="22"/>
                <w:lang w:eastAsia="ru-RU"/>
              </w:rPr>
              <w:t>с.Смоленское</w:t>
            </w:r>
            <w:proofErr w:type="spellEnd"/>
            <w:r w:rsidRPr="0012672A">
              <w:rPr>
                <w:rFonts w:eastAsia="Times New Roman" w:cs="Times New Roman"/>
                <w:color w:val="000000"/>
                <w:sz w:val="22"/>
                <w:lang w:eastAsia="ru-RU"/>
              </w:rPr>
              <w:t xml:space="preserve"> Смоленского района Алтайского края(ГРП-6)»</w:t>
            </w:r>
          </w:p>
        </w:tc>
        <w:tc>
          <w:tcPr>
            <w:tcW w:w="1418" w:type="dxa"/>
            <w:shd w:val="clear" w:color="auto" w:fill="auto"/>
            <w:vAlign w:val="center"/>
            <w:hideMark/>
          </w:tcPr>
          <w:p w14:paraId="19225F66"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c>
          <w:tcPr>
            <w:tcW w:w="3685" w:type="dxa"/>
            <w:shd w:val="clear" w:color="auto" w:fill="auto"/>
            <w:vAlign w:val="center"/>
            <w:hideMark/>
          </w:tcPr>
          <w:p w14:paraId="56B295B5"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Частные инвестиции</w:t>
            </w:r>
          </w:p>
        </w:tc>
      </w:tr>
      <w:tr w:rsidR="00AE523D" w:rsidRPr="0012672A" w14:paraId="1E99F253" w14:textId="77777777" w:rsidTr="006D5F5A">
        <w:trPr>
          <w:trHeight w:val="20"/>
        </w:trPr>
        <w:tc>
          <w:tcPr>
            <w:tcW w:w="562" w:type="dxa"/>
            <w:shd w:val="clear" w:color="auto" w:fill="auto"/>
            <w:vAlign w:val="center"/>
            <w:hideMark/>
          </w:tcPr>
          <w:p w14:paraId="0004864C"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8</w:t>
            </w:r>
          </w:p>
        </w:tc>
        <w:tc>
          <w:tcPr>
            <w:tcW w:w="3969" w:type="dxa"/>
            <w:shd w:val="clear" w:color="auto" w:fill="auto"/>
            <w:vAlign w:val="center"/>
            <w:hideMark/>
          </w:tcPr>
          <w:p w14:paraId="48A0B546"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Мероприятие 6. Распределительный газопровод низкого давления от ГРП-1 в </w:t>
            </w:r>
            <w:proofErr w:type="spellStart"/>
            <w:r w:rsidRPr="0012672A">
              <w:rPr>
                <w:rFonts w:eastAsia="Times New Roman" w:cs="Times New Roman"/>
                <w:color w:val="000000"/>
                <w:sz w:val="22"/>
                <w:lang w:eastAsia="ru-RU"/>
              </w:rPr>
              <w:t>с</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моленское</w:t>
            </w:r>
            <w:proofErr w:type="spellEnd"/>
            <w:r w:rsidRPr="0012672A">
              <w:rPr>
                <w:rFonts w:eastAsia="Times New Roman" w:cs="Times New Roman"/>
                <w:color w:val="000000"/>
                <w:sz w:val="22"/>
                <w:lang w:eastAsia="ru-RU"/>
              </w:rPr>
              <w:t xml:space="preserve"> Смоленского района Алтайского края</w:t>
            </w:r>
          </w:p>
        </w:tc>
        <w:tc>
          <w:tcPr>
            <w:tcW w:w="1418" w:type="dxa"/>
            <w:shd w:val="clear" w:color="auto" w:fill="auto"/>
            <w:vAlign w:val="center"/>
            <w:hideMark/>
          </w:tcPr>
          <w:p w14:paraId="585729F4"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2022-2026</w:t>
            </w:r>
          </w:p>
        </w:tc>
        <w:tc>
          <w:tcPr>
            <w:tcW w:w="3685" w:type="dxa"/>
            <w:shd w:val="clear" w:color="auto" w:fill="auto"/>
            <w:vAlign w:val="center"/>
            <w:hideMark/>
          </w:tcPr>
          <w:p w14:paraId="22F15015"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Частные инвестиции</w:t>
            </w:r>
          </w:p>
        </w:tc>
      </w:tr>
      <w:tr w:rsidR="00AE523D" w:rsidRPr="0012672A" w14:paraId="4D879C5D" w14:textId="77777777" w:rsidTr="006D5F5A">
        <w:trPr>
          <w:trHeight w:val="20"/>
        </w:trPr>
        <w:tc>
          <w:tcPr>
            <w:tcW w:w="562" w:type="dxa"/>
            <w:shd w:val="clear" w:color="auto" w:fill="auto"/>
            <w:vAlign w:val="center"/>
            <w:hideMark/>
          </w:tcPr>
          <w:p w14:paraId="12F21294"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9</w:t>
            </w:r>
          </w:p>
        </w:tc>
        <w:tc>
          <w:tcPr>
            <w:tcW w:w="3969" w:type="dxa"/>
            <w:shd w:val="clear" w:color="auto" w:fill="auto"/>
            <w:vAlign w:val="center"/>
            <w:hideMark/>
          </w:tcPr>
          <w:p w14:paraId="6BBF629F"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Мероприятие 7. Распределительный газопровод: «Газоснабжение жилых домов по ул. Советская, Набережная, Братьев Филатовых, Зеленый клин, </w:t>
            </w:r>
            <w:proofErr w:type="spellStart"/>
            <w:r w:rsidRPr="0012672A">
              <w:rPr>
                <w:rFonts w:eastAsia="Times New Roman" w:cs="Times New Roman"/>
                <w:color w:val="000000"/>
                <w:sz w:val="22"/>
                <w:lang w:eastAsia="ru-RU"/>
              </w:rPr>
              <w:t>пер</w:t>
            </w:r>
            <w:proofErr w:type="gramStart"/>
            <w:r w:rsidRPr="0012672A">
              <w:rPr>
                <w:rFonts w:eastAsia="Times New Roman" w:cs="Times New Roman"/>
                <w:color w:val="000000"/>
                <w:sz w:val="22"/>
                <w:lang w:eastAsia="ru-RU"/>
              </w:rPr>
              <w:t>.А</w:t>
            </w:r>
            <w:proofErr w:type="gramEnd"/>
            <w:r w:rsidRPr="0012672A">
              <w:rPr>
                <w:rFonts w:eastAsia="Times New Roman" w:cs="Times New Roman"/>
                <w:color w:val="000000"/>
                <w:sz w:val="22"/>
                <w:lang w:eastAsia="ru-RU"/>
              </w:rPr>
              <w:t>лтайский</w:t>
            </w:r>
            <w:proofErr w:type="spellEnd"/>
            <w:r w:rsidRPr="0012672A">
              <w:rPr>
                <w:rFonts w:eastAsia="Times New Roman" w:cs="Times New Roman"/>
                <w:color w:val="000000"/>
                <w:sz w:val="22"/>
                <w:lang w:eastAsia="ru-RU"/>
              </w:rPr>
              <w:t xml:space="preserve">, Успенского </w:t>
            </w:r>
            <w:proofErr w:type="spellStart"/>
            <w:r w:rsidRPr="0012672A">
              <w:rPr>
                <w:rFonts w:eastAsia="Times New Roman" w:cs="Times New Roman"/>
                <w:color w:val="000000"/>
                <w:sz w:val="22"/>
                <w:lang w:eastAsia="ru-RU"/>
              </w:rPr>
              <w:t>вс.Смоленское</w:t>
            </w:r>
            <w:proofErr w:type="spellEnd"/>
            <w:r w:rsidRPr="0012672A">
              <w:rPr>
                <w:rFonts w:eastAsia="Times New Roman" w:cs="Times New Roman"/>
                <w:color w:val="000000"/>
                <w:sz w:val="22"/>
                <w:lang w:eastAsia="ru-RU"/>
              </w:rPr>
              <w:t xml:space="preserve"> Смоленского района </w:t>
            </w:r>
            <w:r w:rsidRPr="0012672A">
              <w:rPr>
                <w:rFonts w:eastAsia="Times New Roman" w:cs="Times New Roman"/>
                <w:color w:val="000000"/>
                <w:sz w:val="22"/>
                <w:lang w:eastAsia="ru-RU"/>
              </w:rPr>
              <w:lastRenderedPageBreak/>
              <w:t>Алтайского края (ГРП-19)»</w:t>
            </w:r>
          </w:p>
        </w:tc>
        <w:tc>
          <w:tcPr>
            <w:tcW w:w="1418" w:type="dxa"/>
            <w:shd w:val="clear" w:color="auto" w:fill="auto"/>
            <w:vAlign w:val="center"/>
            <w:hideMark/>
          </w:tcPr>
          <w:p w14:paraId="28376A12"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2022-2026</w:t>
            </w:r>
          </w:p>
        </w:tc>
        <w:tc>
          <w:tcPr>
            <w:tcW w:w="3685" w:type="dxa"/>
            <w:shd w:val="clear" w:color="auto" w:fill="auto"/>
            <w:vAlign w:val="center"/>
            <w:hideMark/>
          </w:tcPr>
          <w:p w14:paraId="70ECF533" w14:textId="77777777" w:rsidR="00AE523D" w:rsidRPr="0012672A" w:rsidRDefault="00AE523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Частные инвестиции</w:t>
            </w:r>
          </w:p>
        </w:tc>
      </w:tr>
    </w:tbl>
    <w:p w14:paraId="6ADD2BF8" w14:textId="77777777" w:rsidR="001B3FD7" w:rsidRPr="0012672A" w:rsidRDefault="001B3FD7" w:rsidP="001B3FD7">
      <w:pPr>
        <w:ind w:right="-1" w:firstLine="709"/>
      </w:pPr>
    </w:p>
    <w:p w14:paraId="41ECAAE0" w14:textId="77777777" w:rsidR="00F57D40" w:rsidRPr="0012672A" w:rsidRDefault="00F57D40" w:rsidP="00F57D40">
      <w:pPr>
        <w:pStyle w:val="211"/>
        <w:ind w:left="0"/>
        <w:contextualSpacing/>
        <w:rPr>
          <w:kern w:val="24"/>
          <w:sz w:val="24"/>
          <w:szCs w:val="24"/>
          <w:lang w:val="ru-RU"/>
        </w:rPr>
      </w:pPr>
      <w:bookmarkStart w:id="58" w:name="_Toc163222489"/>
      <w:r w:rsidRPr="0012672A">
        <w:rPr>
          <w:kern w:val="24"/>
          <w:sz w:val="24"/>
          <w:szCs w:val="24"/>
          <w:lang w:val="ru-RU"/>
        </w:rPr>
        <w:t>5.10. Взаимосвязанность проектов</w:t>
      </w:r>
      <w:bookmarkEnd w:id="58"/>
    </w:p>
    <w:p w14:paraId="2F642EDD" w14:textId="77777777" w:rsidR="001B3FD7" w:rsidRPr="0012672A" w:rsidRDefault="001B3FD7" w:rsidP="001B3FD7">
      <w:pPr>
        <w:ind w:right="-1" w:firstLine="709"/>
      </w:pPr>
    </w:p>
    <w:p w14:paraId="3166A5CF" w14:textId="77777777" w:rsidR="001B3FD7" w:rsidRPr="0012672A" w:rsidRDefault="00F57D40" w:rsidP="001B3FD7">
      <w:pPr>
        <w:ind w:right="-1" w:firstLine="709"/>
      </w:pPr>
      <w:r w:rsidRPr="0012672A">
        <w:t xml:space="preserve">Анализ Предложенного комплекса мероприятий в разрезе видов систем коммунальной инфраструктуры, позволяет сделать вывод о том, что генерированные </w:t>
      </w:r>
      <w:proofErr w:type="spellStart"/>
      <w:r w:rsidRPr="0012672A">
        <w:t>монопроекты</w:t>
      </w:r>
      <w:proofErr w:type="spellEnd"/>
      <w:r w:rsidRPr="0012672A">
        <w:t xml:space="preserve">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14:paraId="49F3C1A7" w14:textId="77777777" w:rsidR="001B3FD7" w:rsidRPr="0012672A" w:rsidRDefault="001B3FD7" w:rsidP="001B3FD7">
      <w:pPr>
        <w:ind w:right="-1" w:firstLine="709"/>
      </w:pPr>
    </w:p>
    <w:p w14:paraId="2758FA23" w14:textId="77777777" w:rsidR="001B3FD7" w:rsidRPr="0012672A" w:rsidRDefault="00F57D40" w:rsidP="00F57D40">
      <w:pPr>
        <w:pStyle w:val="211"/>
        <w:ind w:left="0"/>
        <w:contextualSpacing/>
        <w:rPr>
          <w:kern w:val="24"/>
          <w:sz w:val="24"/>
          <w:szCs w:val="24"/>
          <w:lang w:val="ru-RU"/>
        </w:rPr>
      </w:pPr>
      <w:bookmarkStart w:id="59" w:name="_Toc163222490"/>
      <w:r w:rsidRPr="0012672A">
        <w:rPr>
          <w:kern w:val="24"/>
          <w:sz w:val="24"/>
          <w:szCs w:val="24"/>
          <w:lang w:val="ru-RU"/>
        </w:rPr>
        <w:t>6. ИСТОЧНИКИ ИНВЕСТИЦИЙ, ТАРИФЫ И ДОСТУПНОСТЬ ПРОГРАММЫ ДЛЯ НАСЕЛЕНИЯ</w:t>
      </w:r>
      <w:bookmarkEnd w:id="59"/>
    </w:p>
    <w:p w14:paraId="1B80DBB8" w14:textId="77777777" w:rsidR="001B3FD7" w:rsidRPr="0012672A" w:rsidRDefault="001B3FD7" w:rsidP="001B3FD7">
      <w:pPr>
        <w:ind w:right="-1" w:firstLine="709"/>
      </w:pPr>
    </w:p>
    <w:p w14:paraId="3979F4DD" w14:textId="77777777" w:rsidR="009658FC" w:rsidRPr="0012672A" w:rsidRDefault="009658FC" w:rsidP="009658FC">
      <w:pPr>
        <w:pStyle w:val="211"/>
        <w:ind w:left="0"/>
        <w:contextualSpacing/>
        <w:rPr>
          <w:kern w:val="24"/>
          <w:sz w:val="24"/>
          <w:szCs w:val="24"/>
          <w:lang w:val="ru-RU"/>
        </w:rPr>
      </w:pPr>
      <w:bookmarkStart w:id="60" w:name="_Toc64033772"/>
      <w:bookmarkStart w:id="61" w:name="_Toc163222491"/>
      <w:r w:rsidRPr="0012672A">
        <w:rPr>
          <w:kern w:val="24"/>
          <w:sz w:val="24"/>
          <w:szCs w:val="24"/>
          <w:lang w:val="ru-RU"/>
        </w:rPr>
        <w:t>6.1 Источники и объемы инвестиций по проектам</w:t>
      </w:r>
      <w:bookmarkEnd w:id="60"/>
      <w:bookmarkEnd w:id="61"/>
    </w:p>
    <w:p w14:paraId="16B3A604" w14:textId="77777777" w:rsidR="009658FC" w:rsidRPr="0012672A" w:rsidRDefault="009658FC" w:rsidP="001B3FD7">
      <w:pPr>
        <w:ind w:right="-1" w:firstLine="709"/>
      </w:pPr>
    </w:p>
    <w:p w14:paraId="04F4B83B" w14:textId="77777777" w:rsidR="0004108A" w:rsidRPr="0012672A" w:rsidRDefault="0004108A" w:rsidP="0004108A">
      <w:pPr>
        <w:pStyle w:val="Default"/>
        <w:ind w:firstLine="709"/>
        <w:jc w:val="both"/>
      </w:pPr>
      <w:r w:rsidRPr="0012672A">
        <w:t xml:space="preserve">Необходимый объем финансовых потребностей для реализации Программы определен исходя из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ПСД. </w:t>
      </w:r>
    </w:p>
    <w:p w14:paraId="3B4C5B91" w14:textId="77777777" w:rsidR="0004108A" w:rsidRPr="0012672A" w:rsidRDefault="0004108A" w:rsidP="0004108A">
      <w:pPr>
        <w:pStyle w:val="Default"/>
        <w:ind w:firstLine="709"/>
        <w:jc w:val="both"/>
      </w:pPr>
      <w:r w:rsidRPr="0012672A">
        <w:t xml:space="preserve">Объемы инвестиций по проектам Программы носят прогнозный характер и подлежат ежегодному уточнению исходя из возможностей бюджетов и степени реализации мероприятий. </w:t>
      </w:r>
    </w:p>
    <w:p w14:paraId="7B61A2FD" w14:textId="77777777" w:rsidR="0004108A" w:rsidRPr="0012672A" w:rsidRDefault="0004108A" w:rsidP="0004108A">
      <w:pPr>
        <w:pStyle w:val="Default"/>
        <w:ind w:firstLine="709"/>
        <w:jc w:val="both"/>
      </w:pPr>
      <w:r w:rsidRPr="0012672A">
        <w:t xml:space="preserve">Источниками инвестиций по проектам Программы могут быть: </w:t>
      </w:r>
    </w:p>
    <w:p w14:paraId="6BB6B187" w14:textId="77777777" w:rsidR="0004108A" w:rsidRPr="0012672A" w:rsidRDefault="0004108A" w:rsidP="0004108A">
      <w:pPr>
        <w:pStyle w:val="Default"/>
        <w:ind w:firstLine="709"/>
        <w:jc w:val="both"/>
      </w:pPr>
      <w:r w:rsidRPr="0012672A">
        <w:sym w:font="Symbol" w:char="F0B7"/>
      </w:r>
      <w:r w:rsidRPr="0012672A">
        <w:t xml:space="preserve"> собственные средства предприятий: </w:t>
      </w:r>
    </w:p>
    <w:p w14:paraId="5AC57E5A" w14:textId="77777777" w:rsidR="0004108A" w:rsidRPr="0012672A" w:rsidRDefault="0004108A" w:rsidP="0004108A">
      <w:pPr>
        <w:pStyle w:val="Default"/>
        <w:ind w:firstLine="709"/>
        <w:jc w:val="both"/>
      </w:pPr>
      <w:r w:rsidRPr="0012672A">
        <w:t xml:space="preserve">– прибыль; </w:t>
      </w:r>
    </w:p>
    <w:p w14:paraId="658D3BB4" w14:textId="77777777" w:rsidR="0004108A" w:rsidRPr="0012672A" w:rsidRDefault="0004108A" w:rsidP="0004108A">
      <w:pPr>
        <w:pStyle w:val="Default"/>
        <w:ind w:firstLine="709"/>
        <w:jc w:val="both"/>
      </w:pPr>
      <w:r w:rsidRPr="0012672A">
        <w:t xml:space="preserve">– амортизационные отчисления; </w:t>
      </w:r>
    </w:p>
    <w:p w14:paraId="76384FA4" w14:textId="77777777" w:rsidR="0004108A" w:rsidRPr="0012672A" w:rsidRDefault="0004108A" w:rsidP="0004108A">
      <w:pPr>
        <w:pStyle w:val="Default"/>
        <w:ind w:firstLine="709"/>
        <w:jc w:val="both"/>
      </w:pPr>
      <w:r w:rsidRPr="0012672A">
        <w:t xml:space="preserve">– снижение затрат за счет реализации проектов; </w:t>
      </w:r>
    </w:p>
    <w:p w14:paraId="69542BF4" w14:textId="77777777" w:rsidR="0004108A" w:rsidRPr="0012672A" w:rsidRDefault="0004108A" w:rsidP="0004108A">
      <w:pPr>
        <w:pStyle w:val="Default"/>
        <w:ind w:firstLine="709"/>
        <w:jc w:val="both"/>
      </w:pPr>
      <w:r w:rsidRPr="0012672A">
        <w:t xml:space="preserve">– плата за подключение (присоединение); </w:t>
      </w:r>
    </w:p>
    <w:p w14:paraId="5D2726B3" w14:textId="77777777" w:rsidR="0004108A" w:rsidRPr="0012672A" w:rsidRDefault="0004108A" w:rsidP="0004108A">
      <w:pPr>
        <w:pStyle w:val="Default"/>
        <w:ind w:firstLine="709"/>
        <w:jc w:val="both"/>
      </w:pPr>
      <w:r w:rsidRPr="0012672A">
        <w:sym w:font="Symbol" w:char="F0B7"/>
      </w:r>
      <w:r w:rsidRPr="0012672A">
        <w:t xml:space="preserve"> бюджетные средства: </w:t>
      </w:r>
    </w:p>
    <w:p w14:paraId="420492EB" w14:textId="77777777" w:rsidR="0004108A" w:rsidRPr="0012672A" w:rsidRDefault="0004108A" w:rsidP="0004108A">
      <w:pPr>
        <w:pStyle w:val="Default"/>
        <w:ind w:firstLine="709"/>
        <w:jc w:val="both"/>
      </w:pPr>
      <w:r w:rsidRPr="0012672A">
        <w:t xml:space="preserve">– федеральный бюджет; </w:t>
      </w:r>
    </w:p>
    <w:p w14:paraId="44851ECF" w14:textId="77777777" w:rsidR="0004108A" w:rsidRPr="0012672A" w:rsidRDefault="0004108A" w:rsidP="0004108A">
      <w:pPr>
        <w:pStyle w:val="Default"/>
        <w:ind w:firstLine="709"/>
        <w:jc w:val="both"/>
      </w:pPr>
      <w:r w:rsidRPr="0012672A">
        <w:t xml:space="preserve">– областной бюджет; </w:t>
      </w:r>
    </w:p>
    <w:p w14:paraId="41FBB215" w14:textId="77777777" w:rsidR="0004108A" w:rsidRPr="0012672A" w:rsidRDefault="0004108A" w:rsidP="0004108A">
      <w:pPr>
        <w:pStyle w:val="Default"/>
        <w:ind w:firstLine="709"/>
        <w:jc w:val="both"/>
      </w:pPr>
      <w:r w:rsidRPr="0012672A">
        <w:t xml:space="preserve">– местный бюджет; </w:t>
      </w:r>
    </w:p>
    <w:p w14:paraId="6FEBA306" w14:textId="77777777" w:rsidR="0004108A" w:rsidRPr="0012672A" w:rsidRDefault="0004108A" w:rsidP="0004108A">
      <w:pPr>
        <w:pStyle w:val="Default"/>
        <w:ind w:firstLine="709"/>
        <w:jc w:val="both"/>
      </w:pPr>
      <w:r w:rsidRPr="0012672A">
        <w:sym w:font="Symbol" w:char="F0B7"/>
      </w:r>
      <w:r w:rsidRPr="0012672A">
        <w:t xml:space="preserve"> кредиты; </w:t>
      </w:r>
    </w:p>
    <w:p w14:paraId="3DD9FD63" w14:textId="77777777" w:rsidR="0004108A" w:rsidRPr="0012672A" w:rsidRDefault="0004108A" w:rsidP="0004108A">
      <w:pPr>
        <w:pStyle w:val="Default"/>
        <w:ind w:firstLine="709"/>
        <w:jc w:val="both"/>
      </w:pPr>
      <w:r w:rsidRPr="0012672A">
        <w:sym w:font="Symbol" w:char="F0B7"/>
      </w:r>
      <w:r w:rsidRPr="0012672A">
        <w:t xml:space="preserve"> средства частных инвесторов (в т.ч. по договору концессии). </w:t>
      </w:r>
    </w:p>
    <w:p w14:paraId="6EDAA17E" w14:textId="77777777" w:rsidR="0004108A" w:rsidRPr="0012672A" w:rsidRDefault="0004108A" w:rsidP="0004108A">
      <w:pPr>
        <w:pStyle w:val="Default"/>
        <w:ind w:firstLine="709"/>
        <w:jc w:val="both"/>
      </w:pPr>
      <w:r w:rsidRPr="0012672A">
        <w:t xml:space="preserve">Мероприятия по строительству (реконструкции) объектов систем коммунальной инфраструктуры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коммунальной инфраструктуры. </w:t>
      </w:r>
    </w:p>
    <w:p w14:paraId="54725981" w14:textId="77777777" w:rsidR="0004108A" w:rsidRPr="0012672A" w:rsidRDefault="0004108A" w:rsidP="0004108A">
      <w:pPr>
        <w:pStyle w:val="Default"/>
        <w:ind w:firstLine="709"/>
        <w:jc w:val="both"/>
      </w:pPr>
      <w:r w:rsidRPr="0012672A">
        <w:t>Иные мероприятия по строительству, реконструкции объектов коммунальной инфраструктуры могут финансироваться за счет расходов на реализацию инвестиционных программ организаций, осуществляющих регулируемые виды деятельности в сфере электр</w:t>
      </w:r>
      <w:proofErr w:type="gramStart"/>
      <w:r w:rsidRPr="0012672A">
        <w:t>о-</w:t>
      </w:r>
      <w:proofErr w:type="gramEnd"/>
      <w:r w:rsidRPr="0012672A">
        <w:t xml:space="preserve">, газо-, тепло-,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 Федерации. </w:t>
      </w:r>
    </w:p>
    <w:p w14:paraId="41E09815" w14:textId="3831C8D0" w:rsidR="0004108A" w:rsidRPr="0012672A" w:rsidRDefault="0004108A" w:rsidP="0004108A">
      <w:pPr>
        <w:pStyle w:val="Default"/>
        <w:ind w:firstLine="709"/>
        <w:jc w:val="both"/>
      </w:pPr>
      <w:r w:rsidRPr="0012672A">
        <w:t xml:space="preserve">Финансовое обеспечение программных инвестиционных проектов может осуществляться за счет средств бюджетов всех уровней на основании законов </w:t>
      </w:r>
      <w:r w:rsidR="005135A8" w:rsidRPr="0012672A">
        <w:t>Алтайского края</w:t>
      </w:r>
      <w:r w:rsidRPr="0012672A">
        <w:t xml:space="preserve">, нормативных правовых актов </w:t>
      </w:r>
      <w:r w:rsidR="005135A8" w:rsidRPr="0012672A">
        <w:t>Смоленского района</w:t>
      </w:r>
      <w:r w:rsidRPr="0012672A">
        <w:t>, утверждающих бюджет.</w:t>
      </w:r>
    </w:p>
    <w:p w14:paraId="60373EE2" w14:textId="77777777" w:rsidR="001B3FD7" w:rsidRPr="0012672A" w:rsidRDefault="0004108A" w:rsidP="0004108A">
      <w:pPr>
        <w:ind w:right="-1" w:firstLine="709"/>
      </w:pPr>
      <w:r w:rsidRPr="0012672A">
        <w:t>Необходимые капитальные затраты на реализацию мероприятий указанные в Программе смотрите в таблице 6.1.1.</w:t>
      </w:r>
    </w:p>
    <w:p w14:paraId="42745B76" w14:textId="77777777" w:rsidR="00D1417F" w:rsidRPr="0012672A" w:rsidRDefault="00D1417F" w:rsidP="001B3FD7">
      <w:pPr>
        <w:ind w:right="-1" w:firstLine="709"/>
      </w:pPr>
    </w:p>
    <w:p w14:paraId="04E5A546" w14:textId="77777777" w:rsidR="00D1417F" w:rsidRPr="0012672A" w:rsidRDefault="00D1417F" w:rsidP="001B3FD7">
      <w:pPr>
        <w:ind w:right="-1" w:firstLine="709"/>
      </w:pPr>
    </w:p>
    <w:p w14:paraId="79021504" w14:textId="77777777" w:rsidR="00D1417F" w:rsidRPr="0012672A" w:rsidRDefault="00D1417F" w:rsidP="001B3FD7">
      <w:pPr>
        <w:ind w:right="-1" w:firstLine="709"/>
        <w:sectPr w:rsidR="00D1417F" w:rsidRPr="0012672A" w:rsidSect="004B661A">
          <w:pgSz w:w="11906" w:h="16838"/>
          <w:pgMar w:top="1134" w:right="850" w:bottom="1134" w:left="1701" w:header="708" w:footer="708" w:gutter="0"/>
          <w:cols w:space="708"/>
          <w:docGrid w:linePitch="360"/>
        </w:sectPr>
      </w:pPr>
    </w:p>
    <w:p w14:paraId="5FED2932" w14:textId="77777777" w:rsidR="001B3FD7" w:rsidRPr="0012672A" w:rsidRDefault="00D1417F" w:rsidP="001B3FD7">
      <w:pPr>
        <w:ind w:right="-1" w:firstLine="709"/>
        <w:rPr>
          <w:b/>
        </w:rPr>
      </w:pPr>
      <w:r w:rsidRPr="0012672A">
        <w:rPr>
          <w:b/>
        </w:rPr>
        <w:lastRenderedPageBreak/>
        <w:t>Таблица 6.1.1 - Необходимые капитальные затраты на реализацию мероприятий указанные в Программе</w:t>
      </w:r>
    </w:p>
    <w:tbl>
      <w:tblPr>
        <w:tblW w:w="14486" w:type="dxa"/>
        <w:tblLayout w:type="fixed"/>
        <w:tblLook w:val="04A0" w:firstRow="1" w:lastRow="0" w:firstColumn="1" w:lastColumn="0" w:noHBand="0" w:noVBand="1"/>
      </w:tblPr>
      <w:tblGrid>
        <w:gridCol w:w="426"/>
        <w:gridCol w:w="6657"/>
        <w:gridCol w:w="940"/>
        <w:gridCol w:w="940"/>
        <w:gridCol w:w="941"/>
        <w:gridCol w:w="949"/>
        <w:gridCol w:w="950"/>
        <w:gridCol w:w="950"/>
        <w:gridCol w:w="1733"/>
      </w:tblGrid>
      <w:tr w:rsidR="008B608D" w:rsidRPr="0012672A" w14:paraId="6B97CEE4" w14:textId="77777777" w:rsidTr="006D5F5A">
        <w:trPr>
          <w:trHeight w:val="300"/>
          <w:tblHeader/>
        </w:trPr>
        <w:tc>
          <w:tcPr>
            <w:tcW w:w="426"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4A418F0"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6657"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5D826F"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Планируемое мероприятие</w:t>
            </w:r>
          </w:p>
        </w:tc>
        <w:tc>
          <w:tcPr>
            <w:tcW w:w="5670" w:type="dxa"/>
            <w:gridSpan w:val="6"/>
            <w:tcBorders>
              <w:top w:val="single" w:sz="4" w:space="0" w:color="auto"/>
              <w:left w:val="nil"/>
              <w:bottom w:val="single" w:sz="4" w:space="0" w:color="auto"/>
              <w:right w:val="single" w:sz="4" w:space="0" w:color="auto"/>
            </w:tcBorders>
            <w:shd w:val="clear" w:color="000000" w:fill="F2F2F2"/>
            <w:noWrap/>
            <w:vAlign w:val="center"/>
            <w:hideMark/>
          </w:tcPr>
          <w:p w14:paraId="0C61AE99"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Планируемые сроки и сумма выполнения мероприятий, тыс. руб.</w:t>
            </w:r>
          </w:p>
        </w:tc>
        <w:tc>
          <w:tcPr>
            <w:tcW w:w="173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73E7FF"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Всего, тыс. руб.</w:t>
            </w:r>
          </w:p>
        </w:tc>
      </w:tr>
      <w:tr w:rsidR="008B608D" w:rsidRPr="0012672A" w14:paraId="7ACFF1D0" w14:textId="77777777" w:rsidTr="006D5F5A">
        <w:trPr>
          <w:trHeight w:val="3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9E8F5F1" w14:textId="77777777" w:rsidR="008B608D" w:rsidRPr="0012672A" w:rsidRDefault="008B608D" w:rsidP="006D5F5A">
            <w:pPr>
              <w:spacing w:after="0"/>
              <w:jc w:val="center"/>
              <w:rPr>
                <w:rFonts w:eastAsia="Times New Roman" w:cs="Times New Roman"/>
                <w:color w:val="000000"/>
                <w:sz w:val="22"/>
                <w:lang w:eastAsia="ru-RU"/>
              </w:rPr>
            </w:pPr>
          </w:p>
        </w:tc>
        <w:tc>
          <w:tcPr>
            <w:tcW w:w="6657" w:type="dxa"/>
            <w:vMerge/>
            <w:tcBorders>
              <w:top w:val="single" w:sz="4" w:space="0" w:color="auto"/>
              <w:left w:val="single" w:sz="4" w:space="0" w:color="auto"/>
              <w:bottom w:val="single" w:sz="4" w:space="0" w:color="auto"/>
              <w:right w:val="single" w:sz="4" w:space="0" w:color="auto"/>
            </w:tcBorders>
            <w:vAlign w:val="center"/>
            <w:hideMark/>
          </w:tcPr>
          <w:p w14:paraId="392FF4CB" w14:textId="77777777" w:rsidR="008B608D" w:rsidRPr="0012672A" w:rsidRDefault="008B608D" w:rsidP="006D5F5A">
            <w:pPr>
              <w:spacing w:after="0"/>
              <w:jc w:val="center"/>
              <w:rPr>
                <w:rFonts w:eastAsia="Times New Roman" w:cs="Times New Roman"/>
                <w:color w:val="000000"/>
                <w:sz w:val="22"/>
                <w:lang w:eastAsia="ru-RU"/>
              </w:rPr>
            </w:pPr>
          </w:p>
        </w:tc>
        <w:tc>
          <w:tcPr>
            <w:tcW w:w="940" w:type="dxa"/>
            <w:tcBorders>
              <w:top w:val="nil"/>
              <w:left w:val="nil"/>
              <w:bottom w:val="single" w:sz="4" w:space="0" w:color="auto"/>
              <w:right w:val="single" w:sz="4" w:space="0" w:color="auto"/>
            </w:tcBorders>
            <w:shd w:val="clear" w:color="000000" w:fill="F2F2F2"/>
            <w:noWrap/>
            <w:vAlign w:val="center"/>
            <w:hideMark/>
          </w:tcPr>
          <w:p w14:paraId="7FCEEC34"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2024 г.</w:t>
            </w:r>
          </w:p>
        </w:tc>
        <w:tc>
          <w:tcPr>
            <w:tcW w:w="940" w:type="dxa"/>
            <w:tcBorders>
              <w:top w:val="nil"/>
              <w:left w:val="nil"/>
              <w:bottom w:val="single" w:sz="4" w:space="0" w:color="auto"/>
              <w:right w:val="single" w:sz="4" w:space="0" w:color="auto"/>
            </w:tcBorders>
            <w:shd w:val="clear" w:color="000000" w:fill="F2F2F2"/>
            <w:noWrap/>
            <w:vAlign w:val="center"/>
            <w:hideMark/>
          </w:tcPr>
          <w:p w14:paraId="40488CA3"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2025 г.</w:t>
            </w:r>
          </w:p>
        </w:tc>
        <w:tc>
          <w:tcPr>
            <w:tcW w:w="941" w:type="dxa"/>
            <w:tcBorders>
              <w:top w:val="nil"/>
              <w:left w:val="nil"/>
              <w:bottom w:val="single" w:sz="4" w:space="0" w:color="auto"/>
              <w:right w:val="single" w:sz="4" w:space="0" w:color="auto"/>
            </w:tcBorders>
            <w:shd w:val="clear" w:color="000000" w:fill="F2F2F2"/>
            <w:noWrap/>
            <w:vAlign w:val="center"/>
            <w:hideMark/>
          </w:tcPr>
          <w:p w14:paraId="3A482BE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2026 г.</w:t>
            </w:r>
          </w:p>
        </w:tc>
        <w:tc>
          <w:tcPr>
            <w:tcW w:w="949" w:type="dxa"/>
            <w:tcBorders>
              <w:top w:val="nil"/>
              <w:left w:val="nil"/>
              <w:bottom w:val="single" w:sz="4" w:space="0" w:color="auto"/>
              <w:right w:val="single" w:sz="4" w:space="0" w:color="auto"/>
            </w:tcBorders>
            <w:shd w:val="clear" w:color="000000" w:fill="F2F2F2"/>
            <w:noWrap/>
            <w:vAlign w:val="center"/>
            <w:hideMark/>
          </w:tcPr>
          <w:p w14:paraId="7DC8D27E"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2027 г.</w:t>
            </w:r>
          </w:p>
        </w:tc>
        <w:tc>
          <w:tcPr>
            <w:tcW w:w="950" w:type="dxa"/>
            <w:tcBorders>
              <w:top w:val="nil"/>
              <w:left w:val="nil"/>
              <w:bottom w:val="single" w:sz="4" w:space="0" w:color="auto"/>
              <w:right w:val="single" w:sz="4" w:space="0" w:color="auto"/>
            </w:tcBorders>
            <w:shd w:val="clear" w:color="000000" w:fill="F2F2F2"/>
            <w:noWrap/>
            <w:vAlign w:val="center"/>
            <w:hideMark/>
          </w:tcPr>
          <w:p w14:paraId="1C4037F7"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2028 г.</w:t>
            </w:r>
          </w:p>
        </w:tc>
        <w:tc>
          <w:tcPr>
            <w:tcW w:w="950" w:type="dxa"/>
            <w:tcBorders>
              <w:top w:val="nil"/>
              <w:left w:val="nil"/>
              <w:bottom w:val="single" w:sz="4" w:space="0" w:color="auto"/>
              <w:right w:val="single" w:sz="4" w:space="0" w:color="auto"/>
            </w:tcBorders>
            <w:shd w:val="clear" w:color="000000" w:fill="F2F2F2"/>
            <w:noWrap/>
            <w:vAlign w:val="center"/>
            <w:hideMark/>
          </w:tcPr>
          <w:p w14:paraId="66AFD2DF"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2029-2030г.</w:t>
            </w: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0239B48B" w14:textId="77777777" w:rsidR="008B608D" w:rsidRPr="0012672A" w:rsidRDefault="008B608D" w:rsidP="006D5F5A">
            <w:pPr>
              <w:spacing w:after="0"/>
              <w:jc w:val="center"/>
              <w:rPr>
                <w:rFonts w:eastAsia="Times New Roman" w:cs="Times New Roman"/>
                <w:b/>
                <w:bCs/>
                <w:color w:val="000000"/>
                <w:sz w:val="22"/>
                <w:lang w:eastAsia="ru-RU"/>
              </w:rPr>
            </w:pPr>
          </w:p>
        </w:tc>
      </w:tr>
      <w:tr w:rsidR="008B608D" w:rsidRPr="0012672A" w14:paraId="752CE70B" w14:textId="77777777" w:rsidTr="006D5F5A">
        <w:trPr>
          <w:trHeight w:val="300"/>
        </w:trPr>
        <w:tc>
          <w:tcPr>
            <w:tcW w:w="426" w:type="dxa"/>
            <w:tcBorders>
              <w:top w:val="nil"/>
              <w:left w:val="single" w:sz="4" w:space="0" w:color="auto"/>
              <w:bottom w:val="single" w:sz="4" w:space="0" w:color="auto"/>
              <w:right w:val="single" w:sz="4" w:space="0" w:color="auto"/>
            </w:tcBorders>
            <w:shd w:val="clear" w:color="000000" w:fill="E2EFD9"/>
            <w:noWrap/>
            <w:vAlign w:val="center"/>
            <w:hideMark/>
          </w:tcPr>
          <w:p w14:paraId="167CB70C" w14:textId="77777777" w:rsidR="008B608D" w:rsidRPr="0012672A" w:rsidRDefault="008B608D" w:rsidP="006D5F5A">
            <w:pPr>
              <w:spacing w:after="0"/>
              <w:jc w:val="center"/>
              <w:rPr>
                <w:rFonts w:eastAsia="Times New Roman" w:cs="Times New Roman"/>
                <w:color w:val="000000"/>
                <w:sz w:val="22"/>
                <w:lang w:eastAsia="ru-RU"/>
              </w:rPr>
            </w:pPr>
          </w:p>
        </w:tc>
        <w:tc>
          <w:tcPr>
            <w:tcW w:w="6657" w:type="dxa"/>
            <w:tcBorders>
              <w:top w:val="nil"/>
              <w:left w:val="nil"/>
              <w:bottom w:val="single" w:sz="4" w:space="0" w:color="auto"/>
              <w:right w:val="single" w:sz="4" w:space="0" w:color="auto"/>
            </w:tcBorders>
            <w:shd w:val="clear" w:color="000000" w:fill="E2EFD9"/>
            <w:vAlign w:val="center"/>
            <w:hideMark/>
          </w:tcPr>
          <w:p w14:paraId="498702ED"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ЭЛЕКТРОСНАБЖЕНИЕ</w:t>
            </w:r>
          </w:p>
        </w:tc>
        <w:tc>
          <w:tcPr>
            <w:tcW w:w="940" w:type="dxa"/>
            <w:tcBorders>
              <w:top w:val="nil"/>
              <w:left w:val="nil"/>
              <w:bottom w:val="single" w:sz="4" w:space="0" w:color="auto"/>
              <w:right w:val="single" w:sz="4" w:space="0" w:color="auto"/>
            </w:tcBorders>
            <w:shd w:val="clear" w:color="000000" w:fill="E2EFD9"/>
            <w:noWrap/>
            <w:vAlign w:val="center"/>
            <w:hideMark/>
          </w:tcPr>
          <w:p w14:paraId="5B882772" w14:textId="77777777" w:rsidR="008B608D" w:rsidRPr="0012672A" w:rsidRDefault="008B608D" w:rsidP="006D5F5A">
            <w:pPr>
              <w:spacing w:after="0"/>
              <w:jc w:val="center"/>
              <w:rPr>
                <w:rFonts w:eastAsia="Times New Roman" w:cs="Times New Roman"/>
                <w:b/>
                <w:bCs/>
                <w:color w:val="000000"/>
                <w:sz w:val="22"/>
                <w:lang w:eastAsia="ru-RU"/>
              </w:rPr>
            </w:pPr>
          </w:p>
        </w:tc>
        <w:tc>
          <w:tcPr>
            <w:tcW w:w="940" w:type="dxa"/>
            <w:tcBorders>
              <w:top w:val="nil"/>
              <w:left w:val="nil"/>
              <w:bottom w:val="single" w:sz="4" w:space="0" w:color="auto"/>
              <w:right w:val="single" w:sz="4" w:space="0" w:color="auto"/>
            </w:tcBorders>
            <w:shd w:val="clear" w:color="000000" w:fill="E2EFD9"/>
            <w:noWrap/>
            <w:vAlign w:val="center"/>
            <w:hideMark/>
          </w:tcPr>
          <w:p w14:paraId="115E2918" w14:textId="77777777" w:rsidR="008B608D" w:rsidRPr="0012672A" w:rsidRDefault="008B608D" w:rsidP="006D5F5A">
            <w:pPr>
              <w:spacing w:after="0"/>
              <w:jc w:val="center"/>
              <w:rPr>
                <w:rFonts w:eastAsia="Times New Roman" w:cs="Times New Roman"/>
                <w:b/>
                <w:bCs/>
                <w:color w:val="000000"/>
                <w:sz w:val="22"/>
                <w:lang w:eastAsia="ru-RU"/>
              </w:rPr>
            </w:pPr>
          </w:p>
        </w:tc>
        <w:tc>
          <w:tcPr>
            <w:tcW w:w="941" w:type="dxa"/>
            <w:tcBorders>
              <w:top w:val="nil"/>
              <w:left w:val="nil"/>
              <w:bottom w:val="single" w:sz="4" w:space="0" w:color="auto"/>
              <w:right w:val="single" w:sz="4" w:space="0" w:color="auto"/>
            </w:tcBorders>
            <w:shd w:val="clear" w:color="000000" w:fill="E2EFD9"/>
            <w:noWrap/>
            <w:vAlign w:val="center"/>
            <w:hideMark/>
          </w:tcPr>
          <w:p w14:paraId="645B27AD" w14:textId="77777777" w:rsidR="008B608D" w:rsidRPr="0012672A" w:rsidRDefault="008B608D" w:rsidP="006D5F5A">
            <w:pPr>
              <w:spacing w:after="0"/>
              <w:jc w:val="center"/>
              <w:rPr>
                <w:rFonts w:eastAsia="Times New Roman" w:cs="Times New Roman"/>
                <w:b/>
                <w:bCs/>
                <w:color w:val="000000"/>
                <w:sz w:val="22"/>
                <w:lang w:eastAsia="ru-RU"/>
              </w:rPr>
            </w:pPr>
          </w:p>
        </w:tc>
        <w:tc>
          <w:tcPr>
            <w:tcW w:w="949" w:type="dxa"/>
            <w:tcBorders>
              <w:top w:val="nil"/>
              <w:left w:val="nil"/>
              <w:bottom w:val="single" w:sz="4" w:space="0" w:color="auto"/>
              <w:right w:val="single" w:sz="4" w:space="0" w:color="auto"/>
            </w:tcBorders>
            <w:shd w:val="clear" w:color="000000" w:fill="E2EFD9"/>
            <w:noWrap/>
            <w:vAlign w:val="center"/>
            <w:hideMark/>
          </w:tcPr>
          <w:p w14:paraId="180E0D43" w14:textId="77777777" w:rsidR="008B608D" w:rsidRPr="0012672A" w:rsidRDefault="008B608D" w:rsidP="006D5F5A">
            <w:pPr>
              <w:spacing w:after="0"/>
              <w:jc w:val="center"/>
              <w:rPr>
                <w:rFonts w:eastAsia="Times New Roman" w:cs="Times New Roman"/>
                <w:b/>
                <w:bCs/>
                <w:color w:val="000000"/>
                <w:sz w:val="22"/>
                <w:lang w:eastAsia="ru-RU"/>
              </w:rPr>
            </w:pPr>
          </w:p>
        </w:tc>
        <w:tc>
          <w:tcPr>
            <w:tcW w:w="950" w:type="dxa"/>
            <w:tcBorders>
              <w:top w:val="nil"/>
              <w:left w:val="nil"/>
              <w:bottom w:val="single" w:sz="4" w:space="0" w:color="auto"/>
              <w:right w:val="single" w:sz="4" w:space="0" w:color="auto"/>
            </w:tcBorders>
            <w:shd w:val="clear" w:color="000000" w:fill="E2EFD9"/>
            <w:noWrap/>
            <w:vAlign w:val="center"/>
            <w:hideMark/>
          </w:tcPr>
          <w:p w14:paraId="6E1F8F04" w14:textId="77777777" w:rsidR="008B608D" w:rsidRPr="0012672A" w:rsidRDefault="008B608D" w:rsidP="006D5F5A">
            <w:pPr>
              <w:spacing w:after="0"/>
              <w:jc w:val="center"/>
              <w:rPr>
                <w:rFonts w:eastAsia="Times New Roman" w:cs="Times New Roman"/>
                <w:b/>
                <w:bCs/>
                <w:color w:val="000000"/>
                <w:sz w:val="22"/>
                <w:lang w:eastAsia="ru-RU"/>
              </w:rPr>
            </w:pPr>
          </w:p>
        </w:tc>
        <w:tc>
          <w:tcPr>
            <w:tcW w:w="950" w:type="dxa"/>
            <w:tcBorders>
              <w:top w:val="nil"/>
              <w:left w:val="nil"/>
              <w:bottom w:val="single" w:sz="4" w:space="0" w:color="auto"/>
              <w:right w:val="single" w:sz="4" w:space="0" w:color="auto"/>
            </w:tcBorders>
            <w:shd w:val="clear" w:color="000000" w:fill="E2EFD9"/>
            <w:noWrap/>
            <w:vAlign w:val="center"/>
            <w:hideMark/>
          </w:tcPr>
          <w:p w14:paraId="4BBE77D3" w14:textId="77777777" w:rsidR="008B608D" w:rsidRPr="0012672A" w:rsidRDefault="008B608D" w:rsidP="006D5F5A">
            <w:pPr>
              <w:spacing w:after="0"/>
              <w:jc w:val="center"/>
              <w:rPr>
                <w:rFonts w:eastAsia="Times New Roman" w:cs="Times New Roman"/>
                <w:b/>
                <w:bCs/>
                <w:color w:val="000000"/>
                <w:sz w:val="22"/>
                <w:lang w:eastAsia="ru-RU"/>
              </w:rPr>
            </w:pPr>
          </w:p>
        </w:tc>
        <w:tc>
          <w:tcPr>
            <w:tcW w:w="1733" w:type="dxa"/>
            <w:tcBorders>
              <w:top w:val="nil"/>
              <w:left w:val="nil"/>
              <w:bottom w:val="single" w:sz="4" w:space="0" w:color="auto"/>
              <w:right w:val="single" w:sz="4" w:space="0" w:color="auto"/>
            </w:tcBorders>
            <w:shd w:val="clear" w:color="000000" w:fill="E2EFD9"/>
            <w:noWrap/>
            <w:vAlign w:val="center"/>
            <w:hideMark/>
          </w:tcPr>
          <w:p w14:paraId="6507BEBB" w14:textId="77777777" w:rsidR="008B608D" w:rsidRPr="0012672A" w:rsidRDefault="008B608D" w:rsidP="006D5F5A">
            <w:pPr>
              <w:spacing w:after="0"/>
              <w:jc w:val="center"/>
              <w:rPr>
                <w:rFonts w:eastAsia="Times New Roman" w:cs="Times New Roman"/>
                <w:b/>
                <w:bCs/>
                <w:color w:val="000000"/>
                <w:sz w:val="22"/>
                <w:lang w:eastAsia="ru-RU"/>
              </w:rPr>
            </w:pPr>
          </w:p>
        </w:tc>
      </w:tr>
      <w:tr w:rsidR="008B608D" w:rsidRPr="0012672A" w14:paraId="110B1DE2" w14:textId="77777777" w:rsidTr="006D5F5A">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A88C67"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657" w:type="dxa"/>
            <w:tcBorders>
              <w:top w:val="nil"/>
              <w:left w:val="nil"/>
              <w:bottom w:val="single" w:sz="4" w:space="0" w:color="auto"/>
              <w:right w:val="single" w:sz="4" w:space="0" w:color="auto"/>
            </w:tcBorders>
            <w:shd w:val="clear" w:color="auto" w:fill="auto"/>
            <w:vAlign w:val="center"/>
            <w:hideMark/>
          </w:tcPr>
          <w:p w14:paraId="1B1F2B8E"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auto" w:fill="auto"/>
            <w:noWrap/>
            <w:vAlign w:val="center"/>
            <w:hideMark/>
          </w:tcPr>
          <w:p w14:paraId="15D69BCA"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auto" w:fill="auto"/>
            <w:noWrap/>
            <w:vAlign w:val="center"/>
            <w:hideMark/>
          </w:tcPr>
          <w:p w14:paraId="65234682"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1" w:type="dxa"/>
            <w:tcBorders>
              <w:top w:val="nil"/>
              <w:left w:val="nil"/>
              <w:bottom w:val="single" w:sz="4" w:space="0" w:color="auto"/>
              <w:right w:val="single" w:sz="4" w:space="0" w:color="auto"/>
            </w:tcBorders>
            <w:shd w:val="clear" w:color="auto" w:fill="auto"/>
            <w:noWrap/>
            <w:vAlign w:val="center"/>
            <w:hideMark/>
          </w:tcPr>
          <w:p w14:paraId="1554D6ED"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9" w:type="dxa"/>
            <w:tcBorders>
              <w:top w:val="nil"/>
              <w:left w:val="nil"/>
              <w:bottom w:val="single" w:sz="4" w:space="0" w:color="auto"/>
              <w:right w:val="single" w:sz="4" w:space="0" w:color="auto"/>
            </w:tcBorders>
            <w:shd w:val="clear" w:color="auto" w:fill="auto"/>
            <w:noWrap/>
            <w:vAlign w:val="center"/>
            <w:hideMark/>
          </w:tcPr>
          <w:p w14:paraId="72C5F293"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auto" w:fill="auto"/>
            <w:noWrap/>
            <w:vAlign w:val="center"/>
            <w:hideMark/>
          </w:tcPr>
          <w:p w14:paraId="2EF7DF40"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auto" w:fill="auto"/>
            <w:noWrap/>
            <w:vAlign w:val="center"/>
            <w:hideMark/>
          </w:tcPr>
          <w:p w14:paraId="763C58D0"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1733" w:type="dxa"/>
            <w:tcBorders>
              <w:top w:val="nil"/>
              <w:left w:val="nil"/>
              <w:bottom w:val="single" w:sz="4" w:space="0" w:color="auto"/>
              <w:right w:val="single" w:sz="4" w:space="0" w:color="auto"/>
            </w:tcBorders>
            <w:shd w:val="clear" w:color="auto" w:fill="auto"/>
            <w:noWrap/>
            <w:vAlign w:val="center"/>
            <w:hideMark/>
          </w:tcPr>
          <w:p w14:paraId="0428171B"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r>
      <w:tr w:rsidR="008B608D" w:rsidRPr="0012672A" w14:paraId="532CBAFF" w14:textId="77777777" w:rsidTr="006D5F5A">
        <w:trPr>
          <w:trHeight w:val="300"/>
        </w:trPr>
        <w:tc>
          <w:tcPr>
            <w:tcW w:w="426" w:type="dxa"/>
            <w:tcBorders>
              <w:top w:val="nil"/>
              <w:left w:val="single" w:sz="4" w:space="0" w:color="auto"/>
              <w:bottom w:val="single" w:sz="4" w:space="0" w:color="auto"/>
              <w:right w:val="single" w:sz="4" w:space="0" w:color="auto"/>
            </w:tcBorders>
            <w:shd w:val="clear" w:color="000000" w:fill="E2EFD9"/>
            <w:noWrap/>
            <w:vAlign w:val="center"/>
            <w:hideMark/>
          </w:tcPr>
          <w:p w14:paraId="72862DFB" w14:textId="77777777" w:rsidR="008B608D" w:rsidRPr="0012672A" w:rsidRDefault="008B608D" w:rsidP="006D5F5A">
            <w:pPr>
              <w:spacing w:after="0"/>
              <w:jc w:val="center"/>
              <w:rPr>
                <w:rFonts w:eastAsia="Times New Roman" w:cs="Times New Roman"/>
                <w:b/>
                <w:bCs/>
                <w:color w:val="000000"/>
                <w:sz w:val="22"/>
                <w:lang w:eastAsia="ru-RU"/>
              </w:rPr>
            </w:pPr>
          </w:p>
        </w:tc>
        <w:tc>
          <w:tcPr>
            <w:tcW w:w="6657" w:type="dxa"/>
            <w:tcBorders>
              <w:top w:val="nil"/>
              <w:left w:val="nil"/>
              <w:bottom w:val="single" w:sz="4" w:space="0" w:color="auto"/>
              <w:right w:val="single" w:sz="4" w:space="0" w:color="auto"/>
            </w:tcBorders>
            <w:shd w:val="clear" w:color="000000" w:fill="E2EFD9"/>
            <w:vAlign w:val="center"/>
            <w:hideMark/>
          </w:tcPr>
          <w:p w14:paraId="209EEFF2"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ГАЗОСНАБЖЕНИЕ</w:t>
            </w:r>
          </w:p>
        </w:tc>
        <w:tc>
          <w:tcPr>
            <w:tcW w:w="940" w:type="dxa"/>
            <w:tcBorders>
              <w:top w:val="nil"/>
              <w:left w:val="nil"/>
              <w:bottom w:val="single" w:sz="4" w:space="0" w:color="auto"/>
              <w:right w:val="single" w:sz="4" w:space="0" w:color="auto"/>
            </w:tcBorders>
            <w:shd w:val="clear" w:color="000000" w:fill="E2EFD9"/>
            <w:noWrap/>
            <w:vAlign w:val="center"/>
            <w:hideMark/>
          </w:tcPr>
          <w:p w14:paraId="0C67D0D6" w14:textId="77777777" w:rsidR="008B608D" w:rsidRPr="0012672A" w:rsidRDefault="008B608D" w:rsidP="006D5F5A">
            <w:pPr>
              <w:spacing w:after="0"/>
              <w:jc w:val="center"/>
              <w:rPr>
                <w:rFonts w:eastAsia="Times New Roman" w:cs="Times New Roman"/>
                <w:color w:val="000000"/>
                <w:sz w:val="22"/>
                <w:lang w:eastAsia="ru-RU"/>
              </w:rPr>
            </w:pPr>
          </w:p>
        </w:tc>
        <w:tc>
          <w:tcPr>
            <w:tcW w:w="940" w:type="dxa"/>
            <w:tcBorders>
              <w:top w:val="nil"/>
              <w:left w:val="nil"/>
              <w:bottom w:val="single" w:sz="4" w:space="0" w:color="auto"/>
              <w:right w:val="single" w:sz="4" w:space="0" w:color="auto"/>
            </w:tcBorders>
            <w:shd w:val="clear" w:color="000000" w:fill="E2EFD9"/>
            <w:noWrap/>
            <w:vAlign w:val="center"/>
            <w:hideMark/>
          </w:tcPr>
          <w:p w14:paraId="05C364E2" w14:textId="77777777" w:rsidR="008B608D" w:rsidRPr="0012672A" w:rsidRDefault="008B608D" w:rsidP="006D5F5A">
            <w:pPr>
              <w:spacing w:after="0"/>
              <w:jc w:val="center"/>
              <w:rPr>
                <w:rFonts w:eastAsia="Times New Roman" w:cs="Times New Roman"/>
                <w:color w:val="000000"/>
                <w:sz w:val="22"/>
                <w:lang w:eastAsia="ru-RU"/>
              </w:rPr>
            </w:pPr>
          </w:p>
        </w:tc>
        <w:tc>
          <w:tcPr>
            <w:tcW w:w="941" w:type="dxa"/>
            <w:tcBorders>
              <w:top w:val="nil"/>
              <w:left w:val="nil"/>
              <w:bottom w:val="single" w:sz="4" w:space="0" w:color="auto"/>
              <w:right w:val="single" w:sz="4" w:space="0" w:color="auto"/>
            </w:tcBorders>
            <w:shd w:val="clear" w:color="000000" w:fill="E2EFD9"/>
            <w:noWrap/>
            <w:vAlign w:val="center"/>
            <w:hideMark/>
          </w:tcPr>
          <w:p w14:paraId="3401DBFD" w14:textId="77777777" w:rsidR="008B608D" w:rsidRPr="0012672A" w:rsidRDefault="008B608D" w:rsidP="006D5F5A">
            <w:pPr>
              <w:spacing w:after="0"/>
              <w:jc w:val="center"/>
              <w:rPr>
                <w:rFonts w:eastAsia="Times New Roman" w:cs="Times New Roman"/>
                <w:b/>
                <w:bCs/>
                <w:color w:val="000000"/>
                <w:sz w:val="22"/>
                <w:lang w:eastAsia="ru-RU"/>
              </w:rPr>
            </w:pPr>
          </w:p>
        </w:tc>
        <w:tc>
          <w:tcPr>
            <w:tcW w:w="949" w:type="dxa"/>
            <w:tcBorders>
              <w:top w:val="nil"/>
              <w:left w:val="nil"/>
              <w:bottom w:val="single" w:sz="4" w:space="0" w:color="auto"/>
              <w:right w:val="single" w:sz="4" w:space="0" w:color="auto"/>
            </w:tcBorders>
            <w:shd w:val="clear" w:color="000000" w:fill="E2EFD9"/>
            <w:noWrap/>
            <w:vAlign w:val="center"/>
            <w:hideMark/>
          </w:tcPr>
          <w:p w14:paraId="466140FE" w14:textId="77777777" w:rsidR="008B608D" w:rsidRPr="0012672A" w:rsidRDefault="008B608D" w:rsidP="006D5F5A">
            <w:pPr>
              <w:spacing w:after="0"/>
              <w:jc w:val="center"/>
              <w:rPr>
                <w:rFonts w:eastAsia="Times New Roman" w:cs="Times New Roman"/>
                <w:b/>
                <w:bCs/>
                <w:color w:val="000000"/>
                <w:sz w:val="22"/>
                <w:lang w:eastAsia="ru-RU"/>
              </w:rPr>
            </w:pPr>
          </w:p>
        </w:tc>
        <w:tc>
          <w:tcPr>
            <w:tcW w:w="950" w:type="dxa"/>
            <w:tcBorders>
              <w:top w:val="nil"/>
              <w:left w:val="nil"/>
              <w:bottom w:val="single" w:sz="4" w:space="0" w:color="auto"/>
              <w:right w:val="single" w:sz="4" w:space="0" w:color="auto"/>
            </w:tcBorders>
            <w:shd w:val="clear" w:color="000000" w:fill="E2EFD9"/>
            <w:noWrap/>
            <w:vAlign w:val="center"/>
            <w:hideMark/>
          </w:tcPr>
          <w:p w14:paraId="1C072013" w14:textId="77777777" w:rsidR="008B608D" w:rsidRPr="0012672A" w:rsidRDefault="008B608D" w:rsidP="006D5F5A">
            <w:pPr>
              <w:spacing w:after="0"/>
              <w:jc w:val="center"/>
              <w:rPr>
                <w:rFonts w:eastAsia="Times New Roman" w:cs="Times New Roman"/>
                <w:b/>
                <w:bCs/>
                <w:color w:val="000000"/>
                <w:sz w:val="22"/>
                <w:lang w:eastAsia="ru-RU"/>
              </w:rPr>
            </w:pPr>
          </w:p>
        </w:tc>
        <w:tc>
          <w:tcPr>
            <w:tcW w:w="950" w:type="dxa"/>
            <w:tcBorders>
              <w:top w:val="nil"/>
              <w:left w:val="nil"/>
              <w:bottom w:val="single" w:sz="4" w:space="0" w:color="auto"/>
              <w:right w:val="single" w:sz="4" w:space="0" w:color="auto"/>
            </w:tcBorders>
            <w:shd w:val="clear" w:color="000000" w:fill="E2EFD9"/>
            <w:noWrap/>
            <w:vAlign w:val="center"/>
            <w:hideMark/>
          </w:tcPr>
          <w:p w14:paraId="58663D89" w14:textId="77777777" w:rsidR="008B608D" w:rsidRPr="0012672A" w:rsidRDefault="008B608D" w:rsidP="006D5F5A">
            <w:pPr>
              <w:spacing w:after="0"/>
              <w:jc w:val="center"/>
              <w:rPr>
                <w:rFonts w:eastAsia="Times New Roman" w:cs="Times New Roman"/>
                <w:b/>
                <w:bCs/>
                <w:color w:val="000000"/>
                <w:sz w:val="22"/>
                <w:lang w:eastAsia="ru-RU"/>
              </w:rPr>
            </w:pPr>
          </w:p>
        </w:tc>
        <w:tc>
          <w:tcPr>
            <w:tcW w:w="1733" w:type="dxa"/>
            <w:tcBorders>
              <w:top w:val="nil"/>
              <w:left w:val="nil"/>
              <w:bottom w:val="single" w:sz="4" w:space="0" w:color="auto"/>
              <w:right w:val="single" w:sz="4" w:space="0" w:color="auto"/>
            </w:tcBorders>
            <w:shd w:val="clear" w:color="000000" w:fill="E2EFD9"/>
            <w:noWrap/>
            <w:vAlign w:val="center"/>
            <w:hideMark/>
          </w:tcPr>
          <w:p w14:paraId="6553994B" w14:textId="77777777" w:rsidR="008B608D" w:rsidRPr="0012672A" w:rsidRDefault="008B608D" w:rsidP="006D5F5A">
            <w:pPr>
              <w:spacing w:after="0"/>
              <w:jc w:val="center"/>
              <w:rPr>
                <w:rFonts w:eastAsia="Times New Roman" w:cs="Times New Roman"/>
                <w:b/>
                <w:bCs/>
                <w:color w:val="000000"/>
                <w:sz w:val="22"/>
                <w:lang w:eastAsia="ru-RU"/>
              </w:rPr>
            </w:pPr>
          </w:p>
        </w:tc>
      </w:tr>
      <w:tr w:rsidR="008B608D" w:rsidRPr="0012672A" w14:paraId="6080005D" w14:textId="77777777" w:rsidTr="006D5F5A">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0E9FED"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657" w:type="dxa"/>
            <w:tcBorders>
              <w:top w:val="nil"/>
              <w:left w:val="nil"/>
              <w:bottom w:val="single" w:sz="4" w:space="0" w:color="auto"/>
              <w:right w:val="single" w:sz="4" w:space="0" w:color="auto"/>
            </w:tcBorders>
            <w:shd w:val="clear" w:color="auto" w:fill="auto"/>
            <w:noWrap/>
            <w:vAlign w:val="center"/>
            <w:hideMark/>
          </w:tcPr>
          <w:p w14:paraId="2A1A3864"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auto" w:fill="auto"/>
            <w:noWrap/>
            <w:vAlign w:val="center"/>
            <w:hideMark/>
          </w:tcPr>
          <w:p w14:paraId="4AF22061"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auto" w:fill="auto"/>
            <w:noWrap/>
            <w:vAlign w:val="center"/>
            <w:hideMark/>
          </w:tcPr>
          <w:p w14:paraId="45D11117"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1" w:type="dxa"/>
            <w:tcBorders>
              <w:top w:val="nil"/>
              <w:left w:val="nil"/>
              <w:bottom w:val="single" w:sz="4" w:space="0" w:color="auto"/>
              <w:right w:val="single" w:sz="4" w:space="0" w:color="auto"/>
            </w:tcBorders>
            <w:shd w:val="clear" w:color="auto" w:fill="auto"/>
            <w:noWrap/>
            <w:vAlign w:val="center"/>
            <w:hideMark/>
          </w:tcPr>
          <w:p w14:paraId="00896FC2"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9" w:type="dxa"/>
            <w:tcBorders>
              <w:top w:val="nil"/>
              <w:left w:val="nil"/>
              <w:bottom w:val="single" w:sz="4" w:space="0" w:color="auto"/>
              <w:right w:val="single" w:sz="4" w:space="0" w:color="auto"/>
            </w:tcBorders>
            <w:shd w:val="clear" w:color="auto" w:fill="auto"/>
            <w:noWrap/>
            <w:vAlign w:val="center"/>
            <w:hideMark/>
          </w:tcPr>
          <w:p w14:paraId="33911522"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auto" w:fill="auto"/>
            <w:noWrap/>
            <w:vAlign w:val="center"/>
            <w:hideMark/>
          </w:tcPr>
          <w:p w14:paraId="5FE480E8"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auto" w:fill="auto"/>
            <w:noWrap/>
            <w:vAlign w:val="center"/>
            <w:hideMark/>
          </w:tcPr>
          <w:p w14:paraId="5C323B87"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1733" w:type="dxa"/>
            <w:tcBorders>
              <w:top w:val="nil"/>
              <w:left w:val="nil"/>
              <w:bottom w:val="single" w:sz="4" w:space="0" w:color="auto"/>
              <w:right w:val="single" w:sz="4" w:space="0" w:color="auto"/>
            </w:tcBorders>
            <w:shd w:val="clear" w:color="auto" w:fill="auto"/>
            <w:noWrap/>
            <w:vAlign w:val="center"/>
            <w:hideMark/>
          </w:tcPr>
          <w:p w14:paraId="0E229A24"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r>
      <w:tr w:rsidR="008B608D" w:rsidRPr="0012672A" w14:paraId="71817072" w14:textId="77777777" w:rsidTr="006D5F5A">
        <w:trPr>
          <w:trHeight w:val="855"/>
        </w:trPr>
        <w:tc>
          <w:tcPr>
            <w:tcW w:w="426" w:type="dxa"/>
            <w:tcBorders>
              <w:top w:val="nil"/>
              <w:left w:val="single" w:sz="4" w:space="0" w:color="auto"/>
              <w:bottom w:val="single" w:sz="4" w:space="0" w:color="auto"/>
              <w:right w:val="single" w:sz="4" w:space="0" w:color="auto"/>
            </w:tcBorders>
            <w:shd w:val="clear" w:color="000000" w:fill="E2EFD9"/>
            <w:vAlign w:val="center"/>
            <w:hideMark/>
          </w:tcPr>
          <w:p w14:paraId="299ACCD9" w14:textId="77777777" w:rsidR="008B608D" w:rsidRPr="0012672A" w:rsidRDefault="008B608D" w:rsidP="006D5F5A">
            <w:pPr>
              <w:spacing w:after="0"/>
              <w:jc w:val="center"/>
              <w:rPr>
                <w:rFonts w:eastAsia="Times New Roman" w:cs="Times New Roman"/>
                <w:b/>
                <w:bCs/>
                <w:color w:val="000000"/>
                <w:sz w:val="22"/>
                <w:lang w:eastAsia="ru-RU"/>
              </w:rPr>
            </w:pPr>
          </w:p>
        </w:tc>
        <w:tc>
          <w:tcPr>
            <w:tcW w:w="6657" w:type="dxa"/>
            <w:tcBorders>
              <w:top w:val="nil"/>
              <w:left w:val="nil"/>
              <w:bottom w:val="single" w:sz="4" w:space="0" w:color="auto"/>
              <w:right w:val="single" w:sz="4" w:space="0" w:color="auto"/>
            </w:tcBorders>
            <w:shd w:val="clear" w:color="000000" w:fill="E2EFD9"/>
            <w:vAlign w:val="center"/>
            <w:hideMark/>
          </w:tcPr>
          <w:p w14:paraId="32B16B3D"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Перечень мероприятий муниципальной программы "Газификация Смоленского района Алтайского края на 2022-2026 годы"</w:t>
            </w:r>
          </w:p>
        </w:tc>
        <w:tc>
          <w:tcPr>
            <w:tcW w:w="940" w:type="dxa"/>
            <w:tcBorders>
              <w:top w:val="nil"/>
              <w:left w:val="nil"/>
              <w:bottom w:val="single" w:sz="4" w:space="0" w:color="auto"/>
              <w:right w:val="single" w:sz="4" w:space="0" w:color="auto"/>
            </w:tcBorders>
            <w:shd w:val="clear" w:color="000000" w:fill="E2EFD9"/>
            <w:vAlign w:val="center"/>
            <w:hideMark/>
          </w:tcPr>
          <w:p w14:paraId="5B6BC4CC"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1000</w:t>
            </w:r>
          </w:p>
        </w:tc>
        <w:tc>
          <w:tcPr>
            <w:tcW w:w="940" w:type="dxa"/>
            <w:tcBorders>
              <w:top w:val="nil"/>
              <w:left w:val="nil"/>
              <w:bottom w:val="single" w:sz="4" w:space="0" w:color="auto"/>
              <w:right w:val="single" w:sz="4" w:space="0" w:color="auto"/>
            </w:tcBorders>
            <w:shd w:val="clear" w:color="000000" w:fill="E2EFD9"/>
            <w:vAlign w:val="center"/>
            <w:hideMark/>
          </w:tcPr>
          <w:p w14:paraId="5069A472"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1000</w:t>
            </w:r>
          </w:p>
        </w:tc>
        <w:tc>
          <w:tcPr>
            <w:tcW w:w="941" w:type="dxa"/>
            <w:tcBorders>
              <w:top w:val="nil"/>
              <w:left w:val="nil"/>
              <w:bottom w:val="single" w:sz="4" w:space="0" w:color="auto"/>
              <w:right w:val="single" w:sz="4" w:space="0" w:color="auto"/>
            </w:tcBorders>
            <w:shd w:val="clear" w:color="000000" w:fill="E2EFD9"/>
            <w:vAlign w:val="center"/>
            <w:hideMark/>
          </w:tcPr>
          <w:p w14:paraId="7FD67730"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1000</w:t>
            </w:r>
          </w:p>
        </w:tc>
        <w:tc>
          <w:tcPr>
            <w:tcW w:w="949" w:type="dxa"/>
            <w:tcBorders>
              <w:top w:val="nil"/>
              <w:left w:val="nil"/>
              <w:bottom w:val="single" w:sz="4" w:space="0" w:color="auto"/>
              <w:right w:val="single" w:sz="4" w:space="0" w:color="auto"/>
            </w:tcBorders>
            <w:shd w:val="clear" w:color="000000" w:fill="E2EFD9"/>
            <w:vAlign w:val="center"/>
            <w:hideMark/>
          </w:tcPr>
          <w:p w14:paraId="61A75B1B" w14:textId="77777777" w:rsidR="008B608D" w:rsidRPr="0012672A" w:rsidRDefault="008B608D" w:rsidP="006D5F5A">
            <w:pPr>
              <w:spacing w:after="0"/>
              <w:jc w:val="center"/>
              <w:rPr>
                <w:rFonts w:eastAsia="Times New Roman" w:cs="Times New Roman"/>
                <w:b/>
                <w:bCs/>
                <w:color w:val="000000"/>
                <w:sz w:val="22"/>
                <w:lang w:eastAsia="ru-RU"/>
              </w:rPr>
            </w:pPr>
          </w:p>
        </w:tc>
        <w:tc>
          <w:tcPr>
            <w:tcW w:w="950" w:type="dxa"/>
            <w:tcBorders>
              <w:top w:val="nil"/>
              <w:left w:val="nil"/>
              <w:bottom w:val="single" w:sz="4" w:space="0" w:color="auto"/>
              <w:right w:val="single" w:sz="4" w:space="0" w:color="auto"/>
            </w:tcBorders>
            <w:shd w:val="clear" w:color="000000" w:fill="E2EFD9"/>
            <w:vAlign w:val="center"/>
            <w:hideMark/>
          </w:tcPr>
          <w:p w14:paraId="6C5EFF96" w14:textId="77777777" w:rsidR="008B608D" w:rsidRPr="0012672A" w:rsidRDefault="008B608D" w:rsidP="006D5F5A">
            <w:pPr>
              <w:spacing w:after="0"/>
              <w:jc w:val="center"/>
              <w:rPr>
                <w:rFonts w:eastAsia="Times New Roman" w:cs="Times New Roman"/>
                <w:b/>
                <w:bCs/>
                <w:color w:val="000000"/>
                <w:sz w:val="22"/>
                <w:lang w:eastAsia="ru-RU"/>
              </w:rPr>
            </w:pPr>
          </w:p>
        </w:tc>
        <w:tc>
          <w:tcPr>
            <w:tcW w:w="950" w:type="dxa"/>
            <w:tcBorders>
              <w:top w:val="nil"/>
              <w:left w:val="nil"/>
              <w:bottom w:val="single" w:sz="4" w:space="0" w:color="auto"/>
              <w:right w:val="single" w:sz="4" w:space="0" w:color="auto"/>
            </w:tcBorders>
            <w:shd w:val="clear" w:color="000000" w:fill="E2EFD9"/>
            <w:vAlign w:val="center"/>
            <w:hideMark/>
          </w:tcPr>
          <w:p w14:paraId="13800319" w14:textId="77777777" w:rsidR="008B608D" w:rsidRPr="0012672A" w:rsidRDefault="008B608D" w:rsidP="006D5F5A">
            <w:pPr>
              <w:spacing w:after="0"/>
              <w:jc w:val="center"/>
              <w:rPr>
                <w:rFonts w:eastAsia="Times New Roman" w:cs="Times New Roman"/>
                <w:b/>
                <w:bCs/>
                <w:color w:val="000000"/>
                <w:sz w:val="22"/>
                <w:lang w:eastAsia="ru-RU"/>
              </w:rPr>
            </w:pPr>
          </w:p>
        </w:tc>
        <w:tc>
          <w:tcPr>
            <w:tcW w:w="1733" w:type="dxa"/>
            <w:tcBorders>
              <w:top w:val="nil"/>
              <w:left w:val="nil"/>
              <w:bottom w:val="single" w:sz="4" w:space="0" w:color="auto"/>
              <w:right w:val="single" w:sz="4" w:space="0" w:color="auto"/>
            </w:tcBorders>
            <w:shd w:val="clear" w:color="000000" w:fill="E2EFD9"/>
            <w:vAlign w:val="center"/>
            <w:hideMark/>
          </w:tcPr>
          <w:p w14:paraId="3103953F"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3000</w:t>
            </w:r>
          </w:p>
        </w:tc>
      </w:tr>
      <w:tr w:rsidR="008B608D" w:rsidRPr="0012672A" w14:paraId="36D0184B" w14:textId="77777777" w:rsidTr="006D5F5A">
        <w:trPr>
          <w:trHeight w:val="3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DC3A819"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657" w:type="dxa"/>
            <w:tcBorders>
              <w:top w:val="nil"/>
              <w:left w:val="nil"/>
              <w:bottom w:val="single" w:sz="4" w:space="0" w:color="auto"/>
              <w:right w:val="single" w:sz="4" w:space="0" w:color="auto"/>
            </w:tcBorders>
            <w:shd w:val="clear" w:color="auto" w:fill="auto"/>
            <w:vAlign w:val="center"/>
            <w:hideMark/>
          </w:tcPr>
          <w:p w14:paraId="2614831A"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Проектно-изыскательские работы</w:t>
            </w:r>
          </w:p>
        </w:tc>
        <w:tc>
          <w:tcPr>
            <w:tcW w:w="940" w:type="dxa"/>
            <w:tcBorders>
              <w:top w:val="nil"/>
              <w:left w:val="nil"/>
              <w:bottom w:val="single" w:sz="8" w:space="0" w:color="auto"/>
              <w:right w:val="single" w:sz="8" w:space="0" w:color="auto"/>
            </w:tcBorders>
            <w:shd w:val="clear" w:color="auto" w:fill="auto"/>
            <w:vAlign w:val="center"/>
            <w:hideMark/>
          </w:tcPr>
          <w:p w14:paraId="7BF642E0" w14:textId="77777777" w:rsidR="008B608D" w:rsidRPr="0012672A" w:rsidRDefault="008B608D" w:rsidP="006D5F5A">
            <w:pPr>
              <w:spacing w:after="0"/>
              <w:jc w:val="center"/>
              <w:rPr>
                <w:rFonts w:eastAsia="Times New Roman" w:cs="Times New Roman"/>
                <w:color w:val="000000"/>
                <w:szCs w:val="24"/>
                <w:lang w:eastAsia="ru-RU"/>
              </w:rPr>
            </w:pPr>
            <w:r w:rsidRPr="0012672A">
              <w:rPr>
                <w:rFonts w:eastAsia="Times New Roman" w:cs="Times New Roman"/>
                <w:color w:val="000000"/>
                <w:szCs w:val="24"/>
                <w:lang w:eastAsia="ru-RU"/>
              </w:rPr>
              <w:t>850</w:t>
            </w:r>
          </w:p>
        </w:tc>
        <w:tc>
          <w:tcPr>
            <w:tcW w:w="940" w:type="dxa"/>
            <w:tcBorders>
              <w:top w:val="nil"/>
              <w:left w:val="nil"/>
              <w:bottom w:val="single" w:sz="8" w:space="0" w:color="auto"/>
              <w:right w:val="single" w:sz="8" w:space="0" w:color="auto"/>
            </w:tcBorders>
            <w:shd w:val="clear" w:color="auto" w:fill="auto"/>
            <w:vAlign w:val="center"/>
            <w:hideMark/>
          </w:tcPr>
          <w:p w14:paraId="317081B0" w14:textId="77777777" w:rsidR="008B608D" w:rsidRPr="0012672A" w:rsidRDefault="008B608D" w:rsidP="006D5F5A">
            <w:pPr>
              <w:spacing w:after="0"/>
              <w:jc w:val="center"/>
              <w:rPr>
                <w:rFonts w:eastAsia="Times New Roman" w:cs="Times New Roman"/>
                <w:color w:val="000000"/>
                <w:szCs w:val="24"/>
                <w:lang w:eastAsia="ru-RU"/>
              </w:rPr>
            </w:pPr>
            <w:r w:rsidRPr="0012672A">
              <w:rPr>
                <w:rFonts w:eastAsia="Times New Roman" w:cs="Times New Roman"/>
                <w:color w:val="000000"/>
                <w:szCs w:val="24"/>
                <w:lang w:eastAsia="ru-RU"/>
              </w:rPr>
              <w:t>850</w:t>
            </w:r>
          </w:p>
        </w:tc>
        <w:tc>
          <w:tcPr>
            <w:tcW w:w="941" w:type="dxa"/>
            <w:tcBorders>
              <w:top w:val="nil"/>
              <w:left w:val="nil"/>
              <w:bottom w:val="single" w:sz="8" w:space="0" w:color="auto"/>
              <w:right w:val="single" w:sz="8" w:space="0" w:color="auto"/>
            </w:tcBorders>
            <w:shd w:val="clear" w:color="auto" w:fill="auto"/>
            <w:vAlign w:val="center"/>
            <w:hideMark/>
          </w:tcPr>
          <w:p w14:paraId="442C0F95" w14:textId="77777777" w:rsidR="008B608D" w:rsidRPr="0012672A" w:rsidRDefault="008B608D" w:rsidP="006D5F5A">
            <w:pPr>
              <w:spacing w:after="0"/>
              <w:jc w:val="center"/>
              <w:rPr>
                <w:rFonts w:eastAsia="Times New Roman" w:cs="Times New Roman"/>
                <w:color w:val="000000"/>
                <w:szCs w:val="24"/>
                <w:lang w:eastAsia="ru-RU"/>
              </w:rPr>
            </w:pPr>
            <w:r w:rsidRPr="0012672A">
              <w:rPr>
                <w:rFonts w:eastAsia="Times New Roman" w:cs="Times New Roman"/>
                <w:color w:val="000000"/>
                <w:szCs w:val="24"/>
                <w:lang w:eastAsia="ru-RU"/>
              </w:rPr>
              <w:t>850</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95EAE61"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7054A49D"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7A3C1205" w14:textId="77777777" w:rsidR="008B608D" w:rsidRPr="0012672A" w:rsidRDefault="008B608D" w:rsidP="006D5F5A">
            <w:pPr>
              <w:spacing w:after="0"/>
              <w:jc w:val="center"/>
              <w:rPr>
                <w:rFonts w:eastAsia="Times New Roman" w:cs="Times New Roman"/>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6D8C34BD"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2550</w:t>
            </w:r>
          </w:p>
        </w:tc>
      </w:tr>
      <w:tr w:rsidR="008B608D" w:rsidRPr="0012672A" w14:paraId="22A1EE58" w14:textId="77777777" w:rsidTr="006D5F5A">
        <w:trPr>
          <w:trHeight w:val="6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40C2CB"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w:t>
            </w:r>
          </w:p>
        </w:tc>
        <w:tc>
          <w:tcPr>
            <w:tcW w:w="6657" w:type="dxa"/>
            <w:tcBorders>
              <w:top w:val="nil"/>
              <w:left w:val="nil"/>
              <w:bottom w:val="single" w:sz="4" w:space="0" w:color="auto"/>
              <w:right w:val="single" w:sz="4" w:space="0" w:color="auto"/>
            </w:tcBorders>
            <w:shd w:val="clear" w:color="auto" w:fill="auto"/>
            <w:vAlign w:val="center"/>
            <w:hideMark/>
          </w:tcPr>
          <w:p w14:paraId="177DE5E0"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Техническое, аварийное обслуживание объектов газоснабжения</w:t>
            </w:r>
          </w:p>
        </w:tc>
        <w:tc>
          <w:tcPr>
            <w:tcW w:w="940" w:type="dxa"/>
            <w:tcBorders>
              <w:top w:val="nil"/>
              <w:left w:val="nil"/>
              <w:bottom w:val="single" w:sz="8" w:space="0" w:color="auto"/>
              <w:right w:val="single" w:sz="8" w:space="0" w:color="auto"/>
            </w:tcBorders>
            <w:shd w:val="clear" w:color="auto" w:fill="auto"/>
            <w:vAlign w:val="center"/>
            <w:hideMark/>
          </w:tcPr>
          <w:p w14:paraId="53E88D14" w14:textId="77777777" w:rsidR="008B608D" w:rsidRPr="0012672A" w:rsidRDefault="008B608D" w:rsidP="006D5F5A">
            <w:pPr>
              <w:spacing w:after="0"/>
              <w:jc w:val="center"/>
              <w:rPr>
                <w:rFonts w:eastAsia="Times New Roman" w:cs="Times New Roman"/>
                <w:color w:val="000000"/>
                <w:szCs w:val="24"/>
                <w:lang w:eastAsia="ru-RU"/>
              </w:rPr>
            </w:pPr>
            <w:r w:rsidRPr="0012672A">
              <w:rPr>
                <w:rFonts w:eastAsia="Times New Roman" w:cs="Times New Roman"/>
                <w:color w:val="000000"/>
                <w:szCs w:val="24"/>
                <w:lang w:eastAsia="ru-RU"/>
              </w:rPr>
              <w:t>150</w:t>
            </w:r>
          </w:p>
        </w:tc>
        <w:tc>
          <w:tcPr>
            <w:tcW w:w="940" w:type="dxa"/>
            <w:tcBorders>
              <w:top w:val="nil"/>
              <w:left w:val="nil"/>
              <w:bottom w:val="single" w:sz="8" w:space="0" w:color="auto"/>
              <w:right w:val="single" w:sz="8" w:space="0" w:color="auto"/>
            </w:tcBorders>
            <w:shd w:val="clear" w:color="auto" w:fill="auto"/>
            <w:vAlign w:val="center"/>
            <w:hideMark/>
          </w:tcPr>
          <w:p w14:paraId="1B7915C7" w14:textId="77777777" w:rsidR="008B608D" w:rsidRPr="0012672A" w:rsidRDefault="008B608D" w:rsidP="006D5F5A">
            <w:pPr>
              <w:spacing w:after="0"/>
              <w:jc w:val="center"/>
              <w:rPr>
                <w:rFonts w:eastAsia="Times New Roman" w:cs="Times New Roman"/>
                <w:color w:val="000000"/>
                <w:szCs w:val="24"/>
                <w:lang w:eastAsia="ru-RU"/>
              </w:rPr>
            </w:pPr>
            <w:r w:rsidRPr="0012672A">
              <w:rPr>
                <w:rFonts w:eastAsia="Times New Roman" w:cs="Times New Roman"/>
                <w:color w:val="000000"/>
                <w:szCs w:val="24"/>
                <w:lang w:eastAsia="ru-RU"/>
              </w:rPr>
              <w:t>150</w:t>
            </w:r>
          </w:p>
        </w:tc>
        <w:tc>
          <w:tcPr>
            <w:tcW w:w="941" w:type="dxa"/>
            <w:tcBorders>
              <w:top w:val="nil"/>
              <w:left w:val="nil"/>
              <w:bottom w:val="single" w:sz="8" w:space="0" w:color="auto"/>
              <w:right w:val="single" w:sz="8" w:space="0" w:color="auto"/>
            </w:tcBorders>
            <w:shd w:val="clear" w:color="auto" w:fill="auto"/>
            <w:vAlign w:val="center"/>
            <w:hideMark/>
          </w:tcPr>
          <w:p w14:paraId="0F454126" w14:textId="77777777" w:rsidR="008B608D" w:rsidRPr="0012672A" w:rsidRDefault="008B608D" w:rsidP="006D5F5A">
            <w:pPr>
              <w:spacing w:after="0"/>
              <w:jc w:val="center"/>
              <w:rPr>
                <w:rFonts w:eastAsia="Times New Roman" w:cs="Times New Roman"/>
                <w:color w:val="000000"/>
                <w:szCs w:val="24"/>
                <w:lang w:eastAsia="ru-RU"/>
              </w:rPr>
            </w:pPr>
            <w:r w:rsidRPr="0012672A">
              <w:rPr>
                <w:rFonts w:eastAsia="Times New Roman" w:cs="Times New Roman"/>
                <w:color w:val="000000"/>
                <w:szCs w:val="24"/>
                <w:lang w:eastAsia="ru-RU"/>
              </w:rPr>
              <w:t>150</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EE0F7B7"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478C0810"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621E2CE5" w14:textId="77777777" w:rsidR="008B608D" w:rsidRPr="0012672A" w:rsidRDefault="008B608D" w:rsidP="006D5F5A">
            <w:pPr>
              <w:spacing w:after="0"/>
              <w:jc w:val="center"/>
              <w:rPr>
                <w:rFonts w:eastAsia="Times New Roman" w:cs="Times New Roman"/>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3AAD3A4A"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450</w:t>
            </w:r>
          </w:p>
        </w:tc>
      </w:tr>
      <w:tr w:rsidR="008B608D" w:rsidRPr="0012672A" w14:paraId="6223B9F7" w14:textId="77777777" w:rsidTr="006D5F5A">
        <w:trPr>
          <w:trHeight w:val="6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41680E"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w:t>
            </w:r>
          </w:p>
        </w:tc>
        <w:tc>
          <w:tcPr>
            <w:tcW w:w="6657" w:type="dxa"/>
            <w:tcBorders>
              <w:top w:val="nil"/>
              <w:left w:val="nil"/>
              <w:bottom w:val="single" w:sz="4" w:space="0" w:color="auto"/>
              <w:right w:val="single" w:sz="4" w:space="0" w:color="auto"/>
            </w:tcBorders>
            <w:shd w:val="clear" w:color="auto" w:fill="auto"/>
            <w:vAlign w:val="center"/>
            <w:hideMark/>
          </w:tcPr>
          <w:p w14:paraId="1D41C2DF"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Распределительный газопровод низкого давления от ГРП-22, ГРП-23 в </w:t>
            </w:r>
            <w:proofErr w:type="spellStart"/>
            <w:r w:rsidRPr="0012672A">
              <w:rPr>
                <w:rFonts w:eastAsia="Times New Roman" w:cs="Times New Roman"/>
                <w:color w:val="000000"/>
                <w:sz w:val="22"/>
                <w:lang w:eastAsia="ru-RU"/>
              </w:rPr>
              <w:t>с</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моленское</w:t>
            </w:r>
            <w:proofErr w:type="spellEnd"/>
            <w:r w:rsidRPr="0012672A">
              <w:rPr>
                <w:rFonts w:eastAsia="Times New Roman" w:cs="Times New Roman"/>
                <w:color w:val="000000"/>
                <w:sz w:val="22"/>
                <w:lang w:eastAsia="ru-RU"/>
              </w:rPr>
              <w:t xml:space="preserve"> Смоленского района Алтайского края</w:t>
            </w:r>
          </w:p>
        </w:tc>
        <w:tc>
          <w:tcPr>
            <w:tcW w:w="2821"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7EDD9A0F"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Частные инвестиции</w:t>
            </w:r>
          </w:p>
        </w:tc>
        <w:tc>
          <w:tcPr>
            <w:tcW w:w="949" w:type="dxa"/>
            <w:tcBorders>
              <w:top w:val="nil"/>
              <w:left w:val="nil"/>
              <w:bottom w:val="single" w:sz="4" w:space="0" w:color="auto"/>
              <w:right w:val="single" w:sz="4" w:space="0" w:color="auto"/>
            </w:tcBorders>
            <w:shd w:val="clear" w:color="auto" w:fill="auto"/>
            <w:noWrap/>
            <w:vAlign w:val="center"/>
            <w:hideMark/>
          </w:tcPr>
          <w:p w14:paraId="166C225E"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4D6F3FCC"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3FEF522C" w14:textId="77777777" w:rsidR="008B608D" w:rsidRPr="0012672A" w:rsidRDefault="008B608D" w:rsidP="006D5F5A">
            <w:pPr>
              <w:spacing w:after="0"/>
              <w:jc w:val="center"/>
              <w:rPr>
                <w:rFonts w:eastAsia="Times New Roman" w:cs="Times New Roman"/>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5B302C63" w14:textId="77777777" w:rsidR="008B608D" w:rsidRPr="0012672A" w:rsidRDefault="008B608D" w:rsidP="006D5F5A">
            <w:pPr>
              <w:spacing w:after="0"/>
              <w:jc w:val="center"/>
              <w:rPr>
                <w:rFonts w:eastAsia="Times New Roman" w:cs="Times New Roman"/>
                <w:color w:val="000000"/>
                <w:sz w:val="22"/>
                <w:lang w:eastAsia="ru-RU"/>
              </w:rPr>
            </w:pPr>
          </w:p>
        </w:tc>
      </w:tr>
      <w:tr w:rsidR="008B608D" w:rsidRPr="0012672A" w14:paraId="68A90882" w14:textId="77777777" w:rsidTr="006D5F5A">
        <w:trPr>
          <w:trHeight w:val="9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A21712"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w:t>
            </w:r>
          </w:p>
        </w:tc>
        <w:tc>
          <w:tcPr>
            <w:tcW w:w="6657" w:type="dxa"/>
            <w:tcBorders>
              <w:top w:val="nil"/>
              <w:left w:val="nil"/>
              <w:bottom w:val="single" w:sz="4" w:space="0" w:color="auto"/>
              <w:right w:val="single" w:sz="4" w:space="0" w:color="auto"/>
            </w:tcBorders>
            <w:shd w:val="clear" w:color="auto" w:fill="auto"/>
            <w:vAlign w:val="center"/>
            <w:hideMark/>
          </w:tcPr>
          <w:p w14:paraId="585BB4F3"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Распределительный газопровод: «Газоснабжение жилых домов по ул. Школьная, Лебедева, </w:t>
            </w:r>
            <w:proofErr w:type="spellStart"/>
            <w:r w:rsidRPr="0012672A">
              <w:rPr>
                <w:rFonts w:eastAsia="Times New Roman" w:cs="Times New Roman"/>
                <w:color w:val="000000"/>
                <w:sz w:val="22"/>
                <w:lang w:eastAsia="ru-RU"/>
              </w:rPr>
              <w:t>пер</w:t>
            </w:r>
            <w:proofErr w:type="gramStart"/>
            <w:r w:rsidRPr="0012672A">
              <w:rPr>
                <w:rFonts w:eastAsia="Times New Roman" w:cs="Times New Roman"/>
                <w:color w:val="000000"/>
                <w:sz w:val="22"/>
                <w:lang w:eastAsia="ru-RU"/>
              </w:rPr>
              <w:t>.В</w:t>
            </w:r>
            <w:proofErr w:type="gramEnd"/>
            <w:r w:rsidRPr="0012672A">
              <w:rPr>
                <w:rFonts w:eastAsia="Times New Roman" w:cs="Times New Roman"/>
                <w:color w:val="000000"/>
                <w:sz w:val="22"/>
                <w:lang w:eastAsia="ru-RU"/>
              </w:rPr>
              <w:t>осточный</w:t>
            </w:r>
            <w:proofErr w:type="spellEnd"/>
            <w:r w:rsidRPr="0012672A">
              <w:rPr>
                <w:rFonts w:eastAsia="Times New Roman" w:cs="Times New Roman"/>
                <w:color w:val="000000"/>
                <w:sz w:val="22"/>
                <w:lang w:eastAsia="ru-RU"/>
              </w:rPr>
              <w:t xml:space="preserve">, Дорожный, Речной в </w:t>
            </w:r>
            <w:proofErr w:type="spellStart"/>
            <w:r w:rsidRPr="0012672A">
              <w:rPr>
                <w:rFonts w:eastAsia="Times New Roman" w:cs="Times New Roman"/>
                <w:color w:val="000000"/>
                <w:sz w:val="22"/>
                <w:lang w:eastAsia="ru-RU"/>
              </w:rPr>
              <w:t>с.Смоленское</w:t>
            </w:r>
            <w:proofErr w:type="spellEnd"/>
            <w:r w:rsidRPr="0012672A">
              <w:rPr>
                <w:rFonts w:eastAsia="Times New Roman" w:cs="Times New Roman"/>
                <w:color w:val="000000"/>
                <w:sz w:val="22"/>
                <w:lang w:eastAsia="ru-RU"/>
              </w:rPr>
              <w:t xml:space="preserve"> Смоленского района Алтайского края (ГРП-4)»</w:t>
            </w:r>
          </w:p>
        </w:tc>
        <w:tc>
          <w:tcPr>
            <w:tcW w:w="2821"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5139BCF2"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Частные инвестиции</w:t>
            </w:r>
          </w:p>
        </w:tc>
        <w:tc>
          <w:tcPr>
            <w:tcW w:w="949" w:type="dxa"/>
            <w:tcBorders>
              <w:top w:val="nil"/>
              <w:left w:val="nil"/>
              <w:bottom w:val="single" w:sz="4" w:space="0" w:color="auto"/>
              <w:right w:val="single" w:sz="4" w:space="0" w:color="auto"/>
            </w:tcBorders>
            <w:shd w:val="clear" w:color="auto" w:fill="auto"/>
            <w:noWrap/>
            <w:vAlign w:val="center"/>
            <w:hideMark/>
          </w:tcPr>
          <w:p w14:paraId="2F12749E"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7210B008"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053E0C8F" w14:textId="77777777" w:rsidR="008B608D" w:rsidRPr="0012672A" w:rsidRDefault="008B608D" w:rsidP="006D5F5A">
            <w:pPr>
              <w:spacing w:after="0"/>
              <w:jc w:val="center"/>
              <w:rPr>
                <w:rFonts w:eastAsia="Times New Roman" w:cs="Times New Roman"/>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387481EC" w14:textId="77777777" w:rsidR="008B608D" w:rsidRPr="0012672A" w:rsidRDefault="008B608D" w:rsidP="006D5F5A">
            <w:pPr>
              <w:spacing w:after="0"/>
              <w:jc w:val="center"/>
              <w:rPr>
                <w:rFonts w:eastAsia="Times New Roman" w:cs="Times New Roman"/>
                <w:color w:val="000000"/>
                <w:sz w:val="22"/>
                <w:lang w:eastAsia="ru-RU"/>
              </w:rPr>
            </w:pPr>
          </w:p>
        </w:tc>
      </w:tr>
      <w:tr w:rsidR="008B608D" w:rsidRPr="0012672A" w14:paraId="0B6B376D" w14:textId="77777777" w:rsidTr="006D5F5A">
        <w:trPr>
          <w:trHeight w:val="12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B851E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w:t>
            </w:r>
          </w:p>
        </w:tc>
        <w:tc>
          <w:tcPr>
            <w:tcW w:w="6657" w:type="dxa"/>
            <w:tcBorders>
              <w:top w:val="nil"/>
              <w:left w:val="nil"/>
              <w:bottom w:val="single" w:sz="4" w:space="0" w:color="auto"/>
              <w:right w:val="single" w:sz="4" w:space="0" w:color="auto"/>
            </w:tcBorders>
            <w:shd w:val="clear" w:color="auto" w:fill="auto"/>
            <w:vAlign w:val="center"/>
            <w:hideMark/>
          </w:tcPr>
          <w:p w14:paraId="352AA2E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Распределительный газопровод: «Газоснабжение жилых домов по ул. Горная, Советская, Красноярская, Заводская, Титова, Школьная, </w:t>
            </w:r>
            <w:proofErr w:type="spellStart"/>
            <w:r w:rsidRPr="0012672A">
              <w:rPr>
                <w:rFonts w:eastAsia="Times New Roman" w:cs="Times New Roman"/>
                <w:color w:val="000000"/>
                <w:sz w:val="22"/>
                <w:lang w:eastAsia="ru-RU"/>
              </w:rPr>
              <w:t>пер</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троительный</w:t>
            </w:r>
            <w:proofErr w:type="spellEnd"/>
            <w:r w:rsidRPr="0012672A">
              <w:rPr>
                <w:rFonts w:eastAsia="Times New Roman" w:cs="Times New Roman"/>
                <w:color w:val="000000"/>
                <w:sz w:val="22"/>
                <w:lang w:eastAsia="ru-RU"/>
              </w:rPr>
              <w:t xml:space="preserve"> в </w:t>
            </w:r>
            <w:proofErr w:type="spellStart"/>
            <w:r w:rsidRPr="0012672A">
              <w:rPr>
                <w:rFonts w:eastAsia="Times New Roman" w:cs="Times New Roman"/>
                <w:color w:val="000000"/>
                <w:sz w:val="22"/>
                <w:lang w:eastAsia="ru-RU"/>
              </w:rPr>
              <w:t>с.Смоленское</w:t>
            </w:r>
            <w:proofErr w:type="spellEnd"/>
            <w:r w:rsidRPr="0012672A">
              <w:rPr>
                <w:rFonts w:eastAsia="Times New Roman" w:cs="Times New Roman"/>
                <w:color w:val="000000"/>
                <w:sz w:val="22"/>
                <w:lang w:eastAsia="ru-RU"/>
              </w:rPr>
              <w:t xml:space="preserve"> Смоленского района Алтайского края(ГРП-6)»</w:t>
            </w:r>
          </w:p>
        </w:tc>
        <w:tc>
          <w:tcPr>
            <w:tcW w:w="2821"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3FB809D4"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Частные инвестиции</w:t>
            </w:r>
          </w:p>
        </w:tc>
        <w:tc>
          <w:tcPr>
            <w:tcW w:w="949" w:type="dxa"/>
            <w:tcBorders>
              <w:top w:val="nil"/>
              <w:left w:val="nil"/>
              <w:bottom w:val="single" w:sz="4" w:space="0" w:color="auto"/>
              <w:right w:val="single" w:sz="4" w:space="0" w:color="auto"/>
            </w:tcBorders>
            <w:shd w:val="clear" w:color="auto" w:fill="auto"/>
            <w:noWrap/>
            <w:vAlign w:val="center"/>
            <w:hideMark/>
          </w:tcPr>
          <w:p w14:paraId="125DCD4E"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3399E129"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315FA1BC" w14:textId="77777777" w:rsidR="008B608D" w:rsidRPr="0012672A" w:rsidRDefault="008B608D" w:rsidP="006D5F5A">
            <w:pPr>
              <w:spacing w:after="0"/>
              <w:jc w:val="center"/>
              <w:rPr>
                <w:rFonts w:eastAsia="Times New Roman" w:cs="Times New Roman"/>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3CCC79D8" w14:textId="77777777" w:rsidR="008B608D" w:rsidRPr="0012672A" w:rsidRDefault="008B608D" w:rsidP="006D5F5A">
            <w:pPr>
              <w:spacing w:after="0"/>
              <w:jc w:val="center"/>
              <w:rPr>
                <w:rFonts w:eastAsia="Times New Roman" w:cs="Times New Roman"/>
                <w:color w:val="000000"/>
                <w:sz w:val="22"/>
                <w:lang w:eastAsia="ru-RU"/>
              </w:rPr>
            </w:pPr>
          </w:p>
        </w:tc>
      </w:tr>
      <w:tr w:rsidR="008B608D" w:rsidRPr="0012672A" w14:paraId="3BC1F12F" w14:textId="77777777" w:rsidTr="006D5F5A">
        <w:trPr>
          <w:trHeight w:val="6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3A0FEA"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6</w:t>
            </w:r>
          </w:p>
        </w:tc>
        <w:tc>
          <w:tcPr>
            <w:tcW w:w="6657" w:type="dxa"/>
            <w:tcBorders>
              <w:top w:val="nil"/>
              <w:left w:val="nil"/>
              <w:bottom w:val="single" w:sz="4" w:space="0" w:color="auto"/>
              <w:right w:val="single" w:sz="4" w:space="0" w:color="auto"/>
            </w:tcBorders>
            <w:shd w:val="clear" w:color="auto" w:fill="auto"/>
            <w:vAlign w:val="center"/>
            <w:hideMark/>
          </w:tcPr>
          <w:p w14:paraId="6D814A23"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Распределительный газопровод низкого давления от ГРП-1 в </w:t>
            </w:r>
            <w:proofErr w:type="spellStart"/>
            <w:r w:rsidRPr="0012672A">
              <w:rPr>
                <w:rFonts w:eastAsia="Times New Roman" w:cs="Times New Roman"/>
                <w:color w:val="000000"/>
                <w:sz w:val="22"/>
                <w:lang w:eastAsia="ru-RU"/>
              </w:rPr>
              <w:t>с</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моленское</w:t>
            </w:r>
            <w:proofErr w:type="spellEnd"/>
            <w:r w:rsidRPr="0012672A">
              <w:rPr>
                <w:rFonts w:eastAsia="Times New Roman" w:cs="Times New Roman"/>
                <w:color w:val="000000"/>
                <w:sz w:val="22"/>
                <w:lang w:eastAsia="ru-RU"/>
              </w:rPr>
              <w:t xml:space="preserve"> Смоленского района Алтайского края</w:t>
            </w:r>
          </w:p>
        </w:tc>
        <w:tc>
          <w:tcPr>
            <w:tcW w:w="2821"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1406218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Частные инвестиции</w:t>
            </w:r>
          </w:p>
        </w:tc>
        <w:tc>
          <w:tcPr>
            <w:tcW w:w="949" w:type="dxa"/>
            <w:tcBorders>
              <w:top w:val="nil"/>
              <w:left w:val="nil"/>
              <w:bottom w:val="single" w:sz="4" w:space="0" w:color="auto"/>
              <w:right w:val="single" w:sz="4" w:space="0" w:color="auto"/>
            </w:tcBorders>
            <w:shd w:val="clear" w:color="auto" w:fill="auto"/>
            <w:noWrap/>
            <w:vAlign w:val="center"/>
            <w:hideMark/>
          </w:tcPr>
          <w:p w14:paraId="4A40A815"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2D7D1362"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325D63B4" w14:textId="77777777" w:rsidR="008B608D" w:rsidRPr="0012672A" w:rsidRDefault="008B608D" w:rsidP="006D5F5A">
            <w:pPr>
              <w:spacing w:after="0"/>
              <w:jc w:val="center"/>
              <w:rPr>
                <w:rFonts w:eastAsia="Times New Roman" w:cs="Times New Roman"/>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43C6C6B5" w14:textId="77777777" w:rsidR="008B608D" w:rsidRPr="0012672A" w:rsidRDefault="008B608D" w:rsidP="006D5F5A">
            <w:pPr>
              <w:spacing w:after="0"/>
              <w:jc w:val="center"/>
              <w:rPr>
                <w:rFonts w:eastAsia="Times New Roman" w:cs="Times New Roman"/>
                <w:color w:val="000000"/>
                <w:sz w:val="22"/>
                <w:lang w:eastAsia="ru-RU"/>
              </w:rPr>
            </w:pPr>
          </w:p>
        </w:tc>
      </w:tr>
      <w:tr w:rsidR="008B608D" w:rsidRPr="0012672A" w14:paraId="38B09124" w14:textId="77777777" w:rsidTr="006D5F5A">
        <w:trPr>
          <w:trHeight w:val="12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A4E7357"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w:t>
            </w:r>
          </w:p>
        </w:tc>
        <w:tc>
          <w:tcPr>
            <w:tcW w:w="6657" w:type="dxa"/>
            <w:tcBorders>
              <w:top w:val="nil"/>
              <w:left w:val="nil"/>
              <w:bottom w:val="single" w:sz="4" w:space="0" w:color="auto"/>
              <w:right w:val="single" w:sz="4" w:space="0" w:color="auto"/>
            </w:tcBorders>
            <w:shd w:val="clear" w:color="auto" w:fill="auto"/>
            <w:vAlign w:val="center"/>
            <w:hideMark/>
          </w:tcPr>
          <w:p w14:paraId="4EAB8D39"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Распределительный газопровод: «Газоснабжение жилых домов по ул. Советская, Набережная, Братьев Филатовых, Зеленый клин, </w:t>
            </w:r>
            <w:proofErr w:type="spellStart"/>
            <w:r w:rsidRPr="0012672A">
              <w:rPr>
                <w:rFonts w:eastAsia="Times New Roman" w:cs="Times New Roman"/>
                <w:color w:val="000000"/>
                <w:sz w:val="22"/>
                <w:lang w:eastAsia="ru-RU"/>
              </w:rPr>
              <w:t>пер</w:t>
            </w:r>
            <w:proofErr w:type="gramStart"/>
            <w:r w:rsidRPr="0012672A">
              <w:rPr>
                <w:rFonts w:eastAsia="Times New Roman" w:cs="Times New Roman"/>
                <w:color w:val="000000"/>
                <w:sz w:val="22"/>
                <w:lang w:eastAsia="ru-RU"/>
              </w:rPr>
              <w:t>.А</w:t>
            </w:r>
            <w:proofErr w:type="gramEnd"/>
            <w:r w:rsidRPr="0012672A">
              <w:rPr>
                <w:rFonts w:eastAsia="Times New Roman" w:cs="Times New Roman"/>
                <w:color w:val="000000"/>
                <w:sz w:val="22"/>
                <w:lang w:eastAsia="ru-RU"/>
              </w:rPr>
              <w:t>лтайский</w:t>
            </w:r>
            <w:proofErr w:type="spellEnd"/>
            <w:r w:rsidRPr="0012672A">
              <w:rPr>
                <w:rFonts w:eastAsia="Times New Roman" w:cs="Times New Roman"/>
                <w:color w:val="000000"/>
                <w:sz w:val="22"/>
                <w:lang w:eastAsia="ru-RU"/>
              </w:rPr>
              <w:t xml:space="preserve">, Успенского </w:t>
            </w:r>
            <w:proofErr w:type="spellStart"/>
            <w:r w:rsidRPr="0012672A">
              <w:rPr>
                <w:rFonts w:eastAsia="Times New Roman" w:cs="Times New Roman"/>
                <w:color w:val="000000"/>
                <w:sz w:val="22"/>
                <w:lang w:eastAsia="ru-RU"/>
              </w:rPr>
              <w:t>вс.Смоленское</w:t>
            </w:r>
            <w:proofErr w:type="spellEnd"/>
            <w:r w:rsidRPr="0012672A">
              <w:rPr>
                <w:rFonts w:eastAsia="Times New Roman" w:cs="Times New Roman"/>
                <w:color w:val="000000"/>
                <w:sz w:val="22"/>
                <w:lang w:eastAsia="ru-RU"/>
              </w:rPr>
              <w:t xml:space="preserve"> Смоленского района Алтайского края (ГРП-19)»</w:t>
            </w:r>
          </w:p>
        </w:tc>
        <w:tc>
          <w:tcPr>
            <w:tcW w:w="2821"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26559B86"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Частные инвестиции</w:t>
            </w:r>
          </w:p>
        </w:tc>
        <w:tc>
          <w:tcPr>
            <w:tcW w:w="949" w:type="dxa"/>
            <w:tcBorders>
              <w:top w:val="nil"/>
              <w:left w:val="nil"/>
              <w:bottom w:val="single" w:sz="4" w:space="0" w:color="auto"/>
              <w:right w:val="single" w:sz="4" w:space="0" w:color="auto"/>
            </w:tcBorders>
            <w:shd w:val="clear" w:color="auto" w:fill="auto"/>
            <w:noWrap/>
            <w:vAlign w:val="center"/>
            <w:hideMark/>
          </w:tcPr>
          <w:p w14:paraId="3D3C3906"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4A6470BF"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0A4639DD" w14:textId="77777777" w:rsidR="008B608D" w:rsidRPr="0012672A" w:rsidRDefault="008B608D" w:rsidP="006D5F5A">
            <w:pPr>
              <w:spacing w:after="0"/>
              <w:jc w:val="center"/>
              <w:rPr>
                <w:rFonts w:eastAsia="Times New Roman" w:cs="Times New Roman"/>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43268B08" w14:textId="77777777" w:rsidR="008B608D" w:rsidRPr="0012672A" w:rsidRDefault="008B608D" w:rsidP="006D5F5A">
            <w:pPr>
              <w:spacing w:after="0"/>
              <w:jc w:val="center"/>
              <w:rPr>
                <w:rFonts w:eastAsia="Times New Roman" w:cs="Times New Roman"/>
                <w:color w:val="000000"/>
                <w:sz w:val="22"/>
                <w:lang w:eastAsia="ru-RU"/>
              </w:rPr>
            </w:pPr>
          </w:p>
        </w:tc>
      </w:tr>
      <w:tr w:rsidR="008B608D" w:rsidRPr="0012672A" w14:paraId="02F23487" w14:textId="77777777" w:rsidTr="006D5F5A">
        <w:trPr>
          <w:trHeight w:val="300"/>
        </w:trPr>
        <w:tc>
          <w:tcPr>
            <w:tcW w:w="426" w:type="dxa"/>
            <w:tcBorders>
              <w:top w:val="nil"/>
              <w:left w:val="single" w:sz="4" w:space="0" w:color="auto"/>
              <w:bottom w:val="single" w:sz="4" w:space="0" w:color="auto"/>
              <w:right w:val="single" w:sz="4" w:space="0" w:color="auto"/>
            </w:tcBorders>
            <w:shd w:val="clear" w:color="000000" w:fill="E2EFD9"/>
            <w:noWrap/>
            <w:vAlign w:val="center"/>
            <w:hideMark/>
          </w:tcPr>
          <w:p w14:paraId="68BCE6BF" w14:textId="77777777" w:rsidR="008B608D" w:rsidRPr="0012672A" w:rsidRDefault="008B608D" w:rsidP="006D5F5A">
            <w:pPr>
              <w:spacing w:after="0"/>
              <w:jc w:val="center"/>
              <w:rPr>
                <w:rFonts w:eastAsia="Times New Roman" w:cs="Times New Roman"/>
                <w:color w:val="000000"/>
                <w:sz w:val="22"/>
                <w:lang w:eastAsia="ru-RU"/>
              </w:rPr>
            </w:pPr>
          </w:p>
        </w:tc>
        <w:tc>
          <w:tcPr>
            <w:tcW w:w="6657" w:type="dxa"/>
            <w:tcBorders>
              <w:top w:val="nil"/>
              <w:left w:val="nil"/>
              <w:bottom w:val="single" w:sz="4" w:space="0" w:color="auto"/>
              <w:right w:val="single" w:sz="4" w:space="0" w:color="auto"/>
            </w:tcBorders>
            <w:shd w:val="clear" w:color="000000" w:fill="E2EFD9"/>
            <w:noWrap/>
            <w:vAlign w:val="center"/>
            <w:hideMark/>
          </w:tcPr>
          <w:p w14:paraId="31ED10F8"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ТЕПЛОСНАБЖЕНИЕ</w:t>
            </w:r>
          </w:p>
        </w:tc>
        <w:tc>
          <w:tcPr>
            <w:tcW w:w="940" w:type="dxa"/>
            <w:tcBorders>
              <w:top w:val="nil"/>
              <w:left w:val="nil"/>
              <w:bottom w:val="single" w:sz="4" w:space="0" w:color="auto"/>
              <w:right w:val="single" w:sz="4" w:space="0" w:color="auto"/>
            </w:tcBorders>
            <w:shd w:val="clear" w:color="000000" w:fill="E2EFD9"/>
            <w:noWrap/>
            <w:vAlign w:val="center"/>
            <w:hideMark/>
          </w:tcPr>
          <w:p w14:paraId="6EB0BCED" w14:textId="77777777" w:rsidR="008B608D" w:rsidRPr="0012672A" w:rsidRDefault="008B608D" w:rsidP="006D5F5A">
            <w:pPr>
              <w:spacing w:after="0"/>
              <w:jc w:val="center"/>
              <w:rPr>
                <w:rFonts w:eastAsia="Times New Roman" w:cs="Times New Roman"/>
                <w:b/>
                <w:bCs/>
                <w:color w:val="000000"/>
                <w:sz w:val="22"/>
                <w:lang w:eastAsia="ru-RU"/>
              </w:rPr>
            </w:pPr>
          </w:p>
        </w:tc>
        <w:tc>
          <w:tcPr>
            <w:tcW w:w="940" w:type="dxa"/>
            <w:tcBorders>
              <w:top w:val="nil"/>
              <w:left w:val="nil"/>
              <w:bottom w:val="single" w:sz="4" w:space="0" w:color="auto"/>
              <w:right w:val="single" w:sz="4" w:space="0" w:color="auto"/>
            </w:tcBorders>
            <w:shd w:val="clear" w:color="000000" w:fill="E2EFD9"/>
            <w:noWrap/>
            <w:vAlign w:val="center"/>
            <w:hideMark/>
          </w:tcPr>
          <w:p w14:paraId="0D4CD134" w14:textId="77777777" w:rsidR="008B608D" w:rsidRPr="0012672A" w:rsidRDefault="008B608D" w:rsidP="006D5F5A">
            <w:pPr>
              <w:spacing w:after="0"/>
              <w:jc w:val="center"/>
              <w:rPr>
                <w:rFonts w:eastAsia="Times New Roman" w:cs="Times New Roman"/>
                <w:b/>
                <w:bCs/>
                <w:color w:val="000000"/>
                <w:sz w:val="22"/>
                <w:lang w:eastAsia="ru-RU"/>
              </w:rPr>
            </w:pPr>
          </w:p>
        </w:tc>
        <w:tc>
          <w:tcPr>
            <w:tcW w:w="941" w:type="dxa"/>
            <w:tcBorders>
              <w:top w:val="nil"/>
              <w:left w:val="nil"/>
              <w:bottom w:val="single" w:sz="4" w:space="0" w:color="auto"/>
              <w:right w:val="single" w:sz="4" w:space="0" w:color="auto"/>
            </w:tcBorders>
            <w:shd w:val="clear" w:color="000000" w:fill="E2EFD9"/>
            <w:noWrap/>
            <w:vAlign w:val="center"/>
            <w:hideMark/>
          </w:tcPr>
          <w:p w14:paraId="57026A2B" w14:textId="77777777" w:rsidR="008B608D" w:rsidRPr="0012672A" w:rsidRDefault="008B608D" w:rsidP="006D5F5A">
            <w:pPr>
              <w:spacing w:after="0"/>
              <w:jc w:val="center"/>
              <w:rPr>
                <w:rFonts w:eastAsia="Times New Roman" w:cs="Times New Roman"/>
                <w:b/>
                <w:bCs/>
                <w:color w:val="000000"/>
                <w:sz w:val="22"/>
                <w:lang w:eastAsia="ru-RU"/>
              </w:rPr>
            </w:pPr>
          </w:p>
        </w:tc>
        <w:tc>
          <w:tcPr>
            <w:tcW w:w="949" w:type="dxa"/>
            <w:tcBorders>
              <w:top w:val="nil"/>
              <w:left w:val="nil"/>
              <w:bottom w:val="single" w:sz="4" w:space="0" w:color="auto"/>
              <w:right w:val="single" w:sz="4" w:space="0" w:color="auto"/>
            </w:tcBorders>
            <w:shd w:val="clear" w:color="000000" w:fill="E2EFD9"/>
            <w:noWrap/>
            <w:vAlign w:val="center"/>
            <w:hideMark/>
          </w:tcPr>
          <w:p w14:paraId="12AFC8E5" w14:textId="77777777" w:rsidR="008B608D" w:rsidRPr="0012672A" w:rsidRDefault="008B608D" w:rsidP="006D5F5A">
            <w:pPr>
              <w:spacing w:after="0"/>
              <w:jc w:val="center"/>
              <w:rPr>
                <w:rFonts w:eastAsia="Times New Roman" w:cs="Times New Roman"/>
                <w:b/>
                <w:bCs/>
                <w:color w:val="000000"/>
                <w:sz w:val="22"/>
                <w:lang w:eastAsia="ru-RU"/>
              </w:rPr>
            </w:pPr>
          </w:p>
        </w:tc>
        <w:tc>
          <w:tcPr>
            <w:tcW w:w="950" w:type="dxa"/>
            <w:tcBorders>
              <w:top w:val="nil"/>
              <w:left w:val="nil"/>
              <w:bottom w:val="single" w:sz="4" w:space="0" w:color="auto"/>
              <w:right w:val="single" w:sz="4" w:space="0" w:color="auto"/>
            </w:tcBorders>
            <w:shd w:val="clear" w:color="000000" w:fill="E2EFD9"/>
            <w:noWrap/>
            <w:vAlign w:val="center"/>
            <w:hideMark/>
          </w:tcPr>
          <w:p w14:paraId="7CBAA16D" w14:textId="77777777" w:rsidR="008B608D" w:rsidRPr="0012672A" w:rsidRDefault="008B608D" w:rsidP="006D5F5A">
            <w:pPr>
              <w:spacing w:after="0"/>
              <w:jc w:val="center"/>
              <w:rPr>
                <w:rFonts w:eastAsia="Times New Roman" w:cs="Times New Roman"/>
                <w:b/>
                <w:bCs/>
                <w:color w:val="000000"/>
                <w:sz w:val="22"/>
                <w:lang w:eastAsia="ru-RU"/>
              </w:rPr>
            </w:pPr>
          </w:p>
        </w:tc>
        <w:tc>
          <w:tcPr>
            <w:tcW w:w="950" w:type="dxa"/>
            <w:tcBorders>
              <w:top w:val="nil"/>
              <w:left w:val="nil"/>
              <w:bottom w:val="single" w:sz="4" w:space="0" w:color="auto"/>
              <w:right w:val="single" w:sz="4" w:space="0" w:color="auto"/>
            </w:tcBorders>
            <w:shd w:val="clear" w:color="000000" w:fill="E2EFD9"/>
            <w:noWrap/>
            <w:vAlign w:val="center"/>
            <w:hideMark/>
          </w:tcPr>
          <w:p w14:paraId="1ECFC132" w14:textId="77777777" w:rsidR="008B608D" w:rsidRPr="0012672A" w:rsidRDefault="008B608D" w:rsidP="006D5F5A">
            <w:pPr>
              <w:spacing w:after="0"/>
              <w:jc w:val="center"/>
              <w:rPr>
                <w:rFonts w:eastAsia="Times New Roman" w:cs="Times New Roman"/>
                <w:b/>
                <w:bCs/>
                <w:color w:val="000000"/>
                <w:sz w:val="22"/>
                <w:lang w:eastAsia="ru-RU"/>
              </w:rPr>
            </w:pPr>
          </w:p>
        </w:tc>
        <w:tc>
          <w:tcPr>
            <w:tcW w:w="1733" w:type="dxa"/>
            <w:tcBorders>
              <w:top w:val="nil"/>
              <w:left w:val="nil"/>
              <w:bottom w:val="single" w:sz="4" w:space="0" w:color="auto"/>
              <w:right w:val="single" w:sz="4" w:space="0" w:color="auto"/>
            </w:tcBorders>
            <w:shd w:val="clear" w:color="000000" w:fill="E2EFD9"/>
            <w:noWrap/>
            <w:vAlign w:val="center"/>
            <w:hideMark/>
          </w:tcPr>
          <w:p w14:paraId="2333528A" w14:textId="77777777" w:rsidR="008B608D" w:rsidRPr="0012672A" w:rsidRDefault="008B608D" w:rsidP="006D5F5A">
            <w:pPr>
              <w:spacing w:after="0"/>
              <w:jc w:val="center"/>
              <w:rPr>
                <w:rFonts w:eastAsia="Times New Roman" w:cs="Times New Roman"/>
                <w:b/>
                <w:bCs/>
                <w:color w:val="000000"/>
                <w:sz w:val="22"/>
                <w:lang w:eastAsia="ru-RU"/>
              </w:rPr>
            </w:pPr>
          </w:p>
        </w:tc>
      </w:tr>
      <w:tr w:rsidR="008B608D" w:rsidRPr="0012672A" w14:paraId="16A9E0D1" w14:textId="77777777" w:rsidTr="006D5F5A">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D5E1F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1</w:t>
            </w:r>
          </w:p>
        </w:tc>
        <w:tc>
          <w:tcPr>
            <w:tcW w:w="6657" w:type="dxa"/>
            <w:tcBorders>
              <w:top w:val="nil"/>
              <w:left w:val="nil"/>
              <w:bottom w:val="single" w:sz="4" w:space="0" w:color="auto"/>
              <w:right w:val="single" w:sz="4" w:space="0" w:color="auto"/>
            </w:tcBorders>
            <w:shd w:val="clear" w:color="auto" w:fill="auto"/>
            <w:noWrap/>
            <w:vAlign w:val="center"/>
            <w:hideMark/>
          </w:tcPr>
          <w:p w14:paraId="484A2F59"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auto" w:fill="auto"/>
            <w:noWrap/>
            <w:vAlign w:val="center"/>
            <w:hideMark/>
          </w:tcPr>
          <w:p w14:paraId="610754C7"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auto" w:fill="auto"/>
            <w:noWrap/>
            <w:vAlign w:val="center"/>
            <w:hideMark/>
          </w:tcPr>
          <w:p w14:paraId="714C4243"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1" w:type="dxa"/>
            <w:tcBorders>
              <w:top w:val="nil"/>
              <w:left w:val="nil"/>
              <w:bottom w:val="single" w:sz="4" w:space="0" w:color="auto"/>
              <w:right w:val="single" w:sz="4" w:space="0" w:color="auto"/>
            </w:tcBorders>
            <w:shd w:val="clear" w:color="auto" w:fill="auto"/>
            <w:noWrap/>
            <w:vAlign w:val="center"/>
            <w:hideMark/>
          </w:tcPr>
          <w:p w14:paraId="1596FABB"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9" w:type="dxa"/>
            <w:tcBorders>
              <w:top w:val="nil"/>
              <w:left w:val="nil"/>
              <w:bottom w:val="single" w:sz="4" w:space="0" w:color="auto"/>
              <w:right w:val="single" w:sz="4" w:space="0" w:color="auto"/>
            </w:tcBorders>
            <w:shd w:val="clear" w:color="auto" w:fill="auto"/>
            <w:noWrap/>
            <w:vAlign w:val="center"/>
            <w:hideMark/>
          </w:tcPr>
          <w:p w14:paraId="5C1D8B1C"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auto" w:fill="auto"/>
            <w:noWrap/>
            <w:vAlign w:val="center"/>
            <w:hideMark/>
          </w:tcPr>
          <w:p w14:paraId="746E8D5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auto" w:fill="auto"/>
            <w:noWrap/>
            <w:vAlign w:val="center"/>
            <w:hideMark/>
          </w:tcPr>
          <w:p w14:paraId="5030DFC0"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1733" w:type="dxa"/>
            <w:tcBorders>
              <w:top w:val="nil"/>
              <w:left w:val="nil"/>
              <w:bottom w:val="single" w:sz="4" w:space="0" w:color="auto"/>
              <w:right w:val="single" w:sz="4" w:space="0" w:color="auto"/>
            </w:tcBorders>
            <w:shd w:val="clear" w:color="auto" w:fill="auto"/>
            <w:noWrap/>
            <w:vAlign w:val="center"/>
            <w:hideMark/>
          </w:tcPr>
          <w:p w14:paraId="7E04BBE9"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r>
      <w:tr w:rsidR="008B608D" w:rsidRPr="0012672A" w14:paraId="1795F56A" w14:textId="77777777" w:rsidTr="00033A7C">
        <w:trPr>
          <w:trHeight w:val="300"/>
        </w:trPr>
        <w:tc>
          <w:tcPr>
            <w:tcW w:w="426" w:type="dxa"/>
            <w:tcBorders>
              <w:top w:val="nil"/>
              <w:left w:val="single" w:sz="4" w:space="0" w:color="auto"/>
              <w:bottom w:val="single" w:sz="4" w:space="0" w:color="auto"/>
              <w:right w:val="single" w:sz="4" w:space="0" w:color="auto"/>
            </w:tcBorders>
            <w:shd w:val="clear" w:color="000000" w:fill="E2EFDA"/>
            <w:noWrap/>
            <w:vAlign w:val="center"/>
            <w:hideMark/>
          </w:tcPr>
          <w:p w14:paraId="0E227F7B" w14:textId="77777777" w:rsidR="008B608D" w:rsidRPr="0012672A" w:rsidRDefault="008B608D" w:rsidP="006D5F5A">
            <w:pPr>
              <w:spacing w:after="0"/>
              <w:jc w:val="center"/>
              <w:rPr>
                <w:rFonts w:eastAsia="Times New Roman" w:cs="Times New Roman"/>
                <w:color w:val="000000"/>
                <w:sz w:val="22"/>
                <w:lang w:eastAsia="ru-RU"/>
              </w:rPr>
            </w:pPr>
          </w:p>
        </w:tc>
        <w:tc>
          <w:tcPr>
            <w:tcW w:w="6657" w:type="dxa"/>
            <w:tcBorders>
              <w:top w:val="nil"/>
              <w:left w:val="nil"/>
              <w:bottom w:val="single" w:sz="4" w:space="0" w:color="auto"/>
              <w:right w:val="single" w:sz="4" w:space="0" w:color="auto"/>
            </w:tcBorders>
            <w:shd w:val="clear" w:color="000000" w:fill="E2EFDA"/>
            <w:noWrap/>
            <w:vAlign w:val="center"/>
            <w:hideMark/>
          </w:tcPr>
          <w:p w14:paraId="5C814515"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ВОДОСНАБЖЕНИЕ</w:t>
            </w:r>
          </w:p>
        </w:tc>
        <w:tc>
          <w:tcPr>
            <w:tcW w:w="940" w:type="dxa"/>
            <w:tcBorders>
              <w:top w:val="nil"/>
              <w:left w:val="nil"/>
              <w:bottom w:val="single" w:sz="4" w:space="0" w:color="auto"/>
              <w:right w:val="single" w:sz="4" w:space="0" w:color="auto"/>
            </w:tcBorders>
            <w:shd w:val="clear" w:color="000000" w:fill="E2EFDA"/>
            <w:noWrap/>
            <w:vAlign w:val="center"/>
          </w:tcPr>
          <w:p w14:paraId="664427B2" w14:textId="307F68FB" w:rsidR="008B608D" w:rsidRPr="0012672A" w:rsidRDefault="008B608D" w:rsidP="006D5F5A">
            <w:pPr>
              <w:spacing w:after="0"/>
              <w:jc w:val="center"/>
              <w:rPr>
                <w:rFonts w:ascii="Calibri" w:eastAsia="Times New Roman" w:hAnsi="Calibri" w:cs="Calibri"/>
                <w:b/>
                <w:bCs/>
                <w:color w:val="000000"/>
                <w:sz w:val="22"/>
                <w:lang w:eastAsia="ru-RU"/>
              </w:rPr>
            </w:pPr>
          </w:p>
        </w:tc>
        <w:tc>
          <w:tcPr>
            <w:tcW w:w="940" w:type="dxa"/>
            <w:tcBorders>
              <w:top w:val="nil"/>
              <w:left w:val="nil"/>
              <w:bottom w:val="single" w:sz="4" w:space="0" w:color="auto"/>
              <w:right w:val="single" w:sz="4" w:space="0" w:color="auto"/>
            </w:tcBorders>
            <w:shd w:val="clear" w:color="000000" w:fill="E2EFDA"/>
            <w:noWrap/>
            <w:vAlign w:val="center"/>
          </w:tcPr>
          <w:p w14:paraId="5FB3B52C" w14:textId="40F9214D" w:rsidR="008B608D" w:rsidRPr="0012672A" w:rsidRDefault="008B608D" w:rsidP="006D5F5A">
            <w:pPr>
              <w:spacing w:after="0"/>
              <w:jc w:val="center"/>
              <w:rPr>
                <w:rFonts w:ascii="Calibri" w:eastAsia="Times New Roman" w:hAnsi="Calibri" w:cs="Calibri"/>
                <w:b/>
                <w:bCs/>
                <w:color w:val="000000"/>
                <w:sz w:val="22"/>
                <w:lang w:eastAsia="ru-RU"/>
              </w:rPr>
            </w:pPr>
          </w:p>
        </w:tc>
        <w:tc>
          <w:tcPr>
            <w:tcW w:w="941" w:type="dxa"/>
            <w:tcBorders>
              <w:top w:val="nil"/>
              <w:left w:val="nil"/>
              <w:bottom w:val="single" w:sz="4" w:space="0" w:color="auto"/>
              <w:right w:val="single" w:sz="4" w:space="0" w:color="auto"/>
            </w:tcBorders>
            <w:shd w:val="clear" w:color="000000" w:fill="E2EFDA"/>
            <w:noWrap/>
            <w:vAlign w:val="center"/>
          </w:tcPr>
          <w:p w14:paraId="0C3A4D34" w14:textId="473E6D6F" w:rsidR="008B608D" w:rsidRPr="0012672A" w:rsidRDefault="008B608D" w:rsidP="006D5F5A">
            <w:pPr>
              <w:spacing w:after="0"/>
              <w:jc w:val="center"/>
              <w:rPr>
                <w:rFonts w:ascii="Calibri" w:eastAsia="Times New Roman" w:hAnsi="Calibri" w:cs="Calibri"/>
                <w:b/>
                <w:bCs/>
                <w:color w:val="000000"/>
                <w:sz w:val="22"/>
                <w:lang w:eastAsia="ru-RU"/>
              </w:rPr>
            </w:pPr>
          </w:p>
        </w:tc>
        <w:tc>
          <w:tcPr>
            <w:tcW w:w="949" w:type="dxa"/>
            <w:tcBorders>
              <w:top w:val="nil"/>
              <w:left w:val="nil"/>
              <w:bottom w:val="single" w:sz="4" w:space="0" w:color="auto"/>
              <w:right w:val="single" w:sz="4" w:space="0" w:color="auto"/>
            </w:tcBorders>
            <w:shd w:val="clear" w:color="000000" w:fill="E2EFDA"/>
            <w:noWrap/>
            <w:vAlign w:val="center"/>
          </w:tcPr>
          <w:p w14:paraId="33B06CCD" w14:textId="51DA8573" w:rsidR="008B608D" w:rsidRPr="0012672A" w:rsidRDefault="008B608D" w:rsidP="006D5F5A">
            <w:pPr>
              <w:spacing w:after="0"/>
              <w:jc w:val="center"/>
              <w:rPr>
                <w:rFonts w:ascii="Calibri" w:eastAsia="Times New Roman" w:hAnsi="Calibri" w:cs="Calibri"/>
                <w:b/>
                <w:bCs/>
                <w:color w:val="000000"/>
                <w:sz w:val="22"/>
                <w:lang w:eastAsia="ru-RU"/>
              </w:rPr>
            </w:pPr>
          </w:p>
        </w:tc>
        <w:tc>
          <w:tcPr>
            <w:tcW w:w="950" w:type="dxa"/>
            <w:tcBorders>
              <w:top w:val="nil"/>
              <w:left w:val="nil"/>
              <w:bottom w:val="single" w:sz="4" w:space="0" w:color="auto"/>
              <w:right w:val="single" w:sz="4" w:space="0" w:color="auto"/>
            </w:tcBorders>
            <w:shd w:val="clear" w:color="000000" w:fill="E2EFDA"/>
            <w:noWrap/>
            <w:vAlign w:val="center"/>
          </w:tcPr>
          <w:p w14:paraId="124AD50F" w14:textId="60DB22FF" w:rsidR="008B608D" w:rsidRPr="0012672A" w:rsidRDefault="008B608D" w:rsidP="006D5F5A">
            <w:pPr>
              <w:spacing w:after="0"/>
              <w:jc w:val="center"/>
              <w:rPr>
                <w:rFonts w:ascii="Calibri" w:eastAsia="Times New Roman" w:hAnsi="Calibri" w:cs="Calibri"/>
                <w:b/>
                <w:bCs/>
                <w:color w:val="000000"/>
                <w:sz w:val="22"/>
                <w:lang w:eastAsia="ru-RU"/>
              </w:rPr>
            </w:pPr>
          </w:p>
        </w:tc>
        <w:tc>
          <w:tcPr>
            <w:tcW w:w="950" w:type="dxa"/>
            <w:tcBorders>
              <w:top w:val="nil"/>
              <w:left w:val="nil"/>
              <w:bottom w:val="single" w:sz="4" w:space="0" w:color="auto"/>
              <w:right w:val="single" w:sz="4" w:space="0" w:color="auto"/>
            </w:tcBorders>
            <w:shd w:val="clear" w:color="000000" w:fill="E2EFDA"/>
            <w:noWrap/>
            <w:vAlign w:val="center"/>
          </w:tcPr>
          <w:p w14:paraId="5BDC5918" w14:textId="70680029" w:rsidR="008B608D" w:rsidRPr="0012672A" w:rsidRDefault="008B608D" w:rsidP="006D5F5A">
            <w:pPr>
              <w:spacing w:after="0"/>
              <w:jc w:val="center"/>
              <w:rPr>
                <w:rFonts w:ascii="Calibri" w:eastAsia="Times New Roman" w:hAnsi="Calibri" w:cs="Calibri"/>
                <w:b/>
                <w:bCs/>
                <w:color w:val="000000"/>
                <w:sz w:val="22"/>
                <w:lang w:eastAsia="ru-RU"/>
              </w:rPr>
            </w:pPr>
          </w:p>
        </w:tc>
        <w:tc>
          <w:tcPr>
            <w:tcW w:w="1733" w:type="dxa"/>
            <w:tcBorders>
              <w:top w:val="nil"/>
              <w:left w:val="nil"/>
              <w:bottom w:val="single" w:sz="4" w:space="0" w:color="auto"/>
              <w:right w:val="single" w:sz="4" w:space="0" w:color="auto"/>
            </w:tcBorders>
            <w:shd w:val="clear" w:color="000000" w:fill="E2EFDA"/>
            <w:noWrap/>
            <w:vAlign w:val="center"/>
          </w:tcPr>
          <w:p w14:paraId="2F52D3D9" w14:textId="755F9F1D" w:rsidR="008B608D" w:rsidRPr="0012672A" w:rsidRDefault="008B608D" w:rsidP="006D5F5A">
            <w:pPr>
              <w:spacing w:after="0"/>
              <w:jc w:val="center"/>
              <w:rPr>
                <w:rFonts w:ascii="Calibri" w:eastAsia="Times New Roman" w:hAnsi="Calibri" w:cs="Calibri"/>
                <w:b/>
                <w:bCs/>
                <w:color w:val="000000"/>
                <w:sz w:val="22"/>
                <w:lang w:eastAsia="ru-RU"/>
              </w:rPr>
            </w:pPr>
          </w:p>
        </w:tc>
      </w:tr>
      <w:tr w:rsidR="008B608D" w:rsidRPr="0012672A" w14:paraId="18F3F5DE" w14:textId="77777777" w:rsidTr="006D5F5A">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EF4A538"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657" w:type="dxa"/>
            <w:tcBorders>
              <w:top w:val="nil"/>
              <w:left w:val="nil"/>
              <w:bottom w:val="single" w:sz="4" w:space="0" w:color="auto"/>
              <w:right w:val="single" w:sz="4" w:space="0" w:color="auto"/>
            </w:tcBorders>
            <w:shd w:val="clear" w:color="000000" w:fill="FFFFFF"/>
            <w:vAlign w:val="center"/>
            <w:hideMark/>
          </w:tcPr>
          <w:p w14:paraId="3A733AA6" w14:textId="77777777" w:rsidR="008B608D" w:rsidRPr="0012672A" w:rsidRDefault="008B608D" w:rsidP="006D5F5A">
            <w:pPr>
              <w:spacing w:after="0"/>
              <w:jc w:val="center"/>
              <w:rPr>
                <w:rFonts w:eastAsia="Times New Roman" w:cs="Times New Roman"/>
                <w:color w:val="000000"/>
                <w:szCs w:val="24"/>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000000" w:fill="FFFFFF"/>
            <w:vAlign w:val="center"/>
            <w:hideMark/>
          </w:tcPr>
          <w:p w14:paraId="719DBBF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000000" w:fill="FFFFFF"/>
            <w:vAlign w:val="center"/>
            <w:hideMark/>
          </w:tcPr>
          <w:p w14:paraId="4B40950C"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1" w:type="dxa"/>
            <w:tcBorders>
              <w:top w:val="nil"/>
              <w:left w:val="nil"/>
              <w:bottom w:val="single" w:sz="4" w:space="0" w:color="auto"/>
              <w:right w:val="single" w:sz="4" w:space="0" w:color="auto"/>
            </w:tcBorders>
            <w:shd w:val="clear" w:color="000000" w:fill="FFFFFF"/>
            <w:vAlign w:val="center"/>
            <w:hideMark/>
          </w:tcPr>
          <w:p w14:paraId="07A2CEB2"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9" w:type="dxa"/>
            <w:tcBorders>
              <w:top w:val="nil"/>
              <w:left w:val="nil"/>
              <w:bottom w:val="single" w:sz="4" w:space="0" w:color="auto"/>
              <w:right w:val="single" w:sz="4" w:space="0" w:color="auto"/>
            </w:tcBorders>
            <w:shd w:val="clear" w:color="000000" w:fill="FFFFFF"/>
            <w:vAlign w:val="center"/>
            <w:hideMark/>
          </w:tcPr>
          <w:p w14:paraId="0BE0344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000000" w:fill="FFFFFF"/>
            <w:vAlign w:val="center"/>
            <w:hideMark/>
          </w:tcPr>
          <w:p w14:paraId="3341F7FC"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000000" w:fill="FFFFFF"/>
            <w:vAlign w:val="center"/>
            <w:hideMark/>
          </w:tcPr>
          <w:p w14:paraId="04D34BE0"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1733" w:type="dxa"/>
            <w:tcBorders>
              <w:top w:val="nil"/>
              <w:left w:val="nil"/>
              <w:bottom w:val="single" w:sz="4" w:space="0" w:color="auto"/>
              <w:right w:val="single" w:sz="4" w:space="0" w:color="auto"/>
            </w:tcBorders>
            <w:shd w:val="clear" w:color="000000" w:fill="FFFFFF"/>
            <w:noWrap/>
            <w:vAlign w:val="center"/>
            <w:hideMark/>
          </w:tcPr>
          <w:p w14:paraId="3912953C"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r>
      <w:tr w:rsidR="008B608D" w:rsidRPr="0012672A" w14:paraId="29132177" w14:textId="77777777" w:rsidTr="00033A7C">
        <w:trPr>
          <w:trHeight w:val="300"/>
        </w:trPr>
        <w:tc>
          <w:tcPr>
            <w:tcW w:w="426" w:type="dxa"/>
            <w:tcBorders>
              <w:top w:val="nil"/>
              <w:left w:val="single" w:sz="4" w:space="0" w:color="auto"/>
              <w:bottom w:val="single" w:sz="4" w:space="0" w:color="auto"/>
              <w:right w:val="single" w:sz="4" w:space="0" w:color="auto"/>
            </w:tcBorders>
            <w:shd w:val="clear" w:color="000000" w:fill="E2EFD9"/>
            <w:noWrap/>
            <w:vAlign w:val="center"/>
            <w:hideMark/>
          </w:tcPr>
          <w:p w14:paraId="622BFBAC"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6657" w:type="dxa"/>
            <w:tcBorders>
              <w:top w:val="nil"/>
              <w:left w:val="nil"/>
              <w:bottom w:val="single" w:sz="4" w:space="0" w:color="auto"/>
              <w:right w:val="single" w:sz="4" w:space="0" w:color="auto"/>
            </w:tcBorders>
            <w:shd w:val="clear" w:color="000000" w:fill="E2EFD9"/>
            <w:noWrap/>
            <w:vAlign w:val="center"/>
            <w:hideMark/>
          </w:tcPr>
          <w:p w14:paraId="4C62CDE6"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ВОДООТВЕДЕНИЕ</w:t>
            </w:r>
          </w:p>
        </w:tc>
        <w:tc>
          <w:tcPr>
            <w:tcW w:w="940" w:type="dxa"/>
            <w:tcBorders>
              <w:top w:val="nil"/>
              <w:left w:val="nil"/>
              <w:bottom w:val="single" w:sz="4" w:space="0" w:color="auto"/>
              <w:right w:val="single" w:sz="4" w:space="0" w:color="auto"/>
            </w:tcBorders>
            <w:shd w:val="clear" w:color="000000" w:fill="E2EFD9"/>
            <w:noWrap/>
            <w:vAlign w:val="center"/>
          </w:tcPr>
          <w:p w14:paraId="0581D749" w14:textId="50EFEF16" w:rsidR="008B608D" w:rsidRPr="0012672A" w:rsidRDefault="008B608D" w:rsidP="006D5F5A">
            <w:pPr>
              <w:spacing w:after="0"/>
              <w:jc w:val="center"/>
              <w:rPr>
                <w:rFonts w:eastAsia="Times New Roman" w:cs="Times New Roman"/>
                <w:b/>
                <w:bCs/>
                <w:color w:val="000000"/>
                <w:sz w:val="22"/>
                <w:lang w:eastAsia="ru-RU"/>
              </w:rPr>
            </w:pPr>
          </w:p>
        </w:tc>
        <w:tc>
          <w:tcPr>
            <w:tcW w:w="940" w:type="dxa"/>
            <w:tcBorders>
              <w:top w:val="nil"/>
              <w:left w:val="nil"/>
              <w:bottom w:val="single" w:sz="4" w:space="0" w:color="auto"/>
              <w:right w:val="single" w:sz="4" w:space="0" w:color="auto"/>
            </w:tcBorders>
            <w:shd w:val="clear" w:color="000000" w:fill="E2EFD9"/>
            <w:noWrap/>
            <w:vAlign w:val="center"/>
          </w:tcPr>
          <w:p w14:paraId="612CC01E" w14:textId="5AD24D64" w:rsidR="008B608D" w:rsidRPr="0012672A" w:rsidRDefault="008B608D" w:rsidP="006D5F5A">
            <w:pPr>
              <w:spacing w:after="0"/>
              <w:jc w:val="center"/>
              <w:rPr>
                <w:rFonts w:eastAsia="Times New Roman" w:cs="Times New Roman"/>
                <w:b/>
                <w:bCs/>
                <w:color w:val="000000"/>
                <w:sz w:val="22"/>
                <w:lang w:eastAsia="ru-RU"/>
              </w:rPr>
            </w:pPr>
          </w:p>
        </w:tc>
        <w:tc>
          <w:tcPr>
            <w:tcW w:w="941" w:type="dxa"/>
            <w:tcBorders>
              <w:top w:val="nil"/>
              <w:left w:val="nil"/>
              <w:bottom w:val="single" w:sz="4" w:space="0" w:color="auto"/>
              <w:right w:val="single" w:sz="4" w:space="0" w:color="auto"/>
            </w:tcBorders>
            <w:shd w:val="clear" w:color="000000" w:fill="E2EFD9"/>
            <w:noWrap/>
            <w:vAlign w:val="center"/>
          </w:tcPr>
          <w:p w14:paraId="0CD32C5F" w14:textId="3F4BD25F" w:rsidR="008B608D" w:rsidRPr="0012672A" w:rsidRDefault="008B608D" w:rsidP="006D5F5A">
            <w:pPr>
              <w:spacing w:after="0"/>
              <w:jc w:val="center"/>
              <w:rPr>
                <w:rFonts w:eastAsia="Times New Roman" w:cs="Times New Roman"/>
                <w:b/>
                <w:bCs/>
                <w:color w:val="000000"/>
                <w:sz w:val="22"/>
                <w:lang w:eastAsia="ru-RU"/>
              </w:rPr>
            </w:pPr>
          </w:p>
        </w:tc>
        <w:tc>
          <w:tcPr>
            <w:tcW w:w="949" w:type="dxa"/>
            <w:tcBorders>
              <w:top w:val="nil"/>
              <w:left w:val="nil"/>
              <w:bottom w:val="single" w:sz="4" w:space="0" w:color="auto"/>
              <w:right w:val="single" w:sz="4" w:space="0" w:color="auto"/>
            </w:tcBorders>
            <w:shd w:val="clear" w:color="000000" w:fill="E2EFD9"/>
            <w:noWrap/>
            <w:vAlign w:val="center"/>
          </w:tcPr>
          <w:p w14:paraId="1C59FA73" w14:textId="4CC1BBBB" w:rsidR="008B608D" w:rsidRPr="0012672A" w:rsidRDefault="008B608D" w:rsidP="006D5F5A">
            <w:pPr>
              <w:spacing w:after="0"/>
              <w:jc w:val="center"/>
              <w:rPr>
                <w:rFonts w:eastAsia="Times New Roman" w:cs="Times New Roman"/>
                <w:b/>
                <w:bCs/>
                <w:color w:val="000000"/>
                <w:sz w:val="22"/>
                <w:lang w:eastAsia="ru-RU"/>
              </w:rPr>
            </w:pPr>
          </w:p>
        </w:tc>
        <w:tc>
          <w:tcPr>
            <w:tcW w:w="950" w:type="dxa"/>
            <w:tcBorders>
              <w:top w:val="nil"/>
              <w:left w:val="nil"/>
              <w:bottom w:val="single" w:sz="4" w:space="0" w:color="auto"/>
              <w:right w:val="single" w:sz="4" w:space="0" w:color="auto"/>
            </w:tcBorders>
            <w:shd w:val="clear" w:color="000000" w:fill="E2EFD9"/>
            <w:noWrap/>
            <w:vAlign w:val="center"/>
          </w:tcPr>
          <w:p w14:paraId="42E9E19F" w14:textId="3F3AC5C4" w:rsidR="008B608D" w:rsidRPr="0012672A" w:rsidRDefault="008B608D" w:rsidP="006D5F5A">
            <w:pPr>
              <w:spacing w:after="0"/>
              <w:jc w:val="center"/>
              <w:rPr>
                <w:rFonts w:eastAsia="Times New Roman" w:cs="Times New Roman"/>
                <w:b/>
                <w:bCs/>
                <w:color w:val="000000"/>
                <w:sz w:val="22"/>
                <w:lang w:eastAsia="ru-RU"/>
              </w:rPr>
            </w:pPr>
          </w:p>
        </w:tc>
        <w:tc>
          <w:tcPr>
            <w:tcW w:w="950" w:type="dxa"/>
            <w:tcBorders>
              <w:top w:val="nil"/>
              <w:left w:val="nil"/>
              <w:bottom w:val="single" w:sz="4" w:space="0" w:color="auto"/>
              <w:right w:val="single" w:sz="4" w:space="0" w:color="auto"/>
            </w:tcBorders>
            <w:shd w:val="clear" w:color="000000" w:fill="E2EFD9"/>
            <w:noWrap/>
            <w:vAlign w:val="center"/>
          </w:tcPr>
          <w:p w14:paraId="2181746B" w14:textId="337C3645" w:rsidR="008B608D" w:rsidRPr="0012672A" w:rsidRDefault="008B608D" w:rsidP="006D5F5A">
            <w:pPr>
              <w:spacing w:after="0"/>
              <w:jc w:val="center"/>
              <w:rPr>
                <w:rFonts w:eastAsia="Times New Roman" w:cs="Times New Roman"/>
                <w:b/>
                <w:bCs/>
                <w:color w:val="000000"/>
                <w:sz w:val="22"/>
                <w:lang w:eastAsia="ru-RU"/>
              </w:rPr>
            </w:pPr>
          </w:p>
        </w:tc>
        <w:tc>
          <w:tcPr>
            <w:tcW w:w="1733" w:type="dxa"/>
            <w:tcBorders>
              <w:top w:val="nil"/>
              <w:left w:val="nil"/>
              <w:bottom w:val="single" w:sz="4" w:space="0" w:color="auto"/>
              <w:right w:val="single" w:sz="4" w:space="0" w:color="auto"/>
            </w:tcBorders>
            <w:shd w:val="clear" w:color="000000" w:fill="E2EFD9"/>
            <w:noWrap/>
            <w:vAlign w:val="center"/>
          </w:tcPr>
          <w:p w14:paraId="7E5BF6AC" w14:textId="22EB2F24" w:rsidR="008B608D" w:rsidRPr="0012672A" w:rsidRDefault="008B608D" w:rsidP="006D5F5A">
            <w:pPr>
              <w:spacing w:after="0"/>
              <w:jc w:val="center"/>
              <w:rPr>
                <w:rFonts w:eastAsia="Times New Roman" w:cs="Times New Roman"/>
                <w:b/>
                <w:bCs/>
                <w:color w:val="000000"/>
                <w:sz w:val="22"/>
                <w:lang w:eastAsia="ru-RU"/>
              </w:rPr>
            </w:pPr>
          </w:p>
        </w:tc>
      </w:tr>
      <w:tr w:rsidR="008B608D" w:rsidRPr="0012672A" w14:paraId="0BDB69CD" w14:textId="77777777" w:rsidTr="006D5F5A">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DF7AB2B"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657" w:type="dxa"/>
            <w:tcBorders>
              <w:top w:val="nil"/>
              <w:left w:val="nil"/>
              <w:bottom w:val="single" w:sz="4" w:space="0" w:color="auto"/>
              <w:right w:val="single" w:sz="4" w:space="0" w:color="auto"/>
            </w:tcBorders>
            <w:shd w:val="clear" w:color="auto" w:fill="auto"/>
            <w:vAlign w:val="center"/>
            <w:hideMark/>
          </w:tcPr>
          <w:p w14:paraId="016E81C4" w14:textId="77777777" w:rsidR="008B608D" w:rsidRPr="0012672A" w:rsidRDefault="008B608D" w:rsidP="006D5F5A">
            <w:pPr>
              <w:spacing w:after="0"/>
              <w:jc w:val="center"/>
              <w:rPr>
                <w:rFonts w:eastAsia="Times New Roman" w:cs="Times New Roman"/>
                <w:color w:val="000000"/>
                <w:szCs w:val="24"/>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auto" w:fill="auto"/>
            <w:noWrap/>
            <w:vAlign w:val="center"/>
            <w:hideMark/>
          </w:tcPr>
          <w:p w14:paraId="0774FA53"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auto" w:fill="auto"/>
            <w:noWrap/>
            <w:vAlign w:val="center"/>
            <w:hideMark/>
          </w:tcPr>
          <w:p w14:paraId="2DB3E585"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eastAsia="Times New Roman" w:cs="Times New Roman"/>
                <w:color w:val="000000"/>
                <w:sz w:val="20"/>
                <w:szCs w:val="20"/>
                <w:lang w:eastAsia="ru-RU"/>
              </w:rPr>
              <w:t>н/д</w:t>
            </w:r>
          </w:p>
        </w:tc>
        <w:tc>
          <w:tcPr>
            <w:tcW w:w="941" w:type="dxa"/>
            <w:tcBorders>
              <w:top w:val="nil"/>
              <w:left w:val="nil"/>
              <w:bottom w:val="single" w:sz="4" w:space="0" w:color="auto"/>
              <w:right w:val="single" w:sz="4" w:space="0" w:color="auto"/>
            </w:tcBorders>
            <w:shd w:val="clear" w:color="auto" w:fill="auto"/>
            <w:noWrap/>
            <w:vAlign w:val="center"/>
            <w:hideMark/>
          </w:tcPr>
          <w:p w14:paraId="6978FA77"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eastAsia="Times New Roman" w:cs="Times New Roman"/>
                <w:color w:val="000000"/>
                <w:sz w:val="20"/>
                <w:szCs w:val="20"/>
                <w:lang w:eastAsia="ru-RU"/>
              </w:rPr>
              <w:t>н/д</w:t>
            </w:r>
          </w:p>
        </w:tc>
        <w:tc>
          <w:tcPr>
            <w:tcW w:w="949" w:type="dxa"/>
            <w:tcBorders>
              <w:top w:val="nil"/>
              <w:left w:val="nil"/>
              <w:bottom w:val="single" w:sz="4" w:space="0" w:color="auto"/>
              <w:right w:val="single" w:sz="4" w:space="0" w:color="auto"/>
            </w:tcBorders>
            <w:shd w:val="clear" w:color="auto" w:fill="auto"/>
            <w:noWrap/>
            <w:vAlign w:val="center"/>
            <w:hideMark/>
          </w:tcPr>
          <w:p w14:paraId="612D92F0"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auto" w:fill="auto"/>
            <w:noWrap/>
            <w:vAlign w:val="center"/>
            <w:hideMark/>
          </w:tcPr>
          <w:p w14:paraId="2C6AF255"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auto" w:fill="auto"/>
            <w:noWrap/>
            <w:vAlign w:val="center"/>
            <w:hideMark/>
          </w:tcPr>
          <w:p w14:paraId="1DDF64FF"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eastAsia="Times New Roman" w:cs="Times New Roman"/>
                <w:color w:val="000000"/>
                <w:sz w:val="20"/>
                <w:szCs w:val="20"/>
                <w:lang w:eastAsia="ru-RU"/>
              </w:rPr>
              <w:t>н/д</w:t>
            </w:r>
          </w:p>
        </w:tc>
        <w:tc>
          <w:tcPr>
            <w:tcW w:w="1733" w:type="dxa"/>
            <w:tcBorders>
              <w:top w:val="nil"/>
              <w:left w:val="nil"/>
              <w:bottom w:val="single" w:sz="4" w:space="0" w:color="auto"/>
              <w:right w:val="single" w:sz="4" w:space="0" w:color="auto"/>
            </w:tcBorders>
            <w:shd w:val="clear" w:color="auto" w:fill="auto"/>
            <w:noWrap/>
            <w:vAlign w:val="center"/>
            <w:hideMark/>
          </w:tcPr>
          <w:p w14:paraId="1E32545E"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r>
      <w:tr w:rsidR="008B608D" w:rsidRPr="0012672A" w14:paraId="39BF68B2" w14:textId="77777777" w:rsidTr="006D5F5A">
        <w:trPr>
          <w:trHeight w:val="300"/>
        </w:trPr>
        <w:tc>
          <w:tcPr>
            <w:tcW w:w="426" w:type="dxa"/>
            <w:tcBorders>
              <w:top w:val="nil"/>
              <w:left w:val="single" w:sz="4" w:space="0" w:color="auto"/>
              <w:bottom w:val="single" w:sz="4" w:space="0" w:color="auto"/>
              <w:right w:val="single" w:sz="4" w:space="0" w:color="auto"/>
            </w:tcBorders>
            <w:shd w:val="clear" w:color="000000" w:fill="E2EFD9"/>
            <w:noWrap/>
            <w:vAlign w:val="center"/>
            <w:hideMark/>
          </w:tcPr>
          <w:p w14:paraId="7B76942B" w14:textId="77777777" w:rsidR="008B608D" w:rsidRPr="0012672A" w:rsidRDefault="008B608D" w:rsidP="006D5F5A">
            <w:pPr>
              <w:spacing w:after="0"/>
              <w:jc w:val="center"/>
              <w:rPr>
                <w:rFonts w:eastAsia="Times New Roman" w:cs="Times New Roman"/>
                <w:color w:val="000000"/>
                <w:sz w:val="22"/>
                <w:lang w:eastAsia="ru-RU"/>
              </w:rPr>
            </w:pPr>
          </w:p>
        </w:tc>
        <w:tc>
          <w:tcPr>
            <w:tcW w:w="6657" w:type="dxa"/>
            <w:tcBorders>
              <w:top w:val="nil"/>
              <w:left w:val="nil"/>
              <w:bottom w:val="single" w:sz="4" w:space="0" w:color="auto"/>
              <w:right w:val="single" w:sz="4" w:space="0" w:color="auto"/>
            </w:tcBorders>
            <w:shd w:val="clear" w:color="000000" w:fill="E2EFD9"/>
            <w:vAlign w:val="center"/>
            <w:hideMark/>
          </w:tcPr>
          <w:p w14:paraId="0F1F2664"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МЕРОПРИЯТИЯ В СФЕРЕ САНИТАРНОЙ ОЧИСТКИ</w:t>
            </w:r>
          </w:p>
        </w:tc>
        <w:tc>
          <w:tcPr>
            <w:tcW w:w="940" w:type="dxa"/>
            <w:tcBorders>
              <w:top w:val="nil"/>
              <w:left w:val="nil"/>
              <w:bottom w:val="single" w:sz="4" w:space="0" w:color="auto"/>
              <w:right w:val="single" w:sz="4" w:space="0" w:color="auto"/>
            </w:tcBorders>
            <w:shd w:val="clear" w:color="000000" w:fill="E2EFD9"/>
            <w:noWrap/>
            <w:vAlign w:val="center"/>
            <w:hideMark/>
          </w:tcPr>
          <w:p w14:paraId="39108C0A" w14:textId="77777777" w:rsidR="008B608D" w:rsidRPr="0012672A" w:rsidRDefault="008B608D" w:rsidP="006D5F5A">
            <w:pPr>
              <w:spacing w:after="0"/>
              <w:jc w:val="center"/>
              <w:rPr>
                <w:rFonts w:eastAsia="Times New Roman" w:cs="Times New Roman"/>
                <w:color w:val="000000"/>
                <w:sz w:val="22"/>
                <w:lang w:eastAsia="ru-RU"/>
              </w:rPr>
            </w:pPr>
          </w:p>
        </w:tc>
        <w:tc>
          <w:tcPr>
            <w:tcW w:w="940" w:type="dxa"/>
            <w:tcBorders>
              <w:top w:val="nil"/>
              <w:left w:val="nil"/>
              <w:bottom w:val="single" w:sz="4" w:space="0" w:color="auto"/>
              <w:right w:val="single" w:sz="4" w:space="0" w:color="auto"/>
            </w:tcBorders>
            <w:shd w:val="clear" w:color="000000" w:fill="E2EFD9"/>
            <w:noWrap/>
            <w:vAlign w:val="center"/>
            <w:hideMark/>
          </w:tcPr>
          <w:p w14:paraId="4AD940EF" w14:textId="77777777" w:rsidR="008B608D" w:rsidRPr="0012672A" w:rsidRDefault="008B608D" w:rsidP="006D5F5A">
            <w:pPr>
              <w:spacing w:after="0"/>
              <w:jc w:val="center"/>
              <w:rPr>
                <w:rFonts w:eastAsia="Times New Roman" w:cs="Times New Roman"/>
                <w:color w:val="000000"/>
                <w:sz w:val="22"/>
                <w:lang w:eastAsia="ru-RU"/>
              </w:rPr>
            </w:pPr>
          </w:p>
        </w:tc>
        <w:tc>
          <w:tcPr>
            <w:tcW w:w="941" w:type="dxa"/>
            <w:tcBorders>
              <w:top w:val="nil"/>
              <w:left w:val="nil"/>
              <w:bottom w:val="single" w:sz="4" w:space="0" w:color="auto"/>
              <w:right w:val="single" w:sz="4" w:space="0" w:color="auto"/>
            </w:tcBorders>
            <w:shd w:val="clear" w:color="000000" w:fill="E2EFD9"/>
            <w:noWrap/>
            <w:vAlign w:val="center"/>
            <w:hideMark/>
          </w:tcPr>
          <w:p w14:paraId="0B9D00D8" w14:textId="77777777" w:rsidR="008B608D" w:rsidRPr="0012672A" w:rsidRDefault="008B608D" w:rsidP="006D5F5A">
            <w:pPr>
              <w:spacing w:after="0"/>
              <w:jc w:val="center"/>
              <w:rPr>
                <w:rFonts w:eastAsia="Times New Roman" w:cs="Times New Roman"/>
                <w:color w:val="000000"/>
                <w:sz w:val="22"/>
                <w:lang w:eastAsia="ru-RU"/>
              </w:rPr>
            </w:pPr>
          </w:p>
        </w:tc>
        <w:tc>
          <w:tcPr>
            <w:tcW w:w="949" w:type="dxa"/>
            <w:tcBorders>
              <w:top w:val="nil"/>
              <w:left w:val="nil"/>
              <w:bottom w:val="single" w:sz="4" w:space="0" w:color="auto"/>
              <w:right w:val="single" w:sz="4" w:space="0" w:color="auto"/>
            </w:tcBorders>
            <w:shd w:val="clear" w:color="000000" w:fill="E2EFD9"/>
            <w:noWrap/>
            <w:vAlign w:val="center"/>
            <w:hideMark/>
          </w:tcPr>
          <w:p w14:paraId="21362727"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000000" w:fill="E2EFD9"/>
            <w:noWrap/>
            <w:vAlign w:val="center"/>
            <w:hideMark/>
          </w:tcPr>
          <w:p w14:paraId="3588BDFD"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000000" w:fill="E2EFD9"/>
            <w:noWrap/>
            <w:vAlign w:val="center"/>
            <w:hideMark/>
          </w:tcPr>
          <w:p w14:paraId="59ED5CF0" w14:textId="77777777" w:rsidR="008B608D" w:rsidRPr="0012672A" w:rsidRDefault="008B608D" w:rsidP="006D5F5A">
            <w:pPr>
              <w:spacing w:after="0"/>
              <w:jc w:val="center"/>
              <w:rPr>
                <w:rFonts w:eastAsia="Times New Roman" w:cs="Times New Roman"/>
                <w:color w:val="000000"/>
                <w:sz w:val="22"/>
                <w:lang w:eastAsia="ru-RU"/>
              </w:rPr>
            </w:pPr>
          </w:p>
        </w:tc>
        <w:tc>
          <w:tcPr>
            <w:tcW w:w="1733" w:type="dxa"/>
            <w:tcBorders>
              <w:top w:val="nil"/>
              <w:left w:val="nil"/>
              <w:bottom w:val="single" w:sz="4" w:space="0" w:color="auto"/>
              <w:right w:val="single" w:sz="4" w:space="0" w:color="auto"/>
            </w:tcBorders>
            <w:shd w:val="clear" w:color="000000" w:fill="E2EFD9"/>
            <w:noWrap/>
            <w:vAlign w:val="center"/>
            <w:hideMark/>
          </w:tcPr>
          <w:p w14:paraId="02134EB7" w14:textId="77777777" w:rsidR="008B608D" w:rsidRPr="0012672A" w:rsidRDefault="008B608D" w:rsidP="006D5F5A">
            <w:pPr>
              <w:spacing w:after="0"/>
              <w:jc w:val="center"/>
              <w:rPr>
                <w:rFonts w:eastAsia="Times New Roman" w:cs="Times New Roman"/>
                <w:color w:val="000000"/>
                <w:sz w:val="22"/>
                <w:lang w:eastAsia="ru-RU"/>
              </w:rPr>
            </w:pPr>
          </w:p>
        </w:tc>
      </w:tr>
      <w:tr w:rsidR="008B608D" w:rsidRPr="0012672A" w14:paraId="6E5D77E8" w14:textId="77777777" w:rsidTr="006D5F5A">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204091"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w:t>
            </w:r>
          </w:p>
        </w:tc>
        <w:tc>
          <w:tcPr>
            <w:tcW w:w="6657" w:type="dxa"/>
            <w:tcBorders>
              <w:top w:val="nil"/>
              <w:left w:val="nil"/>
              <w:bottom w:val="single" w:sz="4" w:space="0" w:color="auto"/>
              <w:right w:val="single" w:sz="4" w:space="0" w:color="auto"/>
            </w:tcBorders>
            <w:shd w:val="clear" w:color="auto" w:fill="auto"/>
            <w:vAlign w:val="center"/>
            <w:hideMark/>
          </w:tcPr>
          <w:p w14:paraId="1359EB99"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auto" w:fill="auto"/>
            <w:noWrap/>
            <w:vAlign w:val="center"/>
            <w:hideMark/>
          </w:tcPr>
          <w:p w14:paraId="7BAFF5DD"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0" w:type="dxa"/>
            <w:tcBorders>
              <w:top w:val="nil"/>
              <w:left w:val="nil"/>
              <w:bottom w:val="single" w:sz="4" w:space="0" w:color="auto"/>
              <w:right w:val="single" w:sz="4" w:space="0" w:color="auto"/>
            </w:tcBorders>
            <w:shd w:val="clear" w:color="auto" w:fill="auto"/>
            <w:noWrap/>
            <w:vAlign w:val="center"/>
            <w:hideMark/>
          </w:tcPr>
          <w:p w14:paraId="287822B6"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1" w:type="dxa"/>
            <w:tcBorders>
              <w:top w:val="nil"/>
              <w:left w:val="nil"/>
              <w:bottom w:val="single" w:sz="4" w:space="0" w:color="auto"/>
              <w:right w:val="single" w:sz="4" w:space="0" w:color="auto"/>
            </w:tcBorders>
            <w:shd w:val="clear" w:color="auto" w:fill="auto"/>
            <w:noWrap/>
            <w:vAlign w:val="center"/>
            <w:hideMark/>
          </w:tcPr>
          <w:p w14:paraId="23D86AAC"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49" w:type="dxa"/>
            <w:tcBorders>
              <w:top w:val="nil"/>
              <w:left w:val="nil"/>
              <w:bottom w:val="single" w:sz="4" w:space="0" w:color="auto"/>
              <w:right w:val="single" w:sz="4" w:space="0" w:color="auto"/>
            </w:tcBorders>
            <w:shd w:val="clear" w:color="auto" w:fill="auto"/>
            <w:noWrap/>
            <w:vAlign w:val="center"/>
            <w:hideMark/>
          </w:tcPr>
          <w:p w14:paraId="4081180F"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auto" w:fill="auto"/>
            <w:noWrap/>
            <w:vAlign w:val="center"/>
            <w:hideMark/>
          </w:tcPr>
          <w:p w14:paraId="3384CD8B"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950" w:type="dxa"/>
            <w:tcBorders>
              <w:top w:val="nil"/>
              <w:left w:val="nil"/>
              <w:bottom w:val="single" w:sz="4" w:space="0" w:color="auto"/>
              <w:right w:val="single" w:sz="4" w:space="0" w:color="auto"/>
            </w:tcBorders>
            <w:shd w:val="clear" w:color="auto" w:fill="auto"/>
            <w:noWrap/>
            <w:vAlign w:val="center"/>
            <w:hideMark/>
          </w:tcPr>
          <w:p w14:paraId="08CE1C06"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c>
          <w:tcPr>
            <w:tcW w:w="1733" w:type="dxa"/>
            <w:tcBorders>
              <w:top w:val="nil"/>
              <w:left w:val="nil"/>
              <w:bottom w:val="single" w:sz="4" w:space="0" w:color="auto"/>
              <w:right w:val="single" w:sz="4" w:space="0" w:color="auto"/>
            </w:tcBorders>
            <w:shd w:val="clear" w:color="auto" w:fill="auto"/>
            <w:noWrap/>
            <w:vAlign w:val="center"/>
            <w:hideMark/>
          </w:tcPr>
          <w:p w14:paraId="6615D371"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0"/>
                <w:szCs w:val="20"/>
                <w:lang w:eastAsia="ru-RU"/>
              </w:rPr>
              <w:t>н/д</w:t>
            </w:r>
          </w:p>
        </w:tc>
      </w:tr>
      <w:tr w:rsidR="008B608D" w:rsidRPr="0012672A" w14:paraId="385EB4CF" w14:textId="77777777" w:rsidTr="006D5F5A">
        <w:trPr>
          <w:trHeight w:val="855"/>
        </w:trPr>
        <w:tc>
          <w:tcPr>
            <w:tcW w:w="426" w:type="dxa"/>
            <w:tcBorders>
              <w:top w:val="nil"/>
              <w:left w:val="single" w:sz="4" w:space="0" w:color="auto"/>
              <w:bottom w:val="single" w:sz="4" w:space="0" w:color="auto"/>
              <w:right w:val="single" w:sz="4" w:space="0" w:color="auto"/>
            </w:tcBorders>
            <w:shd w:val="clear" w:color="000000" w:fill="E2EFD9"/>
            <w:vAlign w:val="center"/>
            <w:hideMark/>
          </w:tcPr>
          <w:p w14:paraId="12CDE1AA" w14:textId="77777777" w:rsidR="008B608D" w:rsidRPr="0012672A" w:rsidRDefault="008B608D" w:rsidP="006D5F5A">
            <w:pPr>
              <w:spacing w:after="0"/>
              <w:jc w:val="center"/>
              <w:rPr>
                <w:rFonts w:eastAsia="Times New Roman" w:cs="Times New Roman"/>
                <w:b/>
                <w:bCs/>
                <w:color w:val="000000"/>
                <w:sz w:val="22"/>
                <w:lang w:eastAsia="ru-RU"/>
              </w:rPr>
            </w:pPr>
          </w:p>
        </w:tc>
        <w:tc>
          <w:tcPr>
            <w:tcW w:w="6657" w:type="dxa"/>
            <w:tcBorders>
              <w:top w:val="nil"/>
              <w:left w:val="nil"/>
              <w:bottom w:val="single" w:sz="4" w:space="0" w:color="auto"/>
              <w:right w:val="single" w:sz="4" w:space="0" w:color="auto"/>
            </w:tcBorders>
            <w:shd w:val="clear" w:color="000000" w:fill="E2EFD9"/>
            <w:vAlign w:val="center"/>
            <w:hideMark/>
          </w:tcPr>
          <w:p w14:paraId="7F56FD43"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ИНВЕСТИЦИИ СОГЛАСНО ПРОГРАММЕ «ЭНЕРГОСБЕРЕЖЕНИЕ И ПОВЫШЕНИЕ ЭНЕРГЕТИЧЕСКОЙ ЭФФЕКТИВНОСТИ МУНИЦИПАЛЬНОГО ОБРАЗОВАНИЯ СМОЛЕНСКИЙ РАЙОН АЛТАЙСКОГО КРАЯ»</w:t>
            </w:r>
          </w:p>
        </w:tc>
        <w:tc>
          <w:tcPr>
            <w:tcW w:w="940" w:type="dxa"/>
            <w:tcBorders>
              <w:top w:val="nil"/>
              <w:left w:val="nil"/>
              <w:bottom w:val="single" w:sz="4" w:space="0" w:color="auto"/>
              <w:right w:val="single" w:sz="4" w:space="0" w:color="auto"/>
            </w:tcBorders>
            <w:shd w:val="clear" w:color="000000" w:fill="E2EFD9"/>
            <w:vAlign w:val="center"/>
            <w:hideMark/>
          </w:tcPr>
          <w:p w14:paraId="473EF09F"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18000</w:t>
            </w:r>
          </w:p>
        </w:tc>
        <w:tc>
          <w:tcPr>
            <w:tcW w:w="940" w:type="dxa"/>
            <w:tcBorders>
              <w:top w:val="nil"/>
              <w:left w:val="nil"/>
              <w:bottom w:val="single" w:sz="4" w:space="0" w:color="auto"/>
              <w:right w:val="single" w:sz="4" w:space="0" w:color="auto"/>
            </w:tcBorders>
            <w:shd w:val="clear" w:color="000000" w:fill="E2EFD9"/>
            <w:vAlign w:val="center"/>
            <w:hideMark/>
          </w:tcPr>
          <w:p w14:paraId="54A1D236"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16650</w:t>
            </w:r>
          </w:p>
        </w:tc>
        <w:tc>
          <w:tcPr>
            <w:tcW w:w="941" w:type="dxa"/>
            <w:tcBorders>
              <w:top w:val="nil"/>
              <w:left w:val="nil"/>
              <w:bottom w:val="single" w:sz="4" w:space="0" w:color="auto"/>
              <w:right w:val="single" w:sz="4" w:space="0" w:color="auto"/>
            </w:tcBorders>
            <w:shd w:val="clear" w:color="000000" w:fill="E2EFD9"/>
            <w:vAlign w:val="center"/>
            <w:hideMark/>
          </w:tcPr>
          <w:p w14:paraId="5F0A4246"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15650</w:t>
            </w:r>
          </w:p>
        </w:tc>
        <w:tc>
          <w:tcPr>
            <w:tcW w:w="949" w:type="dxa"/>
            <w:tcBorders>
              <w:top w:val="nil"/>
              <w:left w:val="nil"/>
              <w:bottom w:val="single" w:sz="4" w:space="0" w:color="auto"/>
              <w:right w:val="single" w:sz="4" w:space="0" w:color="auto"/>
            </w:tcBorders>
            <w:shd w:val="clear" w:color="000000" w:fill="E2EFD9"/>
            <w:vAlign w:val="center"/>
            <w:hideMark/>
          </w:tcPr>
          <w:p w14:paraId="279D5D69"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0</w:t>
            </w:r>
          </w:p>
        </w:tc>
        <w:tc>
          <w:tcPr>
            <w:tcW w:w="950" w:type="dxa"/>
            <w:tcBorders>
              <w:top w:val="nil"/>
              <w:left w:val="nil"/>
              <w:bottom w:val="single" w:sz="4" w:space="0" w:color="auto"/>
              <w:right w:val="single" w:sz="4" w:space="0" w:color="auto"/>
            </w:tcBorders>
            <w:shd w:val="clear" w:color="000000" w:fill="E2EFD9"/>
            <w:vAlign w:val="center"/>
            <w:hideMark/>
          </w:tcPr>
          <w:p w14:paraId="5B1540C9"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0</w:t>
            </w:r>
          </w:p>
        </w:tc>
        <w:tc>
          <w:tcPr>
            <w:tcW w:w="950" w:type="dxa"/>
            <w:tcBorders>
              <w:top w:val="nil"/>
              <w:left w:val="nil"/>
              <w:bottom w:val="single" w:sz="4" w:space="0" w:color="auto"/>
              <w:right w:val="single" w:sz="4" w:space="0" w:color="auto"/>
            </w:tcBorders>
            <w:shd w:val="clear" w:color="000000" w:fill="E2EFD9"/>
            <w:vAlign w:val="center"/>
            <w:hideMark/>
          </w:tcPr>
          <w:p w14:paraId="59634F56"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0</w:t>
            </w:r>
          </w:p>
        </w:tc>
        <w:tc>
          <w:tcPr>
            <w:tcW w:w="1733" w:type="dxa"/>
            <w:tcBorders>
              <w:top w:val="nil"/>
              <w:left w:val="nil"/>
              <w:bottom w:val="single" w:sz="4" w:space="0" w:color="auto"/>
              <w:right w:val="single" w:sz="4" w:space="0" w:color="auto"/>
            </w:tcBorders>
            <w:shd w:val="clear" w:color="000000" w:fill="E2EFD9"/>
            <w:vAlign w:val="center"/>
            <w:hideMark/>
          </w:tcPr>
          <w:p w14:paraId="51E77ACC"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50300</w:t>
            </w:r>
          </w:p>
        </w:tc>
      </w:tr>
      <w:tr w:rsidR="008B608D" w:rsidRPr="0012672A" w14:paraId="32124245" w14:textId="77777777" w:rsidTr="006D5F5A">
        <w:trPr>
          <w:trHeight w:val="5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44B34BB"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1</w:t>
            </w:r>
          </w:p>
        </w:tc>
        <w:tc>
          <w:tcPr>
            <w:tcW w:w="6657" w:type="dxa"/>
            <w:tcBorders>
              <w:top w:val="nil"/>
              <w:left w:val="nil"/>
              <w:bottom w:val="single" w:sz="4" w:space="0" w:color="auto"/>
              <w:right w:val="single" w:sz="4" w:space="0" w:color="auto"/>
            </w:tcBorders>
            <w:shd w:val="clear" w:color="auto" w:fill="auto"/>
            <w:vAlign w:val="center"/>
            <w:hideMark/>
          </w:tcPr>
          <w:p w14:paraId="7432A101"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Задача 1. Проектирование, строительство и капитальный ремонт объектов социальной сферы</w:t>
            </w:r>
          </w:p>
        </w:tc>
        <w:tc>
          <w:tcPr>
            <w:tcW w:w="940" w:type="dxa"/>
            <w:tcBorders>
              <w:top w:val="nil"/>
              <w:left w:val="nil"/>
              <w:bottom w:val="single" w:sz="4" w:space="0" w:color="auto"/>
              <w:right w:val="single" w:sz="4" w:space="0" w:color="auto"/>
            </w:tcBorders>
            <w:shd w:val="clear" w:color="auto" w:fill="auto"/>
            <w:vAlign w:val="center"/>
            <w:hideMark/>
          </w:tcPr>
          <w:p w14:paraId="5557909C"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13300</w:t>
            </w:r>
          </w:p>
        </w:tc>
        <w:tc>
          <w:tcPr>
            <w:tcW w:w="940" w:type="dxa"/>
            <w:tcBorders>
              <w:top w:val="nil"/>
              <w:left w:val="nil"/>
              <w:bottom w:val="single" w:sz="4" w:space="0" w:color="auto"/>
              <w:right w:val="single" w:sz="4" w:space="0" w:color="auto"/>
            </w:tcBorders>
            <w:shd w:val="clear" w:color="auto" w:fill="auto"/>
            <w:vAlign w:val="center"/>
            <w:hideMark/>
          </w:tcPr>
          <w:p w14:paraId="1B538438"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10500</w:t>
            </w:r>
          </w:p>
        </w:tc>
        <w:tc>
          <w:tcPr>
            <w:tcW w:w="941" w:type="dxa"/>
            <w:tcBorders>
              <w:top w:val="nil"/>
              <w:left w:val="nil"/>
              <w:bottom w:val="single" w:sz="4" w:space="0" w:color="auto"/>
              <w:right w:val="single" w:sz="4" w:space="0" w:color="auto"/>
            </w:tcBorders>
            <w:shd w:val="clear" w:color="auto" w:fill="auto"/>
            <w:vAlign w:val="center"/>
            <w:hideMark/>
          </w:tcPr>
          <w:p w14:paraId="6E04201F"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9500</w:t>
            </w:r>
          </w:p>
        </w:tc>
        <w:tc>
          <w:tcPr>
            <w:tcW w:w="949" w:type="dxa"/>
            <w:tcBorders>
              <w:top w:val="nil"/>
              <w:left w:val="nil"/>
              <w:bottom w:val="single" w:sz="4" w:space="0" w:color="auto"/>
              <w:right w:val="single" w:sz="4" w:space="0" w:color="auto"/>
            </w:tcBorders>
            <w:shd w:val="clear" w:color="auto" w:fill="auto"/>
            <w:noWrap/>
            <w:vAlign w:val="center"/>
            <w:hideMark/>
          </w:tcPr>
          <w:p w14:paraId="2F5145EA" w14:textId="77777777" w:rsidR="008B608D" w:rsidRPr="0012672A" w:rsidRDefault="008B608D" w:rsidP="006D5F5A">
            <w:pPr>
              <w:spacing w:after="0"/>
              <w:jc w:val="center"/>
              <w:rPr>
                <w:rFonts w:ascii="Calibri" w:eastAsia="Times New Roman" w:hAnsi="Calibri" w:cs="Calibri"/>
                <w:b/>
                <w:bCs/>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5BF3F733" w14:textId="77777777" w:rsidR="008B608D" w:rsidRPr="0012672A" w:rsidRDefault="008B608D" w:rsidP="006D5F5A">
            <w:pPr>
              <w:spacing w:after="0"/>
              <w:jc w:val="center"/>
              <w:rPr>
                <w:rFonts w:ascii="Calibri" w:eastAsia="Times New Roman" w:hAnsi="Calibri" w:cs="Calibri"/>
                <w:b/>
                <w:bCs/>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395F4D86" w14:textId="77777777" w:rsidR="008B608D" w:rsidRPr="0012672A" w:rsidRDefault="008B608D" w:rsidP="006D5F5A">
            <w:pPr>
              <w:spacing w:after="0"/>
              <w:jc w:val="center"/>
              <w:rPr>
                <w:rFonts w:ascii="Calibri" w:eastAsia="Times New Roman" w:hAnsi="Calibri" w:cs="Calibri"/>
                <w:b/>
                <w:bCs/>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182DDA09" w14:textId="77777777" w:rsidR="008B608D" w:rsidRPr="0012672A" w:rsidRDefault="008B608D" w:rsidP="006D5F5A">
            <w:pPr>
              <w:spacing w:after="0"/>
              <w:jc w:val="center"/>
              <w:rPr>
                <w:rFonts w:ascii="Calibri" w:eastAsia="Times New Roman" w:hAnsi="Calibri" w:cs="Calibri"/>
                <w:b/>
                <w:bCs/>
                <w:color w:val="000000"/>
                <w:sz w:val="22"/>
                <w:lang w:eastAsia="ru-RU"/>
              </w:rPr>
            </w:pPr>
            <w:r w:rsidRPr="0012672A">
              <w:rPr>
                <w:rFonts w:ascii="Calibri" w:eastAsia="Times New Roman" w:hAnsi="Calibri" w:cs="Calibri"/>
                <w:b/>
                <w:bCs/>
                <w:color w:val="000000"/>
                <w:sz w:val="22"/>
                <w:lang w:eastAsia="ru-RU"/>
              </w:rPr>
              <w:t>33300</w:t>
            </w:r>
          </w:p>
        </w:tc>
      </w:tr>
      <w:tr w:rsidR="008B608D" w:rsidRPr="0012672A" w14:paraId="43EA8319" w14:textId="77777777" w:rsidTr="006D5F5A">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18510FC"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1.1</w:t>
            </w:r>
          </w:p>
        </w:tc>
        <w:tc>
          <w:tcPr>
            <w:tcW w:w="6657" w:type="dxa"/>
            <w:tcBorders>
              <w:top w:val="nil"/>
              <w:left w:val="nil"/>
              <w:bottom w:val="single" w:sz="4" w:space="0" w:color="auto"/>
              <w:right w:val="single" w:sz="4" w:space="0" w:color="auto"/>
            </w:tcBorders>
            <w:shd w:val="clear" w:color="auto" w:fill="auto"/>
            <w:vAlign w:val="center"/>
            <w:hideMark/>
          </w:tcPr>
          <w:p w14:paraId="68E944B3"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Выборочный капитальный ремонт МБОУ «</w:t>
            </w:r>
            <w:proofErr w:type="gramStart"/>
            <w:r w:rsidRPr="0012672A">
              <w:rPr>
                <w:rFonts w:eastAsia="Times New Roman" w:cs="Times New Roman"/>
                <w:color w:val="000000"/>
                <w:sz w:val="22"/>
                <w:lang w:eastAsia="ru-RU"/>
              </w:rPr>
              <w:t>Смоленская</w:t>
            </w:r>
            <w:proofErr w:type="gramEnd"/>
            <w:r w:rsidRPr="0012672A">
              <w:rPr>
                <w:rFonts w:eastAsia="Times New Roman" w:cs="Times New Roman"/>
                <w:color w:val="000000"/>
                <w:sz w:val="22"/>
                <w:lang w:eastAsia="ru-RU"/>
              </w:rPr>
              <w:t xml:space="preserve"> СОШ №2» в рамках КАИП (</w:t>
            </w:r>
            <w:proofErr w:type="spellStart"/>
            <w:r w:rsidRPr="0012672A">
              <w:rPr>
                <w:rFonts w:eastAsia="Times New Roman" w:cs="Times New Roman"/>
                <w:color w:val="000000"/>
                <w:sz w:val="22"/>
                <w:lang w:eastAsia="ru-RU"/>
              </w:rPr>
              <w:t>софинансирование</w:t>
            </w:r>
            <w:proofErr w:type="spellEnd"/>
            <w:r w:rsidRPr="0012672A">
              <w:rPr>
                <w:rFonts w:eastAsia="Times New Roman" w:cs="Times New Roman"/>
                <w:color w:val="000000"/>
                <w:sz w:val="22"/>
                <w:lang w:eastAsia="ru-RU"/>
              </w:rPr>
              <w:t xml:space="preserve"> 5 %)</w:t>
            </w:r>
          </w:p>
        </w:tc>
        <w:tc>
          <w:tcPr>
            <w:tcW w:w="940" w:type="dxa"/>
            <w:tcBorders>
              <w:top w:val="nil"/>
              <w:left w:val="nil"/>
              <w:bottom w:val="single" w:sz="4" w:space="0" w:color="auto"/>
              <w:right w:val="single" w:sz="4" w:space="0" w:color="auto"/>
            </w:tcBorders>
            <w:shd w:val="clear" w:color="auto" w:fill="auto"/>
            <w:vAlign w:val="center"/>
            <w:hideMark/>
          </w:tcPr>
          <w:p w14:paraId="57FD66DC"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3800</w:t>
            </w:r>
          </w:p>
        </w:tc>
        <w:tc>
          <w:tcPr>
            <w:tcW w:w="940" w:type="dxa"/>
            <w:tcBorders>
              <w:top w:val="nil"/>
              <w:left w:val="nil"/>
              <w:bottom w:val="single" w:sz="4" w:space="0" w:color="auto"/>
              <w:right w:val="single" w:sz="4" w:space="0" w:color="auto"/>
            </w:tcBorders>
            <w:shd w:val="clear" w:color="auto" w:fill="auto"/>
            <w:vAlign w:val="center"/>
            <w:hideMark/>
          </w:tcPr>
          <w:p w14:paraId="2F5FF771"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1" w:type="dxa"/>
            <w:tcBorders>
              <w:top w:val="nil"/>
              <w:left w:val="nil"/>
              <w:bottom w:val="single" w:sz="4" w:space="0" w:color="auto"/>
              <w:right w:val="single" w:sz="4" w:space="0" w:color="auto"/>
            </w:tcBorders>
            <w:shd w:val="clear" w:color="auto" w:fill="auto"/>
            <w:vAlign w:val="center"/>
            <w:hideMark/>
          </w:tcPr>
          <w:p w14:paraId="0FA464A6"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9" w:type="dxa"/>
            <w:tcBorders>
              <w:top w:val="nil"/>
              <w:left w:val="nil"/>
              <w:bottom w:val="single" w:sz="4" w:space="0" w:color="auto"/>
              <w:right w:val="single" w:sz="4" w:space="0" w:color="auto"/>
            </w:tcBorders>
            <w:shd w:val="clear" w:color="auto" w:fill="auto"/>
            <w:noWrap/>
            <w:vAlign w:val="center"/>
            <w:hideMark/>
          </w:tcPr>
          <w:p w14:paraId="30B5E96E"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4DC8F27B"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310B4A80"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1935E6F8"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3800</w:t>
            </w:r>
          </w:p>
        </w:tc>
      </w:tr>
      <w:tr w:rsidR="008B608D" w:rsidRPr="0012672A" w14:paraId="6A1FDF4C" w14:textId="77777777" w:rsidTr="006D5F5A">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6B4291B"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1.2</w:t>
            </w:r>
          </w:p>
        </w:tc>
        <w:tc>
          <w:tcPr>
            <w:tcW w:w="6657" w:type="dxa"/>
            <w:tcBorders>
              <w:top w:val="nil"/>
              <w:left w:val="nil"/>
              <w:bottom w:val="single" w:sz="4" w:space="0" w:color="auto"/>
              <w:right w:val="single" w:sz="4" w:space="0" w:color="auto"/>
            </w:tcBorders>
            <w:shd w:val="clear" w:color="auto" w:fill="auto"/>
            <w:vAlign w:val="center"/>
            <w:hideMark/>
          </w:tcPr>
          <w:p w14:paraId="1899AE2D"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Выборочный ремонт зданий (помещений) образовательных учреждений</w:t>
            </w:r>
          </w:p>
        </w:tc>
        <w:tc>
          <w:tcPr>
            <w:tcW w:w="940" w:type="dxa"/>
            <w:tcBorders>
              <w:top w:val="nil"/>
              <w:left w:val="nil"/>
              <w:bottom w:val="single" w:sz="4" w:space="0" w:color="auto"/>
              <w:right w:val="single" w:sz="4" w:space="0" w:color="auto"/>
            </w:tcBorders>
            <w:shd w:val="clear" w:color="auto" w:fill="auto"/>
            <w:vAlign w:val="center"/>
            <w:hideMark/>
          </w:tcPr>
          <w:p w14:paraId="5ABBC51E"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7000</w:t>
            </w:r>
          </w:p>
        </w:tc>
        <w:tc>
          <w:tcPr>
            <w:tcW w:w="940" w:type="dxa"/>
            <w:tcBorders>
              <w:top w:val="nil"/>
              <w:left w:val="nil"/>
              <w:bottom w:val="single" w:sz="4" w:space="0" w:color="auto"/>
              <w:right w:val="single" w:sz="4" w:space="0" w:color="auto"/>
            </w:tcBorders>
            <w:shd w:val="clear" w:color="auto" w:fill="auto"/>
            <w:vAlign w:val="center"/>
            <w:hideMark/>
          </w:tcPr>
          <w:p w14:paraId="708608C1"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7500</w:t>
            </w:r>
          </w:p>
        </w:tc>
        <w:tc>
          <w:tcPr>
            <w:tcW w:w="941" w:type="dxa"/>
            <w:tcBorders>
              <w:top w:val="nil"/>
              <w:left w:val="nil"/>
              <w:bottom w:val="single" w:sz="4" w:space="0" w:color="auto"/>
              <w:right w:val="single" w:sz="4" w:space="0" w:color="auto"/>
            </w:tcBorders>
            <w:shd w:val="clear" w:color="auto" w:fill="auto"/>
            <w:vAlign w:val="center"/>
            <w:hideMark/>
          </w:tcPr>
          <w:p w14:paraId="610AD3CA"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7500</w:t>
            </w:r>
          </w:p>
        </w:tc>
        <w:tc>
          <w:tcPr>
            <w:tcW w:w="949" w:type="dxa"/>
            <w:tcBorders>
              <w:top w:val="nil"/>
              <w:left w:val="nil"/>
              <w:bottom w:val="single" w:sz="4" w:space="0" w:color="auto"/>
              <w:right w:val="single" w:sz="4" w:space="0" w:color="auto"/>
            </w:tcBorders>
            <w:shd w:val="clear" w:color="auto" w:fill="auto"/>
            <w:noWrap/>
            <w:vAlign w:val="center"/>
            <w:hideMark/>
          </w:tcPr>
          <w:p w14:paraId="776BDA00"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7F97283C"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64EF77E9"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51D8180F"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22000</w:t>
            </w:r>
          </w:p>
        </w:tc>
      </w:tr>
      <w:tr w:rsidR="008B608D" w:rsidRPr="0012672A" w14:paraId="0939B03C" w14:textId="77777777" w:rsidTr="006D5F5A">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C65D5E"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1.3</w:t>
            </w:r>
          </w:p>
        </w:tc>
        <w:tc>
          <w:tcPr>
            <w:tcW w:w="6657" w:type="dxa"/>
            <w:tcBorders>
              <w:top w:val="nil"/>
              <w:left w:val="nil"/>
              <w:bottom w:val="single" w:sz="4" w:space="0" w:color="auto"/>
              <w:right w:val="single" w:sz="4" w:space="0" w:color="auto"/>
            </w:tcBorders>
            <w:shd w:val="clear" w:color="auto" w:fill="auto"/>
            <w:vAlign w:val="center"/>
            <w:hideMark/>
          </w:tcPr>
          <w:p w14:paraId="4BF8DB87"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Капитальный ремонт СДД в с. </w:t>
            </w:r>
            <w:proofErr w:type="gramStart"/>
            <w:r w:rsidRPr="0012672A">
              <w:rPr>
                <w:rFonts w:eastAsia="Times New Roman" w:cs="Times New Roman"/>
                <w:color w:val="000000"/>
                <w:sz w:val="22"/>
                <w:lang w:eastAsia="ru-RU"/>
              </w:rPr>
              <w:t>Первомайское</w:t>
            </w:r>
            <w:proofErr w:type="gramEnd"/>
          </w:p>
        </w:tc>
        <w:tc>
          <w:tcPr>
            <w:tcW w:w="2821" w:type="dxa"/>
            <w:gridSpan w:val="3"/>
            <w:tcBorders>
              <w:top w:val="single" w:sz="4" w:space="0" w:color="auto"/>
              <w:left w:val="nil"/>
              <w:bottom w:val="single" w:sz="4" w:space="0" w:color="auto"/>
              <w:right w:val="single" w:sz="4" w:space="0" w:color="auto"/>
            </w:tcBorders>
            <w:shd w:val="clear" w:color="auto" w:fill="auto"/>
            <w:vAlign w:val="center"/>
            <w:hideMark/>
          </w:tcPr>
          <w:p w14:paraId="250AB7F7"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Федеральный проект «Культура малой Родины»</w:t>
            </w:r>
          </w:p>
        </w:tc>
        <w:tc>
          <w:tcPr>
            <w:tcW w:w="949" w:type="dxa"/>
            <w:tcBorders>
              <w:top w:val="nil"/>
              <w:left w:val="nil"/>
              <w:bottom w:val="single" w:sz="4" w:space="0" w:color="auto"/>
              <w:right w:val="single" w:sz="4" w:space="0" w:color="auto"/>
            </w:tcBorders>
            <w:shd w:val="clear" w:color="auto" w:fill="auto"/>
            <w:vAlign w:val="center"/>
            <w:hideMark/>
          </w:tcPr>
          <w:p w14:paraId="2740441E"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vAlign w:val="center"/>
            <w:hideMark/>
          </w:tcPr>
          <w:p w14:paraId="6781EE04"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7E94F55A"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33957F19" w14:textId="77777777" w:rsidR="008B608D" w:rsidRPr="0012672A" w:rsidRDefault="008B608D" w:rsidP="006D5F5A">
            <w:pPr>
              <w:spacing w:after="0"/>
              <w:jc w:val="center"/>
              <w:rPr>
                <w:rFonts w:ascii="Calibri" w:eastAsia="Times New Roman" w:hAnsi="Calibri" w:cs="Calibri"/>
                <w:color w:val="000000"/>
                <w:sz w:val="22"/>
                <w:lang w:eastAsia="ru-RU"/>
              </w:rPr>
            </w:pPr>
          </w:p>
        </w:tc>
      </w:tr>
      <w:tr w:rsidR="008B608D" w:rsidRPr="0012672A" w14:paraId="5EE5DF2A" w14:textId="77777777" w:rsidTr="006D5F5A">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2AB296"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1.4</w:t>
            </w:r>
          </w:p>
        </w:tc>
        <w:tc>
          <w:tcPr>
            <w:tcW w:w="6657" w:type="dxa"/>
            <w:tcBorders>
              <w:top w:val="nil"/>
              <w:left w:val="nil"/>
              <w:bottom w:val="single" w:sz="4" w:space="0" w:color="auto"/>
              <w:right w:val="single" w:sz="4" w:space="0" w:color="auto"/>
            </w:tcBorders>
            <w:shd w:val="clear" w:color="auto" w:fill="auto"/>
            <w:vAlign w:val="center"/>
            <w:hideMark/>
          </w:tcPr>
          <w:p w14:paraId="5211CE3A"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Капитальный ремонт Смоленского краеведческого музея</w:t>
            </w:r>
          </w:p>
        </w:tc>
        <w:tc>
          <w:tcPr>
            <w:tcW w:w="2821" w:type="dxa"/>
            <w:gridSpan w:val="3"/>
            <w:tcBorders>
              <w:top w:val="single" w:sz="4" w:space="0" w:color="auto"/>
              <w:left w:val="nil"/>
              <w:bottom w:val="single" w:sz="4" w:space="0" w:color="auto"/>
              <w:right w:val="single" w:sz="4" w:space="0" w:color="auto"/>
            </w:tcBorders>
            <w:shd w:val="clear" w:color="auto" w:fill="auto"/>
            <w:vAlign w:val="center"/>
            <w:hideMark/>
          </w:tcPr>
          <w:p w14:paraId="1021679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 рамках национального проекта «Культура», подпрограмма «Реконструкция и капитальный ремонт муниципальных музеев», на 2024 г – в ППМИ (на ремонт кровли)</w:t>
            </w:r>
          </w:p>
        </w:tc>
        <w:tc>
          <w:tcPr>
            <w:tcW w:w="949" w:type="dxa"/>
            <w:tcBorders>
              <w:top w:val="nil"/>
              <w:left w:val="nil"/>
              <w:bottom w:val="single" w:sz="4" w:space="0" w:color="auto"/>
              <w:right w:val="single" w:sz="4" w:space="0" w:color="auto"/>
            </w:tcBorders>
            <w:shd w:val="clear" w:color="auto" w:fill="auto"/>
            <w:vAlign w:val="center"/>
            <w:hideMark/>
          </w:tcPr>
          <w:p w14:paraId="6C8F70CE"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vAlign w:val="center"/>
            <w:hideMark/>
          </w:tcPr>
          <w:p w14:paraId="55E77915" w14:textId="77777777" w:rsidR="008B608D" w:rsidRPr="0012672A" w:rsidRDefault="008B608D" w:rsidP="006D5F5A">
            <w:pPr>
              <w:spacing w:after="0"/>
              <w:jc w:val="center"/>
              <w:rPr>
                <w:rFonts w:eastAsia="Times New Roman" w:cs="Times New Roman"/>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2C1D0A59"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7122CB80" w14:textId="77777777" w:rsidR="008B608D" w:rsidRPr="0012672A" w:rsidRDefault="008B608D" w:rsidP="006D5F5A">
            <w:pPr>
              <w:spacing w:after="0"/>
              <w:jc w:val="center"/>
              <w:rPr>
                <w:rFonts w:ascii="Calibri" w:eastAsia="Times New Roman" w:hAnsi="Calibri" w:cs="Calibri"/>
                <w:color w:val="000000"/>
                <w:sz w:val="22"/>
                <w:lang w:eastAsia="ru-RU"/>
              </w:rPr>
            </w:pPr>
          </w:p>
        </w:tc>
      </w:tr>
      <w:tr w:rsidR="008B608D" w:rsidRPr="0012672A" w14:paraId="7C3569F4" w14:textId="77777777" w:rsidTr="006D5F5A">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3AF3D3A"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1.5</w:t>
            </w:r>
          </w:p>
        </w:tc>
        <w:tc>
          <w:tcPr>
            <w:tcW w:w="6657" w:type="dxa"/>
            <w:tcBorders>
              <w:top w:val="nil"/>
              <w:left w:val="nil"/>
              <w:bottom w:val="single" w:sz="4" w:space="0" w:color="auto"/>
              <w:right w:val="single" w:sz="4" w:space="0" w:color="auto"/>
            </w:tcBorders>
            <w:shd w:val="clear" w:color="auto" w:fill="auto"/>
            <w:vAlign w:val="center"/>
            <w:hideMark/>
          </w:tcPr>
          <w:p w14:paraId="64CCB448"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Выборочный ремонт зданий (помещений) учреждений культуры и спорта</w:t>
            </w:r>
          </w:p>
        </w:tc>
        <w:tc>
          <w:tcPr>
            <w:tcW w:w="940" w:type="dxa"/>
            <w:tcBorders>
              <w:top w:val="nil"/>
              <w:left w:val="nil"/>
              <w:bottom w:val="single" w:sz="4" w:space="0" w:color="auto"/>
              <w:right w:val="single" w:sz="4" w:space="0" w:color="auto"/>
            </w:tcBorders>
            <w:shd w:val="clear" w:color="auto" w:fill="auto"/>
            <w:vAlign w:val="center"/>
            <w:hideMark/>
          </w:tcPr>
          <w:p w14:paraId="1C2D22AC"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1000</w:t>
            </w:r>
          </w:p>
        </w:tc>
        <w:tc>
          <w:tcPr>
            <w:tcW w:w="940" w:type="dxa"/>
            <w:tcBorders>
              <w:top w:val="nil"/>
              <w:left w:val="nil"/>
              <w:bottom w:val="single" w:sz="4" w:space="0" w:color="auto"/>
              <w:right w:val="single" w:sz="4" w:space="0" w:color="auto"/>
            </w:tcBorders>
            <w:shd w:val="clear" w:color="auto" w:fill="auto"/>
            <w:vAlign w:val="center"/>
            <w:hideMark/>
          </w:tcPr>
          <w:p w14:paraId="0A97E546"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1500</w:t>
            </w:r>
          </w:p>
        </w:tc>
        <w:tc>
          <w:tcPr>
            <w:tcW w:w="941" w:type="dxa"/>
            <w:tcBorders>
              <w:top w:val="nil"/>
              <w:left w:val="nil"/>
              <w:bottom w:val="single" w:sz="4" w:space="0" w:color="auto"/>
              <w:right w:val="single" w:sz="4" w:space="0" w:color="auto"/>
            </w:tcBorders>
            <w:shd w:val="clear" w:color="auto" w:fill="auto"/>
            <w:vAlign w:val="center"/>
            <w:hideMark/>
          </w:tcPr>
          <w:p w14:paraId="0043582B"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2000</w:t>
            </w:r>
          </w:p>
        </w:tc>
        <w:tc>
          <w:tcPr>
            <w:tcW w:w="949" w:type="dxa"/>
            <w:tcBorders>
              <w:top w:val="nil"/>
              <w:left w:val="nil"/>
              <w:bottom w:val="single" w:sz="4" w:space="0" w:color="auto"/>
              <w:right w:val="single" w:sz="4" w:space="0" w:color="auto"/>
            </w:tcBorders>
            <w:shd w:val="clear" w:color="auto" w:fill="auto"/>
            <w:noWrap/>
            <w:vAlign w:val="center"/>
            <w:hideMark/>
          </w:tcPr>
          <w:p w14:paraId="329A23C4"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5E5AEE3E"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6172B928"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09361E4F"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4500</w:t>
            </w:r>
          </w:p>
        </w:tc>
      </w:tr>
      <w:tr w:rsidR="008B608D" w:rsidRPr="0012672A" w14:paraId="11A0BEC2" w14:textId="77777777" w:rsidTr="006D5F5A">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82EAAC1"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1.6</w:t>
            </w:r>
          </w:p>
        </w:tc>
        <w:tc>
          <w:tcPr>
            <w:tcW w:w="6657" w:type="dxa"/>
            <w:tcBorders>
              <w:top w:val="nil"/>
              <w:left w:val="nil"/>
              <w:bottom w:val="single" w:sz="4" w:space="0" w:color="auto"/>
              <w:right w:val="single" w:sz="4" w:space="0" w:color="auto"/>
            </w:tcBorders>
            <w:shd w:val="clear" w:color="auto" w:fill="auto"/>
            <w:vAlign w:val="center"/>
            <w:hideMark/>
          </w:tcPr>
          <w:p w14:paraId="2159845C"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Выборочный ремонт здания Детской спортивной школы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940" w:type="dxa"/>
            <w:tcBorders>
              <w:top w:val="nil"/>
              <w:left w:val="nil"/>
              <w:bottom w:val="single" w:sz="4" w:space="0" w:color="auto"/>
              <w:right w:val="single" w:sz="4" w:space="0" w:color="auto"/>
            </w:tcBorders>
            <w:shd w:val="clear" w:color="auto" w:fill="auto"/>
            <w:vAlign w:val="center"/>
            <w:hideMark/>
          </w:tcPr>
          <w:p w14:paraId="02377386"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1500</w:t>
            </w:r>
          </w:p>
        </w:tc>
        <w:tc>
          <w:tcPr>
            <w:tcW w:w="940" w:type="dxa"/>
            <w:tcBorders>
              <w:top w:val="nil"/>
              <w:left w:val="nil"/>
              <w:bottom w:val="single" w:sz="4" w:space="0" w:color="auto"/>
              <w:right w:val="single" w:sz="4" w:space="0" w:color="auto"/>
            </w:tcBorders>
            <w:shd w:val="clear" w:color="auto" w:fill="auto"/>
            <w:vAlign w:val="center"/>
            <w:hideMark/>
          </w:tcPr>
          <w:p w14:paraId="245794B4"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1" w:type="dxa"/>
            <w:tcBorders>
              <w:top w:val="nil"/>
              <w:left w:val="nil"/>
              <w:bottom w:val="single" w:sz="4" w:space="0" w:color="auto"/>
              <w:right w:val="single" w:sz="4" w:space="0" w:color="auto"/>
            </w:tcBorders>
            <w:shd w:val="clear" w:color="auto" w:fill="auto"/>
            <w:vAlign w:val="center"/>
            <w:hideMark/>
          </w:tcPr>
          <w:p w14:paraId="4EF079A2"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9" w:type="dxa"/>
            <w:tcBorders>
              <w:top w:val="nil"/>
              <w:left w:val="nil"/>
              <w:bottom w:val="single" w:sz="4" w:space="0" w:color="auto"/>
              <w:right w:val="single" w:sz="4" w:space="0" w:color="auto"/>
            </w:tcBorders>
            <w:shd w:val="clear" w:color="auto" w:fill="auto"/>
            <w:noWrap/>
            <w:vAlign w:val="center"/>
            <w:hideMark/>
          </w:tcPr>
          <w:p w14:paraId="7A772E30"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4933EEAF"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6858842B"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26D3423C"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1500</w:t>
            </w:r>
          </w:p>
        </w:tc>
      </w:tr>
      <w:tr w:rsidR="008B608D" w:rsidRPr="0012672A" w14:paraId="5F46F2AA" w14:textId="77777777" w:rsidTr="006D5F5A">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C2CC7A"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lastRenderedPageBreak/>
              <w:t>1.7</w:t>
            </w:r>
          </w:p>
        </w:tc>
        <w:tc>
          <w:tcPr>
            <w:tcW w:w="6657" w:type="dxa"/>
            <w:tcBorders>
              <w:top w:val="nil"/>
              <w:left w:val="nil"/>
              <w:bottom w:val="single" w:sz="4" w:space="0" w:color="auto"/>
              <w:right w:val="single" w:sz="4" w:space="0" w:color="auto"/>
            </w:tcBorders>
            <w:shd w:val="clear" w:color="auto" w:fill="auto"/>
            <w:vAlign w:val="center"/>
            <w:hideMark/>
          </w:tcPr>
          <w:p w14:paraId="722B4068"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Разработка ПСД на капитальный ремонт Дома детского творчества в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940" w:type="dxa"/>
            <w:tcBorders>
              <w:top w:val="nil"/>
              <w:left w:val="nil"/>
              <w:bottom w:val="single" w:sz="4" w:space="0" w:color="auto"/>
              <w:right w:val="single" w:sz="4" w:space="0" w:color="auto"/>
            </w:tcBorders>
            <w:shd w:val="clear" w:color="auto" w:fill="auto"/>
            <w:vAlign w:val="center"/>
            <w:hideMark/>
          </w:tcPr>
          <w:p w14:paraId="0052B8B1"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0" w:type="dxa"/>
            <w:tcBorders>
              <w:top w:val="nil"/>
              <w:left w:val="nil"/>
              <w:bottom w:val="single" w:sz="4" w:space="0" w:color="auto"/>
              <w:right w:val="single" w:sz="4" w:space="0" w:color="auto"/>
            </w:tcBorders>
            <w:shd w:val="clear" w:color="auto" w:fill="auto"/>
            <w:vAlign w:val="center"/>
            <w:hideMark/>
          </w:tcPr>
          <w:p w14:paraId="008408CA"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500</w:t>
            </w:r>
          </w:p>
        </w:tc>
        <w:tc>
          <w:tcPr>
            <w:tcW w:w="941" w:type="dxa"/>
            <w:tcBorders>
              <w:top w:val="nil"/>
              <w:left w:val="nil"/>
              <w:bottom w:val="single" w:sz="4" w:space="0" w:color="auto"/>
              <w:right w:val="single" w:sz="4" w:space="0" w:color="auto"/>
            </w:tcBorders>
            <w:shd w:val="clear" w:color="auto" w:fill="auto"/>
            <w:vAlign w:val="center"/>
            <w:hideMark/>
          </w:tcPr>
          <w:p w14:paraId="6451E07C"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9" w:type="dxa"/>
            <w:tcBorders>
              <w:top w:val="nil"/>
              <w:left w:val="nil"/>
              <w:bottom w:val="single" w:sz="4" w:space="0" w:color="auto"/>
              <w:right w:val="single" w:sz="4" w:space="0" w:color="auto"/>
            </w:tcBorders>
            <w:shd w:val="clear" w:color="auto" w:fill="auto"/>
            <w:noWrap/>
            <w:vAlign w:val="center"/>
            <w:hideMark/>
          </w:tcPr>
          <w:p w14:paraId="341DD89D"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780BDCD8"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7A243430"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59F32107"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500</w:t>
            </w:r>
          </w:p>
        </w:tc>
      </w:tr>
      <w:tr w:rsidR="008B608D" w:rsidRPr="0012672A" w14:paraId="07A78170" w14:textId="77777777" w:rsidTr="006D5F5A">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FD85DE4"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1.8</w:t>
            </w:r>
          </w:p>
        </w:tc>
        <w:tc>
          <w:tcPr>
            <w:tcW w:w="6657" w:type="dxa"/>
            <w:tcBorders>
              <w:top w:val="nil"/>
              <w:left w:val="nil"/>
              <w:bottom w:val="single" w:sz="4" w:space="0" w:color="auto"/>
              <w:right w:val="single" w:sz="4" w:space="0" w:color="auto"/>
            </w:tcBorders>
            <w:shd w:val="clear" w:color="auto" w:fill="auto"/>
            <w:vAlign w:val="center"/>
            <w:hideMark/>
          </w:tcPr>
          <w:p w14:paraId="6A96D083"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Разработка ПСД на строительство спортивного зала в </w:t>
            </w:r>
            <w:proofErr w:type="gramStart"/>
            <w:r w:rsidRPr="0012672A">
              <w:rPr>
                <w:rFonts w:eastAsia="Times New Roman" w:cs="Times New Roman"/>
                <w:color w:val="000000"/>
                <w:sz w:val="22"/>
                <w:lang w:eastAsia="ru-RU"/>
              </w:rPr>
              <w:t>с</w:t>
            </w:r>
            <w:proofErr w:type="gramEnd"/>
            <w:r w:rsidRPr="0012672A">
              <w:rPr>
                <w:rFonts w:eastAsia="Times New Roman" w:cs="Times New Roman"/>
                <w:color w:val="000000"/>
                <w:sz w:val="22"/>
                <w:lang w:eastAsia="ru-RU"/>
              </w:rPr>
              <w:t>. Смоленское</w:t>
            </w:r>
          </w:p>
        </w:tc>
        <w:tc>
          <w:tcPr>
            <w:tcW w:w="940" w:type="dxa"/>
            <w:tcBorders>
              <w:top w:val="nil"/>
              <w:left w:val="nil"/>
              <w:bottom w:val="single" w:sz="4" w:space="0" w:color="auto"/>
              <w:right w:val="single" w:sz="4" w:space="0" w:color="auto"/>
            </w:tcBorders>
            <w:shd w:val="clear" w:color="auto" w:fill="auto"/>
            <w:vAlign w:val="center"/>
            <w:hideMark/>
          </w:tcPr>
          <w:p w14:paraId="36CA25E1"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0" w:type="dxa"/>
            <w:tcBorders>
              <w:top w:val="nil"/>
              <w:left w:val="nil"/>
              <w:bottom w:val="single" w:sz="4" w:space="0" w:color="auto"/>
              <w:right w:val="single" w:sz="4" w:space="0" w:color="auto"/>
            </w:tcBorders>
            <w:shd w:val="clear" w:color="auto" w:fill="auto"/>
            <w:vAlign w:val="center"/>
            <w:hideMark/>
          </w:tcPr>
          <w:p w14:paraId="041BFEFC"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1000</w:t>
            </w:r>
          </w:p>
        </w:tc>
        <w:tc>
          <w:tcPr>
            <w:tcW w:w="941" w:type="dxa"/>
            <w:tcBorders>
              <w:top w:val="nil"/>
              <w:left w:val="nil"/>
              <w:bottom w:val="single" w:sz="4" w:space="0" w:color="auto"/>
              <w:right w:val="single" w:sz="4" w:space="0" w:color="auto"/>
            </w:tcBorders>
            <w:shd w:val="clear" w:color="auto" w:fill="auto"/>
            <w:vAlign w:val="center"/>
            <w:hideMark/>
          </w:tcPr>
          <w:p w14:paraId="4111BFA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9" w:type="dxa"/>
            <w:tcBorders>
              <w:top w:val="nil"/>
              <w:left w:val="nil"/>
              <w:bottom w:val="single" w:sz="4" w:space="0" w:color="auto"/>
              <w:right w:val="single" w:sz="4" w:space="0" w:color="auto"/>
            </w:tcBorders>
            <w:shd w:val="clear" w:color="auto" w:fill="auto"/>
            <w:noWrap/>
            <w:vAlign w:val="center"/>
            <w:hideMark/>
          </w:tcPr>
          <w:p w14:paraId="60F1FC53"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3E69DEC2"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7E9393D0"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7E9A7C82"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1000</w:t>
            </w:r>
          </w:p>
        </w:tc>
      </w:tr>
      <w:tr w:rsidR="008B608D" w:rsidRPr="0012672A" w14:paraId="75073CEF" w14:textId="77777777" w:rsidTr="006D5F5A">
        <w:trPr>
          <w:trHeight w:val="5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1D630E" w14:textId="77777777" w:rsidR="008B608D" w:rsidRPr="0012672A" w:rsidRDefault="008B608D" w:rsidP="006D5F5A">
            <w:pPr>
              <w:spacing w:after="0"/>
              <w:ind w:left="-120" w:right="-101"/>
              <w:jc w:val="center"/>
              <w:rPr>
                <w:rFonts w:eastAsia="Times New Roman" w:cs="Times New Roman"/>
                <w:b/>
                <w:bCs/>
                <w:color w:val="000000"/>
                <w:sz w:val="22"/>
                <w:lang w:eastAsia="ru-RU"/>
              </w:rPr>
            </w:pPr>
            <w:r w:rsidRPr="0012672A">
              <w:rPr>
                <w:rFonts w:cs="Times New Roman"/>
                <w:b/>
                <w:bCs/>
                <w:color w:val="000000"/>
                <w:sz w:val="22"/>
              </w:rPr>
              <w:t>2</w:t>
            </w:r>
          </w:p>
        </w:tc>
        <w:tc>
          <w:tcPr>
            <w:tcW w:w="6657" w:type="dxa"/>
            <w:tcBorders>
              <w:top w:val="nil"/>
              <w:left w:val="nil"/>
              <w:bottom w:val="single" w:sz="4" w:space="0" w:color="auto"/>
              <w:right w:val="single" w:sz="4" w:space="0" w:color="auto"/>
            </w:tcBorders>
            <w:shd w:val="clear" w:color="auto" w:fill="auto"/>
            <w:vAlign w:val="center"/>
            <w:hideMark/>
          </w:tcPr>
          <w:p w14:paraId="426DE0DC"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Задача 2. Оснащение оборудованием и мебелью муниципальные учреждения района</w:t>
            </w:r>
          </w:p>
        </w:tc>
        <w:tc>
          <w:tcPr>
            <w:tcW w:w="940" w:type="dxa"/>
            <w:tcBorders>
              <w:top w:val="nil"/>
              <w:left w:val="nil"/>
              <w:bottom w:val="single" w:sz="4" w:space="0" w:color="auto"/>
              <w:right w:val="single" w:sz="4" w:space="0" w:color="auto"/>
            </w:tcBorders>
            <w:shd w:val="clear" w:color="auto" w:fill="auto"/>
            <w:vAlign w:val="center"/>
            <w:hideMark/>
          </w:tcPr>
          <w:p w14:paraId="0C582A6C"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700</w:t>
            </w:r>
          </w:p>
        </w:tc>
        <w:tc>
          <w:tcPr>
            <w:tcW w:w="940" w:type="dxa"/>
            <w:tcBorders>
              <w:top w:val="nil"/>
              <w:left w:val="nil"/>
              <w:bottom w:val="single" w:sz="4" w:space="0" w:color="auto"/>
              <w:right w:val="single" w:sz="4" w:space="0" w:color="auto"/>
            </w:tcBorders>
            <w:shd w:val="clear" w:color="auto" w:fill="auto"/>
            <w:vAlign w:val="center"/>
            <w:hideMark/>
          </w:tcPr>
          <w:p w14:paraId="2D602430"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2650</w:t>
            </w:r>
          </w:p>
        </w:tc>
        <w:tc>
          <w:tcPr>
            <w:tcW w:w="941" w:type="dxa"/>
            <w:tcBorders>
              <w:top w:val="nil"/>
              <w:left w:val="nil"/>
              <w:bottom w:val="single" w:sz="4" w:space="0" w:color="auto"/>
              <w:right w:val="single" w:sz="4" w:space="0" w:color="auto"/>
            </w:tcBorders>
            <w:shd w:val="clear" w:color="auto" w:fill="auto"/>
            <w:vAlign w:val="center"/>
            <w:hideMark/>
          </w:tcPr>
          <w:p w14:paraId="5C590CB1"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2650</w:t>
            </w:r>
          </w:p>
        </w:tc>
        <w:tc>
          <w:tcPr>
            <w:tcW w:w="949" w:type="dxa"/>
            <w:tcBorders>
              <w:top w:val="nil"/>
              <w:left w:val="nil"/>
              <w:bottom w:val="single" w:sz="4" w:space="0" w:color="auto"/>
              <w:right w:val="single" w:sz="4" w:space="0" w:color="auto"/>
            </w:tcBorders>
            <w:shd w:val="clear" w:color="auto" w:fill="auto"/>
            <w:noWrap/>
            <w:vAlign w:val="center"/>
            <w:hideMark/>
          </w:tcPr>
          <w:p w14:paraId="5F48D889" w14:textId="77777777" w:rsidR="008B608D" w:rsidRPr="0012672A" w:rsidRDefault="008B608D" w:rsidP="006D5F5A">
            <w:pPr>
              <w:spacing w:after="0"/>
              <w:jc w:val="center"/>
              <w:rPr>
                <w:rFonts w:ascii="Calibri" w:eastAsia="Times New Roman" w:hAnsi="Calibri" w:cs="Calibri"/>
                <w:b/>
                <w:bCs/>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08A7F1BD" w14:textId="77777777" w:rsidR="008B608D" w:rsidRPr="0012672A" w:rsidRDefault="008B608D" w:rsidP="006D5F5A">
            <w:pPr>
              <w:spacing w:after="0"/>
              <w:jc w:val="center"/>
              <w:rPr>
                <w:rFonts w:ascii="Calibri" w:eastAsia="Times New Roman" w:hAnsi="Calibri" w:cs="Calibri"/>
                <w:b/>
                <w:bCs/>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2DF19DB4" w14:textId="77777777" w:rsidR="008B608D" w:rsidRPr="0012672A" w:rsidRDefault="008B608D" w:rsidP="006D5F5A">
            <w:pPr>
              <w:spacing w:after="0"/>
              <w:jc w:val="center"/>
              <w:rPr>
                <w:rFonts w:ascii="Calibri" w:eastAsia="Times New Roman" w:hAnsi="Calibri" w:cs="Calibri"/>
                <w:b/>
                <w:bCs/>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293BC527" w14:textId="77777777" w:rsidR="008B608D" w:rsidRPr="0012672A" w:rsidRDefault="008B608D" w:rsidP="006D5F5A">
            <w:pPr>
              <w:spacing w:after="0"/>
              <w:jc w:val="center"/>
              <w:rPr>
                <w:rFonts w:ascii="Calibri" w:eastAsia="Times New Roman" w:hAnsi="Calibri" w:cs="Calibri"/>
                <w:b/>
                <w:bCs/>
                <w:color w:val="000000"/>
                <w:sz w:val="22"/>
                <w:lang w:eastAsia="ru-RU"/>
              </w:rPr>
            </w:pPr>
            <w:r w:rsidRPr="0012672A">
              <w:rPr>
                <w:rFonts w:ascii="Calibri" w:eastAsia="Times New Roman" w:hAnsi="Calibri" w:cs="Calibri"/>
                <w:b/>
                <w:bCs/>
                <w:color w:val="000000"/>
                <w:sz w:val="22"/>
                <w:lang w:eastAsia="ru-RU"/>
              </w:rPr>
              <w:t>6000</w:t>
            </w:r>
          </w:p>
        </w:tc>
      </w:tr>
      <w:tr w:rsidR="008B608D" w:rsidRPr="0012672A" w14:paraId="1354EB7B" w14:textId="77777777" w:rsidTr="006D5F5A">
        <w:trPr>
          <w:trHeight w:val="9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1B99FE0"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2.1</w:t>
            </w:r>
          </w:p>
        </w:tc>
        <w:tc>
          <w:tcPr>
            <w:tcW w:w="6657" w:type="dxa"/>
            <w:tcBorders>
              <w:top w:val="nil"/>
              <w:left w:val="nil"/>
              <w:bottom w:val="single" w:sz="4" w:space="0" w:color="auto"/>
              <w:right w:val="single" w:sz="4" w:space="0" w:color="auto"/>
            </w:tcBorders>
            <w:shd w:val="clear" w:color="auto" w:fill="auto"/>
            <w:vAlign w:val="center"/>
            <w:hideMark/>
          </w:tcPr>
          <w:p w14:paraId="39372260"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Финансирование в рамках проекта «Точка роста» филиалов средних общеобразовательных школ (Первомайская, </w:t>
            </w:r>
            <w:proofErr w:type="spellStart"/>
            <w:r w:rsidRPr="0012672A">
              <w:rPr>
                <w:rFonts w:eastAsia="Times New Roman" w:cs="Times New Roman"/>
                <w:color w:val="000000"/>
                <w:sz w:val="22"/>
                <w:lang w:eastAsia="ru-RU"/>
              </w:rPr>
              <w:t>Усть</w:t>
            </w:r>
            <w:proofErr w:type="spellEnd"/>
            <w:r w:rsidRPr="0012672A">
              <w:rPr>
                <w:rFonts w:eastAsia="Times New Roman" w:cs="Times New Roman"/>
                <w:color w:val="000000"/>
                <w:sz w:val="22"/>
                <w:lang w:eastAsia="ru-RU"/>
              </w:rPr>
              <w:t xml:space="preserve">-Катунская,  </w:t>
            </w:r>
            <w:proofErr w:type="spellStart"/>
            <w:r w:rsidRPr="0012672A">
              <w:rPr>
                <w:rFonts w:eastAsia="Times New Roman" w:cs="Times New Roman"/>
                <w:color w:val="000000"/>
                <w:sz w:val="22"/>
                <w:lang w:eastAsia="ru-RU"/>
              </w:rPr>
              <w:t>Черновская</w:t>
            </w:r>
            <w:proofErr w:type="spellEnd"/>
            <w:r w:rsidRPr="0012672A">
              <w:rPr>
                <w:rFonts w:eastAsia="Times New Roman" w:cs="Times New Roman"/>
                <w:color w:val="000000"/>
                <w:sz w:val="22"/>
                <w:lang w:eastAsia="ru-RU"/>
              </w:rPr>
              <w:t xml:space="preserve">, </w:t>
            </w:r>
            <w:proofErr w:type="spellStart"/>
            <w:r w:rsidRPr="0012672A">
              <w:rPr>
                <w:rFonts w:eastAsia="Times New Roman" w:cs="Times New Roman"/>
                <w:color w:val="000000"/>
                <w:sz w:val="22"/>
                <w:lang w:eastAsia="ru-RU"/>
              </w:rPr>
              <w:t>Степновская</w:t>
            </w:r>
            <w:proofErr w:type="spellEnd"/>
            <w:r w:rsidRPr="0012672A">
              <w:rPr>
                <w:rFonts w:eastAsia="Times New Roman" w:cs="Times New Roman"/>
                <w:color w:val="000000"/>
                <w:sz w:val="22"/>
                <w:lang w:eastAsia="ru-RU"/>
              </w:rPr>
              <w:t>)</w:t>
            </w:r>
          </w:p>
        </w:tc>
        <w:tc>
          <w:tcPr>
            <w:tcW w:w="940" w:type="dxa"/>
            <w:tcBorders>
              <w:top w:val="nil"/>
              <w:left w:val="nil"/>
              <w:bottom w:val="single" w:sz="4" w:space="0" w:color="auto"/>
              <w:right w:val="single" w:sz="4" w:space="0" w:color="auto"/>
            </w:tcBorders>
            <w:shd w:val="clear" w:color="auto" w:fill="auto"/>
            <w:vAlign w:val="center"/>
            <w:hideMark/>
          </w:tcPr>
          <w:p w14:paraId="132E9A17"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0" w:type="dxa"/>
            <w:tcBorders>
              <w:top w:val="nil"/>
              <w:left w:val="nil"/>
              <w:bottom w:val="single" w:sz="4" w:space="0" w:color="auto"/>
              <w:right w:val="single" w:sz="4" w:space="0" w:color="auto"/>
            </w:tcBorders>
            <w:shd w:val="clear" w:color="auto" w:fill="auto"/>
            <w:vAlign w:val="center"/>
            <w:hideMark/>
          </w:tcPr>
          <w:p w14:paraId="7DDA1654"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2500</w:t>
            </w:r>
          </w:p>
        </w:tc>
        <w:tc>
          <w:tcPr>
            <w:tcW w:w="941" w:type="dxa"/>
            <w:tcBorders>
              <w:top w:val="nil"/>
              <w:left w:val="nil"/>
              <w:bottom w:val="single" w:sz="4" w:space="0" w:color="auto"/>
              <w:right w:val="single" w:sz="4" w:space="0" w:color="auto"/>
            </w:tcBorders>
            <w:shd w:val="clear" w:color="auto" w:fill="auto"/>
            <w:vAlign w:val="center"/>
            <w:hideMark/>
          </w:tcPr>
          <w:p w14:paraId="32979AA3"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2500</w:t>
            </w:r>
          </w:p>
        </w:tc>
        <w:tc>
          <w:tcPr>
            <w:tcW w:w="949" w:type="dxa"/>
            <w:tcBorders>
              <w:top w:val="nil"/>
              <w:left w:val="nil"/>
              <w:bottom w:val="single" w:sz="4" w:space="0" w:color="auto"/>
              <w:right w:val="single" w:sz="4" w:space="0" w:color="auto"/>
            </w:tcBorders>
            <w:shd w:val="clear" w:color="auto" w:fill="auto"/>
            <w:noWrap/>
            <w:vAlign w:val="center"/>
            <w:hideMark/>
          </w:tcPr>
          <w:p w14:paraId="7D143E72"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0CAC9673"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54147725"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302B9737"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5000</w:t>
            </w:r>
          </w:p>
        </w:tc>
      </w:tr>
      <w:tr w:rsidR="008B608D" w:rsidRPr="0012672A" w14:paraId="0E440B25" w14:textId="77777777" w:rsidTr="006D5F5A">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DA80A3"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2.2</w:t>
            </w:r>
          </w:p>
        </w:tc>
        <w:tc>
          <w:tcPr>
            <w:tcW w:w="6657" w:type="dxa"/>
            <w:tcBorders>
              <w:top w:val="nil"/>
              <w:left w:val="nil"/>
              <w:bottom w:val="single" w:sz="4" w:space="0" w:color="auto"/>
              <w:right w:val="single" w:sz="4" w:space="0" w:color="auto"/>
            </w:tcBorders>
            <w:shd w:val="clear" w:color="auto" w:fill="auto"/>
            <w:vAlign w:val="center"/>
            <w:hideMark/>
          </w:tcPr>
          <w:p w14:paraId="4885B479"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Приобретение музыкального оборудования для </w:t>
            </w:r>
            <w:proofErr w:type="gramStart"/>
            <w:r w:rsidRPr="0012672A">
              <w:rPr>
                <w:rFonts w:eastAsia="Times New Roman" w:cs="Times New Roman"/>
                <w:color w:val="000000"/>
                <w:sz w:val="22"/>
                <w:lang w:eastAsia="ru-RU"/>
              </w:rPr>
              <w:t>Смоленской</w:t>
            </w:r>
            <w:proofErr w:type="gramEnd"/>
            <w:r w:rsidRPr="0012672A">
              <w:rPr>
                <w:rFonts w:eastAsia="Times New Roman" w:cs="Times New Roman"/>
                <w:color w:val="000000"/>
                <w:sz w:val="22"/>
                <w:lang w:eastAsia="ru-RU"/>
              </w:rPr>
              <w:t xml:space="preserve"> ДШИ (электронное фортепиано и прочее)</w:t>
            </w:r>
          </w:p>
        </w:tc>
        <w:tc>
          <w:tcPr>
            <w:tcW w:w="940" w:type="dxa"/>
            <w:tcBorders>
              <w:top w:val="nil"/>
              <w:left w:val="nil"/>
              <w:bottom w:val="single" w:sz="4" w:space="0" w:color="auto"/>
              <w:right w:val="single" w:sz="4" w:space="0" w:color="auto"/>
            </w:tcBorders>
            <w:shd w:val="clear" w:color="auto" w:fill="auto"/>
            <w:vAlign w:val="center"/>
            <w:hideMark/>
          </w:tcPr>
          <w:p w14:paraId="4C6955D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700</w:t>
            </w:r>
          </w:p>
        </w:tc>
        <w:tc>
          <w:tcPr>
            <w:tcW w:w="940" w:type="dxa"/>
            <w:tcBorders>
              <w:top w:val="nil"/>
              <w:left w:val="nil"/>
              <w:bottom w:val="single" w:sz="4" w:space="0" w:color="auto"/>
              <w:right w:val="single" w:sz="4" w:space="0" w:color="auto"/>
            </w:tcBorders>
            <w:shd w:val="clear" w:color="auto" w:fill="auto"/>
            <w:vAlign w:val="center"/>
            <w:hideMark/>
          </w:tcPr>
          <w:p w14:paraId="000E97FC"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150</w:t>
            </w:r>
          </w:p>
        </w:tc>
        <w:tc>
          <w:tcPr>
            <w:tcW w:w="941" w:type="dxa"/>
            <w:tcBorders>
              <w:top w:val="nil"/>
              <w:left w:val="nil"/>
              <w:bottom w:val="single" w:sz="4" w:space="0" w:color="auto"/>
              <w:right w:val="single" w:sz="4" w:space="0" w:color="auto"/>
            </w:tcBorders>
            <w:shd w:val="clear" w:color="auto" w:fill="auto"/>
            <w:vAlign w:val="center"/>
            <w:hideMark/>
          </w:tcPr>
          <w:p w14:paraId="4AE95C96"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150</w:t>
            </w:r>
          </w:p>
        </w:tc>
        <w:tc>
          <w:tcPr>
            <w:tcW w:w="949" w:type="dxa"/>
            <w:tcBorders>
              <w:top w:val="nil"/>
              <w:left w:val="nil"/>
              <w:bottom w:val="single" w:sz="4" w:space="0" w:color="auto"/>
              <w:right w:val="single" w:sz="4" w:space="0" w:color="auto"/>
            </w:tcBorders>
            <w:shd w:val="clear" w:color="auto" w:fill="auto"/>
            <w:noWrap/>
            <w:vAlign w:val="center"/>
            <w:hideMark/>
          </w:tcPr>
          <w:p w14:paraId="7591CF9D"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75D6C1CD"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4AD5DAC5"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093696CE"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1000</w:t>
            </w:r>
          </w:p>
        </w:tc>
      </w:tr>
      <w:tr w:rsidR="008B608D" w:rsidRPr="0012672A" w14:paraId="20B2EE3A" w14:textId="77777777" w:rsidTr="006D5F5A">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6C47A8"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3</w:t>
            </w:r>
          </w:p>
        </w:tc>
        <w:tc>
          <w:tcPr>
            <w:tcW w:w="6657" w:type="dxa"/>
            <w:tcBorders>
              <w:top w:val="nil"/>
              <w:left w:val="nil"/>
              <w:bottom w:val="single" w:sz="4" w:space="0" w:color="auto"/>
              <w:right w:val="single" w:sz="4" w:space="0" w:color="auto"/>
            </w:tcBorders>
            <w:shd w:val="clear" w:color="auto" w:fill="auto"/>
            <w:vAlign w:val="center"/>
            <w:hideMark/>
          </w:tcPr>
          <w:p w14:paraId="4C05E13B"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Задача 3. Капитальный ремонт муниципального имущества</w:t>
            </w:r>
          </w:p>
        </w:tc>
        <w:tc>
          <w:tcPr>
            <w:tcW w:w="940" w:type="dxa"/>
            <w:tcBorders>
              <w:top w:val="nil"/>
              <w:left w:val="nil"/>
              <w:bottom w:val="single" w:sz="4" w:space="0" w:color="auto"/>
              <w:right w:val="single" w:sz="4" w:space="0" w:color="auto"/>
            </w:tcBorders>
            <w:shd w:val="clear" w:color="auto" w:fill="auto"/>
            <w:vAlign w:val="center"/>
            <w:hideMark/>
          </w:tcPr>
          <w:p w14:paraId="189E6F2D"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4000</w:t>
            </w:r>
          </w:p>
        </w:tc>
        <w:tc>
          <w:tcPr>
            <w:tcW w:w="940" w:type="dxa"/>
            <w:tcBorders>
              <w:top w:val="nil"/>
              <w:left w:val="nil"/>
              <w:bottom w:val="single" w:sz="4" w:space="0" w:color="auto"/>
              <w:right w:val="single" w:sz="4" w:space="0" w:color="auto"/>
            </w:tcBorders>
            <w:shd w:val="clear" w:color="auto" w:fill="auto"/>
            <w:vAlign w:val="center"/>
            <w:hideMark/>
          </w:tcPr>
          <w:p w14:paraId="111BC38E"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3500</w:t>
            </w:r>
          </w:p>
        </w:tc>
        <w:tc>
          <w:tcPr>
            <w:tcW w:w="941" w:type="dxa"/>
            <w:tcBorders>
              <w:top w:val="nil"/>
              <w:left w:val="nil"/>
              <w:bottom w:val="single" w:sz="4" w:space="0" w:color="auto"/>
              <w:right w:val="single" w:sz="4" w:space="0" w:color="auto"/>
            </w:tcBorders>
            <w:shd w:val="clear" w:color="auto" w:fill="auto"/>
            <w:vAlign w:val="center"/>
            <w:hideMark/>
          </w:tcPr>
          <w:p w14:paraId="7129C685" w14:textId="77777777" w:rsidR="008B608D" w:rsidRPr="0012672A" w:rsidRDefault="008B608D" w:rsidP="006D5F5A">
            <w:pPr>
              <w:spacing w:after="0"/>
              <w:jc w:val="center"/>
              <w:rPr>
                <w:rFonts w:eastAsia="Times New Roman" w:cs="Times New Roman"/>
                <w:b/>
                <w:bCs/>
                <w:color w:val="000000"/>
                <w:sz w:val="22"/>
                <w:lang w:eastAsia="ru-RU"/>
              </w:rPr>
            </w:pPr>
            <w:r w:rsidRPr="0012672A">
              <w:rPr>
                <w:rFonts w:eastAsia="Times New Roman" w:cs="Times New Roman"/>
                <w:b/>
                <w:bCs/>
                <w:color w:val="000000"/>
                <w:sz w:val="22"/>
                <w:lang w:eastAsia="ru-RU"/>
              </w:rPr>
              <w:t>3500</w:t>
            </w:r>
          </w:p>
        </w:tc>
        <w:tc>
          <w:tcPr>
            <w:tcW w:w="949" w:type="dxa"/>
            <w:tcBorders>
              <w:top w:val="nil"/>
              <w:left w:val="nil"/>
              <w:bottom w:val="single" w:sz="4" w:space="0" w:color="auto"/>
              <w:right w:val="single" w:sz="4" w:space="0" w:color="auto"/>
            </w:tcBorders>
            <w:shd w:val="clear" w:color="auto" w:fill="auto"/>
            <w:noWrap/>
            <w:vAlign w:val="center"/>
            <w:hideMark/>
          </w:tcPr>
          <w:p w14:paraId="6AB1D566"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43549846"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1F6296B0"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243BAEF0"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11000</w:t>
            </w:r>
          </w:p>
        </w:tc>
      </w:tr>
      <w:tr w:rsidR="008B608D" w:rsidRPr="0012672A" w14:paraId="2E957CD5" w14:textId="77777777" w:rsidTr="006D5F5A">
        <w:trPr>
          <w:trHeight w:val="9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69F406"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3.1</w:t>
            </w:r>
          </w:p>
        </w:tc>
        <w:tc>
          <w:tcPr>
            <w:tcW w:w="6657" w:type="dxa"/>
            <w:tcBorders>
              <w:top w:val="nil"/>
              <w:left w:val="nil"/>
              <w:bottom w:val="single" w:sz="4" w:space="0" w:color="auto"/>
              <w:right w:val="single" w:sz="4" w:space="0" w:color="auto"/>
            </w:tcBorders>
            <w:shd w:val="clear" w:color="auto" w:fill="auto"/>
            <w:vAlign w:val="center"/>
            <w:hideMark/>
          </w:tcPr>
          <w:p w14:paraId="7AC3528F"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Капитальный ремонт здания администрации Смоленского района (облицовка фасада, утепление окон, ремонт архивного помещения в подвале, ремонт кабинетов)</w:t>
            </w:r>
          </w:p>
        </w:tc>
        <w:tc>
          <w:tcPr>
            <w:tcW w:w="940" w:type="dxa"/>
            <w:tcBorders>
              <w:top w:val="nil"/>
              <w:left w:val="nil"/>
              <w:bottom w:val="single" w:sz="4" w:space="0" w:color="auto"/>
              <w:right w:val="single" w:sz="4" w:space="0" w:color="auto"/>
            </w:tcBorders>
            <w:shd w:val="clear" w:color="auto" w:fill="auto"/>
            <w:vAlign w:val="center"/>
            <w:hideMark/>
          </w:tcPr>
          <w:p w14:paraId="3243239F"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4000</w:t>
            </w:r>
          </w:p>
        </w:tc>
        <w:tc>
          <w:tcPr>
            <w:tcW w:w="940" w:type="dxa"/>
            <w:tcBorders>
              <w:top w:val="nil"/>
              <w:left w:val="nil"/>
              <w:bottom w:val="single" w:sz="4" w:space="0" w:color="auto"/>
              <w:right w:val="single" w:sz="4" w:space="0" w:color="auto"/>
            </w:tcBorders>
            <w:shd w:val="clear" w:color="auto" w:fill="auto"/>
            <w:vAlign w:val="center"/>
            <w:hideMark/>
          </w:tcPr>
          <w:p w14:paraId="54BA6559"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1000</w:t>
            </w:r>
          </w:p>
        </w:tc>
        <w:tc>
          <w:tcPr>
            <w:tcW w:w="941" w:type="dxa"/>
            <w:tcBorders>
              <w:top w:val="nil"/>
              <w:left w:val="nil"/>
              <w:bottom w:val="single" w:sz="4" w:space="0" w:color="auto"/>
              <w:right w:val="single" w:sz="4" w:space="0" w:color="auto"/>
            </w:tcBorders>
            <w:shd w:val="clear" w:color="auto" w:fill="auto"/>
            <w:vAlign w:val="center"/>
            <w:hideMark/>
          </w:tcPr>
          <w:p w14:paraId="0DCEF854"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1500</w:t>
            </w:r>
          </w:p>
        </w:tc>
        <w:tc>
          <w:tcPr>
            <w:tcW w:w="949" w:type="dxa"/>
            <w:tcBorders>
              <w:top w:val="nil"/>
              <w:left w:val="nil"/>
              <w:bottom w:val="single" w:sz="4" w:space="0" w:color="auto"/>
              <w:right w:val="single" w:sz="4" w:space="0" w:color="auto"/>
            </w:tcBorders>
            <w:shd w:val="clear" w:color="auto" w:fill="auto"/>
            <w:noWrap/>
            <w:vAlign w:val="center"/>
            <w:hideMark/>
          </w:tcPr>
          <w:p w14:paraId="58195EB2"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6052A4A2"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5D82D01D"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7E76CCA3"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6500</w:t>
            </w:r>
          </w:p>
        </w:tc>
      </w:tr>
      <w:tr w:rsidR="008B608D" w:rsidRPr="0012672A" w14:paraId="681A9C3D" w14:textId="77777777" w:rsidTr="006D5F5A">
        <w:trPr>
          <w:trHeight w:val="7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E2B558"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3.2</w:t>
            </w:r>
          </w:p>
        </w:tc>
        <w:tc>
          <w:tcPr>
            <w:tcW w:w="6657" w:type="dxa"/>
            <w:tcBorders>
              <w:top w:val="nil"/>
              <w:left w:val="nil"/>
              <w:bottom w:val="single" w:sz="4" w:space="0" w:color="auto"/>
              <w:right w:val="single" w:sz="4" w:space="0" w:color="auto"/>
            </w:tcBorders>
            <w:shd w:val="clear" w:color="auto" w:fill="auto"/>
            <w:vAlign w:val="center"/>
            <w:hideMark/>
          </w:tcPr>
          <w:p w14:paraId="0F53D321"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Капитальный ремонт здания по ул. Школьная, 44 (крыша, окна, цоколь)</w:t>
            </w:r>
          </w:p>
        </w:tc>
        <w:tc>
          <w:tcPr>
            <w:tcW w:w="940" w:type="dxa"/>
            <w:tcBorders>
              <w:top w:val="nil"/>
              <w:left w:val="nil"/>
              <w:bottom w:val="single" w:sz="4" w:space="0" w:color="auto"/>
              <w:right w:val="single" w:sz="4" w:space="0" w:color="auto"/>
            </w:tcBorders>
            <w:shd w:val="clear" w:color="auto" w:fill="auto"/>
            <w:vAlign w:val="center"/>
            <w:hideMark/>
          </w:tcPr>
          <w:p w14:paraId="1DD74A85"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0" w:type="dxa"/>
            <w:tcBorders>
              <w:top w:val="nil"/>
              <w:left w:val="nil"/>
              <w:bottom w:val="single" w:sz="4" w:space="0" w:color="auto"/>
              <w:right w:val="single" w:sz="4" w:space="0" w:color="auto"/>
            </w:tcBorders>
            <w:shd w:val="clear" w:color="auto" w:fill="auto"/>
            <w:vAlign w:val="center"/>
            <w:hideMark/>
          </w:tcPr>
          <w:p w14:paraId="67528643"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2500</w:t>
            </w:r>
          </w:p>
        </w:tc>
        <w:tc>
          <w:tcPr>
            <w:tcW w:w="941" w:type="dxa"/>
            <w:tcBorders>
              <w:top w:val="nil"/>
              <w:left w:val="nil"/>
              <w:bottom w:val="single" w:sz="4" w:space="0" w:color="auto"/>
              <w:right w:val="single" w:sz="4" w:space="0" w:color="auto"/>
            </w:tcBorders>
            <w:shd w:val="clear" w:color="auto" w:fill="auto"/>
            <w:vAlign w:val="center"/>
            <w:hideMark/>
          </w:tcPr>
          <w:p w14:paraId="63F5B026"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9" w:type="dxa"/>
            <w:tcBorders>
              <w:top w:val="nil"/>
              <w:left w:val="nil"/>
              <w:bottom w:val="single" w:sz="4" w:space="0" w:color="auto"/>
              <w:right w:val="single" w:sz="4" w:space="0" w:color="auto"/>
            </w:tcBorders>
            <w:shd w:val="clear" w:color="auto" w:fill="auto"/>
            <w:noWrap/>
            <w:vAlign w:val="center"/>
            <w:hideMark/>
          </w:tcPr>
          <w:p w14:paraId="63738CA7"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62E7BD41"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6F54579A"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11B1ABDB"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2500</w:t>
            </w:r>
          </w:p>
        </w:tc>
      </w:tr>
      <w:tr w:rsidR="008B608D" w:rsidRPr="0012672A" w14:paraId="0B2FA5A4" w14:textId="77777777" w:rsidTr="006D5F5A">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FE8CC64" w14:textId="77777777" w:rsidR="008B608D" w:rsidRPr="0012672A" w:rsidRDefault="008B608D" w:rsidP="006D5F5A">
            <w:pPr>
              <w:spacing w:after="0"/>
              <w:ind w:left="-120" w:right="-101"/>
              <w:jc w:val="center"/>
              <w:rPr>
                <w:rFonts w:eastAsia="Times New Roman" w:cs="Times New Roman"/>
                <w:color w:val="000000"/>
                <w:sz w:val="22"/>
                <w:lang w:eastAsia="ru-RU"/>
              </w:rPr>
            </w:pPr>
            <w:r w:rsidRPr="0012672A">
              <w:rPr>
                <w:rFonts w:cs="Times New Roman"/>
                <w:color w:val="000000"/>
                <w:sz w:val="22"/>
              </w:rPr>
              <w:t>3.3</w:t>
            </w:r>
          </w:p>
        </w:tc>
        <w:tc>
          <w:tcPr>
            <w:tcW w:w="6657" w:type="dxa"/>
            <w:tcBorders>
              <w:top w:val="nil"/>
              <w:left w:val="nil"/>
              <w:bottom w:val="single" w:sz="4" w:space="0" w:color="auto"/>
              <w:right w:val="single" w:sz="4" w:space="0" w:color="auto"/>
            </w:tcBorders>
            <w:shd w:val="clear" w:color="auto" w:fill="auto"/>
            <w:vAlign w:val="center"/>
            <w:hideMark/>
          </w:tcPr>
          <w:p w14:paraId="00F5F851"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Ремонт в здание по ул. </w:t>
            </w:r>
            <w:proofErr w:type="gramStart"/>
            <w:r w:rsidRPr="0012672A">
              <w:rPr>
                <w:rFonts w:eastAsia="Times New Roman" w:cs="Times New Roman"/>
                <w:color w:val="000000"/>
                <w:sz w:val="22"/>
                <w:lang w:eastAsia="ru-RU"/>
              </w:rPr>
              <w:t>Советская</w:t>
            </w:r>
            <w:proofErr w:type="gramEnd"/>
            <w:r w:rsidRPr="0012672A">
              <w:rPr>
                <w:rFonts w:eastAsia="Times New Roman" w:cs="Times New Roman"/>
                <w:color w:val="000000"/>
                <w:sz w:val="22"/>
                <w:lang w:eastAsia="ru-RU"/>
              </w:rPr>
              <w:t>, 76 (подвал)</w:t>
            </w:r>
          </w:p>
        </w:tc>
        <w:tc>
          <w:tcPr>
            <w:tcW w:w="940" w:type="dxa"/>
            <w:tcBorders>
              <w:top w:val="nil"/>
              <w:left w:val="nil"/>
              <w:bottom w:val="single" w:sz="4" w:space="0" w:color="auto"/>
              <w:right w:val="single" w:sz="4" w:space="0" w:color="auto"/>
            </w:tcBorders>
            <w:shd w:val="clear" w:color="auto" w:fill="auto"/>
            <w:vAlign w:val="center"/>
            <w:hideMark/>
          </w:tcPr>
          <w:p w14:paraId="7743E2AF"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0" w:type="dxa"/>
            <w:tcBorders>
              <w:top w:val="nil"/>
              <w:left w:val="nil"/>
              <w:bottom w:val="single" w:sz="4" w:space="0" w:color="auto"/>
              <w:right w:val="single" w:sz="4" w:space="0" w:color="auto"/>
            </w:tcBorders>
            <w:shd w:val="clear" w:color="auto" w:fill="auto"/>
            <w:vAlign w:val="center"/>
            <w:hideMark/>
          </w:tcPr>
          <w:p w14:paraId="025C5AAD"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0</w:t>
            </w:r>
          </w:p>
        </w:tc>
        <w:tc>
          <w:tcPr>
            <w:tcW w:w="941" w:type="dxa"/>
            <w:tcBorders>
              <w:top w:val="nil"/>
              <w:left w:val="nil"/>
              <w:bottom w:val="single" w:sz="4" w:space="0" w:color="auto"/>
              <w:right w:val="single" w:sz="4" w:space="0" w:color="auto"/>
            </w:tcBorders>
            <w:shd w:val="clear" w:color="auto" w:fill="auto"/>
            <w:vAlign w:val="center"/>
            <w:hideMark/>
          </w:tcPr>
          <w:p w14:paraId="2C0F4AAF" w14:textId="77777777" w:rsidR="008B608D" w:rsidRPr="0012672A" w:rsidRDefault="008B608D"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2000</w:t>
            </w:r>
          </w:p>
        </w:tc>
        <w:tc>
          <w:tcPr>
            <w:tcW w:w="949" w:type="dxa"/>
            <w:tcBorders>
              <w:top w:val="nil"/>
              <w:left w:val="nil"/>
              <w:bottom w:val="single" w:sz="4" w:space="0" w:color="auto"/>
              <w:right w:val="single" w:sz="4" w:space="0" w:color="auto"/>
            </w:tcBorders>
            <w:shd w:val="clear" w:color="auto" w:fill="auto"/>
            <w:noWrap/>
            <w:vAlign w:val="center"/>
            <w:hideMark/>
          </w:tcPr>
          <w:p w14:paraId="61B0D904"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58825D32"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950" w:type="dxa"/>
            <w:tcBorders>
              <w:top w:val="nil"/>
              <w:left w:val="nil"/>
              <w:bottom w:val="single" w:sz="4" w:space="0" w:color="auto"/>
              <w:right w:val="single" w:sz="4" w:space="0" w:color="auto"/>
            </w:tcBorders>
            <w:shd w:val="clear" w:color="auto" w:fill="auto"/>
            <w:noWrap/>
            <w:vAlign w:val="center"/>
            <w:hideMark/>
          </w:tcPr>
          <w:p w14:paraId="1C3E32D7" w14:textId="77777777" w:rsidR="008B608D" w:rsidRPr="0012672A" w:rsidRDefault="008B608D" w:rsidP="006D5F5A">
            <w:pPr>
              <w:spacing w:after="0"/>
              <w:jc w:val="center"/>
              <w:rPr>
                <w:rFonts w:ascii="Calibri" w:eastAsia="Times New Roman" w:hAnsi="Calibri" w:cs="Calibri"/>
                <w:color w:val="000000"/>
                <w:sz w:val="22"/>
                <w:lang w:eastAsia="ru-RU"/>
              </w:rPr>
            </w:pPr>
          </w:p>
        </w:tc>
        <w:tc>
          <w:tcPr>
            <w:tcW w:w="1733" w:type="dxa"/>
            <w:tcBorders>
              <w:top w:val="nil"/>
              <w:left w:val="nil"/>
              <w:bottom w:val="single" w:sz="4" w:space="0" w:color="auto"/>
              <w:right w:val="single" w:sz="4" w:space="0" w:color="auto"/>
            </w:tcBorders>
            <w:shd w:val="clear" w:color="auto" w:fill="auto"/>
            <w:noWrap/>
            <w:vAlign w:val="center"/>
            <w:hideMark/>
          </w:tcPr>
          <w:p w14:paraId="19311642" w14:textId="77777777" w:rsidR="008B608D" w:rsidRPr="0012672A" w:rsidRDefault="008B608D" w:rsidP="006D5F5A">
            <w:pPr>
              <w:spacing w:after="0"/>
              <w:jc w:val="center"/>
              <w:rPr>
                <w:rFonts w:ascii="Calibri" w:eastAsia="Times New Roman" w:hAnsi="Calibri" w:cs="Calibri"/>
                <w:color w:val="000000"/>
                <w:sz w:val="22"/>
                <w:lang w:eastAsia="ru-RU"/>
              </w:rPr>
            </w:pPr>
            <w:r w:rsidRPr="0012672A">
              <w:rPr>
                <w:rFonts w:ascii="Calibri" w:eastAsia="Times New Roman" w:hAnsi="Calibri" w:cs="Calibri"/>
                <w:color w:val="000000"/>
                <w:sz w:val="22"/>
                <w:lang w:eastAsia="ru-RU"/>
              </w:rPr>
              <w:t>2000</w:t>
            </w:r>
          </w:p>
        </w:tc>
      </w:tr>
    </w:tbl>
    <w:p w14:paraId="049A9FA9" w14:textId="2BA0DC5C" w:rsidR="001B3FD7" w:rsidRPr="0012672A" w:rsidRDefault="001B3FD7" w:rsidP="001B3FD7">
      <w:pPr>
        <w:ind w:right="-1" w:firstLine="709"/>
      </w:pPr>
    </w:p>
    <w:p w14:paraId="55326DFE" w14:textId="77777777" w:rsidR="008B608D" w:rsidRPr="0012672A" w:rsidRDefault="008B608D" w:rsidP="001B3FD7">
      <w:pPr>
        <w:ind w:right="-1" w:firstLine="709"/>
      </w:pPr>
    </w:p>
    <w:p w14:paraId="3AEBC454" w14:textId="77777777" w:rsidR="00D1417F" w:rsidRPr="0012672A" w:rsidRDefault="00D1417F" w:rsidP="001B3FD7">
      <w:pPr>
        <w:ind w:right="-1" w:firstLine="709"/>
        <w:sectPr w:rsidR="00D1417F" w:rsidRPr="0012672A" w:rsidSect="0004474C">
          <w:pgSz w:w="16838" w:h="11906" w:orient="landscape"/>
          <w:pgMar w:top="1134" w:right="1134" w:bottom="850" w:left="1134" w:header="708" w:footer="708" w:gutter="0"/>
          <w:cols w:space="708"/>
          <w:docGrid w:linePitch="360"/>
        </w:sectPr>
      </w:pPr>
    </w:p>
    <w:p w14:paraId="01D78B42" w14:textId="77777777" w:rsidR="00860DBC" w:rsidRPr="0012672A" w:rsidRDefault="00860DBC" w:rsidP="00860DBC">
      <w:pPr>
        <w:pStyle w:val="211"/>
        <w:ind w:left="0"/>
        <w:contextualSpacing/>
        <w:rPr>
          <w:kern w:val="24"/>
          <w:sz w:val="24"/>
          <w:szCs w:val="24"/>
          <w:lang w:val="ru-RU"/>
        </w:rPr>
      </w:pPr>
      <w:bookmarkStart w:id="62" w:name="_Toc64033773"/>
      <w:bookmarkStart w:id="63" w:name="_Toc163222492"/>
      <w:r w:rsidRPr="0012672A">
        <w:rPr>
          <w:kern w:val="24"/>
          <w:sz w:val="24"/>
          <w:szCs w:val="24"/>
          <w:lang w:val="ru-RU"/>
        </w:rPr>
        <w:lastRenderedPageBreak/>
        <w:t>6.2 Краткое описание форм организации проектов</w:t>
      </w:r>
      <w:bookmarkEnd w:id="62"/>
      <w:bookmarkEnd w:id="63"/>
    </w:p>
    <w:p w14:paraId="4506140E" w14:textId="77777777" w:rsidR="001B3FD7" w:rsidRPr="0012672A" w:rsidRDefault="001B3FD7" w:rsidP="001B3FD7">
      <w:pPr>
        <w:ind w:right="-1" w:firstLine="709"/>
      </w:pPr>
    </w:p>
    <w:p w14:paraId="153C35F5" w14:textId="77777777" w:rsidR="00BF25DE" w:rsidRPr="0012672A" w:rsidRDefault="00BF25DE" w:rsidP="00BF25DE">
      <w:pPr>
        <w:pStyle w:val="Default"/>
        <w:ind w:firstLine="709"/>
        <w:jc w:val="both"/>
      </w:pPr>
      <w:r w:rsidRPr="0012672A">
        <w:t>Инвестиционные проекты, могут быть реализованы в следующих формах:</w:t>
      </w:r>
    </w:p>
    <w:p w14:paraId="41EEAC74" w14:textId="2965F630" w:rsidR="00BF25DE" w:rsidRPr="0012672A" w:rsidRDefault="00BF25DE" w:rsidP="00D71B31">
      <w:pPr>
        <w:pStyle w:val="Default"/>
        <w:numPr>
          <w:ilvl w:val="0"/>
          <w:numId w:val="25"/>
        </w:numPr>
        <w:tabs>
          <w:tab w:val="left" w:pos="1134"/>
        </w:tabs>
        <w:ind w:left="0" w:firstLine="709"/>
        <w:jc w:val="both"/>
      </w:pPr>
      <w:r w:rsidRPr="0012672A">
        <w:t xml:space="preserve">проекты, реализуемые действующими на территории </w:t>
      </w:r>
      <w:proofErr w:type="gramStart"/>
      <w:r w:rsidR="00570A80" w:rsidRPr="0012672A">
        <w:t>Смоленского</w:t>
      </w:r>
      <w:proofErr w:type="gramEnd"/>
      <w:r w:rsidR="00A91000" w:rsidRPr="0012672A">
        <w:t xml:space="preserve"> </w:t>
      </w:r>
      <w:r w:rsidRPr="0012672A">
        <w:t>организациями;</w:t>
      </w:r>
    </w:p>
    <w:p w14:paraId="7C5ABDAC" w14:textId="77777777" w:rsidR="00BF25DE" w:rsidRPr="0012672A" w:rsidRDefault="00BF25DE" w:rsidP="00D71B31">
      <w:pPr>
        <w:pStyle w:val="Default"/>
        <w:numPr>
          <w:ilvl w:val="0"/>
          <w:numId w:val="25"/>
        </w:numPr>
        <w:tabs>
          <w:tab w:val="left" w:pos="1134"/>
        </w:tabs>
        <w:ind w:left="0" w:firstLine="709"/>
        <w:jc w:val="both"/>
      </w:pPr>
      <w:r w:rsidRPr="0012672A">
        <w:t>проекты, выставляемые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14:paraId="402B6007" w14:textId="77777777" w:rsidR="00BF25DE" w:rsidRPr="0012672A" w:rsidRDefault="00BF25DE" w:rsidP="00D71B31">
      <w:pPr>
        <w:pStyle w:val="Default"/>
        <w:numPr>
          <w:ilvl w:val="0"/>
          <w:numId w:val="25"/>
        </w:numPr>
        <w:tabs>
          <w:tab w:val="left" w:pos="1134"/>
        </w:tabs>
        <w:ind w:left="0" w:firstLine="709"/>
        <w:jc w:val="both"/>
      </w:pPr>
      <w:r w:rsidRPr="0012672A">
        <w:t>проекты, для реализации которых создаются организации с участием действующих ресурсоснабжающих организаций.</w:t>
      </w:r>
    </w:p>
    <w:p w14:paraId="5B0FBFC9" w14:textId="77777777" w:rsidR="00BF25DE" w:rsidRPr="0012672A" w:rsidRDefault="00BF25DE" w:rsidP="00BF25DE">
      <w:pPr>
        <w:pStyle w:val="Default"/>
        <w:tabs>
          <w:tab w:val="left" w:pos="1134"/>
        </w:tabs>
        <w:ind w:firstLine="709"/>
        <w:jc w:val="both"/>
      </w:pPr>
      <w:r w:rsidRPr="0012672A">
        <w:t>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сфере электроснабжения, теплоснабжения, утилизации ТКО.</w:t>
      </w:r>
    </w:p>
    <w:p w14:paraId="063D7AA8" w14:textId="77777777" w:rsidR="00BF25DE" w:rsidRPr="0012672A" w:rsidRDefault="00BF25DE" w:rsidP="00BF25DE">
      <w:pPr>
        <w:pStyle w:val="Default"/>
        <w:tabs>
          <w:tab w:val="left" w:pos="1134"/>
        </w:tabs>
        <w:ind w:firstLine="709"/>
        <w:jc w:val="both"/>
      </w:pPr>
      <w:r w:rsidRPr="0012672A">
        <w:t>Выбор формы реализации инвестиционных проектов определяются структурой источников финансирования мероприятий и степенью участия организаций коммунального комплекса в их реализации.</w:t>
      </w:r>
    </w:p>
    <w:p w14:paraId="7F974370" w14:textId="77777777" w:rsidR="00BF25DE" w:rsidRPr="0012672A" w:rsidRDefault="00BF25DE" w:rsidP="00BF25DE">
      <w:pPr>
        <w:pStyle w:val="Default"/>
        <w:tabs>
          <w:tab w:val="left" w:pos="1134"/>
        </w:tabs>
        <w:ind w:firstLine="709"/>
        <w:jc w:val="both"/>
      </w:pPr>
      <w:r w:rsidRPr="0012672A">
        <w:t>Выбор формы реализации инвестиционных проектов должен основываться в совокупной оценке следующих критериев:</w:t>
      </w:r>
    </w:p>
    <w:p w14:paraId="690319AB" w14:textId="77777777" w:rsidR="00BF25DE" w:rsidRPr="0012672A" w:rsidRDefault="00BF25DE" w:rsidP="00BF25DE">
      <w:pPr>
        <w:pStyle w:val="Default"/>
        <w:tabs>
          <w:tab w:val="left" w:pos="1134"/>
        </w:tabs>
        <w:ind w:firstLine="709"/>
        <w:jc w:val="both"/>
      </w:pPr>
      <w:r w:rsidRPr="0012672A">
        <w:t>- источник финансирования инвестиционных проектов (бюджетный, внебюджетный);</w:t>
      </w:r>
    </w:p>
    <w:p w14:paraId="36FCAA3C" w14:textId="77777777" w:rsidR="00BF25DE" w:rsidRPr="0012672A" w:rsidRDefault="00BF25DE" w:rsidP="00BF25DE">
      <w:pPr>
        <w:pStyle w:val="Default"/>
        <w:tabs>
          <w:tab w:val="left" w:pos="1134"/>
        </w:tabs>
        <w:ind w:firstLine="709"/>
        <w:jc w:val="both"/>
      </w:pPr>
      <w:r w:rsidRPr="0012672A">
        <w:t>- технологическая связанность реализуемых инвестиционных проектов с соответствующей коммунальной инфраструктурой;</w:t>
      </w:r>
    </w:p>
    <w:p w14:paraId="161B95F8" w14:textId="77777777" w:rsidR="00BF25DE" w:rsidRPr="0012672A" w:rsidRDefault="00BF25DE" w:rsidP="00BF25DE">
      <w:pPr>
        <w:pStyle w:val="Default"/>
        <w:tabs>
          <w:tab w:val="left" w:pos="1134"/>
        </w:tabs>
        <w:ind w:firstLine="709"/>
        <w:jc w:val="both"/>
      </w:pPr>
      <w:r w:rsidRPr="0012672A">
        <w:t>- экономическая целесообразность выбора формы реализации инвестиционных проектов, основанная на сопоставлении расходов на организацию данных форм.</w:t>
      </w:r>
    </w:p>
    <w:p w14:paraId="3B54FA39" w14:textId="77777777" w:rsidR="00BF25DE" w:rsidRPr="0012672A" w:rsidRDefault="00BF25DE" w:rsidP="00BF25DE">
      <w:pPr>
        <w:pStyle w:val="Default"/>
        <w:tabs>
          <w:tab w:val="left" w:pos="1134"/>
        </w:tabs>
        <w:ind w:firstLine="709"/>
        <w:jc w:val="both"/>
      </w:pPr>
      <w:r w:rsidRPr="0012672A">
        <w:t>Особенности принятия инвестиционных программ организаций коммунального комплекса.</w:t>
      </w:r>
    </w:p>
    <w:p w14:paraId="46104036" w14:textId="77777777" w:rsidR="00BF25DE" w:rsidRPr="0012672A" w:rsidRDefault="00BF25DE" w:rsidP="00BF25DE">
      <w:pPr>
        <w:pStyle w:val="Default"/>
        <w:tabs>
          <w:tab w:val="left" w:pos="1134"/>
        </w:tabs>
        <w:ind w:firstLine="709"/>
        <w:jc w:val="both"/>
      </w:pPr>
      <w:r w:rsidRPr="0012672A">
        <w:t xml:space="preserve">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коммунальных отходов, в целях </w:t>
      </w:r>
      <w:proofErr w:type="gramStart"/>
      <w:r w:rsidRPr="0012672A">
        <w:t>реализации программы комплексного развития систем коммунальной инфраструктуры</w:t>
      </w:r>
      <w:proofErr w:type="gramEnd"/>
      <w:r w:rsidRPr="0012672A">
        <w:t>.</w:t>
      </w:r>
    </w:p>
    <w:p w14:paraId="787C39D8" w14:textId="77777777" w:rsidR="00BF25DE" w:rsidRPr="0012672A" w:rsidRDefault="00BF25DE" w:rsidP="00BF25DE">
      <w:pPr>
        <w:pStyle w:val="Default"/>
        <w:tabs>
          <w:tab w:val="left" w:pos="1134"/>
        </w:tabs>
        <w:ind w:firstLine="709"/>
        <w:jc w:val="both"/>
      </w:pPr>
      <w:r w:rsidRPr="0012672A">
        <w:t>Инвестиционные программы организаций коммунального комплекса утверждаются органами местного самоуправления.</w:t>
      </w:r>
    </w:p>
    <w:p w14:paraId="50C418B1" w14:textId="77777777" w:rsidR="00BF25DE" w:rsidRPr="0012672A" w:rsidRDefault="00BF25DE" w:rsidP="00BF25DE">
      <w:pPr>
        <w:pStyle w:val="Default"/>
        <w:tabs>
          <w:tab w:val="left" w:pos="1134"/>
        </w:tabs>
        <w:ind w:firstLine="709"/>
        <w:jc w:val="both"/>
      </w:pPr>
      <w:r w:rsidRPr="0012672A">
        <w:t>Согласно требованиям Федерального закона от 30.12.2004 №210-ФЗ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
    <w:p w14:paraId="0DF416A5" w14:textId="77777777" w:rsidR="00BF25DE" w:rsidRPr="0012672A" w:rsidRDefault="00BF25DE" w:rsidP="00BF25DE">
      <w:pPr>
        <w:pStyle w:val="Default"/>
        <w:tabs>
          <w:tab w:val="left" w:pos="1134"/>
        </w:tabs>
        <w:ind w:firstLine="709"/>
        <w:jc w:val="both"/>
      </w:pPr>
      <w:r w:rsidRPr="0012672A">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надбавки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14:paraId="68157156" w14:textId="77777777" w:rsidR="00BF25DE" w:rsidRPr="0012672A" w:rsidRDefault="00BF25DE" w:rsidP="00BF25DE">
      <w:pPr>
        <w:pStyle w:val="Default"/>
        <w:tabs>
          <w:tab w:val="left" w:pos="1134"/>
        </w:tabs>
        <w:ind w:firstLine="709"/>
        <w:jc w:val="center"/>
        <w:rPr>
          <w:i/>
        </w:rPr>
      </w:pPr>
      <w:r w:rsidRPr="0012672A">
        <w:rPr>
          <w:i/>
        </w:rPr>
        <w:t>Особенности принятия инвестиционных программ организаций, осуществляющих регулируемые виды деятельности в сфере теплоснабжения</w:t>
      </w:r>
    </w:p>
    <w:p w14:paraId="19A9CF54" w14:textId="77777777" w:rsidR="00BF25DE" w:rsidRPr="0012672A" w:rsidRDefault="00BF25DE" w:rsidP="00BF25DE">
      <w:pPr>
        <w:pStyle w:val="Default"/>
        <w:tabs>
          <w:tab w:val="left" w:pos="1134"/>
        </w:tabs>
        <w:ind w:firstLine="709"/>
        <w:jc w:val="both"/>
        <w:rPr>
          <w:color w:val="auto"/>
          <w:spacing w:val="2"/>
          <w:shd w:val="clear" w:color="auto" w:fill="FFFFFF"/>
        </w:rPr>
      </w:pPr>
      <w:proofErr w:type="gramStart"/>
      <w:r w:rsidRPr="0012672A">
        <w:rPr>
          <w:color w:val="auto"/>
          <w:spacing w:val="2"/>
          <w:shd w:val="clear" w:color="auto" w:fill="FFFFFF"/>
        </w:rPr>
        <w:lastRenderedPageBreak/>
        <w:t xml:space="preserve">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12672A">
        <w:rPr>
          <w:color w:val="auto"/>
          <w:spacing w:val="2"/>
          <w:shd w:val="clear" w:color="auto" w:fill="FFFFFF"/>
        </w:rPr>
        <w:t>теплопотребляющих</w:t>
      </w:r>
      <w:proofErr w:type="spellEnd"/>
      <w:r w:rsidRPr="0012672A">
        <w:rPr>
          <w:color w:val="auto"/>
          <w:spacing w:val="2"/>
          <w:shd w:val="clear" w:color="auto" w:fill="FFFFFF"/>
        </w:rPr>
        <w:t xml:space="preserve"> установок потребителей тепловой энергии к системе теплоснабжения.</w:t>
      </w:r>
      <w:proofErr w:type="gramEnd"/>
    </w:p>
    <w:p w14:paraId="22839040" w14:textId="77777777" w:rsidR="00BF25DE" w:rsidRPr="0012672A" w:rsidRDefault="00BF25DE" w:rsidP="00BF25DE">
      <w:pPr>
        <w:pStyle w:val="Default"/>
        <w:tabs>
          <w:tab w:val="left" w:pos="1134"/>
        </w:tabs>
        <w:ind w:firstLine="709"/>
        <w:jc w:val="both"/>
        <w:rPr>
          <w:color w:val="auto"/>
          <w:spacing w:val="2"/>
        </w:rPr>
      </w:pPr>
      <w:r w:rsidRPr="0012672A">
        <w:rPr>
          <w:color w:val="auto"/>
          <w:spacing w:val="2"/>
          <w:shd w:val="clear" w:color="auto" w:fill="FFFFFF"/>
        </w:rPr>
        <w:t>Инвестиционные программы организаций, осуществляющих регулируемые виды деятельности в сфере теплоснабжения, согласно требованиям</w:t>
      </w:r>
      <w:r w:rsidRPr="0012672A">
        <w:rPr>
          <w:rStyle w:val="apple-converted-space"/>
          <w:color w:val="auto"/>
          <w:spacing w:val="2"/>
          <w:shd w:val="clear" w:color="auto" w:fill="FFFFFF"/>
        </w:rPr>
        <w:t> </w:t>
      </w:r>
      <w:hyperlink r:id="rId17" w:history="1">
        <w:r w:rsidRPr="0012672A">
          <w:rPr>
            <w:rStyle w:val="afd"/>
            <w:color w:val="auto"/>
            <w:spacing w:val="2"/>
            <w:u w:val="none"/>
            <w:shd w:val="clear" w:color="auto" w:fill="FFFFFF"/>
          </w:rPr>
          <w:t>Федерального закона от 27.07.2010 № 190-ФЗ "О теплоснабжении"</w:t>
        </w:r>
      </w:hyperlink>
      <w:r w:rsidRPr="0012672A">
        <w:rPr>
          <w:rStyle w:val="apple-converted-space"/>
          <w:color w:val="auto"/>
          <w:spacing w:val="2"/>
          <w:shd w:val="clear" w:color="auto" w:fill="FFFFFF"/>
        </w:rPr>
        <w:t> </w:t>
      </w:r>
      <w:r w:rsidRPr="0012672A">
        <w:rPr>
          <w:color w:val="auto"/>
          <w:spacing w:val="2"/>
          <w:shd w:val="clear" w:color="auto" w:fill="FFFFFF"/>
        </w:rPr>
        <w:t>утверждаются органами государственной власти субъектов Российской Федерации по согласованию с органами местного самоуправления.</w:t>
      </w:r>
    </w:p>
    <w:p w14:paraId="2C41ACB6" w14:textId="77777777" w:rsidR="00BF25DE" w:rsidRPr="0012672A" w:rsidRDefault="00BF25DE" w:rsidP="00BF25DE">
      <w:pPr>
        <w:pStyle w:val="Default"/>
        <w:tabs>
          <w:tab w:val="left" w:pos="1134"/>
        </w:tabs>
        <w:ind w:firstLine="709"/>
        <w:jc w:val="both"/>
        <w:rPr>
          <w:color w:val="auto"/>
          <w:spacing w:val="2"/>
        </w:rPr>
      </w:pPr>
      <w:r w:rsidRPr="0012672A">
        <w:rPr>
          <w:color w:val="auto"/>
          <w:spacing w:val="2"/>
          <w:shd w:val="clear" w:color="auto" w:fill="FFFFFF"/>
        </w:rPr>
        <w:t>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w:t>
      </w:r>
    </w:p>
    <w:p w14:paraId="6E8B8434" w14:textId="77777777" w:rsidR="00BF25DE" w:rsidRPr="0012672A" w:rsidRDefault="00BF25DE" w:rsidP="00BF25DE">
      <w:pPr>
        <w:pStyle w:val="Default"/>
        <w:tabs>
          <w:tab w:val="left" w:pos="1134"/>
        </w:tabs>
        <w:ind w:firstLine="709"/>
        <w:jc w:val="both"/>
        <w:rPr>
          <w:color w:val="auto"/>
          <w:spacing w:val="2"/>
        </w:rPr>
      </w:pPr>
      <w:r w:rsidRPr="0012672A">
        <w:rPr>
          <w:color w:val="auto"/>
          <w:spacing w:val="2"/>
          <w:shd w:val="clear" w:color="auto" w:fill="FFFFFF"/>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w:t>
      </w:r>
      <w:r w:rsidRPr="0012672A">
        <w:rPr>
          <w:rStyle w:val="apple-converted-space"/>
          <w:color w:val="auto"/>
          <w:spacing w:val="2"/>
          <w:shd w:val="clear" w:color="auto" w:fill="FFFFFF"/>
        </w:rPr>
        <w:t> </w:t>
      </w:r>
      <w:hyperlink r:id="rId18" w:history="1">
        <w:r w:rsidRPr="0012672A">
          <w:rPr>
            <w:rStyle w:val="afd"/>
            <w:color w:val="auto"/>
            <w:spacing w:val="2"/>
            <w:u w:val="none"/>
            <w:shd w:val="clear" w:color="auto" w:fill="FFFFFF"/>
          </w:rPr>
          <w:t>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hyperlink>
      <w:r w:rsidRPr="0012672A">
        <w:rPr>
          <w:color w:val="auto"/>
        </w:rPr>
        <w:t>»</w:t>
      </w:r>
      <w:r w:rsidRPr="0012672A">
        <w:rPr>
          <w:color w:val="auto"/>
          <w:spacing w:val="2"/>
          <w:shd w:val="clear" w:color="auto" w:fill="FFFFFF"/>
        </w:rPr>
        <w:t>.</w:t>
      </w:r>
    </w:p>
    <w:p w14:paraId="795BA0AB" w14:textId="77777777" w:rsidR="00BF25DE" w:rsidRPr="0012672A" w:rsidRDefault="00BF25DE" w:rsidP="00BF25DE">
      <w:pPr>
        <w:pStyle w:val="Default"/>
        <w:tabs>
          <w:tab w:val="left" w:pos="1134"/>
        </w:tabs>
        <w:ind w:firstLine="709"/>
        <w:jc w:val="both"/>
        <w:rPr>
          <w:color w:val="auto"/>
          <w:spacing w:val="2"/>
          <w:shd w:val="clear" w:color="auto" w:fill="FFFFFF"/>
        </w:rPr>
      </w:pPr>
      <w:r w:rsidRPr="0012672A">
        <w:rPr>
          <w:color w:val="auto"/>
          <w:spacing w:val="2"/>
          <w:shd w:val="clear" w:color="auto" w:fill="FFFFFF"/>
        </w:rPr>
        <w:t>Инвестиционные проекты в сфере теплоснабжения планируется реализовать за счет внебюджетных источников. Возможность реализации инвестиционных проектов в сфере теплоснабжения с привлечением сторонних инвесторов на конкурсной основе должна рассматриваться с учетом условий договоров аренды имущественного комплекса.</w:t>
      </w:r>
    </w:p>
    <w:p w14:paraId="4B2FC1F9" w14:textId="77777777" w:rsidR="00BF25DE" w:rsidRPr="0012672A" w:rsidRDefault="00BF25DE" w:rsidP="00BF25DE">
      <w:pPr>
        <w:pStyle w:val="Default"/>
        <w:tabs>
          <w:tab w:val="left" w:pos="1134"/>
        </w:tabs>
        <w:ind w:firstLine="709"/>
        <w:jc w:val="center"/>
        <w:rPr>
          <w:i/>
        </w:rPr>
      </w:pPr>
      <w:r w:rsidRPr="0012672A">
        <w:rPr>
          <w:i/>
        </w:rPr>
        <w:t>Особенности принятия инвестиционных программ организаций, осуществляющих регулируемые виды деятельности в сфере холодного и горячего водоснабжения, водоотведения</w:t>
      </w:r>
    </w:p>
    <w:p w14:paraId="02313F0F" w14:textId="77777777" w:rsidR="00BF25DE" w:rsidRPr="0012672A" w:rsidRDefault="00BF25DE" w:rsidP="00BF25DE">
      <w:pPr>
        <w:pStyle w:val="Default"/>
        <w:tabs>
          <w:tab w:val="left" w:pos="1134"/>
        </w:tabs>
        <w:ind w:firstLine="709"/>
        <w:jc w:val="both"/>
        <w:rPr>
          <w:color w:val="auto"/>
          <w:spacing w:val="2"/>
          <w:shd w:val="clear" w:color="auto" w:fill="FFFFFF"/>
        </w:rPr>
      </w:pPr>
      <w:proofErr w:type="gramStart"/>
      <w:r w:rsidRPr="0012672A">
        <w:rPr>
          <w:color w:val="auto"/>
          <w:spacing w:val="2"/>
          <w:shd w:val="clear" w:color="auto" w:fill="FFFFFF"/>
        </w:rPr>
        <w:t>Инвестиционная программа организации, осуществляющей регулируемые виды деятельности в сфере холодного и горячего водоснабжения, водоотведения - программа финансирования мероприятий организации, осуществляющей  горячее водоснабжение, холодное водоснабжение и (или) водоотведение с использованием централизованных систем (за исключением организаций, осуществляющих горячее водоснабжение с использованием открытых систем горячего водоснабжения), а также определяет планы мероприятий по приведению качества питьевой воды в соответствие с установленными требованиями, планов мероприятий по</w:t>
      </w:r>
      <w:proofErr w:type="gramEnd"/>
      <w:r w:rsidRPr="0012672A">
        <w:rPr>
          <w:color w:val="auto"/>
          <w:spacing w:val="2"/>
          <w:shd w:val="clear" w:color="auto" w:fill="FFFFFF"/>
        </w:rPr>
        <w:t xml:space="preserve"> приведению качества горячей воды в соответствие с установленными требованиями, требования к составу инвестиционных программ, порядок рассмотрения разногласий при утверждении инвестиционных программ и порядок осуществления </w:t>
      </w:r>
      <w:proofErr w:type="gramStart"/>
      <w:r w:rsidRPr="0012672A">
        <w:rPr>
          <w:color w:val="auto"/>
          <w:spacing w:val="2"/>
          <w:shd w:val="clear" w:color="auto" w:fill="FFFFFF"/>
        </w:rPr>
        <w:t>контроля за</w:t>
      </w:r>
      <w:proofErr w:type="gramEnd"/>
      <w:r w:rsidRPr="0012672A">
        <w:rPr>
          <w:color w:val="auto"/>
          <w:spacing w:val="2"/>
          <w:shd w:val="clear" w:color="auto" w:fill="FFFFFF"/>
        </w:rPr>
        <w:t xml:space="preserve"> их выполнением.</w:t>
      </w:r>
    </w:p>
    <w:p w14:paraId="364CCE82" w14:textId="77777777" w:rsidR="00BF25DE" w:rsidRPr="0012672A" w:rsidRDefault="00BF25DE" w:rsidP="00BF25DE">
      <w:pPr>
        <w:pStyle w:val="Default"/>
        <w:tabs>
          <w:tab w:val="left" w:pos="1134"/>
        </w:tabs>
        <w:ind w:firstLine="709"/>
        <w:jc w:val="both"/>
        <w:rPr>
          <w:color w:val="auto"/>
          <w:spacing w:val="2"/>
          <w:shd w:val="clear" w:color="auto" w:fill="FFFFFF"/>
        </w:rPr>
      </w:pPr>
      <w:r w:rsidRPr="0012672A">
        <w:rPr>
          <w:color w:val="auto"/>
          <w:spacing w:val="2"/>
          <w:shd w:val="clear" w:color="auto" w:fill="FFFFFF"/>
        </w:rPr>
        <w:t>Инвестиционные программы организаций, осуществляющих регулируемые виды деятельности в сфере холодного и горячего водоснабжения, водоотведения, согласно требованиям</w:t>
      </w:r>
      <w:r w:rsidRPr="0012672A">
        <w:rPr>
          <w:rStyle w:val="apple-converted-space"/>
          <w:color w:val="auto"/>
          <w:spacing w:val="2"/>
          <w:shd w:val="clear" w:color="auto" w:fill="FFFFFF"/>
        </w:rPr>
        <w:t> </w:t>
      </w:r>
      <w:hyperlink r:id="rId19" w:history="1">
        <w:r w:rsidRPr="0012672A">
          <w:rPr>
            <w:rStyle w:val="afd"/>
            <w:color w:val="auto"/>
            <w:spacing w:val="2"/>
            <w:u w:val="none"/>
            <w:shd w:val="clear" w:color="auto" w:fill="FFFFFF"/>
          </w:rPr>
          <w:t>Федерального закона от 07.12.2011 № 416-ФЗ «О водоснабжении и водоотведении</w:t>
        </w:r>
      </w:hyperlink>
      <w:r w:rsidRPr="0012672A">
        <w:rPr>
          <w:color w:val="auto"/>
        </w:rPr>
        <w:t>»</w:t>
      </w:r>
      <w:r w:rsidR="00F015DB" w:rsidRPr="0012672A">
        <w:rPr>
          <w:rStyle w:val="apple-converted-space"/>
          <w:color w:val="auto"/>
          <w:spacing w:val="2"/>
          <w:shd w:val="clear" w:color="auto" w:fill="FFFFFF"/>
        </w:rPr>
        <w:t xml:space="preserve"> </w:t>
      </w:r>
      <w:r w:rsidRPr="0012672A">
        <w:rPr>
          <w:color w:val="auto"/>
          <w:spacing w:val="2"/>
          <w:shd w:val="clear" w:color="auto" w:fill="FFFFFF"/>
        </w:rPr>
        <w:t>утверждаются органами государственной власти субъектов Российской Федерации по согласованию с органами местного самоуправления.</w:t>
      </w:r>
    </w:p>
    <w:p w14:paraId="3B9B2393" w14:textId="77777777" w:rsidR="00BF25DE" w:rsidRPr="0012672A" w:rsidRDefault="00BF25DE" w:rsidP="00BF25DE">
      <w:pPr>
        <w:pStyle w:val="Default"/>
        <w:tabs>
          <w:tab w:val="left" w:pos="1134"/>
        </w:tabs>
        <w:ind w:firstLine="709"/>
        <w:jc w:val="both"/>
        <w:rPr>
          <w:color w:val="auto"/>
          <w:spacing w:val="2"/>
          <w:shd w:val="clear" w:color="auto" w:fill="FFFFFF"/>
        </w:rPr>
      </w:pPr>
      <w:r w:rsidRPr="0012672A">
        <w:rPr>
          <w:color w:val="auto"/>
          <w:spacing w:val="2"/>
          <w:shd w:val="clear" w:color="auto" w:fill="FFFFFF"/>
        </w:rPr>
        <w:t>Источниками покрытия финансовых потребностей инвестиционных программ организаций - производителей товаров и услуг в сфере холодного и горячего водоснабжения, водоотведения определяются согласно Правилам, утвержденным</w:t>
      </w:r>
      <w:r w:rsidRPr="0012672A">
        <w:rPr>
          <w:rStyle w:val="apple-converted-space"/>
          <w:color w:val="auto"/>
          <w:spacing w:val="2"/>
          <w:shd w:val="clear" w:color="auto" w:fill="FFFFFF"/>
        </w:rPr>
        <w:t> </w:t>
      </w:r>
      <w:hyperlink r:id="rId20" w:history="1">
        <w:r w:rsidRPr="0012672A">
          <w:rPr>
            <w:rStyle w:val="afd"/>
            <w:color w:val="auto"/>
            <w:spacing w:val="2"/>
            <w:u w:val="none"/>
            <w:shd w:val="clear" w:color="auto" w:fill="FFFFFF"/>
          </w:rPr>
          <w:t>Постановлением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hyperlink>
      <w:r w:rsidRPr="0012672A">
        <w:rPr>
          <w:color w:val="auto"/>
        </w:rPr>
        <w:t>»</w:t>
      </w:r>
      <w:r w:rsidRPr="0012672A">
        <w:rPr>
          <w:color w:val="auto"/>
          <w:spacing w:val="2"/>
          <w:shd w:val="clear" w:color="auto" w:fill="FFFFFF"/>
        </w:rPr>
        <w:t>.</w:t>
      </w:r>
    </w:p>
    <w:p w14:paraId="49B0A0C8" w14:textId="77777777" w:rsidR="00BF25DE" w:rsidRPr="0012672A" w:rsidRDefault="00BF25DE" w:rsidP="00BF25DE">
      <w:pPr>
        <w:pStyle w:val="Default"/>
        <w:tabs>
          <w:tab w:val="left" w:pos="1134"/>
        </w:tabs>
        <w:ind w:firstLine="709"/>
        <w:jc w:val="both"/>
        <w:rPr>
          <w:b/>
          <w:spacing w:val="2"/>
          <w:shd w:val="clear" w:color="auto" w:fill="FFFFFF"/>
        </w:rPr>
      </w:pPr>
      <w:r w:rsidRPr="0012672A">
        <w:rPr>
          <w:color w:val="auto"/>
          <w:spacing w:val="2"/>
          <w:shd w:val="clear" w:color="auto" w:fill="FFFFFF"/>
        </w:rPr>
        <w:lastRenderedPageBreak/>
        <w:t>Инвестиционные проекты в сфере холодного и горячего водоснабжения, водоотведения планируется реализовать за счет внебюджетных источников. Возможность реализации инвестиционных проектов в сфере холодного и горячего водоснабжения, водоотведения с привлечением сторонних инвесторов на конкурсной основе должна рассматриваться с учетом условий договоров аренды имущественного комплекса.</w:t>
      </w:r>
    </w:p>
    <w:p w14:paraId="18150574" w14:textId="77777777" w:rsidR="00BF25DE" w:rsidRPr="0012672A" w:rsidRDefault="00BF25DE" w:rsidP="00BF25DE">
      <w:pPr>
        <w:pStyle w:val="Default"/>
        <w:tabs>
          <w:tab w:val="left" w:pos="1134"/>
        </w:tabs>
        <w:ind w:firstLine="709"/>
        <w:jc w:val="center"/>
        <w:rPr>
          <w:i/>
          <w:color w:val="auto"/>
          <w:spacing w:val="2"/>
          <w:shd w:val="clear" w:color="auto" w:fill="FFFFFF"/>
        </w:rPr>
      </w:pPr>
      <w:r w:rsidRPr="0012672A">
        <w:rPr>
          <w:i/>
          <w:color w:val="auto"/>
          <w:spacing w:val="2"/>
          <w:shd w:val="clear" w:color="auto" w:fill="FFFFFF"/>
        </w:rPr>
        <w:t>Обязанности принятия инвестиционных программ субъектов электроэнергетики</w:t>
      </w:r>
    </w:p>
    <w:p w14:paraId="797F0316" w14:textId="77777777" w:rsidR="00BF25DE" w:rsidRPr="0012672A" w:rsidRDefault="00BF25DE" w:rsidP="00BF25DE">
      <w:pPr>
        <w:pStyle w:val="Default"/>
        <w:tabs>
          <w:tab w:val="left" w:pos="1134"/>
        </w:tabs>
        <w:ind w:firstLine="709"/>
        <w:jc w:val="both"/>
        <w:rPr>
          <w:color w:val="auto"/>
          <w:spacing w:val="2"/>
        </w:rPr>
      </w:pPr>
      <w:r w:rsidRPr="0012672A">
        <w:rPr>
          <w:color w:val="auto"/>
          <w:spacing w:val="2"/>
          <w:shd w:val="clear" w:color="auto" w:fill="FFFFFF"/>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14:paraId="18A65BEE" w14:textId="77777777" w:rsidR="00BF25DE" w:rsidRPr="0012672A" w:rsidRDefault="00BF25DE" w:rsidP="00BF25DE">
      <w:pPr>
        <w:pStyle w:val="Default"/>
        <w:tabs>
          <w:tab w:val="left" w:pos="1134"/>
        </w:tabs>
        <w:ind w:firstLine="709"/>
        <w:jc w:val="both"/>
        <w:rPr>
          <w:color w:val="auto"/>
          <w:spacing w:val="2"/>
        </w:rPr>
      </w:pPr>
      <w:proofErr w:type="gramStart"/>
      <w:r w:rsidRPr="0012672A">
        <w:rPr>
          <w:color w:val="auto"/>
          <w:spacing w:val="2"/>
          <w:shd w:val="clear" w:color="auto" w:fill="FFFFFF"/>
        </w:rPr>
        <w:t>Правительство РФ в соответствии с требованиями</w:t>
      </w:r>
      <w:r w:rsidRPr="0012672A">
        <w:rPr>
          <w:rStyle w:val="apple-converted-space"/>
          <w:color w:val="auto"/>
          <w:spacing w:val="2"/>
          <w:shd w:val="clear" w:color="auto" w:fill="FFFFFF"/>
        </w:rPr>
        <w:t xml:space="preserve"> </w:t>
      </w:r>
      <w:hyperlink r:id="rId21" w:history="1">
        <w:r w:rsidRPr="0012672A">
          <w:rPr>
            <w:rStyle w:val="afd"/>
            <w:color w:val="auto"/>
            <w:spacing w:val="2"/>
            <w:u w:val="none"/>
            <w:shd w:val="clear" w:color="auto" w:fill="FFFFFF"/>
          </w:rPr>
          <w:t>Федерального закона от 26.03.2003 N 35-ФЗ "Об электроэнергетике"</w:t>
        </w:r>
      </w:hyperlink>
      <w:r w:rsidRPr="0012672A">
        <w:rPr>
          <w:rStyle w:val="apple-converted-space"/>
          <w:color w:val="auto"/>
          <w:spacing w:val="2"/>
          <w:shd w:val="clear" w:color="auto" w:fill="FFFFFF"/>
        </w:rPr>
        <w:t xml:space="preserve"> </w:t>
      </w:r>
      <w:r w:rsidRPr="0012672A">
        <w:rPr>
          <w:color w:val="auto"/>
          <w:spacing w:val="2"/>
          <w:shd w:val="clear" w:color="auto" w:fill="FFFFFF"/>
        </w:rPr>
        <w:t>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w:t>
      </w:r>
      <w:proofErr w:type="gramEnd"/>
      <w:r w:rsidRPr="0012672A">
        <w:rPr>
          <w:color w:val="auto"/>
          <w:spacing w:val="2"/>
          <w:shd w:val="clear" w:color="auto" w:fill="FFFFFF"/>
        </w:rPr>
        <w:t xml:space="preserve"> программ и осуществления </w:t>
      </w:r>
      <w:proofErr w:type="gramStart"/>
      <w:r w:rsidRPr="0012672A">
        <w:rPr>
          <w:color w:val="auto"/>
          <w:spacing w:val="2"/>
          <w:shd w:val="clear" w:color="auto" w:fill="FFFFFF"/>
        </w:rPr>
        <w:t>контроля за</w:t>
      </w:r>
      <w:proofErr w:type="gramEnd"/>
      <w:r w:rsidRPr="0012672A">
        <w:rPr>
          <w:color w:val="auto"/>
          <w:spacing w:val="2"/>
          <w:shd w:val="clear" w:color="auto" w:fill="FFFFFF"/>
        </w:rPr>
        <w:t xml:space="preserve"> реализацией таких программ.</w:t>
      </w:r>
    </w:p>
    <w:p w14:paraId="41217388" w14:textId="77777777" w:rsidR="00BF25DE" w:rsidRPr="0012672A" w:rsidRDefault="00CA0245" w:rsidP="00BF25DE">
      <w:pPr>
        <w:pStyle w:val="Default"/>
        <w:tabs>
          <w:tab w:val="left" w:pos="1134"/>
        </w:tabs>
        <w:ind w:firstLine="709"/>
        <w:jc w:val="both"/>
        <w:rPr>
          <w:color w:val="auto"/>
          <w:spacing w:val="2"/>
        </w:rPr>
      </w:pPr>
      <w:hyperlink r:id="rId22" w:history="1">
        <w:r w:rsidR="00BF25DE" w:rsidRPr="0012672A">
          <w:rPr>
            <w:rStyle w:val="afd"/>
            <w:color w:val="auto"/>
            <w:spacing w:val="2"/>
            <w:u w:val="none"/>
            <w:shd w:val="clear" w:color="auto" w:fill="FFFFFF"/>
          </w:rPr>
          <w:t>Правила утверждения инвестиционных программ субъектов электроэнергетики</w:t>
        </w:r>
      </w:hyperlink>
      <w:r w:rsidR="00BF25DE" w:rsidRPr="0012672A">
        <w:rPr>
          <w:color w:val="auto"/>
          <w:spacing w:val="2"/>
          <w:shd w:val="clear" w:color="auto" w:fill="FFFFFF"/>
        </w:rPr>
        <w:t>, в уставных капиталах которых участвует государство, и сетевых организаций утверждены</w:t>
      </w:r>
      <w:r w:rsidR="00BF25DE" w:rsidRPr="0012672A">
        <w:rPr>
          <w:rStyle w:val="apple-converted-space"/>
          <w:color w:val="auto"/>
          <w:spacing w:val="2"/>
          <w:shd w:val="clear" w:color="auto" w:fill="FFFFFF"/>
        </w:rPr>
        <w:t> </w:t>
      </w:r>
      <w:hyperlink r:id="rId23" w:history="1">
        <w:r w:rsidR="00BF25DE" w:rsidRPr="0012672A">
          <w:rPr>
            <w:rStyle w:val="afd"/>
            <w:color w:val="auto"/>
            <w:spacing w:val="2"/>
            <w:u w:val="none"/>
            <w:shd w:val="clear" w:color="auto" w:fill="FFFFFF"/>
          </w:rPr>
          <w:t>Постановлением Правительства РФ от 01.12.2009 № 977</w:t>
        </w:r>
      </w:hyperlink>
      <w:r w:rsidR="00BF25DE" w:rsidRPr="0012672A">
        <w:rPr>
          <w:color w:val="auto"/>
          <w:spacing w:val="2"/>
          <w:shd w:val="clear" w:color="auto" w:fill="FFFFFF"/>
        </w:rPr>
        <w:t>.</w:t>
      </w:r>
    </w:p>
    <w:p w14:paraId="3B59F97B" w14:textId="77777777" w:rsidR="00BF25DE" w:rsidRPr="0012672A" w:rsidRDefault="00BF25DE" w:rsidP="00BF25DE">
      <w:pPr>
        <w:pStyle w:val="Default"/>
        <w:tabs>
          <w:tab w:val="left" w:pos="1134"/>
        </w:tabs>
        <w:ind w:firstLine="709"/>
        <w:jc w:val="both"/>
        <w:rPr>
          <w:color w:val="auto"/>
          <w:spacing w:val="2"/>
        </w:rPr>
      </w:pPr>
      <w:r w:rsidRPr="0012672A">
        <w:rPr>
          <w:color w:val="auto"/>
          <w:spacing w:val="2"/>
          <w:shd w:val="clear" w:color="auto" w:fill="FFFFFF"/>
        </w:rPr>
        <w:t xml:space="preserve">Источниками </w:t>
      </w:r>
      <w:proofErr w:type="gramStart"/>
      <w:r w:rsidRPr="0012672A">
        <w:rPr>
          <w:color w:val="auto"/>
          <w:spacing w:val="2"/>
          <w:shd w:val="clear" w:color="auto" w:fill="FFFFFF"/>
        </w:rPr>
        <w:t>покрытия финансовых потребностей инвестиционных программ субъектов электроэнергетики</w:t>
      </w:r>
      <w:proofErr w:type="gramEnd"/>
      <w:r w:rsidRPr="0012672A">
        <w:rPr>
          <w:color w:val="auto"/>
          <w:spacing w:val="2"/>
          <w:shd w:val="clear" w:color="auto" w:fill="FFFFFF"/>
        </w:rPr>
        <w:t xml:space="preserve"> являются инвестиционные ресурсы, включаемые в регулируемые тарифы.</w:t>
      </w:r>
    </w:p>
    <w:p w14:paraId="05C4ABB2" w14:textId="77777777" w:rsidR="00BF25DE" w:rsidRPr="0012672A" w:rsidRDefault="00BF25DE" w:rsidP="00BF25DE">
      <w:pPr>
        <w:pStyle w:val="Default"/>
        <w:tabs>
          <w:tab w:val="left" w:pos="1134"/>
        </w:tabs>
        <w:ind w:firstLine="709"/>
        <w:jc w:val="both"/>
        <w:rPr>
          <w:color w:val="auto"/>
          <w:spacing w:val="2"/>
          <w:shd w:val="clear" w:color="auto" w:fill="FFFFFF"/>
        </w:rPr>
      </w:pPr>
      <w:r w:rsidRPr="0012672A">
        <w:rPr>
          <w:color w:val="auto"/>
          <w:spacing w:val="2"/>
          <w:shd w:val="clear" w:color="auto" w:fill="FFFFFF"/>
        </w:rPr>
        <w:t xml:space="preserve">Инвестиционные проекты в сфере электроснабжения планируется реализовать за счет </w:t>
      </w:r>
      <w:r w:rsidR="00F015DB" w:rsidRPr="0012672A">
        <w:rPr>
          <w:color w:val="auto"/>
          <w:spacing w:val="2"/>
          <w:shd w:val="clear" w:color="auto" w:fill="FFFFFF"/>
        </w:rPr>
        <w:t xml:space="preserve">бюджетных и </w:t>
      </w:r>
      <w:r w:rsidRPr="0012672A">
        <w:rPr>
          <w:color w:val="auto"/>
          <w:spacing w:val="2"/>
          <w:shd w:val="clear" w:color="auto" w:fill="FFFFFF"/>
        </w:rPr>
        <w:t>внебюджетных источников и технологически связанных с инфраструктурой действующих на территории городского поселения территориальных сетевых организаций.</w:t>
      </w:r>
    </w:p>
    <w:p w14:paraId="64FB6E21" w14:textId="77777777" w:rsidR="003D152C" w:rsidRPr="0012672A" w:rsidRDefault="003D152C" w:rsidP="003D152C">
      <w:pPr>
        <w:pStyle w:val="Default"/>
        <w:tabs>
          <w:tab w:val="left" w:pos="1134"/>
        </w:tabs>
        <w:ind w:firstLine="709"/>
        <w:jc w:val="center"/>
        <w:rPr>
          <w:i/>
          <w:color w:val="auto"/>
          <w:spacing w:val="2"/>
          <w:shd w:val="clear" w:color="auto" w:fill="FFFFFF"/>
        </w:rPr>
      </w:pPr>
      <w:r w:rsidRPr="0012672A">
        <w:rPr>
          <w:i/>
          <w:color w:val="auto"/>
          <w:spacing w:val="2"/>
          <w:shd w:val="clear" w:color="auto" w:fill="FFFFFF"/>
        </w:rPr>
        <w:t>Особенности принятия программ газификации муниципальных образований и специальных надбавок к тарифам организаций, осуществляющих регулируемые виды деятельности в сфере газоснабжения</w:t>
      </w:r>
    </w:p>
    <w:p w14:paraId="1CBCD71C" w14:textId="77777777" w:rsidR="003D152C" w:rsidRPr="0012672A" w:rsidRDefault="003D152C" w:rsidP="003D152C">
      <w:pPr>
        <w:pStyle w:val="Default"/>
        <w:tabs>
          <w:tab w:val="left" w:pos="1134"/>
        </w:tabs>
        <w:ind w:firstLine="709"/>
        <w:jc w:val="both"/>
        <w:rPr>
          <w:color w:val="auto"/>
          <w:spacing w:val="2"/>
          <w:shd w:val="clear" w:color="auto" w:fill="FFFFFF"/>
        </w:rPr>
      </w:pPr>
      <w:proofErr w:type="gramStart"/>
      <w:r w:rsidRPr="0012672A">
        <w:rPr>
          <w:color w:val="auto"/>
          <w:spacing w:val="2"/>
          <w:shd w:val="clear" w:color="auto" w:fill="FFFFFF"/>
        </w:rPr>
        <w:t>В целях дальнейшего развития газификации регионов и в соответствии со статьей 17 Федерального закона от 31.03.1999 года № 69-ФЗ «О газоснабжении в Российской Федерации» Правительство Российской Федерации  своим Постановлением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установило, что в тарифы на транспортировку газа по газораспределительным сетям могут включаться, по</w:t>
      </w:r>
      <w:proofErr w:type="gramEnd"/>
      <w:r w:rsidRPr="0012672A">
        <w:rPr>
          <w:color w:val="auto"/>
          <w:spacing w:val="2"/>
          <w:shd w:val="clear" w:color="auto" w:fill="FFFFFF"/>
        </w:rPr>
        <w:t xml:space="preserve"> согласованию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w:t>
      </w:r>
    </w:p>
    <w:p w14:paraId="13950EF6" w14:textId="77777777" w:rsidR="003D152C" w:rsidRPr="0012672A" w:rsidRDefault="003D152C" w:rsidP="003D152C">
      <w:pPr>
        <w:pStyle w:val="Default"/>
        <w:tabs>
          <w:tab w:val="left" w:pos="1134"/>
        </w:tabs>
        <w:ind w:firstLine="709"/>
        <w:jc w:val="both"/>
        <w:rPr>
          <w:color w:val="auto"/>
          <w:spacing w:val="2"/>
          <w:shd w:val="clear" w:color="auto" w:fill="FFFFFF"/>
        </w:rPr>
      </w:pPr>
      <w:r w:rsidRPr="0012672A">
        <w:rPr>
          <w:color w:val="auto"/>
          <w:spacing w:val="2"/>
          <w:shd w:val="clear" w:color="auto" w:fill="FFFFFF"/>
        </w:rPr>
        <w:t xml:space="preserve">Программы газификации – это комплекс мероприятий и деятельность, направленные на осуществление перевода потенциальных </w:t>
      </w:r>
      <w:proofErr w:type="gramStart"/>
      <w:r w:rsidRPr="0012672A">
        <w:rPr>
          <w:color w:val="auto"/>
          <w:spacing w:val="2"/>
          <w:shd w:val="clear" w:color="auto" w:fill="FFFFFF"/>
        </w:rPr>
        <w:t>потребителей</w:t>
      </w:r>
      <w:proofErr w:type="gramEnd"/>
      <w:r w:rsidRPr="0012672A">
        <w:rPr>
          <w:color w:val="auto"/>
          <w:spacing w:val="2"/>
          <w:shd w:val="clear" w:color="auto" w:fill="FFFFFF"/>
        </w:rPr>
        <w:t xml:space="preserve"> на использование природного газа и поддержание надежного и безопасного газоснабжения существующих потребителей.</w:t>
      </w:r>
    </w:p>
    <w:p w14:paraId="586BB946" w14:textId="77777777" w:rsidR="003D152C" w:rsidRPr="0012672A" w:rsidRDefault="003D152C" w:rsidP="003D152C">
      <w:pPr>
        <w:pStyle w:val="Default"/>
        <w:tabs>
          <w:tab w:val="left" w:pos="1134"/>
        </w:tabs>
        <w:ind w:firstLine="709"/>
        <w:jc w:val="both"/>
        <w:rPr>
          <w:color w:val="auto"/>
          <w:spacing w:val="2"/>
          <w:shd w:val="clear" w:color="auto" w:fill="FFFFFF"/>
        </w:rPr>
      </w:pPr>
      <w:r w:rsidRPr="0012672A">
        <w:rPr>
          <w:color w:val="auto"/>
          <w:spacing w:val="2"/>
          <w:shd w:val="clear" w:color="auto" w:fill="FFFFFF"/>
        </w:rPr>
        <w:t>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w:t>
      </w:r>
    </w:p>
    <w:p w14:paraId="37AF9E54" w14:textId="77777777" w:rsidR="003D152C" w:rsidRPr="0012672A" w:rsidRDefault="003D152C" w:rsidP="003D152C">
      <w:pPr>
        <w:pStyle w:val="Default"/>
        <w:tabs>
          <w:tab w:val="left" w:pos="1134"/>
        </w:tabs>
        <w:ind w:firstLine="709"/>
        <w:jc w:val="both"/>
        <w:rPr>
          <w:color w:val="auto"/>
          <w:spacing w:val="2"/>
          <w:shd w:val="clear" w:color="auto" w:fill="FFFFFF"/>
        </w:rPr>
      </w:pPr>
      <w:r w:rsidRPr="0012672A">
        <w:rPr>
          <w:color w:val="auto"/>
          <w:spacing w:val="2"/>
          <w:shd w:val="clear" w:color="auto" w:fill="FFFFFF"/>
        </w:rPr>
        <w:t>Размер специальных надбавок определяется органами исполнительной власти субъектов Российской Федерации по методике, утверждаемой Федеральной службой по тарифам.</w:t>
      </w:r>
    </w:p>
    <w:p w14:paraId="6759C592" w14:textId="77777777" w:rsidR="003D152C" w:rsidRPr="0012672A" w:rsidRDefault="003D152C" w:rsidP="003D152C">
      <w:pPr>
        <w:pStyle w:val="Default"/>
        <w:tabs>
          <w:tab w:val="left" w:pos="1134"/>
        </w:tabs>
        <w:ind w:firstLine="709"/>
        <w:jc w:val="both"/>
        <w:rPr>
          <w:color w:val="auto"/>
          <w:spacing w:val="2"/>
          <w:shd w:val="clear" w:color="auto" w:fill="FFFFFF"/>
        </w:rPr>
      </w:pPr>
      <w:r w:rsidRPr="0012672A">
        <w:rPr>
          <w:color w:val="auto"/>
          <w:spacing w:val="2"/>
          <w:shd w:val="clear" w:color="auto" w:fill="FFFFFF"/>
        </w:rPr>
        <w:lastRenderedPageBreak/>
        <w:t>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14:paraId="79FD4FB2" w14:textId="77777777" w:rsidR="00BF25DE" w:rsidRPr="0012672A" w:rsidRDefault="003D152C" w:rsidP="003D152C">
      <w:pPr>
        <w:pStyle w:val="Default"/>
        <w:tabs>
          <w:tab w:val="left" w:pos="1134"/>
        </w:tabs>
        <w:ind w:firstLine="709"/>
        <w:jc w:val="both"/>
        <w:rPr>
          <w:color w:val="auto"/>
          <w:spacing w:val="2"/>
          <w:shd w:val="clear" w:color="auto" w:fill="FFFFFF"/>
        </w:rPr>
      </w:pPr>
      <w:proofErr w:type="gramStart"/>
      <w:r w:rsidRPr="0012672A">
        <w:rPr>
          <w:color w:val="auto"/>
          <w:spacing w:val="2"/>
          <w:shd w:val="clear" w:color="auto" w:fill="FFFFFF"/>
        </w:rPr>
        <w:t>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разработана во исполнение Федерального закона от 31.03. 1999 № 69-ФЗ «О газоснабжении в Российской Федерации», Постановления Правительства Российской 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w:t>
      </w:r>
      <w:proofErr w:type="gramEnd"/>
      <w:r w:rsidRPr="0012672A">
        <w:rPr>
          <w:color w:val="auto"/>
          <w:spacing w:val="2"/>
          <w:shd w:val="clear" w:color="auto" w:fill="FFFFFF"/>
        </w:rPr>
        <w:t xml:space="preserve"> от 18.11.2008 № 264-э/5.</w:t>
      </w:r>
    </w:p>
    <w:p w14:paraId="05E761D2" w14:textId="77777777" w:rsidR="003D152C" w:rsidRPr="0012672A" w:rsidRDefault="003D152C" w:rsidP="003D152C">
      <w:pPr>
        <w:pStyle w:val="Default"/>
        <w:tabs>
          <w:tab w:val="left" w:pos="1134"/>
        </w:tabs>
        <w:ind w:firstLine="709"/>
        <w:jc w:val="center"/>
        <w:rPr>
          <w:i/>
          <w:color w:val="auto"/>
          <w:spacing w:val="2"/>
          <w:shd w:val="clear" w:color="auto" w:fill="FFFFFF"/>
        </w:rPr>
      </w:pPr>
      <w:r w:rsidRPr="0012672A">
        <w:rPr>
          <w:i/>
          <w:color w:val="auto"/>
          <w:spacing w:val="2"/>
          <w:shd w:val="clear" w:color="auto" w:fill="FFFFFF"/>
        </w:rPr>
        <w:t>Особенности принятия инвестиционных программ организаций коммунального комплекса</w:t>
      </w:r>
    </w:p>
    <w:p w14:paraId="18A05609" w14:textId="77777777" w:rsidR="003D152C" w:rsidRPr="0012672A" w:rsidRDefault="003D152C" w:rsidP="003D152C">
      <w:pPr>
        <w:spacing w:after="0"/>
        <w:ind w:firstLine="567"/>
        <w:rPr>
          <w:rFonts w:eastAsia="Times New Roman" w:cs="Times New Roman"/>
          <w:spacing w:val="2"/>
          <w:szCs w:val="24"/>
          <w:shd w:val="clear" w:color="auto" w:fill="FFFFFF"/>
          <w:lang w:eastAsia="ru-RU"/>
        </w:rPr>
      </w:pPr>
      <w:r w:rsidRPr="0012672A">
        <w:rPr>
          <w:rFonts w:eastAsia="Times New Roman" w:cs="Times New Roman"/>
          <w:spacing w:val="2"/>
          <w:szCs w:val="24"/>
          <w:shd w:val="clear" w:color="auto" w:fill="FFFFFF"/>
          <w:lang w:eastAsia="ru-RU"/>
        </w:rPr>
        <w:t>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w:t>
      </w:r>
    </w:p>
    <w:p w14:paraId="5A115935" w14:textId="77777777" w:rsidR="003D152C" w:rsidRPr="0012672A" w:rsidRDefault="003D152C" w:rsidP="003D152C">
      <w:pPr>
        <w:spacing w:after="0"/>
        <w:ind w:firstLine="567"/>
        <w:rPr>
          <w:rFonts w:eastAsia="Times New Roman" w:cs="Times New Roman"/>
          <w:spacing w:val="2"/>
          <w:szCs w:val="24"/>
          <w:shd w:val="clear" w:color="auto" w:fill="FFFFFF"/>
          <w:lang w:eastAsia="ru-RU"/>
        </w:rPr>
      </w:pPr>
      <w:r w:rsidRPr="0012672A">
        <w:rPr>
          <w:rFonts w:eastAsia="Times New Roman" w:cs="Times New Roman"/>
          <w:spacing w:val="2"/>
          <w:szCs w:val="24"/>
          <w:shd w:val="clear" w:color="auto" w:fill="FFFFFF"/>
          <w:lang w:eastAsia="ru-RU"/>
        </w:rPr>
        <w:t>Инвестиционные программы организаций коммунального комплекса утверждаются органами местного самоуправления.</w:t>
      </w:r>
    </w:p>
    <w:p w14:paraId="66981A19" w14:textId="77777777" w:rsidR="003D152C" w:rsidRPr="0012672A" w:rsidRDefault="003D152C" w:rsidP="003D152C">
      <w:pPr>
        <w:spacing w:after="0"/>
        <w:ind w:firstLine="567"/>
        <w:rPr>
          <w:rFonts w:eastAsia="Times New Roman" w:cs="Times New Roman"/>
          <w:spacing w:val="2"/>
          <w:szCs w:val="24"/>
          <w:shd w:val="clear" w:color="auto" w:fill="FFFFFF"/>
          <w:lang w:eastAsia="ru-RU"/>
        </w:rPr>
      </w:pPr>
      <w:r w:rsidRPr="0012672A">
        <w:rPr>
          <w:rFonts w:eastAsia="Times New Roman" w:cs="Times New Roman"/>
          <w:spacing w:val="2"/>
          <w:szCs w:val="24"/>
          <w:shd w:val="clear" w:color="auto" w:fill="FFFFFF"/>
          <w:lang w:eastAsia="ru-RU"/>
        </w:rPr>
        <w:t>Согласно требованиям Федерального закона от 30.12.2004 года № 210-ФЗ «Об основах регулирования тарифов организаций коммунального комплекса» на основании программы комплексного развития инженерной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
    <w:p w14:paraId="742E14BC" w14:textId="77777777" w:rsidR="003D152C" w:rsidRPr="0012672A" w:rsidRDefault="003D152C" w:rsidP="003D152C">
      <w:pPr>
        <w:pStyle w:val="Default"/>
        <w:tabs>
          <w:tab w:val="left" w:pos="1134"/>
        </w:tabs>
        <w:ind w:firstLine="709"/>
        <w:jc w:val="both"/>
        <w:rPr>
          <w:color w:val="auto"/>
          <w:spacing w:val="2"/>
          <w:shd w:val="clear" w:color="auto" w:fill="FFFFFF"/>
        </w:rPr>
      </w:pPr>
      <w:r w:rsidRPr="0012672A">
        <w:rPr>
          <w:color w:val="auto"/>
          <w:spacing w:val="2"/>
          <w:shd w:val="clear" w:color="auto" w:fill="FFFFFF"/>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14:paraId="26DE6077" w14:textId="77777777" w:rsidR="003D152C" w:rsidRPr="0012672A" w:rsidRDefault="003D152C" w:rsidP="003D152C">
      <w:pPr>
        <w:pStyle w:val="Default"/>
        <w:tabs>
          <w:tab w:val="left" w:pos="1134"/>
        </w:tabs>
        <w:ind w:firstLine="709"/>
        <w:jc w:val="both"/>
        <w:rPr>
          <w:color w:val="auto"/>
          <w:spacing w:val="2"/>
          <w:shd w:val="clear" w:color="auto" w:fill="FFFFFF"/>
        </w:rPr>
      </w:pPr>
    </w:p>
    <w:p w14:paraId="3C278BEC" w14:textId="77777777" w:rsidR="00BF25DE" w:rsidRPr="0012672A" w:rsidRDefault="00BF25DE" w:rsidP="00BF25DE">
      <w:pPr>
        <w:pStyle w:val="211"/>
        <w:ind w:left="0"/>
        <w:contextualSpacing/>
        <w:rPr>
          <w:kern w:val="24"/>
          <w:sz w:val="24"/>
          <w:szCs w:val="24"/>
          <w:lang w:val="ru-RU"/>
        </w:rPr>
      </w:pPr>
      <w:bookmarkStart w:id="64" w:name="_Toc64033774"/>
      <w:bookmarkStart w:id="65" w:name="_Toc163222493"/>
      <w:r w:rsidRPr="0012672A">
        <w:rPr>
          <w:kern w:val="24"/>
          <w:sz w:val="24"/>
          <w:szCs w:val="24"/>
          <w:lang w:val="ru-RU"/>
        </w:rPr>
        <w:t>6.3 Динамика уровней тарифов, платы (тарифа) за подключение (присоединение), необходимые для реализации Программы</w:t>
      </w:r>
      <w:bookmarkEnd w:id="64"/>
      <w:bookmarkEnd w:id="65"/>
    </w:p>
    <w:p w14:paraId="542FBCA4" w14:textId="77777777" w:rsidR="00BF25DE" w:rsidRPr="0012672A" w:rsidRDefault="00BF25DE" w:rsidP="00BF25DE">
      <w:pPr>
        <w:pStyle w:val="Default"/>
        <w:ind w:firstLine="709"/>
        <w:jc w:val="both"/>
      </w:pPr>
    </w:p>
    <w:p w14:paraId="4664CC99" w14:textId="3FADAF6B" w:rsidR="00724EBE" w:rsidRPr="0012672A" w:rsidRDefault="00724EBE" w:rsidP="00724EBE">
      <w:pPr>
        <w:ind w:firstLine="709"/>
      </w:pPr>
      <w:r w:rsidRPr="0012672A">
        <w:t xml:space="preserve">Расчет прогнозного уровня тарифов за коммунальные ресурсы для населения </w:t>
      </w:r>
      <w:r w:rsidR="005135A8" w:rsidRPr="0012672A">
        <w:t>Смоленского сельсовета</w:t>
      </w:r>
      <w:r w:rsidRPr="0012672A">
        <w:t xml:space="preserve"> до 203</w:t>
      </w:r>
      <w:r w:rsidR="00AB2712" w:rsidRPr="0012672A">
        <w:t>4</w:t>
      </w:r>
      <w:r w:rsidRPr="0012672A">
        <w:t xml:space="preserve"> г. рассчитывался из средневзвешенных тарифов любой коммунальной </w:t>
      </w:r>
      <w:proofErr w:type="gramStart"/>
      <w:r w:rsidRPr="0012672A">
        <w:t>услуги, утвержденные соответствующими уполномоченными органами на 202</w:t>
      </w:r>
      <w:r w:rsidR="00F16F10" w:rsidRPr="0012672A">
        <w:t>4</w:t>
      </w:r>
      <w:r w:rsidRPr="0012672A">
        <w:t xml:space="preserve"> год и представлен</w:t>
      </w:r>
      <w:proofErr w:type="gramEnd"/>
      <w:r w:rsidRPr="0012672A">
        <w:t xml:space="preserve"> в таблице 6.3.1. </w:t>
      </w:r>
    </w:p>
    <w:p w14:paraId="2409EE70" w14:textId="5233B495" w:rsidR="00724EBE" w:rsidRPr="0012672A" w:rsidRDefault="00724EBE" w:rsidP="00724EBE">
      <w:pPr>
        <w:ind w:firstLine="709"/>
      </w:pPr>
      <w:r w:rsidRPr="0012672A">
        <w:t xml:space="preserve">Расчет прогнозных тарифов носит оценочный характер и может изменяться в зависимости от условий социально-экономического развития </w:t>
      </w:r>
      <w:r w:rsidR="00F16F10" w:rsidRPr="0012672A">
        <w:t>Смоленского сельсовета</w:t>
      </w:r>
      <w:r w:rsidRPr="0012672A">
        <w:t xml:space="preserve">, а также </w:t>
      </w:r>
      <w:r w:rsidR="00F16F10" w:rsidRPr="0012672A">
        <w:t>Алтайского края</w:t>
      </w:r>
      <w:r w:rsidRPr="0012672A">
        <w:t>.</w:t>
      </w:r>
    </w:p>
    <w:p w14:paraId="2C0D04E6" w14:textId="77777777" w:rsidR="00724EBE" w:rsidRPr="0012672A" w:rsidRDefault="00724EBE" w:rsidP="00724EBE">
      <w:pPr>
        <w:pStyle w:val="Default"/>
        <w:ind w:firstLine="709"/>
        <w:jc w:val="both"/>
      </w:pPr>
      <w:r w:rsidRPr="0012672A">
        <w:t xml:space="preserve">На основании полномочий, предусмотренных действующим законодательством, орган регулирования тарифов устанавливает тарифы для организаций, осуществляющих регулируемые виды деятельности в сфере </w:t>
      </w:r>
      <w:proofErr w:type="spellStart"/>
      <w:r w:rsidRPr="0012672A">
        <w:t>электро</w:t>
      </w:r>
      <w:proofErr w:type="spellEnd"/>
      <w:r w:rsidRPr="0012672A">
        <w:t>, тепл</w:t>
      </w:r>
      <w:proofErr w:type="gramStart"/>
      <w:r w:rsidRPr="0012672A">
        <w:t>о-</w:t>
      </w:r>
      <w:proofErr w:type="gramEnd"/>
      <w:r w:rsidRPr="0012672A">
        <w:t>, газо-, водоснабжения и водоотведения, а также услуг по утилизации, обезвреживанию и захоронению твердых коммунальных (коммунальных) отходов.</w:t>
      </w:r>
    </w:p>
    <w:p w14:paraId="0A81A69A" w14:textId="77777777" w:rsidR="001B3FD7" w:rsidRPr="0012672A" w:rsidRDefault="00724EBE" w:rsidP="00724EBE">
      <w:pPr>
        <w:ind w:right="-1" w:firstLine="709"/>
      </w:pPr>
      <w:r w:rsidRPr="0012672A">
        <w:lastRenderedPageBreak/>
        <w:t>Изменение тарифов на коммунальные услуги с учетом инвестиционной составляющей в тарифе (инвестиционной надбавки), обусловленной реализацией проектов Программы, необходимо оценивать и учитывать организациями, осуществляющими регулируемые виды деятельности в сфере электро-, тепл</w:t>
      </w:r>
      <w:proofErr w:type="gramStart"/>
      <w:r w:rsidRPr="0012672A">
        <w:t>о-</w:t>
      </w:r>
      <w:proofErr w:type="gramEnd"/>
      <w:r w:rsidRPr="0012672A">
        <w:t xml:space="preserve">, газо-, водоснабжения и водоотведения, а также услуг по утилизации, обезвреживанию и захоронению твердых коммунальных (коммунальных) отходов, при формировании тарифного дела на плановый период с учетом перехода на долгосрочное регулирование в </w:t>
      </w:r>
      <w:proofErr w:type="gramStart"/>
      <w:r w:rsidRPr="0012672A">
        <w:t>рамках</w:t>
      </w:r>
      <w:proofErr w:type="gramEnd"/>
      <w:r w:rsidRPr="0012672A">
        <w:t xml:space="preserve"> действующего законодательства.</w:t>
      </w:r>
    </w:p>
    <w:p w14:paraId="2AE11A85" w14:textId="77777777" w:rsidR="001B3FD7" w:rsidRPr="0012672A" w:rsidRDefault="001B3FD7" w:rsidP="001B3FD7">
      <w:pPr>
        <w:ind w:right="-1" w:firstLine="709"/>
      </w:pPr>
    </w:p>
    <w:p w14:paraId="18C3191D" w14:textId="77777777" w:rsidR="00653BAC" w:rsidRPr="0012672A" w:rsidRDefault="00653BAC" w:rsidP="00653BAC">
      <w:pPr>
        <w:pStyle w:val="211"/>
        <w:ind w:left="0"/>
        <w:contextualSpacing/>
        <w:rPr>
          <w:kern w:val="24"/>
          <w:sz w:val="24"/>
          <w:szCs w:val="24"/>
          <w:lang w:val="ru-RU"/>
        </w:rPr>
      </w:pPr>
      <w:bookmarkStart w:id="66" w:name="_Toc64033775"/>
      <w:bookmarkStart w:id="67" w:name="_Toc163222494"/>
      <w:r w:rsidRPr="0012672A">
        <w:rPr>
          <w:kern w:val="24"/>
          <w:sz w:val="24"/>
          <w:szCs w:val="24"/>
          <w:lang w:val="ru-RU"/>
        </w:rPr>
        <w:t>6.4 Прогноз доступности коммунальных услуг для населения</w:t>
      </w:r>
      <w:bookmarkEnd w:id="66"/>
      <w:bookmarkEnd w:id="67"/>
    </w:p>
    <w:p w14:paraId="0FA73B3D" w14:textId="77777777" w:rsidR="00653BAC" w:rsidRPr="0012672A" w:rsidRDefault="00653BAC" w:rsidP="001B3FD7">
      <w:pPr>
        <w:ind w:right="-1" w:firstLine="709"/>
      </w:pPr>
    </w:p>
    <w:p w14:paraId="1D985480" w14:textId="77777777" w:rsidR="00653BAC" w:rsidRPr="0012672A" w:rsidRDefault="00653BAC" w:rsidP="00653BAC">
      <w:pPr>
        <w:pStyle w:val="Default"/>
        <w:ind w:firstLine="709"/>
        <w:jc w:val="both"/>
      </w:pPr>
      <w:proofErr w:type="gramStart"/>
      <w:r w:rsidRPr="0012672A">
        <w:t>В связи с внесением изменений в действующее законодательство в рамках Постановления Правительства РФ от 30.04.2014 № 400 «О формировании индексов изменения размера платы граждан за коммунальные услуги в РФ» проверка доступности тарифов на коммунальные услуги для населения для каждого года периода, на который разрабатывается Программа, производится методом формирования индексов изменения размера платы граждан за коммунальные услуги.</w:t>
      </w:r>
      <w:proofErr w:type="gramEnd"/>
      <w:r w:rsidRPr="0012672A">
        <w:t xml:space="preserve"> </w:t>
      </w:r>
      <w:proofErr w:type="gramStart"/>
      <w:r w:rsidRPr="0012672A">
        <w:t>В соответствии с п. 12 Постановления Правительства РФ от 30.04.2014 № 400 «О формировании индексов изменения размера платы граждан за коммунальные услуги в РФ» расчет индексов по субъектам РФ и предельно допустимых отклонений по отдельным муниципальным образованиям от величины указанных индексов по субъектам РФ осуществляет федеральный орган исполнительной власти государственного регулирования тарифов.</w:t>
      </w:r>
      <w:proofErr w:type="gramEnd"/>
      <w:r w:rsidRPr="0012672A">
        <w:t xml:space="preserve"> Индекс по субъекту РФ определяет максимальный допустимый рост совокупного платежа граждан в среднем по соответствующему региону и является основанием для утверждения предельных (максимальных) индексов изменения размера вносимой гражданами платы за коммунальные услуги в муниципальных образованиях. </w:t>
      </w:r>
    </w:p>
    <w:p w14:paraId="77EE74F5" w14:textId="77777777" w:rsidR="00653BAC" w:rsidRPr="0012672A" w:rsidRDefault="00653BAC" w:rsidP="00653BAC">
      <w:pPr>
        <w:pStyle w:val="Default"/>
        <w:ind w:firstLine="709"/>
        <w:jc w:val="both"/>
      </w:pPr>
      <w:r w:rsidRPr="0012672A">
        <w:t>Министерство строительства и жилищно-коммунального хозяйства Российской Федерации письмом «По вопросам оплаты коммунальных услуг на общедомовые нужды» напоминает, что бремя расходов на содержание общего имущества в многоквартирном доме (МКД), в том числе коммунальные услуги, приходящиеся на общедомовые нужды, несут собственники помещений в МКД.</w:t>
      </w:r>
    </w:p>
    <w:p w14:paraId="1209DFA1" w14:textId="77777777" w:rsidR="00653BAC" w:rsidRPr="0012672A" w:rsidRDefault="00653BAC" w:rsidP="00653BAC">
      <w:pPr>
        <w:pStyle w:val="Default"/>
        <w:ind w:firstLine="709"/>
        <w:jc w:val="both"/>
      </w:pPr>
      <w:r w:rsidRPr="0012672A">
        <w:t xml:space="preserve">Если расходы гражданина на оплату ЖКУ превышает максимально допустимую норму расходов в совокупном доходе семьи, он имеет право на получение субсидии на оплату ЖКУ от государства. </w:t>
      </w:r>
    </w:p>
    <w:p w14:paraId="1FD4EA73" w14:textId="357C423A" w:rsidR="00653BAC" w:rsidRPr="0012672A" w:rsidRDefault="0000087E" w:rsidP="00653BAC">
      <w:pPr>
        <w:pStyle w:val="Default"/>
        <w:ind w:firstLine="709"/>
        <w:jc w:val="both"/>
      </w:pPr>
      <w:r w:rsidRPr="0012672A">
        <w:t>Проект</w:t>
      </w:r>
      <w:r w:rsidR="00653BAC" w:rsidRPr="0012672A">
        <w:t xml:space="preserve"> размер</w:t>
      </w:r>
      <w:r w:rsidRPr="0012672A">
        <w:t>ов</w:t>
      </w:r>
      <w:r w:rsidR="00653BAC" w:rsidRPr="0012672A">
        <w:t xml:space="preserve"> </w:t>
      </w:r>
      <w:r w:rsidRPr="0012672A">
        <w:t>областного</w:t>
      </w:r>
      <w:r w:rsidR="00653BAC" w:rsidRPr="0012672A">
        <w:t xml:space="preserve"> стандарта стоимости жилищно-коммунальных услуг, </w:t>
      </w:r>
      <w:r w:rsidRPr="0012672A">
        <w:t>на 20</w:t>
      </w:r>
      <w:r w:rsidR="000418B6" w:rsidRPr="0012672A">
        <w:t>2</w:t>
      </w:r>
      <w:r w:rsidR="00F16F10" w:rsidRPr="0012672A">
        <w:t>4</w:t>
      </w:r>
      <w:r w:rsidR="00653BAC" w:rsidRPr="0012672A">
        <w:t xml:space="preserve"> год, представленные в таблице 6.4.1.</w:t>
      </w:r>
    </w:p>
    <w:p w14:paraId="4632F1C7" w14:textId="77777777" w:rsidR="00653BAC" w:rsidRPr="0012672A" w:rsidRDefault="00653BAC" w:rsidP="00653BAC">
      <w:pPr>
        <w:pStyle w:val="Default"/>
        <w:ind w:firstLine="709"/>
        <w:jc w:val="both"/>
      </w:pPr>
      <w:r w:rsidRPr="0012672A">
        <w:t>Расчет доли расходов на коммунальные услуги в совокупном доходе семьи представлен в таблице 6.4.2.</w:t>
      </w:r>
    </w:p>
    <w:p w14:paraId="2B723B62" w14:textId="77777777" w:rsidR="00653BAC" w:rsidRPr="0012672A" w:rsidRDefault="00653BAC" w:rsidP="001B3FD7">
      <w:pPr>
        <w:ind w:right="-1" w:firstLine="709"/>
      </w:pPr>
    </w:p>
    <w:p w14:paraId="585CDB24" w14:textId="77777777" w:rsidR="00653BAC" w:rsidRPr="0012672A" w:rsidRDefault="00653BAC" w:rsidP="001B3FD7">
      <w:pPr>
        <w:ind w:right="-1" w:firstLine="709"/>
      </w:pPr>
    </w:p>
    <w:p w14:paraId="7D4FEB49" w14:textId="77777777" w:rsidR="00292AB1" w:rsidRPr="0012672A" w:rsidRDefault="00292AB1" w:rsidP="001B3FD7">
      <w:pPr>
        <w:ind w:right="-1" w:firstLine="709"/>
        <w:sectPr w:rsidR="00292AB1" w:rsidRPr="0012672A">
          <w:pgSz w:w="11906" w:h="16838"/>
          <w:pgMar w:top="1134" w:right="850" w:bottom="1134" w:left="1701" w:header="708" w:footer="708" w:gutter="0"/>
          <w:cols w:space="708"/>
          <w:docGrid w:linePitch="360"/>
        </w:sectPr>
      </w:pPr>
    </w:p>
    <w:p w14:paraId="7E024F58" w14:textId="18E7FE30" w:rsidR="00292AB1" w:rsidRPr="0012672A" w:rsidRDefault="00292AB1" w:rsidP="00292AB1">
      <w:pPr>
        <w:ind w:right="667"/>
        <w:rPr>
          <w:b/>
        </w:rPr>
      </w:pPr>
      <w:r w:rsidRPr="0012672A">
        <w:rPr>
          <w:b/>
        </w:rPr>
        <w:lastRenderedPageBreak/>
        <w:t>Таблица 6.3.1 - Динамика уровня тарифов на услуги организаций, осуществляющих регулируемые виды деятельности в сфере электро-, тепл</w:t>
      </w:r>
      <w:proofErr w:type="gramStart"/>
      <w:r w:rsidRPr="0012672A">
        <w:rPr>
          <w:b/>
        </w:rPr>
        <w:t>о-</w:t>
      </w:r>
      <w:proofErr w:type="gramEnd"/>
      <w:r w:rsidRPr="0012672A">
        <w:rPr>
          <w:b/>
        </w:rPr>
        <w:t>,</w:t>
      </w:r>
      <w:r w:rsidR="00C15FFA" w:rsidRPr="0012672A">
        <w:rPr>
          <w:b/>
        </w:rPr>
        <w:t xml:space="preserve"> газо-, </w:t>
      </w:r>
      <w:r w:rsidRPr="0012672A">
        <w:rPr>
          <w:b/>
        </w:rPr>
        <w:t>водоснабжения и водоотведения на период до 203</w:t>
      </w:r>
      <w:r w:rsidR="00DA1610" w:rsidRPr="0012672A">
        <w:rPr>
          <w:b/>
        </w:rPr>
        <w:t xml:space="preserve">4 </w:t>
      </w:r>
      <w:r w:rsidRPr="0012672A">
        <w:rPr>
          <w:b/>
        </w:rPr>
        <w:t>г.</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3"/>
        <w:gridCol w:w="1586"/>
        <w:gridCol w:w="2032"/>
        <w:gridCol w:w="1226"/>
        <w:gridCol w:w="1227"/>
        <w:gridCol w:w="1226"/>
        <w:gridCol w:w="1227"/>
        <w:gridCol w:w="1226"/>
        <w:gridCol w:w="1227"/>
      </w:tblGrid>
      <w:tr w:rsidR="00657D5D" w:rsidRPr="0012672A" w14:paraId="7D439076" w14:textId="77777777" w:rsidTr="009D51BA">
        <w:trPr>
          <w:trHeight w:val="315"/>
        </w:trPr>
        <w:tc>
          <w:tcPr>
            <w:tcW w:w="3583" w:type="dxa"/>
            <w:shd w:val="clear" w:color="000000" w:fill="F2F2F2"/>
            <w:noWrap/>
            <w:vAlign w:val="center"/>
            <w:hideMark/>
          </w:tcPr>
          <w:p w14:paraId="24460A71"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Наименование</w:t>
            </w:r>
          </w:p>
        </w:tc>
        <w:tc>
          <w:tcPr>
            <w:tcW w:w="1586" w:type="dxa"/>
            <w:shd w:val="clear" w:color="000000" w:fill="F2F2F2"/>
            <w:noWrap/>
            <w:vAlign w:val="center"/>
            <w:hideMark/>
          </w:tcPr>
          <w:p w14:paraId="2E0B486D"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Единица измерения</w:t>
            </w:r>
          </w:p>
        </w:tc>
        <w:tc>
          <w:tcPr>
            <w:tcW w:w="2032" w:type="dxa"/>
            <w:shd w:val="clear" w:color="000000" w:fill="F2F2F2"/>
            <w:noWrap/>
            <w:vAlign w:val="center"/>
            <w:hideMark/>
          </w:tcPr>
          <w:p w14:paraId="01E639FE" w14:textId="0DB9B630" w:rsidR="00657D5D" w:rsidRPr="0012672A" w:rsidRDefault="00873F84"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Период года</w:t>
            </w:r>
          </w:p>
        </w:tc>
        <w:tc>
          <w:tcPr>
            <w:tcW w:w="1226" w:type="dxa"/>
            <w:shd w:val="clear" w:color="000000" w:fill="F2F2F2"/>
            <w:noWrap/>
            <w:vAlign w:val="center"/>
            <w:hideMark/>
          </w:tcPr>
          <w:p w14:paraId="784B882E"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2024 г.</w:t>
            </w:r>
          </w:p>
        </w:tc>
        <w:tc>
          <w:tcPr>
            <w:tcW w:w="1227" w:type="dxa"/>
            <w:shd w:val="clear" w:color="000000" w:fill="F2F2F2"/>
            <w:noWrap/>
            <w:vAlign w:val="center"/>
            <w:hideMark/>
          </w:tcPr>
          <w:p w14:paraId="04B454C9"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2025 г.</w:t>
            </w:r>
          </w:p>
        </w:tc>
        <w:tc>
          <w:tcPr>
            <w:tcW w:w="1226" w:type="dxa"/>
            <w:shd w:val="clear" w:color="000000" w:fill="F2F2F2"/>
            <w:noWrap/>
            <w:vAlign w:val="center"/>
            <w:hideMark/>
          </w:tcPr>
          <w:p w14:paraId="1525682E"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2026</w:t>
            </w:r>
          </w:p>
        </w:tc>
        <w:tc>
          <w:tcPr>
            <w:tcW w:w="1227" w:type="dxa"/>
            <w:shd w:val="clear" w:color="000000" w:fill="F2F2F2"/>
            <w:noWrap/>
            <w:vAlign w:val="center"/>
            <w:hideMark/>
          </w:tcPr>
          <w:p w14:paraId="571A7949"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2027</w:t>
            </w:r>
          </w:p>
        </w:tc>
        <w:tc>
          <w:tcPr>
            <w:tcW w:w="1226" w:type="dxa"/>
            <w:shd w:val="clear" w:color="000000" w:fill="F2F2F2"/>
            <w:noWrap/>
            <w:vAlign w:val="center"/>
            <w:hideMark/>
          </w:tcPr>
          <w:p w14:paraId="2DABD7C9"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2028</w:t>
            </w:r>
          </w:p>
        </w:tc>
        <w:tc>
          <w:tcPr>
            <w:tcW w:w="1227" w:type="dxa"/>
            <w:shd w:val="clear" w:color="000000" w:fill="F2F2F2"/>
            <w:noWrap/>
            <w:vAlign w:val="center"/>
            <w:hideMark/>
          </w:tcPr>
          <w:p w14:paraId="348213EF"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2029-2034 гг.</w:t>
            </w:r>
          </w:p>
        </w:tc>
      </w:tr>
      <w:tr w:rsidR="00657D5D" w:rsidRPr="0012672A" w14:paraId="2DDBCF40" w14:textId="77777777" w:rsidTr="009D51BA">
        <w:trPr>
          <w:trHeight w:val="315"/>
        </w:trPr>
        <w:tc>
          <w:tcPr>
            <w:tcW w:w="14560" w:type="dxa"/>
            <w:gridSpan w:val="9"/>
            <w:shd w:val="clear" w:color="auto" w:fill="auto"/>
            <w:noWrap/>
            <w:vAlign w:val="center"/>
            <w:hideMark/>
          </w:tcPr>
          <w:p w14:paraId="2409FA80"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Электроснабжение</w:t>
            </w:r>
          </w:p>
        </w:tc>
      </w:tr>
      <w:tr w:rsidR="00657D5D" w:rsidRPr="0012672A" w14:paraId="6D09AB10" w14:textId="77777777" w:rsidTr="009D51BA">
        <w:trPr>
          <w:trHeight w:val="315"/>
        </w:trPr>
        <w:tc>
          <w:tcPr>
            <w:tcW w:w="3583" w:type="dxa"/>
            <w:vMerge w:val="restart"/>
            <w:shd w:val="clear" w:color="auto" w:fill="auto"/>
            <w:noWrap/>
            <w:vAlign w:val="center"/>
            <w:hideMark/>
          </w:tcPr>
          <w:p w14:paraId="64AAA06A" w14:textId="3489FA1D"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ПАО </w:t>
            </w:r>
            <w:proofErr w:type="spellStart"/>
            <w:r w:rsidRPr="0012672A">
              <w:rPr>
                <w:rFonts w:eastAsia="Times New Roman" w:cs="Times New Roman"/>
                <w:color w:val="000000"/>
                <w:sz w:val="22"/>
                <w:lang w:eastAsia="ru-RU"/>
              </w:rPr>
              <w:t>Россети</w:t>
            </w:r>
            <w:proofErr w:type="spellEnd"/>
            <w:r w:rsidRPr="0012672A">
              <w:rPr>
                <w:rFonts w:eastAsia="Times New Roman" w:cs="Times New Roman"/>
                <w:color w:val="000000"/>
                <w:sz w:val="22"/>
                <w:lang w:eastAsia="ru-RU"/>
              </w:rPr>
              <w:t xml:space="preserve"> Сибирь-Алтайэнерго</w:t>
            </w:r>
          </w:p>
        </w:tc>
        <w:tc>
          <w:tcPr>
            <w:tcW w:w="1586" w:type="dxa"/>
            <w:shd w:val="clear" w:color="auto" w:fill="auto"/>
            <w:noWrap/>
            <w:vAlign w:val="center"/>
            <w:hideMark/>
          </w:tcPr>
          <w:p w14:paraId="00D8FE5E"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w:t>
            </w:r>
            <w:proofErr w:type="spellStart"/>
            <w:r w:rsidRPr="0012672A">
              <w:rPr>
                <w:rFonts w:eastAsia="Times New Roman" w:cs="Times New Roman"/>
                <w:color w:val="000000"/>
                <w:sz w:val="22"/>
                <w:lang w:eastAsia="ru-RU"/>
              </w:rPr>
              <w:t>кВт·</w:t>
            </w:r>
            <w:proofErr w:type="gramStart"/>
            <w:r w:rsidRPr="0012672A">
              <w:rPr>
                <w:rFonts w:eastAsia="Times New Roman" w:cs="Times New Roman"/>
                <w:color w:val="000000"/>
                <w:sz w:val="22"/>
                <w:lang w:eastAsia="ru-RU"/>
              </w:rPr>
              <w:t>ч</w:t>
            </w:r>
            <w:proofErr w:type="spellEnd"/>
            <w:proofErr w:type="gramEnd"/>
          </w:p>
        </w:tc>
        <w:tc>
          <w:tcPr>
            <w:tcW w:w="2032" w:type="dxa"/>
            <w:shd w:val="clear" w:color="auto" w:fill="auto"/>
            <w:noWrap/>
            <w:vAlign w:val="center"/>
            <w:hideMark/>
          </w:tcPr>
          <w:p w14:paraId="1FA3194B" w14:textId="77777777" w:rsidR="00657D5D" w:rsidRPr="0012672A" w:rsidRDefault="00657D5D" w:rsidP="009D51BA">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val="en-US" w:eastAsia="ru-RU"/>
              </w:rPr>
              <w:t>с</w:t>
            </w:r>
            <w:proofErr w:type="gramEnd"/>
            <w:r w:rsidRPr="0012672A">
              <w:rPr>
                <w:rFonts w:eastAsia="Times New Roman" w:cs="Times New Roman"/>
                <w:color w:val="000000"/>
                <w:sz w:val="22"/>
                <w:lang w:val="en-US" w:eastAsia="ru-RU"/>
              </w:rPr>
              <w:t xml:space="preserve"> 01.01. </w:t>
            </w:r>
            <w:proofErr w:type="spellStart"/>
            <w:proofErr w:type="gramStart"/>
            <w:r w:rsidRPr="0012672A">
              <w:rPr>
                <w:rFonts w:eastAsia="Times New Roman" w:cs="Times New Roman"/>
                <w:color w:val="000000"/>
                <w:sz w:val="22"/>
                <w:lang w:val="en-US" w:eastAsia="ru-RU"/>
              </w:rPr>
              <w:t>по</w:t>
            </w:r>
            <w:proofErr w:type="spellEnd"/>
            <w:proofErr w:type="gramEnd"/>
            <w:r w:rsidRPr="0012672A">
              <w:rPr>
                <w:rFonts w:eastAsia="Times New Roman" w:cs="Times New Roman"/>
                <w:color w:val="000000"/>
                <w:sz w:val="22"/>
                <w:lang w:val="en-US" w:eastAsia="ru-RU"/>
              </w:rPr>
              <w:t xml:space="preserve"> 30.06.</w:t>
            </w:r>
          </w:p>
        </w:tc>
        <w:tc>
          <w:tcPr>
            <w:tcW w:w="1226" w:type="dxa"/>
            <w:shd w:val="clear" w:color="auto" w:fill="auto"/>
            <w:noWrap/>
            <w:vAlign w:val="center"/>
            <w:hideMark/>
          </w:tcPr>
          <w:p w14:paraId="4F0E0E1D"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5,10</w:t>
            </w:r>
          </w:p>
        </w:tc>
        <w:tc>
          <w:tcPr>
            <w:tcW w:w="1227" w:type="dxa"/>
            <w:shd w:val="clear" w:color="auto" w:fill="auto"/>
            <w:noWrap/>
            <w:vAlign w:val="center"/>
            <w:hideMark/>
          </w:tcPr>
          <w:p w14:paraId="694058E5"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5,30</w:t>
            </w:r>
          </w:p>
        </w:tc>
        <w:tc>
          <w:tcPr>
            <w:tcW w:w="1226" w:type="dxa"/>
            <w:shd w:val="clear" w:color="auto" w:fill="auto"/>
            <w:noWrap/>
            <w:vAlign w:val="center"/>
            <w:hideMark/>
          </w:tcPr>
          <w:p w14:paraId="649F2FFE"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5,52</w:t>
            </w:r>
          </w:p>
        </w:tc>
        <w:tc>
          <w:tcPr>
            <w:tcW w:w="1227" w:type="dxa"/>
            <w:shd w:val="clear" w:color="auto" w:fill="auto"/>
            <w:noWrap/>
            <w:vAlign w:val="center"/>
            <w:hideMark/>
          </w:tcPr>
          <w:p w14:paraId="4A010534"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5,74</w:t>
            </w:r>
          </w:p>
        </w:tc>
        <w:tc>
          <w:tcPr>
            <w:tcW w:w="1226" w:type="dxa"/>
            <w:shd w:val="clear" w:color="auto" w:fill="auto"/>
            <w:noWrap/>
            <w:vAlign w:val="center"/>
            <w:hideMark/>
          </w:tcPr>
          <w:p w14:paraId="2431853E"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5,97</w:t>
            </w:r>
          </w:p>
        </w:tc>
        <w:tc>
          <w:tcPr>
            <w:tcW w:w="1227" w:type="dxa"/>
            <w:shd w:val="clear" w:color="auto" w:fill="auto"/>
            <w:noWrap/>
            <w:vAlign w:val="center"/>
            <w:hideMark/>
          </w:tcPr>
          <w:p w14:paraId="1AD15DD6"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6,20</w:t>
            </w:r>
          </w:p>
        </w:tc>
      </w:tr>
      <w:tr w:rsidR="00657D5D" w:rsidRPr="0012672A" w14:paraId="2D6668D7" w14:textId="77777777" w:rsidTr="009D51BA">
        <w:trPr>
          <w:trHeight w:val="315"/>
        </w:trPr>
        <w:tc>
          <w:tcPr>
            <w:tcW w:w="3583" w:type="dxa"/>
            <w:vMerge/>
            <w:shd w:val="clear" w:color="auto" w:fill="auto"/>
            <w:noWrap/>
            <w:vAlign w:val="center"/>
            <w:hideMark/>
          </w:tcPr>
          <w:p w14:paraId="26F47A3A" w14:textId="108330A0" w:rsidR="00657D5D" w:rsidRPr="0012672A" w:rsidRDefault="00657D5D" w:rsidP="009D51BA">
            <w:pPr>
              <w:spacing w:after="0"/>
              <w:jc w:val="center"/>
              <w:rPr>
                <w:rFonts w:eastAsia="Times New Roman" w:cs="Times New Roman"/>
                <w:color w:val="000000"/>
                <w:sz w:val="22"/>
                <w:lang w:eastAsia="ru-RU"/>
              </w:rPr>
            </w:pPr>
          </w:p>
        </w:tc>
        <w:tc>
          <w:tcPr>
            <w:tcW w:w="1586" w:type="dxa"/>
            <w:shd w:val="clear" w:color="auto" w:fill="auto"/>
            <w:noWrap/>
            <w:vAlign w:val="center"/>
            <w:hideMark/>
          </w:tcPr>
          <w:p w14:paraId="0C01CED4" w14:textId="214BECF2" w:rsidR="00657D5D"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w:t>
            </w:r>
            <w:proofErr w:type="spellStart"/>
            <w:r w:rsidRPr="0012672A">
              <w:rPr>
                <w:rFonts w:eastAsia="Times New Roman" w:cs="Times New Roman"/>
                <w:color w:val="000000"/>
                <w:sz w:val="22"/>
                <w:lang w:eastAsia="ru-RU"/>
              </w:rPr>
              <w:t>кВт·</w:t>
            </w:r>
            <w:proofErr w:type="gramStart"/>
            <w:r w:rsidRPr="0012672A">
              <w:rPr>
                <w:rFonts w:eastAsia="Times New Roman" w:cs="Times New Roman"/>
                <w:color w:val="000000"/>
                <w:sz w:val="22"/>
                <w:lang w:eastAsia="ru-RU"/>
              </w:rPr>
              <w:t>ч</w:t>
            </w:r>
            <w:proofErr w:type="spellEnd"/>
            <w:proofErr w:type="gramEnd"/>
          </w:p>
        </w:tc>
        <w:tc>
          <w:tcPr>
            <w:tcW w:w="2032" w:type="dxa"/>
            <w:shd w:val="clear" w:color="auto" w:fill="auto"/>
            <w:noWrap/>
            <w:vAlign w:val="center"/>
            <w:hideMark/>
          </w:tcPr>
          <w:p w14:paraId="3C6840A1"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с 01.07. по 31.12.</w:t>
            </w:r>
          </w:p>
        </w:tc>
        <w:tc>
          <w:tcPr>
            <w:tcW w:w="1226" w:type="dxa"/>
            <w:shd w:val="clear" w:color="auto" w:fill="auto"/>
            <w:noWrap/>
            <w:vAlign w:val="center"/>
            <w:hideMark/>
          </w:tcPr>
          <w:p w14:paraId="06844160"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5,56</w:t>
            </w:r>
          </w:p>
        </w:tc>
        <w:tc>
          <w:tcPr>
            <w:tcW w:w="1227" w:type="dxa"/>
            <w:shd w:val="clear" w:color="auto" w:fill="auto"/>
            <w:noWrap/>
            <w:vAlign w:val="center"/>
            <w:hideMark/>
          </w:tcPr>
          <w:p w14:paraId="1ACCAE09"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5,78</w:t>
            </w:r>
          </w:p>
        </w:tc>
        <w:tc>
          <w:tcPr>
            <w:tcW w:w="1226" w:type="dxa"/>
            <w:shd w:val="clear" w:color="auto" w:fill="auto"/>
            <w:noWrap/>
            <w:vAlign w:val="center"/>
            <w:hideMark/>
          </w:tcPr>
          <w:p w14:paraId="393D3E8D"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6,01</w:t>
            </w:r>
          </w:p>
        </w:tc>
        <w:tc>
          <w:tcPr>
            <w:tcW w:w="1227" w:type="dxa"/>
            <w:shd w:val="clear" w:color="auto" w:fill="auto"/>
            <w:noWrap/>
            <w:vAlign w:val="center"/>
            <w:hideMark/>
          </w:tcPr>
          <w:p w14:paraId="7D95724C"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6,25</w:t>
            </w:r>
          </w:p>
        </w:tc>
        <w:tc>
          <w:tcPr>
            <w:tcW w:w="1226" w:type="dxa"/>
            <w:shd w:val="clear" w:color="auto" w:fill="auto"/>
            <w:noWrap/>
            <w:vAlign w:val="center"/>
            <w:hideMark/>
          </w:tcPr>
          <w:p w14:paraId="694ECDF6"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6,50</w:t>
            </w:r>
          </w:p>
        </w:tc>
        <w:tc>
          <w:tcPr>
            <w:tcW w:w="1227" w:type="dxa"/>
            <w:shd w:val="clear" w:color="auto" w:fill="auto"/>
            <w:noWrap/>
            <w:vAlign w:val="center"/>
            <w:hideMark/>
          </w:tcPr>
          <w:p w14:paraId="0F40360E"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6,76</w:t>
            </w:r>
          </w:p>
        </w:tc>
      </w:tr>
      <w:tr w:rsidR="009D51BA" w:rsidRPr="0012672A" w14:paraId="698BAE04" w14:textId="77777777" w:rsidTr="009D51BA">
        <w:trPr>
          <w:trHeight w:val="315"/>
        </w:trPr>
        <w:tc>
          <w:tcPr>
            <w:tcW w:w="3583" w:type="dxa"/>
            <w:shd w:val="clear" w:color="auto" w:fill="auto"/>
            <w:noWrap/>
            <w:vAlign w:val="center"/>
            <w:hideMark/>
          </w:tcPr>
          <w:p w14:paraId="4CD0CAF5"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 xml:space="preserve">СК </w:t>
            </w:r>
            <w:proofErr w:type="spellStart"/>
            <w:r w:rsidRPr="0012672A">
              <w:rPr>
                <w:rFonts w:eastAsia="Times New Roman" w:cs="Times New Roman"/>
                <w:color w:val="000000"/>
                <w:sz w:val="22"/>
                <w:lang w:eastAsia="ru-RU"/>
              </w:rPr>
              <w:t>Алтайкрайэнерго</w:t>
            </w:r>
            <w:proofErr w:type="spellEnd"/>
          </w:p>
        </w:tc>
        <w:tc>
          <w:tcPr>
            <w:tcW w:w="1586" w:type="dxa"/>
            <w:shd w:val="clear" w:color="auto" w:fill="auto"/>
            <w:noWrap/>
            <w:vAlign w:val="center"/>
            <w:hideMark/>
          </w:tcPr>
          <w:p w14:paraId="01070475"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w:t>
            </w:r>
            <w:proofErr w:type="spellStart"/>
            <w:r w:rsidRPr="0012672A">
              <w:rPr>
                <w:rFonts w:eastAsia="Times New Roman" w:cs="Times New Roman"/>
                <w:color w:val="000000"/>
                <w:sz w:val="22"/>
                <w:lang w:eastAsia="ru-RU"/>
              </w:rPr>
              <w:t>кВт·</w:t>
            </w:r>
            <w:proofErr w:type="gramStart"/>
            <w:r w:rsidRPr="0012672A">
              <w:rPr>
                <w:rFonts w:eastAsia="Times New Roman" w:cs="Times New Roman"/>
                <w:color w:val="000000"/>
                <w:sz w:val="22"/>
                <w:lang w:eastAsia="ru-RU"/>
              </w:rPr>
              <w:t>ч</w:t>
            </w:r>
            <w:proofErr w:type="spellEnd"/>
            <w:proofErr w:type="gramEnd"/>
          </w:p>
        </w:tc>
        <w:tc>
          <w:tcPr>
            <w:tcW w:w="2032" w:type="dxa"/>
            <w:shd w:val="clear" w:color="auto" w:fill="auto"/>
            <w:noWrap/>
            <w:vAlign w:val="center"/>
          </w:tcPr>
          <w:p w14:paraId="05429BC1" w14:textId="20C73F41"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1226" w:type="dxa"/>
            <w:shd w:val="clear" w:color="auto" w:fill="auto"/>
            <w:noWrap/>
            <w:vAlign w:val="center"/>
          </w:tcPr>
          <w:p w14:paraId="675DE4C6" w14:textId="16D25285"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1227" w:type="dxa"/>
            <w:shd w:val="clear" w:color="auto" w:fill="auto"/>
            <w:noWrap/>
            <w:vAlign w:val="center"/>
          </w:tcPr>
          <w:p w14:paraId="181E64F8" w14:textId="1466BE39"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1226" w:type="dxa"/>
            <w:shd w:val="clear" w:color="auto" w:fill="auto"/>
            <w:noWrap/>
            <w:vAlign w:val="center"/>
          </w:tcPr>
          <w:p w14:paraId="61143AEF" w14:textId="449C4C93"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1227" w:type="dxa"/>
            <w:shd w:val="clear" w:color="auto" w:fill="auto"/>
            <w:noWrap/>
            <w:vAlign w:val="center"/>
          </w:tcPr>
          <w:p w14:paraId="6025CF8B" w14:textId="3B328243"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1226" w:type="dxa"/>
            <w:shd w:val="clear" w:color="auto" w:fill="auto"/>
            <w:noWrap/>
            <w:vAlign w:val="center"/>
          </w:tcPr>
          <w:p w14:paraId="2597F6D7" w14:textId="1BBC1C88"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1227" w:type="dxa"/>
            <w:shd w:val="clear" w:color="auto" w:fill="auto"/>
            <w:noWrap/>
            <w:vAlign w:val="center"/>
          </w:tcPr>
          <w:p w14:paraId="51E56CCC" w14:textId="1A9F5F3B"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r>
      <w:tr w:rsidR="00657D5D" w:rsidRPr="0012672A" w14:paraId="410E52D0" w14:textId="77777777" w:rsidTr="009D51BA">
        <w:trPr>
          <w:trHeight w:val="315"/>
        </w:trPr>
        <w:tc>
          <w:tcPr>
            <w:tcW w:w="14560" w:type="dxa"/>
            <w:gridSpan w:val="9"/>
            <w:shd w:val="clear" w:color="auto" w:fill="auto"/>
            <w:noWrap/>
            <w:vAlign w:val="center"/>
            <w:hideMark/>
          </w:tcPr>
          <w:p w14:paraId="2E9FBC7A"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Газоснабжение</w:t>
            </w:r>
          </w:p>
        </w:tc>
      </w:tr>
      <w:tr w:rsidR="009D51BA" w:rsidRPr="0012672A" w14:paraId="11417D6A" w14:textId="77777777" w:rsidTr="009D51BA">
        <w:trPr>
          <w:trHeight w:val="315"/>
        </w:trPr>
        <w:tc>
          <w:tcPr>
            <w:tcW w:w="3583" w:type="dxa"/>
            <w:shd w:val="clear" w:color="auto" w:fill="auto"/>
            <w:noWrap/>
            <w:vAlign w:val="center"/>
            <w:hideMark/>
          </w:tcPr>
          <w:p w14:paraId="5D8BBBC5"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ОАО Газпром</w:t>
            </w:r>
          </w:p>
        </w:tc>
        <w:tc>
          <w:tcPr>
            <w:tcW w:w="1586" w:type="dxa"/>
            <w:shd w:val="clear" w:color="auto" w:fill="auto"/>
            <w:noWrap/>
            <w:vAlign w:val="center"/>
            <w:hideMark/>
          </w:tcPr>
          <w:p w14:paraId="54AF55F9"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руб./м3</w:t>
            </w:r>
          </w:p>
        </w:tc>
        <w:tc>
          <w:tcPr>
            <w:tcW w:w="2032" w:type="dxa"/>
            <w:shd w:val="clear" w:color="auto" w:fill="auto"/>
            <w:noWrap/>
            <w:vAlign w:val="center"/>
            <w:hideMark/>
          </w:tcPr>
          <w:p w14:paraId="65821064" w14:textId="4B1DED86" w:rsidR="00657D5D" w:rsidRPr="0012672A" w:rsidRDefault="001F7D95"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1226" w:type="dxa"/>
            <w:shd w:val="clear" w:color="auto" w:fill="auto"/>
            <w:noWrap/>
            <w:vAlign w:val="center"/>
            <w:hideMark/>
          </w:tcPr>
          <w:p w14:paraId="49BBAB7D" w14:textId="77777777" w:rsidR="00657D5D" w:rsidRPr="0012672A" w:rsidRDefault="00657D5D" w:rsidP="009D51BA">
            <w:pPr>
              <w:spacing w:after="0"/>
              <w:jc w:val="center"/>
              <w:rPr>
                <w:rFonts w:eastAsia="Times New Roman" w:cs="Times New Roman"/>
                <w:color w:val="444444"/>
                <w:sz w:val="22"/>
                <w:lang w:eastAsia="ru-RU"/>
              </w:rPr>
            </w:pPr>
            <w:r w:rsidRPr="0012672A">
              <w:rPr>
                <w:rFonts w:eastAsia="Times New Roman" w:cs="Times New Roman"/>
                <w:color w:val="444444"/>
                <w:sz w:val="22"/>
                <w:lang w:eastAsia="ru-RU"/>
              </w:rPr>
              <w:t>7,58</w:t>
            </w:r>
          </w:p>
        </w:tc>
        <w:tc>
          <w:tcPr>
            <w:tcW w:w="1227" w:type="dxa"/>
            <w:shd w:val="clear" w:color="auto" w:fill="auto"/>
            <w:noWrap/>
            <w:vAlign w:val="center"/>
            <w:hideMark/>
          </w:tcPr>
          <w:p w14:paraId="3FAEA81C"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7,88</w:t>
            </w:r>
          </w:p>
        </w:tc>
        <w:tc>
          <w:tcPr>
            <w:tcW w:w="1226" w:type="dxa"/>
            <w:shd w:val="clear" w:color="auto" w:fill="auto"/>
            <w:noWrap/>
            <w:vAlign w:val="center"/>
            <w:hideMark/>
          </w:tcPr>
          <w:p w14:paraId="2A7421E0"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8,20</w:t>
            </w:r>
          </w:p>
        </w:tc>
        <w:tc>
          <w:tcPr>
            <w:tcW w:w="1227" w:type="dxa"/>
            <w:shd w:val="clear" w:color="auto" w:fill="auto"/>
            <w:noWrap/>
            <w:vAlign w:val="center"/>
            <w:hideMark/>
          </w:tcPr>
          <w:p w14:paraId="444450D6"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8,53</w:t>
            </w:r>
          </w:p>
        </w:tc>
        <w:tc>
          <w:tcPr>
            <w:tcW w:w="1226" w:type="dxa"/>
            <w:shd w:val="clear" w:color="auto" w:fill="auto"/>
            <w:noWrap/>
            <w:vAlign w:val="center"/>
            <w:hideMark/>
          </w:tcPr>
          <w:p w14:paraId="0BDE0001"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8,87</w:t>
            </w:r>
          </w:p>
        </w:tc>
        <w:tc>
          <w:tcPr>
            <w:tcW w:w="1227" w:type="dxa"/>
            <w:shd w:val="clear" w:color="auto" w:fill="auto"/>
            <w:noWrap/>
            <w:vAlign w:val="center"/>
            <w:hideMark/>
          </w:tcPr>
          <w:p w14:paraId="5EB2ED2B"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9,22</w:t>
            </w:r>
          </w:p>
        </w:tc>
      </w:tr>
      <w:tr w:rsidR="009D51BA" w:rsidRPr="0012672A" w14:paraId="074D1FA7" w14:textId="77777777" w:rsidTr="009D51BA">
        <w:trPr>
          <w:trHeight w:val="315"/>
        </w:trPr>
        <w:tc>
          <w:tcPr>
            <w:tcW w:w="3583" w:type="dxa"/>
            <w:shd w:val="clear" w:color="auto" w:fill="auto"/>
            <w:noWrap/>
            <w:vAlign w:val="center"/>
            <w:hideMark/>
          </w:tcPr>
          <w:p w14:paraId="1875097A" w14:textId="77777777" w:rsidR="00657D5D" w:rsidRPr="0012672A" w:rsidRDefault="00657D5D" w:rsidP="009D51BA">
            <w:pPr>
              <w:spacing w:after="0"/>
              <w:jc w:val="center"/>
              <w:rPr>
                <w:rFonts w:eastAsia="Times New Roman" w:cs="Times New Roman"/>
                <w:color w:val="000000"/>
                <w:sz w:val="22"/>
                <w:lang w:eastAsia="ru-RU"/>
              </w:rPr>
            </w:pPr>
            <w:proofErr w:type="spellStart"/>
            <w:r w:rsidRPr="0012672A">
              <w:rPr>
                <w:rFonts w:eastAsia="Times New Roman" w:cs="Times New Roman"/>
                <w:color w:val="000000"/>
                <w:sz w:val="22"/>
                <w:lang w:eastAsia="ru-RU"/>
              </w:rPr>
              <w:t>Сибгазстрой</w:t>
            </w:r>
            <w:proofErr w:type="spellEnd"/>
          </w:p>
        </w:tc>
        <w:tc>
          <w:tcPr>
            <w:tcW w:w="1586" w:type="dxa"/>
            <w:shd w:val="clear" w:color="auto" w:fill="auto"/>
            <w:noWrap/>
            <w:vAlign w:val="center"/>
            <w:hideMark/>
          </w:tcPr>
          <w:p w14:paraId="5CF9491D"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руб./м3</w:t>
            </w:r>
          </w:p>
        </w:tc>
        <w:tc>
          <w:tcPr>
            <w:tcW w:w="2032" w:type="dxa"/>
            <w:shd w:val="clear" w:color="auto" w:fill="auto"/>
            <w:noWrap/>
            <w:vAlign w:val="center"/>
            <w:hideMark/>
          </w:tcPr>
          <w:p w14:paraId="6276B56D" w14:textId="01D1079E" w:rsidR="00657D5D"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1226" w:type="dxa"/>
            <w:shd w:val="clear" w:color="auto" w:fill="auto"/>
            <w:noWrap/>
            <w:vAlign w:val="center"/>
            <w:hideMark/>
          </w:tcPr>
          <w:p w14:paraId="7F1AF2E8" w14:textId="77777777" w:rsidR="00657D5D" w:rsidRPr="0012672A" w:rsidRDefault="00657D5D" w:rsidP="009D51BA">
            <w:pPr>
              <w:spacing w:after="0"/>
              <w:jc w:val="center"/>
              <w:rPr>
                <w:rFonts w:eastAsia="Times New Roman" w:cs="Times New Roman"/>
                <w:color w:val="444444"/>
                <w:sz w:val="22"/>
                <w:lang w:eastAsia="ru-RU"/>
              </w:rPr>
            </w:pPr>
            <w:r w:rsidRPr="0012672A">
              <w:rPr>
                <w:rFonts w:eastAsia="Times New Roman" w:cs="Times New Roman"/>
                <w:color w:val="444444"/>
                <w:sz w:val="22"/>
                <w:lang w:eastAsia="ru-RU"/>
              </w:rPr>
              <w:t>7,58</w:t>
            </w:r>
          </w:p>
        </w:tc>
        <w:tc>
          <w:tcPr>
            <w:tcW w:w="1227" w:type="dxa"/>
            <w:shd w:val="clear" w:color="auto" w:fill="auto"/>
            <w:noWrap/>
            <w:vAlign w:val="center"/>
            <w:hideMark/>
          </w:tcPr>
          <w:p w14:paraId="47E5A617"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7,88</w:t>
            </w:r>
          </w:p>
        </w:tc>
        <w:tc>
          <w:tcPr>
            <w:tcW w:w="1226" w:type="dxa"/>
            <w:shd w:val="clear" w:color="auto" w:fill="auto"/>
            <w:noWrap/>
            <w:vAlign w:val="center"/>
            <w:hideMark/>
          </w:tcPr>
          <w:p w14:paraId="5021AB47"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8,20</w:t>
            </w:r>
          </w:p>
        </w:tc>
        <w:tc>
          <w:tcPr>
            <w:tcW w:w="1227" w:type="dxa"/>
            <w:shd w:val="clear" w:color="auto" w:fill="auto"/>
            <w:noWrap/>
            <w:vAlign w:val="center"/>
            <w:hideMark/>
          </w:tcPr>
          <w:p w14:paraId="36B4A45A"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8,53</w:t>
            </w:r>
          </w:p>
        </w:tc>
        <w:tc>
          <w:tcPr>
            <w:tcW w:w="1226" w:type="dxa"/>
            <w:shd w:val="clear" w:color="auto" w:fill="auto"/>
            <w:noWrap/>
            <w:vAlign w:val="center"/>
            <w:hideMark/>
          </w:tcPr>
          <w:p w14:paraId="4B11D734"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8,87</w:t>
            </w:r>
          </w:p>
        </w:tc>
        <w:tc>
          <w:tcPr>
            <w:tcW w:w="1227" w:type="dxa"/>
            <w:shd w:val="clear" w:color="auto" w:fill="auto"/>
            <w:noWrap/>
            <w:vAlign w:val="center"/>
            <w:hideMark/>
          </w:tcPr>
          <w:p w14:paraId="0679BCD0"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9,22</w:t>
            </w:r>
          </w:p>
        </w:tc>
      </w:tr>
      <w:tr w:rsidR="00657D5D" w:rsidRPr="0012672A" w14:paraId="5ED8DA58" w14:textId="77777777" w:rsidTr="009D51BA">
        <w:trPr>
          <w:trHeight w:val="315"/>
        </w:trPr>
        <w:tc>
          <w:tcPr>
            <w:tcW w:w="14560" w:type="dxa"/>
            <w:gridSpan w:val="9"/>
            <w:shd w:val="clear" w:color="auto" w:fill="auto"/>
            <w:noWrap/>
            <w:vAlign w:val="center"/>
            <w:hideMark/>
          </w:tcPr>
          <w:p w14:paraId="34C403F7"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Водоснабжение</w:t>
            </w:r>
          </w:p>
        </w:tc>
      </w:tr>
      <w:tr w:rsidR="00657D5D" w:rsidRPr="0012672A" w14:paraId="30428092" w14:textId="77777777" w:rsidTr="009D51BA">
        <w:trPr>
          <w:trHeight w:val="315"/>
        </w:trPr>
        <w:tc>
          <w:tcPr>
            <w:tcW w:w="3583" w:type="dxa"/>
            <w:vMerge w:val="restart"/>
            <w:shd w:val="clear" w:color="auto" w:fill="auto"/>
            <w:noWrap/>
            <w:vAlign w:val="center"/>
            <w:hideMark/>
          </w:tcPr>
          <w:p w14:paraId="403D43FA" w14:textId="7C3EC266"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КМП «Баланс»</w:t>
            </w:r>
          </w:p>
        </w:tc>
        <w:tc>
          <w:tcPr>
            <w:tcW w:w="1586" w:type="dxa"/>
            <w:shd w:val="clear" w:color="auto" w:fill="auto"/>
            <w:noWrap/>
            <w:vAlign w:val="center"/>
            <w:hideMark/>
          </w:tcPr>
          <w:p w14:paraId="096597C7"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руб./м3</w:t>
            </w:r>
          </w:p>
        </w:tc>
        <w:tc>
          <w:tcPr>
            <w:tcW w:w="2032" w:type="dxa"/>
            <w:shd w:val="clear" w:color="auto" w:fill="auto"/>
            <w:noWrap/>
            <w:vAlign w:val="center"/>
            <w:hideMark/>
          </w:tcPr>
          <w:p w14:paraId="197C6B7C" w14:textId="77777777" w:rsidR="00657D5D" w:rsidRPr="0012672A" w:rsidRDefault="00657D5D" w:rsidP="009D51BA">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val="en-US" w:eastAsia="ru-RU"/>
              </w:rPr>
              <w:t>с</w:t>
            </w:r>
            <w:proofErr w:type="gramEnd"/>
            <w:r w:rsidRPr="0012672A">
              <w:rPr>
                <w:rFonts w:eastAsia="Times New Roman" w:cs="Times New Roman"/>
                <w:color w:val="000000"/>
                <w:sz w:val="22"/>
                <w:lang w:val="en-US" w:eastAsia="ru-RU"/>
              </w:rPr>
              <w:t xml:space="preserve"> 01.01. </w:t>
            </w:r>
            <w:proofErr w:type="spellStart"/>
            <w:proofErr w:type="gramStart"/>
            <w:r w:rsidRPr="0012672A">
              <w:rPr>
                <w:rFonts w:eastAsia="Times New Roman" w:cs="Times New Roman"/>
                <w:color w:val="000000"/>
                <w:sz w:val="22"/>
                <w:lang w:val="en-US" w:eastAsia="ru-RU"/>
              </w:rPr>
              <w:t>по</w:t>
            </w:r>
            <w:proofErr w:type="spellEnd"/>
            <w:proofErr w:type="gramEnd"/>
            <w:r w:rsidRPr="0012672A">
              <w:rPr>
                <w:rFonts w:eastAsia="Times New Roman" w:cs="Times New Roman"/>
                <w:color w:val="000000"/>
                <w:sz w:val="22"/>
                <w:lang w:val="en-US" w:eastAsia="ru-RU"/>
              </w:rPr>
              <w:t xml:space="preserve"> 30.06.</w:t>
            </w:r>
          </w:p>
        </w:tc>
        <w:tc>
          <w:tcPr>
            <w:tcW w:w="1226" w:type="dxa"/>
            <w:shd w:val="clear" w:color="auto" w:fill="auto"/>
            <w:noWrap/>
            <w:vAlign w:val="center"/>
            <w:hideMark/>
          </w:tcPr>
          <w:p w14:paraId="553444BE"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38,85</w:t>
            </w:r>
          </w:p>
        </w:tc>
        <w:tc>
          <w:tcPr>
            <w:tcW w:w="1227" w:type="dxa"/>
            <w:shd w:val="clear" w:color="auto" w:fill="auto"/>
            <w:noWrap/>
            <w:vAlign w:val="center"/>
            <w:hideMark/>
          </w:tcPr>
          <w:p w14:paraId="513E1EEA"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41,58</w:t>
            </w:r>
          </w:p>
        </w:tc>
        <w:tc>
          <w:tcPr>
            <w:tcW w:w="1226" w:type="dxa"/>
            <w:shd w:val="clear" w:color="auto" w:fill="auto"/>
            <w:noWrap/>
            <w:vAlign w:val="center"/>
            <w:hideMark/>
          </w:tcPr>
          <w:p w14:paraId="5734D471"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41,58</w:t>
            </w:r>
          </w:p>
        </w:tc>
        <w:tc>
          <w:tcPr>
            <w:tcW w:w="1227" w:type="dxa"/>
            <w:shd w:val="clear" w:color="auto" w:fill="auto"/>
            <w:noWrap/>
            <w:vAlign w:val="center"/>
            <w:hideMark/>
          </w:tcPr>
          <w:p w14:paraId="20C6E04C"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44,3</w:t>
            </w:r>
          </w:p>
        </w:tc>
        <w:tc>
          <w:tcPr>
            <w:tcW w:w="1226" w:type="dxa"/>
            <w:shd w:val="clear" w:color="auto" w:fill="auto"/>
            <w:noWrap/>
            <w:vAlign w:val="center"/>
            <w:hideMark/>
          </w:tcPr>
          <w:p w14:paraId="08979702"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43,54</w:t>
            </w:r>
          </w:p>
        </w:tc>
        <w:tc>
          <w:tcPr>
            <w:tcW w:w="1227" w:type="dxa"/>
            <w:shd w:val="clear" w:color="auto" w:fill="auto"/>
            <w:noWrap/>
            <w:vAlign w:val="center"/>
            <w:hideMark/>
          </w:tcPr>
          <w:p w14:paraId="3A88E192"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47,29</w:t>
            </w:r>
          </w:p>
        </w:tc>
      </w:tr>
      <w:tr w:rsidR="00657D5D" w:rsidRPr="0012672A" w14:paraId="0FB63725" w14:textId="77777777" w:rsidTr="009D51BA">
        <w:trPr>
          <w:trHeight w:val="315"/>
        </w:trPr>
        <w:tc>
          <w:tcPr>
            <w:tcW w:w="3583" w:type="dxa"/>
            <w:vMerge/>
            <w:shd w:val="clear" w:color="auto" w:fill="auto"/>
            <w:noWrap/>
            <w:vAlign w:val="center"/>
            <w:hideMark/>
          </w:tcPr>
          <w:p w14:paraId="024B356A" w14:textId="59F6DC64" w:rsidR="00657D5D" w:rsidRPr="0012672A" w:rsidRDefault="00657D5D" w:rsidP="009D51BA">
            <w:pPr>
              <w:spacing w:after="0"/>
              <w:jc w:val="center"/>
              <w:rPr>
                <w:rFonts w:eastAsia="Times New Roman" w:cs="Times New Roman"/>
                <w:color w:val="000000"/>
                <w:sz w:val="22"/>
                <w:lang w:eastAsia="ru-RU"/>
              </w:rPr>
            </w:pPr>
          </w:p>
        </w:tc>
        <w:tc>
          <w:tcPr>
            <w:tcW w:w="1586" w:type="dxa"/>
            <w:shd w:val="clear" w:color="auto" w:fill="auto"/>
            <w:noWrap/>
            <w:vAlign w:val="center"/>
            <w:hideMark/>
          </w:tcPr>
          <w:p w14:paraId="1A4CC4DB"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руб./м3</w:t>
            </w:r>
          </w:p>
        </w:tc>
        <w:tc>
          <w:tcPr>
            <w:tcW w:w="2032" w:type="dxa"/>
            <w:shd w:val="clear" w:color="auto" w:fill="auto"/>
            <w:noWrap/>
            <w:vAlign w:val="center"/>
            <w:hideMark/>
          </w:tcPr>
          <w:p w14:paraId="0E28B285"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с 01.07. по 31.12.</w:t>
            </w:r>
          </w:p>
        </w:tc>
        <w:tc>
          <w:tcPr>
            <w:tcW w:w="1226" w:type="dxa"/>
            <w:shd w:val="clear" w:color="auto" w:fill="auto"/>
            <w:noWrap/>
            <w:vAlign w:val="center"/>
            <w:hideMark/>
          </w:tcPr>
          <w:p w14:paraId="4A556232"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42,25</w:t>
            </w:r>
          </w:p>
        </w:tc>
        <w:tc>
          <w:tcPr>
            <w:tcW w:w="1227" w:type="dxa"/>
            <w:shd w:val="clear" w:color="auto" w:fill="auto"/>
            <w:noWrap/>
            <w:vAlign w:val="center"/>
            <w:hideMark/>
          </w:tcPr>
          <w:p w14:paraId="48A4F5C0"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41,58</w:t>
            </w:r>
          </w:p>
        </w:tc>
        <w:tc>
          <w:tcPr>
            <w:tcW w:w="1226" w:type="dxa"/>
            <w:shd w:val="clear" w:color="auto" w:fill="auto"/>
            <w:noWrap/>
            <w:vAlign w:val="center"/>
            <w:hideMark/>
          </w:tcPr>
          <w:p w14:paraId="7B749B91"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44,3</w:t>
            </w:r>
          </w:p>
        </w:tc>
        <w:tc>
          <w:tcPr>
            <w:tcW w:w="1227" w:type="dxa"/>
            <w:shd w:val="clear" w:color="auto" w:fill="auto"/>
            <w:noWrap/>
            <w:vAlign w:val="center"/>
            <w:hideMark/>
          </w:tcPr>
          <w:p w14:paraId="4380FB31"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43,54</w:t>
            </w:r>
          </w:p>
        </w:tc>
        <w:tc>
          <w:tcPr>
            <w:tcW w:w="1226" w:type="dxa"/>
            <w:shd w:val="clear" w:color="auto" w:fill="auto"/>
            <w:noWrap/>
            <w:vAlign w:val="center"/>
            <w:hideMark/>
          </w:tcPr>
          <w:p w14:paraId="463167D5"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47,29</w:t>
            </w:r>
          </w:p>
        </w:tc>
        <w:tc>
          <w:tcPr>
            <w:tcW w:w="1227" w:type="dxa"/>
            <w:shd w:val="clear" w:color="auto" w:fill="auto"/>
            <w:noWrap/>
            <w:vAlign w:val="center"/>
            <w:hideMark/>
          </w:tcPr>
          <w:p w14:paraId="706938D5"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49,18</w:t>
            </w:r>
          </w:p>
        </w:tc>
      </w:tr>
      <w:tr w:rsidR="00657D5D" w:rsidRPr="0012672A" w14:paraId="0F59D3E3" w14:textId="77777777" w:rsidTr="009D51BA">
        <w:trPr>
          <w:trHeight w:val="315"/>
        </w:trPr>
        <w:tc>
          <w:tcPr>
            <w:tcW w:w="14560" w:type="dxa"/>
            <w:gridSpan w:val="9"/>
            <w:shd w:val="clear" w:color="auto" w:fill="auto"/>
            <w:noWrap/>
            <w:vAlign w:val="center"/>
            <w:hideMark/>
          </w:tcPr>
          <w:p w14:paraId="5C6E5258"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Водоотведение</w:t>
            </w:r>
          </w:p>
        </w:tc>
      </w:tr>
      <w:tr w:rsidR="009D51BA" w:rsidRPr="0012672A" w14:paraId="4FA400BF" w14:textId="77777777" w:rsidTr="009D51BA">
        <w:trPr>
          <w:trHeight w:val="315"/>
        </w:trPr>
        <w:tc>
          <w:tcPr>
            <w:tcW w:w="3583" w:type="dxa"/>
            <w:shd w:val="clear" w:color="auto" w:fill="auto"/>
            <w:noWrap/>
            <w:vAlign w:val="center"/>
            <w:hideMark/>
          </w:tcPr>
          <w:p w14:paraId="04225DBF"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КМП «Баланс»</w:t>
            </w:r>
          </w:p>
        </w:tc>
        <w:tc>
          <w:tcPr>
            <w:tcW w:w="1586" w:type="dxa"/>
            <w:shd w:val="clear" w:color="auto" w:fill="auto"/>
            <w:noWrap/>
            <w:vAlign w:val="center"/>
            <w:hideMark/>
          </w:tcPr>
          <w:p w14:paraId="3573174B"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руб./м3</w:t>
            </w:r>
          </w:p>
        </w:tc>
        <w:tc>
          <w:tcPr>
            <w:tcW w:w="2032" w:type="dxa"/>
            <w:shd w:val="clear" w:color="auto" w:fill="auto"/>
            <w:noWrap/>
            <w:vAlign w:val="center"/>
            <w:hideMark/>
          </w:tcPr>
          <w:p w14:paraId="1B5166D9" w14:textId="78CDCBF7" w:rsidR="00657D5D"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1226" w:type="dxa"/>
            <w:shd w:val="clear" w:color="auto" w:fill="auto"/>
            <w:noWrap/>
            <w:vAlign w:val="center"/>
            <w:hideMark/>
          </w:tcPr>
          <w:p w14:paraId="1CE35B11" w14:textId="0312FE0F" w:rsidR="00657D5D" w:rsidRPr="0012672A" w:rsidRDefault="00657D5D" w:rsidP="009D51BA">
            <w:pPr>
              <w:spacing w:after="0"/>
              <w:jc w:val="center"/>
              <w:rPr>
                <w:rFonts w:eastAsia="Times New Roman" w:cs="Times New Roman"/>
                <w:color w:val="000000"/>
                <w:sz w:val="22"/>
                <w:lang w:eastAsia="ru-RU"/>
              </w:rPr>
            </w:pPr>
          </w:p>
        </w:tc>
        <w:tc>
          <w:tcPr>
            <w:tcW w:w="1227" w:type="dxa"/>
            <w:shd w:val="clear" w:color="auto" w:fill="auto"/>
            <w:noWrap/>
            <w:vAlign w:val="center"/>
            <w:hideMark/>
          </w:tcPr>
          <w:p w14:paraId="5929528C" w14:textId="0AA93901" w:rsidR="00657D5D" w:rsidRPr="0012672A" w:rsidRDefault="00657D5D" w:rsidP="009D51BA">
            <w:pPr>
              <w:spacing w:after="0"/>
              <w:jc w:val="center"/>
              <w:rPr>
                <w:rFonts w:eastAsia="Times New Roman" w:cs="Times New Roman"/>
                <w:color w:val="000000"/>
                <w:sz w:val="22"/>
                <w:lang w:eastAsia="ru-RU"/>
              </w:rPr>
            </w:pPr>
          </w:p>
        </w:tc>
        <w:tc>
          <w:tcPr>
            <w:tcW w:w="1226" w:type="dxa"/>
            <w:shd w:val="clear" w:color="auto" w:fill="auto"/>
            <w:noWrap/>
            <w:vAlign w:val="center"/>
            <w:hideMark/>
          </w:tcPr>
          <w:p w14:paraId="2150A79E" w14:textId="18FC8DA5" w:rsidR="00657D5D" w:rsidRPr="0012672A" w:rsidRDefault="00657D5D" w:rsidP="009D51BA">
            <w:pPr>
              <w:spacing w:after="0"/>
              <w:jc w:val="center"/>
              <w:rPr>
                <w:rFonts w:eastAsia="Times New Roman" w:cs="Times New Roman"/>
                <w:color w:val="000000"/>
                <w:sz w:val="22"/>
                <w:lang w:eastAsia="ru-RU"/>
              </w:rPr>
            </w:pPr>
          </w:p>
        </w:tc>
        <w:tc>
          <w:tcPr>
            <w:tcW w:w="1227" w:type="dxa"/>
            <w:shd w:val="clear" w:color="auto" w:fill="auto"/>
            <w:noWrap/>
            <w:vAlign w:val="center"/>
            <w:hideMark/>
          </w:tcPr>
          <w:p w14:paraId="2E3B1B50" w14:textId="2BD2B8D7" w:rsidR="00657D5D" w:rsidRPr="0012672A" w:rsidRDefault="00657D5D" w:rsidP="009D51BA">
            <w:pPr>
              <w:spacing w:after="0"/>
              <w:jc w:val="center"/>
              <w:rPr>
                <w:rFonts w:eastAsia="Times New Roman" w:cs="Times New Roman"/>
                <w:color w:val="000000"/>
                <w:sz w:val="22"/>
                <w:lang w:eastAsia="ru-RU"/>
              </w:rPr>
            </w:pPr>
          </w:p>
        </w:tc>
        <w:tc>
          <w:tcPr>
            <w:tcW w:w="1226" w:type="dxa"/>
            <w:shd w:val="clear" w:color="auto" w:fill="auto"/>
            <w:noWrap/>
            <w:vAlign w:val="center"/>
            <w:hideMark/>
          </w:tcPr>
          <w:p w14:paraId="2C938768" w14:textId="4E09ECC1" w:rsidR="00657D5D" w:rsidRPr="0012672A" w:rsidRDefault="00657D5D" w:rsidP="009D51BA">
            <w:pPr>
              <w:spacing w:after="0"/>
              <w:jc w:val="center"/>
              <w:rPr>
                <w:rFonts w:eastAsia="Times New Roman" w:cs="Times New Roman"/>
                <w:color w:val="000000"/>
                <w:sz w:val="22"/>
                <w:lang w:eastAsia="ru-RU"/>
              </w:rPr>
            </w:pPr>
          </w:p>
        </w:tc>
        <w:tc>
          <w:tcPr>
            <w:tcW w:w="1227" w:type="dxa"/>
            <w:shd w:val="clear" w:color="auto" w:fill="auto"/>
            <w:noWrap/>
            <w:vAlign w:val="center"/>
            <w:hideMark/>
          </w:tcPr>
          <w:p w14:paraId="32BE753A" w14:textId="6DCC85BC" w:rsidR="00657D5D" w:rsidRPr="0012672A" w:rsidRDefault="00657D5D" w:rsidP="009D51BA">
            <w:pPr>
              <w:spacing w:after="0"/>
              <w:jc w:val="center"/>
              <w:rPr>
                <w:rFonts w:eastAsia="Times New Roman" w:cs="Times New Roman"/>
                <w:color w:val="000000"/>
                <w:sz w:val="22"/>
                <w:lang w:eastAsia="ru-RU"/>
              </w:rPr>
            </w:pPr>
          </w:p>
        </w:tc>
      </w:tr>
      <w:tr w:rsidR="00657D5D" w:rsidRPr="0012672A" w14:paraId="3B484A1B" w14:textId="77777777" w:rsidTr="009D51BA">
        <w:trPr>
          <w:trHeight w:val="315"/>
        </w:trPr>
        <w:tc>
          <w:tcPr>
            <w:tcW w:w="14560" w:type="dxa"/>
            <w:gridSpan w:val="9"/>
            <w:shd w:val="clear" w:color="auto" w:fill="auto"/>
            <w:noWrap/>
            <w:vAlign w:val="center"/>
            <w:hideMark/>
          </w:tcPr>
          <w:p w14:paraId="61BD6E96"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Теплоснабжение</w:t>
            </w:r>
          </w:p>
        </w:tc>
      </w:tr>
      <w:tr w:rsidR="00657D5D" w:rsidRPr="0012672A" w14:paraId="425A22FF" w14:textId="77777777" w:rsidTr="009D51BA">
        <w:trPr>
          <w:trHeight w:val="315"/>
        </w:trPr>
        <w:tc>
          <w:tcPr>
            <w:tcW w:w="3583" w:type="dxa"/>
            <w:vMerge w:val="restart"/>
            <w:shd w:val="clear" w:color="auto" w:fill="auto"/>
            <w:noWrap/>
            <w:vAlign w:val="center"/>
            <w:hideMark/>
          </w:tcPr>
          <w:p w14:paraId="5F4FD0F0" w14:textId="0EB4BAB8"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КМП «Баланс»</w:t>
            </w:r>
          </w:p>
        </w:tc>
        <w:tc>
          <w:tcPr>
            <w:tcW w:w="1586" w:type="dxa"/>
            <w:shd w:val="clear" w:color="auto" w:fill="auto"/>
            <w:noWrap/>
            <w:vAlign w:val="center"/>
            <w:hideMark/>
          </w:tcPr>
          <w:p w14:paraId="140F6CF1"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руб./Гкал</w:t>
            </w:r>
          </w:p>
        </w:tc>
        <w:tc>
          <w:tcPr>
            <w:tcW w:w="2032" w:type="dxa"/>
            <w:shd w:val="clear" w:color="auto" w:fill="auto"/>
            <w:noWrap/>
            <w:vAlign w:val="center"/>
            <w:hideMark/>
          </w:tcPr>
          <w:p w14:paraId="2ED326A7" w14:textId="77777777" w:rsidR="00657D5D" w:rsidRPr="0012672A" w:rsidRDefault="00657D5D" w:rsidP="009D51BA">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val="en-US" w:eastAsia="ru-RU"/>
              </w:rPr>
              <w:t>с</w:t>
            </w:r>
            <w:proofErr w:type="gramEnd"/>
            <w:r w:rsidRPr="0012672A">
              <w:rPr>
                <w:rFonts w:eastAsia="Times New Roman" w:cs="Times New Roman"/>
                <w:color w:val="000000"/>
                <w:sz w:val="22"/>
                <w:lang w:val="en-US" w:eastAsia="ru-RU"/>
              </w:rPr>
              <w:t xml:space="preserve"> 01.01. </w:t>
            </w:r>
            <w:proofErr w:type="spellStart"/>
            <w:proofErr w:type="gramStart"/>
            <w:r w:rsidRPr="0012672A">
              <w:rPr>
                <w:rFonts w:eastAsia="Times New Roman" w:cs="Times New Roman"/>
                <w:color w:val="000000"/>
                <w:sz w:val="22"/>
                <w:lang w:val="en-US" w:eastAsia="ru-RU"/>
              </w:rPr>
              <w:t>по</w:t>
            </w:r>
            <w:proofErr w:type="spellEnd"/>
            <w:proofErr w:type="gramEnd"/>
            <w:r w:rsidRPr="0012672A">
              <w:rPr>
                <w:rFonts w:eastAsia="Times New Roman" w:cs="Times New Roman"/>
                <w:color w:val="000000"/>
                <w:sz w:val="22"/>
                <w:lang w:val="en-US" w:eastAsia="ru-RU"/>
              </w:rPr>
              <w:t xml:space="preserve"> 30.06.</w:t>
            </w:r>
          </w:p>
        </w:tc>
        <w:tc>
          <w:tcPr>
            <w:tcW w:w="1226" w:type="dxa"/>
            <w:shd w:val="clear" w:color="auto" w:fill="auto"/>
            <w:noWrap/>
            <w:vAlign w:val="center"/>
            <w:hideMark/>
          </w:tcPr>
          <w:p w14:paraId="757EAAFC"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4164,68</w:t>
            </w:r>
          </w:p>
        </w:tc>
        <w:tc>
          <w:tcPr>
            <w:tcW w:w="1227" w:type="dxa"/>
            <w:shd w:val="clear" w:color="auto" w:fill="auto"/>
            <w:noWrap/>
            <w:vAlign w:val="center"/>
            <w:hideMark/>
          </w:tcPr>
          <w:p w14:paraId="177268FB"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4331,27</w:t>
            </w:r>
          </w:p>
        </w:tc>
        <w:tc>
          <w:tcPr>
            <w:tcW w:w="1226" w:type="dxa"/>
            <w:shd w:val="clear" w:color="auto" w:fill="auto"/>
            <w:noWrap/>
            <w:vAlign w:val="center"/>
            <w:hideMark/>
          </w:tcPr>
          <w:p w14:paraId="1B321A29"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4504,52</w:t>
            </w:r>
          </w:p>
        </w:tc>
        <w:tc>
          <w:tcPr>
            <w:tcW w:w="1227" w:type="dxa"/>
            <w:shd w:val="clear" w:color="auto" w:fill="auto"/>
            <w:noWrap/>
            <w:vAlign w:val="center"/>
            <w:hideMark/>
          </w:tcPr>
          <w:p w14:paraId="6C225A7A"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4684,70</w:t>
            </w:r>
          </w:p>
        </w:tc>
        <w:tc>
          <w:tcPr>
            <w:tcW w:w="1226" w:type="dxa"/>
            <w:shd w:val="clear" w:color="auto" w:fill="auto"/>
            <w:noWrap/>
            <w:vAlign w:val="center"/>
            <w:hideMark/>
          </w:tcPr>
          <w:p w14:paraId="7CF5F460"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4872,09</w:t>
            </w:r>
          </w:p>
        </w:tc>
        <w:tc>
          <w:tcPr>
            <w:tcW w:w="1227" w:type="dxa"/>
            <w:shd w:val="clear" w:color="auto" w:fill="auto"/>
            <w:noWrap/>
            <w:vAlign w:val="center"/>
            <w:hideMark/>
          </w:tcPr>
          <w:p w14:paraId="02AD0309"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5066,97</w:t>
            </w:r>
          </w:p>
        </w:tc>
      </w:tr>
      <w:tr w:rsidR="00657D5D" w:rsidRPr="0012672A" w14:paraId="15585B20" w14:textId="77777777" w:rsidTr="009D51BA">
        <w:trPr>
          <w:trHeight w:val="315"/>
        </w:trPr>
        <w:tc>
          <w:tcPr>
            <w:tcW w:w="3583" w:type="dxa"/>
            <w:vMerge/>
            <w:shd w:val="clear" w:color="auto" w:fill="auto"/>
            <w:noWrap/>
            <w:vAlign w:val="center"/>
            <w:hideMark/>
          </w:tcPr>
          <w:p w14:paraId="16FD695B" w14:textId="1D3215E4" w:rsidR="00657D5D" w:rsidRPr="0012672A" w:rsidRDefault="00657D5D" w:rsidP="009D51BA">
            <w:pPr>
              <w:spacing w:after="0"/>
              <w:jc w:val="center"/>
              <w:rPr>
                <w:rFonts w:eastAsia="Times New Roman" w:cs="Times New Roman"/>
                <w:color w:val="000000"/>
                <w:sz w:val="22"/>
                <w:lang w:eastAsia="ru-RU"/>
              </w:rPr>
            </w:pPr>
          </w:p>
        </w:tc>
        <w:tc>
          <w:tcPr>
            <w:tcW w:w="1586" w:type="dxa"/>
            <w:shd w:val="clear" w:color="auto" w:fill="auto"/>
            <w:noWrap/>
            <w:vAlign w:val="center"/>
            <w:hideMark/>
          </w:tcPr>
          <w:p w14:paraId="12BF94F0"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руб./Гкал</w:t>
            </w:r>
          </w:p>
        </w:tc>
        <w:tc>
          <w:tcPr>
            <w:tcW w:w="2032" w:type="dxa"/>
            <w:shd w:val="clear" w:color="auto" w:fill="auto"/>
            <w:noWrap/>
            <w:vAlign w:val="center"/>
            <w:hideMark/>
          </w:tcPr>
          <w:p w14:paraId="5AC17C99"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с 01.07. по 31.12.</w:t>
            </w:r>
          </w:p>
        </w:tc>
        <w:tc>
          <w:tcPr>
            <w:tcW w:w="1226" w:type="dxa"/>
            <w:shd w:val="clear" w:color="auto" w:fill="auto"/>
            <w:noWrap/>
            <w:vAlign w:val="center"/>
            <w:hideMark/>
          </w:tcPr>
          <w:p w14:paraId="4BD5E960"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4613,54</w:t>
            </w:r>
          </w:p>
        </w:tc>
        <w:tc>
          <w:tcPr>
            <w:tcW w:w="1227" w:type="dxa"/>
            <w:shd w:val="clear" w:color="auto" w:fill="auto"/>
            <w:noWrap/>
            <w:vAlign w:val="center"/>
            <w:hideMark/>
          </w:tcPr>
          <w:p w14:paraId="6866E203"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4798,08</w:t>
            </w:r>
          </w:p>
        </w:tc>
        <w:tc>
          <w:tcPr>
            <w:tcW w:w="1226" w:type="dxa"/>
            <w:shd w:val="clear" w:color="auto" w:fill="auto"/>
            <w:noWrap/>
            <w:vAlign w:val="center"/>
            <w:hideMark/>
          </w:tcPr>
          <w:p w14:paraId="4DF97AA2"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4990,00</w:t>
            </w:r>
          </w:p>
        </w:tc>
        <w:tc>
          <w:tcPr>
            <w:tcW w:w="1227" w:type="dxa"/>
            <w:shd w:val="clear" w:color="auto" w:fill="auto"/>
            <w:noWrap/>
            <w:vAlign w:val="center"/>
            <w:hideMark/>
          </w:tcPr>
          <w:p w14:paraId="76E2881E"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5189,61</w:t>
            </w:r>
          </w:p>
        </w:tc>
        <w:tc>
          <w:tcPr>
            <w:tcW w:w="1226" w:type="dxa"/>
            <w:shd w:val="clear" w:color="auto" w:fill="auto"/>
            <w:noWrap/>
            <w:vAlign w:val="center"/>
            <w:hideMark/>
          </w:tcPr>
          <w:p w14:paraId="6B8CDCFC"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5397,19</w:t>
            </w:r>
          </w:p>
        </w:tc>
        <w:tc>
          <w:tcPr>
            <w:tcW w:w="1227" w:type="dxa"/>
            <w:shd w:val="clear" w:color="auto" w:fill="auto"/>
            <w:noWrap/>
            <w:vAlign w:val="center"/>
            <w:hideMark/>
          </w:tcPr>
          <w:p w14:paraId="16069394"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5613,08</w:t>
            </w:r>
          </w:p>
        </w:tc>
      </w:tr>
      <w:tr w:rsidR="00657D5D" w:rsidRPr="0012672A" w14:paraId="6F0D4800" w14:textId="77777777" w:rsidTr="009D51BA">
        <w:trPr>
          <w:trHeight w:val="315"/>
        </w:trPr>
        <w:tc>
          <w:tcPr>
            <w:tcW w:w="14560" w:type="dxa"/>
            <w:gridSpan w:val="9"/>
            <w:shd w:val="clear" w:color="auto" w:fill="auto"/>
            <w:noWrap/>
            <w:vAlign w:val="center"/>
            <w:hideMark/>
          </w:tcPr>
          <w:p w14:paraId="79ACA39A"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ТКО</w:t>
            </w:r>
          </w:p>
        </w:tc>
      </w:tr>
      <w:tr w:rsidR="00657D5D" w:rsidRPr="0012672A" w14:paraId="29ACB5EB" w14:textId="77777777" w:rsidTr="009D51BA">
        <w:trPr>
          <w:trHeight w:val="330"/>
        </w:trPr>
        <w:tc>
          <w:tcPr>
            <w:tcW w:w="3583" w:type="dxa"/>
            <w:vMerge w:val="restart"/>
            <w:shd w:val="clear" w:color="auto" w:fill="auto"/>
            <w:noWrap/>
            <w:vAlign w:val="center"/>
            <w:hideMark/>
          </w:tcPr>
          <w:p w14:paraId="6B9007FB" w14:textId="466BE701"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ООО «Спецобслуживание-Плюс» г. Бийск</w:t>
            </w:r>
          </w:p>
        </w:tc>
        <w:tc>
          <w:tcPr>
            <w:tcW w:w="1586" w:type="dxa"/>
            <w:shd w:val="clear" w:color="auto" w:fill="auto"/>
            <w:noWrap/>
            <w:vAlign w:val="center"/>
            <w:hideMark/>
          </w:tcPr>
          <w:p w14:paraId="0F8F1C40"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руб./м3</w:t>
            </w:r>
          </w:p>
        </w:tc>
        <w:tc>
          <w:tcPr>
            <w:tcW w:w="2032" w:type="dxa"/>
            <w:shd w:val="clear" w:color="auto" w:fill="auto"/>
            <w:noWrap/>
            <w:vAlign w:val="center"/>
            <w:hideMark/>
          </w:tcPr>
          <w:p w14:paraId="003B84AB" w14:textId="77777777" w:rsidR="00657D5D" w:rsidRPr="0012672A" w:rsidRDefault="00657D5D" w:rsidP="009D51BA">
            <w:pPr>
              <w:spacing w:after="0"/>
              <w:jc w:val="center"/>
              <w:rPr>
                <w:rFonts w:eastAsia="Times New Roman" w:cs="Times New Roman"/>
                <w:color w:val="000000"/>
                <w:sz w:val="22"/>
                <w:lang w:eastAsia="ru-RU"/>
              </w:rPr>
            </w:pPr>
            <w:proofErr w:type="gramStart"/>
            <w:r w:rsidRPr="0012672A">
              <w:rPr>
                <w:rFonts w:eastAsia="Times New Roman" w:cs="Times New Roman"/>
                <w:color w:val="000000"/>
                <w:sz w:val="22"/>
                <w:lang w:val="en-US" w:eastAsia="ru-RU"/>
              </w:rPr>
              <w:t>с</w:t>
            </w:r>
            <w:proofErr w:type="gramEnd"/>
            <w:r w:rsidRPr="0012672A">
              <w:rPr>
                <w:rFonts w:eastAsia="Times New Roman" w:cs="Times New Roman"/>
                <w:color w:val="000000"/>
                <w:sz w:val="22"/>
                <w:lang w:val="en-US" w:eastAsia="ru-RU"/>
              </w:rPr>
              <w:t xml:space="preserve"> 01.01. </w:t>
            </w:r>
            <w:proofErr w:type="spellStart"/>
            <w:proofErr w:type="gramStart"/>
            <w:r w:rsidRPr="0012672A">
              <w:rPr>
                <w:rFonts w:eastAsia="Times New Roman" w:cs="Times New Roman"/>
                <w:color w:val="000000"/>
                <w:sz w:val="22"/>
                <w:lang w:val="en-US" w:eastAsia="ru-RU"/>
              </w:rPr>
              <w:t>по</w:t>
            </w:r>
            <w:proofErr w:type="spellEnd"/>
            <w:proofErr w:type="gramEnd"/>
            <w:r w:rsidRPr="0012672A">
              <w:rPr>
                <w:rFonts w:eastAsia="Times New Roman" w:cs="Times New Roman"/>
                <w:color w:val="000000"/>
                <w:sz w:val="22"/>
                <w:lang w:val="en-US" w:eastAsia="ru-RU"/>
              </w:rPr>
              <w:t xml:space="preserve"> 30.06.</w:t>
            </w:r>
          </w:p>
        </w:tc>
        <w:tc>
          <w:tcPr>
            <w:tcW w:w="1226" w:type="dxa"/>
            <w:shd w:val="clear" w:color="auto" w:fill="auto"/>
            <w:noWrap/>
            <w:vAlign w:val="center"/>
            <w:hideMark/>
          </w:tcPr>
          <w:p w14:paraId="065D3731"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490,35</w:t>
            </w:r>
          </w:p>
        </w:tc>
        <w:tc>
          <w:tcPr>
            <w:tcW w:w="1227" w:type="dxa"/>
            <w:shd w:val="clear" w:color="auto" w:fill="auto"/>
            <w:noWrap/>
            <w:vAlign w:val="center"/>
            <w:hideMark/>
          </w:tcPr>
          <w:p w14:paraId="411B0694"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509,96</w:t>
            </w:r>
          </w:p>
        </w:tc>
        <w:tc>
          <w:tcPr>
            <w:tcW w:w="1226" w:type="dxa"/>
            <w:shd w:val="clear" w:color="auto" w:fill="auto"/>
            <w:noWrap/>
            <w:vAlign w:val="center"/>
            <w:hideMark/>
          </w:tcPr>
          <w:p w14:paraId="44D83152"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530,36</w:t>
            </w:r>
          </w:p>
        </w:tc>
        <w:tc>
          <w:tcPr>
            <w:tcW w:w="1227" w:type="dxa"/>
            <w:shd w:val="clear" w:color="auto" w:fill="auto"/>
            <w:noWrap/>
            <w:vAlign w:val="center"/>
            <w:hideMark/>
          </w:tcPr>
          <w:p w14:paraId="34E8EA69"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551,58</w:t>
            </w:r>
          </w:p>
        </w:tc>
        <w:tc>
          <w:tcPr>
            <w:tcW w:w="1226" w:type="dxa"/>
            <w:shd w:val="clear" w:color="auto" w:fill="auto"/>
            <w:noWrap/>
            <w:vAlign w:val="center"/>
            <w:hideMark/>
          </w:tcPr>
          <w:p w14:paraId="66758CE4"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573,64</w:t>
            </w:r>
          </w:p>
        </w:tc>
        <w:tc>
          <w:tcPr>
            <w:tcW w:w="1227" w:type="dxa"/>
            <w:shd w:val="clear" w:color="auto" w:fill="auto"/>
            <w:noWrap/>
            <w:vAlign w:val="center"/>
            <w:hideMark/>
          </w:tcPr>
          <w:p w14:paraId="46AB035C"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596,59</w:t>
            </w:r>
          </w:p>
        </w:tc>
      </w:tr>
      <w:tr w:rsidR="00657D5D" w:rsidRPr="0012672A" w14:paraId="5F698E75" w14:textId="77777777" w:rsidTr="009D51BA">
        <w:trPr>
          <w:trHeight w:val="330"/>
        </w:trPr>
        <w:tc>
          <w:tcPr>
            <w:tcW w:w="3583" w:type="dxa"/>
            <w:vMerge/>
            <w:shd w:val="clear" w:color="auto" w:fill="auto"/>
            <w:noWrap/>
            <w:vAlign w:val="center"/>
            <w:hideMark/>
          </w:tcPr>
          <w:p w14:paraId="61CBB583" w14:textId="1760955F" w:rsidR="00657D5D" w:rsidRPr="0012672A" w:rsidRDefault="00657D5D" w:rsidP="009D51BA">
            <w:pPr>
              <w:spacing w:after="0"/>
              <w:jc w:val="center"/>
              <w:rPr>
                <w:rFonts w:eastAsia="Times New Roman" w:cs="Times New Roman"/>
                <w:color w:val="000000"/>
                <w:sz w:val="22"/>
                <w:lang w:eastAsia="ru-RU"/>
              </w:rPr>
            </w:pPr>
          </w:p>
        </w:tc>
        <w:tc>
          <w:tcPr>
            <w:tcW w:w="1586" w:type="dxa"/>
            <w:shd w:val="clear" w:color="auto" w:fill="auto"/>
            <w:noWrap/>
            <w:vAlign w:val="center"/>
            <w:hideMark/>
          </w:tcPr>
          <w:p w14:paraId="5EFF44D2"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руб./м3</w:t>
            </w:r>
          </w:p>
        </w:tc>
        <w:tc>
          <w:tcPr>
            <w:tcW w:w="2032" w:type="dxa"/>
            <w:shd w:val="clear" w:color="auto" w:fill="auto"/>
            <w:noWrap/>
            <w:vAlign w:val="center"/>
            <w:hideMark/>
          </w:tcPr>
          <w:p w14:paraId="02000B27"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с 01.07. по 31.12.</w:t>
            </w:r>
          </w:p>
        </w:tc>
        <w:tc>
          <w:tcPr>
            <w:tcW w:w="1226" w:type="dxa"/>
            <w:shd w:val="clear" w:color="auto" w:fill="auto"/>
            <w:noWrap/>
            <w:vAlign w:val="center"/>
            <w:hideMark/>
          </w:tcPr>
          <w:p w14:paraId="56B888FF"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507,57</w:t>
            </w:r>
          </w:p>
        </w:tc>
        <w:tc>
          <w:tcPr>
            <w:tcW w:w="1227" w:type="dxa"/>
            <w:shd w:val="clear" w:color="auto" w:fill="auto"/>
            <w:noWrap/>
            <w:vAlign w:val="center"/>
            <w:hideMark/>
          </w:tcPr>
          <w:p w14:paraId="006C7077"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527,87</w:t>
            </w:r>
          </w:p>
        </w:tc>
        <w:tc>
          <w:tcPr>
            <w:tcW w:w="1226" w:type="dxa"/>
            <w:shd w:val="clear" w:color="auto" w:fill="auto"/>
            <w:noWrap/>
            <w:vAlign w:val="center"/>
            <w:hideMark/>
          </w:tcPr>
          <w:p w14:paraId="5B2336D5"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548,99</w:t>
            </w:r>
          </w:p>
        </w:tc>
        <w:tc>
          <w:tcPr>
            <w:tcW w:w="1227" w:type="dxa"/>
            <w:shd w:val="clear" w:color="auto" w:fill="auto"/>
            <w:noWrap/>
            <w:vAlign w:val="center"/>
            <w:hideMark/>
          </w:tcPr>
          <w:p w14:paraId="70FB6CA8"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570,95</w:t>
            </w:r>
          </w:p>
        </w:tc>
        <w:tc>
          <w:tcPr>
            <w:tcW w:w="1226" w:type="dxa"/>
            <w:shd w:val="clear" w:color="auto" w:fill="auto"/>
            <w:noWrap/>
            <w:vAlign w:val="center"/>
            <w:hideMark/>
          </w:tcPr>
          <w:p w14:paraId="7884682E"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593,79</w:t>
            </w:r>
          </w:p>
        </w:tc>
        <w:tc>
          <w:tcPr>
            <w:tcW w:w="1227" w:type="dxa"/>
            <w:shd w:val="clear" w:color="auto" w:fill="auto"/>
            <w:noWrap/>
            <w:vAlign w:val="center"/>
            <w:hideMark/>
          </w:tcPr>
          <w:p w14:paraId="0A9DB65C"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617,54</w:t>
            </w:r>
          </w:p>
        </w:tc>
      </w:tr>
      <w:tr w:rsidR="00657D5D" w:rsidRPr="0012672A" w14:paraId="450C4F9C" w14:textId="77777777" w:rsidTr="009D51BA">
        <w:trPr>
          <w:trHeight w:val="315"/>
        </w:trPr>
        <w:tc>
          <w:tcPr>
            <w:tcW w:w="14560" w:type="dxa"/>
            <w:gridSpan w:val="9"/>
            <w:shd w:val="clear" w:color="auto" w:fill="auto"/>
            <w:noWrap/>
            <w:vAlign w:val="center"/>
            <w:hideMark/>
          </w:tcPr>
          <w:p w14:paraId="6F8B10B1" w14:textId="77777777" w:rsidR="00657D5D" w:rsidRPr="0012672A" w:rsidRDefault="00657D5D"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ЖБО</w:t>
            </w:r>
          </w:p>
        </w:tc>
      </w:tr>
      <w:tr w:rsidR="009D51BA" w:rsidRPr="0012672A" w14:paraId="05CF08BC" w14:textId="77777777" w:rsidTr="009D51BA">
        <w:trPr>
          <w:trHeight w:val="315"/>
        </w:trPr>
        <w:tc>
          <w:tcPr>
            <w:tcW w:w="3583" w:type="dxa"/>
            <w:shd w:val="clear" w:color="auto" w:fill="auto"/>
            <w:noWrap/>
            <w:vAlign w:val="center"/>
            <w:hideMark/>
          </w:tcPr>
          <w:p w14:paraId="0456F083" w14:textId="77777777" w:rsidR="009D51BA"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КМП «Баланс»</w:t>
            </w:r>
          </w:p>
        </w:tc>
        <w:tc>
          <w:tcPr>
            <w:tcW w:w="1586" w:type="dxa"/>
            <w:shd w:val="clear" w:color="auto" w:fill="auto"/>
            <w:noWrap/>
            <w:vAlign w:val="center"/>
            <w:hideMark/>
          </w:tcPr>
          <w:p w14:paraId="16558717" w14:textId="77777777" w:rsidR="009D51BA"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руб./м3</w:t>
            </w:r>
          </w:p>
        </w:tc>
        <w:tc>
          <w:tcPr>
            <w:tcW w:w="2032" w:type="dxa"/>
            <w:shd w:val="clear" w:color="auto" w:fill="auto"/>
            <w:noWrap/>
            <w:vAlign w:val="center"/>
            <w:hideMark/>
          </w:tcPr>
          <w:p w14:paraId="6A2C4B5B" w14:textId="0CBDDAAD" w:rsidR="009D51BA"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w:t>
            </w:r>
          </w:p>
        </w:tc>
        <w:tc>
          <w:tcPr>
            <w:tcW w:w="1226" w:type="dxa"/>
            <w:shd w:val="clear" w:color="auto" w:fill="auto"/>
            <w:noWrap/>
            <w:vAlign w:val="center"/>
            <w:hideMark/>
          </w:tcPr>
          <w:p w14:paraId="4053BF45" w14:textId="308136CA" w:rsidR="009D51BA"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171,00</w:t>
            </w:r>
          </w:p>
        </w:tc>
        <w:tc>
          <w:tcPr>
            <w:tcW w:w="1227" w:type="dxa"/>
            <w:shd w:val="clear" w:color="auto" w:fill="auto"/>
            <w:noWrap/>
            <w:vAlign w:val="center"/>
            <w:hideMark/>
          </w:tcPr>
          <w:p w14:paraId="67DD9268" w14:textId="22831E36" w:rsidR="009D51BA"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177,84</w:t>
            </w:r>
          </w:p>
        </w:tc>
        <w:tc>
          <w:tcPr>
            <w:tcW w:w="1226" w:type="dxa"/>
            <w:shd w:val="clear" w:color="auto" w:fill="auto"/>
            <w:noWrap/>
            <w:vAlign w:val="center"/>
            <w:hideMark/>
          </w:tcPr>
          <w:p w14:paraId="3A467F8A" w14:textId="535F4EC8" w:rsidR="009D51BA"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184,95</w:t>
            </w:r>
          </w:p>
        </w:tc>
        <w:tc>
          <w:tcPr>
            <w:tcW w:w="1227" w:type="dxa"/>
            <w:shd w:val="clear" w:color="auto" w:fill="auto"/>
            <w:noWrap/>
            <w:vAlign w:val="center"/>
            <w:hideMark/>
          </w:tcPr>
          <w:p w14:paraId="3D97B038" w14:textId="5ABFD0BC" w:rsidR="009D51BA"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192,35</w:t>
            </w:r>
          </w:p>
        </w:tc>
        <w:tc>
          <w:tcPr>
            <w:tcW w:w="1226" w:type="dxa"/>
            <w:shd w:val="clear" w:color="auto" w:fill="auto"/>
            <w:noWrap/>
            <w:vAlign w:val="center"/>
            <w:hideMark/>
          </w:tcPr>
          <w:p w14:paraId="7F501B13" w14:textId="21AD98D9" w:rsidR="009D51BA"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200,05</w:t>
            </w:r>
          </w:p>
        </w:tc>
        <w:tc>
          <w:tcPr>
            <w:tcW w:w="1227" w:type="dxa"/>
            <w:shd w:val="clear" w:color="auto" w:fill="auto"/>
            <w:noWrap/>
            <w:vAlign w:val="center"/>
            <w:hideMark/>
          </w:tcPr>
          <w:p w14:paraId="3F2B93B9" w14:textId="3651363B" w:rsidR="009D51BA" w:rsidRPr="0012672A" w:rsidRDefault="009D51BA" w:rsidP="009D51B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208,05</w:t>
            </w:r>
          </w:p>
        </w:tc>
      </w:tr>
    </w:tbl>
    <w:p w14:paraId="00F9811A" w14:textId="77777777" w:rsidR="000D0D9F" w:rsidRPr="0012672A" w:rsidRDefault="000D0D9F" w:rsidP="00653BAC">
      <w:pPr>
        <w:pStyle w:val="Default"/>
        <w:ind w:right="667" w:firstLine="993"/>
        <w:rPr>
          <w:b/>
          <w:color w:val="auto"/>
        </w:rPr>
      </w:pPr>
      <w:r w:rsidRPr="0012672A">
        <w:rPr>
          <w:b/>
          <w:color w:val="auto"/>
        </w:rPr>
        <w:br w:type="page"/>
      </w:r>
    </w:p>
    <w:p w14:paraId="724D20F7" w14:textId="2C70DDCB" w:rsidR="00653BAC" w:rsidRPr="0012672A" w:rsidRDefault="00653BAC" w:rsidP="00653BAC">
      <w:pPr>
        <w:pStyle w:val="Default"/>
        <w:ind w:right="667" w:firstLine="993"/>
        <w:rPr>
          <w:b/>
          <w:color w:val="auto"/>
        </w:rPr>
      </w:pPr>
      <w:r w:rsidRPr="0012672A">
        <w:rPr>
          <w:b/>
          <w:color w:val="auto"/>
        </w:rPr>
        <w:lastRenderedPageBreak/>
        <w:t xml:space="preserve">Таблица 6.4.1 - Размеры </w:t>
      </w:r>
      <w:r w:rsidR="002D39FF" w:rsidRPr="0012672A">
        <w:rPr>
          <w:b/>
          <w:color w:val="auto"/>
        </w:rPr>
        <w:t>областного</w:t>
      </w:r>
      <w:r w:rsidRPr="0012672A">
        <w:rPr>
          <w:b/>
          <w:color w:val="auto"/>
        </w:rPr>
        <w:t xml:space="preserve"> стандарта стоимости жилищно-коммунальных услуг</w:t>
      </w:r>
    </w:p>
    <w:tbl>
      <w:tblPr>
        <w:tblW w:w="14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3"/>
        <w:gridCol w:w="1902"/>
        <w:gridCol w:w="1902"/>
        <w:gridCol w:w="1903"/>
        <w:gridCol w:w="1902"/>
        <w:gridCol w:w="1902"/>
        <w:gridCol w:w="1903"/>
      </w:tblGrid>
      <w:tr w:rsidR="007201C0" w:rsidRPr="0012672A" w14:paraId="0FE55B13" w14:textId="77777777" w:rsidTr="006D5F5A">
        <w:trPr>
          <w:trHeight w:val="353"/>
          <w:tblHeader/>
        </w:trPr>
        <w:tc>
          <w:tcPr>
            <w:tcW w:w="3473" w:type="dxa"/>
            <w:vMerge w:val="restart"/>
            <w:shd w:val="clear" w:color="auto" w:fill="F2F2F2" w:themeFill="background1" w:themeFillShade="F2"/>
            <w:noWrap/>
            <w:vAlign w:val="center"/>
            <w:hideMark/>
          </w:tcPr>
          <w:p w14:paraId="3B61C6BB" w14:textId="3E9F60CB" w:rsidR="007201C0" w:rsidRPr="0012672A" w:rsidRDefault="007201C0" w:rsidP="006D5F5A">
            <w:pPr>
              <w:jc w:val="center"/>
              <w:rPr>
                <w:rFonts w:cs="Times New Roman"/>
                <w:color w:val="000000"/>
                <w:sz w:val="22"/>
              </w:rPr>
            </w:pPr>
            <w:r w:rsidRPr="0012672A">
              <w:rPr>
                <w:rFonts w:cs="Times New Roman"/>
                <w:color w:val="000000"/>
                <w:spacing w:val="-3"/>
                <w:sz w:val="22"/>
              </w:rPr>
              <w:t xml:space="preserve">Наименование муниципального образования, расположенного на территории </w:t>
            </w:r>
            <w:r w:rsidR="005135A8" w:rsidRPr="0012672A">
              <w:rPr>
                <w:rFonts w:cs="Times New Roman"/>
                <w:color w:val="000000"/>
                <w:spacing w:val="-3"/>
                <w:sz w:val="22"/>
              </w:rPr>
              <w:t>Алтайского края</w:t>
            </w:r>
          </w:p>
        </w:tc>
        <w:tc>
          <w:tcPr>
            <w:tcW w:w="11414" w:type="dxa"/>
            <w:gridSpan w:val="6"/>
            <w:shd w:val="clear" w:color="auto" w:fill="F2F2F2" w:themeFill="background1" w:themeFillShade="F2"/>
            <w:noWrap/>
            <w:vAlign w:val="center"/>
            <w:hideMark/>
          </w:tcPr>
          <w:p w14:paraId="3111B8A5" w14:textId="77777777" w:rsidR="007201C0" w:rsidRPr="0012672A" w:rsidRDefault="007201C0" w:rsidP="006D5F5A">
            <w:pPr>
              <w:jc w:val="center"/>
              <w:rPr>
                <w:rFonts w:cs="Times New Roman"/>
                <w:color w:val="000000"/>
                <w:sz w:val="22"/>
              </w:rPr>
            </w:pPr>
            <w:r w:rsidRPr="0012672A">
              <w:rPr>
                <w:rFonts w:cs="Times New Roman"/>
                <w:color w:val="000000"/>
                <w:spacing w:val="-2"/>
                <w:sz w:val="22"/>
              </w:rPr>
              <w:t>Областной стандарт стоимости жилищно-коммунальных услуг, рублей в месяц</w:t>
            </w:r>
          </w:p>
        </w:tc>
      </w:tr>
      <w:tr w:rsidR="007201C0" w:rsidRPr="0012672A" w14:paraId="0F4D7D7A" w14:textId="77777777" w:rsidTr="006D5F5A">
        <w:trPr>
          <w:trHeight w:val="202"/>
          <w:tblHeader/>
        </w:trPr>
        <w:tc>
          <w:tcPr>
            <w:tcW w:w="3473" w:type="dxa"/>
            <w:vMerge/>
            <w:shd w:val="clear" w:color="auto" w:fill="F2F2F2" w:themeFill="background1" w:themeFillShade="F2"/>
            <w:vAlign w:val="center"/>
            <w:hideMark/>
          </w:tcPr>
          <w:p w14:paraId="6CE3A62A" w14:textId="77777777" w:rsidR="007201C0" w:rsidRPr="0012672A" w:rsidRDefault="007201C0" w:rsidP="006D5F5A">
            <w:pPr>
              <w:jc w:val="center"/>
              <w:rPr>
                <w:rFonts w:cs="Times New Roman"/>
                <w:b/>
                <w:color w:val="000000"/>
                <w:sz w:val="22"/>
              </w:rPr>
            </w:pPr>
          </w:p>
        </w:tc>
        <w:tc>
          <w:tcPr>
            <w:tcW w:w="1902" w:type="dxa"/>
            <w:shd w:val="clear" w:color="auto" w:fill="F2F2F2" w:themeFill="background1" w:themeFillShade="F2"/>
            <w:noWrap/>
            <w:vAlign w:val="center"/>
            <w:hideMark/>
          </w:tcPr>
          <w:p w14:paraId="746A9749" w14:textId="77777777" w:rsidR="007201C0" w:rsidRPr="0012672A" w:rsidRDefault="007201C0" w:rsidP="006D5F5A">
            <w:pPr>
              <w:pStyle w:val="formattext0"/>
              <w:spacing w:before="0" w:beforeAutospacing="0" w:after="0" w:afterAutospacing="0"/>
              <w:jc w:val="center"/>
              <w:textAlignment w:val="baseline"/>
              <w:rPr>
                <w:rFonts w:eastAsiaTheme="minorHAnsi"/>
                <w:color w:val="000000"/>
                <w:spacing w:val="-3"/>
                <w:sz w:val="22"/>
                <w:szCs w:val="22"/>
                <w:lang w:eastAsia="en-US"/>
              </w:rPr>
            </w:pPr>
            <w:r w:rsidRPr="0012672A">
              <w:rPr>
                <w:spacing w:val="-4"/>
                <w:w w:val="105"/>
                <w:sz w:val="22"/>
                <w:szCs w:val="22"/>
              </w:rPr>
              <w:t xml:space="preserve">Для </w:t>
            </w:r>
            <w:r w:rsidRPr="0012672A">
              <w:rPr>
                <w:spacing w:val="-2"/>
                <w:w w:val="105"/>
                <w:sz w:val="22"/>
                <w:szCs w:val="22"/>
              </w:rPr>
              <w:t>одиноко прожива</w:t>
            </w:r>
            <w:r w:rsidRPr="0012672A">
              <w:rPr>
                <w:spacing w:val="-4"/>
                <w:w w:val="105"/>
                <w:sz w:val="22"/>
                <w:szCs w:val="22"/>
              </w:rPr>
              <w:t xml:space="preserve">ющего </w:t>
            </w:r>
            <w:r w:rsidRPr="0012672A">
              <w:rPr>
                <w:spacing w:val="-2"/>
                <w:w w:val="105"/>
                <w:sz w:val="22"/>
                <w:szCs w:val="22"/>
              </w:rPr>
              <w:t>граждани</w:t>
            </w:r>
            <w:r w:rsidRPr="0012672A">
              <w:rPr>
                <w:spacing w:val="-6"/>
                <w:w w:val="105"/>
                <w:sz w:val="22"/>
                <w:szCs w:val="22"/>
              </w:rPr>
              <w:t>на</w:t>
            </w:r>
          </w:p>
        </w:tc>
        <w:tc>
          <w:tcPr>
            <w:tcW w:w="1902" w:type="dxa"/>
            <w:shd w:val="clear" w:color="auto" w:fill="F2F2F2" w:themeFill="background1" w:themeFillShade="F2"/>
            <w:noWrap/>
            <w:vAlign w:val="center"/>
            <w:hideMark/>
          </w:tcPr>
          <w:p w14:paraId="383AB971" w14:textId="77777777" w:rsidR="007201C0" w:rsidRPr="0012672A" w:rsidRDefault="007201C0" w:rsidP="006D5F5A">
            <w:pPr>
              <w:pStyle w:val="formattext0"/>
              <w:spacing w:before="0" w:beforeAutospacing="0" w:after="0" w:afterAutospacing="0"/>
              <w:jc w:val="center"/>
              <w:textAlignment w:val="baseline"/>
              <w:rPr>
                <w:rFonts w:eastAsiaTheme="minorHAnsi"/>
                <w:color w:val="000000"/>
                <w:spacing w:val="-3"/>
                <w:sz w:val="22"/>
                <w:szCs w:val="22"/>
                <w:lang w:eastAsia="en-US"/>
              </w:rPr>
            </w:pPr>
            <w:r w:rsidRPr="0012672A">
              <w:rPr>
                <w:rFonts w:eastAsiaTheme="minorHAnsi"/>
                <w:color w:val="000000"/>
                <w:spacing w:val="-3"/>
                <w:sz w:val="22"/>
                <w:szCs w:val="22"/>
                <w:lang w:eastAsia="en-US"/>
              </w:rPr>
              <w:t>Для одного члена семьи, состоящей из 2-х человек</w:t>
            </w:r>
          </w:p>
        </w:tc>
        <w:tc>
          <w:tcPr>
            <w:tcW w:w="1903" w:type="dxa"/>
            <w:shd w:val="clear" w:color="auto" w:fill="F2F2F2" w:themeFill="background1" w:themeFillShade="F2"/>
            <w:noWrap/>
            <w:vAlign w:val="center"/>
            <w:hideMark/>
          </w:tcPr>
          <w:p w14:paraId="3FE8E982" w14:textId="77777777" w:rsidR="007201C0" w:rsidRPr="0012672A" w:rsidRDefault="007201C0" w:rsidP="006D5F5A">
            <w:pPr>
              <w:pStyle w:val="TableParagraph"/>
              <w:spacing w:before="1" w:line="259" w:lineRule="auto"/>
              <w:ind w:left="232" w:right="208" w:hanging="3"/>
              <w:jc w:val="center"/>
              <w:rPr>
                <w:rFonts w:ascii="Times New Roman" w:hAnsi="Times New Roman" w:cs="Times New Roman"/>
                <w:color w:val="000000"/>
                <w:spacing w:val="-3"/>
                <w:lang w:val="ru-RU"/>
              </w:rPr>
            </w:pPr>
            <w:r w:rsidRPr="0012672A">
              <w:rPr>
                <w:rFonts w:ascii="Times New Roman" w:hAnsi="Times New Roman" w:cs="Times New Roman"/>
                <w:spacing w:val="-4"/>
                <w:w w:val="105"/>
                <w:lang w:val="ru-RU"/>
              </w:rPr>
              <w:t>Для одного члена семьи, состоящей из 3-х человек</w:t>
            </w:r>
          </w:p>
        </w:tc>
        <w:tc>
          <w:tcPr>
            <w:tcW w:w="1902" w:type="dxa"/>
            <w:shd w:val="clear" w:color="auto" w:fill="F2F2F2" w:themeFill="background1" w:themeFillShade="F2"/>
            <w:noWrap/>
            <w:vAlign w:val="center"/>
            <w:hideMark/>
          </w:tcPr>
          <w:p w14:paraId="655308AD" w14:textId="77777777" w:rsidR="007201C0" w:rsidRPr="0012672A" w:rsidRDefault="007201C0" w:rsidP="006D5F5A">
            <w:pPr>
              <w:pStyle w:val="formattext0"/>
              <w:spacing w:before="0" w:beforeAutospacing="0" w:after="0" w:afterAutospacing="0"/>
              <w:jc w:val="center"/>
              <w:textAlignment w:val="baseline"/>
              <w:rPr>
                <w:rFonts w:eastAsiaTheme="minorHAnsi"/>
                <w:color w:val="000000"/>
                <w:spacing w:val="-3"/>
                <w:sz w:val="22"/>
                <w:szCs w:val="22"/>
                <w:lang w:eastAsia="en-US"/>
              </w:rPr>
            </w:pPr>
            <w:r w:rsidRPr="0012672A">
              <w:rPr>
                <w:rFonts w:eastAsiaTheme="minorHAnsi"/>
                <w:color w:val="000000"/>
                <w:spacing w:val="-3"/>
                <w:sz w:val="22"/>
                <w:szCs w:val="22"/>
                <w:lang w:eastAsia="en-US"/>
              </w:rPr>
              <w:t>Для одного члена семьи, состоящей из 4-х человек</w:t>
            </w:r>
          </w:p>
        </w:tc>
        <w:tc>
          <w:tcPr>
            <w:tcW w:w="1902" w:type="dxa"/>
            <w:shd w:val="clear" w:color="auto" w:fill="F2F2F2" w:themeFill="background1" w:themeFillShade="F2"/>
            <w:noWrap/>
            <w:vAlign w:val="center"/>
            <w:hideMark/>
          </w:tcPr>
          <w:p w14:paraId="3D80B6A1" w14:textId="77777777" w:rsidR="007201C0" w:rsidRPr="0012672A" w:rsidRDefault="007201C0" w:rsidP="006D5F5A">
            <w:pPr>
              <w:pStyle w:val="formattext0"/>
              <w:spacing w:before="0" w:beforeAutospacing="0" w:after="0" w:afterAutospacing="0"/>
              <w:jc w:val="center"/>
              <w:textAlignment w:val="baseline"/>
              <w:rPr>
                <w:rFonts w:eastAsiaTheme="minorHAnsi"/>
                <w:color w:val="000000"/>
                <w:spacing w:val="-3"/>
                <w:sz w:val="22"/>
                <w:szCs w:val="22"/>
                <w:lang w:eastAsia="en-US"/>
              </w:rPr>
            </w:pPr>
            <w:r w:rsidRPr="0012672A">
              <w:rPr>
                <w:rFonts w:eastAsiaTheme="minorHAnsi"/>
                <w:color w:val="000000"/>
                <w:spacing w:val="-3"/>
                <w:sz w:val="22"/>
                <w:szCs w:val="22"/>
                <w:lang w:eastAsia="en-US"/>
              </w:rPr>
              <w:t>Для одного члена семьи, состоящей из 5-х человек</w:t>
            </w:r>
          </w:p>
        </w:tc>
        <w:tc>
          <w:tcPr>
            <w:tcW w:w="1903" w:type="dxa"/>
            <w:shd w:val="clear" w:color="auto" w:fill="F2F2F2" w:themeFill="background1" w:themeFillShade="F2"/>
            <w:noWrap/>
            <w:vAlign w:val="center"/>
            <w:hideMark/>
          </w:tcPr>
          <w:p w14:paraId="0DEB19E7" w14:textId="77777777" w:rsidR="007201C0" w:rsidRPr="0012672A" w:rsidRDefault="007201C0" w:rsidP="006D5F5A">
            <w:pPr>
              <w:pStyle w:val="formattext0"/>
              <w:spacing w:before="0" w:beforeAutospacing="0" w:after="0" w:afterAutospacing="0"/>
              <w:jc w:val="center"/>
              <w:textAlignment w:val="baseline"/>
              <w:rPr>
                <w:rFonts w:eastAsiaTheme="minorHAnsi"/>
                <w:color w:val="000000"/>
                <w:spacing w:val="-3"/>
                <w:sz w:val="22"/>
                <w:szCs w:val="22"/>
                <w:lang w:eastAsia="en-US"/>
              </w:rPr>
            </w:pPr>
            <w:r w:rsidRPr="0012672A">
              <w:rPr>
                <w:rFonts w:eastAsiaTheme="minorHAnsi"/>
                <w:color w:val="000000"/>
                <w:spacing w:val="-3"/>
                <w:sz w:val="22"/>
                <w:szCs w:val="22"/>
                <w:lang w:eastAsia="en-US"/>
              </w:rPr>
              <w:t xml:space="preserve">На 1 </w:t>
            </w:r>
            <w:proofErr w:type="spellStart"/>
            <w:r w:rsidRPr="0012672A">
              <w:rPr>
                <w:rFonts w:eastAsiaTheme="minorHAnsi"/>
                <w:color w:val="000000"/>
                <w:spacing w:val="-3"/>
                <w:sz w:val="22"/>
                <w:szCs w:val="22"/>
                <w:lang w:eastAsia="en-US"/>
              </w:rPr>
              <w:t>кв.м</w:t>
            </w:r>
            <w:proofErr w:type="spellEnd"/>
            <w:r w:rsidRPr="0012672A">
              <w:rPr>
                <w:rFonts w:eastAsiaTheme="minorHAnsi"/>
                <w:color w:val="000000"/>
                <w:spacing w:val="-3"/>
                <w:sz w:val="22"/>
                <w:szCs w:val="22"/>
                <w:lang w:eastAsia="en-US"/>
              </w:rPr>
              <w:t>. дополнительной нормативной площади жилого помещения</w:t>
            </w:r>
          </w:p>
        </w:tc>
      </w:tr>
      <w:tr w:rsidR="007201C0" w:rsidRPr="0012672A" w14:paraId="0944E981" w14:textId="77777777" w:rsidTr="006D5F5A">
        <w:trPr>
          <w:trHeight w:val="202"/>
        </w:trPr>
        <w:tc>
          <w:tcPr>
            <w:tcW w:w="14887" w:type="dxa"/>
            <w:gridSpan w:val="7"/>
            <w:shd w:val="clear" w:color="auto" w:fill="FFFFFF" w:themeFill="background1"/>
            <w:vAlign w:val="center"/>
          </w:tcPr>
          <w:p w14:paraId="2AD35A88" w14:textId="77777777" w:rsidR="007201C0" w:rsidRPr="0012672A" w:rsidRDefault="007201C0" w:rsidP="006D5F5A">
            <w:pPr>
              <w:jc w:val="center"/>
              <w:rPr>
                <w:rFonts w:cs="Times New Roman"/>
                <w:color w:val="000000"/>
                <w:spacing w:val="-3"/>
                <w:sz w:val="22"/>
              </w:rPr>
            </w:pPr>
            <w:r w:rsidRPr="0012672A">
              <w:rPr>
                <w:rFonts w:cs="Times New Roman"/>
                <w:sz w:val="22"/>
              </w:rPr>
              <w:t>собственники жилых помещений в многоквартирных домах, которые в соответствии с требованиями части 2 статьи 169 Жилищного кодекса Российской Федерации не обязаны вносить взносы на капитальный ремонт</w:t>
            </w:r>
          </w:p>
        </w:tc>
      </w:tr>
      <w:tr w:rsidR="007201C0" w:rsidRPr="0012672A" w14:paraId="44533F4E" w14:textId="77777777" w:rsidTr="006D5F5A">
        <w:trPr>
          <w:trHeight w:val="202"/>
        </w:trPr>
        <w:tc>
          <w:tcPr>
            <w:tcW w:w="3473" w:type="dxa"/>
            <w:shd w:val="clear" w:color="auto" w:fill="FFFFFF" w:themeFill="background1"/>
            <w:vAlign w:val="center"/>
          </w:tcPr>
          <w:p w14:paraId="33BEA207" w14:textId="77777777" w:rsidR="007201C0" w:rsidRPr="0012672A" w:rsidRDefault="007201C0" w:rsidP="006D5F5A">
            <w:pPr>
              <w:jc w:val="center"/>
              <w:rPr>
                <w:rFonts w:cs="Times New Roman"/>
                <w:color w:val="000000"/>
                <w:spacing w:val="-3"/>
                <w:sz w:val="22"/>
              </w:rPr>
            </w:pPr>
            <w:r w:rsidRPr="0012672A">
              <w:rPr>
                <w:rFonts w:cs="Times New Roman"/>
                <w:color w:val="000000"/>
                <w:spacing w:val="-3"/>
                <w:sz w:val="22"/>
              </w:rPr>
              <w:t>Смоленский сельсовет</w:t>
            </w:r>
          </w:p>
        </w:tc>
        <w:tc>
          <w:tcPr>
            <w:tcW w:w="1902" w:type="dxa"/>
            <w:shd w:val="clear" w:color="auto" w:fill="FFFFFF" w:themeFill="background1"/>
            <w:noWrap/>
            <w:vAlign w:val="center"/>
          </w:tcPr>
          <w:p w14:paraId="335AA7CE" w14:textId="77777777" w:rsidR="007201C0" w:rsidRPr="0012672A" w:rsidRDefault="007201C0" w:rsidP="006D5F5A">
            <w:pPr>
              <w:jc w:val="center"/>
              <w:rPr>
                <w:rFonts w:cs="Times New Roman"/>
                <w:color w:val="000000"/>
                <w:spacing w:val="-3"/>
                <w:sz w:val="22"/>
              </w:rPr>
            </w:pPr>
            <w:r w:rsidRPr="0012672A">
              <w:rPr>
                <w:rFonts w:cs="Times New Roman"/>
                <w:spacing w:val="-2"/>
                <w:w w:val="105"/>
                <w:sz w:val="22"/>
              </w:rPr>
              <w:t>7694,59</w:t>
            </w:r>
          </w:p>
        </w:tc>
        <w:tc>
          <w:tcPr>
            <w:tcW w:w="1902" w:type="dxa"/>
            <w:shd w:val="clear" w:color="auto" w:fill="FFFFFF" w:themeFill="background1"/>
            <w:noWrap/>
            <w:vAlign w:val="center"/>
          </w:tcPr>
          <w:p w14:paraId="37E46BB1" w14:textId="77777777" w:rsidR="007201C0" w:rsidRPr="0012672A" w:rsidRDefault="007201C0" w:rsidP="006D5F5A">
            <w:pPr>
              <w:jc w:val="center"/>
              <w:rPr>
                <w:rFonts w:cs="Times New Roman"/>
                <w:color w:val="000000"/>
                <w:spacing w:val="-3"/>
                <w:sz w:val="22"/>
              </w:rPr>
            </w:pPr>
            <w:r w:rsidRPr="0012672A">
              <w:rPr>
                <w:rFonts w:cs="Times New Roman"/>
                <w:spacing w:val="-2"/>
                <w:w w:val="105"/>
                <w:sz w:val="22"/>
              </w:rPr>
              <w:t>5768,48</w:t>
            </w:r>
          </w:p>
        </w:tc>
        <w:tc>
          <w:tcPr>
            <w:tcW w:w="1903" w:type="dxa"/>
            <w:shd w:val="clear" w:color="auto" w:fill="FFFFFF" w:themeFill="background1"/>
            <w:noWrap/>
            <w:vAlign w:val="center"/>
          </w:tcPr>
          <w:p w14:paraId="510447AE" w14:textId="77777777" w:rsidR="007201C0" w:rsidRPr="0012672A" w:rsidRDefault="007201C0" w:rsidP="006D5F5A">
            <w:pPr>
              <w:jc w:val="center"/>
              <w:rPr>
                <w:rFonts w:cs="Times New Roman"/>
                <w:color w:val="000000"/>
                <w:spacing w:val="-3"/>
                <w:sz w:val="22"/>
              </w:rPr>
            </w:pPr>
            <w:r w:rsidRPr="0012672A">
              <w:rPr>
                <w:rFonts w:cs="Times New Roman"/>
                <w:spacing w:val="-2"/>
                <w:w w:val="105"/>
                <w:sz w:val="22"/>
              </w:rPr>
              <w:t>5475,38</w:t>
            </w:r>
          </w:p>
        </w:tc>
        <w:tc>
          <w:tcPr>
            <w:tcW w:w="1902" w:type="dxa"/>
            <w:shd w:val="clear" w:color="auto" w:fill="FFFFFF" w:themeFill="background1"/>
            <w:noWrap/>
            <w:vAlign w:val="center"/>
          </w:tcPr>
          <w:p w14:paraId="2C3ECB02" w14:textId="77777777" w:rsidR="007201C0" w:rsidRPr="0012672A" w:rsidRDefault="007201C0" w:rsidP="006D5F5A">
            <w:pPr>
              <w:jc w:val="center"/>
              <w:rPr>
                <w:rFonts w:cs="Times New Roman"/>
                <w:color w:val="000000"/>
                <w:spacing w:val="-3"/>
                <w:sz w:val="22"/>
              </w:rPr>
            </w:pPr>
            <w:r w:rsidRPr="0012672A">
              <w:rPr>
                <w:rFonts w:cs="Times New Roman"/>
                <w:spacing w:val="-2"/>
                <w:w w:val="105"/>
                <w:sz w:val="22"/>
              </w:rPr>
              <w:t>4670,92</w:t>
            </w:r>
          </w:p>
        </w:tc>
        <w:tc>
          <w:tcPr>
            <w:tcW w:w="1902" w:type="dxa"/>
            <w:shd w:val="clear" w:color="auto" w:fill="FFFFFF" w:themeFill="background1"/>
            <w:noWrap/>
            <w:vAlign w:val="center"/>
          </w:tcPr>
          <w:p w14:paraId="7FFEDBAC" w14:textId="77777777" w:rsidR="007201C0" w:rsidRPr="0012672A" w:rsidRDefault="007201C0" w:rsidP="006D5F5A">
            <w:pPr>
              <w:jc w:val="center"/>
              <w:rPr>
                <w:rFonts w:cs="Times New Roman"/>
                <w:color w:val="000000"/>
                <w:spacing w:val="-3"/>
                <w:sz w:val="22"/>
              </w:rPr>
            </w:pPr>
            <w:r w:rsidRPr="0012672A">
              <w:rPr>
                <w:rFonts w:cs="Times New Roman"/>
                <w:spacing w:val="-2"/>
                <w:w w:val="105"/>
                <w:sz w:val="22"/>
              </w:rPr>
              <w:t>4276,39</w:t>
            </w:r>
          </w:p>
        </w:tc>
        <w:tc>
          <w:tcPr>
            <w:tcW w:w="1903" w:type="dxa"/>
            <w:shd w:val="clear" w:color="auto" w:fill="FFFFFF" w:themeFill="background1"/>
            <w:noWrap/>
            <w:vAlign w:val="center"/>
          </w:tcPr>
          <w:p w14:paraId="6F3E4E6B" w14:textId="77777777" w:rsidR="007201C0" w:rsidRPr="0012672A" w:rsidRDefault="007201C0" w:rsidP="006D5F5A">
            <w:pPr>
              <w:jc w:val="center"/>
              <w:rPr>
                <w:rFonts w:cs="Times New Roman"/>
                <w:color w:val="000000"/>
                <w:spacing w:val="-3"/>
                <w:sz w:val="22"/>
              </w:rPr>
            </w:pPr>
            <w:r w:rsidRPr="0012672A">
              <w:rPr>
                <w:rFonts w:cs="Times New Roman"/>
                <w:spacing w:val="-2"/>
                <w:w w:val="110"/>
                <w:sz w:val="22"/>
              </w:rPr>
              <w:t>133,63</w:t>
            </w:r>
          </w:p>
        </w:tc>
      </w:tr>
      <w:tr w:rsidR="007201C0" w:rsidRPr="0012672A" w14:paraId="320BB806" w14:textId="77777777" w:rsidTr="006D5F5A">
        <w:trPr>
          <w:trHeight w:val="202"/>
        </w:trPr>
        <w:tc>
          <w:tcPr>
            <w:tcW w:w="14887" w:type="dxa"/>
            <w:gridSpan w:val="7"/>
            <w:shd w:val="clear" w:color="auto" w:fill="auto"/>
            <w:noWrap/>
            <w:vAlign w:val="center"/>
          </w:tcPr>
          <w:p w14:paraId="48B0647C" w14:textId="77777777" w:rsidR="007201C0" w:rsidRPr="0012672A" w:rsidRDefault="007201C0" w:rsidP="006D5F5A">
            <w:pPr>
              <w:jc w:val="center"/>
              <w:rPr>
                <w:rFonts w:cs="Times New Roman"/>
                <w:bCs/>
                <w:color w:val="000000"/>
                <w:sz w:val="22"/>
              </w:rPr>
            </w:pPr>
            <w:r w:rsidRPr="0012672A">
              <w:rPr>
                <w:rFonts w:cs="Times New Roman"/>
                <w:sz w:val="22"/>
              </w:rPr>
              <w:t>собственники жилых помещений в многоквартирных домах, которые в соответствии с требованиями Жилищного кодекса Российской Федерации обязаны вносить взносы на капитальный ремонт;</w:t>
            </w:r>
          </w:p>
        </w:tc>
      </w:tr>
      <w:tr w:rsidR="007201C0" w:rsidRPr="0012672A" w14:paraId="452CB480" w14:textId="77777777" w:rsidTr="006D5F5A">
        <w:trPr>
          <w:trHeight w:val="202"/>
        </w:trPr>
        <w:tc>
          <w:tcPr>
            <w:tcW w:w="3473" w:type="dxa"/>
            <w:shd w:val="clear" w:color="auto" w:fill="auto"/>
            <w:noWrap/>
            <w:vAlign w:val="center"/>
            <w:hideMark/>
          </w:tcPr>
          <w:p w14:paraId="069F82E5" w14:textId="77777777" w:rsidR="007201C0" w:rsidRPr="0012672A" w:rsidRDefault="007201C0" w:rsidP="006D5F5A">
            <w:pPr>
              <w:jc w:val="center"/>
              <w:rPr>
                <w:rFonts w:cs="Times New Roman"/>
                <w:color w:val="000000"/>
                <w:sz w:val="22"/>
              </w:rPr>
            </w:pPr>
            <w:r w:rsidRPr="0012672A">
              <w:rPr>
                <w:rFonts w:cs="Times New Roman"/>
                <w:color w:val="000000"/>
                <w:spacing w:val="-3"/>
                <w:sz w:val="22"/>
              </w:rPr>
              <w:t>Смоленский сельсовет</w:t>
            </w:r>
          </w:p>
        </w:tc>
        <w:tc>
          <w:tcPr>
            <w:tcW w:w="1902" w:type="dxa"/>
            <w:shd w:val="clear" w:color="auto" w:fill="auto"/>
            <w:noWrap/>
            <w:vAlign w:val="center"/>
          </w:tcPr>
          <w:p w14:paraId="306D2DF6" w14:textId="77777777" w:rsidR="007201C0" w:rsidRPr="0012672A" w:rsidRDefault="007201C0" w:rsidP="006D5F5A">
            <w:pPr>
              <w:jc w:val="center"/>
              <w:rPr>
                <w:rFonts w:cs="Times New Roman"/>
                <w:color w:val="000000"/>
                <w:sz w:val="22"/>
              </w:rPr>
            </w:pPr>
            <w:r w:rsidRPr="0012672A">
              <w:rPr>
                <w:rFonts w:cs="Times New Roman"/>
                <w:spacing w:val="-2"/>
                <w:w w:val="105"/>
                <w:sz w:val="22"/>
              </w:rPr>
              <w:t>8021,95</w:t>
            </w:r>
          </w:p>
        </w:tc>
        <w:tc>
          <w:tcPr>
            <w:tcW w:w="1902" w:type="dxa"/>
            <w:shd w:val="clear" w:color="auto" w:fill="auto"/>
            <w:noWrap/>
            <w:vAlign w:val="center"/>
          </w:tcPr>
          <w:p w14:paraId="6788F4A1" w14:textId="77777777" w:rsidR="007201C0" w:rsidRPr="0012672A" w:rsidRDefault="007201C0" w:rsidP="006D5F5A">
            <w:pPr>
              <w:jc w:val="center"/>
              <w:rPr>
                <w:rFonts w:cs="Times New Roman"/>
                <w:color w:val="000000"/>
                <w:sz w:val="22"/>
              </w:rPr>
            </w:pPr>
            <w:r w:rsidRPr="0012672A">
              <w:rPr>
                <w:rFonts w:cs="Times New Roman"/>
                <w:spacing w:val="-2"/>
                <w:w w:val="105"/>
                <w:sz w:val="22"/>
              </w:rPr>
              <w:t>5976,80</w:t>
            </w:r>
          </w:p>
        </w:tc>
        <w:tc>
          <w:tcPr>
            <w:tcW w:w="1903" w:type="dxa"/>
            <w:shd w:val="clear" w:color="auto" w:fill="auto"/>
            <w:noWrap/>
            <w:vAlign w:val="center"/>
          </w:tcPr>
          <w:p w14:paraId="0C1DC285" w14:textId="77777777" w:rsidR="007201C0" w:rsidRPr="0012672A" w:rsidRDefault="007201C0" w:rsidP="006D5F5A">
            <w:pPr>
              <w:jc w:val="center"/>
              <w:rPr>
                <w:rFonts w:cs="Times New Roman"/>
                <w:color w:val="000000"/>
                <w:sz w:val="22"/>
              </w:rPr>
            </w:pPr>
            <w:r w:rsidRPr="0012672A">
              <w:rPr>
                <w:rFonts w:cs="Times New Roman"/>
                <w:spacing w:val="-2"/>
                <w:w w:val="105"/>
                <w:sz w:val="22"/>
              </w:rPr>
              <w:t>5673,78</w:t>
            </w:r>
          </w:p>
        </w:tc>
        <w:tc>
          <w:tcPr>
            <w:tcW w:w="1902" w:type="dxa"/>
            <w:shd w:val="clear" w:color="auto" w:fill="auto"/>
            <w:noWrap/>
            <w:vAlign w:val="center"/>
          </w:tcPr>
          <w:p w14:paraId="6CBC2FB8" w14:textId="77777777" w:rsidR="007201C0" w:rsidRPr="0012672A" w:rsidRDefault="007201C0" w:rsidP="006D5F5A">
            <w:pPr>
              <w:jc w:val="center"/>
              <w:rPr>
                <w:rFonts w:cs="Times New Roman"/>
                <w:color w:val="000000"/>
                <w:sz w:val="22"/>
              </w:rPr>
            </w:pPr>
            <w:r w:rsidRPr="0012672A">
              <w:rPr>
                <w:rFonts w:cs="Times New Roman"/>
                <w:spacing w:val="-2"/>
                <w:w w:val="105"/>
                <w:sz w:val="22"/>
              </w:rPr>
              <w:t>4819,72</w:t>
            </w:r>
          </w:p>
        </w:tc>
        <w:tc>
          <w:tcPr>
            <w:tcW w:w="1902" w:type="dxa"/>
            <w:shd w:val="clear" w:color="auto" w:fill="auto"/>
            <w:noWrap/>
            <w:vAlign w:val="center"/>
          </w:tcPr>
          <w:p w14:paraId="0A7FAA05" w14:textId="77777777" w:rsidR="007201C0" w:rsidRPr="0012672A" w:rsidRDefault="007201C0" w:rsidP="006D5F5A">
            <w:pPr>
              <w:jc w:val="center"/>
              <w:rPr>
                <w:rFonts w:cs="Times New Roman"/>
                <w:color w:val="000000"/>
                <w:sz w:val="22"/>
              </w:rPr>
            </w:pPr>
            <w:r w:rsidRPr="0012672A">
              <w:rPr>
                <w:rFonts w:cs="Times New Roman"/>
                <w:spacing w:val="-2"/>
                <w:w w:val="105"/>
                <w:sz w:val="22"/>
              </w:rPr>
              <w:t>4405,35</w:t>
            </w:r>
          </w:p>
        </w:tc>
        <w:tc>
          <w:tcPr>
            <w:tcW w:w="1903" w:type="dxa"/>
            <w:shd w:val="clear" w:color="auto" w:fill="auto"/>
            <w:noWrap/>
            <w:vAlign w:val="center"/>
          </w:tcPr>
          <w:p w14:paraId="5EAA452D" w14:textId="77777777" w:rsidR="007201C0" w:rsidRPr="0012672A" w:rsidRDefault="007201C0" w:rsidP="006D5F5A">
            <w:pPr>
              <w:jc w:val="center"/>
              <w:rPr>
                <w:rFonts w:cs="Times New Roman"/>
                <w:color w:val="000000"/>
                <w:sz w:val="22"/>
              </w:rPr>
            </w:pPr>
            <w:r w:rsidRPr="0012672A">
              <w:rPr>
                <w:rFonts w:cs="Times New Roman"/>
                <w:spacing w:val="-2"/>
                <w:w w:val="105"/>
                <w:sz w:val="22"/>
              </w:rPr>
              <w:t>143,55</w:t>
            </w:r>
          </w:p>
        </w:tc>
      </w:tr>
      <w:tr w:rsidR="007201C0" w:rsidRPr="0012672A" w14:paraId="5526490D" w14:textId="77777777" w:rsidTr="006D5F5A">
        <w:trPr>
          <w:trHeight w:val="797"/>
        </w:trPr>
        <w:tc>
          <w:tcPr>
            <w:tcW w:w="14887" w:type="dxa"/>
            <w:gridSpan w:val="7"/>
            <w:shd w:val="clear" w:color="auto" w:fill="auto"/>
            <w:noWrap/>
            <w:vAlign w:val="center"/>
          </w:tcPr>
          <w:p w14:paraId="5F157494" w14:textId="77777777" w:rsidR="007201C0" w:rsidRPr="0012672A" w:rsidRDefault="007201C0" w:rsidP="006D5F5A">
            <w:pPr>
              <w:pStyle w:val="Default"/>
              <w:ind w:right="-31" w:firstLine="709"/>
              <w:jc w:val="center"/>
              <w:rPr>
                <w:spacing w:val="-3"/>
                <w:sz w:val="22"/>
                <w:szCs w:val="22"/>
              </w:rPr>
            </w:pPr>
            <w:r w:rsidRPr="0012672A">
              <w:rPr>
                <w:sz w:val="22"/>
                <w:szCs w:val="22"/>
              </w:rPr>
              <w:t>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tc>
      </w:tr>
      <w:tr w:rsidR="007201C0" w:rsidRPr="0012672A" w14:paraId="729D2957" w14:textId="77777777" w:rsidTr="006D5F5A">
        <w:trPr>
          <w:trHeight w:val="202"/>
        </w:trPr>
        <w:tc>
          <w:tcPr>
            <w:tcW w:w="3473" w:type="dxa"/>
            <w:shd w:val="clear" w:color="auto" w:fill="auto"/>
            <w:noWrap/>
            <w:vAlign w:val="center"/>
          </w:tcPr>
          <w:p w14:paraId="38CD5828" w14:textId="77777777" w:rsidR="007201C0" w:rsidRPr="0012672A" w:rsidRDefault="007201C0" w:rsidP="006D5F5A">
            <w:pPr>
              <w:jc w:val="center"/>
              <w:rPr>
                <w:rFonts w:cs="Times New Roman"/>
                <w:color w:val="000000"/>
                <w:sz w:val="22"/>
              </w:rPr>
            </w:pPr>
            <w:r w:rsidRPr="0012672A">
              <w:rPr>
                <w:rFonts w:cs="Times New Roman"/>
                <w:color w:val="000000"/>
                <w:spacing w:val="-3"/>
                <w:sz w:val="22"/>
              </w:rPr>
              <w:t>Смоленский сельсовет</w:t>
            </w:r>
          </w:p>
        </w:tc>
        <w:tc>
          <w:tcPr>
            <w:tcW w:w="1902" w:type="dxa"/>
            <w:shd w:val="clear" w:color="auto" w:fill="auto"/>
            <w:noWrap/>
            <w:vAlign w:val="center"/>
          </w:tcPr>
          <w:p w14:paraId="38BBC79B" w14:textId="77777777" w:rsidR="007201C0" w:rsidRPr="0012672A" w:rsidRDefault="007201C0" w:rsidP="006D5F5A">
            <w:pPr>
              <w:jc w:val="center"/>
              <w:rPr>
                <w:rFonts w:cs="Times New Roman"/>
                <w:color w:val="000000"/>
                <w:sz w:val="22"/>
              </w:rPr>
            </w:pPr>
            <w:r w:rsidRPr="0012672A">
              <w:rPr>
                <w:rFonts w:cs="Times New Roman"/>
                <w:spacing w:val="-2"/>
                <w:w w:val="105"/>
                <w:sz w:val="22"/>
              </w:rPr>
              <w:t>7694,59</w:t>
            </w:r>
          </w:p>
        </w:tc>
        <w:tc>
          <w:tcPr>
            <w:tcW w:w="1902" w:type="dxa"/>
            <w:shd w:val="clear" w:color="auto" w:fill="auto"/>
            <w:noWrap/>
            <w:vAlign w:val="center"/>
          </w:tcPr>
          <w:p w14:paraId="16E54D51" w14:textId="77777777" w:rsidR="007201C0" w:rsidRPr="0012672A" w:rsidRDefault="007201C0" w:rsidP="006D5F5A">
            <w:pPr>
              <w:jc w:val="center"/>
              <w:rPr>
                <w:rFonts w:cs="Times New Roman"/>
                <w:color w:val="000000"/>
                <w:sz w:val="22"/>
              </w:rPr>
            </w:pPr>
            <w:r w:rsidRPr="0012672A">
              <w:rPr>
                <w:rFonts w:cs="Times New Roman"/>
                <w:spacing w:val="-2"/>
                <w:w w:val="105"/>
                <w:sz w:val="22"/>
              </w:rPr>
              <w:t>5768,48</w:t>
            </w:r>
          </w:p>
        </w:tc>
        <w:tc>
          <w:tcPr>
            <w:tcW w:w="1903" w:type="dxa"/>
            <w:shd w:val="clear" w:color="auto" w:fill="auto"/>
            <w:noWrap/>
            <w:vAlign w:val="center"/>
          </w:tcPr>
          <w:p w14:paraId="75D3E541" w14:textId="77777777" w:rsidR="007201C0" w:rsidRPr="0012672A" w:rsidRDefault="007201C0" w:rsidP="006D5F5A">
            <w:pPr>
              <w:jc w:val="center"/>
              <w:rPr>
                <w:rFonts w:cs="Times New Roman"/>
                <w:color w:val="000000"/>
                <w:sz w:val="22"/>
              </w:rPr>
            </w:pPr>
            <w:r w:rsidRPr="0012672A">
              <w:rPr>
                <w:rFonts w:cs="Times New Roman"/>
                <w:spacing w:val="-2"/>
                <w:w w:val="105"/>
                <w:sz w:val="22"/>
              </w:rPr>
              <w:t>5475,38</w:t>
            </w:r>
          </w:p>
        </w:tc>
        <w:tc>
          <w:tcPr>
            <w:tcW w:w="1902" w:type="dxa"/>
            <w:shd w:val="clear" w:color="auto" w:fill="auto"/>
            <w:noWrap/>
            <w:vAlign w:val="center"/>
          </w:tcPr>
          <w:p w14:paraId="5D0EDDBB" w14:textId="77777777" w:rsidR="007201C0" w:rsidRPr="0012672A" w:rsidRDefault="007201C0" w:rsidP="006D5F5A">
            <w:pPr>
              <w:jc w:val="center"/>
              <w:rPr>
                <w:rFonts w:cs="Times New Roman"/>
                <w:color w:val="000000"/>
                <w:sz w:val="22"/>
              </w:rPr>
            </w:pPr>
            <w:r w:rsidRPr="0012672A">
              <w:rPr>
                <w:rFonts w:cs="Times New Roman"/>
                <w:spacing w:val="-2"/>
                <w:w w:val="105"/>
                <w:sz w:val="22"/>
              </w:rPr>
              <w:t>4670,92</w:t>
            </w:r>
          </w:p>
        </w:tc>
        <w:tc>
          <w:tcPr>
            <w:tcW w:w="1902" w:type="dxa"/>
            <w:shd w:val="clear" w:color="auto" w:fill="auto"/>
            <w:noWrap/>
            <w:vAlign w:val="center"/>
          </w:tcPr>
          <w:p w14:paraId="1E5D3729" w14:textId="77777777" w:rsidR="007201C0" w:rsidRPr="0012672A" w:rsidRDefault="007201C0" w:rsidP="006D5F5A">
            <w:pPr>
              <w:jc w:val="center"/>
              <w:rPr>
                <w:rFonts w:cs="Times New Roman"/>
                <w:color w:val="000000"/>
                <w:sz w:val="22"/>
              </w:rPr>
            </w:pPr>
            <w:r w:rsidRPr="0012672A">
              <w:rPr>
                <w:rFonts w:cs="Times New Roman"/>
                <w:spacing w:val="-2"/>
                <w:w w:val="105"/>
                <w:sz w:val="22"/>
              </w:rPr>
              <w:t>4276,39</w:t>
            </w:r>
          </w:p>
        </w:tc>
        <w:tc>
          <w:tcPr>
            <w:tcW w:w="1903" w:type="dxa"/>
            <w:shd w:val="clear" w:color="auto" w:fill="auto"/>
            <w:noWrap/>
            <w:vAlign w:val="center"/>
          </w:tcPr>
          <w:p w14:paraId="7919ECC5" w14:textId="77777777" w:rsidR="007201C0" w:rsidRPr="0012672A" w:rsidRDefault="007201C0" w:rsidP="006D5F5A">
            <w:pPr>
              <w:jc w:val="center"/>
              <w:rPr>
                <w:rFonts w:cs="Times New Roman"/>
                <w:color w:val="000000"/>
                <w:sz w:val="22"/>
              </w:rPr>
            </w:pPr>
            <w:r w:rsidRPr="0012672A">
              <w:rPr>
                <w:rFonts w:cs="Times New Roman"/>
                <w:spacing w:val="-2"/>
                <w:w w:val="105"/>
                <w:sz w:val="22"/>
              </w:rPr>
              <w:t>133,63</w:t>
            </w:r>
          </w:p>
        </w:tc>
      </w:tr>
    </w:tbl>
    <w:p w14:paraId="5F112037" w14:textId="77777777" w:rsidR="00292AB1" w:rsidRPr="0012672A" w:rsidRDefault="00292AB1" w:rsidP="001B3FD7">
      <w:pPr>
        <w:ind w:right="-1" w:firstLine="709"/>
      </w:pPr>
    </w:p>
    <w:p w14:paraId="2F0DD99D" w14:textId="3D1DDEC7" w:rsidR="00C35C88" w:rsidRPr="0012672A" w:rsidRDefault="00C35C88" w:rsidP="00C35C88">
      <w:pPr>
        <w:pStyle w:val="Default"/>
        <w:rPr>
          <w:b/>
          <w:color w:val="auto"/>
        </w:rPr>
      </w:pPr>
      <w:r w:rsidRPr="0012672A">
        <w:rPr>
          <w:b/>
          <w:color w:val="auto"/>
        </w:rPr>
        <w:t xml:space="preserve">Таблица 6.4.2 - </w:t>
      </w:r>
      <w:r w:rsidRPr="0012672A">
        <w:rPr>
          <w:b/>
        </w:rPr>
        <w:t>Доли расходов на коммунальные услуги в совокупном доходе семьи</w:t>
      </w:r>
      <w:r w:rsidR="00006020" w:rsidRPr="0012672A">
        <w:rPr>
          <w:b/>
        </w:rPr>
        <w:t xml:space="preserve"> </w:t>
      </w:r>
      <w:r w:rsidR="007201C0" w:rsidRPr="0012672A">
        <w:rPr>
          <w:b/>
        </w:rPr>
        <w:t>в Смоленском сельсовете</w:t>
      </w:r>
    </w:p>
    <w:tbl>
      <w:tblPr>
        <w:tblW w:w="14872" w:type="dxa"/>
        <w:tblInd w:w="-5" w:type="dxa"/>
        <w:tblLook w:val="04A0" w:firstRow="1" w:lastRow="0" w:firstColumn="1" w:lastColumn="0" w:noHBand="0" w:noVBand="1"/>
      </w:tblPr>
      <w:tblGrid>
        <w:gridCol w:w="4481"/>
        <w:gridCol w:w="1482"/>
        <w:gridCol w:w="1482"/>
        <w:gridCol w:w="1482"/>
        <w:gridCol w:w="1482"/>
        <w:gridCol w:w="1482"/>
        <w:gridCol w:w="2981"/>
      </w:tblGrid>
      <w:tr w:rsidR="007201C0" w:rsidRPr="0012672A" w14:paraId="556E9F38" w14:textId="77777777" w:rsidTr="006D5F5A">
        <w:trPr>
          <w:trHeight w:val="216"/>
          <w:tblHeader/>
        </w:trPr>
        <w:tc>
          <w:tcPr>
            <w:tcW w:w="4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F6D478" w14:textId="77777777" w:rsidR="007201C0" w:rsidRPr="0012672A" w:rsidRDefault="007201C0" w:rsidP="006D5F5A">
            <w:pPr>
              <w:spacing w:after="0"/>
              <w:jc w:val="center"/>
              <w:rPr>
                <w:rFonts w:eastAsia="Times New Roman" w:cs="Times New Roman"/>
                <w:bCs/>
                <w:color w:val="000000"/>
                <w:sz w:val="22"/>
                <w:lang w:eastAsia="ru-RU"/>
              </w:rPr>
            </w:pPr>
            <w:r w:rsidRPr="0012672A">
              <w:rPr>
                <w:rFonts w:eastAsia="Times New Roman" w:cs="Times New Roman"/>
                <w:bCs/>
                <w:color w:val="000000"/>
                <w:sz w:val="22"/>
                <w:lang w:eastAsia="ru-RU"/>
              </w:rPr>
              <w:t>Показатель</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41C773" w14:textId="77777777" w:rsidR="007201C0" w:rsidRPr="0012672A" w:rsidRDefault="007201C0" w:rsidP="006D5F5A">
            <w:pPr>
              <w:spacing w:after="0"/>
              <w:jc w:val="center"/>
              <w:rPr>
                <w:rFonts w:eastAsia="Times New Roman" w:cs="Times New Roman"/>
                <w:bCs/>
                <w:color w:val="000000"/>
                <w:sz w:val="22"/>
                <w:lang w:eastAsia="ru-RU"/>
              </w:rPr>
            </w:pPr>
            <w:r w:rsidRPr="0012672A">
              <w:rPr>
                <w:rFonts w:eastAsia="Times New Roman" w:cs="Times New Roman"/>
                <w:bCs/>
                <w:color w:val="000000"/>
                <w:sz w:val="22"/>
                <w:lang w:eastAsia="ru-RU"/>
              </w:rPr>
              <w:t>2023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E8D6808" w14:textId="77777777" w:rsidR="007201C0" w:rsidRPr="0012672A" w:rsidRDefault="007201C0" w:rsidP="006D5F5A">
            <w:pPr>
              <w:spacing w:after="0"/>
              <w:jc w:val="center"/>
              <w:rPr>
                <w:rFonts w:eastAsia="Times New Roman" w:cs="Times New Roman"/>
                <w:bCs/>
                <w:color w:val="000000"/>
                <w:sz w:val="22"/>
                <w:lang w:eastAsia="ru-RU"/>
              </w:rPr>
            </w:pPr>
            <w:r w:rsidRPr="0012672A">
              <w:rPr>
                <w:rFonts w:eastAsia="Times New Roman" w:cs="Times New Roman"/>
                <w:bCs/>
                <w:color w:val="000000"/>
                <w:sz w:val="22"/>
                <w:lang w:eastAsia="ru-RU"/>
              </w:rPr>
              <w:t>2024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1DCF244" w14:textId="77777777" w:rsidR="007201C0" w:rsidRPr="0012672A" w:rsidRDefault="007201C0" w:rsidP="006D5F5A">
            <w:pPr>
              <w:spacing w:after="0"/>
              <w:jc w:val="center"/>
              <w:rPr>
                <w:rFonts w:eastAsia="Times New Roman" w:cs="Times New Roman"/>
                <w:bCs/>
                <w:color w:val="000000"/>
                <w:sz w:val="22"/>
                <w:lang w:eastAsia="ru-RU"/>
              </w:rPr>
            </w:pPr>
            <w:r w:rsidRPr="0012672A">
              <w:rPr>
                <w:rFonts w:eastAsia="Times New Roman" w:cs="Times New Roman"/>
                <w:bCs/>
                <w:color w:val="000000"/>
                <w:sz w:val="22"/>
                <w:lang w:eastAsia="ru-RU"/>
              </w:rPr>
              <w:t>2025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47022E" w14:textId="77777777" w:rsidR="007201C0" w:rsidRPr="0012672A" w:rsidRDefault="007201C0" w:rsidP="006D5F5A">
            <w:pPr>
              <w:spacing w:after="0"/>
              <w:jc w:val="center"/>
              <w:rPr>
                <w:rFonts w:eastAsia="Times New Roman" w:cs="Times New Roman"/>
                <w:bCs/>
                <w:color w:val="000000"/>
                <w:sz w:val="22"/>
                <w:lang w:eastAsia="ru-RU"/>
              </w:rPr>
            </w:pPr>
            <w:r w:rsidRPr="0012672A">
              <w:rPr>
                <w:rFonts w:eastAsia="Times New Roman" w:cs="Times New Roman"/>
                <w:bCs/>
                <w:color w:val="000000"/>
                <w:sz w:val="22"/>
                <w:lang w:eastAsia="ru-RU"/>
              </w:rPr>
              <w:t>2026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2B72A1" w14:textId="77777777" w:rsidR="007201C0" w:rsidRPr="0012672A" w:rsidRDefault="007201C0" w:rsidP="006D5F5A">
            <w:pPr>
              <w:spacing w:after="0"/>
              <w:jc w:val="center"/>
              <w:rPr>
                <w:rFonts w:eastAsia="Times New Roman" w:cs="Times New Roman"/>
                <w:bCs/>
                <w:color w:val="000000"/>
                <w:sz w:val="22"/>
                <w:lang w:eastAsia="ru-RU"/>
              </w:rPr>
            </w:pPr>
            <w:r w:rsidRPr="0012672A">
              <w:rPr>
                <w:rFonts w:eastAsia="Times New Roman" w:cs="Times New Roman"/>
                <w:bCs/>
                <w:color w:val="000000"/>
                <w:sz w:val="22"/>
                <w:lang w:eastAsia="ru-RU"/>
              </w:rPr>
              <w:t>2027 г.</w:t>
            </w:r>
          </w:p>
        </w:tc>
        <w:tc>
          <w:tcPr>
            <w:tcW w:w="298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D9751C" w14:textId="77777777" w:rsidR="007201C0" w:rsidRPr="0012672A" w:rsidRDefault="007201C0" w:rsidP="006D5F5A">
            <w:pPr>
              <w:spacing w:after="0"/>
              <w:jc w:val="center"/>
              <w:rPr>
                <w:rFonts w:eastAsia="Times New Roman" w:cs="Times New Roman"/>
                <w:bCs/>
                <w:color w:val="000000"/>
                <w:sz w:val="22"/>
                <w:lang w:eastAsia="ru-RU"/>
              </w:rPr>
            </w:pPr>
            <w:r w:rsidRPr="0012672A">
              <w:rPr>
                <w:rFonts w:eastAsia="Times New Roman" w:cs="Times New Roman"/>
                <w:bCs/>
                <w:color w:val="000000"/>
                <w:sz w:val="22"/>
                <w:lang w:eastAsia="ru-RU"/>
              </w:rPr>
              <w:t>2028-2034 гг.</w:t>
            </w:r>
          </w:p>
        </w:tc>
      </w:tr>
      <w:tr w:rsidR="007201C0" w:rsidRPr="0012672A" w14:paraId="78D5BE66" w14:textId="77777777" w:rsidTr="006D5F5A">
        <w:trPr>
          <w:trHeight w:val="340"/>
        </w:trPr>
        <w:tc>
          <w:tcPr>
            <w:tcW w:w="14872" w:type="dxa"/>
            <w:gridSpan w:val="7"/>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0FDEFE7D"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i/>
                <w:sz w:val="22"/>
              </w:rPr>
              <w:t>Доли расходов на коммунальные услуги в совокупном доходе работающей семьи</w:t>
            </w:r>
          </w:p>
        </w:tc>
      </w:tr>
      <w:tr w:rsidR="007201C0" w:rsidRPr="0012672A" w14:paraId="2E26CFAB" w14:textId="77777777" w:rsidTr="006D5F5A">
        <w:trPr>
          <w:trHeight w:val="433"/>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3AF649B7"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Среднемесячный заработная плата, руб.</w:t>
            </w:r>
          </w:p>
        </w:tc>
        <w:tc>
          <w:tcPr>
            <w:tcW w:w="1482" w:type="dxa"/>
            <w:tcBorders>
              <w:top w:val="nil"/>
              <w:left w:val="nil"/>
              <w:bottom w:val="single" w:sz="4" w:space="0" w:color="auto"/>
              <w:right w:val="single" w:sz="4" w:space="0" w:color="auto"/>
            </w:tcBorders>
            <w:shd w:val="clear" w:color="auto" w:fill="auto"/>
            <w:vAlign w:val="center"/>
          </w:tcPr>
          <w:p w14:paraId="1576B24C"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color w:val="000000"/>
                <w:sz w:val="22"/>
              </w:rPr>
              <w:t>28600*</w:t>
            </w:r>
          </w:p>
        </w:tc>
        <w:tc>
          <w:tcPr>
            <w:tcW w:w="1482" w:type="dxa"/>
            <w:tcBorders>
              <w:top w:val="nil"/>
              <w:left w:val="nil"/>
              <w:bottom w:val="single" w:sz="4" w:space="0" w:color="auto"/>
              <w:right w:val="single" w:sz="4" w:space="0" w:color="auto"/>
            </w:tcBorders>
            <w:shd w:val="clear" w:color="auto" w:fill="auto"/>
            <w:vAlign w:val="center"/>
          </w:tcPr>
          <w:p w14:paraId="05A2C5A9"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color w:val="000000"/>
                <w:sz w:val="22"/>
              </w:rPr>
              <w:t>29744,0</w:t>
            </w:r>
          </w:p>
        </w:tc>
        <w:tc>
          <w:tcPr>
            <w:tcW w:w="1482" w:type="dxa"/>
            <w:tcBorders>
              <w:top w:val="nil"/>
              <w:left w:val="nil"/>
              <w:bottom w:val="single" w:sz="4" w:space="0" w:color="auto"/>
              <w:right w:val="single" w:sz="4" w:space="0" w:color="auto"/>
            </w:tcBorders>
            <w:shd w:val="clear" w:color="auto" w:fill="auto"/>
            <w:vAlign w:val="center"/>
          </w:tcPr>
          <w:p w14:paraId="508592C6"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color w:val="000000"/>
                <w:sz w:val="22"/>
              </w:rPr>
              <w:t>30933,8</w:t>
            </w:r>
          </w:p>
        </w:tc>
        <w:tc>
          <w:tcPr>
            <w:tcW w:w="1482" w:type="dxa"/>
            <w:tcBorders>
              <w:top w:val="nil"/>
              <w:left w:val="nil"/>
              <w:bottom w:val="single" w:sz="4" w:space="0" w:color="auto"/>
              <w:right w:val="single" w:sz="4" w:space="0" w:color="auto"/>
            </w:tcBorders>
            <w:shd w:val="clear" w:color="auto" w:fill="auto"/>
            <w:vAlign w:val="center"/>
          </w:tcPr>
          <w:p w14:paraId="2F5CA07B"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32171,1</w:t>
            </w:r>
          </w:p>
        </w:tc>
        <w:tc>
          <w:tcPr>
            <w:tcW w:w="1482" w:type="dxa"/>
            <w:tcBorders>
              <w:top w:val="nil"/>
              <w:left w:val="nil"/>
              <w:bottom w:val="single" w:sz="4" w:space="0" w:color="auto"/>
              <w:right w:val="single" w:sz="4" w:space="0" w:color="auto"/>
            </w:tcBorders>
            <w:shd w:val="clear" w:color="auto" w:fill="auto"/>
            <w:vAlign w:val="center"/>
          </w:tcPr>
          <w:p w14:paraId="0F854D67"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33458,0</w:t>
            </w:r>
          </w:p>
        </w:tc>
        <w:tc>
          <w:tcPr>
            <w:tcW w:w="2981" w:type="dxa"/>
            <w:tcBorders>
              <w:top w:val="nil"/>
              <w:left w:val="nil"/>
              <w:bottom w:val="single" w:sz="4" w:space="0" w:color="auto"/>
              <w:right w:val="single" w:sz="4" w:space="0" w:color="auto"/>
            </w:tcBorders>
            <w:shd w:val="clear" w:color="auto" w:fill="auto"/>
            <w:vAlign w:val="center"/>
          </w:tcPr>
          <w:p w14:paraId="07F71D2C"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color w:val="000000"/>
                <w:sz w:val="22"/>
              </w:rPr>
              <w:t>34796,3</w:t>
            </w:r>
          </w:p>
        </w:tc>
      </w:tr>
      <w:tr w:rsidR="007201C0" w:rsidRPr="0012672A" w14:paraId="7D9C0284" w14:textId="77777777" w:rsidTr="006D5F5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8CD1"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sz w:val="22"/>
              </w:rPr>
              <w:t>собственники жилых помещений в многоквартирных домах, которые в соответствии с требованиями части 2 статьи 169 Жилищного кодекса Российской Федерации не обязаны вносить взносы на капитальный ремонт</w:t>
            </w:r>
          </w:p>
        </w:tc>
      </w:tr>
      <w:tr w:rsidR="007201C0" w:rsidRPr="0012672A" w14:paraId="597910B6"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651984ED"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tcPr>
          <w:p w14:paraId="1F0D656C"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26,90</w:t>
            </w:r>
          </w:p>
        </w:tc>
        <w:tc>
          <w:tcPr>
            <w:tcW w:w="1482" w:type="dxa"/>
            <w:tcBorders>
              <w:top w:val="nil"/>
              <w:left w:val="nil"/>
              <w:bottom w:val="single" w:sz="4" w:space="0" w:color="auto"/>
              <w:right w:val="single" w:sz="4" w:space="0" w:color="auto"/>
            </w:tcBorders>
            <w:shd w:val="clear" w:color="auto" w:fill="auto"/>
            <w:vAlign w:val="center"/>
          </w:tcPr>
          <w:p w14:paraId="5FF8943C" w14:textId="77777777" w:rsidR="007201C0" w:rsidRPr="0012672A" w:rsidRDefault="007201C0" w:rsidP="006D5F5A">
            <w:pPr>
              <w:jc w:val="center"/>
              <w:rPr>
                <w:rFonts w:cs="Times New Roman"/>
                <w:color w:val="000000"/>
                <w:sz w:val="22"/>
              </w:rPr>
            </w:pPr>
            <w:r w:rsidRPr="0012672A">
              <w:rPr>
                <w:rFonts w:cs="Times New Roman"/>
                <w:color w:val="000000"/>
                <w:sz w:val="22"/>
              </w:rPr>
              <w:t>25,87</w:t>
            </w:r>
          </w:p>
        </w:tc>
        <w:tc>
          <w:tcPr>
            <w:tcW w:w="1482" w:type="dxa"/>
            <w:tcBorders>
              <w:top w:val="nil"/>
              <w:left w:val="nil"/>
              <w:bottom w:val="single" w:sz="4" w:space="0" w:color="auto"/>
              <w:right w:val="single" w:sz="4" w:space="0" w:color="auto"/>
            </w:tcBorders>
            <w:shd w:val="clear" w:color="auto" w:fill="auto"/>
            <w:vAlign w:val="center"/>
          </w:tcPr>
          <w:p w14:paraId="5E5B9DE2" w14:textId="77777777" w:rsidR="007201C0" w:rsidRPr="0012672A" w:rsidRDefault="007201C0" w:rsidP="006D5F5A">
            <w:pPr>
              <w:jc w:val="center"/>
              <w:rPr>
                <w:rFonts w:cs="Times New Roman"/>
                <w:color w:val="000000"/>
                <w:sz w:val="22"/>
              </w:rPr>
            </w:pPr>
            <w:r w:rsidRPr="0012672A">
              <w:rPr>
                <w:rFonts w:cs="Times New Roman"/>
                <w:color w:val="000000"/>
                <w:sz w:val="22"/>
              </w:rPr>
              <w:t>24,87</w:t>
            </w:r>
          </w:p>
        </w:tc>
        <w:tc>
          <w:tcPr>
            <w:tcW w:w="1482" w:type="dxa"/>
            <w:tcBorders>
              <w:top w:val="nil"/>
              <w:left w:val="nil"/>
              <w:bottom w:val="single" w:sz="4" w:space="0" w:color="auto"/>
              <w:right w:val="single" w:sz="4" w:space="0" w:color="auto"/>
            </w:tcBorders>
            <w:shd w:val="clear" w:color="auto" w:fill="auto"/>
            <w:vAlign w:val="center"/>
          </w:tcPr>
          <w:p w14:paraId="7BC4CA01" w14:textId="77777777" w:rsidR="007201C0" w:rsidRPr="0012672A" w:rsidRDefault="007201C0" w:rsidP="006D5F5A">
            <w:pPr>
              <w:jc w:val="center"/>
              <w:rPr>
                <w:rFonts w:cs="Times New Roman"/>
                <w:color w:val="000000"/>
                <w:sz w:val="22"/>
              </w:rPr>
            </w:pPr>
            <w:r w:rsidRPr="0012672A">
              <w:rPr>
                <w:rFonts w:cs="Times New Roman"/>
                <w:color w:val="000000"/>
                <w:sz w:val="22"/>
              </w:rPr>
              <w:t>23,92</w:t>
            </w:r>
          </w:p>
        </w:tc>
        <w:tc>
          <w:tcPr>
            <w:tcW w:w="1482" w:type="dxa"/>
            <w:tcBorders>
              <w:top w:val="nil"/>
              <w:left w:val="nil"/>
              <w:bottom w:val="single" w:sz="4" w:space="0" w:color="auto"/>
              <w:right w:val="single" w:sz="4" w:space="0" w:color="auto"/>
            </w:tcBorders>
            <w:shd w:val="clear" w:color="auto" w:fill="auto"/>
            <w:vAlign w:val="center"/>
          </w:tcPr>
          <w:p w14:paraId="47867F93" w14:textId="77777777" w:rsidR="007201C0" w:rsidRPr="0012672A" w:rsidRDefault="007201C0" w:rsidP="006D5F5A">
            <w:pPr>
              <w:jc w:val="center"/>
              <w:rPr>
                <w:rFonts w:cs="Times New Roman"/>
                <w:color w:val="000000"/>
                <w:sz w:val="22"/>
              </w:rPr>
            </w:pPr>
            <w:r w:rsidRPr="0012672A">
              <w:rPr>
                <w:rFonts w:cs="Times New Roman"/>
                <w:color w:val="000000"/>
                <w:sz w:val="22"/>
              </w:rPr>
              <w:t>23,00</w:t>
            </w:r>
          </w:p>
        </w:tc>
        <w:tc>
          <w:tcPr>
            <w:tcW w:w="2981" w:type="dxa"/>
            <w:tcBorders>
              <w:top w:val="nil"/>
              <w:left w:val="nil"/>
              <w:bottom w:val="single" w:sz="4" w:space="0" w:color="auto"/>
              <w:right w:val="single" w:sz="4" w:space="0" w:color="auto"/>
            </w:tcBorders>
            <w:shd w:val="clear" w:color="auto" w:fill="auto"/>
            <w:vAlign w:val="center"/>
          </w:tcPr>
          <w:p w14:paraId="0DD903F2" w14:textId="77777777" w:rsidR="007201C0" w:rsidRPr="0012672A" w:rsidRDefault="007201C0" w:rsidP="006D5F5A">
            <w:pPr>
              <w:jc w:val="center"/>
              <w:rPr>
                <w:rFonts w:cs="Times New Roman"/>
                <w:color w:val="000000"/>
                <w:sz w:val="22"/>
              </w:rPr>
            </w:pPr>
            <w:r w:rsidRPr="0012672A">
              <w:rPr>
                <w:rFonts w:cs="Times New Roman"/>
                <w:color w:val="000000"/>
                <w:sz w:val="22"/>
              </w:rPr>
              <w:t>22,11</w:t>
            </w:r>
          </w:p>
        </w:tc>
      </w:tr>
      <w:tr w:rsidR="007201C0" w:rsidRPr="0012672A" w14:paraId="21971C36" w14:textId="77777777" w:rsidTr="006D5F5A">
        <w:trPr>
          <w:trHeight w:val="535"/>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1482FFFE"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tcPr>
          <w:p w14:paraId="00A38001"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20,17</w:t>
            </w:r>
          </w:p>
        </w:tc>
        <w:tc>
          <w:tcPr>
            <w:tcW w:w="1482" w:type="dxa"/>
            <w:tcBorders>
              <w:top w:val="nil"/>
              <w:left w:val="nil"/>
              <w:bottom w:val="single" w:sz="4" w:space="0" w:color="auto"/>
              <w:right w:val="single" w:sz="4" w:space="0" w:color="auto"/>
            </w:tcBorders>
            <w:shd w:val="clear" w:color="auto" w:fill="auto"/>
            <w:vAlign w:val="center"/>
          </w:tcPr>
          <w:p w14:paraId="1B7259D7" w14:textId="77777777" w:rsidR="007201C0" w:rsidRPr="0012672A" w:rsidRDefault="007201C0" w:rsidP="006D5F5A">
            <w:pPr>
              <w:jc w:val="center"/>
              <w:rPr>
                <w:rFonts w:cs="Times New Roman"/>
                <w:color w:val="000000"/>
                <w:sz w:val="22"/>
              </w:rPr>
            </w:pPr>
            <w:r w:rsidRPr="0012672A">
              <w:rPr>
                <w:rFonts w:cs="Times New Roman"/>
                <w:color w:val="000000"/>
                <w:sz w:val="22"/>
              </w:rPr>
              <w:t>19,39</w:t>
            </w:r>
          </w:p>
        </w:tc>
        <w:tc>
          <w:tcPr>
            <w:tcW w:w="1482" w:type="dxa"/>
            <w:tcBorders>
              <w:top w:val="nil"/>
              <w:left w:val="nil"/>
              <w:bottom w:val="single" w:sz="4" w:space="0" w:color="auto"/>
              <w:right w:val="single" w:sz="4" w:space="0" w:color="auto"/>
            </w:tcBorders>
            <w:shd w:val="clear" w:color="auto" w:fill="auto"/>
            <w:vAlign w:val="center"/>
          </w:tcPr>
          <w:p w14:paraId="0CED5EC8" w14:textId="77777777" w:rsidR="007201C0" w:rsidRPr="0012672A" w:rsidRDefault="007201C0" w:rsidP="006D5F5A">
            <w:pPr>
              <w:jc w:val="center"/>
              <w:rPr>
                <w:rFonts w:cs="Times New Roman"/>
                <w:color w:val="000000"/>
                <w:sz w:val="22"/>
              </w:rPr>
            </w:pPr>
            <w:r w:rsidRPr="0012672A">
              <w:rPr>
                <w:rFonts w:cs="Times New Roman"/>
                <w:color w:val="000000"/>
                <w:sz w:val="22"/>
              </w:rPr>
              <w:t>18,65</w:t>
            </w:r>
          </w:p>
        </w:tc>
        <w:tc>
          <w:tcPr>
            <w:tcW w:w="1482" w:type="dxa"/>
            <w:tcBorders>
              <w:top w:val="nil"/>
              <w:left w:val="nil"/>
              <w:bottom w:val="single" w:sz="4" w:space="0" w:color="auto"/>
              <w:right w:val="single" w:sz="4" w:space="0" w:color="auto"/>
            </w:tcBorders>
            <w:shd w:val="clear" w:color="auto" w:fill="auto"/>
            <w:vAlign w:val="center"/>
          </w:tcPr>
          <w:p w14:paraId="0959DD30" w14:textId="77777777" w:rsidR="007201C0" w:rsidRPr="0012672A" w:rsidRDefault="007201C0" w:rsidP="006D5F5A">
            <w:pPr>
              <w:jc w:val="center"/>
              <w:rPr>
                <w:rFonts w:cs="Times New Roman"/>
                <w:color w:val="000000"/>
                <w:sz w:val="22"/>
              </w:rPr>
            </w:pPr>
            <w:r w:rsidRPr="0012672A">
              <w:rPr>
                <w:rFonts w:cs="Times New Roman"/>
                <w:color w:val="000000"/>
                <w:sz w:val="22"/>
              </w:rPr>
              <w:t>17,93</w:t>
            </w:r>
          </w:p>
        </w:tc>
        <w:tc>
          <w:tcPr>
            <w:tcW w:w="1482" w:type="dxa"/>
            <w:tcBorders>
              <w:top w:val="nil"/>
              <w:left w:val="nil"/>
              <w:bottom w:val="single" w:sz="4" w:space="0" w:color="auto"/>
              <w:right w:val="single" w:sz="4" w:space="0" w:color="auto"/>
            </w:tcBorders>
            <w:shd w:val="clear" w:color="auto" w:fill="auto"/>
            <w:vAlign w:val="center"/>
          </w:tcPr>
          <w:p w14:paraId="578730F2" w14:textId="77777777" w:rsidR="007201C0" w:rsidRPr="0012672A" w:rsidRDefault="007201C0" w:rsidP="006D5F5A">
            <w:pPr>
              <w:jc w:val="center"/>
              <w:rPr>
                <w:rFonts w:cs="Times New Roman"/>
                <w:color w:val="000000"/>
                <w:sz w:val="22"/>
              </w:rPr>
            </w:pPr>
            <w:r w:rsidRPr="0012672A">
              <w:rPr>
                <w:rFonts w:cs="Times New Roman"/>
                <w:color w:val="000000"/>
                <w:sz w:val="22"/>
              </w:rPr>
              <w:t>17,24</w:t>
            </w:r>
          </w:p>
        </w:tc>
        <w:tc>
          <w:tcPr>
            <w:tcW w:w="2981" w:type="dxa"/>
            <w:tcBorders>
              <w:top w:val="nil"/>
              <w:left w:val="nil"/>
              <w:bottom w:val="single" w:sz="4" w:space="0" w:color="auto"/>
              <w:right w:val="single" w:sz="4" w:space="0" w:color="auto"/>
            </w:tcBorders>
            <w:shd w:val="clear" w:color="auto" w:fill="auto"/>
            <w:vAlign w:val="center"/>
          </w:tcPr>
          <w:p w14:paraId="786DA670" w14:textId="77777777" w:rsidR="007201C0" w:rsidRPr="0012672A" w:rsidRDefault="007201C0" w:rsidP="006D5F5A">
            <w:pPr>
              <w:jc w:val="center"/>
              <w:rPr>
                <w:rFonts w:cs="Times New Roman"/>
                <w:color w:val="000000"/>
                <w:sz w:val="22"/>
              </w:rPr>
            </w:pPr>
            <w:r w:rsidRPr="0012672A">
              <w:rPr>
                <w:rFonts w:cs="Times New Roman"/>
                <w:color w:val="000000"/>
                <w:sz w:val="22"/>
              </w:rPr>
              <w:t>16,58</w:t>
            </w:r>
          </w:p>
        </w:tc>
      </w:tr>
      <w:tr w:rsidR="007201C0" w:rsidRPr="0012672A" w14:paraId="728D5F1F"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3D221178"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одного члена семьи, состоящей из трех и более человек, %</w:t>
            </w:r>
          </w:p>
        </w:tc>
        <w:tc>
          <w:tcPr>
            <w:tcW w:w="1482" w:type="dxa"/>
            <w:tcBorders>
              <w:top w:val="nil"/>
              <w:left w:val="single" w:sz="4" w:space="0" w:color="auto"/>
              <w:bottom w:val="single" w:sz="4" w:space="0" w:color="auto"/>
              <w:right w:val="single" w:sz="4" w:space="0" w:color="auto"/>
            </w:tcBorders>
            <w:shd w:val="clear" w:color="auto" w:fill="auto"/>
            <w:vAlign w:val="center"/>
          </w:tcPr>
          <w:p w14:paraId="5F04F7DE"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19,14</w:t>
            </w:r>
          </w:p>
        </w:tc>
        <w:tc>
          <w:tcPr>
            <w:tcW w:w="1482" w:type="dxa"/>
            <w:tcBorders>
              <w:top w:val="nil"/>
              <w:left w:val="nil"/>
              <w:bottom w:val="single" w:sz="4" w:space="0" w:color="auto"/>
              <w:right w:val="single" w:sz="4" w:space="0" w:color="auto"/>
            </w:tcBorders>
            <w:shd w:val="clear" w:color="auto" w:fill="auto"/>
            <w:vAlign w:val="center"/>
          </w:tcPr>
          <w:p w14:paraId="5CA5E03B" w14:textId="77777777" w:rsidR="007201C0" w:rsidRPr="0012672A" w:rsidRDefault="007201C0" w:rsidP="006D5F5A">
            <w:pPr>
              <w:jc w:val="center"/>
              <w:rPr>
                <w:rFonts w:cs="Times New Roman"/>
                <w:color w:val="000000"/>
                <w:sz w:val="22"/>
              </w:rPr>
            </w:pPr>
            <w:r w:rsidRPr="0012672A">
              <w:rPr>
                <w:rFonts w:cs="Times New Roman"/>
                <w:color w:val="000000"/>
                <w:sz w:val="22"/>
              </w:rPr>
              <w:t>18,41</w:t>
            </w:r>
          </w:p>
        </w:tc>
        <w:tc>
          <w:tcPr>
            <w:tcW w:w="1482" w:type="dxa"/>
            <w:tcBorders>
              <w:top w:val="nil"/>
              <w:left w:val="nil"/>
              <w:bottom w:val="single" w:sz="4" w:space="0" w:color="auto"/>
              <w:right w:val="single" w:sz="4" w:space="0" w:color="auto"/>
            </w:tcBorders>
            <w:shd w:val="clear" w:color="auto" w:fill="auto"/>
            <w:vAlign w:val="center"/>
          </w:tcPr>
          <w:p w14:paraId="62981671" w14:textId="77777777" w:rsidR="007201C0" w:rsidRPr="0012672A" w:rsidRDefault="007201C0" w:rsidP="006D5F5A">
            <w:pPr>
              <w:jc w:val="center"/>
              <w:rPr>
                <w:rFonts w:cs="Times New Roman"/>
                <w:color w:val="000000"/>
                <w:sz w:val="22"/>
              </w:rPr>
            </w:pPr>
            <w:r w:rsidRPr="0012672A">
              <w:rPr>
                <w:rFonts w:cs="Times New Roman"/>
                <w:color w:val="000000"/>
                <w:sz w:val="22"/>
              </w:rPr>
              <w:t>17,70</w:t>
            </w:r>
          </w:p>
        </w:tc>
        <w:tc>
          <w:tcPr>
            <w:tcW w:w="1482" w:type="dxa"/>
            <w:tcBorders>
              <w:top w:val="nil"/>
              <w:left w:val="nil"/>
              <w:bottom w:val="single" w:sz="4" w:space="0" w:color="auto"/>
              <w:right w:val="single" w:sz="4" w:space="0" w:color="auto"/>
            </w:tcBorders>
            <w:shd w:val="clear" w:color="auto" w:fill="auto"/>
            <w:vAlign w:val="center"/>
          </w:tcPr>
          <w:p w14:paraId="7FA1D32D" w14:textId="77777777" w:rsidR="007201C0" w:rsidRPr="0012672A" w:rsidRDefault="007201C0" w:rsidP="006D5F5A">
            <w:pPr>
              <w:jc w:val="center"/>
              <w:rPr>
                <w:rFonts w:cs="Times New Roman"/>
                <w:color w:val="000000"/>
                <w:sz w:val="22"/>
              </w:rPr>
            </w:pPr>
            <w:r w:rsidRPr="0012672A">
              <w:rPr>
                <w:rFonts w:cs="Times New Roman"/>
                <w:color w:val="000000"/>
                <w:sz w:val="22"/>
              </w:rPr>
              <w:t>17,02</w:t>
            </w:r>
          </w:p>
        </w:tc>
        <w:tc>
          <w:tcPr>
            <w:tcW w:w="1482" w:type="dxa"/>
            <w:tcBorders>
              <w:top w:val="nil"/>
              <w:left w:val="nil"/>
              <w:bottom w:val="single" w:sz="4" w:space="0" w:color="auto"/>
              <w:right w:val="single" w:sz="4" w:space="0" w:color="auto"/>
            </w:tcBorders>
            <w:shd w:val="clear" w:color="auto" w:fill="auto"/>
            <w:vAlign w:val="center"/>
          </w:tcPr>
          <w:p w14:paraId="7E2F5549" w14:textId="77777777" w:rsidR="007201C0" w:rsidRPr="0012672A" w:rsidRDefault="007201C0" w:rsidP="006D5F5A">
            <w:pPr>
              <w:jc w:val="center"/>
              <w:rPr>
                <w:rFonts w:cs="Times New Roman"/>
                <w:color w:val="000000"/>
                <w:sz w:val="22"/>
              </w:rPr>
            </w:pPr>
            <w:r w:rsidRPr="0012672A">
              <w:rPr>
                <w:rFonts w:cs="Times New Roman"/>
                <w:color w:val="000000"/>
                <w:sz w:val="22"/>
              </w:rPr>
              <w:t>16,36</w:t>
            </w:r>
          </w:p>
        </w:tc>
        <w:tc>
          <w:tcPr>
            <w:tcW w:w="2981" w:type="dxa"/>
            <w:tcBorders>
              <w:top w:val="nil"/>
              <w:left w:val="nil"/>
              <w:bottom w:val="single" w:sz="4" w:space="0" w:color="auto"/>
              <w:right w:val="single" w:sz="4" w:space="0" w:color="auto"/>
            </w:tcBorders>
            <w:shd w:val="clear" w:color="auto" w:fill="auto"/>
            <w:vAlign w:val="center"/>
          </w:tcPr>
          <w:p w14:paraId="78E7E01B" w14:textId="77777777" w:rsidR="007201C0" w:rsidRPr="0012672A" w:rsidRDefault="007201C0" w:rsidP="006D5F5A">
            <w:pPr>
              <w:jc w:val="center"/>
              <w:rPr>
                <w:rFonts w:cs="Times New Roman"/>
                <w:color w:val="000000"/>
                <w:sz w:val="22"/>
              </w:rPr>
            </w:pPr>
            <w:r w:rsidRPr="0012672A">
              <w:rPr>
                <w:rFonts w:cs="Times New Roman"/>
                <w:color w:val="000000"/>
                <w:sz w:val="22"/>
              </w:rPr>
              <w:t>15,74</w:t>
            </w:r>
          </w:p>
        </w:tc>
      </w:tr>
      <w:tr w:rsidR="007201C0" w:rsidRPr="0012672A" w14:paraId="3D8D4CFB" w14:textId="77777777" w:rsidTr="006D5F5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4871715"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sz w:val="22"/>
              </w:rPr>
              <w:t>собственники жилых помещений в многоквартирных домах, которые в соответствии с требованиями Жилищного кодекса Российской Федерации обязаны вносить взносы на капитальный ремонт;</w:t>
            </w:r>
          </w:p>
        </w:tc>
      </w:tr>
      <w:tr w:rsidR="007201C0" w:rsidRPr="0012672A" w14:paraId="0B129932"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70CF168B"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lastRenderedPageBreak/>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tcPr>
          <w:p w14:paraId="53A0B8C6"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color w:val="000000"/>
                <w:sz w:val="22"/>
              </w:rPr>
              <w:t>28,05</w:t>
            </w:r>
          </w:p>
        </w:tc>
        <w:tc>
          <w:tcPr>
            <w:tcW w:w="1482" w:type="dxa"/>
            <w:tcBorders>
              <w:top w:val="nil"/>
              <w:left w:val="nil"/>
              <w:bottom w:val="single" w:sz="4" w:space="0" w:color="auto"/>
              <w:right w:val="single" w:sz="4" w:space="0" w:color="auto"/>
            </w:tcBorders>
            <w:shd w:val="clear" w:color="auto" w:fill="auto"/>
            <w:vAlign w:val="center"/>
          </w:tcPr>
          <w:p w14:paraId="57DD5B85"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26,97</w:t>
            </w:r>
          </w:p>
        </w:tc>
        <w:tc>
          <w:tcPr>
            <w:tcW w:w="1482" w:type="dxa"/>
            <w:tcBorders>
              <w:top w:val="nil"/>
              <w:left w:val="nil"/>
              <w:bottom w:val="single" w:sz="4" w:space="0" w:color="auto"/>
              <w:right w:val="single" w:sz="4" w:space="0" w:color="auto"/>
            </w:tcBorders>
            <w:shd w:val="clear" w:color="auto" w:fill="auto"/>
            <w:vAlign w:val="center"/>
          </w:tcPr>
          <w:p w14:paraId="620CE41E"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25,93</w:t>
            </w:r>
          </w:p>
        </w:tc>
        <w:tc>
          <w:tcPr>
            <w:tcW w:w="1482" w:type="dxa"/>
            <w:tcBorders>
              <w:top w:val="nil"/>
              <w:left w:val="nil"/>
              <w:bottom w:val="single" w:sz="4" w:space="0" w:color="auto"/>
              <w:right w:val="single" w:sz="4" w:space="0" w:color="auto"/>
            </w:tcBorders>
            <w:shd w:val="clear" w:color="auto" w:fill="auto"/>
            <w:vAlign w:val="center"/>
          </w:tcPr>
          <w:p w14:paraId="239834D5"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24,94</w:t>
            </w:r>
          </w:p>
        </w:tc>
        <w:tc>
          <w:tcPr>
            <w:tcW w:w="1482" w:type="dxa"/>
            <w:tcBorders>
              <w:top w:val="nil"/>
              <w:left w:val="nil"/>
              <w:bottom w:val="single" w:sz="4" w:space="0" w:color="auto"/>
              <w:right w:val="single" w:sz="4" w:space="0" w:color="auto"/>
            </w:tcBorders>
            <w:shd w:val="clear" w:color="auto" w:fill="auto"/>
            <w:vAlign w:val="center"/>
          </w:tcPr>
          <w:p w14:paraId="212F925E"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23,98</w:t>
            </w:r>
          </w:p>
        </w:tc>
        <w:tc>
          <w:tcPr>
            <w:tcW w:w="2981" w:type="dxa"/>
            <w:tcBorders>
              <w:top w:val="nil"/>
              <w:left w:val="nil"/>
              <w:bottom w:val="single" w:sz="4" w:space="0" w:color="auto"/>
              <w:right w:val="single" w:sz="4" w:space="0" w:color="auto"/>
            </w:tcBorders>
            <w:shd w:val="clear" w:color="auto" w:fill="auto"/>
            <w:vAlign w:val="center"/>
          </w:tcPr>
          <w:p w14:paraId="390EE276"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color w:val="000000"/>
                <w:sz w:val="22"/>
              </w:rPr>
              <w:t>23,05</w:t>
            </w:r>
          </w:p>
        </w:tc>
      </w:tr>
      <w:tr w:rsidR="007201C0" w:rsidRPr="0012672A" w14:paraId="7869DE0D"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638BBBD9"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tcPr>
          <w:p w14:paraId="02B265E1"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color w:val="000000"/>
                <w:sz w:val="22"/>
              </w:rPr>
              <w:t>20,90</w:t>
            </w:r>
          </w:p>
        </w:tc>
        <w:tc>
          <w:tcPr>
            <w:tcW w:w="1482" w:type="dxa"/>
            <w:tcBorders>
              <w:top w:val="nil"/>
              <w:left w:val="nil"/>
              <w:bottom w:val="single" w:sz="4" w:space="0" w:color="auto"/>
              <w:right w:val="single" w:sz="4" w:space="0" w:color="auto"/>
            </w:tcBorders>
            <w:shd w:val="clear" w:color="auto" w:fill="auto"/>
            <w:vAlign w:val="center"/>
          </w:tcPr>
          <w:p w14:paraId="10FB0763"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20,09</w:t>
            </w:r>
          </w:p>
        </w:tc>
        <w:tc>
          <w:tcPr>
            <w:tcW w:w="1482" w:type="dxa"/>
            <w:tcBorders>
              <w:top w:val="nil"/>
              <w:left w:val="nil"/>
              <w:bottom w:val="single" w:sz="4" w:space="0" w:color="auto"/>
              <w:right w:val="single" w:sz="4" w:space="0" w:color="auto"/>
            </w:tcBorders>
            <w:shd w:val="clear" w:color="auto" w:fill="auto"/>
            <w:vAlign w:val="center"/>
          </w:tcPr>
          <w:p w14:paraId="09571F9C"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19,32</w:t>
            </w:r>
          </w:p>
        </w:tc>
        <w:tc>
          <w:tcPr>
            <w:tcW w:w="1482" w:type="dxa"/>
            <w:tcBorders>
              <w:top w:val="nil"/>
              <w:left w:val="nil"/>
              <w:bottom w:val="single" w:sz="4" w:space="0" w:color="auto"/>
              <w:right w:val="single" w:sz="4" w:space="0" w:color="auto"/>
            </w:tcBorders>
            <w:shd w:val="clear" w:color="auto" w:fill="auto"/>
            <w:vAlign w:val="center"/>
          </w:tcPr>
          <w:p w14:paraId="6E646874"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18,58</w:t>
            </w:r>
          </w:p>
        </w:tc>
        <w:tc>
          <w:tcPr>
            <w:tcW w:w="1482" w:type="dxa"/>
            <w:tcBorders>
              <w:top w:val="nil"/>
              <w:left w:val="nil"/>
              <w:bottom w:val="single" w:sz="4" w:space="0" w:color="auto"/>
              <w:right w:val="single" w:sz="4" w:space="0" w:color="auto"/>
            </w:tcBorders>
            <w:shd w:val="clear" w:color="auto" w:fill="auto"/>
            <w:vAlign w:val="center"/>
          </w:tcPr>
          <w:p w14:paraId="1D08209B"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17,86</w:t>
            </w:r>
          </w:p>
        </w:tc>
        <w:tc>
          <w:tcPr>
            <w:tcW w:w="2981" w:type="dxa"/>
            <w:tcBorders>
              <w:top w:val="nil"/>
              <w:left w:val="nil"/>
              <w:bottom w:val="single" w:sz="4" w:space="0" w:color="auto"/>
              <w:right w:val="single" w:sz="4" w:space="0" w:color="auto"/>
            </w:tcBorders>
            <w:shd w:val="clear" w:color="auto" w:fill="auto"/>
            <w:vAlign w:val="center"/>
          </w:tcPr>
          <w:p w14:paraId="5BD79487"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17,18</w:t>
            </w:r>
          </w:p>
        </w:tc>
      </w:tr>
      <w:tr w:rsidR="007201C0" w:rsidRPr="0012672A" w14:paraId="321A0D48"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10787EDA"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одного члена семьи, состоящей из трех и более человек, %</w:t>
            </w:r>
          </w:p>
        </w:tc>
        <w:tc>
          <w:tcPr>
            <w:tcW w:w="1482" w:type="dxa"/>
            <w:tcBorders>
              <w:top w:val="nil"/>
              <w:left w:val="single" w:sz="4" w:space="0" w:color="auto"/>
              <w:bottom w:val="single" w:sz="4" w:space="0" w:color="auto"/>
              <w:right w:val="single" w:sz="4" w:space="0" w:color="auto"/>
            </w:tcBorders>
            <w:shd w:val="clear" w:color="auto" w:fill="auto"/>
            <w:vAlign w:val="center"/>
          </w:tcPr>
          <w:p w14:paraId="79A73AD9"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color w:val="000000"/>
                <w:sz w:val="22"/>
              </w:rPr>
              <w:t>19,84</w:t>
            </w:r>
          </w:p>
        </w:tc>
        <w:tc>
          <w:tcPr>
            <w:tcW w:w="1482" w:type="dxa"/>
            <w:tcBorders>
              <w:top w:val="nil"/>
              <w:left w:val="nil"/>
              <w:bottom w:val="single" w:sz="4" w:space="0" w:color="auto"/>
              <w:right w:val="single" w:sz="4" w:space="0" w:color="auto"/>
            </w:tcBorders>
            <w:shd w:val="clear" w:color="auto" w:fill="auto"/>
            <w:vAlign w:val="center"/>
          </w:tcPr>
          <w:p w14:paraId="1F8985E1"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19,08</w:t>
            </w:r>
          </w:p>
        </w:tc>
        <w:tc>
          <w:tcPr>
            <w:tcW w:w="1482" w:type="dxa"/>
            <w:tcBorders>
              <w:top w:val="nil"/>
              <w:left w:val="nil"/>
              <w:bottom w:val="single" w:sz="4" w:space="0" w:color="auto"/>
              <w:right w:val="single" w:sz="4" w:space="0" w:color="auto"/>
            </w:tcBorders>
            <w:shd w:val="clear" w:color="auto" w:fill="auto"/>
            <w:vAlign w:val="center"/>
          </w:tcPr>
          <w:p w14:paraId="79E1C3B4"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18,34</w:t>
            </w:r>
          </w:p>
        </w:tc>
        <w:tc>
          <w:tcPr>
            <w:tcW w:w="1482" w:type="dxa"/>
            <w:tcBorders>
              <w:top w:val="nil"/>
              <w:left w:val="nil"/>
              <w:bottom w:val="single" w:sz="4" w:space="0" w:color="auto"/>
              <w:right w:val="single" w:sz="4" w:space="0" w:color="auto"/>
            </w:tcBorders>
            <w:shd w:val="clear" w:color="auto" w:fill="auto"/>
            <w:vAlign w:val="center"/>
          </w:tcPr>
          <w:p w14:paraId="651DCEB8"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17,64</w:t>
            </w:r>
          </w:p>
        </w:tc>
        <w:tc>
          <w:tcPr>
            <w:tcW w:w="1482" w:type="dxa"/>
            <w:tcBorders>
              <w:top w:val="nil"/>
              <w:left w:val="nil"/>
              <w:bottom w:val="single" w:sz="4" w:space="0" w:color="auto"/>
              <w:right w:val="single" w:sz="4" w:space="0" w:color="auto"/>
            </w:tcBorders>
            <w:shd w:val="clear" w:color="auto" w:fill="auto"/>
            <w:vAlign w:val="center"/>
          </w:tcPr>
          <w:p w14:paraId="43904C46"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16,96</w:t>
            </w:r>
          </w:p>
        </w:tc>
        <w:tc>
          <w:tcPr>
            <w:tcW w:w="2981" w:type="dxa"/>
            <w:tcBorders>
              <w:top w:val="nil"/>
              <w:left w:val="nil"/>
              <w:bottom w:val="single" w:sz="4" w:space="0" w:color="auto"/>
              <w:right w:val="single" w:sz="4" w:space="0" w:color="auto"/>
            </w:tcBorders>
            <w:shd w:val="clear" w:color="auto" w:fill="auto"/>
            <w:vAlign w:val="center"/>
          </w:tcPr>
          <w:p w14:paraId="11CAF4B2" w14:textId="77777777" w:rsidR="007201C0" w:rsidRPr="0012672A" w:rsidRDefault="007201C0" w:rsidP="006D5F5A">
            <w:pPr>
              <w:jc w:val="center"/>
              <w:rPr>
                <w:rFonts w:eastAsia="Times New Roman" w:cs="Times New Roman"/>
                <w:color w:val="000000"/>
                <w:sz w:val="22"/>
                <w:lang w:eastAsia="ru-RU"/>
              </w:rPr>
            </w:pPr>
            <w:r w:rsidRPr="0012672A">
              <w:rPr>
                <w:rFonts w:cs="Times New Roman"/>
                <w:color w:val="000000"/>
                <w:sz w:val="22"/>
              </w:rPr>
              <w:t>16,31</w:t>
            </w:r>
          </w:p>
        </w:tc>
      </w:tr>
      <w:tr w:rsidR="007201C0" w:rsidRPr="0012672A" w14:paraId="39BAD7CD" w14:textId="77777777" w:rsidTr="006D5F5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C7C5AF9"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sz w:val="22"/>
              </w:rPr>
              <w:t>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tc>
      </w:tr>
      <w:tr w:rsidR="007201C0" w:rsidRPr="0012672A" w14:paraId="7B159459"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4FF5A90A"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tcPr>
          <w:p w14:paraId="1E62CF1C"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26,90</w:t>
            </w:r>
          </w:p>
        </w:tc>
        <w:tc>
          <w:tcPr>
            <w:tcW w:w="1482" w:type="dxa"/>
            <w:tcBorders>
              <w:top w:val="nil"/>
              <w:left w:val="nil"/>
              <w:bottom w:val="single" w:sz="4" w:space="0" w:color="auto"/>
              <w:right w:val="single" w:sz="4" w:space="0" w:color="auto"/>
            </w:tcBorders>
            <w:shd w:val="clear" w:color="auto" w:fill="auto"/>
            <w:vAlign w:val="center"/>
          </w:tcPr>
          <w:p w14:paraId="4FB01CEB" w14:textId="77777777" w:rsidR="007201C0" w:rsidRPr="0012672A" w:rsidRDefault="007201C0" w:rsidP="006D5F5A">
            <w:pPr>
              <w:jc w:val="center"/>
              <w:rPr>
                <w:rFonts w:cs="Times New Roman"/>
                <w:color w:val="000000"/>
                <w:sz w:val="22"/>
              </w:rPr>
            </w:pPr>
            <w:r w:rsidRPr="0012672A">
              <w:rPr>
                <w:rFonts w:cs="Times New Roman"/>
                <w:color w:val="000000"/>
                <w:sz w:val="22"/>
              </w:rPr>
              <w:t>25,87</w:t>
            </w:r>
          </w:p>
        </w:tc>
        <w:tc>
          <w:tcPr>
            <w:tcW w:w="1482" w:type="dxa"/>
            <w:tcBorders>
              <w:top w:val="nil"/>
              <w:left w:val="nil"/>
              <w:bottom w:val="single" w:sz="4" w:space="0" w:color="auto"/>
              <w:right w:val="single" w:sz="4" w:space="0" w:color="auto"/>
            </w:tcBorders>
            <w:shd w:val="clear" w:color="auto" w:fill="auto"/>
            <w:vAlign w:val="center"/>
          </w:tcPr>
          <w:p w14:paraId="3252429B" w14:textId="77777777" w:rsidR="007201C0" w:rsidRPr="0012672A" w:rsidRDefault="007201C0" w:rsidP="006D5F5A">
            <w:pPr>
              <w:jc w:val="center"/>
              <w:rPr>
                <w:rFonts w:cs="Times New Roman"/>
                <w:color w:val="000000"/>
                <w:sz w:val="22"/>
              </w:rPr>
            </w:pPr>
            <w:r w:rsidRPr="0012672A">
              <w:rPr>
                <w:rFonts w:cs="Times New Roman"/>
                <w:color w:val="000000"/>
                <w:sz w:val="22"/>
              </w:rPr>
              <w:t>24,87</w:t>
            </w:r>
          </w:p>
        </w:tc>
        <w:tc>
          <w:tcPr>
            <w:tcW w:w="1482" w:type="dxa"/>
            <w:tcBorders>
              <w:top w:val="nil"/>
              <w:left w:val="nil"/>
              <w:bottom w:val="single" w:sz="4" w:space="0" w:color="auto"/>
              <w:right w:val="single" w:sz="4" w:space="0" w:color="auto"/>
            </w:tcBorders>
            <w:shd w:val="clear" w:color="auto" w:fill="auto"/>
            <w:vAlign w:val="center"/>
          </w:tcPr>
          <w:p w14:paraId="18D208FB" w14:textId="77777777" w:rsidR="007201C0" w:rsidRPr="0012672A" w:rsidRDefault="007201C0" w:rsidP="006D5F5A">
            <w:pPr>
              <w:jc w:val="center"/>
              <w:rPr>
                <w:rFonts w:cs="Times New Roman"/>
                <w:color w:val="000000"/>
                <w:sz w:val="22"/>
              </w:rPr>
            </w:pPr>
            <w:r w:rsidRPr="0012672A">
              <w:rPr>
                <w:rFonts w:cs="Times New Roman"/>
                <w:color w:val="000000"/>
                <w:sz w:val="22"/>
              </w:rPr>
              <w:t>23,92</w:t>
            </w:r>
          </w:p>
        </w:tc>
        <w:tc>
          <w:tcPr>
            <w:tcW w:w="1482" w:type="dxa"/>
            <w:tcBorders>
              <w:top w:val="nil"/>
              <w:left w:val="nil"/>
              <w:bottom w:val="single" w:sz="4" w:space="0" w:color="auto"/>
              <w:right w:val="single" w:sz="4" w:space="0" w:color="auto"/>
            </w:tcBorders>
            <w:shd w:val="clear" w:color="auto" w:fill="auto"/>
            <w:vAlign w:val="center"/>
          </w:tcPr>
          <w:p w14:paraId="4CAF4266" w14:textId="77777777" w:rsidR="007201C0" w:rsidRPr="0012672A" w:rsidRDefault="007201C0" w:rsidP="006D5F5A">
            <w:pPr>
              <w:jc w:val="center"/>
              <w:rPr>
                <w:rFonts w:cs="Times New Roman"/>
                <w:color w:val="000000"/>
                <w:sz w:val="22"/>
              </w:rPr>
            </w:pPr>
            <w:r w:rsidRPr="0012672A">
              <w:rPr>
                <w:rFonts w:cs="Times New Roman"/>
                <w:color w:val="000000"/>
                <w:sz w:val="22"/>
              </w:rPr>
              <w:t>23,00</w:t>
            </w:r>
          </w:p>
        </w:tc>
        <w:tc>
          <w:tcPr>
            <w:tcW w:w="2981" w:type="dxa"/>
            <w:tcBorders>
              <w:top w:val="nil"/>
              <w:left w:val="nil"/>
              <w:bottom w:val="single" w:sz="4" w:space="0" w:color="auto"/>
              <w:right w:val="single" w:sz="4" w:space="0" w:color="auto"/>
            </w:tcBorders>
            <w:shd w:val="clear" w:color="auto" w:fill="auto"/>
            <w:vAlign w:val="center"/>
          </w:tcPr>
          <w:p w14:paraId="7A932C40" w14:textId="77777777" w:rsidR="007201C0" w:rsidRPr="0012672A" w:rsidRDefault="007201C0" w:rsidP="006D5F5A">
            <w:pPr>
              <w:jc w:val="center"/>
              <w:rPr>
                <w:rFonts w:cs="Times New Roman"/>
                <w:color w:val="000000"/>
                <w:sz w:val="22"/>
              </w:rPr>
            </w:pPr>
            <w:r w:rsidRPr="0012672A">
              <w:rPr>
                <w:rFonts w:cs="Times New Roman"/>
                <w:color w:val="000000"/>
                <w:sz w:val="22"/>
              </w:rPr>
              <w:t>22,11</w:t>
            </w:r>
          </w:p>
        </w:tc>
      </w:tr>
      <w:tr w:rsidR="007201C0" w:rsidRPr="0012672A" w14:paraId="44D99307"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05E91957"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tcPr>
          <w:p w14:paraId="5A7DCD96"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20,17</w:t>
            </w:r>
          </w:p>
        </w:tc>
        <w:tc>
          <w:tcPr>
            <w:tcW w:w="1482" w:type="dxa"/>
            <w:tcBorders>
              <w:top w:val="nil"/>
              <w:left w:val="nil"/>
              <w:bottom w:val="single" w:sz="4" w:space="0" w:color="auto"/>
              <w:right w:val="single" w:sz="4" w:space="0" w:color="auto"/>
            </w:tcBorders>
            <w:shd w:val="clear" w:color="auto" w:fill="auto"/>
            <w:vAlign w:val="center"/>
          </w:tcPr>
          <w:p w14:paraId="2744C910" w14:textId="77777777" w:rsidR="007201C0" w:rsidRPr="0012672A" w:rsidRDefault="007201C0" w:rsidP="006D5F5A">
            <w:pPr>
              <w:jc w:val="center"/>
              <w:rPr>
                <w:rFonts w:cs="Times New Roman"/>
                <w:color w:val="000000"/>
                <w:sz w:val="22"/>
              </w:rPr>
            </w:pPr>
            <w:r w:rsidRPr="0012672A">
              <w:rPr>
                <w:rFonts w:cs="Times New Roman"/>
                <w:color w:val="000000"/>
                <w:sz w:val="22"/>
              </w:rPr>
              <w:t>19,39</w:t>
            </w:r>
          </w:p>
        </w:tc>
        <w:tc>
          <w:tcPr>
            <w:tcW w:w="1482" w:type="dxa"/>
            <w:tcBorders>
              <w:top w:val="nil"/>
              <w:left w:val="nil"/>
              <w:bottom w:val="single" w:sz="4" w:space="0" w:color="auto"/>
              <w:right w:val="single" w:sz="4" w:space="0" w:color="auto"/>
            </w:tcBorders>
            <w:shd w:val="clear" w:color="auto" w:fill="auto"/>
            <w:vAlign w:val="center"/>
          </w:tcPr>
          <w:p w14:paraId="14E22EED" w14:textId="77777777" w:rsidR="007201C0" w:rsidRPr="0012672A" w:rsidRDefault="007201C0" w:rsidP="006D5F5A">
            <w:pPr>
              <w:jc w:val="center"/>
              <w:rPr>
                <w:rFonts w:cs="Times New Roman"/>
                <w:color w:val="000000"/>
                <w:sz w:val="22"/>
              </w:rPr>
            </w:pPr>
            <w:r w:rsidRPr="0012672A">
              <w:rPr>
                <w:rFonts w:cs="Times New Roman"/>
                <w:color w:val="000000"/>
                <w:sz w:val="22"/>
              </w:rPr>
              <w:t>18,65</w:t>
            </w:r>
          </w:p>
        </w:tc>
        <w:tc>
          <w:tcPr>
            <w:tcW w:w="1482" w:type="dxa"/>
            <w:tcBorders>
              <w:top w:val="nil"/>
              <w:left w:val="nil"/>
              <w:bottom w:val="single" w:sz="4" w:space="0" w:color="auto"/>
              <w:right w:val="single" w:sz="4" w:space="0" w:color="auto"/>
            </w:tcBorders>
            <w:shd w:val="clear" w:color="auto" w:fill="auto"/>
            <w:vAlign w:val="center"/>
          </w:tcPr>
          <w:p w14:paraId="442EF1D8" w14:textId="77777777" w:rsidR="007201C0" w:rsidRPr="0012672A" w:rsidRDefault="007201C0" w:rsidP="006D5F5A">
            <w:pPr>
              <w:jc w:val="center"/>
              <w:rPr>
                <w:rFonts w:cs="Times New Roman"/>
                <w:color w:val="000000"/>
                <w:sz w:val="22"/>
              </w:rPr>
            </w:pPr>
            <w:r w:rsidRPr="0012672A">
              <w:rPr>
                <w:rFonts w:cs="Times New Roman"/>
                <w:color w:val="000000"/>
                <w:sz w:val="22"/>
              </w:rPr>
              <w:t>17,93</w:t>
            </w:r>
          </w:p>
        </w:tc>
        <w:tc>
          <w:tcPr>
            <w:tcW w:w="1482" w:type="dxa"/>
            <w:tcBorders>
              <w:top w:val="nil"/>
              <w:left w:val="nil"/>
              <w:bottom w:val="single" w:sz="4" w:space="0" w:color="auto"/>
              <w:right w:val="single" w:sz="4" w:space="0" w:color="auto"/>
            </w:tcBorders>
            <w:shd w:val="clear" w:color="auto" w:fill="auto"/>
            <w:vAlign w:val="center"/>
          </w:tcPr>
          <w:p w14:paraId="5800CAB4" w14:textId="77777777" w:rsidR="007201C0" w:rsidRPr="0012672A" w:rsidRDefault="007201C0" w:rsidP="006D5F5A">
            <w:pPr>
              <w:jc w:val="center"/>
              <w:rPr>
                <w:rFonts w:cs="Times New Roman"/>
                <w:color w:val="000000"/>
                <w:sz w:val="22"/>
              </w:rPr>
            </w:pPr>
            <w:r w:rsidRPr="0012672A">
              <w:rPr>
                <w:rFonts w:cs="Times New Roman"/>
                <w:color w:val="000000"/>
                <w:sz w:val="22"/>
              </w:rPr>
              <w:t>17,24</w:t>
            </w:r>
          </w:p>
        </w:tc>
        <w:tc>
          <w:tcPr>
            <w:tcW w:w="2981" w:type="dxa"/>
            <w:tcBorders>
              <w:top w:val="nil"/>
              <w:left w:val="nil"/>
              <w:bottom w:val="single" w:sz="4" w:space="0" w:color="auto"/>
              <w:right w:val="single" w:sz="4" w:space="0" w:color="auto"/>
            </w:tcBorders>
            <w:shd w:val="clear" w:color="auto" w:fill="auto"/>
            <w:vAlign w:val="center"/>
          </w:tcPr>
          <w:p w14:paraId="316D3010" w14:textId="77777777" w:rsidR="007201C0" w:rsidRPr="0012672A" w:rsidRDefault="007201C0" w:rsidP="006D5F5A">
            <w:pPr>
              <w:jc w:val="center"/>
              <w:rPr>
                <w:rFonts w:cs="Times New Roman"/>
                <w:color w:val="000000"/>
                <w:sz w:val="22"/>
              </w:rPr>
            </w:pPr>
            <w:r w:rsidRPr="0012672A">
              <w:rPr>
                <w:rFonts w:cs="Times New Roman"/>
                <w:color w:val="000000"/>
                <w:sz w:val="22"/>
              </w:rPr>
              <w:t>16,58</w:t>
            </w:r>
          </w:p>
        </w:tc>
      </w:tr>
      <w:tr w:rsidR="007201C0" w:rsidRPr="0012672A" w14:paraId="4829F7C6"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69EA5CBD"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одного члена семьи, состоящей из трех и более человек, %</w:t>
            </w:r>
          </w:p>
        </w:tc>
        <w:tc>
          <w:tcPr>
            <w:tcW w:w="1482" w:type="dxa"/>
            <w:tcBorders>
              <w:top w:val="nil"/>
              <w:left w:val="single" w:sz="4" w:space="0" w:color="auto"/>
              <w:bottom w:val="single" w:sz="4" w:space="0" w:color="auto"/>
              <w:right w:val="single" w:sz="4" w:space="0" w:color="auto"/>
            </w:tcBorders>
            <w:shd w:val="clear" w:color="auto" w:fill="auto"/>
            <w:vAlign w:val="center"/>
          </w:tcPr>
          <w:p w14:paraId="5EF4BFC3"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19,14</w:t>
            </w:r>
          </w:p>
        </w:tc>
        <w:tc>
          <w:tcPr>
            <w:tcW w:w="1482" w:type="dxa"/>
            <w:tcBorders>
              <w:top w:val="nil"/>
              <w:left w:val="nil"/>
              <w:bottom w:val="single" w:sz="4" w:space="0" w:color="auto"/>
              <w:right w:val="single" w:sz="4" w:space="0" w:color="auto"/>
            </w:tcBorders>
            <w:shd w:val="clear" w:color="auto" w:fill="auto"/>
            <w:vAlign w:val="center"/>
          </w:tcPr>
          <w:p w14:paraId="6E6D7467" w14:textId="77777777" w:rsidR="007201C0" w:rsidRPr="0012672A" w:rsidRDefault="007201C0" w:rsidP="006D5F5A">
            <w:pPr>
              <w:jc w:val="center"/>
              <w:rPr>
                <w:rFonts w:cs="Times New Roman"/>
                <w:color w:val="000000"/>
                <w:sz w:val="22"/>
              </w:rPr>
            </w:pPr>
            <w:r w:rsidRPr="0012672A">
              <w:rPr>
                <w:rFonts w:cs="Times New Roman"/>
                <w:color w:val="000000"/>
                <w:sz w:val="22"/>
              </w:rPr>
              <w:t>18,41</w:t>
            </w:r>
          </w:p>
        </w:tc>
        <w:tc>
          <w:tcPr>
            <w:tcW w:w="1482" w:type="dxa"/>
            <w:tcBorders>
              <w:top w:val="nil"/>
              <w:left w:val="nil"/>
              <w:bottom w:val="single" w:sz="4" w:space="0" w:color="auto"/>
              <w:right w:val="single" w:sz="4" w:space="0" w:color="auto"/>
            </w:tcBorders>
            <w:shd w:val="clear" w:color="auto" w:fill="auto"/>
            <w:vAlign w:val="center"/>
          </w:tcPr>
          <w:p w14:paraId="78178814" w14:textId="77777777" w:rsidR="007201C0" w:rsidRPr="0012672A" w:rsidRDefault="007201C0" w:rsidP="006D5F5A">
            <w:pPr>
              <w:jc w:val="center"/>
              <w:rPr>
                <w:rFonts w:cs="Times New Roman"/>
                <w:color w:val="000000"/>
                <w:sz w:val="22"/>
              </w:rPr>
            </w:pPr>
            <w:r w:rsidRPr="0012672A">
              <w:rPr>
                <w:rFonts w:cs="Times New Roman"/>
                <w:color w:val="000000"/>
                <w:sz w:val="22"/>
              </w:rPr>
              <w:t>17,70</w:t>
            </w:r>
          </w:p>
        </w:tc>
        <w:tc>
          <w:tcPr>
            <w:tcW w:w="1482" w:type="dxa"/>
            <w:tcBorders>
              <w:top w:val="nil"/>
              <w:left w:val="nil"/>
              <w:bottom w:val="single" w:sz="4" w:space="0" w:color="auto"/>
              <w:right w:val="single" w:sz="4" w:space="0" w:color="auto"/>
            </w:tcBorders>
            <w:shd w:val="clear" w:color="auto" w:fill="auto"/>
            <w:vAlign w:val="center"/>
          </w:tcPr>
          <w:p w14:paraId="39CC606D" w14:textId="77777777" w:rsidR="007201C0" w:rsidRPr="0012672A" w:rsidRDefault="007201C0" w:rsidP="006D5F5A">
            <w:pPr>
              <w:jc w:val="center"/>
              <w:rPr>
                <w:rFonts w:cs="Times New Roman"/>
                <w:color w:val="000000"/>
                <w:sz w:val="22"/>
              </w:rPr>
            </w:pPr>
            <w:r w:rsidRPr="0012672A">
              <w:rPr>
                <w:rFonts w:cs="Times New Roman"/>
                <w:color w:val="000000"/>
                <w:sz w:val="22"/>
              </w:rPr>
              <w:t>17,02</w:t>
            </w:r>
          </w:p>
        </w:tc>
        <w:tc>
          <w:tcPr>
            <w:tcW w:w="1482" w:type="dxa"/>
            <w:tcBorders>
              <w:top w:val="nil"/>
              <w:left w:val="nil"/>
              <w:bottom w:val="single" w:sz="4" w:space="0" w:color="auto"/>
              <w:right w:val="single" w:sz="4" w:space="0" w:color="auto"/>
            </w:tcBorders>
            <w:shd w:val="clear" w:color="auto" w:fill="auto"/>
            <w:vAlign w:val="center"/>
          </w:tcPr>
          <w:p w14:paraId="709C047F" w14:textId="77777777" w:rsidR="007201C0" w:rsidRPr="0012672A" w:rsidRDefault="007201C0" w:rsidP="006D5F5A">
            <w:pPr>
              <w:jc w:val="center"/>
              <w:rPr>
                <w:rFonts w:cs="Times New Roman"/>
                <w:color w:val="000000"/>
                <w:sz w:val="22"/>
              </w:rPr>
            </w:pPr>
            <w:r w:rsidRPr="0012672A">
              <w:rPr>
                <w:rFonts w:cs="Times New Roman"/>
                <w:color w:val="000000"/>
                <w:sz w:val="22"/>
              </w:rPr>
              <w:t>16,36</w:t>
            </w:r>
          </w:p>
        </w:tc>
        <w:tc>
          <w:tcPr>
            <w:tcW w:w="2981" w:type="dxa"/>
            <w:tcBorders>
              <w:top w:val="nil"/>
              <w:left w:val="nil"/>
              <w:bottom w:val="single" w:sz="4" w:space="0" w:color="auto"/>
              <w:right w:val="single" w:sz="4" w:space="0" w:color="auto"/>
            </w:tcBorders>
            <w:shd w:val="clear" w:color="auto" w:fill="auto"/>
            <w:vAlign w:val="center"/>
          </w:tcPr>
          <w:p w14:paraId="2C65603E" w14:textId="77777777" w:rsidR="007201C0" w:rsidRPr="0012672A" w:rsidRDefault="007201C0" w:rsidP="006D5F5A">
            <w:pPr>
              <w:jc w:val="center"/>
              <w:rPr>
                <w:rFonts w:cs="Times New Roman"/>
                <w:color w:val="000000"/>
                <w:sz w:val="22"/>
              </w:rPr>
            </w:pPr>
            <w:r w:rsidRPr="0012672A">
              <w:rPr>
                <w:rFonts w:cs="Times New Roman"/>
                <w:color w:val="000000"/>
                <w:sz w:val="22"/>
              </w:rPr>
              <w:t>15,74</w:t>
            </w:r>
          </w:p>
        </w:tc>
      </w:tr>
      <w:tr w:rsidR="007201C0" w:rsidRPr="0012672A" w14:paraId="38382543" w14:textId="77777777" w:rsidTr="006D5F5A">
        <w:trPr>
          <w:trHeight w:val="216"/>
        </w:trPr>
        <w:tc>
          <w:tcPr>
            <w:tcW w:w="14872" w:type="dxa"/>
            <w:gridSpan w:val="7"/>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0D134B30"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i/>
                <w:sz w:val="22"/>
              </w:rPr>
              <w:t>Доли расходов на коммунальные услуги в совокупном доходе пенсионеров</w:t>
            </w:r>
          </w:p>
        </w:tc>
      </w:tr>
      <w:tr w:rsidR="007201C0" w:rsidRPr="0012672A" w14:paraId="3088F2F3" w14:textId="77777777" w:rsidTr="006D5F5A">
        <w:trPr>
          <w:trHeight w:val="433"/>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5CFA575A"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Среднемесячный размер пенсии, руб.</w:t>
            </w:r>
          </w:p>
        </w:tc>
        <w:tc>
          <w:tcPr>
            <w:tcW w:w="1482" w:type="dxa"/>
            <w:tcBorders>
              <w:top w:val="single" w:sz="4" w:space="0" w:color="auto"/>
              <w:left w:val="nil"/>
              <w:bottom w:val="single" w:sz="4" w:space="0" w:color="auto"/>
              <w:right w:val="single" w:sz="4" w:space="0" w:color="auto"/>
            </w:tcBorders>
            <w:shd w:val="clear" w:color="auto" w:fill="auto"/>
            <w:vAlign w:val="center"/>
          </w:tcPr>
          <w:p w14:paraId="0AF5F3A3"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color w:val="000000"/>
                <w:sz w:val="22"/>
              </w:rPr>
              <w:t>7440,0</w:t>
            </w:r>
          </w:p>
        </w:tc>
        <w:tc>
          <w:tcPr>
            <w:tcW w:w="1482" w:type="dxa"/>
            <w:tcBorders>
              <w:top w:val="nil"/>
              <w:left w:val="nil"/>
              <w:bottom w:val="single" w:sz="4" w:space="0" w:color="auto"/>
              <w:right w:val="single" w:sz="4" w:space="0" w:color="auto"/>
            </w:tcBorders>
            <w:shd w:val="clear" w:color="auto" w:fill="auto"/>
            <w:vAlign w:val="center"/>
          </w:tcPr>
          <w:p w14:paraId="189062D3"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color w:val="000000"/>
                <w:sz w:val="22"/>
              </w:rPr>
              <w:t>7737,6</w:t>
            </w:r>
          </w:p>
        </w:tc>
        <w:tc>
          <w:tcPr>
            <w:tcW w:w="1482" w:type="dxa"/>
            <w:tcBorders>
              <w:top w:val="nil"/>
              <w:left w:val="nil"/>
              <w:bottom w:val="single" w:sz="4" w:space="0" w:color="auto"/>
              <w:right w:val="single" w:sz="4" w:space="0" w:color="auto"/>
            </w:tcBorders>
            <w:shd w:val="clear" w:color="auto" w:fill="auto"/>
            <w:vAlign w:val="center"/>
          </w:tcPr>
          <w:p w14:paraId="762BEB60" w14:textId="77777777" w:rsidR="007201C0" w:rsidRPr="0012672A" w:rsidRDefault="007201C0" w:rsidP="006D5F5A">
            <w:pPr>
              <w:jc w:val="center"/>
              <w:rPr>
                <w:rFonts w:cs="Times New Roman"/>
                <w:sz w:val="22"/>
              </w:rPr>
            </w:pPr>
            <w:r w:rsidRPr="0012672A">
              <w:rPr>
                <w:rFonts w:cs="Times New Roman"/>
                <w:color w:val="000000"/>
                <w:sz w:val="22"/>
              </w:rPr>
              <w:t>8047,1</w:t>
            </w:r>
          </w:p>
        </w:tc>
        <w:tc>
          <w:tcPr>
            <w:tcW w:w="1482" w:type="dxa"/>
            <w:tcBorders>
              <w:top w:val="nil"/>
              <w:left w:val="nil"/>
              <w:bottom w:val="single" w:sz="4" w:space="0" w:color="auto"/>
              <w:right w:val="single" w:sz="4" w:space="0" w:color="auto"/>
            </w:tcBorders>
            <w:shd w:val="clear" w:color="auto" w:fill="auto"/>
            <w:vAlign w:val="center"/>
          </w:tcPr>
          <w:p w14:paraId="0DF1C0F5" w14:textId="77777777" w:rsidR="007201C0" w:rsidRPr="0012672A" w:rsidRDefault="007201C0" w:rsidP="006D5F5A">
            <w:pPr>
              <w:jc w:val="center"/>
              <w:rPr>
                <w:rFonts w:cs="Times New Roman"/>
                <w:sz w:val="22"/>
              </w:rPr>
            </w:pPr>
            <w:r w:rsidRPr="0012672A">
              <w:rPr>
                <w:rFonts w:cs="Times New Roman"/>
                <w:color w:val="000000"/>
                <w:sz w:val="22"/>
              </w:rPr>
              <w:t>8369,0</w:t>
            </w:r>
          </w:p>
        </w:tc>
        <w:tc>
          <w:tcPr>
            <w:tcW w:w="1482" w:type="dxa"/>
            <w:tcBorders>
              <w:top w:val="nil"/>
              <w:left w:val="nil"/>
              <w:bottom w:val="single" w:sz="4" w:space="0" w:color="auto"/>
              <w:right w:val="single" w:sz="4" w:space="0" w:color="auto"/>
            </w:tcBorders>
            <w:shd w:val="clear" w:color="auto" w:fill="auto"/>
            <w:vAlign w:val="center"/>
          </w:tcPr>
          <w:p w14:paraId="0E842CE1" w14:textId="77777777" w:rsidR="007201C0" w:rsidRPr="0012672A" w:rsidRDefault="007201C0" w:rsidP="006D5F5A">
            <w:pPr>
              <w:jc w:val="center"/>
              <w:rPr>
                <w:rFonts w:cs="Times New Roman"/>
                <w:sz w:val="22"/>
              </w:rPr>
            </w:pPr>
            <w:r w:rsidRPr="0012672A">
              <w:rPr>
                <w:rFonts w:cs="Times New Roman"/>
                <w:color w:val="000000"/>
                <w:sz w:val="22"/>
              </w:rPr>
              <w:t>8703,7</w:t>
            </w:r>
          </w:p>
        </w:tc>
        <w:tc>
          <w:tcPr>
            <w:tcW w:w="2981" w:type="dxa"/>
            <w:tcBorders>
              <w:top w:val="nil"/>
              <w:left w:val="nil"/>
              <w:bottom w:val="single" w:sz="4" w:space="0" w:color="auto"/>
              <w:right w:val="single" w:sz="4" w:space="0" w:color="auto"/>
            </w:tcBorders>
            <w:shd w:val="clear" w:color="auto" w:fill="auto"/>
            <w:vAlign w:val="center"/>
          </w:tcPr>
          <w:p w14:paraId="7FBA7E37" w14:textId="77777777" w:rsidR="007201C0" w:rsidRPr="0012672A" w:rsidRDefault="007201C0" w:rsidP="006D5F5A">
            <w:pPr>
              <w:jc w:val="center"/>
              <w:rPr>
                <w:rFonts w:cs="Times New Roman"/>
                <w:sz w:val="22"/>
              </w:rPr>
            </w:pPr>
            <w:r w:rsidRPr="0012672A">
              <w:rPr>
                <w:rFonts w:cs="Times New Roman"/>
                <w:color w:val="000000"/>
                <w:sz w:val="22"/>
              </w:rPr>
              <w:t>9051,9</w:t>
            </w:r>
          </w:p>
        </w:tc>
      </w:tr>
      <w:tr w:rsidR="007201C0" w:rsidRPr="0012672A" w14:paraId="105045CC" w14:textId="77777777" w:rsidTr="006D5F5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D2E92"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sz w:val="22"/>
              </w:rPr>
              <w:t>собственники жилых помещений в многоквартирных домах, которые в соответствии с требованиями части 2 статьи 169 Жилищного кодекса Российской Федерации не обязаны вносить взносы на капитальный ремонт</w:t>
            </w:r>
          </w:p>
        </w:tc>
      </w:tr>
      <w:tr w:rsidR="007201C0" w:rsidRPr="0012672A" w14:paraId="6BDDD15B"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729263C5"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tcPr>
          <w:p w14:paraId="750A7366"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103,42</w:t>
            </w:r>
          </w:p>
        </w:tc>
        <w:tc>
          <w:tcPr>
            <w:tcW w:w="1482" w:type="dxa"/>
            <w:tcBorders>
              <w:top w:val="nil"/>
              <w:left w:val="nil"/>
              <w:bottom w:val="single" w:sz="4" w:space="0" w:color="auto"/>
              <w:right w:val="single" w:sz="4" w:space="0" w:color="auto"/>
            </w:tcBorders>
            <w:shd w:val="clear" w:color="auto" w:fill="auto"/>
            <w:vAlign w:val="center"/>
          </w:tcPr>
          <w:p w14:paraId="2CFA138E" w14:textId="77777777" w:rsidR="007201C0" w:rsidRPr="0012672A" w:rsidRDefault="007201C0" w:rsidP="006D5F5A">
            <w:pPr>
              <w:jc w:val="center"/>
              <w:rPr>
                <w:rFonts w:cs="Times New Roman"/>
                <w:color w:val="000000"/>
                <w:sz w:val="22"/>
              </w:rPr>
            </w:pPr>
            <w:r w:rsidRPr="0012672A">
              <w:rPr>
                <w:rFonts w:cs="Times New Roman"/>
                <w:color w:val="000000"/>
                <w:sz w:val="22"/>
              </w:rPr>
              <w:t>99,44</w:t>
            </w:r>
          </w:p>
        </w:tc>
        <w:tc>
          <w:tcPr>
            <w:tcW w:w="1482" w:type="dxa"/>
            <w:tcBorders>
              <w:top w:val="nil"/>
              <w:left w:val="nil"/>
              <w:bottom w:val="single" w:sz="4" w:space="0" w:color="auto"/>
              <w:right w:val="single" w:sz="4" w:space="0" w:color="auto"/>
            </w:tcBorders>
            <w:shd w:val="clear" w:color="auto" w:fill="auto"/>
            <w:vAlign w:val="center"/>
          </w:tcPr>
          <w:p w14:paraId="10CD0009" w14:textId="77777777" w:rsidR="007201C0" w:rsidRPr="0012672A" w:rsidRDefault="007201C0" w:rsidP="006D5F5A">
            <w:pPr>
              <w:jc w:val="center"/>
              <w:rPr>
                <w:rFonts w:cs="Times New Roman"/>
                <w:color w:val="000000"/>
                <w:sz w:val="22"/>
              </w:rPr>
            </w:pPr>
            <w:r w:rsidRPr="0012672A">
              <w:rPr>
                <w:rFonts w:cs="Times New Roman"/>
                <w:color w:val="000000"/>
                <w:sz w:val="22"/>
              </w:rPr>
              <w:t>95,62</w:t>
            </w:r>
          </w:p>
        </w:tc>
        <w:tc>
          <w:tcPr>
            <w:tcW w:w="1482" w:type="dxa"/>
            <w:tcBorders>
              <w:top w:val="nil"/>
              <w:left w:val="nil"/>
              <w:bottom w:val="single" w:sz="4" w:space="0" w:color="auto"/>
              <w:right w:val="single" w:sz="4" w:space="0" w:color="auto"/>
            </w:tcBorders>
            <w:shd w:val="clear" w:color="auto" w:fill="auto"/>
            <w:vAlign w:val="center"/>
          </w:tcPr>
          <w:p w14:paraId="23871DC2" w14:textId="77777777" w:rsidR="007201C0" w:rsidRPr="0012672A" w:rsidRDefault="007201C0" w:rsidP="006D5F5A">
            <w:pPr>
              <w:jc w:val="center"/>
              <w:rPr>
                <w:rFonts w:cs="Times New Roman"/>
                <w:color w:val="000000"/>
                <w:sz w:val="22"/>
              </w:rPr>
            </w:pPr>
            <w:r w:rsidRPr="0012672A">
              <w:rPr>
                <w:rFonts w:cs="Times New Roman"/>
                <w:color w:val="000000"/>
                <w:sz w:val="22"/>
              </w:rPr>
              <w:t>91,94</w:t>
            </w:r>
          </w:p>
        </w:tc>
        <w:tc>
          <w:tcPr>
            <w:tcW w:w="1482" w:type="dxa"/>
            <w:tcBorders>
              <w:top w:val="nil"/>
              <w:left w:val="nil"/>
              <w:bottom w:val="single" w:sz="4" w:space="0" w:color="auto"/>
              <w:right w:val="single" w:sz="4" w:space="0" w:color="auto"/>
            </w:tcBorders>
            <w:shd w:val="clear" w:color="auto" w:fill="auto"/>
            <w:vAlign w:val="center"/>
          </w:tcPr>
          <w:p w14:paraId="118D4FB4" w14:textId="77777777" w:rsidR="007201C0" w:rsidRPr="0012672A" w:rsidRDefault="007201C0" w:rsidP="006D5F5A">
            <w:pPr>
              <w:jc w:val="center"/>
              <w:rPr>
                <w:rFonts w:cs="Times New Roman"/>
                <w:color w:val="000000"/>
                <w:sz w:val="22"/>
              </w:rPr>
            </w:pPr>
            <w:r w:rsidRPr="0012672A">
              <w:rPr>
                <w:rFonts w:cs="Times New Roman"/>
                <w:color w:val="000000"/>
                <w:sz w:val="22"/>
              </w:rPr>
              <w:t>88,41</w:t>
            </w:r>
          </w:p>
        </w:tc>
        <w:tc>
          <w:tcPr>
            <w:tcW w:w="2981" w:type="dxa"/>
            <w:tcBorders>
              <w:top w:val="nil"/>
              <w:left w:val="nil"/>
              <w:bottom w:val="single" w:sz="4" w:space="0" w:color="auto"/>
              <w:right w:val="single" w:sz="4" w:space="0" w:color="auto"/>
            </w:tcBorders>
            <w:shd w:val="clear" w:color="auto" w:fill="auto"/>
            <w:vAlign w:val="center"/>
          </w:tcPr>
          <w:p w14:paraId="75377704" w14:textId="77777777" w:rsidR="007201C0" w:rsidRPr="0012672A" w:rsidRDefault="007201C0" w:rsidP="006D5F5A">
            <w:pPr>
              <w:jc w:val="center"/>
              <w:rPr>
                <w:rFonts w:cs="Times New Roman"/>
                <w:color w:val="000000"/>
                <w:sz w:val="22"/>
              </w:rPr>
            </w:pPr>
            <w:r w:rsidRPr="0012672A">
              <w:rPr>
                <w:rFonts w:cs="Times New Roman"/>
                <w:color w:val="000000"/>
                <w:sz w:val="22"/>
              </w:rPr>
              <w:t>85,01</w:t>
            </w:r>
          </w:p>
        </w:tc>
      </w:tr>
      <w:tr w:rsidR="007201C0" w:rsidRPr="0012672A" w14:paraId="4C931000"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37B58878"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tcPr>
          <w:p w14:paraId="4A413989"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77,53</w:t>
            </w:r>
          </w:p>
        </w:tc>
        <w:tc>
          <w:tcPr>
            <w:tcW w:w="1482" w:type="dxa"/>
            <w:tcBorders>
              <w:top w:val="nil"/>
              <w:left w:val="nil"/>
              <w:bottom w:val="single" w:sz="4" w:space="0" w:color="auto"/>
              <w:right w:val="single" w:sz="4" w:space="0" w:color="auto"/>
            </w:tcBorders>
            <w:shd w:val="clear" w:color="auto" w:fill="auto"/>
            <w:vAlign w:val="center"/>
          </w:tcPr>
          <w:p w14:paraId="434923B9" w14:textId="77777777" w:rsidR="007201C0" w:rsidRPr="0012672A" w:rsidRDefault="007201C0" w:rsidP="006D5F5A">
            <w:pPr>
              <w:jc w:val="center"/>
              <w:rPr>
                <w:rFonts w:cs="Times New Roman"/>
                <w:color w:val="000000"/>
                <w:sz w:val="22"/>
              </w:rPr>
            </w:pPr>
            <w:r w:rsidRPr="0012672A">
              <w:rPr>
                <w:rFonts w:cs="Times New Roman"/>
                <w:color w:val="000000"/>
                <w:sz w:val="22"/>
              </w:rPr>
              <w:t>74,55</w:t>
            </w:r>
          </w:p>
        </w:tc>
        <w:tc>
          <w:tcPr>
            <w:tcW w:w="1482" w:type="dxa"/>
            <w:tcBorders>
              <w:top w:val="nil"/>
              <w:left w:val="nil"/>
              <w:bottom w:val="single" w:sz="4" w:space="0" w:color="auto"/>
              <w:right w:val="single" w:sz="4" w:space="0" w:color="auto"/>
            </w:tcBorders>
            <w:shd w:val="clear" w:color="auto" w:fill="auto"/>
            <w:vAlign w:val="center"/>
          </w:tcPr>
          <w:p w14:paraId="67EC39B6" w14:textId="77777777" w:rsidR="007201C0" w:rsidRPr="0012672A" w:rsidRDefault="007201C0" w:rsidP="006D5F5A">
            <w:pPr>
              <w:jc w:val="center"/>
              <w:rPr>
                <w:rFonts w:cs="Times New Roman"/>
                <w:color w:val="000000"/>
                <w:sz w:val="22"/>
              </w:rPr>
            </w:pPr>
            <w:r w:rsidRPr="0012672A">
              <w:rPr>
                <w:rFonts w:cs="Times New Roman"/>
                <w:color w:val="000000"/>
                <w:sz w:val="22"/>
              </w:rPr>
              <w:t>71,68</w:t>
            </w:r>
          </w:p>
        </w:tc>
        <w:tc>
          <w:tcPr>
            <w:tcW w:w="1482" w:type="dxa"/>
            <w:tcBorders>
              <w:top w:val="nil"/>
              <w:left w:val="nil"/>
              <w:bottom w:val="single" w:sz="4" w:space="0" w:color="auto"/>
              <w:right w:val="single" w:sz="4" w:space="0" w:color="auto"/>
            </w:tcBorders>
            <w:shd w:val="clear" w:color="auto" w:fill="auto"/>
            <w:vAlign w:val="center"/>
          </w:tcPr>
          <w:p w14:paraId="6C6EDC39" w14:textId="77777777" w:rsidR="007201C0" w:rsidRPr="0012672A" w:rsidRDefault="007201C0" w:rsidP="006D5F5A">
            <w:pPr>
              <w:jc w:val="center"/>
              <w:rPr>
                <w:rFonts w:cs="Times New Roman"/>
                <w:color w:val="000000"/>
                <w:sz w:val="22"/>
              </w:rPr>
            </w:pPr>
            <w:r w:rsidRPr="0012672A">
              <w:rPr>
                <w:rFonts w:cs="Times New Roman"/>
                <w:color w:val="000000"/>
                <w:sz w:val="22"/>
              </w:rPr>
              <w:t>68,93</w:t>
            </w:r>
          </w:p>
        </w:tc>
        <w:tc>
          <w:tcPr>
            <w:tcW w:w="1482" w:type="dxa"/>
            <w:tcBorders>
              <w:top w:val="nil"/>
              <w:left w:val="nil"/>
              <w:bottom w:val="single" w:sz="4" w:space="0" w:color="auto"/>
              <w:right w:val="single" w:sz="4" w:space="0" w:color="auto"/>
            </w:tcBorders>
            <w:shd w:val="clear" w:color="auto" w:fill="auto"/>
            <w:vAlign w:val="center"/>
          </w:tcPr>
          <w:p w14:paraId="74036021" w14:textId="77777777" w:rsidR="007201C0" w:rsidRPr="0012672A" w:rsidRDefault="007201C0" w:rsidP="006D5F5A">
            <w:pPr>
              <w:jc w:val="center"/>
              <w:rPr>
                <w:rFonts w:cs="Times New Roman"/>
                <w:color w:val="000000"/>
                <w:sz w:val="22"/>
              </w:rPr>
            </w:pPr>
            <w:r w:rsidRPr="0012672A">
              <w:rPr>
                <w:rFonts w:cs="Times New Roman"/>
                <w:color w:val="000000"/>
                <w:sz w:val="22"/>
              </w:rPr>
              <w:t>66,28</w:t>
            </w:r>
          </w:p>
        </w:tc>
        <w:tc>
          <w:tcPr>
            <w:tcW w:w="2981" w:type="dxa"/>
            <w:tcBorders>
              <w:top w:val="nil"/>
              <w:left w:val="nil"/>
              <w:bottom w:val="single" w:sz="4" w:space="0" w:color="auto"/>
              <w:right w:val="single" w:sz="4" w:space="0" w:color="auto"/>
            </w:tcBorders>
            <w:shd w:val="clear" w:color="auto" w:fill="auto"/>
            <w:vAlign w:val="center"/>
          </w:tcPr>
          <w:p w14:paraId="408BC1B5" w14:textId="77777777" w:rsidR="007201C0" w:rsidRPr="0012672A" w:rsidRDefault="007201C0" w:rsidP="006D5F5A">
            <w:pPr>
              <w:jc w:val="center"/>
              <w:rPr>
                <w:rFonts w:cs="Times New Roman"/>
                <w:color w:val="000000"/>
                <w:sz w:val="22"/>
              </w:rPr>
            </w:pPr>
            <w:r w:rsidRPr="0012672A">
              <w:rPr>
                <w:rFonts w:cs="Times New Roman"/>
                <w:color w:val="000000"/>
                <w:sz w:val="22"/>
              </w:rPr>
              <w:t>63,73</w:t>
            </w:r>
          </w:p>
        </w:tc>
      </w:tr>
      <w:tr w:rsidR="007201C0" w:rsidRPr="0012672A" w14:paraId="78331BD6" w14:textId="77777777" w:rsidTr="006D5F5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A246"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sz w:val="22"/>
              </w:rPr>
              <w:t>собственники жилых помещений в многоквартирных домах, которые в соответствии с требованиями Жилищного кодекса Российской Федерации обязаны вносить взносы на капитальный ремонт;</w:t>
            </w:r>
          </w:p>
        </w:tc>
      </w:tr>
      <w:tr w:rsidR="007201C0" w:rsidRPr="0012672A" w14:paraId="7C033EA3"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5BBFDAB9"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tcPr>
          <w:p w14:paraId="6A36E051"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107,82</w:t>
            </w:r>
          </w:p>
        </w:tc>
        <w:tc>
          <w:tcPr>
            <w:tcW w:w="1482" w:type="dxa"/>
            <w:tcBorders>
              <w:top w:val="nil"/>
              <w:left w:val="nil"/>
              <w:bottom w:val="single" w:sz="4" w:space="0" w:color="auto"/>
              <w:right w:val="single" w:sz="4" w:space="0" w:color="auto"/>
            </w:tcBorders>
            <w:shd w:val="clear" w:color="auto" w:fill="auto"/>
            <w:vAlign w:val="center"/>
          </w:tcPr>
          <w:p w14:paraId="56487FF5" w14:textId="77777777" w:rsidR="007201C0" w:rsidRPr="0012672A" w:rsidRDefault="007201C0" w:rsidP="006D5F5A">
            <w:pPr>
              <w:jc w:val="center"/>
              <w:rPr>
                <w:rFonts w:cs="Times New Roman"/>
                <w:color w:val="000000"/>
                <w:sz w:val="22"/>
              </w:rPr>
            </w:pPr>
            <w:r w:rsidRPr="0012672A">
              <w:rPr>
                <w:rFonts w:cs="Times New Roman"/>
                <w:color w:val="000000"/>
                <w:sz w:val="22"/>
              </w:rPr>
              <w:t>103,67</w:t>
            </w:r>
          </w:p>
        </w:tc>
        <w:tc>
          <w:tcPr>
            <w:tcW w:w="1482" w:type="dxa"/>
            <w:tcBorders>
              <w:top w:val="nil"/>
              <w:left w:val="nil"/>
              <w:bottom w:val="single" w:sz="4" w:space="0" w:color="auto"/>
              <w:right w:val="single" w:sz="4" w:space="0" w:color="auto"/>
            </w:tcBorders>
            <w:shd w:val="clear" w:color="auto" w:fill="auto"/>
            <w:vAlign w:val="center"/>
          </w:tcPr>
          <w:p w14:paraId="3661AF7F" w14:textId="77777777" w:rsidR="007201C0" w:rsidRPr="0012672A" w:rsidRDefault="007201C0" w:rsidP="006D5F5A">
            <w:pPr>
              <w:jc w:val="center"/>
              <w:rPr>
                <w:rFonts w:cs="Times New Roman"/>
                <w:color w:val="000000"/>
                <w:sz w:val="22"/>
              </w:rPr>
            </w:pPr>
            <w:r w:rsidRPr="0012672A">
              <w:rPr>
                <w:rFonts w:cs="Times New Roman"/>
                <w:color w:val="000000"/>
                <w:sz w:val="22"/>
              </w:rPr>
              <w:t>99,69</w:t>
            </w:r>
          </w:p>
        </w:tc>
        <w:tc>
          <w:tcPr>
            <w:tcW w:w="1482" w:type="dxa"/>
            <w:tcBorders>
              <w:top w:val="nil"/>
              <w:left w:val="nil"/>
              <w:bottom w:val="single" w:sz="4" w:space="0" w:color="auto"/>
              <w:right w:val="single" w:sz="4" w:space="0" w:color="auto"/>
            </w:tcBorders>
            <w:shd w:val="clear" w:color="auto" w:fill="auto"/>
            <w:vAlign w:val="center"/>
          </w:tcPr>
          <w:p w14:paraId="5C967EA4" w14:textId="77777777" w:rsidR="007201C0" w:rsidRPr="0012672A" w:rsidRDefault="007201C0" w:rsidP="006D5F5A">
            <w:pPr>
              <w:jc w:val="center"/>
              <w:rPr>
                <w:rFonts w:cs="Times New Roman"/>
                <w:color w:val="000000"/>
                <w:sz w:val="22"/>
              </w:rPr>
            </w:pPr>
            <w:r w:rsidRPr="0012672A">
              <w:rPr>
                <w:rFonts w:cs="Times New Roman"/>
                <w:color w:val="000000"/>
                <w:sz w:val="22"/>
              </w:rPr>
              <w:t>95,85</w:t>
            </w:r>
          </w:p>
        </w:tc>
        <w:tc>
          <w:tcPr>
            <w:tcW w:w="1482" w:type="dxa"/>
            <w:tcBorders>
              <w:top w:val="nil"/>
              <w:left w:val="nil"/>
              <w:bottom w:val="single" w:sz="4" w:space="0" w:color="auto"/>
              <w:right w:val="single" w:sz="4" w:space="0" w:color="auto"/>
            </w:tcBorders>
            <w:shd w:val="clear" w:color="auto" w:fill="auto"/>
            <w:vAlign w:val="center"/>
          </w:tcPr>
          <w:p w14:paraId="14853BD0" w14:textId="77777777" w:rsidR="007201C0" w:rsidRPr="0012672A" w:rsidRDefault="007201C0" w:rsidP="006D5F5A">
            <w:pPr>
              <w:jc w:val="center"/>
              <w:rPr>
                <w:rFonts w:cs="Times New Roman"/>
                <w:color w:val="000000"/>
                <w:sz w:val="22"/>
              </w:rPr>
            </w:pPr>
            <w:r w:rsidRPr="0012672A">
              <w:rPr>
                <w:rFonts w:cs="Times New Roman"/>
                <w:color w:val="000000"/>
                <w:sz w:val="22"/>
              </w:rPr>
              <w:t>92,17</w:t>
            </w:r>
          </w:p>
        </w:tc>
        <w:tc>
          <w:tcPr>
            <w:tcW w:w="2981" w:type="dxa"/>
            <w:tcBorders>
              <w:top w:val="nil"/>
              <w:left w:val="nil"/>
              <w:bottom w:val="single" w:sz="4" w:space="0" w:color="auto"/>
              <w:right w:val="single" w:sz="4" w:space="0" w:color="auto"/>
            </w:tcBorders>
            <w:shd w:val="clear" w:color="auto" w:fill="auto"/>
            <w:vAlign w:val="center"/>
          </w:tcPr>
          <w:p w14:paraId="5654530F" w14:textId="77777777" w:rsidR="007201C0" w:rsidRPr="0012672A" w:rsidRDefault="007201C0" w:rsidP="006D5F5A">
            <w:pPr>
              <w:jc w:val="center"/>
              <w:rPr>
                <w:rFonts w:cs="Times New Roman"/>
                <w:color w:val="000000"/>
                <w:sz w:val="22"/>
              </w:rPr>
            </w:pPr>
            <w:r w:rsidRPr="0012672A">
              <w:rPr>
                <w:rFonts w:cs="Times New Roman"/>
                <w:color w:val="000000"/>
                <w:sz w:val="22"/>
              </w:rPr>
              <w:t>88,62</w:t>
            </w:r>
          </w:p>
        </w:tc>
      </w:tr>
      <w:tr w:rsidR="007201C0" w:rsidRPr="0012672A" w14:paraId="655F339D"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2386EB67"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tcPr>
          <w:p w14:paraId="0A018F62"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80,33</w:t>
            </w:r>
          </w:p>
        </w:tc>
        <w:tc>
          <w:tcPr>
            <w:tcW w:w="1482" w:type="dxa"/>
            <w:tcBorders>
              <w:top w:val="nil"/>
              <w:left w:val="nil"/>
              <w:bottom w:val="single" w:sz="4" w:space="0" w:color="auto"/>
              <w:right w:val="single" w:sz="4" w:space="0" w:color="auto"/>
            </w:tcBorders>
            <w:shd w:val="clear" w:color="auto" w:fill="auto"/>
            <w:vAlign w:val="center"/>
          </w:tcPr>
          <w:p w14:paraId="78E66895" w14:textId="77777777" w:rsidR="007201C0" w:rsidRPr="0012672A" w:rsidRDefault="007201C0" w:rsidP="006D5F5A">
            <w:pPr>
              <w:jc w:val="center"/>
              <w:rPr>
                <w:rFonts w:cs="Times New Roman"/>
                <w:color w:val="000000"/>
                <w:sz w:val="22"/>
              </w:rPr>
            </w:pPr>
            <w:r w:rsidRPr="0012672A">
              <w:rPr>
                <w:rFonts w:cs="Times New Roman"/>
                <w:color w:val="000000"/>
                <w:sz w:val="22"/>
              </w:rPr>
              <w:t>77,24</w:t>
            </w:r>
          </w:p>
        </w:tc>
        <w:tc>
          <w:tcPr>
            <w:tcW w:w="1482" w:type="dxa"/>
            <w:tcBorders>
              <w:top w:val="nil"/>
              <w:left w:val="nil"/>
              <w:bottom w:val="single" w:sz="4" w:space="0" w:color="auto"/>
              <w:right w:val="single" w:sz="4" w:space="0" w:color="auto"/>
            </w:tcBorders>
            <w:shd w:val="clear" w:color="auto" w:fill="auto"/>
            <w:vAlign w:val="center"/>
          </w:tcPr>
          <w:p w14:paraId="3A470EFF" w14:textId="77777777" w:rsidR="007201C0" w:rsidRPr="0012672A" w:rsidRDefault="007201C0" w:rsidP="006D5F5A">
            <w:pPr>
              <w:jc w:val="center"/>
              <w:rPr>
                <w:rFonts w:cs="Times New Roman"/>
                <w:color w:val="000000"/>
                <w:sz w:val="22"/>
              </w:rPr>
            </w:pPr>
            <w:r w:rsidRPr="0012672A">
              <w:rPr>
                <w:rFonts w:cs="Times New Roman"/>
                <w:color w:val="000000"/>
                <w:sz w:val="22"/>
              </w:rPr>
              <w:t>74,27</w:t>
            </w:r>
          </w:p>
        </w:tc>
        <w:tc>
          <w:tcPr>
            <w:tcW w:w="1482" w:type="dxa"/>
            <w:tcBorders>
              <w:top w:val="nil"/>
              <w:left w:val="nil"/>
              <w:bottom w:val="single" w:sz="4" w:space="0" w:color="auto"/>
              <w:right w:val="single" w:sz="4" w:space="0" w:color="auto"/>
            </w:tcBorders>
            <w:shd w:val="clear" w:color="auto" w:fill="auto"/>
            <w:vAlign w:val="center"/>
          </w:tcPr>
          <w:p w14:paraId="531711A5" w14:textId="77777777" w:rsidR="007201C0" w:rsidRPr="0012672A" w:rsidRDefault="007201C0" w:rsidP="006D5F5A">
            <w:pPr>
              <w:jc w:val="center"/>
              <w:rPr>
                <w:rFonts w:cs="Times New Roman"/>
                <w:color w:val="000000"/>
                <w:sz w:val="22"/>
              </w:rPr>
            </w:pPr>
            <w:r w:rsidRPr="0012672A">
              <w:rPr>
                <w:rFonts w:cs="Times New Roman"/>
                <w:color w:val="000000"/>
                <w:sz w:val="22"/>
              </w:rPr>
              <w:t>71,42</w:t>
            </w:r>
          </w:p>
        </w:tc>
        <w:tc>
          <w:tcPr>
            <w:tcW w:w="1482" w:type="dxa"/>
            <w:tcBorders>
              <w:top w:val="nil"/>
              <w:left w:val="nil"/>
              <w:bottom w:val="single" w:sz="4" w:space="0" w:color="auto"/>
              <w:right w:val="single" w:sz="4" w:space="0" w:color="auto"/>
            </w:tcBorders>
            <w:shd w:val="clear" w:color="auto" w:fill="auto"/>
            <w:vAlign w:val="center"/>
          </w:tcPr>
          <w:p w14:paraId="370CCBF2" w14:textId="77777777" w:rsidR="007201C0" w:rsidRPr="0012672A" w:rsidRDefault="007201C0" w:rsidP="006D5F5A">
            <w:pPr>
              <w:jc w:val="center"/>
              <w:rPr>
                <w:rFonts w:cs="Times New Roman"/>
                <w:color w:val="000000"/>
                <w:sz w:val="22"/>
              </w:rPr>
            </w:pPr>
            <w:r w:rsidRPr="0012672A">
              <w:rPr>
                <w:rFonts w:cs="Times New Roman"/>
                <w:color w:val="000000"/>
                <w:sz w:val="22"/>
              </w:rPr>
              <w:t>68,67</w:t>
            </w:r>
          </w:p>
        </w:tc>
        <w:tc>
          <w:tcPr>
            <w:tcW w:w="2981" w:type="dxa"/>
            <w:tcBorders>
              <w:top w:val="nil"/>
              <w:left w:val="nil"/>
              <w:bottom w:val="single" w:sz="4" w:space="0" w:color="auto"/>
              <w:right w:val="single" w:sz="4" w:space="0" w:color="auto"/>
            </w:tcBorders>
            <w:shd w:val="clear" w:color="auto" w:fill="auto"/>
            <w:vAlign w:val="center"/>
          </w:tcPr>
          <w:p w14:paraId="00F8D710" w14:textId="77777777" w:rsidR="007201C0" w:rsidRPr="0012672A" w:rsidRDefault="007201C0" w:rsidP="006D5F5A">
            <w:pPr>
              <w:jc w:val="center"/>
              <w:rPr>
                <w:rFonts w:cs="Times New Roman"/>
                <w:color w:val="000000"/>
                <w:sz w:val="22"/>
              </w:rPr>
            </w:pPr>
            <w:r w:rsidRPr="0012672A">
              <w:rPr>
                <w:rFonts w:cs="Times New Roman"/>
                <w:color w:val="000000"/>
                <w:sz w:val="22"/>
              </w:rPr>
              <w:t>66,03</w:t>
            </w:r>
          </w:p>
        </w:tc>
      </w:tr>
      <w:tr w:rsidR="007201C0" w:rsidRPr="0012672A" w14:paraId="4BEB8F6C" w14:textId="77777777" w:rsidTr="006D5F5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BEDB9" w14:textId="77777777" w:rsidR="007201C0" w:rsidRPr="0012672A" w:rsidRDefault="007201C0" w:rsidP="006D5F5A">
            <w:pPr>
              <w:spacing w:after="0"/>
              <w:jc w:val="center"/>
              <w:rPr>
                <w:rFonts w:eastAsia="Times New Roman" w:cs="Times New Roman"/>
                <w:color w:val="000000"/>
                <w:sz w:val="22"/>
                <w:lang w:eastAsia="ru-RU"/>
              </w:rPr>
            </w:pPr>
            <w:r w:rsidRPr="0012672A">
              <w:rPr>
                <w:rFonts w:cs="Times New Roman"/>
                <w:sz w:val="22"/>
              </w:rPr>
              <w:t>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tc>
      </w:tr>
      <w:tr w:rsidR="007201C0" w:rsidRPr="0012672A" w14:paraId="7D3ADFEF"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26EA0B70"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tcPr>
          <w:p w14:paraId="7BC57C0F"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103,42</w:t>
            </w:r>
          </w:p>
        </w:tc>
        <w:tc>
          <w:tcPr>
            <w:tcW w:w="1482" w:type="dxa"/>
            <w:tcBorders>
              <w:top w:val="nil"/>
              <w:left w:val="nil"/>
              <w:bottom w:val="single" w:sz="4" w:space="0" w:color="auto"/>
              <w:right w:val="single" w:sz="4" w:space="0" w:color="auto"/>
            </w:tcBorders>
            <w:shd w:val="clear" w:color="auto" w:fill="auto"/>
            <w:vAlign w:val="center"/>
          </w:tcPr>
          <w:p w14:paraId="62354A60" w14:textId="77777777" w:rsidR="007201C0" w:rsidRPr="0012672A" w:rsidRDefault="007201C0" w:rsidP="006D5F5A">
            <w:pPr>
              <w:jc w:val="center"/>
              <w:rPr>
                <w:rFonts w:cs="Times New Roman"/>
                <w:color w:val="000000"/>
                <w:sz w:val="22"/>
              </w:rPr>
            </w:pPr>
            <w:r w:rsidRPr="0012672A">
              <w:rPr>
                <w:rFonts w:cs="Times New Roman"/>
                <w:color w:val="000000"/>
                <w:sz w:val="22"/>
              </w:rPr>
              <w:t>99,44</w:t>
            </w:r>
          </w:p>
        </w:tc>
        <w:tc>
          <w:tcPr>
            <w:tcW w:w="1482" w:type="dxa"/>
            <w:tcBorders>
              <w:top w:val="nil"/>
              <w:left w:val="nil"/>
              <w:bottom w:val="single" w:sz="4" w:space="0" w:color="auto"/>
              <w:right w:val="single" w:sz="4" w:space="0" w:color="auto"/>
            </w:tcBorders>
            <w:shd w:val="clear" w:color="auto" w:fill="auto"/>
            <w:vAlign w:val="center"/>
          </w:tcPr>
          <w:p w14:paraId="317339B0" w14:textId="77777777" w:rsidR="007201C0" w:rsidRPr="0012672A" w:rsidRDefault="007201C0" w:rsidP="006D5F5A">
            <w:pPr>
              <w:jc w:val="center"/>
              <w:rPr>
                <w:rFonts w:cs="Times New Roman"/>
                <w:color w:val="000000"/>
                <w:sz w:val="22"/>
              </w:rPr>
            </w:pPr>
            <w:r w:rsidRPr="0012672A">
              <w:rPr>
                <w:rFonts w:cs="Times New Roman"/>
                <w:color w:val="000000"/>
                <w:sz w:val="22"/>
              </w:rPr>
              <w:t>95,62</w:t>
            </w:r>
          </w:p>
        </w:tc>
        <w:tc>
          <w:tcPr>
            <w:tcW w:w="1482" w:type="dxa"/>
            <w:tcBorders>
              <w:top w:val="nil"/>
              <w:left w:val="nil"/>
              <w:bottom w:val="single" w:sz="4" w:space="0" w:color="auto"/>
              <w:right w:val="single" w:sz="4" w:space="0" w:color="auto"/>
            </w:tcBorders>
            <w:shd w:val="clear" w:color="auto" w:fill="auto"/>
            <w:vAlign w:val="center"/>
          </w:tcPr>
          <w:p w14:paraId="2C78F599" w14:textId="77777777" w:rsidR="007201C0" w:rsidRPr="0012672A" w:rsidRDefault="007201C0" w:rsidP="006D5F5A">
            <w:pPr>
              <w:jc w:val="center"/>
              <w:rPr>
                <w:rFonts w:cs="Times New Roman"/>
                <w:color w:val="000000"/>
                <w:sz w:val="22"/>
              </w:rPr>
            </w:pPr>
            <w:r w:rsidRPr="0012672A">
              <w:rPr>
                <w:rFonts w:cs="Times New Roman"/>
                <w:color w:val="000000"/>
                <w:sz w:val="22"/>
              </w:rPr>
              <w:t>91,94</w:t>
            </w:r>
          </w:p>
        </w:tc>
        <w:tc>
          <w:tcPr>
            <w:tcW w:w="1482" w:type="dxa"/>
            <w:tcBorders>
              <w:top w:val="nil"/>
              <w:left w:val="nil"/>
              <w:bottom w:val="single" w:sz="4" w:space="0" w:color="auto"/>
              <w:right w:val="single" w:sz="4" w:space="0" w:color="auto"/>
            </w:tcBorders>
            <w:shd w:val="clear" w:color="auto" w:fill="auto"/>
            <w:vAlign w:val="center"/>
          </w:tcPr>
          <w:p w14:paraId="3772AE32" w14:textId="77777777" w:rsidR="007201C0" w:rsidRPr="0012672A" w:rsidRDefault="007201C0" w:rsidP="006D5F5A">
            <w:pPr>
              <w:jc w:val="center"/>
              <w:rPr>
                <w:rFonts w:cs="Times New Roman"/>
                <w:color w:val="000000"/>
                <w:sz w:val="22"/>
              </w:rPr>
            </w:pPr>
            <w:r w:rsidRPr="0012672A">
              <w:rPr>
                <w:rFonts w:cs="Times New Roman"/>
                <w:color w:val="000000"/>
                <w:sz w:val="22"/>
              </w:rPr>
              <w:t>88,41</w:t>
            </w:r>
          </w:p>
        </w:tc>
        <w:tc>
          <w:tcPr>
            <w:tcW w:w="2981" w:type="dxa"/>
            <w:tcBorders>
              <w:top w:val="nil"/>
              <w:left w:val="nil"/>
              <w:bottom w:val="single" w:sz="4" w:space="0" w:color="auto"/>
              <w:right w:val="single" w:sz="4" w:space="0" w:color="auto"/>
            </w:tcBorders>
            <w:shd w:val="clear" w:color="auto" w:fill="auto"/>
            <w:vAlign w:val="center"/>
          </w:tcPr>
          <w:p w14:paraId="4591962C" w14:textId="77777777" w:rsidR="007201C0" w:rsidRPr="0012672A" w:rsidRDefault="007201C0" w:rsidP="006D5F5A">
            <w:pPr>
              <w:jc w:val="center"/>
              <w:rPr>
                <w:rFonts w:cs="Times New Roman"/>
                <w:color w:val="000000"/>
                <w:sz w:val="22"/>
              </w:rPr>
            </w:pPr>
            <w:r w:rsidRPr="0012672A">
              <w:rPr>
                <w:rFonts w:cs="Times New Roman"/>
                <w:color w:val="000000"/>
                <w:sz w:val="22"/>
              </w:rPr>
              <w:t>85,01</w:t>
            </w:r>
          </w:p>
        </w:tc>
      </w:tr>
      <w:tr w:rsidR="007201C0" w:rsidRPr="0012672A" w14:paraId="210BD34C" w14:textId="77777777" w:rsidTr="006D5F5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14:paraId="56ADDEBD" w14:textId="77777777" w:rsidR="007201C0" w:rsidRPr="0012672A" w:rsidRDefault="007201C0" w:rsidP="006D5F5A">
            <w:pPr>
              <w:spacing w:after="0"/>
              <w:jc w:val="center"/>
              <w:rPr>
                <w:rFonts w:eastAsia="Times New Roman" w:cs="Times New Roman"/>
                <w:color w:val="000000"/>
                <w:sz w:val="22"/>
                <w:lang w:eastAsia="ru-RU"/>
              </w:rPr>
            </w:pPr>
            <w:r w:rsidRPr="0012672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tcPr>
          <w:p w14:paraId="6746EFDE" w14:textId="77777777" w:rsidR="007201C0" w:rsidRPr="0012672A" w:rsidRDefault="007201C0" w:rsidP="006D5F5A">
            <w:pPr>
              <w:spacing w:after="0"/>
              <w:jc w:val="center"/>
              <w:rPr>
                <w:rFonts w:cs="Times New Roman"/>
                <w:color w:val="000000"/>
                <w:sz w:val="22"/>
              </w:rPr>
            </w:pPr>
            <w:r w:rsidRPr="0012672A">
              <w:rPr>
                <w:rFonts w:cs="Times New Roman"/>
                <w:color w:val="000000"/>
                <w:sz w:val="22"/>
              </w:rPr>
              <w:t>77,53</w:t>
            </w:r>
          </w:p>
        </w:tc>
        <w:tc>
          <w:tcPr>
            <w:tcW w:w="1482" w:type="dxa"/>
            <w:tcBorders>
              <w:top w:val="nil"/>
              <w:left w:val="nil"/>
              <w:bottom w:val="single" w:sz="4" w:space="0" w:color="auto"/>
              <w:right w:val="single" w:sz="4" w:space="0" w:color="auto"/>
            </w:tcBorders>
            <w:shd w:val="clear" w:color="auto" w:fill="auto"/>
            <w:vAlign w:val="center"/>
          </w:tcPr>
          <w:p w14:paraId="276D177A" w14:textId="77777777" w:rsidR="007201C0" w:rsidRPr="0012672A" w:rsidRDefault="007201C0" w:rsidP="006D5F5A">
            <w:pPr>
              <w:jc w:val="center"/>
              <w:rPr>
                <w:rFonts w:cs="Times New Roman"/>
                <w:color w:val="000000"/>
                <w:sz w:val="22"/>
              </w:rPr>
            </w:pPr>
            <w:r w:rsidRPr="0012672A">
              <w:rPr>
                <w:rFonts w:cs="Times New Roman"/>
                <w:color w:val="000000"/>
                <w:sz w:val="22"/>
              </w:rPr>
              <w:t>74,55</w:t>
            </w:r>
          </w:p>
        </w:tc>
        <w:tc>
          <w:tcPr>
            <w:tcW w:w="1482" w:type="dxa"/>
            <w:tcBorders>
              <w:top w:val="nil"/>
              <w:left w:val="nil"/>
              <w:bottom w:val="single" w:sz="4" w:space="0" w:color="auto"/>
              <w:right w:val="single" w:sz="4" w:space="0" w:color="auto"/>
            </w:tcBorders>
            <w:shd w:val="clear" w:color="auto" w:fill="auto"/>
            <w:vAlign w:val="center"/>
          </w:tcPr>
          <w:p w14:paraId="1F2A7884" w14:textId="77777777" w:rsidR="007201C0" w:rsidRPr="0012672A" w:rsidRDefault="007201C0" w:rsidP="006D5F5A">
            <w:pPr>
              <w:jc w:val="center"/>
              <w:rPr>
                <w:rFonts w:cs="Times New Roman"/>
                <w:color w:val="000000"/>
                <w:sz w:val="22"/>
              </w:rPr>
            </w:pPr>
            <w:r w:rsidRPr="0012672A">
              <w:rPr>
                <w:rFonts w:cs="Times New Roman"/>
                <w:color w:val="000000"/>
                <w:sz w:val="22"/>
              </w:rPr>
              <w:t>71,68</w:t>
            </w:r>
          </w:p>
        </w:tc>
        <w:tc>
          <w:tcPr>
            <w:tcW w:w="1482" w:type="dxa"/>
            <w:tcBorders>
              <w:top w:val="nil"/>
              <w:left w:val="nil"/>
              <w:bottom w:val="single" w:sz="4" w:space="0" w:color="auto"/>
              <w:right w:val="single" w:sz="4" w:space="0" w:color="auto"/>
            </w:tcBorders>
            <w:shd w:val="clear" w:color="auto" w:fill="auto"/>
            <w:vAlign w:val="center"/>
          </w:tcPr>
          <w:p w14:paraId="3B5E2796" w14:textId="77777777" w:rsidR="007201C0" w:rsidRPr="0012672A" w:rsidRDefault="007201C0" w:rsidP="006D5F5A">
            <w:pPr>
              <w:jc w:val="center"/>
              <w:rPr>
                <w:rFonts w:cs="Times New Roman"/>
                <w:color w:val="000000"/>
                <w:sz w:val="22"/>
              </w:rPr>
            </w:pPr>
            <w:r w:rsidRPr="0012672A">
              <w:rPr>
                <w:rFonts w:cs="Times New Roman"/>
                <w:color w:val="000000"/>
                <w:sz w:val="22"/>
              </w:rPr>
              <w:t>68,93</w:t>
            </w:r>
          </w:p>
        </w:tc>
        <w:tc>
          <w:tcPr>
            <w:tcW w:w="1482" w:type="dxa"/>
            <w:tcBorders>
              <w:top w:val="nil"/>
              <w:left w:val="nil"/>
              <w:bottom w:val="single" w:sz="4" w:space="0" w:color="auto"/>
              <w:right w:val="single" w:sz="4" w:space="0" w:color="auto"/>
            </w:tcBorders>
            <w:shd w:val="clear" w:color="auto" w:fill="auto"/>
            <w:vAlign w:val="center"/>
          </w:tcPr>
          <w:p w14:paraId="262171D9" w14:textId="77777777" w:rsidR="007201C0" w:rsidRPr="0012672A" w:rsidRDefault="007201C0" w:rsidP="006D5F5A">
            <w:pPr>
              <w:jc w:val="center"/>
              <w:rPr>
                <w:rFonts w:cs="Times New Roman"/>
                <w:color w:val="000000"/>
                <w:sz w:val="22"/>
              </w:rPr>
            </w:pPr>
            <w:r w:rsidRPr="0012672A">
              <w:rPr>
                <w:rFonts w:cs="Times New Roman"/>
                <w:color w:val="000000"/>
                <w:sz w:val="22"/>
              </w:rPr>
              <w:t>66,28</w:t>
            </w:r>
          </w:p>
        </w:tc>
        <w:tc>
          <w:tcPr>
            <w:tcW w:w="2981" w:type="dxa"/>
            <w:tcBorders>
              <w:top w:val="nil"/>
              <w:left w:val="nil"/>
              <w:bottom w:val="single" w:sz="4" w:space="0" w:color="auto"/>
              <w:right w:val="single" w:sz="4" w:space="0" w:color="auto"/>
            </w:tcBorders>
            <w:shd w:val="clear" w:color="auto" w:fill="auto"/>
            <w:vAlign w:val="center"/>
          </w:tcPr>
          <w:p w14:paraId="6C1948D4" w14:textId="77777777" w:rsidR="007201C0" w:rsidRPr="0012672A" w:rsidRDefault="007201C0" w:rsidP="006D5F5A">
            <w:pPr>
              <w:jc w:val="center"/>
              <w:rPr>
                <w:rFonts w:cs="Times New Roman"/>
                <w:color w:val="000000"/>
                <w:sz w:val="22"/>
              </w:rPr>
            </w:pPr>
            <w:r w:rsidRPr="0012672A">
              <w:rPr>
                <w:rFonts w:cs="Times New Roman"/>
                <w:color w:val="000000"/>
                <w:sz w:val="22"/>
              </w:rPr>
              <w:t>63,73</w:t>
            </w:r>
          </w:p>
        </w:tc>
      </w:tr>
    </w:tbl>
    <w:p w14:paraId="511721AD" w14:textId="77777777" w:rsidR="00292AB1" w:rsidRPr="0012672A" w:rsidRDefault="00292AB1" w:rsidP="001B3FD7">
      <w:pPr>
        <w:ind w:right="-1" w:firstLine="709"/>
        <w:sectPr w:rsidR="00292AB1" w:rsidRPr="0012672A" w:rsidSect="0004674A">
          <w:pgSz w:w="16838" w:h="11906" w:orient="landscape" w:code="9"/>
          <w:pgMar w:top="1418" w:right="1134" w:bottom="850" w:left="1134" w:header="708" w:footer="708" w:gutter="0"/>
          <w:cols w:space="708"/>
          <w:docGrid w:linePitch="360"/>
        </w:sectPr>
      </w:pPr>
    </w:p>
    <w:p w14:paraId="7F73CDA6" w14:textId="77777777" w:rsidR="00673138" w:rsidRPr="0012672A" w:rsidRDefault="006534A8" w:rsidP="006534A8">
      <w:pPr>
        <w:pStyle w:val="211"/>
        <w:ind w:left="0"/>
        <w:contextualSpacing/>
        <w:rPr>
          <w:kern w:val="24"/>
          <w:sz w:val="24"/>
          <w:szCs w:val="24"/>
          <w:lang w:val="ru-RU"/>
        </w:rPr>
      </w:pPr>
      <w:bookmarkStart w:id="68" w:name="_Toc64033776"/>
      <w:bookmarkStart w:id="69" w:name="_Toc163222495"/>
      <w:r w:rsidRPr="0012672A">
        <w:rPr>
          <w:kern w:val="24"/>
          <w:sz w:val="24"/>
          <w:szCs w:val="24"/>
          <w:lang w:val="ru-RU"/>
        </w:rPr>
        <w:lastRenderedPageBreak/>
        <w:t>7. УПРАВЛЕНИЕ ПРОГРАММОЙ</w:t>
      </w:r>
      <w:bookmarkEnd w:id="68"/>
      <w:bookmarkEnd w:id="69"/>
    </w:p>
    <w:p w14:paraId="18A55769" w14:textId="77777777" w:rsidR="00292AB1" w:rsidRPr="0012672A" w:rsidRDefault="00292AB1" w:rsidP="001B3FD7">
      <w:pPr>
        <w:ind w:right="-1" w:firstLine="709"/>
      </w:pPr>
    </w:p>
    <w:p w14:paraId="1A172599" w14:textId="77777777" w:rsidR="00F047D4" w:rsidRPr="0012672A" w:rsidRDefault="00F047D4" w:rsidP="00F047D4">
      <w:pPr>
        <w:pStyle w:val="Default"/>
        <w:ind w:firstLine="709"/>
        <w:jc w:val="both"/>
      </w:pPr>
      <w:r w:rsidRPr="0012672A">
        <w:t xml:space="preserve">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 </w:t>
      </w:r>
    </w:p>
    <w:p w14:paraId="050A18E1" w14:textId="77777777" w:rsidR="00F047D4" w:rsidRPr="0012672A" w:rsidRDefault="00F047D4" w:rsidP="00F047D4">
      <w:pPr>
        <w:pStyle w:val="Default"/>
        <w:ind w:firstLine="709"/>
        <w:jc w:val="both"/>
      </w:pPr>
      <w:r w:rsidRPr="0012672A">
        <w:t xml:space="preserve">Система управления Программой включает организационную схему управления реализацией Программы, алгоритм мониторинга и внесения изменений в Программу. </w:t>
      </w:r>
    </w:p>
    <w:p w14:paraId="314A71B4" w14:textId="77777777" w:rsidR="00F047D4" w:rsidRPr="0012672A" w:rsidRDefault="00F047D4" w:rsidP="00F047D4">
      <w:pPr>
        <w:pStyle w:val="Default"/>
        <w:ind w:firstLine="709"/>
        <w:jc w:val="both"/>
      </w:pPr>
      <w:r w:rsidRPr="0012672A">
        <w:t xml:space="preserve">Процесс реализации Программы включает в себя эффективное выполнение намеченных мероприятий, целевое использование бюджетных средств и других ресурсов, отчетность. </w:t>
      </w:r>
    </w:p>
    <w:p w14:paraId="0FF8D059" w14:textId="77777777" w:rsidR="00F047D4" w:rsidRPr="0012672A" w:rsidRDefault="00F047D4" w:rsidP="00F047D4">
      <w:pPr>
        <w:pStyle w:val="Default"/>
        <w:ind w:firstLine="709"/>
        <w:jc w:val="both"/>
      </w:pPr>
      <w:r w:rsidRPr="0012672A">
        <w:t xml:space="preserve">Формы и методы организации управления реализацией Программы определяются Заказчиком Программы. Реализация Программы осуществляется на основе муниципальных контрактов (договоров), заключаемых Ответственным исполнителем с соисполнителями программных мероприятий. </w:t>
      </w:r>
    </w:p>
    <w:p w14:paraId="575DA485" w14:textId="77777777" w:rsidR="00F047D4" w:rsidRPr="0012672A" w:rsidRDefault="00F047D4" w:rsidP="00F047D4">
      <w:pPr>
        <w:pStyle w:val="Default"/>
        <w:ind w:firstLine="709"/>
        <w:jc w:val="both"/>
      </w:pPr>
      <w:r w:rsidRPr="0012672A">
        <w:t xml:space="preserve">Механизм реализации Программы, включая систему и порядок финансирования, определяется нормативными правовыми актами Администрации муниципального образования. Механизм реализации Программы базируется на принципах разграничения полномочий и ответственности всех исполнителей Программы. </w:t>
      </w:r>
    </w:p>
    <w:p w14:paraId="3E7D7961" w14:textId="6C114912" w:rsidR="00F047D4" w:rsidRPr="0012672A" w:rsidRDefault="00F047D4" w:rsidP="00F047D4">
      <w:pPr>
        <w:pStyle w:val="Default"/>
        <w:ind w:firstLine="709"/>
        <w:jc w:val="both"/>
      </w:pPr>
      <w:r w:rsidRPr="0012672A">
        <w:t xml:space="preserve">Управление реализацией Программы осуществляет Заказчик – администрация </w:t>
      </w:r>
      <w:r w:rsidR="00A42024" w:rsidRPr="0012672A">
        <w:t>Смоленского района Алтайского края</w:t>
      </w:r>
      <w:r w:rsidRPr="0012672A">
        <w:t xml:space="preserve">. </w:t>
      </w:r>
    </w:p>
    <w:p w14:paraId="6EA649C3" w14:textId="77777777" w:rsidR="00F047D4" w:rsidRPr="0012672A" w:rsidRDefault="00F047D4" w:rsidP="00F047D4">
      <w:pPr>
        <w:pStyle w:val="Default"/>
        <w:ind w:firstLine="709"/>
        <w:jc w:val="both"/>
      </w:pPr>
      <w:r w:rsidRPr="0012672A">
        <w:t xml:space="preserve">План-график работ по реализации Программы должен соответствовать срокам, определенным в Программах инвестиционных проектов в электроснабжении, газоснабжения, теплоснабжении, водоснабжении, водоотведении, захоронении (утилизации) ТКО. </w:t>
      </w:r>
    </w:p>
    <w:p w14:paraId="06CB9D36" w14:textId="5EBD2F24" w:rsidR="00F047D4" w:rsidRPr="0012672A" w:rsidRDefault="00F047D4" w:rsidP="00A42024">
      <w:pPr>
        <w:pStyle w:val="Default"/>
        <w:ind w:firstLine="709"/>
        <w:jc w:val="both"/>
      </w:pPr>
      <w:r w:rsidRPr="0012672A">
        <w:t xml:space="preserve">Реализация мероприятий Программы осуществляется </w:t>
      </w:r>
      <w:r w:rsidR="00A42024" w:rsidRPr="0012672A">
        <w:t>до 2034 года</w:t>
      </w:r>
    </w:p>
    <w:p w14:paraId="4C5ADD4F" w14:textId="77777777" w:rsidR="00F047D4" w:rsidRPr="0012672A" w:rsidRDefault="00F047D4" w:rsidP="00F047D4">
      <w:pPr>
        <w:pStyle w:val="Default"/>
        <w:ind w:firstLine="709"/>
        <w:jc w:val="both"/>
      </w:pPr>
      <w:r w:rsidRPr="0012672A">
        <w:t xml:space="preserve">Порядок предоставления отчетности по выполнению Программы осуществляется в рамках ежегодного мониторинга. </w:t>
      </w:r>
    </w:p>
    <w:p w14:paraId="54E8FE7C" w14:textId="77777777" w:rsidR="00F047D4" w:rsidRPr="0012672A" w:rsidRDefault="00F047D4" w:rsidP="00F047D4">
      <w:pPr>
        <w:pStyle w:val="Default"/>
        <w:ind w:firstLine="709"/>
        <w:jc w:val="both"/>
      </w:pPr>
      <w:r w:rsidRPr="0012672A">
        <w:t>Основными задачами осуществления мониторинга на муниципальном уровне являются:</w:t>
      </w:r>
    </w:p>
    <w:p w14:paraId="0977AC46" w14:textId="77777777" w:rsidR="00F047D4" w:rsidRPr="0012672A" w:rsidRDefault="00F047D4" w:rsidP="00F047D4">
      <w:pPr>
        <w:pStyle w:val="Default"/>
        <w:ind w:firstLine="709"/>
        <w:jc w:val="both"/>
      </w:pPr>
      <w:r w:rsidRPr="0012672A">
        <w:sym w:font="Symbol" w:char="F0B7"/>
      </w:r>
      <w:r w:rsidRPr="0012672A">
        <w:t xml:space="preserve"> создание эффективного механизма </w:t>
      </w:r>
      <w:proofErr w:type="gramStart"/>
      <w:r w:rsidRPr="0012672A">
        <w:t>контроля за</w:t>
      </w:r>
      <w:proofErr w:type="gramEnd"/>
      <w:r w:rsidRPr="0012672A">
        <w:t xml:space="preserve"> достижением целевых показателей при вложении средств бюджета в коммунальную инфраструктуру и программы комплексного развития, инвестиционные программы ресурсоснабжающих организаций; </w:t>
      </w:r>
    </w:p>
    <w:p w14:paraId="4F18A902" w14:textId="22C429A5" w:rsidR="00F047D4" w:rsidRPr="0012672A" w:rsidRDefault="00F047D4" w:rsidP="00F047D4">
      <w:pPr>
        <w:pStyle w:val="Default"/>
        <w:ind w:firstLine="709"/>
        <w:jc w:val="both"/>
      </w:pPr>
      <w:r w:rsidRPr="0012672A">
        <w:sym w:font="Symbol" w:char="F0B7"/>
      </w:r>
      <w:r w:rsidRPr="0012672A">
        <w:t xml:space="preserve"> создание системы, ориентированной на результат в реализации программ комплексного развития, позволяющей решать вопросы на межмуниципальном уровне с учетом интересов </w:t>
      </w:r>
      <w:r w:rsidR="00A42024" w:rsidRPr="0012672A">
        <w:t>Алтайского края</w:t>
      </w:r>
      <w:r w:rsidRPr="0012672A">
        <w:t xml:space="preserve">. </w:t>
      </w:r>
    </w:p>
    <w:p w14:paraId="001898AF" w14:textId="77777777" w:rsidR="00F047D4" w:rsidRPr="0012672A" w:rsidRDefault="00F047D4" w:rsidP="00F047D4">
      <w:pPr>
        <w:pStyle w:val="Default"/>
        <w:ind w:firstLine="709"/>
        <w:jc w:val="both"/>
      </w:pPr>
      <w:r w:rsidRPr="0012672A">
        <w:t xml:space="preserve">Основными принципами мониторинга являются: </w:t>
      </w:r>
    </w:p>
    <w:p w14:paraId="4AA614B7" w14:textId="77777777" w:rsidR="00F047D4" w:rsidRPr="0012672A" w:rsidRDefault="00F047D4" w:rsidP="00F047D4">
      <w:pPr>
        <w:pStyle w:val="Default"/>
        <w:ind w:firstLine="709"/>
        <w:jc w:val="both"/>
      </w:pPr>
      <w:r w:rsidRPr="0012672A">
        <w:sym w:font="Symbol" w:char="F0B7"/>
      </w:r>
      <w:r w:rsidRPr="0012672A">
        <w:t xml:space="preserve"> достоверность - использование точной и достоверной информации, формализация методов сбора информации (информация, используемая в рамках мониторинга, должна быть качественной и характеризоваться высокой степенью достоверности); </w:t>
      </w:r>
    </w:p>
    <w:p w14:paraId="60759196" w14:textId="77777777" w:rsidR="00F047D4" w:rsidRPr="0012672A" w:rsidRDefault="00F047D4" w:rsidP="00F047D4">
      <w:pPr>
        <w:pStyle w:val="Default"/>
        <w:ind w:firstLine="709"/>
        <w:jc w:val="both"/>
      </w:pPr>
      <w:r w:rsidRPr="0012672A">
        <w:sym w:font="Symbol" w:char="F0B7"/>
      </w:r>
      <w:r w:rsidRPr="0012672A">
        <w:t xml:space="preserve"> актуальность - информация, используемая в рамках мониторинга, должна отражать существующее положение по выполнению разработки, утверждения, реализации программы комплексного развития коммунальной инфраструктуры на основе отчетных документов органов местного самоуправления (актов, ведомостей, отчетов и пр.); </w:t>
      </w:r>
    </w:p>
    <w:p w14:paraId="195F1E8E" w14:textId="77777777" w:rsidR="00F047D4" w:rsidRPr="0012672A" w:rsidRDefault="00F047D4" w:rsidP="00F047D4">
      <w:pPr>
        <w:pStyle w:val="Default"/>
        <w:ind w:firstLine="709"/>
        <w:jc w:val="both"/>
      </w:pPr>
      <w:r w:rsidRPr="0012672A">
        <w:sym w:font="Symbol" w:char="F0B7"/>
      </w:r>
      <w:r w:rsidRPr="0012672A">
        <w:t xml:space="preserve"> доступность - информация о результатах мониторинга должна быть доступной для потребителей товаров и услуг организаций коммунального комплекса; </w:t>
      </w:r>
    </w:p>
    <w:p w14:paraId="7123F91C" w14:textId="77777777" w:rsidR="00F047D4" w:rsidRPr="0012672A" w:rsidRDefault="00F047D4" w:rsidP="00F047D4">
      <w:pPr>
        <w:pStyle w:val="Default"/>
        <w:ind w:firstLine="709"/>
        <w:jc w:val="both"/>
      </w:pPr>
      <w:r w:rsidRPr="0012672A">
        <w:sym w:font="Symbol" w:char="F0B7"/>
      </w:r>
      <w:r w:rsidRPr="0012672A">
        <w:t xml:space="preserve"> постоянство - мониторинг должен проводиться регулярно в соответствии со сроками, установленными настоящим Порядком; </w:t>
      </w:r>
    </w:p>
    <w:p w14:paraId="0C18AAF9" w14:textId="77777777" w:rsidR="00F047D4" w:rsidRPr="0012672A" w:rsidRDefault="00F047D4" w:rsidP="00F047D4">
      <w:pPr>
        <w:pStyle w:val="Default"/>
        <w:ind w:firstLine="709"/>
        <w:jc w:val="both"/>
      </w:pPr>
      <w:r w:rsidRPr="0012672A">
        <w:sym w:font="Symbol" w:char="F0B7"/>
      </w:r>
      <w:r w:rsidRPr="0012672A">
        <w:t xml:space="preserve"> единство - ведение мониторинга в единых формах и единицах измерения. </w:t>
      </w:r>
    </w:p>
    <w:p w14:paraId="2963D96A" w14:textId="77777777" w:rsidR="00F047D4" w:rsidRPr="0012672A" w:rsidRDefault="00F047D4" w:rsidP="00F047D4">
      <w:pPr>
        <w:pStyle w:val="Default"/>
        <w:ind w:firstLine="709"/>
        <w:jc w:val="both"/>
      </w:pPr>
      <w:r w:rsidRPr="0012672A">
        <w:t xml:space="preserve">В ходе мониторинга реализации мероприятий и внесения изменений в Программу комплексного развития представляется информация о: </w:t>
      </w:r>
    </w:p>
    <w:p w14:paraId="769891DE" w14:textId="77777777" w:rsidR="00F047D4" w:rsidRPr="0012672A" w:rsidRDefault="00F047D4" w:rsidP="00F047D4">
      <w:pPr>
        <w:pStyle w:val="Default"/>
        <w:ind w:firstLine="709"/>
        <w:jc w:val="both"/>
      </w:pPr>
      <w:r w:rsidRPr="0012672A">
        <w:lastRenderedPageBreak/>
        <w:sym w:font="Symbol" w:char="F0B7"/>
      </w:r>
      <w:r w:rsidRPr="0012672A">
        <w:t xml:space="preserve"> </w:t>
      </w:r>
      <w:proofErr w:type="gramStart"/>
      <w:r w:rsidRPr="0012672A">
        <w:t>сроках</w:t>
      </w:r>
      <w:proofErr w:type="gramEnd"/>
      <w:r w:rsidRPr="0012672A">
        <w:t xml:space="preserve"> разработки инвестиционных программ ресурсоснабжающих организаций, эксплуатирующих системы коммунальной инфраструктуры на территории муниципального образования и их соответствие мероприятиям программы комплексного развития; </w:t>
      </w:r>
    </w:p>
    <w:p w14:paraId="5620F419" w14:textId="77777777" w:rsidR="00F047D4" w:rsidRPr="0012672A" w:rsidRDefault="00F047D4" w:rsidP="00F047D4">
      <w:pPr>
        <w:pStyle w:val="Default"/>
        <w:ind w:firstLine="709"/>
        <w:jc w:val="both"/>
      </w:pPr>
      <w:r w:rsidRPr="0012672A">
        <w:sym w:font="Symbol" w:char="F0B7"/>
      </w:r>
      <w:r w:rsidRPr="0012672A">
        <w:t xml:space="preserve"> </w:t>
      </w:r>
      <w:proofErr w:type="gramStart"/>
      <w:r w:rsidRPr="0012672A">
        <w:t>объемах</w:t>
      </w:r>
      <w:proofErr w:type="gramEnd"/>
      <w:r w:rsidRPr="0012672A">
        <w:t xml:space="preserve"> планируемых ежегодных расходов бюджета органа местного самоуправления на изготовление проектно-сметной документации и проведение строительно-монтажных работ; </w:t>
      </w:r>
    </w:p>
    <w:p w14:paraId="49414610" w14:textId="77777777" w:rsidR="00F047D4" w:rsidRPr="0012672A" w:rsidRDefault="00F047D4" w:rsidP="00F047D4">
      <w:pPr>
        <w:pStyle w:val="Default"/>
        <w:ind w:firstLine="709"/>
        <w:jc w:val="both"/>
      </w:pPr>
      <w:r w:rsidRPr="0012672A">
        <w:sym w:font="Symbol" w:char="F0B7"/>
      </w:r>
      <w:r w:rsidRPr="0012672A">
        <w:t xml:space="preserve"> </w:t>
      </w:r>
      <w:proofErr w:type="gramStart"/>
      <w:r w:rsidRPr="0012672A">
        <w:t>объемах</w:t>
      </w:r>
      <w:proofErr w:type="gramEnd"/>
      <w:r w:rsidRPr="0012672A">
        <w:t xml:space="preserve"> и порядке отбора приоритетных инвестиционных проектов и мероприятий, подлежащих включению в государственные программы для привлечения средств федерального бюджета и бюджета субъекта федерации; </w:t>
      </w:r>
    </w:p>
    <w:p w14:paraId="6829ABA0" w14:textId="77777777" w:rsidR="00F047D4" w:rsidRPr="0012672A" w:rsidRDefault="00F047D4" w:rsidP="00F047D4">
      <w:pPr>
        <w:pStyle w:val="Default"/>
        <w:ind w:firstLine="709"/>
        <w:jc w:val="both"/>
      </w:pPr>
      <w:r w:rsidRPr="0012672A">
        <w:sym w:font="Symbol" w:char="F0B7"/>
      </w:r>
      <w:r w:rsidRPr="0012672A">
        <w:t xml:space="preserve"> </w:t>
      </w:r>
      <w:proofErr w:type="gramStart"/>
      <w:r w:rsidRPr="0012672A">
        <w:t>мероприятиях на текущий и последующие годы, учитываемых при установлении тарифов на услуги организаций, осуществляющих регулируемые виды деятельности, и на подключение к системам коммунальной инфраструктуры;</w:t>
      </w:r>
      <w:proofErr w:type="gramEnd"/>
    </w:p>
    <w:p w14:paraId="21AA14D5" w14:textId="77777777" w:rsidR="00F047D4" w:rsidRPr="0012672A" w:rsidRDefault="00F047D4" w:rsidP="00F047D4">
      <w:pPr>
        <w:pStyle w:val="Default"/>
        <w:ind w:firstLine="709"/>
        <w:jc w:val="both"/>
      </w:pPr>
      <w:r w:rsidRPr="0012672A">
        <w:sym w:font="Symbol" w:char="F0B7"/>
      </w:r>
      <w:r w:rsidRPr="0012672A">
        <w:t xml:space="preserve"> сроках актуализации программы комплексного развития и актуализации схем электр</w:t>
      </w:r>
      <w:proofErr w:type="gramStart"/>
      <w:r w:rsidRPr="0012672A">
        <w:t>о-</w:t>
      </w:r>
      <w:proofErr w:type="gramEnd"/>
      <w:r w:rsidRPr="0012672A">
        <w:t xml:space="preserve">, газо-, тепло-, водоснабжения и водоотведения, программ в области обращения с отходами; </w:t>
      </w:r>
    </w:p>
    <w:p w14:paraId="14EE04F3" w14:textId="77777777" w:rsidR="00F047D4" w:rsidRPr="0012672A" w:rsidRDefault="00F047D4" w:rsidP="00F047D4">
      <w:pPr>
        <w:pStyle w:val="Default"/>
        <w:ind w:firstLine="709"/>
        <w:jc w:val="both"/>
      </w:pPr>
      <w:r w:rsidRPr="0012672A">
        <w:sym w:font="Symbol" w:char="F0B7"/>
      </w:r>
      <w:r w:rsidRPr="0012672A">
        <w:t xml:space="preserve"> о достижении целевых показателей. </w:t>
      </w:r>
    </w:p>
    <w:p w14:paraId="0A40A264" w14:textId="77777777" w:rsidR="00F047D4" w:rsidRPr="0012672A" w:rsidRDefault="00F047D4" w:rsidP="00F047D4">
      <w:pPr>
        <w:pStyle w:val="Default"/>
        <w:ind w:firstLine="709"/>
        <w:jc w:val="both"/>
      </w:pPr>
      <w:r w:rsidRPr="0012672A">
        <w:t xml:space="preserve">Информация по итогам мониторинга предоставляется в виде отчета, состоящего из табличной части и пояснительной записки, содержащей анализ собранной информации. Отчет подписывается уполномоченным лицом муниципального образования. </w:t>
      </w:r>
    </w:p>
    <w:p w14:paraId="6CA28E13" w14:textId="77777777" w:rsidR="00F047D4" w:rsidRPr="0012672A" w:rsidRDefault="00F047D4" w:rsidP="00F047D4">
      <w:pPr>
        <w:pStyle w:val="Default"/>
        <w:ind w:firstLine="709"/>
        <w:jc w:val="both"/>
      </w:pPr>
      <w:r w:rsidRPr="0012672A">
        <w:t xml:space="preserve">По результатам мониторинга подготавливаются предложения по корректировке Программы с учетом происходящих изменений, в т.ч. по уточнению целей и задач программы комплексного развития. </w:t>
      </w:r>
    </w:p>
    <w:p w14:paraId="33314E23" w14:textId="77777777" w:rsidR="00F047D4" w:rsidRPr="0012672A" w:rsidRDefault="00F047D4" w:rsidP="00F047D4">
      <w:pPr>
        <w:pStyle w:val="Default"/>
        <w:ind w:firstLine="709"/>
        <w:jc w:val="both"/>
      </w:pPr>
      <w:r w:rsidRPr="0012672A">
        <w:t xml:space="preserve">Предложения по корректировке Программы должны содержать: </w:t>
      </w:r>
    </w:p>
    <w:p w14:paraId="058F6976" w14:textId="77777777" w:rsidR="00F047D4" w:rsidRPr="0012672A" w:rsidRDefault="00F047D4" w:rsidP="00F047D4">
      <w:pPr>
        <w:pStyle w:val="Default"/>
        <w:ind w:firstLine="709"/>
        <w:jc w:val="both"/>
      </w:pPr>
      <w:r w:rsidRPr="0012672A">
        <w:sym w:font="Symbol" w:char="F0B7"/>
      </w:r>
      <w:r w:rsidRPr="0012672A">
        <w:t xml:space="preserve"> описание фактической ситуации (фактическое значение индикаторов на момент сбора информации, описание условий внешней среды); </w:t>
      </w:r>
    </w:p>
    <w:p w14:paraId="69CD980D" w14:textId="77777777" w:rsidR="00F047D4" w:rsidRPr="0012672A" w:rsidRDefault="00F047D4" w:rsidP="00F047D4">
      <w:pPr>
        <w:pStyle w:val="Default"/>
        <w:ind w:firstLine="709"/>
        <w:jc w:val="both"/>
      </w:pPr>
      <w:r w:rsidRPr="0012672A">
        <w:sym w:font="Symbol" w:char="F0B7"/>
      </w:r>
      <w:r w:rsidRPr="0012672A">
        <w:t xml:space="preserve"> анализ ситуации в динамике (сравнение фактического значения индикаторов на момент сбора информации с точкой начала реализации программы); </w:t>
      </w:r>
    </w:p>
    <w:p w14:paraId="0F4F0FCE" w14:textId="77777777" w:rsidR="00F047D4" w:rsidRPr="0012672A" w:rsidRDefault="00F047D4" w:rsidP="00F047D4">
      <w:pPr>
        <w:pStyle w:val="Default"/>
        <w:ind w:firstLine="709"/>
        <w:jc w:val="both"/>
      </w:pPr>
      <w:r w:rsidRPr="0012672A">
        <w:sym w:font="Symbol" w:char="F0B7"/>
      </w:r>
      <w:r w:rsidRPr="0012672A">
        <w:t xml:space="preserve"> анализ эффективности реализации Программы; </w:t>
      </w:r>
    </w:p>
    <w:p w14:paraId="671E0695" w14:textId="77777777" w:rsidR="00F047D4" w:rsidRPr="0012672A" w:rsidRDefault="00F047D4" w:rsidP="00F047D4">
      <w:pPr>
        <w:pStyle w:val="Default"/>
        <w:ind w:firstLine="709"/>
        <w:jc w:val="both"/>
      </w:pPr>
      <w:r w:rsidRPr="0012672A">
        <w:sym w:font="Symbol" w:char="F0B7"/>
      </w:r>
      <w:r w:rsidRPr="0012672A">
        <w:t xml:space="preserve"> выводы и рекомендации. </w:t>
      </w:r>
    </w:p>
    <w:p w14:paraId="05EF7D8A" w14:textId="77777777" w:rsidR="00F047D4" w:rsidRPr="0012672A" w:rsidRDefault="00F047D4" w:rsidP="00F047D4">
      <w:pPr>
        <w:pStyle w:val="Default"/>
        <w:ind w:firstLine="709"/>
        <w:jc w:val="both"/>
      </w:pPr>
      <w:r w:rsidRPr="0012672A">
        <w:t xml:space="preserve">Предложения по корректировке Программы согласовываются Главой муниципального образования и являются основанием </w:t>
      </w:r>
      <w:proofErr w:type="gramStart"/>
      <w:r w:rsidRPr="0012672A">
        <w:t>для</w:t>
      </w:r>
      <w:proofErr w:type="gramEnd"/>
      <w:r w:rsidRPr="0012672A">
        <w:t xml:space="preserve">: </w:t>
      </w:r>
    </w:p>
    <w:p w14:paraId="4FAFD0D4" w14:textId="77777777" w:rsidR="00F047D4" w:rsidRPr="0012672A" w:rsidRDefault="00F047D4" w:rsidP="00F047D4">
      <w:pPr>
        <w:pStyle w:val="Default"/>
        <w:ind w:firstLine="709"/>
        <w:jc w:val="both"/>
      </w:pPr>
      <w:r w:rsidRPr="0012672A">
        <w:sym w:font="Symbol" w:char="F0B7"/>
      </w:r>
      <w:r w:rsidRPr="0012672A">
        <w:t xml:space="preserve"> корректировки перечня мероприятий и изменения схем электр</w:t>
      </w:r>
      <w:proofErr w:type="gramStart"/>
      <w:r w:rsidRPr="0012672A">
        <w:t>о-</w:t>
      </w:r>
      <w:proofErr w:type="gramEnd"/>
      <w:r w:rsidRPr="0012672A">
        <w:t xml:space="preserve">, газо- тепло-, водоснабжения и водоотведения, программ в области обращения с отходами; </w:t>
      </w:r>
    </w:p>
    <w:p w14:paraId="26EB299D" w14:textId="77777777" w:rsidR="00F047D4" w:rsidRPr="00662BBA" w:rsidRDefault="00F047D4" w:rsidP="00F047D4">
      <w:pPr>
        <w:pStyle w:val="Default"/>
        <w:ind w:firstLine="709"/>
        <w:jc w:val="both"/>
      </w:pPr>
      <w:r w:rsidRPr="0012672A">
        <w:sym w:font="Symbol" w:char="F0B7"/>
      </w:r>
      <w:r w:rsidRPr="0012672A">
        <w:t xml:space="preserve"> внесения изменений в Программу.</w:t>
      </w:r>
    </w:p>
    <w:sectPr w:rsidR="00F047D4" w:rsidRPr="00662B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3537F" w14:textId="77777777" w:rsidR="00CA0245" w:rsidRDefault="00CA0245" w:rsidP="00DA5558">
      <w:pPr>
        <w:spacing w:after="0"/>
      </w:pPr>
      <w:r>
        <w:separator/>
      </w:r>
    </w:p>
  </w:endnote>
  <w:endnote w:type="continuationSeparator" w:id="0">
    <w:p w14:paraId="0D77C0B8" w14:textId="77777777" w:rsidR="00CA0245" w:rsidRDefault="00CA0245" w:rsidP="00DA55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ISOCPEUR">
    <w:panose1 w:val="00000000000000000000"/>
    <w:charset w:val="CC"/>
    <w:family w:val="swiss"/>
    <w:notTrueType/>
    <w:pitch w:val="variable"/>
    <w:sig w:usb0="00000203" w:usb1="00000000" w:usb2="00000000" w:usb3="00000000" w:csb0="00000005" w:csb1="00000000"/>
  </w:font>
  <w:font w:name="MS Serif">
    <w:altName w:val="Times New Roman"/>
    <w:panose1 w:val="00000000000000000000"/>
    <w:charset w:val="00"/>
    <w:family w:val="roman"/>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ET">
    <w:altName w:val="Times New Roman"/>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689270"/>
      <w:docPartObj>
        <w:docPartGallery w:val="Page Numbers (Bottom of Page)"/>
        <w:docPartUnique/>
      </w:docPartObj>
    </w:sdtPr>
    <w:sdtEndPr/>
    <w:sdtContent>
      <w:p w14:paraId="3825507F" w14:textId="77777777" w:rsidR="00CF2EEA" w:rsidRDefault="00CF2EEA">
        <w:pPr>
          <w:pStyle w:val="affff"/>
          <w:jc w:val="right"/>
        </w:pPr>
        <w:r>
          <w:fldChar w:fldCharType="begin"/>
        </w:r>
        <w:r>
          <w:instrText>PAGE   \* MERGEFORMAT</w:instrText>
        </w:r>
        <w:r>
          <w:fldChar w:fldCharType="separate"/>
        </w:r>
        <w:r w:rsidR="001E140A">
          <w:rPr>
            <w:noProof/>
          </w:rPr>
          <w:t>3</w:t>
        </w:r>
        <w:r>
          <w:fldChar w:fldCharType="end"/>
        </w:r>
      </w:p>
    </w:sdtContent>
  </w:sdt>
  <w:p w14:paraId="0A8DEB76" w14:textId="77777777" w:rsidR="00CF2EEA" w:rsidRDefault="00CF2EEA">
    <w:pPr>
      <w:pStyle w:val="a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43177" w14:textId="77777777" w:rsidR="00CA0245" w:rsidRDefault="00CA0245" w:rsidP="00DA5558">
      <w:pPr>
        <w:spacing w:after="0"/>
      </w:pPr>
      <w:r>
        <w:separator/>
      </w:r>
    </w:p>
  </w:footnote>
  <w:footnote w:type="continuationSeparator" w:id="0">
    <w:p w14:paraId="2D79A20B" w14:textId="77777777" w:rsidR="00CA0245" w:rsidRDefault="00CA0245" w:rsidP="00DA55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C22BE4E"/>
    <w:lvl w:ilvl="0">
      <w:start w:val="1"/>
      <w:numFmt w:val="decimal"/>
      <w:pStyle w:val="a"/>
      <w:lvlText w:val="%1."/>
      <w:lvlJc w:val="left"/>
      <w:pPr>
        <w:tabs>
          <w:tab w:val="num" w:pos="360"/>
        </w:tabs>
        <w:ind w:left="360" w:hanging="360"/>
      </w:pPr>
    </w:lvl>
  </w:abstractNum>
  <w:abstractNum w:abstractNumId="1">
    <w:nsid w:val="00000408"/>
    <w:multiLevelType w:val="multilevel"/>
    <w:tmpl w:val="0000088B"/>
    <w:lvl w:ilvl="0">
      <w:numFmt w:val="bullet"/>
      <w:lvlText w:val="-"/>
      <w:lvlJc w:val="left"/>
      <w:pPr>
        <w:ind w:left="100" w:hanging="423"/>
      </w:pPr>
      <w:rPr>
        <w:rFonts w:ascii="Times New Roman" w:hAnsi="Times New Roman" w:cs="Times New Roman"/>
        <w:b w:val="0"/>
        <w:bCs w:val="0"/>
        <w:w w:val="99"/>
        <w:sz w:val="28"/>
        <w:szCs w:val="28"/>
      </w:rPr>
    </w:lvl>
    <w:lvl w:ilvl="1">
      <w:numFmt w:val="bullet"/>
      <w:lvlText w:val="•"/>
      <w:lvlJc w:val="left"/>
      <w:pPr>
        <w:ind w:left="1074" w:hanging="423"/>
      </w:pPr>
    </w:lvl>
    <w:lvl w:ilvl="2">
      <w:numFmt w:val="bullet"/>
      <w:lvlText w:val="•"/>
      <w:lvlJc w:val="left"/>
      <w:pPr>
        <w:ind w:left="2048" w:hanging="423"/>
      </w:pPr>
    </w:lvl>
    <w:lvl w:ilvl="3">
      <w:numFmt w:val="bullet"/>
      <w:lvlText w:val="•"/>
      <w:lvlJc w:val="left"/>
      <w:pPr>
        <w:ind w:left="3022" w:hanging="423"/>
      </w:pPr>
    </w:lvl>
    <w:lvl w:ilvl="4">
      <w:numFmt w:val="bullet"/>
      <w:lvlText w:val="•"/>
      <w:lvlJc w:val="left"/>
      <w:pPr>
        <w:ind w:left="3995" w:hanging="423"/>
      </w:pPr>
    </w:lvl>
    <w:lvl w:ilvl="5">
      <w:numFmt w:val="bullet"/>
      <w:lvlText w:val="•"/>
      <w:lvlJc w:val="left"/>
      <w:pPr>
        <w:ind w:left="4969" w:hanging="423"/>
      </w:pPr>
    </w:lvl>
    <w:lvl w:ilvl="6">
      <w:numFmt w:val="bullet"/>
      <w:lvlText w:val="•"/>
      <w:lvlJc w:val="left"/>
      <w:pPr>
        <w:ind w:left="5943" w:hanging="423"/>
      </w:pPr>
    </w:lvl>
    <w:lvl w:ilvl="7">
      <w:numFmt w:val="bullet"/>
      <w:lvlText w:val="•"/>
      <w:lvlJc w:val="left"/>
      <w:pPr>
        <w:ind w:left="6917" w:hanging="423"/>
      </w:pPr>
    </w:lvl>
    <w:lvl w:ilvl="8">
      <w:numFmt w:val="bullet"/>
      <w:lvlText w:val="•"/>
      <w:lvlJc w:val="left"/>
      <w:pPr>
        <w:ind w:left="7891" w:hanging="423"/>
      </w:pPr>
    </w:lvl>
  </w:abstractNum>
  <w:abstractNum w:abstractNumId="2">
    <w:nsid w:val="0000040B"/>
    <w:multiLevelType w:val="multilevel"/>
    <w:tmpl w:val="0000088E"/>
    <w:lvl w:ilvl="0">
      <w:numFmt w:val="bullet"/>
      <w:lvlText w:val="-"/>
      <w:lvlJc w:val="left"/>
      <w:pPr>
        <w:ind w:left="100" w:hanging="164"/>
      </w:pPr>
      <w:rPr>
        <w:rFonts w:ascii="Times New Roman" w:hAnsi="Times New Roman"/>
        <w:b w:val="0"/>
        <w:w w:val="99"/>
        <w:sz w:val="28"/>
      </w:rPr>
    </w:lvl>
    <w:lvl w:ilvl="1">
      <w:numFmt w:val="bullet"/>
      <w:lvlText w:val="•"/>
      <w:lvlJc w:val="left"/>
      <w:pPr>
        <w:ind w:left="1102" w:hanging="164"/>
      </w:pPr>
    </w:lvl>
    <w:lvl w:ilvl="2">
      <w:numFmt w:val="bullet"/>
      <w:lvlText w:val="•"/>
      <w:lvlJc w:val="left"/>
      <w:pPr>
        <w:ind w:left="2104" w:hanging="164"/>
      </w:pPr>
    </w:lvl>
    <w:lvl w:ilvl="3">
      <w:numFmt w:val="bullet"/>
      <w:lvlText w:val="•"/>
      <w:lvlJc w:val="left"/>
      <w:pPr>
        <w:ind w:left="3106" w:hanging="164"/>
      </w:pPr>
    </w:lvl>
    <w:lvl w:ilvl="4">
      <w:numFmt w:val="bullet"/>
      <w:lvlText w:val="•"/>
      <w:lvlJc w:val="left"/>
      <w:pPr>
        <w:ind w:left="4107" w:hanging="164"/>
      </w:pPr>
    </w:lvl>
    <w:lvl w:ilvl="5">
      <w:numFmt w:val="bullet"/>
      <w:lvlText w:val="•"/>
      <w:lvlJc w:val="left"/>
      <w:pPr>
        <w:ind w:left="5109" w:hanging="164"/>
      </w:pPr>
    </w:lvl>
    <w:lvl w:ilvl="6">
      <w:numFmt w:val="bullet"/>
      <w:lvlText w:val="•"/>
      <w:lvlJc w:val="left"/>
      <w:pPr>
        <w:ind w:left="6111" w:hanging="164"/>
      </w:pPr>
    </w:lvl>
    <w:lvl w:ilvl="7">
      <w:numFmt w:val="bullet"/>
      <w:lvlText w:val="•"/>
      <w:lvlJc w:val="left"/>
      <w:pPr>
        <w:ind w:left="7113" w:hanging="164"/>
      </w:pPr>
    </w:lvl>
    <w:lvl w:ilvl="8">
      <w:numFmt w:val="bullet"/>
      <w:lvlText w:val="•"/>
      <w:lvlJc w:val="left"/>
      <w:pPr>
        <w:ind w:left="8115" w:hanging="164"/>
      </w:pPr>
    </w:lvl>
  </w:abstractNum>
  <w:abstractNum w:abstractNumId="3">
    <w:nsid w:val="00000416"/>
    <w:multiLevelType w:val="multilevel"/>
    <w:tmpl w:val="00000899"/>
    <w:lvl w:ilvl="0">
      <w:numFmt w:val="bullet"/>
      <w:lvlText w:val="-"/>
      <w:lvlJc w:val="left"/>
      <w:pPr>
        <w:ind w:left="100" w:hanging="202"/>
      </w:pPr>
      <w:rPr>
        <w:rFonts w:ascii="Times New Roman" w:hAnsi="Times New Roman"/>
        <w:b w:val="0"/>
        <w:w w:val="99"/>
        <w:sz w:val="28"/>
      </w:rPr>
    </w:lvl>
    <w:lvl w:ilvl="1">
      <w:numFmt w:val="bullet"/>
      <w:lvlText w:val="-"/>
      <w:lvlJc w:val="left"/>
      <w:pPr>
        <w:ind w:left="1113" w:hanging="164"/>
      </w:pPr>
      <w:rPr>
        <w:rFonts w:ascii="Times New Roman" w:hAnsi="Times New Roman"/>
        <w:b w:val="0"/>
        <w:w w:val="99"/>
        <w:sz w:val="28"/>
      </w:rPr>
    </w:lvl>
    <w:lvl w:ilvl="2">
      <w:numFmt w:val="bullet"/>
      <w:lvlText w:val="•"/>
      <w:lvlJc w:val="left"/>
      <w:pPr>
        <w:ind w:left="2114" w:hanging="164"/>
      </w:pPr>
    </w:lvl>
    <w:lvl w:ilvl="3">
      <w:numFmt w:val="bullet"/>
      <w:lvlText w:val="•"/>
      <w:lvlJc w:val="left"/>
      <w:pPr>
        <w:ind w:left="3115" w:hanging="164"/>
      </w:pPr>
    </w:lvl>
    <w:lvl w:ilvl="4">
      <w:numFmt w:val="bullet"/>
      <w:lvlText w:val="•"/>
      <w:lvlJc w:val="left"/>
      <w:pPr>
        <w:ind w:left="4115" w:hanging="164"/>
      </w:pPr>
    </w:lvl>
    <w:lvl w:ilvl="5">
      <w:numFmt w:val="bullet"/>
      <w:lvlText w:val="•"/>
      <w:lvlJc w:val="left"/>
      <w:pPr>
        <w:ind w:left="5116" w:hanging="164"/>
      </w:pPr>
    </w:lvl>
    <w:lvl w:ilvl="6">
      <w:numFmt w:val="bullet"/>
      <w:lvlText w:val="•"/>
      <w:lvlJc w:val="left"/>
      <w:pPr>
        <w:ind w:left="6116" w:hanging="164"/>
      </w:pPr>
    </w:lvl>
    <w:lvl w:ilvl="7">
      <w:numFmt w:val="bullet"/>
      <w:lvlText w:val="•"/>
      <w:lvlJc w:val="left"/>
      <w:pPr>
        <w:ind w:left="7117" w:hanging="164"/>
      </w:pPr>
    </w:lvl>
    <w:lvl w:ilvl="8">
      <w:numFmt w:val="bullet"/>
      <w:lvlText w:val="•"/>
      <w:lvlJc w:val="left"/>
      <w:pPr>
        <w:ind w:left="8118" w:hanging="164"/>
      </w:pPr>
    </w:lvl>
  </w:abstractNum>
  <w:abstractNum w:abstractNumId="4">
    <w:nsid w:val="00000433"/>
    <w:multiLevelType w:val="multilevel"/>
    <w:tmpl w:val="000008B6"/>
    <w:lvl w:ilvl="0">
      <w:numFmt w:val="bullet"/>
      <w:lvlText w:val=""/>
      <w:lvlJc w:val="left"/>
      <w:pPr>
        <w:ind w:left="102" w:hanging="564"/>
      </w:pPr>
      <w:rPr>
        <w:rFonts w:ascii="Symbol" w:hAnsi="Symbol" w:cs="Symbol"/>
        <w:b w:val="0"/>
        <w:bCs w:val="0"/>
        <w:w w:val="99"/>
        <w:sz w:val="26"/>
        <w:szCs w:val="26"/>
      </w:rPr>
    </w:lvl>
    <w:lvl w:ilvl="1">
      <w:numFmt w:val="bullet"/>
      <w:lvlText w:val="•"/>
      <w:lvlJc w:val="left"/>
      <w:pPr>
        <w:ind w:left="1076" w:hanging="564"/>
      </w:pPr>
    </w:lvl>
    <w:lvl w:ilvl="2">
      <w:numFmt w:val="bullet"/>
      <w:lvlText w:val="•"/>
      <w:lvlJc w:val="left"/>
      <w:pPr>
        <w:ind w:left="2050" w:hanging="564"/>
      </w:pPr>
    </w:lvl>
    <w:lvl w:ilvl="3">
      <w:numFmt w:val="bullet"/>
      <w:lvlText w:val="•"/>
      <w:lvlJc w:val="left"/>
      <w:pPr>
        <w:ind w:left="3025" w:hanging="564"/>
      </w:pPr>
    </w:lvl>
    <w:lvl w:ilvl="4">
      <w:numFmt w:val="bullet"/>
      <w:lvlText w:val="•"/>
      <w:lvlJc w:val="left"/>
      <w:pPr>
        <w:ind w:left="3999" w:hanging="564"/>
      </w:pPr>
    </w:lvl>
    <w:lvl w:ilvl="5">
      <w:numFmt w:val="bullet"/>
      <w:lvlText w:val="•"/>
      <w:lvlJc w:val="left"/>
      <w:pPr>
        <w:ind w:left="4974" w:hanging="564"/>
      </w:pPr>
    </w:lvl>
    <w:lvl w:ilvl="6">
      <w:numFmt w:val="bullet"/>
      <w:lvlText w:val="•"/>
      <w:lvlJc w:val="left"/>
      <w:pPr>
        <w:ind w:left="5948" w:hanging="564"/>
      </w:pPr>
    </w:lvl>
    <w:lvl w:ilvl="7">
      <w:numFmt w:val="bullet"/>
      <w:lvlText w:val="•"/>
      <w:lvlJc w:val="left"/>
      <w:pPr>
        <w:ind w:left="6923" w:hanging="564"/>
      </w:pPr>
    </w:lvl>
    <w:lvl w:ilvl="8">
      <w:numFmt w:val="bullet"/>
      <w:lvlText w:val="•"/>
      <w:lvlJc w:val="left"/>
      <w:pPr>
        <w:ind w:left="7897" w:hanging="564"/>
      </w:pPr>
    </w:lvl>
  </w:abstractNum>
  <w:abstractNum w:abstractNumId="5">
    <w:nsid w:val="014D1047"/>
    <w:multiLevelType w:val="multilevel"/>
    <w:tmpl w:val="4B847A6C"/>
    <w:styleLink w:val="WW8Num7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28D0E38"/>
    <w:multiLevelType w:val="hybridMultilevel"/>
    <w:tmpl w:val="65AA84CA"/>
    <w:lvl w:ilvl="0" w:tplc="6204C1E0">
      <w:start w:val="1"/>
      <w:numFmt w:val="bullet"/>
      <w:pStyle w:val="S"/>
      <w:lvlText w:val="−"/>
      <w:lvlJc w:val="left"/>
      <w:pPr>
        <w:ind w:left="1429" w:hanging="360"/>
      </w:pPr>
      <w:rPr>
        <w:rFonts w:ascii="Times New Roman" w:hAnsi="Times New Roman" w:cs="Times New Roman" w:hint="default"/>
      </w:rPr>
    </w:lvl>
    <w:lvl w:ilvl="1" w:tplc="2A7099EC">
      <w:start w:val="1"/>
      <w:numFmt w:val="bullet"/>
      <w:lvlText w:val="o"/>
      <w:lvlJc w:val="left"/>
      <w:pPr>
        <w:ind w:left="2149" w:hanging="360"/>
      </w:pPr>
      <w:rPr>
        <w:rFonts w:ascii="Courier New" w:hAnsi="Courier New" w:cs="Courier New" w:hint="default"/>
      </w:rPr>
    </w:lvl>
    <w:lvl w:ilvl="2" w:tplc="97A8B060">
      <w:start w:val="1"/>
      <w:numFmt w:val="bullet"/>
      <w:lvlText w:val=""/>
      <w:lvlJc w:val="left"/>
      <w:pPr>
        <w:ind w:left="2869" w:hanging="360"/>
      </w:pPr>
      <w:rPr>
        <w:rFonts w:ascii="Wingdings" w:hAnsi="Wingdings" w:cs="Wingdings" w:hint="default"/>
      </w:rPr>
    </w:lvl>
    <w:lvl w:ilvl="3" w:tplc="096CD038">
      <w:start w:val="1"/>
      <w:numFmt w:val="bullet"/>
      <w:lvlText w:val=""/>
      <w:lvlJc w:val="left"/>
      <w:pPr>
        <w:ind w:left="3589" w:hanging="360"/>
      </w:pPr>
      <w:rPr>
        <w:rFonts w:ascii="Symbol" w:hAnsi="Symbol" w:cs="Symbol" w:hint="default"/>
      </w:rPr>
    </w:lvl>
    <w:lvl w:ilvl="4" w:tplc="8DEABB7A">
      <w:start w:val="1"/>
      <w:numFmt w:val="bullet"/>
      <w:lvlText w:val="o"/>
      <w:lvlJc w:val="left"/>
      <w:pPr>
        <w:ind w:left="4309" w:hanging="360"/>
      </w:pPr>
      <w:rPr>
        <w:rFonts w:ascii="Courier New" w:hAnsi="Courier New" w:cs="Courier New" w:hint="default"/>
      </w:rPr>
    </w:lvl>
    <w:lvl w:ilvl="5" w:tplc="CF9C1B86">
      <w:start w:val="1"/>
      <w:numFmt w:val="bullet"/>
      <w:lvlText w:val=""/>
      <w:lvlJc w:val="left"/>
      <w:pPr>
        <w:ind w:left="5029" w:hanging="360"/>
      </w:pPr>
      <w:rPr>
        <w:rFonts w:ascii="Wingdings" w:hAnsi="Wingdings" w:cs="Wingdings" w:hint="default"/>
      </w:rPr>
    </w:lvl>
    <w:lvl w:ilvl="6" w:tplc="4704E996">
      <w:start w:val="1"/>
      <w:numFmt w:val="bullet"/>
      <w:lvlText w:val=""/>
      <w:lvlJc w:val="left"/>
      <w:pPr>
        <w:ind w:left="5749" w:hanging="360"/>
      </w:pPr>
      <w:rPr>
        <w:rFonts w:ascii="Symbol" w:hAnsi="Symbol" w:cs="Symbol" w:hint="default"/>
      </w:rPr>
    </w:lvl>
    <w:lvl w:ilvl="7" w:tplc="B16C1C16">
      <w:start w:val="1"/>
      <w:numFmt w:val="bullet"/>
      <w:lvlText w:val="o"/>
      <w:lvlJc w:val="left"/>
      <w:pPr>
        <w:ind w:left="6469" w:hanging="360"/>
      </w:pPr>
      <w:rPr>
        <w:rFonts w:ascii="Courier New" w:hAnsi="Courier New" w:cs="Courier New" w:hint="default"/>
      </w:rPr>
    </w:lvl>
    <w:lvl w:ilvl="8" w:tplc="D542D400">
      <w:start w:val="1"/>
      <w:numFmt w:val="bullet"/>
      <w:lvlText w:val=""/>
      <w:lvlJc w:val="left"/>
      <w:pPr>
        <w:ind w:left="7189" w:hanging="360"/>
      </w:pPr>
      <w:rPr>
        <w:rFonts w:ascii="Wingdings" w:hAnsi="Wingdings" w:cs="Wingdings" w:hint="default"/>
      </w:rPr>
    </w:lvl>
  </w:abstractNum>
  <w:abstractNum w:abstractNumId="7">
    <w:nsid w:val="03435EBE"/>
    <w:multiLevelType w:val="hybridMultilevel"/>
    <w:tmpl w:val="438A6018"/>
    <w:styleLink w:val="12pt1113"/>
    <w:lvl w:ilvl="0" w:tplc="B4B28322">
      <w:start w:val="1"/>
      <w:numFmt w:val="bullet"/>
      <w:suff w:val="space"/>
      <w:lvlText w:val="-"/>
      <w:lvlJc w:val="left"/>
      <w:pPr>
        <w:ind w:left="1786"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52F7EBB"/>
    <w:multiLevelType w:val="hybridMultilevel"/>
    <w:tmpl w:val="47144CCA"/>
    <w:lvl w:ilvl="0" w:tplc="0ACCAA42">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07F747C2"/>
    <w:multiLevelType w:val="hybridMultilevel"/>
    <w:tmpl w:val="1CDA574A"/>
    <w:lvl w:ilvl="0" w:tplc="4EEAD5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FB596E"/>
    <w:multiLevelType w:val="hybridMultilevel"/>
    <w:tmpl w:val="7660BB1E"/>
    <w:lvl w:ilvl="0" w:tplc="EC448AD4">
      <w:start w:val="1"/>
      <w:numFmt w:val="bullet"/>
      <w:pStyle w:val="1"/>
      <w:lvlText w:val=""/>
      <w:lvlJc w:val="left"/>
      <w:pPr>
        <w:ind w:left="7307"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0A200BDB"/>
    <w:multiLevelType w:val="hybridMultilevel"/>
    <w:tmpl w:val="EC72851C"/>
    <w:lvl w:ilvl="0" w:tplc="0308917E">
      <w:start w:val="1"/>
      <w:numFmt w:val="bullet"/>
      <w:pStyle w:val="a0"/>
      <w:lvlText w:val=""/>
      <w:lvlJc w:val="left"/>
      <w:pPr>
        <w:ind w:left="7307"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0B4F0C51"/>
    <w:multiLevelType w:val="hybridMultilevel"/>
    <w:tmpl w:val="B830B4C0"/>
    <w:styleLink w:val="SymbolSymbol521"/>
    <w:lvl w:ilvl="0" w:tplc="A8FA13AC">
      <w:start w:val="3"/>
      <w:numFmt w:val="bullet"/>
      <w:lvlText w:val="-"/>
      <w:lvlJc w:val="left"/>
      <w:pPr>
        <w:tabs>
          <w:tab w:val="num" w:pos="1069"/>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D233134"/>
    <w:multiLevelType w:val="multilevel"/>
    <w:tmpl w:val="872078DA"/>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0E6C09EC"/>
    <w:multiLevelType w:val="hybridMultilevel"/>
    <w:tmpl w:val="CACEB5F0"/>
    <w:lvl w:ilvl="0" w:tplc="D0525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01C36BA"/>
    <w:multiLevelType w:val="hybridMultilevel"/>
    <w:tmpl w:val="57BAF1C6"/>
    <w:styleLink w:val="4111"/>
    <w:lvl w:ilvl="0" w:tplc="F1F61B98">
      <w:start w:val="1"/>
      <w:numFmt w:val="bullet"/>
      <w:pStyle w:val="06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71B2996"/>
    <w:multiLevelType w:val="multilevel"/>
    <w:tmpl w:val="3E1E5AD6"/>
    <w:lvl w:ilvl="0">
      <w:start w:val="1"/>
      <w:numFmt w:val="bullet"/>
      <w:pStyle w:val="a1"/>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sz w:val="32"/>
        <w:szCs w:val="32"/>
      </w:rPr>
    </w:lvl>
    <w:lvl w:ilvl="3">
      <w:start w:val="1"/>
      <w:numFmt w:val="decimal"/>
      <w:lvlText w:val="%2%3.%4"/>
      <w:lvlJc w:val="left"/>
      <w:pPr>
        <w:tabs>
          <w:tab w:val="num" w:pos="1800"/>
        </w:tabs>
        <w:ind w:left="1728" w:hanging="648"/>
      </w:pPr>
      <w:rPr>
        <w:rFonts w:hint="default"/>
        <w:b/>
        <w:sz w:val="28"/>
        <w:szCs w:val="28"/>
      </w:rPr>
    </w:lvl>
    <w:lvl w:ilvl="4">
      <w:start w:val="1"/>
      <w:numFmt w:val="decimal"/>
      <w:lvlText w:val="%2%3.%4.%5"/>
      <w:lvlJc w:val="left"/>
      <w:pPr>
        <w:tabs>
          <w:tab w:val="num" w:pos="2520"/>
        </w:tabs>
        <w:ind w:left="2232" w:hanging="792"/>
      </w:pPr>
      <w:rPr>
        <w:rFonts w:hint="default"/>
        <w:b/>
        <w:sz w:val="28"/>
        <w:szCs w:val="28"/>
      </w:rPr>
    </w:lvl>
    <w:lvl w:ilvl="5">
      <w:start w:val="1"/>
      <w:numFmt w:val="decimal"/>
      <w:lvlText w:val="%2%3.%4.%5.%6"/>
      <w:lvlJc w:val="left"/>
      <w:pPr>
        <w:tabs>
          <w:tab w:val="num" w:pos="3060"/>
        </w:tabs>
        <w:ind w:left="2916" w:hanging="936"/>
      </w:pPr>
      <w:rPr>
        <w:rFonts w:hint="default"/>
        <w:sz w:val="28"/>
        <w:szCs w:val="28"/>
      </w:rPr>
    </w:lvl>
    <w:lvl w:ilvl="6">
      <w:start w:val="1"/>
      <w:numFmt w:val="decimal"/>
      <w:lvlText w:val="%2%3.%4.%5.%6.%7"/>
      <w:lvlJc w:val="left"/>
      <w:pPr>
        <w:tabs>
          <w:tab w:val="num" w:pos="3600"/>
        </w:tabs>
        <w:ind w:left="3240" w:hanging="1080"/>
      </w:pPr>
      <w:rPr>
        <w:rFonts w:hint="default"/>
        <w:b/>
      </w:rPr>
    </w:lvl>
    <w:lvl w:ilvl="7">
      <w:start w:val="1"/>
      <w:numFmt w:val="bullet"/>
      <w:pStyle w:val="a1"/>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hint="default"/>
      </w:rPr>
    </w:lvl>
  </w:abstractNum>
  <w:abstractNum w:abstractNumId="17">
    <w:nsid w:val="189C5A3E"/>
    <w:multiLevelType w:val="hybridMultilevel"/>
    <w:tmpl w:val="AB24FFE4"/>
    <w:styleLink w:val="12pt313"/>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8">
    <w:nsid w:val="1A963239"/>
    <w:multiLevelType w:val="hybridMultilevel"/>
    <w:tmpl w:val="C360D61A"/>
    <w:styleLink w:val="12pt1213"/>
    <w:lvl w:ilvl="0" w:tplc="735029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C41958"/>
    <w:multiLevelType w:val="hybridMultilevel"/>
    <w:tmpl w:val="8F043856"/>
    <w:styleLink w:val="31111"/>
    <w:lvl w:ilvl="0" w:tplc="0D70CB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1CE11920"/>
    <w:multiLevelType w:val="hybridMultilevel"/>
    <w:tmpl w:val="38E650AC"/>
    <w:styleLink w:val="3111111"/>
    <w:lvl w:ilvl="0" w:tplc="F51248C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E0B3566"/>
    <w:multiLevelType w:val="hybridMultilevel"/>
    <w:tmpl w:val="9C3663BE"/>
    <w:styleLink w:val="12pt4111"/>
    <w:lvl w:ilvl="0" w:tplc="3692F1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6E260DE"/>
    <w:multiLevelType w:val="hybridMultilevel"/>
    <w:tmpl w:val="DF6246CA"/>
    <w:styleLink w:val="3121"/>
    <w:lvl w:ilvl="0" w:tplc="F51248C8">
      <w:start w:val="1"/>
      <w:numFmt w:val="bullet"/>
      <w:lvlText w:val="-"/>
      <w:lvlJc w:val="left"/>
      <w:pPr>
        <w:ind w:left="1440" w:hanging="360"/>
      </w:pPr>
      <w:rPr>
        <w:rFonts w:ascii="Times New Roman" w:hAnsi="Times New Roman" w:cs="Times New Roman" w:hint="default"/>
      </w:rPr>
    </w:lvl>
    <w:lvl w:ilvl="1" w:tplc="B3684BD2">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7F05A7B"/>
    <w:multiLevelType w:val="multilevel"/>
    <w:tmpl w:val="52B8C4B0"/>
    <w:styleLink w:val="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86B4490"/>
    <w:multiLevelType w:val="hybridMultilevel"/>
    <w:tmpl w:val="16B47912"/>
    <w:lvl w:ilvl="0" w:tplc="FFFFFFFF">
      <w:start w:val="1"/>
      <w:numFmt w:val="decimal"/>
      <w:pStyle w:val="a2"/>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29875873"/>
    <w:multiLevelType w:val="hybridMultilevel"/>
    <w:tmpl w:val="E092CDA6"/>
    <w:lvl w:ilvl="0" w:tplc="2B6C1C7E">
      <w:start w:val="1"/>
      <w:numFmt w:val="decimal"/>
      <w:pStyle w:val="a3"/>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6">
    <w:nsid w:val="2AB77837"/>
    <w:multiLevelType w:val="hybridMultilevel"/>
    <w:tmpl w:val="923A60A6"/>
    <w:styleLink w:val="12pt12111111"/>
    <w:lvl w:ilvl="0" w:tplc="F51248C8">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B3142FC"/>
    <w:multiLevelType w:val="hybridMultilevel"/>
    <w:tmpl w:val="DD86140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2CFD1133"/>
    <w:multiLevelType w:val="hybridMultilevel"/>
    <w:tmpl w:val="B1D242E2"/>
    <w:styleLink w:val="SymbolSymbol111111"/>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2E967707"/>
    <w:multiLevelType w:val="hybridMultilevel"/>
    <w:tmpl w:val="4DEA709C"/>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1">
    <w:nsid w:val="2EA76C08"/>
    <w:multiLevelType w:val="multilevel"/>
    <w:tmpl w:val="7B9EBD3A"/>
    <w:styleLink w:val="SymbolSymbol1111111"/>
    <w:lvl w:ilvl="0">
      <w:start w:val="2"/>
      <w:numFmt w:val="decimal"/>
      <w:lvlText w:val="%1"/>
      <w:lvlJc w:val="left"/>
      <w:pPr>
        <w:tabs>
          <w:tab w:val="num" w:pos="1140"/>
        </w:tabs>
        <w:ind w:left="1140" w:hanging="780"/>
      </w:pPr>
      <w:rPr>
        <w:rFonts w:hint="default"/>
      </w:rPr>
    </w:lvl>
    <w:lvl w:ilvl="1">
      <w:start w:val="1"/>
      <w:numFmt w:val="decimal"/>
      <w:lvlText w:val="3.%2"/>
      <w:lvlJc w:val="left"/>
      <w:pPr>
        <w:tabs>
          <w:tab w:val="num" w:pos="227"/>
        </w:tabs>
        <w:ind w:left="397" w:hanging="170"/>
      </w:pPr>
      <w:rPr>
        <w:rFonts w:hint="default"/>
      </w:rPr>
    </w:lvl>
    <w:lvl w:ilvl="2">
      <w:start w:val="1"/>
      <w:numFmt w:val="decimal"/>
      <w:lvlText w:val="%1.%2.%3"/>
      <w:lvlJc w:val="left"/>
      <w:pPr>
        <w:tabs>
          <w:tab w:val="num" w:pos="113"/>
        </w:tabs>
        <w:ind w:left="1247" w:hanging="1134"/>
      </w:pPr>
      <w:rPr>
        <w:rFonts w:hint="default"/>
      </w:rPr>
    </w:lvl>
    <w:lvl w:ilvl="3">
      <w:start w:val="1"/>
      <w:numFmt w:val="decimal"/>
      <w:pStyle w:val="412pt"/>
      <w:lvlText w:val="%31.%2.%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32">
    <w:nsid w:val="31B5238C"/>
    <w:multiLevelType w:val="multilevel"/>
    <w:tmpl w:val="B3240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99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9D351D"/>
    <w:multiLevelType w:val="hybridMultilevel"/>
    <w:tmpl w:val="B74EB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345307"/>
    <w:multiLevelType w:val="multilevel"/>
    <w:tmpl w:val="DC0EBD7A"/>
    <w:lvl w:ilvl="0">
      <w:start w:val="1"/>
      <w:numFmt w:val="decimal"/>
      <w:pStyle w:val="S1"/>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pStyle w:val="S3"/>
      <w:lvlText w:val="%1.%2.%3"/>
      <w:lvlJc w:val="left"/>
      <w:pPr>
        <w:tabs>
          <w:tab w:val="num" w:pos="1800"/>
        </w:tabs>
        <w:ind w:left="180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39A3540C"/>
    <w:multiLevelType w:val="hybridMultilevel"/>
    <w:tmpl w:val="607E608A"/>
    <w:styleLink w:val="1113"/>
    <w:lvl w:ilvl="0" w:tplc="9670BB2E">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9F11538"/>
    <w:multiLevelType w:val="hybridMultilevel"/>
    <w:tmpl w:val="D75445E4"/>
    <w:lvl w:ilvl="0" w:tplc="0419000F">
      <w:start w:val="1"/>
      <w:numFmt w:val="bullet"/>
      <w:pStyle w:val="-S"/>
      <w:lvlText w:val=""/>
      <w:lvlJc w:val="left"/>
      <w:pPr>
        <w:tabs>
          <w:tab w:val="num" w:pos="1021"/>
        </w:tabs>
        <w:ind w:firstLine="680"/>
      </w:pPr>
      <w:rPr>
        <w:rFonts w:ascii="Symbol" w:hAnsi="Symbol" w:cs="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7">
    <w:nsid w:val="3A940F42"/>
    <w:multiLevelType w:val="multilevel"/>
    <w:tmpl w:val="15861320"/>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3BCE7ACE"/>
    <w:multiLevelType w:val="hybridMultilevel"/>
    <w:tmpl w:val="BA840F84"/>
    <w:lvl w:ilvl="0" w:tplc="9A4E1BEC">
      <w:start w:val="1"/>
      <w:numFmt w:val="decimal"/>
      <w:pStyle w:val="a4"/>
      <w:lvlText w:val="Приложение %1."/>
      <w:lvlJc w:val="left"/>
      <w:pPr>
        <w:tabs>
          <w:tab w:val="num" w:pos="7200"/>
        </w:tabs>
        <w:ind w:left="7200" w:hanging="360"/>
      </w:pPr>
      <w:rPr>
        <w:rFonts w:hint="default"/>
        <w:b/>
        <w:bCs/>
        <w:sz w:val="24"/>
        <w:szCs w:val="24"/>
      </w:rPr>
    </w:lvl>
    <w:lvl w:ilvl="1" w:tplc="04190003">
      <w:start w:val="1"/>
      <w:numFmt w:val="decimal"/>
      <w:lvlText w:val="%2."/>
      <w:lvlJc w:val="left"/>
      <w:pPr>
        <w:tabs>
          <w:tab w:val="num" w:pos="9095"/>
        </w:tabs>
        <w:ind w:left="9095" w:hanging="360"/>
      </w:pPr>
      <w:rPr>
        <w:rFonts w:hint="default"/>
      </w:rPr>
    </w:lvl>
    <w:lvl w:ilvl="2" w:tplc="04190005">
      <w:start w:val="1"/>
      <w:numFmt w:val="lowerRoman"/>
      <w:lvlText w:val="%3."/>
      <w:lvlJc w:val="right"/>
      <w:pPr>
        <w:tabs>
          <w:tab w:val="num" w:pos="9815"/>
        </w:tabs>
        <w:ind w:left="9815" w:hanging="180"/>
      </w:pPr>
    </w:lvl>
    <w:lvl w:ilvl="3" w:tplc="04190001">
      <w:start w:val="1"/>
      <w:numFmt w:val="decimal"/>
      <w:lvlText w:val="%4."/>
      <w:lvlJc w:val="left"/>
      <w:pPr>
        <w:tabs>
          <w:tab w:val="num" w:pos="10535"/>
        </w:tabs>
        <w:ind w:left="10535" w:hanging="360"/>
      </w:pPr>
    </w:lvl>
    <w:lvl w:ilvl="4" w:tplc="04190003">
      <w:start w:val="1"/>
      <w:numFmt w:val="lowerLetter"/>
      <w:lvlText w:val="%5."/>
      <w:lvlJc w:val="left"/>
      <w:pPr>
        <w:tabs>
          <w:tab w:val="num" w:pos="11255"/>
        </w:tabs>
        <w:ind w:left="11255" w:hanging="360"/>
      </w:pPr>
    </w:lvl>
    <w:lvl w:ilvl="5" w:tplc="04190005">
      <w:start w:val="1"/>
      <w:numFmt w:val="lowerRoman"/>
      <w:lvlText w:val="%6."/>
      <w:lvlJc w:val="right"/>
      <w:pPr>
        <w:tabs>
          <w:tab w:val="num" w:pos="11975"/>
        </w:tabs>
        <w:ind w:left="11975" w:hanging="180"/>
      </w:pPr>
    </w:lvl>
    <w:lvl w:ilvl="6" w:tplc="04190001">
      <w:start w:val="1"/>
      <w:numFmt w:val="decimal"/>
      <w:lvlText w:val="%7."/>
      <w:lvlJc w:val="left"/>
      <w:pPr>
        <w:tabs>
          <w:tab w:val="num" w:pos="12695"/>
        </w:tabs>
        <w:ind w:left="12695" w:hanging="360"/>
      </w:pPr>
    </w:lvl>
    <w:lvl w:ilvl="7" w:tplc="04190003">
      <w:start w:val="1"/>
      <w:numFmt w:val="lowerLetter"/>
      <w:lvlText w:val="%8."/>
      <w:lvlJc w:val="left"/>
      <w:pPr>
        <w:tabs>
          <w:tab w:val="num" w:pos="13415"/>
        </w:tabs>
        <w:ind w:left="13415" w:hanging="360"/>
      </w:pPr>
    </w:lvl>
    <w:lvl w:ilvl="8" w:tplc="04190005">
      <w:start w:val="1"/>
      <w:numFmt w:val="lowerRoman"/>
      <w:lvlText w:val="%9."/>
      <w:lvlJc w:val="right"/>
      <w:pPr>
        <w:tabs>
          <w:tab w:val="num" w:pos="14135"/>
        </w:tabs>
        <w:ind w:left="14135" w:hanging="180"/>
      </w:pPr>
    </w:lvl>
  </w:abstractNum>
  <w:abstractNum w:abstractNumId="39">
    <w:nsid w:val="412456D0"/>
    <w:multiLevelType w:val="multilevel"/>
    <w:tmpl w:val="ACC47D12"/>
    <w:styleLink w:val="a5"/>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0">
    <w:nsid w:val="41995259"/>
    <w:multiLevelType w:val="multilevel"/>
    <w:tmpl w:val="2FF07804"/>
    <w:styleLink w:val="a6"/>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44ED7505"/>
    <w:multiLevelType w:val="hybridMultilevel"/>
    <w:tmpl w:val="301AAC20"/>
    <w:lvl w:ilvl="0" w:tplc="AD62FBAE">
      <w:start w:val="1"/>
      <w:numFmt w:val="bullet"/>
      <w:pStyle w:val="a7"/>
      <w:lvlText w:val=""/>
      <w:lvlJc w:val="left"/>
      <w:pPr>
        <w:ind w:left="1429" w:hanging="360"/>
      </w:pPr>
      <w:rPr>
        <w:rFonts w:ascii="Wingdings" w:hAnsi="Wingdings" w:hint="default"/>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42">
    <w:nsid w:val="452B4F3E"/>
    <w:multiLevelType w:val="multilevel"/>
    <w:tmpl w:val="912E22F2"/>
    <w:styleLink w:val="4112"/>
    <w:lvl w:ilvl="0">
      <w:start w:val="2"/>
      <w:numFmt w:val="decimal"/>
      <w:lvlText w:val="%1"/>
      <w:lvlJc w:val="left"/>
      <w:pPr>
        <w:tabs>
          <w:tab w:val="num" w:pos="1140"/>
        </w:tabs>
        <w:ind w:left="1140" w:hanging="780"/>
      </w:pPr>
      <w:rPr>
        <w:rFonts w:hint="default"/>
      </w:rPr>
    </w:lvl>
    <w:lvl w:ilvl="1">
      <w:start w:val="1"/>
      <w:numFmt w:val="decimal"/>
      <w:lvlText w:val="3.%2"/>
      <w:lvlJc w:val="left"/>
      <w:pPr>
        <w:tabs>
          <w:tab w:val="num" w:pos="227"/>
        </w:tabs>
        <w:ind w:left="397" w:hanging="170"/>
      </w:pPr>
      <w:rPr>
        <w:rFonts w:hint="default"/>
      </w:rPr>
    </w:lvl>
    <w:lvl w:ilvl="2">
      <w:start w:val="1"/>
      <w:numFmt w:val="decimal"/>
      <w:pStyle w:val="TimesNewRoman12pt"/>
      <w:lvlText w:val="%1.%2.%3"/>
      <w:lvlJc w:val="left"/>
      <w:pPr>
        <w:tabs>
          <w:tab w:val="num" w:pos="113"/>
        </w:tabs>
        <w:ind w:left="1247" w:hanging="1134"/>
      </w:pPr>
      <w:rPr>
        <w:rFonts w:hint="default"/>
      </w:rPr>
    </w:lvl>
    <w:lvl w:ilvl="3">
      <w:start w:val="1"/>
      <w:numFmt w:val="decimal"/>
      <w:lvlText w:val="%31.9.%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43">
    <w:nsid w:val="49C726CE"/>
    <w:multiLevelType w:val="hybridMultilevel"/>
    <w:tmpl w:val="A588DFE6"/>
    <w:styleLink w:val="12pt121111"/>
    <w:lvl w:ilvl="0" w:tplc="625851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B507703"/>
    <w:multiLevelType w:val="hybridMultilevel"/>
    <w:tmpl w:val="E3B41DA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45">
    <w:nsid w:val="4BF82397"/>
    <w:multiLevelType w:val="hybridMultilevel"/>
    <w:tmpl w:val="057833AC"/>
    <w:styleLink w:val="312"/>
    <w:lvl w:ilvl="0" w:tplc="7350291C">
      <w:start w:val="1"/>
      <w:numFmt w:val="decimal"/>
      <w:lvlText w:val="%1."/>
      <w:lvlJc w:val="righ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6">
    <w:nsid w:val="4DB90638"/>
    <w:multiLevelType w:val="hybridMultilevel"/>
    <w:tmpl w:val="694C1102"/>
    <w:styleLink w:val="313"/>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47">
    <w:nsid w:val="53E364D5"/>
    <w:multiLevelType w:val="hybridMultilevel"/>
    <w:tmpl w:val="B9E4EAFC"/>
    <w:lvl w:ilvl="0" w:tplc="7316709A">
      <w:start w:val="1"/>
      <w:numFmt w:val="bullet"/>
      <w:pStyle w:val="a8"/>
      <w:lvlText w:val=""/>
      <w:lvlJc w:val="left"/>
      <w:pPr>
        <w:ind w:left="7307"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8">
    <w:nsid w:val="56F00D0E"/>
    <w:multiLevelType w:val="hybridMultilevel"/>
    <w:tmpl w:val="0CBA9E4C"/>
    <w:lvl w:ilvl="0" w:tplc="29EEFABC">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A7B75B9"/>
    <w:multiLevelType w:val="hybridMultilevel"/>
    <w:tmpl w:val="CA1624F8"/>
    <w:styleLink w:val="11130"/>
    <w:lvl w:ilvl="0" w:tplc="FFFFFFFF">
      <w:start w:val="1"/>
      <w:numFmt w:val="bullet"/>
      <w:suff w:val="space"/>
      <w:lvlText w:val="-"/>
      <w:lvlJc w:val="left"/>
      <w:pPr>
        <w:ind w:left="1786" w:hanging="360"/>
      </w:pPr>
      <w:rPr>
        <w:rFonts w:ascii="Times New Roman" w:hAnsi="Times New Roman" w:cs="Times New Roman" w:hint="default"/>
      </w:rPr>
    </w:lvl>
    <w:lvl w:ilvl="1" w:tplc="35C66E7C"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0">
    <w:nsid w:val="5D5145F4"/>
    <w:multiLevelType w:val="hybridMultilevel"/>
    <w:tmpl w:val="D0981848"/>
    <w:lvl w:ilvl="0" w:tplc="DCC03A4A">
      <w:start w:val="1"/>
      <w:numFmt w:val="bullet"/>
      <w:pStyle w:val="10"/>
      <w:lvlText w:val="–"/>
      <w:lvlJc w:val="left"/>
      <w:pPr>
        <w:ind w:left="1134" w:hanging="425"/>
      </w:pPr>
      <w:rPr>
        <w:rFonts w:ascii="Arial" w:hAnsi="Arial" w:hint="default"/>
      </w:rPr>
    </w:lvl>
    <w:lvl w:ilvl="1" w:tplc="BE0C733A">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EA1648"/>
    <w:multiLevelType w:val="multilevel"/>
    <w:tmpl w:val="DCFE76A0"/>
    <w:styleLink w:val="WW8Num6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6D64545A"/>
    <w:multiLevelType w:val="hybridMultilevel"/>
    <w:tmpl w:val="ACAA8E8A"/>
    <w:styleLink w:val="12pt71"/>
    <w:lvl w:ilvl="0" w:tplc="8862A998">
      <w:start w:val="1"/>
      <w:numFmt w:val="bullet"/>
      <w:lvlText w:val=""/>
      <w:lvlJc w:val="left"/>
      <w:pPr>
        <w:tabs>
          <w:tab w:val="num" w:pos="1429"/>
        </w:tabs>
        <w:ind w:left="1429" w:hanging="360"/>
      </w:pPr>
      <w:rPr>
        <w:rFonts w:ascii="Symbol" w:hAnsi="Symbol" w:hint="default"/>
      </w:rPr>
    </w:lvl>
    <w:lvl w:ilvl="1" w:tplc="8862A998"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3">
    <w:nsid w:val="6EA2085A"/>
    <w:multiLevelType w:val="hybridMultilevel"/>
    <w:tmpl w:val="370EA4EE"/>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4">
    <w:nsid w:val="71650B4C"/>
    <w:multiLevelType w:val="singleLevel"/>
    <w:tmpl w:val="95C41B96"/>
    <w:styleLink w:val="12pt1211111"/>
    <w:lvl w:ilvl="0">
      <w:start w:val="1"/>
      <w:numFmt w:val="bullet"/>
      <w:pStyle w:val="a9"/>
      <w:lvlText w:val=""/>
      <w:lvlJc w:val="left"/>
      <w:pPr>
        <w:tabs>
          <w:tab w:val="num" w:pos="1304"/>
        </w:tabs>
        <w:ind w:left="1304" w:hanging="170"/>
      </w:pPr>
      <w:rPr>
        <w:rFonts w:ascii="Wingdings" w:hAnsi="Wingdings" w:hint="default"/>
      </w:rPr>
    </w:lvl>
  </w:abstractNum>
  <w:abstractNum w:abstractNumId="55">
    <w:nsid w:val="71797DF9"/>
    <w:multiLevelType w:val="singleLevel"/>
    <w:tmpl w:val="EE747426"/>
    <w:lvl w:ilvl="0">
      <w:start w:val="1"/>
      <w:numFmt w:val="bullet"/>
      <w:pStyle w:val="-"/>
      <w:lvlText w:val=""/>
      <w:lvlJc w:val="left"/>
      <w:pPr>
        <w:tabs>
          <w:tab w:val="num" w:pos="1134"/>
        </w:tabs>
        <w:ind w:left="1134" w:hanging="397"/>
      </w:pPr>
      <w:rPr>
        <w:rFonts w:ascii="Symbol" w:hAnsi="Symbol" w:hint="default"/>
      </w:rPr>
    </w:lvl>
  </w:abstractNum>
  <w:abstractNum w:abstractNumId="56">
    <w:nsid w:val="75227392"/>
    <w:multiLevelType w:val="hybridMultilevel"/>
    <w:tmpl w:val="0F1605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abstractNum w:abstractNumId="58">
    <w:nsid w:val="77350F92"/>
    <w:multiLevelType w:val="hybridMultilevel"/>
    <w:tmpl w:val="E1C272B8"/>
    <w:styleLink w:val="12pt3"/>
    <w:lvl w:ilvl="0" w:tplc="94061A58">
      <w:start w:val="1"/>
      <w:numFmt w:val="decimal"/>
      <w:lvlText w:val="%1."/>
      <w:lvlJc w:val="left"/>
      <w:pPr>
        <w:tabs>
          <w:tab w:val="num" w:pos="1467"/>
        </w:tabs>
        <w:ind w:left="1467" w:hanging="90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9">
    <w:nsid w:val="7792654B"/>
    <w:multiLevelType w:val="hybridMultilevel"/>
    <w:tmpl w:val="575AB434"/>
    <w:lvl w:ilvl="0" w:tplc="04190011">
      <w:start w:val="1"/>
      <w:numFmt w:val="bullet"/>
      <w:pStyle w:val="a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77C469AC"/>
    <w:multiLevelType w:val="multilevel"/>
    <w:tmpl w:val="ACC47D12"/>
    <w:styleLink w:val="11"/>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61">
    <w:nsid w:val="791A248C"/>
    <w:multiLevelType w:val="hybridMultilevel"/>
    <w:tmpl w:val="AE244B62"/>
    <w:styleLink w:val="12pt12"/>
    <w:lvl w:ilvl="0" w:tplc="B3684BD2">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2">
    <w:nsid w:val="7B9D1452"/>
    <w:multiLevelType w:val="multilevel"/>
    <w:tmpl w:val="8B663FFA"/>
    <w:styleLink w:val="WW8Num10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7EB83615"/>
    <w:multiLevelType w:val="hybridMultilevel"/>
    <w:tmpl w:val="F3EE7D8C"/>
    <w:lvl w:ilvl="0" w:tplc="62502F6C">
      <w:start w:val="1"/>
      <w:numFmt w:val="bullet"/>
      <w:lvlText w:val="-"/>
      <w:lvlJc w:val="left"/>
      <w:pPr>
        <w:tabs>
          <w:tab w:val="num" w:pos="1514"/>
        </w:tabs>
        <w:ind w:left="1571" w:hanging="227"/>
      </w:pPr>
      <w:rPr>
        <w:rFonts w:ascii="Arial" w:eastAsia="MS Mincho" w:hAnsi="Arial" w:hint="default"/>
      </w:rPr>
    </w:lvl>
    <w:lvl w:ilvl="1" w:tplc="46C09FE6"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3"/>
  </w:num>
  <w:num w:numId="2">
    <w:abstractNumId w:val="9"/>
  </w:num>
  <w:num w:numId="3">
    <w:abstractNumId w:val="53"/>
  </w:num>
  <w:num w:numId="4">
    <w:abstractNumId w:val="14"/>
  </w:num>
  <w:num w:numId="5">
    <w:abstractNumId w:val="8"/>
  </w:num>
  <w:num w:numId="6">
    <w:abstractNumId w:val="32"/>
  </w:num>
  <w:num w:numId="7">
    <w:abstractNumId w:val="57"/>
  </w:num>
  <w:num w:numId="8">
    <w:abstractNumId w:val="47"/>
  </w:num>
  <w:num w:numId="9">
    <w:abstractNumId w:val="11"/>
  </w:num>
  <w:num w:numId="10">
    <w:abstractNumId w:val="10"/>
  </w:num>
  <w:num w:numId="11">
    <w:abstractNumId w:val="3"/>
  </w:num>
  <w:num w:numId="12">
    <w:abstractNumId w:val="2"/>
  </w:num>
  <w:num w:numId="13">
    <w:abstractNumId w:val="27"/>
  </w:num>
  <w:num w:numId="14">
    <w:abstractNumId w:val="1"/>
  </w:num>
  <w:num w:numId="15">
    <w:abstractNumId w:val="5"/>
  </w:num>
  <w:num w:numId="16">
    <w:abstractNumId w:val="34"/>
  </w:num>
  <w:num w:numId="17">
    <w:abstractNumId w:val="6"/>
  </w:num>
  <w:num w:numId="18">
    <w:abstractNumId w:val="36"/>
  </w:num>
  <w:num w:numId="19">
    <w:abstractNumId w:val="13"/>
  </w:num>
  <w:num w:numId="20">
    <w:abstractNumId w:val="37"/>
  </w:num>
  <w:num w:numId="21">
    <w:abstractNumId w:val="62"/>
  </w:num>
  <w:num w:numId="22">
    <w:abstractNumId w:val="51"/>
  </w:num>
  <w:num w:numId="23">
    <w:abstractNumId w:val="38"/>
  </w:num>
  <w:num w:numId="24">
    <w:abstractNumId w:val="44"/>
  </w:num>
  <w:num w:numId="25">
    <w:abstractNumId w:val="30"/>
  </w:num>
  <w:num w:numId="26">
    <w:abstractNumId w:val="41"/>
  </w:num>
  <w:num w:numId="27">
    <w:abstractNumId w:val="25"/>
  </w:num>
  <w:num w:numId="28">
    <w:abstractNumId w:val="29"/>
  </w:num>
  <w:num w:numId="2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6"/>
  </w:num>
  <w:num w:numId="32">
    <w:abstractNumId w:val="50"/>
  </w:num>
  <w:num w:numId="33">
    <w:abstractNumId w:val="39"/>
  </w:num>
  <w:num w:numId="34">
    <w:abstractNumId w:val="60"/>
  </w:num>
  <w:num w:numId="35">
    <w:abstractNumId w:val="12"/>
  </w:num>
  <w:num w:numId="36">
    <w:abstractNumId w:val="55"/>
  </w:num>
  <w:num w:numId="37">
    <w:abstractNumId w:val="0"/>
  </w:num>
  <w:num w:numId="38">
    <w:abstractNumId w:val="24"/>
  </w:num>
  <w:num w:numId="39">
    <w:abstractNumId w:val="15"/>
  </w:num>
  <w:num w:numId="40">
    <w:abstractNumId w:val="52"/>
  </w:num>
  <w:num w:numId="41">
    <w:abstractNumId w:val="31"/>
  </w:num>
  <w:num w:numId="42">
    <w:abstractNumId w:val="42"/>
  </w:num>
  <w:num w:numId="43">
    <w:abstractNumId w:val="54"/>
  </w:num>
  <w:num w:numId="44">
    <w:abstractNumId w:val="21"/>
  </w:num>
  <w:num w:numId="45">
    <w:abstractNumId w:val="49"/>
  </w:num>
  <w:num w:numId="46">
    <w:abstractNumId w:val="7"/>
  </w:num>
  <w:num w:numId="47">
    <w:abstractNumId w:val="35"/>
  </w:num>
  <w:num w:numId="48">
    <w:abstractNumId w:val="18"/>
  </w:num>
  <w:num w:numId="49">
    <w:abstractNumId w:val="17"/>
  </w:num>
  <w:num w:numId="50">
    <w:abstractNumId w:val="46"/>
  </w:num>
  <w:num w:numId="51">
    <w:abstractNumId w:val="20"/>
  </w:num>
  <w:num w:numId="52">
    <w:abstractNumId w:val="26"/>
  </w:num>
  <w:num w:numId="53">
    <w:abstractNumId w:val="22"/>
  </w:num>
  <w:num w:numId="54">
    <w:abstractNumId w:val="61"/>
  </w:num>
  <w:num w:numId="55">
    <w:abstractNumId w:val="58"/>
  </w:num>
  <w:num w:numId="56">
    <w:abstractNumId w:val="23"/>
  </w:num>
  <w:num w:numId="57">
    <w:abstractNumId w:val="28"/>
  </w:num>
  <w:num w:numId="58">
    <w:abstractNumId w:val="43"/>
  </w:num>
  <w:num w:numId="59">
    <w:abstractNumId w:val="45"/>
  </w:num>
  <w:num w:numId="60">
    <w:abstractNumId w:val="19"/>
  </w:num>
  <w:num w:numId="61">
    <w:abstractNumId w:val="4"/>
  </w:num>
  <w:num w:numId="62">
    <w:abstractNumId w:val="48"/>
  </w:num>
  <w:num w:numId="63">
    <w:abstractNumId w:val="56"/>
  </w:num>
  <w:num w:numId="64">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11"/>
    <w:rsid w:val="0000087E"/>
    <w:rsid w:val="0000389F"/>
    <w:rsid w:val="00004454"/>
    <w:rsid w:val="00005350"/>
    <w:rsid w:val="00005A52"/>
    <w:rsid w:val="00006020"/>
    <w:rsid w:val="00010C49"/>
    <w:rsid w:val="00022F03"/>
    <w:rsid w:val="00026386"/>
    <w:rsid w:val="00026FA1"/>
    <w:rsid w:val="0002744E"/>
    <w:rsid w:val="00031FDB"/>
    <w:rsid w:val="00032940"/>
    <w:rsid w:val="00033A7C"/>
    <w:rsid w:val="00034768"/>
    <w:rsid w:val="000378E7"/>
    <w:rsid w:val="0004108A"/>
    <w:rsid w:val="00041106"/>
    <w:rsid w:val="000418B6"/>
    <w:rsid w:val="0004474C"/>
    <w:rsid w:val="0004674A"/>
    <w:rsid w:val="00057A4F"/>
    <w:rsid w:val="00062A6E"/>
    <w:rsid w:val="00074AD8"/>
    <w:rsid w:val="00075865"/>
    <w:rsid w:val="000771A1"/>
    <w:rsid w:val="0008375D"/>
    <w:rsid w:val="00087E18"/>
    <w:rsid w:val="00091098"/>
    <w:rsid w:val="00092FB0"/>
    <w:rsid w:val="0009632F"/>
    <w:rsid w:val="00096915"/>
    <w:rsid w:val="000A246D"/>
    <w:rsid w:val="000A3128"/>
    <w:rsid w:val="000A32DD"/>
    <w:rsid w:val="000A3925"/>
    <w:rsid w:val="000A5602"/>
    <w:rsid w:val="000B0987"/>
    <w:rsid w:val="000B1AD5"/>
    <w:rsid w:val="000B6813"/>
    <w:rsid w:val="000C625A"/>
    <w:rsid w:val="000C718E"/>
    <w:rsid w:val="000C71CD"/>
    <w:rsid w:val="000D0D9F"/>
    <w:rsid w:val="000D2476"/>
    <w:rsid w:val="000D514A"/>
    <w:rsid w:val="000D6920"/>
    <w:rsid w:val="000E1892"/>
    <w:rsid w:val="000E23C6"/>
    <w:rsid w:val="000E26F7"/>
    <w:rsid w:val="000E4E20"/>
    <w:rsid w:val="000E5B8F"/>
    <w:rsid w:val="000E7576"/>
    <w:rsid w:val="000F1787"/>
    <w:rsid w:val="00105C8B"/>
    <w:rsid w:val="00106AD5"/>
    <w:rsid w:val="00106F20"/>
    <w:rsid w:val="0011056C"/>
    <w:rsid w:val="00121102"/>
    <w:rsid w:val="001247AB"/>
    <w:rsid w:val="00125025"/>
    <w:rsid w:val="00125558"/>
    <w:rsid w:val="001266B6"/>
    <w:rsid w:val="0012672A"/>
    <w:rsid w:val="0013192C"/>
    <w:rsid w:val="001333F0"/>
    <w:rsid w:val="0014151F"/>
    <w:rsid w:val="00142DED"/>
    <w:rsid w:val="001442BF"/>
    <w:rsid w:val="0014471F"/>
    <w:rsid w:val="00146AFB"/>
    <w:rsid w:val="00152917"/>
    <w:rsid w:val="00153B78"/>
    <w:rsid w:val="00154247"/>
    <w:rsid w:val="00157D6F"/>
    <w:rsid w:val="00162E0E"/>
    <w:rsid w:val="00165D3E"/>
    <w:rsid w:val="0016796D"/>
    <w:rsid w:val="0017239A"/>
    <w:rsid w:val="001744B4"/>
    <w:rsid w:val="00197440"/>
    <w:rsid w:val="001A3F02"/>
    <w:rsid w:val="001B2180"/>
    <w:rsid w:val="001B3FD7"/>
    <w:rsid w:val="001C01FC"/>
    <w:rsid w:val="001C3B19"/>
    <w:rsid w:val="001C5734"/>
    <w:rsid w:val="001C7275"/>
    <w:rsid w:val="001D12E3"/>
    <w:rsid w:val="001D2C61"/>
    <w:rsid w:val="001D6723"/>
    <w:rsid w:val="001E140A"/>
    <w:rsid w:val="001E14B3"/>
    <w:rsid w:val="001E6F7F"/>
    <w:rsid w:val="001E7925"/>
    <w:rsid w:val="001F0424"/>
    <w:rsid w:val="001F1CC2"/>
    <w:rsid w:val="001F2CD5"/>
    <w:rsid w:val="001F3585"/>
    <w:rsid w:val="001F374D"/>
    <w:rsid w:val="001F39A7"/>
    <w:rsid w:val="001F7D95"/>
    <w:rsid w:val="00200FC5"/>
    <w:rsid w:val="002030AF"/>
    <w:rsid w:val="00204464"/>
    <w:rsid w:val="00205DE5"/>
    <w:rsid w:val="002062D4"/>
    <w:rsid w:val="00210B7A"/>
    <w:rsid w:val="00213473"/>
    <w:rsid w:val="00213698"/>
    <w:rsid w:val="00213FFE"/>
    <w:rsid w:val="00231907"/>
    <w:rsid w:val="002337F0"/>
    <w:rsid w:val="00234DDE"/>
    <w:rsid w:val="00235BEA"/>
    <w:rsid w:val="00236E35"/>
    <w:rsid w:val="00237866"/>
    <w:rsid w:val="00242440"/>
    <w:rsid w:val="002443AF"/>
    <w:rsid w:val="002447FB"/>
    <w:rsid w:val="0024540C"/>
    <w:rsid w:val="0024555E"/>
    <w:rsid w:val="0024595F"/>
    <w:rsid w:val="002460A0"/>
    <w:rsid w:val="002477C3"/>
    <w:rsid w:val="00247DD1"/>
    <w:rsid w:val="00251CEE"/>
    <w:rsid w:val="00253E8F"/>
    <w:rsid w:val="002614A0"/>
    <w:rsid w:val="00266E14"/>
    <w:rsid w:val="00273187"/>
    <w:rsid w:val="002735F4"/>
    <w:rsid w:val="00273710"/>
    <w:rsid w:val="00277B4C"/>
    <w:rsid w:val="002809C7"/>
    <w:rsid w:val="00283522"/>
    <w:rsid w:val="0028364B"/>
    <w:rsid w:val="0028418C"/>
    <w:rsid w:val="00284469"/>
    <w:rsid w:val="00286D14"/>
    <w:rsid w:val="00290FB9"/>
    <w:rsid w:val="002914E1"/>
    <w:rsid w:val="0029170C"/>
    <w:rsid w:val="00292AB1"/>
    <w:rsid w:val="00293A37"/>
    <w:rsid w:val="0029436E"/>
    <w:rsid w:val="00296667"/>
    <w:rsid w:val="002979F6"/>
    <w:rsid w:val="002B17A3"/>
    <w:rsid w:val="002B2725"/>
    <w:rsid w:val="002B738C"/>
    <w:rsid w:val="002D03F1"/>
    <w:rsid w:val="002D39FF"/>
    <w:rsid w:val="002D4C5B"/>
    <w:rsid w:val="002D610E"/>
    <w:rsid w:val="002E6DA4"/>
    <w:rsid w:val="002E776F"/>
    <w:rsid w:val="002F02D9"/>
    <w:rsid w:val="002F0684"/>
    <w:rsid w:val="002F06D1"/>
    <w:rsid w:val="002F1A23"/>
    <w:rsid w:val="002F4E79"/>
    <w:rsid w:val="00300C14"/>
    <w:rsid w:val="00303A2E"/>
    <w:rsid w:val="00306A98"/>
    <w:rsid w:val="00306FF1"/>
    <w:rsid w:val="003128F8"/>
    <w:rsid w:val="003134E0"/>
    <w:rsid w:val="003221BC"/>
    <w:rsid w:val="00324100"/>
    <w:rsid w:val="00326B04"/>
    <w:rsid w:val="0032700F"/>
    <w:rsid w:val="00336EC1"/>
    <w:rsid w:val="00342C31"/>
    <w:rsid w:val="003432ED"/>
    <w:rsid w:val="00352411"/>
    <w:rsid w:val="00355069"/>
    <w:rsid w:val="00361336"/>
    <w:rsid w:val="003658C4"/>
    <w:rsid w:val="0037048F"/>
    <w:rsid w:val="00371826"/>
    <w:rsid w:val="00374075"/>
    <w:rsid w:val="00377429"/>
    <w:rsid w:val="00382E06"/>
    <w:rsid w:val="00383223"/>
    <w:rsid w:val="00386333"/>
    <w:rsid w:val="00390DDE"/>
    <w:rsid w:val="00393650"/>
    <w:rsid w:val="003A0CDA"/>
    <w:rsid w:val="003A3390"/>
    <w:rsid w:val="003B445B"/>
    <w:rsid w:val="003C1F46"/>
    <w:rsid w:val="003C1FF5"/>
    <w:rsid w:val="003C4819"/>
    <w:rsid w:val="003C4B65"/>
    <w:rsid w:val="003C6BFC"/>
    <w:rsid w:val="003C7136"/>
    <w:rsid w:val="003D152C"/>
    <w:rsid w:val="003D4BD2"/>
    <w:rsid w:val="003D50B3"/>
    <w:rsid w:val="003D5344"/>
    <w:rsid w:val="003E0094"/>
    <w:rsid w:val="003F46E7"/>
    <w:rsid w:val="003F5F54"/>
    <w:rsid w:val="003F6588"/>
    <w:rsid w:val="003F6FCD"/>
    <w:rsid w:val="003F79EF"/>
    <w:rsid w:val="004049CC"/>
    <w:rsid w:val="004071BA"/>
    <w:rsid w:val="00412EF5"/>
    <w:rsid w:val="0041616C"/>
    <w:rsid w:val="004255D0"/>
    <w:rsid w:val="0042713F"/>
    <w:rsid w:val="004303C7"/>
    <w:rsid w:val="00433B3B"/>
    <w:rsid w:val="00435023"/>
    <w:rsid w:val="00436460"/>
    <w:rsid w:val="0043702A"/>
    <w:rsid w:val="00441980"/>
    <w:rsid w:val="00442EDA"/>
    <w:rsid w:val="004449F8"/>
    <w:rsid w:val="00447221"/>
    <w:rsid w:val="00447978"/>
    <w:rsid w:val="00447FA5"/>
    <w:rsid w:val="00450A61"/>
    <w:rsid w:val="00451E47"/>
    <w:rsid w:val="00454C45"/>
    <w:rsid w:val="00455CAF"/>
    <w:rsid w:val="004622BE"/>
    <w:rsid w:val="004746BB"/>
    <w:rsid w:val="00474F86"/>
    <w:rsid w:val="00475E17"/>
    <w:rsid w:val="0048197A"/>
    <w:rsid w:val="00484F1F"/>
    <w:rsid w:val="00486577"/>
    <w:rsid w:val="004906EB"/>
    <w:rsid w:val="00491EC9"/>
    <w:rsid w:val="004939BD"/>
    <w:rsid w:val="00493DC2"/>
    <w:rsid w:val="00493ED6"/>
    <w:rsid w:val="004A3F21"/>
    <w:rsid w:val="004A57C1"/>
    <w:rsid w:val="004A5D39"/>
    <w:rsid w:val="004B08D3"/>
    <w:rsid w:val="004B2148"/>
    <w:rsid w:val="004B4FF6"/>
    <w:rsid w:val="004B661A"/>
    <w:rsid w:val="004C152C"/>
    <w:rsid w:val="004C2201"/>
    <w:rsid w:val="004C2F09"/>
    <w:rsid w:val="004C6FA8"/>
    <w:rsid w:val="004C718C"/>
    <w:rsid w:val="004D43A4"/>
    <w:rsid w:val="004D4A75"/>
    <w:rsid w:val="004D5282"/>
    <w:rsid w:val="004D5DA9"/>
    <w:rsid w:val="004D7B45"/>
    <w:rsid w:val="004D7FC3"/>
    <w:rsid w:val="004E3D48"/>
    <w:rsid w:val="004E712C"/>
    <w:rsid w:val="004F47F4"/>
    <w:rsid w:val="004F4A88"/>
    <w:rsid w:val="004F5326"/>
    <w:rsid w:val="004F712F"/>
    <w:rsid w:val="00501BC3"/>
    <w:rsid w:val="00507F4F"/>
    <w:rsid w:val="00511DCE"/>
    <w:rsid w:val="005135A8"/>
    <w:rsid w:val="005251AE"/>
    <w:rsid w:val="00526455"/>
    <w:rsid w:val="00527CA1"/>
    <w:rsid w:val="00535A48"/>
    <w:rsid w:val="00536756"/>
    <w:rsid w:val="00536813"/>
    <w:rsid w:val="00541349"/>
    <w:rsid w:val="005477D4"/>
    <w:rsid w:val="005479E0"/>
    <w:rsid w:val="0055340D"/>
    <w:rsid w:val="00553EDA"/>
    <w:rsid w:val="005546F5"/>
    <w:rsid w:val="00555C67"/>
    <w:rsid w:val="00560783"/>
    <w:rsid w:val="00565369"/>
    <w:rsid w:val="00570A80"/>
    <w:rsid w:val="00570FEC"/>
    <w:rsid w:val="00573A9A"/>
    <w:rsid w:val="00576350"/>
    <w:rsid w:val="0058137F"/>
    <w:rsid w:val="0058561F"/>
    <w:rsid w:val="005870B1"/>
    <w:rsid w:val="0058758C"/>
    <w:rsid w:val="00593251"/>
    <w:rsid w:val="005952AC"/>
    <w:rsid w:val="0059669A"/>
    <w:rsid w:val="005B3F35"/>
    <w:rsid w:val="005C6601"/>
    <w:rsid w:val="005D14D2"/>
    <w:rsid w:val="005D6120"/>
    <w:rsid w:val="005E48F3"/>
    <w:rsid w:val="005E5D61"/>
    <w:rsid w:val="005F58FE"/>
    <w:rsid w:val="0060205F"/>
    <w:rsid w:val="00611C0C"/>
    <w:rsid w:val="00612331"/>
    <w:rsid w:val="00612BDF"/>
    <w:rsid w:val="00616778"/>
    <w:rsid w:val="00616A42"/>
    <w:rsid w:val="00616ABD"/>
    <w:rsid w:val="00616C8C"/>
    <w:rsid w:val="00617B66"/>
    <w:rsid w:val="00625223"/>
    <w:rsid w:val="006270E0"/>
    <w:rsid w:val="00637047"/>
    <w:rsid w:val="00643D4B"/>
    <w:rsid w:val="00645510"/>
    <w:rsid w:val="00652C49"/>
    <w:rsid w:val="006534A8"/>
    <w:rsid w:val="00653BAC"/>
    <w:rsid w:val="00657D5D"/>
    <w:rsid w:val="00661689"/>
    <w:rsid w:val="006630BE"/>
    <w:rsid w:val="00671664"/>
    <w:rsid w:val="00673138"/>
    <w:rsid w:val="0067348A"/>
    <w:rsid w:val="00677578"/>
    <w:rsid w:val="006853FD"/>
    <w:rsid w:val="00687B12"/>
    <w:rsid w:val="00695C92"/>
    <w:rsid w:val="006A1A3D"/>
    <w:rsid w:val="006A1F49"/>
    <w:rsid w:val="006A4CD9"/>
    <w:rsid w:val="006A694D"/>
    <w:rsid w:val="006B2701"/>
    <w:rsid w:val="006B43F9"/>
    <w:rsid w:val="006C3D93"/>
    <w:rsid w:val="006C3E26"/>
    <w:rsid w:val="006D2E23"/>
    <w:rsid w:val="006D4DBA"/>
    <w:rsid w:val="006D579C"/>
    <w:rsid w:val="006D6460"/>
    <w:rsid w:val="006E2442"/>
    <w:rsid w:val="006F3302"/>
    <w:rsid w:val="006F6442"/>
    <w:rsid w:val="0070023C"/>
    <w:rsid w:val="00703FB7"/>
    <w:rsid w:val="0070417A"/>
    <w:rsid w:val="007103B7"/>
    <w:rsid w:val="007106CC"/>
    <w:rsid w:val="00710BB2"/>
    <w:rsid w:val="00712610"/>
    <w:rsid w:val="007201C0"/>
    <w:rsid w:val="007212E2"/>
    <w:rsid w:val="007226CB"/>
    <w:rsid w:val="00724EBE"/>
    <w:rsid w:val="00726FC8"/>
    <w:rsid w:val="00727724"/>
    <w:rsid w:val="007328E9"/>
    <w:rsid w:val="00735B72"/>
    <w:rsid w:val="00737FB6"/>
    <w:rsid w:val="007422D7"/>
    <w:rsid w:val="00751ABC"/>
    <w:rsid w:val="00754E84"/>
    <w:rsid w:val="00757FBC"/>
    <w:rsid w:val="00762384"/>
    <w:rsid w:val="00763762"/>
    <w:rsid w:val="00763B2B"/>
    <w:rsid w:val="00766599"/>
    <w:rsid w:val="00773ED9"/>
    <w:rsid w:val="00782CE5"/>
    <w:rsid w:val="0078682D"/>
    <w:rsid w:val="00786F92"/>
    <w:rsid w:val="007A1CA8"/>
    <w:rsid w:val="007A7F95"/>
    <w:rsid w:val="007B17C7"/>
    <w:rsid w:val="007B27EA"/>
    <w:rsid w:val="007B2D21"/>
    <w:rsid w:val="007B39B5"/>
    <w:rsid w:val="007B558E"/>
    <w:rsid w:val="007C3B53"/>
    <w:rsid w:val="007C4DB0"/>
    <w:rsid w:val="007C552E"/>
    <w:rsid w:val="007D1D0B"/>
    <w:rsid w:val="007E1434"/>
    <w:rsid w:val="007E1BC6"/>
    <w:rsid w:val="007E6AE6"/>
    <w:rsid w:val="007E7923"/>
    <w:rsid w:val="007F2C0B"/>
    <w:rsid w:val="007F3C8B"/>
    <w:rsid w:val="007F3E54"/>
    <w:rsid w:val="007F5961"/>
    <w:rsid w:val="008041AB"/>
    <w:rsid w:val="00804276"/>
    <w:rsid w:val="00807640"/>
    <w:rsid w:val="0081038D"/>
    <w:rsid w:val="00813235"/>
    <w:rsid w:val="008221EC"/>
    <w:rsid w:val="008309EE"/>
    <w:rsid w:val="00834772"/>
    <w:rsid w:val="00835252"/>
    <w:rsid w:val="008529A3"/>
    <w:rsid w:val="00855D08"/>
    <w:rsid w:val="0085773E"/>
    <w:rsid w:val="00860DBC"/>
    <w:rsid w:val="00863709"/>
    <w:rsid w:val="00864CD0"/>
    <w:rsid w:val="00873F84"/>
    <w:rsid w:val="00876378"/>
    <w:rsid w:val="00876970"/>
    <w:rsid w:val="00876FBB"/>
    <w:rsid w:val="008775E2"/>
    <w:rsid w:val="00877E6E"/>
    <w:rsid w:val="00880AEC"/>
    <w:rsid w:val="008847DA"/>
    <w:rsid w:val="00890A6D"/>
    <w:rsid w:val="00890DDB"/>
    <w:rsid w:val="0089375E"/>
    <w:rsid w:val="00894160"/>
    <w:rsid w:val="00894E1A"/>
    <w:rsid w:val="008957C2"/>
    <w:rsid w:val="0089670A"/>
    <w:rsid w:val="008B0612"/>
    <w:rsid w:val="008B0A85"/>
    <w:rsid w:val="008B16BF"/>
    <w:rsid w:val="008B608D"/>
    <w:rsid w:val="008C1A48"/>
    <w:rsid w:val="008C4C18"/>
    <w:rsid w:val="008C7AFB"/>
    <w:rsid w:val="008C7CD7"/>
    <w:rsid w:val="008C7FEE"/>
    <w:rsid w:val="008D28A0"/>
    <w:rsid w:val="008E0229"/>
    <w:rsid w:val="008E2399"/>
    <w:rsid w:val="008E2E5D"/>
    <w:rsid w:val="008E410F"/>
    <w:rsid w:val="008E5267"/>
    <w:rsid w:val="008E52C8"/>
    <w:rsid w:val="008E64AE"/>
    <w:rsid w:val="008F0716"/>
    <w:rsid w:val="008F7599"/>
    <w:rsid w:val="009005FD"/>
    <w:rsid w:val="0090139B"/>
    <w:rsid w:val="009065C7"/>
    <w:rsid w:val="0092036C"/>
    <w:rsid w:val="009216C5"/>
    <w:rsid w:val="00921C1A"/>
    <w:rsid w:val="00922E68"/>
    <w:rsid w:val="00930E3B"/>
    <w:rsid w:val="00933543"/>
    <w:rsid w:val="00933C2A"/>
    <w:rsid w:val="009367B7"/>
    <w:rsid w:val="00940631"/>
    <w:rsid w:val="00941273"/>
    <w:rsid w:val="00945144"/>
    <w:rsid w:val="00945C64"/>
    <w:rsid w:val="00951043"/>
    <w:rsid w:val="00955AFE"/>
    <w:rsid w:val="009639D6"/>
    <w:rsid w:val="009658FC"/>
    <w:rsid w:val="00965984"/>
    <w:rsid w:val="00966346"/>
    <w:rsid w:val="009729DA"/>
    <w:rsid w:val="00977B44"/>
    <w:rsid w:val="00991B69"/>
    <w:rsid w:val="00996A32"/>
    <w:rsid w:val="009A0360"/>
    <w:rsid w:val="009A12BC"/>
    <w:rsid w:val="009A3B2D"/>
    <w:rsid w:val="009A5634"/>
    <w:rsid w:val="009A6FE9"/>
    <w:rsid w:val="009A760A"/>
    <w:rsid w:val="009B04B9"/>
    <w:rsid w:val="009B0F4D"/>
    <w:rsid w:val="009B56D9"/>
    <w:rsid w:val="009B6046"/>
    <w:rsid w:val="009C07EE"/>
    <w:rsid w:val="009D51BA"/>
    <w:rsid w:val="009D623D"/>
    <w:rsid w:val="009E7A00"/>
    <w:rsid w:val="00A022E6"/>
    <w:rsid w:val="00A03CEF"/>
    <w:rsid w:val="00A151E0"/>
    <w:rsid w:val="00A21750"/>
    <w:rsid w:val="00A245BC"/>
    <w:rsid w:val="00A26079"/>
    <w:rsid w:val="00A26BFE"/>
    <w:rsid w:val="00A3100A"/>
    <w:rsid w:val="00A34BF8"/>
    <w:rsid w:val="00A42024"/>
    <w:rsid w:val="00A423B6"/>
    <w:rsid w:val="00A44C9F"/>
    <w:rsid w:val="00A46FEA"/>
    <w:rsid w:val="00A530FA"/>
    <w:rsid w:val="00A571CE"/>
    <w:rsid w:val="00A61024"/>
    <w:rsid w:val="00A64062"/>
    <w:rsid w:val="00A71AE2"/>
    <w:rsid w:val="00A7504F"/>
    <w:rsid w:val="00A75544"/>
    <w:rsid w:val="00A81063"/>
    <w:rsid w:val="00A82479"/>
    <w:rsid w:val="00A87C07"/>
    <w:rsid w:val="00A91000"/>
    <w:rsid w:val="00A91C54"/>
    <w:rsid w:val="00AA0DE2"/>
    <w:rsid w:val="00AA1674"/>
    <w:rsid w:val="00AA1717"/>
    <w:rsid w:val="00AA2CA7"/>
    <w:rsid w:val="00AA6654"/>
    <w:rsid w:val="00AB2712"/>
    <w:rsid w:val="00AB288E"/>
    <w:rsid w:val="00AB7467"/>
    <w:rsid w:val="00AB77E4"/>
    <w:rsid w:val="00AC1A23"/>
    <w:rsid w:val="00AC403B"/>
    <w:rsid w:val="00AD0587"/>
    <w:rsid w:val="00AD32D5"/>
    <w:rsid w:val="00AE4C66"/>
    <w:rsid w:val="00AE523D"/>
    <w:rsid w:val="00AE59D4"/>
    <w:rsid w:val="00AF0732"/>
    <w:rsid w:val="00AF1A8F"/>
    <w:rsid w:val="00AF1E58"/>
    <w:rsid w:val="00AF2A29"/>
    <w:rsid w:val="00B05956"/>
    <w:rsid w:val="00B05C8E"/>
    <w:rsid w:val="00B066C5"/>
    <w:rsid w:val="00B070B3"/>
    <w:rsid w:val="00B112C1"/>
    <w:rsid w:val="00B13DB6"/>
    <w:rsid w:val="00B2272B"/>
    <w:rsid w:val="00B22B17"/>
    <w:rsid w:val="00B23D00"/>
    <w:rsid w:val="00B3493F"/>
    <w:rsid w:val="00B369C8"/>
    <w:rsid w:val="00B37D25"/>
    <w:rsid w:val="00B40333"/>
    <w:rsid w:val="00B4340F"/>
    <w:rsid w:val="00B45541"/>
    <w:rsid w:val="00B47C1B"/>
    <w:rsid w:val="00B52FBA"/>
    <w:rsid w:val="00B54818"/>
    <w:rsid w:val="00B56EEF"/>
    <w:rsid w:val="00B57929"/>
    <w:rsid w:val="00B60199"/>
    <w:rsid w:val="00B647B5"/>
    <w:rsid w:val="00B67457"/>
    <w:rsid w:val="00B711D0"/>
    <w:rsid w:val="00B71AB8"/>
    <w:rsid w:val="00B813A2"/>
    <w:rsid w:val="00B81D9F"/>
    <w:rsid w:val="00B85EB7"/>
    <w:rsid w:val="00B91C96"/>
    <w:rsid w:val="00B9219E"/>
    <w:rsid w:val="00B95804"/>
    <w:rsid w:val="00BA55E1"/>
    <w:rsid w:val="00BA60CA"/>
    <w:rsid w:val="00BA6A0E"/>
    <w:rsid w:val="00BA71C7"/>
    <w:rsid w:val="00BB0FD1"/>
    <w:rsid w:val="00BB160D"/>
    <w:rsid w:val="00BB19C3"/>
    <w:rsid w:val="00BB2A16"/>
    <w:rsid w:val="00BB4783"/>
    <w:rsid w:val="00BB5628"/>
    <w:rsid w:val="00BB62A1"/>
    <w:rsid w:val="00BC0BB1"/>
    <w:rsid w:val="00BC1F92"/>
    <w:rsid w:val="00BD0F4F"/>
    <w:rsid w:val="00BD206B"/>
    <w:rsid w:val="00BD23BC"/>
    <w:rsid w:val="00BD4A2B"/>
    <w:rsid w:val="00BD7F40"/>
    <w:rsid w:val="00BE040E"/>
    <w:rsid w:val="00BE0B69"/>
    <w:rsid w:val="00BE12F1"/>
    <w:rsid w:val="00BE1A97"/>
    <w:rsid w:val="00BE346D"/>
    <w:rsid w:val="00BE5701"/>
    <w:rsid w:val="00BF052A"/>
    <w:rsid w:val="00BF25DE"/>
    <w:rsid w:val="00BF308B"/>
    <w:rsid w:val="00BF3F55"/>
    <w:rsid w:val="00BF4625"/>
    <w:rsid w:val="00BF675C"/>
    <w:rsid w:val="00C00E1D"/>
    <w:rsid w:val="00C027B0"/>
    <w:rsid w:val="00C03A52"/>
    <w:rsid w:val="00C05112"/>
    <w:rsid w:val="00C0574C"/>
    <w:rsid w:val="00C10699"/>
    <w:rsid w:val="00C1265B"/>
    <w:rsid w:val="00C130B8"/>
    <w:rsid w:val="00C1529D"/>
    <w:rsid w:val="00C15FFA"/>
    <w:rsid w:val="00C303AF"/>
    <w:rsid w:val="00C308EB"/>
    <w:rsid w:val="00C34879"/>
    <w:rsid w:val="00C35C88"/>
    <w:rsid w:val="00C35DEA"/>
    <w:rsid w:val="00C4045E"/>
    <w:rsid w:val="00C42E9A"/>
    <w:rsid w:val="00C4522C"/>
    <w:rsid w:val="00C50388"/>
    <w:rsid w:val="00C55B85"/>
    <w:rsid w:val="00C56765"/>
    <w:rsid w:val="00C62063"/>
    <w:rsid w:val="00C73D14"/>
    <w:rsid w:val="00C74CE5"/>
    <w:rsid w:val="00C751BF"/>
    <w:rsid w:val="00C754EE"/>
    <w:rsid w:val="00C762D9"/>
    <w:rsid w:val="00C7742B"/>
    <w:rsid w:val="00C77D4D"/>
    <w:rsid w:val="00C81AE9"/>
    <w:rsid w:val="00C81EE9"/>
    <w:rsid w:val="00C83E6C"/>
    <w:rsid w:val="00C95CAA"/>
    <w:rsid w:val="00C96814"/>
    <w:rsid w:val="00CA0245"/>
    <w:rsid w:val="00CA2A6E"/>
    <w:rsid w:val="00CA3E79"/>
    <w:rsid w:val="00CA65AC"/>
    <w:rsid w:val="00CB01DE"/>
    <w:rsid w:val="00CB2266"/>
    <w:rsid w:val="00CB6903"/>
    <w:rsid w:val="00CB6BF3"/>
    <w:rsid w:val="00CB7FFA"/>
    <w:rsid w:val="00CC4374"/>
    <w:rsid w:val="00CC4544"/>
    <w:rsid w:val="00CC57F7"/>
    <w:rsid w:val="00CC5F32"/>
    <w:rsid w:val="00CD0F88"/>
    <w:rsid w:val="00CD27CE"/>
    <w:rsid w:val="00CD74E6"/>
    <w:rsid w:val="00CE3E86"/>
    <w:rsid w:val="00CE72BC"/>
    <w:rsid w:val="00CF266C"/>
    <w:rsid w:val="00CF2EEA"/>
    <w:rsid w:val="00CF34D4"/>
    <w:rsid w:val="00CF571F"/>
    <w:rsid w:val="00D044AD"/>
    <w:rsid w:val="00D04E2C"/>
    <w:rsid w:val="00D05CA8"/>
    <w:rsid w:val="00D06F55"/>
    <w:rsid w:val="00D1417F"/>
    <w:rsid w:val="00D14882"/>
    <w:rsid w:val="00D200AE"/>
    <w:rsid w:val="00D21520"/>
    <w:rsid w:val="00D22A01"/>
    <w:rsid w:val="00D34AE8"/>
    <w:rsid w:val="00D34E68"/>
    <w:rsid w:val="00D34FD5"/>
    <w:rsid w:val="00D40A81"/>
    <w:rsid w:val="00D40CDD"/>
    <w:rsid w:val="00D432C9"/>
    <w:rsid w:val="00D435DE"/>
    <w:rsid w:val="00D46E5A"/>
    <w:rsid w:val="00D53E9B"/>
    <w:rsid w:val="00D54A54"/>
    <w:rsid w:val="00D562C2"/>
    <w:rsid w:val="00D5670F"/>
    <w:rsid w:val="00D64597"/>
    <w:rsid w:val="00D647AD"/>
    <w:rsid w:val="00D65561"/>
    <w:rsid w:val="00D7139F"/>
    <w:rsid w:val="00D71B31"/>
    <w:rsid w:val="00D72E23"/>
    <w:rsid w:val="00D80680"/>
    <w:rsid w:val="00D83710"/>
    <w:rsid w:val="00D851F0"/>
    <w:rsid w:val="00D946C4"/>
    <w:rsid w:val="00D96C45"/>
    <w:rsid w:val="00DA1610"/>
    <w:rsid w:val="00DA1729"/>
    <w:rsid w:val="00DA1C4A"/>
    <w:rsid w:val="00DA5558"/>
    <w:rsid w:val="00DB2FD6"/>
    <w:rsid w:val="00DB3695"/>
    <w:rsid w:val="00DB6346"/>
    <w:rsid w:val="00DB70A7"/>
    <w:rsid w:val="00DC393C"/>
    <w:rsid w:val="00DC3AAF"/>
    <w:rsid w:val="00DC4948"/>
    <w:rsid w:val="00DD097C"/>
    <w:rsid w:val="00DD10F5"/>
    <w:rsid w:val="00DD4CEC"/>
    <w:rsid w:val="00DD5FA9"/>
    <w:rsid w:val="00DE2002"/>
    <w:rsid w:val="00DE22CB"/>
    <w:rsid w:val="00DE330E"/>
    <w:rsid w:val="00DE4437"/>
    <w:rsid w:val="00DE7E95"/>
    <w:rsid w:val="00DF2CEB"/>
    <w:rsid w:val="00DF4ADE"/>
    <w:rsid w:val="00E03594"/>
    <w:rsid w:val="00E04138"/>
    <w:rsid w:val="00E0433F"/>
    <w:rsid w:val="00E1036B"/>
    <w:rsid w:val="00E13731"/>
    <w:rsid w:val="00E15BF0"/>
    <w:rsid w:val="00E21526"/>
    <w:rsid w:val="00E2488D"/>
    <w:rsid w:val="00E24948"/>
    <w:rsid w:val="00E24D59"/>
    <w:rsid w:val="00E25261"/>
    <w:rsid w:val="00E25757"/>
    <w:rsid w:val="00E3238F"/>
    <w:rsid w:val="00E35B5E"/>
    <w:rsid w:val="00E375CC"/>
    <w:rsid w:val="00E40862"/>
    <w:rsid w:val="00E4165C"/>
    <w:rsid w:val="00E44157"/>
    <w:rsid w:val="00E443BF"/>
    <w:rsid w:val="00E44729"/>
    <w:rsid w:val="00E5118E"/>
    <w:rsid w:val="00E6447A"/>
    <w:rsid w:val="00E7004D"/>
    <w:rsid w:val="00E71A2E"/>
    <w:rsid w:val="00E71E71"/>
    <w:rsid w:val="00E80FA9"/>
    <w:rsid w:val="00E82316"/>
    <w:rsid w:val="00E8329A"/>
    <w:rsid w:val="00E86AA3"/>
    <w:rsid w:val="00E9326B"/>
    <w:rsid w:val="00E94072"/>
    <w:rsid w:val="00E96FB4"/>
    <w:rsid w:val="00E97239"/>
    <w:rsid w:val="00EA712B"/>
    <w:rsid w:val="00EB0BCB"/>
    <w:rsid w:val="00EB0D87"/>
    <w:rsid w:val="00EB2012"/>
    <w:rsid w:val="00EB6DCA"/>
    <w:rsid w:val="00EC2955"/>
    <w:rsid w:val="00EC7F48"/>
    <w:rsid w:val="00ED172D"/>
    <w:rsid w:val="00ED2B8F"/>
    <w:rsid w:val="00ED3034"/>
    <w:rsid w:val="00ED641C"/>
    <w:rsid w:val="00EE12CA"/>
    <w:rsid w:val="00EE213F"/>
    <w:rsid w:val="00EE7CCB"/>
    <w:rsid w:val="00EF0436"/>
    <w:rsid w:val="00EF0C2D"/>
    <w:rsid w:val="00EF0F90"/>
    <w:rsid w:val="00EF41A9"/>
    <w:rsid w:val="00EF5B41"/>
    <w:rsid w:val="00EF6939"/>
    <w:rsid w:val="00F011BD"/>
    <w:rsid w:val="00F015DB"/>
    <w:rsid w:val="00F0398D"/>
    <w:rsid w:val="00F047D4"/>
    <w:rsid w:val="00F06874"/>
    <w:rsid w:val="00F10805"/>
    <w:rsid w:val="00F11188"/>
    <w:rsid w:val="00F11FE9"/>
    <w:rsid w:val="00F12EEC"/>
    <w:rsid w:val="00F15B1F"/>
    <w:rsid w:val="00F167CF"/>
    <w:rsid w:val="00F16F10"/>
    <w:rsid w:val="00F20376"/>
    <w:rsid w:val="00F2184D"/>
    <w:rsid w:val="00F250BD"/>
    <w:rsid w:val="00F333FC"/>
    <w:rsid w:val="00F33735"/>
    <w:rsid w:val="00F341FA"/>
    <w:rsid w:val="00F362A4"/>
    <w:rsid w:val="00F4305A"/>
    <w:rsid w:val="00F521E5"/>
    <w:rsid w:val="00F53B4F"/>
    <w:rsid w:val="00F53D6C"/>
    <w:rsid w:val="00F57D40"/>
    <w:rsid w:val="00F60499"/>
    <w:rsid w:val="00F60822"/>
    <w:rsid w:val="00F6540B"/>
    <w:rsid w:val="00F678DE"/>
    <w:rsid w:val="00F71BE6"/>
    <w:rsid w:val="00F775A8"/>
    <w:rsid w:val="00F82B87"/>
    <w:rsid w:val="00F82E85"/>
    <w:rsid w:val="00F839CC"/>
    <w:rsid w:val="00F8421D"/>
    <w:rsid w:val="00F85492"/>
    <w:rsid w:val="00F90EF0"/>
    <w:rsid w:val="00F91E78"/>
    <w:rsid w:val="00F935F8"/>
    <w:rsid w:val="00FA3E52"/>
    <w:rsid w:val="00FA40DF"/>
    <w:rsid w:val="00FA6DD4"/>
    <w:rsid w:val="00FA77BD"/>
    <w:rsid w:val="00FB0F67"/>
    <w:rsid w:val="00FB18B3"/>
    <w:rsid w:val="00FB2425"/>
    <w:rsid w:val="00FB6B39"/>
    <w:rsid w:val="00FC3AF6"/>
    <w:rsid w:val="00FC4263"/>
    <w:rsid w:val="00FD24FA"/>
    <w:rsid w:val="00FD2FA3"/>
    <w:rsid w:val="00FD3068"/>
    <w:rsid w:val="00FD7969"/>
    <w:rsid w:val="00FD7FE0"/>
    <w:rsid w:val="00FE2326"/>
    <w:rsid w:val="00FE455B"/>
    <w:rsid w:val="00FF074A"/>
    <w:rsid w:val="00FF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2B5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qFormat="1"/>
    <w:lsdException w:name="envelope address"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List Continue 2" w:uiPriority="0"/>
    <w:lsdException w:name="Subtitle" w:semiHidden="0" w:unhideWhenUsed="0" w:qFormat="1"/>
    <w:lsdException w:name="Date" w:uiPriority="0"/>
    <w:lsdException w:name="Body Text First Indent" w:uiPriority="0"/>
    <w:lsdException w:name="Body Text First Indent 2" w:uiPriority="34"/>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E44729"/>
    <w:pPr>
      <w:spacing w:after="40" w:line="240" w:lineRule="auto"/>
      <w:jc w:val="both"/>
    </w:pPr>
    <w:rPr>
      <w:rFonts w:ascii="Times New Roman" w:hAnsi="Times New Roman"/>
      <w:sz w:val="24"/>
    </w:rPr>
  </w:style>
  <w:style w:type="paragraph" w:styleId="12">
    <w:name w:val="heading 1"/>
    <w:aliases w:val="новая страница,Заголовок 1 Знак Знак,Заголовок 1 Знак Знак Знак Знак Знак Знак Знак,Заголовок 1 Знак Знак Знак,Заголовок 1 Знак Знак Знак Знак Знак Знак1,Заголовок 1 Знак Знак Знак Знак Знак Знак,Заголовок 15"/>
    <w:basedOn w:val="ab"/>
    <w:next w:val="ab"/>
    <w:link w:val="13"/>
    <w:uiPriority w:val="1"/>
    <w:qFormat/>
    <w:rsid w:val="006B43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Оглавление 2 Знак,Заголовок 2 Знак5 Знак,Оглавление 2 Знак Знак Знак,Заголовок 2 Знак5 Знак Знак Знак,Оглавление 2 Знак Знак Знак Знак Знак,Заголовок 2 Знак5 Знак Знак Знак Знак Знак,Заголовок основной"/>
    <w:basedOn w:val="ab"/>
    <w:next w:val="ab"/>
    <w:link w:val="20"/>
    <w:uiPriority w:val="1"/>
    <w:qFormat/>
    <w:rsid w:val="00A61024"/>
    <w:pPr>
      <w:keepNext/>
      <w:keepLines/>
      <w:spacing w:before="200" w:after="0" w:line="276" w:lineRule="auto"/>
      <w:jc w:val="left"/>
      <w:outlineLvl w:val="1"/>
    </w:pPr>
    <w:rPr>
      <w:rFonts w:ascii="Cambria" w:eastAsia="Times New Roman" w:hAnsi="Cambria" w:cs="Cambria"/>
      <w:b/>
      <w:bCs/>
      <w:color w:val="4F81BD"/>
      <w:sz w:val="26"/>
      <w:szCs w:val="26"/>
    </w:rPr>
  </w:style>
  <w:style w:type="paragraph" w:styleId="30">
    <w:name w:val="heading 3"/>
    <w:aliases w:val="нижний индекс,ПодЗаголовок, Знак1 Знак, Знак1,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
    <w:basedOn w:val="ab"/>
    <w:next w:val="ab"/>
    <w:link w:val="31"/>
    <w:qFormat/>
    <w:rsid w:val="005952AC"/>
    <w:pPr>
      <w:keepNext/>
      <w:tabs>
        <w:tab w:val="num" w:pos="720"/>
      </w:tabs>
      <w:spacing w:after="0"/>
      <w:ind w:left="720" w:hanging="720"/>
      <w:jc w:val="center"/>
      <w:outlineLvl w:val="2"/>
    </w:pPr>
    <w:rPr>
      <w:rFonts w:eastAsia="Times New Roman" w:cs="Times New Roman"/>
      <w:b/>
      <w:bCs/>
      <w:sz w:val="28"/>
      <w:szCs w:val="28"/>
      <w:lang w:eastAsia="ru-RU"/>
    </w:rPr>
  </w:style>
  <w:style w:type="paragraph" w:styleId="4">
    <w:name w:val="heading 4"/>
    <w:aliases w:val="1.1.1.1. Заголовок,Знак12,Знак12 Знак"/>
    <w:basedOn w:val="ab"/>
    <w:next w:val="ab"/>
    <w:link w:val="40"/>
    <w:qFormat/>
    <w:rsid w:val="005952AC"/>
    <w:pPr>
      <w:keepNext/>
      <w:tabs>
        <w:tab w:val="num" w:pos="864"/>
      </w:tabs>
      <w:spacing w:before="240" w:after="60"/>
      <w:ind w:left="864" w:hanging="864"/>
      <w:jc w:val="left"/>
      <w:outlineLvl w:val="3"/>
    </w:pPr>
    <w:rPr>
      <w:rFonts w:ascii="Arial" w:eastAsia="Times New Roman" w:hAnsi="Arial" w:cs="Arial"/>
      <w:b/>
      <w:bCs/>
      <w:szCs w:val="24"/>
      <w:lang w:eastAsia="ru-RU"/>
    </w:rPr>
  </w:style>
  <w:style w:type="paragraph" w:styleId="5">
    <w:name w:val="heading 5"/>
    <w:aliases w:val="Заголовок 5 Знак1,Заголовок 5 Знак Знак,Знак20 Знак Знак,Знак20 Знак"/>
    <w:basedOn w:val="ab"/>
    <w:next w:val="ab"/>
    <w:link w:val="50"/>
    <w:qFormat/>
    <w:rsid w:val="005952AC"/>
    <w:pPr>
      <w:tabs>
        <w:tab w:val="num" w:pos="1008"/>
      </w:tabs>
      <w:spacing w:before="240" w:after="60"/>
      <w:ind w:left="1008" w:hanging="1008"/>
      <w:jc w:val="left"/>
      <w:outlineLvl w:val="4"/>
    </w:pPr>
    <w:rPr>
      <w:rFonts w:eastAsia="Times New Roman" w:cs="Times New Roman"/>
      <w:sz w:val="22"/>
      <w:lang w:eastAsia="ru-RU"/>
    </w:rPr>
  </w:style>
  <w:style w:type="paragraph" w:styleId="6">
    <w:name w:val="heading 6"/>
    <w:basedOn w:val="ab"/>
    <w:next w:val="ab"/>
    <w:link w:val="60"/>
    <w:uiPriority w:val="9"/>
    <w:qFormat/>
    <w:rsid w:val="005952AC"/>
    <w:pPr>
      <w:tabs>
        <w:tab w:val="num" w:pos="1152"/>
      </w:tabs>
      <w:spacing w:before="240" w:after="60"/>
      <w:ind w:left="1152" w:hanging="1152"/>
      <w:jc w:val="left"/>
      <w:outlineLvl w:val="5"/>
    </w:pPr>
    <w:rPr>
      <w:rFonts w:eastAsia="Times New Roman" w:cs="Times New Roman"/>
      <w:i/>
      <w:iCs/>
      <w:sz w:val="22"/>
      <w:lang w:eastAsia="ru-RU"/>
    </w:rPr>
  </w:style>
  <w:style w:type="paragraph" w:styleId="7">
    <w:name w:val="heading 7"/>
    <w:aliases w:val="Знак9,Знак9 Знак,Номер таблицы Знак,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b"/>
    <w:next w:val="ab"/>
    <w:link w:val="70"/>
    <w:qFormat/>
    <w:rsid w:val="005952AC"/>
    <w:pPr>
      <w:tabs>
        <w:tab w:val="num" w:pos="1296"/>
      </w:tabs>
      <w:spacing w:before="240" w:after="60"/>
      <w:ind w:left="1296" w:hanging="1296"/>
      <w:jc w:val="left"/>
      <w:outlineLvl w:val="6"/>
    </w:pPr>
    <w:rPr>
      <w:rFonts w:ascii="Arial" w:eastAsia="Times New Roman" w:hAnsi="Arial" w:cs="Arial"/>
      <w:sz w:val="20"/>
      <w:szCs w:val="20"/>
      <w:lang w:eastAsia="ru-RU"/>
    </w:rPr>
  </w:style>
  <w:style w:type="paragraph" w:styleId="8">
    <w:name w:val="heading 8"/>
    <w:aliases w:val="Знак8 Знак"/>
    <w:basedOn w:val="ab"/>
    <w:next w:val="ab"/>
    <w:link w:val="80"/>
    <w:uiPriority w:val="9"/>
    <w:qFormat/>
    <w:rsid w:val="005952AC"/>
    <w:pPr>
      <w:tabs>
        <w:tab w:val="num" w:pos="1440"/>
      </w:tabs>
      <w:spacing w:before="240" w:after="60"/>
      <w:ind w:left="1440" w:hanging="1440"/>
      <w:jc w:val="left"/>
      <w:outlineLvl w:val="7"/>
    </w:pPr>
    <w:rPr>
      <w:rFonts w:ascii="Arial" w:eastAsia="Times New Roman" w:hAnsi="Arial" w:cs="Arial"/>
      <w:i/>
      <w:iCs/>
      <w:sz w:val="20"/>
      <w:szCs w:val="20"/>
      <w:lang w:eastAsia="ru-RU"/>
    </w:rPr>
  </w:style>
  <w:style w:type="paragraph" w:styleId="9">
    <w:name w:val="heading 9"/>
    <w:aliases w:val="Знак7 Знак"/>
    <w:basedOn w:val="ab"/>
    <w:next w:val="ab"/>
    <w:link w:val="90"/>
    <w:uiPriority w:val="9"/>
    <w:qFormat/>
    <w:rsid w:val="005952AC"/>
    <w:pPr>
      <w:tabs>
        <w:tab w:val="num" w:pos="1584"/>
      </w:tabs>
      <w:spacing w:before="240" w:after="60"/>
      <w:ind w:left="1584" w:hanging="1584"/>
      <w:jc w:val="left"/>
      <w:outlineLvl w:val="8"/>
    </w:pPr>
    <w:rPr>
      <w:rFonts w:ascii="Arial" w:eastAsia="Times New Roman" w:hAnsi="Arial" w:cs="Arial"/>
      <w:b/>
      <w:bCs/>
      <w:i/>
      <w:iCs/>
      <w:sz w:val="18"/>
      <w:szCs w:val="18"/>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новая страница Знак,Заголовок 1 Знак Знак Знак3,Заголовок 1 Знак Знак Знак Знак Знак Знак Знак Знак2,Заголовок 1 Знак Знак Знак Знак2,Заголовок 1 Знак Знак Знак Знак Знак Знак1 Знак2,Заголовок 1 Знак Знак Знак Знак Знак Знак Знак2"/>
    <w:basedOn w:val="ac"/>
    <w:link w:val="12"/>
    <w:rsid w:val="006B43F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Заголовок 2 Знак Знак Знак1,Оглавление 2 Знак Знак2,Заголовок 2 Знак5 Знак Знак1,Оглавление 2 Знак Знак Знак Знак2,Заголовок 2 Знак5 Знак Знак Знак Знак1,Оглавление 2 Знак Знак Знак Знак Знак Знак2,Заголовок основной Знак"/>
    <w:basedOn w:val="ac"/>
    <w:link w:val="2"/>
    <w:uiPriority w:val="99"/>
    <w:rsid w:val="00A61024"/>
    <w:rPr>
      <w:rFonts w:ascii="Cambria" w:eastAsia="Times New Roman" w:hAnsi="Cambria" w:cs="Cambria"/>
      <w:b/>
      <w:bCs/>
      <w:color w:val="4F81BD"/>
      <w:sz w:val="26"/>
      <w:szCs w:val="26"/>
    </w:rPr>
  </w:style>
  <w:style w:type="paragraph" w:customStyle="1" w:styleId="ConsPlusTitle">
    <w:name w:val="ConsPlusTitle"/>
    <w:rsid w:val="00D04E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aliases w:val="Титул 1.1.1,обычный,С интервалом и отступом,Осн_текст,Обычный 1,5 межстрочный интервал"/>
    <w:link w:val="af0"/>
    <w:uiPriority w:val="1"/>
    <w:qFormat/>
    <w:rsid w:val="00D04E2C"/>
    <w:pPr>
      <w:spacing w:after="0" w:line="240" w:lineRule="auto"/>
    </w:pPr>
    <w:rPr>
      <w:rFonts w:ascii="Times New Roman" w:hAnsi="Times New Roman"/>
      <w:sz w:val="24"/>
    </w:rPr>
  </w:style>
  <w:style w:type="character" w:customStyle="1" w:styleId="af0">
    <w:name w:val="Без интервала Знак"/>
    <w:aliases w:val="Титул 1.1.1 Знак,обычный Знак,С интервалом и отступом Знак,Осн_текст Знак,Обычный 1 Знак,5 межстрочный интервал Знак"/>
    <w:basedOn w:val="ac"/>
    <w:link w:val="af"/>
    <w:uiPriority w:val="99"/>
    <w:locked/>
    <w:rsid w:val="00A61024"/>
    <w:rPr>
      <w:rFonts w:ascii="Times New Roman" w:hAnsi="Times New Roman"/>
      <w:sz w:val="24"/>
    </w:rPr>
  </w:style>
  <w:style w:type="character" w:styleId="af1">
    <w:name w:val="Book Title"/>
    <w:basedOn w:val="ac"/>
    <w:uiPriority w:val="33"/>
    <w:qFormat/>
    <w:rsid w:val="00F839CC"/>
    <w:rPr>
      <w:b/>
      <w:bCs/>
      <w:i/>
      <w:iCs/>
      <w:spacing w:val="5"/>
    </w:rPr>
  </w:style>
  <w:style w:type="paragraph" w:customStyle="1" w:styleId="21">
    <w:name w:val="Заговолок 21"/>
    <w:basedOn w:val="ab"/>
    <w:next w:val="ab"/>
    <w:link w:val="210"/>
    <w:qFormat/>
    <w:rsid w:val="00527CA1"/>
    <w:pPr>
      <w:spacing w:after="0"/>
    </w:pPr>
    <w:rPr>
      <w:rFonts w:asciiTheme="majorHAnsi" w:hAnsiTheme="majorHAnsi"/>
      <w:sz w:val="28"/>
    </w:rPr>
  </w:style>
  <w:style w:type="character" w:customStyle="1" w:styleId="210">
    <w:name w:val="Заговолок 21 Знак"/>
    <w:basedOn w:val="ac"/>
    <w:link w:val="21"/>
    <w:rsid w:val="00527CA1"/>
    <w:rPr>
      <w:rFonts w:asciiTheme="majorHAnsi" w:hAnsiTheme="majorHAnsi"/>
      <w:sz w:val="28"/>
    </w:rPr>
  </w:style>
  <w:style w:type="character" w:styleId="af2">
    <w:name w:val="Strong"/>
    <w:basedOn w:val="ac"/>
    <w:qFormat/>
    <w:rsid w:val="006B43F9"/>
    <w:rPr>
      <w:b/>
      <w:bCs/>
    </w:rPr>
  </w:style>
  <w:style w:type="paragraph" w:styleId="af3">
    <w:name w:val="Title"/>
    <w:aliases w:val="Название таб,Таблица № Знак,Название таб Знак,Таблица №,Таблица/Рисунок,Body Text First Indent,Знак4 Знак,Название таб Знак Знак Знак1 Знак1,Название Знак Знак1 Знак1,Название таб Знак Знак Знак Знак1 Знак1,Название Знак"/>
    <w:basedOn w:val="ab"/>
    <w:next w:val="ab"/>
    <w:link w:val="22"/>
    <w:qFormat/>
    <w:rsid w:val="006B43F9"/>
    <w:pPr>
      <w:spacing w:after="0"/>
      <w:contextualSpacing/>
    </w:pPr>
    <w:rPr>
      <w:rFonts w:asciiTheme="majorHAnsi" w:eastAsiaTheme="majorEastAsia" w:hAnsiTheme="majorHAnsi" w:cstheme="majorBidi"/>
      <w:spacing w:val="-10"/>
      <w:kern w:val="28"/>
      <w:sz w:val="56"/>
      <w:szCs w:val="56"/>
    </w:rPr>
  </w:style>
  <w:style w:type="character" w:customStyle="1" w:styleId="22">
    <w:name w:val="Название Знак2"/>
    <w:aliases w:val="Название таб Знак1,Таблица № Знак Знак,Название таб Знак Знак,Таблица № Знак1,Таблица/Рисунок Знак,Body Text First Indent Знак,Знак4 Знак Знак,Название таб Знак Знак Знак1 Знак1 Знак,Название Знак Знак1 Знак1 Знак,Название Знак Знак"/>
    <w:basedOn w:val="ac"/>
    <w:link w:val="af3"/>
    <w:qFormat/>
    <w:rsid w:val="006B43F9"/>
    <w:rPr>
      <w:rFonts w:asciiTheme="majorHAnsi" w:eastAsiaTheme="majorEastAsia" w:hAnsiTheme="majorHAnsi" w:cstheme="majorBidi"/>
      <w:spacing w:val="-10"/>
      <w:kern w:val="28"/>
      <w:sz w:val="56"/>
      <w:szCs w:val="56"/>
    </w:rPr>
  </w:style>
  <w:style w:type="paragraph" w:customStyle="1" w:styleId="211">
    <w:name w:val="Заголовок 21"/>
    <w:basedOn w:val="ab"/>
    <w:uiPriority w:val="1"/>
    <w:qFormat/>
    <w:rsid w:val="00527CA1"/>
    <w:pPr>
      <w:widowControl w:val="0"/>
      <w:spacing w:after="0"/>
      <w:ind w:left="2016"/>
      <w:jc w:val="left"/>
      <w:outlineLvl w:val="2"/>
    </w:pPr>
    <w:rPr>
      <w:rFonts w:eastAsia="Times New Roman" w:cs="Times New Roman"/>
      <w:b/>
      <w:bCs/>
      <w:sz w:val="28"/>
      <w:szCs w:val="28"/>
      <w:lang w:val="en-US"/>
    </w:rPr>
  </w:style>
  <w:style w:type="table" w:styleId="af4">
    <w:name w:val="Table Grid"/>
    <w:aliases w:val="Основной текст Знак2,Table Grid Report,Верхний колонтитул Знак2"/>
    <w:basedOn w:val="ad"/>
    <w:uiPriority w:val="59"/>
    <w:rsid w:val="0052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aliases w:val="it_List1,Ненумерованный список,основной диплом,ПАРАГРАФ,Абзац списка11,Абзац списка Знак1 Знак,Обычный (веб) Знак Знак Знак,Абзац списка Знак1 Знак Знак Знак,Обычный (веб) Знак Знак Знак Знак Знак,Нумерация,список 1,Bullet List,FooterText"/>
    <w:basedOn w:val="ab"/>
    <w:link w:val="af6"/>
    <w:uiPriority w:val="1"/>
    <w:qFormat/>
    <w:rsid w:val="00527CA1"/>
    <w:pPr>
      <w:widowControl w:val="0"/>
      <w:spacing w:after="0"/>
      <w:jc w:val="left"/>
    </w:pPr>
    <w:rPr>
      <w:rFonts w:asciiTheme="minorHAnsi" w:hAnsiTheme="minorHAnsi"/>
      <w:sz w:val="22"/>
      <w:lang w:val="en-US"/>
    </w:rPr>
  </w:style>
  <w:style w:type="character" w:customStyle="1" w:styleId="af6">
    <w:name w:val="Абзац списка Знак"/>
    <w:aliases w:val="it_List1 Знак,Ненумерованный список Знак,основной диплом Знак,ПАРАГРАФ Знак,Абзац списка11 Знак,Абзац списка Знак1 Знак Знак1,Обычный (веб) Знак Знак Знак Знак1,Абзац списка Знак1 Знак Знак Знак Знак1,Нумерация Знак,список 1 Знак"/>
    <w:basedOn w:val="ac"/>
    <w:link w:val="af5"/>
    <w:uiPriority w:val="34"/>
    <w:locked/>
    <w:rsid w:val="00527CA1"/>
    <w:rPr>
      <w:lang w:val="en-US"/>
    </w:rPr>
  </w:style>
  <w:style w:type="paragraph" w:customStyle="1" w:styleId="TableParagraph">
    <w:name w:val="Table Paragraph"/>
    <w:basedOn w:val="ab"/>
    <w:uiPriority w:val="1"/>
    <w:qFormat/>
    <w:rsid w:val="00527CA1"/>
    <w:pPr>
      <w:widowControl w:val="0"/>
      <w:spacing w:after="0"/>
      <w:jc w:val="left"/>
    </w:pPr>
    <w:rPr>
      <w:rFonts w:asciiTheme="minorHAnsi" w:hAnsiTheme="minorHAnsi"/>
      <w:sz w:val="22"/>
      <w:lang w:val="en-US"/>
    </w:rPr>
  </w:style>
  <w:style w:type="paragraph" w:styleId="af7">
    <w:name w:val="Body Text Indent"/>
    <w:aliases w:val="Знак10,Основной текст 1,Iniiaiie oaeno 1,Îñíîâíîé òåêñò 1,Заголовок 3_"/>
    <w:basedOn w:val="ab"/>
    <w:link w:val="af8"/>
    <w:rsid w:val="005477D4"/>
    <w:pPr>
      <w:spacing w:after="0"/>
      <w:ind w:firstLine="720"/>
    </w:pPr>
    <w:rPr>
      <w:rFonts w:eastAsia="Times New Roman" w:cs="Times New Roman"/>
      <w:sz w:val="28"/>
      <w:szCs w:val="20"/>
      <w:lang w:eastAsia="ru-RU"/>
    </w:rPr>
  </w:style>
  <w:style w:type="character" w:customStyle="1" w:styleId="af8">
    <w:name w:val="Основной текст с отступом Знак"/>
    <w:aliases w:val="Знак10 Знак,Основной текст 1 Знак1,Iniiaiie oaeno 1 Знак1,Îñíîâíîé òåêñò 1 Знак,Заголовок 3_ Знак"/>
    <w:basedOn w:val="ac"/>
    <w:link w:val="af7"/>
    <w:rsid w:val="005477D4"/>
    <w:rPr>
      <w:rFonts w:ascii="Times New Roman" w:eastAsia="Times New Roman" w:hAnsi="Times New Roman" w:cs="Times New Roman"/>
      <w:sz w:val="28"/>
      <w:szCs w:val="20"/>
      <w:lang w:eastAsia="ru-RU"/>
    </w:rPr>
  </w:style>
  <w:style w:type="paragraph" w:styleId="af9">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t"/>
    <w:basedOn w:val="ab"/>
    <w:link w:val="afa"/>
    <w:uiPriority w:val="1"/>
    <w:unhideWhenUsed/>
    <w:qFormat/>
    <w:rsid w:val="00991B69"/>
    <w:pPr>
      <w:spacing w:after="120"/>
    </w:pPr>
  </w:style>
  <w:style w:type="character" w:customStyle="1" w:styleId="afa">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c"/>
    <w:link w:val="af9"/>
    <w:uiPriority w:val="99"/>
    <w:rsid w:val="00991B69"/>
    <w:rPr>
      <w:rFonts w:ascii="Times New Roman" w:hAnsi="Times New Roman"/>
      <w:sz w:val="24"/>
    </w:rPr>
  </w:style>
  <w:style w:type="paragraph" w:styleId="afb">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 Знак Знак Знак Знак Знак,Текст Зна,Зн,З"/>
    <w:basedOn w:val="ab"/>
    <w:link w:val="afc"/>
    <w:rsid w:val="00BE040E"/>
    <w:pPr>
      <w:spacing w:after="0"/>
      <w:jc w:val="left"/>
    </w:pPr>
    <w:rPr>
      <w:rFonts w:ascii="Courier New" w:eastAsia="Calibri" w:hAnsi="Courier New" w:cs="Times New Roman"/>
      <w:sz w:val="20"/>
      <w:szCs w:val="20"/>
      <w:lang w:eastAsia="ru-RU"/>
    </w:rPr>
  </w:style>
  <w:style w:type="character" w:customStyle="1" w:styleId="afc">
    <w:name w:val="Текст Знак"/>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Текст Знак Знак Знак Знак Знак,Текст Знак Знак Знак Знак4,Текст Знак Знак Знак3"/>
    <w:basedOn w:val="ac"/>
    <w:link w:val="afb"/>
    <w:rsid w:val="00BE040E"/>
    <w:rPr>
      <w:rFonts w:ascii="Courier New" w:eastAsia="Calibri" w:hAnsi="Courier New" w:cs="Times New Roman"/>
      <w:sz w:val="20"/>
      <w:szCs w:val="20"/>
      <w:lang w:eastAsia="ru-RU"/>
    </w:rPr>
  </w:style>
  <w:style w:type="character" w:styleId="afd">
    <w:name w:val="Hyperlink"/>
    <w:basedOn w:val="ac"/>
    <w:uiPriority w:val="99"/>
    <w:unhideWhenUsed/>
    <w:rsid w:val="00005A52"/>
    <w:rPr>
      <w:color w:val="0000FF"/>
      <w:u w:val="single"/>
    </w:rPr>
  </w:style>
  <w:style w:type="character" w:customStyle="1" w:styleId="91">
    <w:name w:val="Основной текст Знак9"/>
    <w:basedOn w:val="ac"/>
    <w:uiPriority w:val="1"/>
    <w:rsid w:val="00005A52"/>
    <w:rPr>
      <w:rFonts w:ascii="Times New Roman" w:eastAsiaTheme="minorEastAsia" w:hAnsi="Times New Roman" w:cs="Times New Roman"/>
      <w:sz w:val="24"/>
      <w:szCs w:val="24"/>
      <w:lang w:eastAsia="ru-RU"/>
    </w:rPr>
  </w:style>
  <w:style w:type="paragraph" w:customStyle="1" w:styleId="14">
    <w:name w:val="1 ТС Основной текст"/>
    <w:basedOn w:val="ab"/>
    <w:link w:val="15"/>
    <w:autoRedefine/>
    <w:qFormat/>
    <w:rsid w:val="00005A52"/>
    <w:pPr>
      <w:spacing w:after="0"/>
      <w:ind w:firstLine="567"/>
    </w:pPr>
    <w:rPr>
      <w:rFonts w:cs="Times New Roman"/>
      <w:color w:val="000000" w:themeColor="text1"/>
    </w:rPr>
  </w:style>
  <w:style w:type="character" w:customStyle="1" w:styleId="15">
    <w:name w:val="1 ТС Основной текст Знак"/>
    <w:basedOn w:val="ac"/>
    <w:link w:val="14"/>
    <w:rsid w:val="00005A52"/>
    <w:rPr>
      <w:rFonts w:ascii="Times New Roman" w:hAnsi="Times New Roman" w:cs="Times New Roman"/>
      <w:color w:val="000000" w:themeColor="text1"/>
      <w:sz w:val="24"/>
    </w:rPr>
  </w:style>
  <w:style w:type="paragraph" w:customStyle="1" w:styleId="16">
    <w:name w:val="1 ТС Таблица номер"/>
    <w:basedOn w:val="ab"/>
    <w:link w:val="17"/>
    <w:autoRedefine/>
    <w:qFormat/>
    <w:rsid w:val="00005A52"/>
    <w:pPr>
      <w:spacing w:after="0"/>
    </w:pPr>
    <w:rPr>
      <w:rFonts w:cs="Times New Roman"/>
      <w:b/>
      <w:szCs w:val="28"/>
    </w:rPr>
  </w:style>
  <w:style w:type="character" w:customStyle="1" w:styleId="17">
    <w:name w:val="1 ТС Таблица номер Знак"/>
    <w:basedOn w:val="ac"/>
    <w:link w:val="16"/>
    <w:rsid w:val="00005A52"/>
    <w:rPr>
      <w:rFonts w:ascii="Times New Roman" w:hAnsi="Times New Roman" w:cs="Times New Roman"/>
      <w:b/>
      <w:sz w:val="24"/>
      <w:szCs w:val="28"/>
    </w:rPr>
  </w:style>
  <w:style w:type="paragraph" w:customStyle="1" w:styleId="afe">
    <w:name w:val="Таблица Наименование"/>
    <w:basedOn w:val="ab"/>
    <w:link w:val="aff"/>
    <w:rsid w:val="00005A52"/>
    <w:pPr>
      <w:spacing w:after="0"/>
    </w:pPr>
    <w:rPr>
      <w:rFonts w:cs="Times New Roman"/>
      <w:szCs w:val="28"/>
    </w:rPr>
  </w:style>
  <w:style w:type="character" w:customStyle="1" w:styleId="aff">
    <w:name w:val="Таблица Наименование Знак"/>
    <w:basedOn w:val="ac"/>
    <w:link w:val="afe"/>
    <w:rsid w:val="00005A52"/>
    <w:rPr>
      <w:rFonts w:ascii="Times New Roman" w:hAnsi="Times New Roman" w:cs="Times New Roman"/>
      <w:sz w:val="24"/>
      <w:szCs w:val="28"/>
    </w:rPr>
  </w:style>
  <w:style w:type="paragraph" w:customStyle="1" w:styleId="110">
    <w:name w:val="1 ТС 10Таблица"/>
    <w:basedOn w:val="ab"/>
    <w:link w:val="1100"/>
    <w:autoRedefine/>
    <w:qFormat/>
    <w:rsid w:val="00BA55E1"/>
    <w:pPr>
      <w:spacing w:after="0"/>
      <w:ind w:left="-113" w:right="-48"/>
      <w:jc w:val="center"/>
    </w:pPr>
    <w:rPr>
      <w:rFonts w:cs="Times New Roman"/>
      <w:sz w:val="20"/>
      <w:lang w:eastAsia="ru-RU"/>
    </w:rPr>
  </w:style>
  <w:style w:type="character" w:customStyle="1" w:styleId="1100">
    <w:name w:val="1 ТС 10Таблица Знак"/>
    <w:basedOn w:val="ac"/>
    <w:link w:val="110"/>
    <w:rsid w:val="00BA55E1"/>
    <w:rPr>
      <w:rFonts w:ascii="Times New Roman" w:hAnsi="Times New Roman" w:cs="Times New Roman"/>
      <w:sz w:val="20"/>
      <w:lang w:eastAsia="ru-RU"/>
    </w:rPr>
  </w:style>
  <w:style w:type="character" w:customStyle="1" w:styleId="111">
    <w:name w:val="Заголовок 1 Знак1"/>
    <w:aliases w:val="Заголовок 1 Знак Знак Знак2,Заголовок 1 Знак Знак Знак Знак Знак Знак Знак Знак1,Заголовок 1 Знак Знак Знак Знак1,Заголовок 1 Знак Знак Знак Знак Знак Знак1 Знак1,Заголовок 1 Знак Знак Знак Знак Знак Знак Знак1,новая страница Знак2"/>
    <w:uiPriority w:val="1"/>
    <w:rsid w:val="00A61024"/>
    <w:rPr>
      <w:rFonts w:ascii="Times New Roman" w:eastAsia="Times New Roman" w:hAnsi="Times New Roman"/>
      <w:b/>
      <w:bCs/>
      <w:sz w:val="28"/>
      <w:szCs w:val="28"/>
    </w:rPr>
  </w:style>
  <w:style w:type="paragraph" w:customStyle="1" w:styleId="aff0">
    <w:name w:val="ПКР Раздел"/>
    <w:basedOn w:val="ab"/>
    <w:link w:val="aff1"/>
    <w:uiPriority w:val="99"/>
    <w:rsid w:val="00A61024"/>
    <w:pPr>
      <w:spacing w:after="120" w:line="276" w:lineRule="auto"/>
      <w:ind w:right="170" w:firstLine="709"/>
    </w:pPr>
    <w:rPr>
      <w:rFonts w:ascii="Calibri" w:eastAsia="Calibri" w:hAnsi="Calibri" w:cs="Times New Roman"/>
      <w:sz w:val="28"/>
      <w:szCs w:val="28"/>
    </w:rPr>
  </w:style>
  <w:style w:type="character" w:customStyle="1" w:styleId="aff1">
    <w:name w:val="ПКР Раздел Знак"/>
    <w:basedOn w:val="ac"/>
    <w:link w:val="aff0"/>
    <w:uiPriority w:val="99"/>
    <w:locked/>
    <w:rsid w:val="00A61024"/>
    <w:rPr>
      <w:rFonts w:ascii="Calibri" w:eastAsia="Calibri" w:hAnsi="Calibri" w:cs="Times New Roman"/>
      <w:sz w:val="28"/>
      <w:szCs w:val="28"/>
    </w:rPr>
  </w:style>
  <w:style w:type="paragraph" w:customStyle="1" w:styleId="aff2">
    <w:name w:val="Титул"/>
    <w:basedOn w:val="ab"/>
    <w:link w:val="aff3"/>
    <w:uiPriority w:val="99"/>
    <w:rsid w:val="00A61024"/>
    <w:pPr>
      <w:spacing w:after="360" w:line="276" w:lineRule="auto"/>
      <w:jc w:val="center"/>
    </w:pPr>
    <w:rPr>
      <w:rFonts w:ascii="Cambria" w:eastAsia="Calibri" w:hAnsi="Cambria" w:cs="Cambria"/>
      <w:b/>
      <w:bCs/>
      <w:caps/>
      <w:color w:val="1F497D"/>
      <w:sz w:val="32"/>
      <w:szCs w:val="32"/>
    </w:rPr>
  </w:style>
  <w:style w:type="character" w:customStyle="1" w:styleId="aff3">
    <w:name w:val="Титул Знак"/>
    <w:basedOn w:val="ac"/>
    <w:link w:val="aff2"/>
    <w:uiPriority w:val="99"/>
    <w:locked/>
    <w:rsid w:val="00A61024"/>
    <w:rPr>
      <w:rFonts w:ascii="Cambria" w:eastAsia="Calibri" w:hAnsi="Cambria" w:cs="Cambria"/>
      <w:b/>
      <w:bCs/>
      <w:caps/>
      <w:color w:val="1F497D"/>
      <w:sz w:val="32"/>
      <w:szCs w:val="32"/>
    </w:rPr>
  </w:style>
  <w:style w:type="paragraph" w:customStyle="1" w:styleId="aff4">
    <w:name w:val="Титул_мини"/>
    <w:basedOn w:val="aff2"/>
    <w:link w:val="aff5"/>
    <w:uiPriority w:val="99"/>
    <w:rsid w:val="00A61024"/>
    <w:rPr>
      <w:sz w:val="20"/>
      <w:szCs w:val="20"/>
    </w:rPr>
  </w:style>
  <w:style w:type="character" w:customStyle="1" w:styleId="aff5">
    <w:name w:val="Титул_мини Знак"/>
    <w:basedOn w:val="aff3"/>
    <w:link w:val="aff4"/>
    <w:uiPriority w:val="99"/>
    <w:locked/>
    <w:rsid w:val="00A61024"/>
    <w:rPr>
      <w:rFonts w:ascii="Cambria" w:eastAsia="Calibri" w:hAnsi="Cambria" w:cs="Cambria"/>
      <w:b/>
      <w:bCs/>
      <w:caps/>
      <w:color w:val="1F497D"/>
      <w:sz w:val="20"/>
      <w:szCs w:val="20"/>
    </w:rPr>
  </w:style>
  <w:style w:type="paragraph" w:customStyle="1" w:styleId="aff6">
    <w:name w:val="НазваниеТабл"/>
    <w:basedOn w:val="ab"/>
    <w:link w:val="aff7"/>
    <w:uiPriority w:val="99"/>
    <w:rsid w:val="00A61024"/>
    <w:pPr>
      <w:spacing w:after="200" w:line="276" w:lineRule="auto"/>
      <w:jc w:val="center"/>
    </w:pPr>
    <w:rPr>
      <w:rFonts w:ascii="Calibri" w:eastAsia="Calibri" w:hAnsi="Calibri" w:cs="Times New Roman"/>
      <w:b/>
      <w:bCs/>
      <w:color w:val="4F81BD"/>
      <w:szCs w:val="24"/>
    </w:rPr>
  </w:style>
  <w:style w:type="character" w:customStyle="1" w:styleId="aff7">
    <w:name w:val="НазваниеТабл Знак"/>
    <w:basedOn w:val="ac"/>
    <w:link w:val="aff6"/>
    <w:uiPriority w:val="99"/>
    <w:locked/>
    <w:rsid w:val="00A61024"/>
    <w:rPr>
      <w:rFonts w:ascii="Calibri" w:eastAsia="Calibri" w:hAnsi="Calibri" w:cs="Times New Roman"/>
      <w:b/>
      <w:bCs/>
      <w:color w:val="4F81BD"/>
      <w:sz w:val="24"/>
      <w:szCs w:val="24"/>
    </w:rPr>
  </w:style>
  <w:style w:type="paragraph" w:customStyle="1" w:styleId="aff8">
    <w:name w:val="ЗагТабл"/>
    <w:basedOn w:val="aff0"/>
    <w:link w:val="aff9"/>
    <w:uiPriority w:val="99"/>
    <w:rsid w:val="00A61024"/>
    <w:pPr>
      <w:spacing w:before="120" w:line="240" w:lineRule="auto"/>
      <w:ind w:right="0" w:firstLine="0"/>
      <w:jc w:val="center"/>
    </w:pPr>
    <w:rPr>
      <w:b/>
      <w:bCs/>
    </w:rPr>
  </w:style>
  <w:style w:type="character" w:customStyle="1" w:styleId="aff9">
    <w:name w:val="ЗагТабл Знак"/>
    <w:basedOn w:val="aff1"/>
    <w:link w:val="aff8"/>
    <w:uiPriority w:val="99"/>
    <w:locked/>
    <w:rsid w:val="00A61024"/>
    <w:rPr>
      <w:rFonts w:ascii="Calibri" w:eastAsia="Calibri" w:hAnsi="Calibri" w:cs="Times New Roman"/>
      <w:b/>
      <w:bCs/>
      <w:sz w:val="28"/>
      <w:szCs w:val="28"/>
    </w:rPr>
  </w:style>
  <w:style w:type="paragraph" w:customStyle="1" w:styleId="affa">
    <w:name w:val="ТекстТабл"/>
    <w:basedOn w:val="ab"/>
    <w:link w:val="affb"/>
    <w:uiPriority w:val="99"/>
    <w:rsid w:val="00A61024"/>
    <w:pPr>
      <w:spacing w:before="120" w:after="120"/>
      <w:jc w:val="center"/>
    </w:pPr>
    <w:rPr>
      <w:rFonts w:ascii="Calibri" w:eastAsia="Calibri" w:hAnsi="Calibri" w:cs="Times New Roman"/>
      <w:sz w:val="22"/>
    </w:rPr>
  </w:style>
  <w:style w:type="character" w:customStyle="1" w:styleId="affb">
    <w:name w:val="ТекстТабл Знак"/>
    <w:basedOn w:val="ac"/>
    <w:link w:val="affa"/>
    <w:uiPriority w:val="99"/>
    <w:locked/>
    <w:rsid w:val="00A61024"/>
    <w:rPr>
      <w:rFonts w:ascii="Calibri" w:eastAsia="Calibri" w:hAnsi="Calibri" w:cs="Times New Roman"/>
    </w:rPr>
  </w:style>
  <w:style w:type="paragraph" w:customStyle="1" w:styleId="affc">
    <w:name w:val="ОсновнойЖирн"/>
    <w:basedOn w:val="aff0"/>
    <w:link w:val="affd"/>
    <w:uiPriority w:val="99"/>
    <w:rsid w:val="00A61024"/>
    <w:pPr>
      <w:ind w:firstLine="0"/>
    </w:pPr>
    <w:rPr>
      <w:b/>
      <w:bCs/>
    </w:rPr>
  </w:style>
  <w:style w:type="character" w:customStyle="1" w:styleId="affd">
    <w:name w:val="ОсновнойЖирн Знак"/>
    <w:basedOn w:val="aff1"/>
    <w:link w:val="affc"/>
    <w:uiPriority w:val="99"/>
    <w:locked/>
    <w:rsid w:val="00A61024"/>
    <w:rPr>
      <w:rFonts w:ascii="Calibri" w:eastAsia="Calibri" w:hAnsi="Calibri" w:cs="Times New Roman"/>
      <w:b/>
      <w:bCs/>
      <w:sz w:val="28"/>
      <w:szCs w:val="28"/>
    </w:rPr>
  </w:style>
  <w:style w:type="paragraph" w:customStyle="1" w:styleId="a8">
    <w:name w:val="ОснСписок"/>
    <w:basedOn w:val="aff0"/>
    <w:link w:val="affe"/>
    <w:uiPriority w:val="99"/>
    <w:rsid w:val="00A61024"/>
    <w:pPr>
      <w:numPr>
        <w:numId w:val="8"/>
      </w:numPr>
      <w:ind w:left="1134" w:hanging="283"/>
    </w:pPr>
  </w:style>
  <w:style w:type="character" w:customStyle="1" w:styleId="affe">
    <w:name w:val="ОснСписок Знак"/>
    <w:basedOn w:val="aff1"/>
    <w:link w:val="a8"/>
    <w:uiPriority w:val="99"/>
    <w:locked/>
    <w:rsid w:val="00A61024"/>
    <w:rPr>
      <w:rFonts w:ascii="Calibri" w:eastAsia="Calibri" w:hAnsi="Calibri" w:cs="Times New Roman"/>
      <w:sz w:val="28"/>
      <w:szCs w:val="28"/>
    </w:rPr>
  </w:style>
  <w:style w:type="paragraph" w:customStyle="1" w:styleId="1">
    <w:name w:val="Стиль1"/>
    <w:basedOn w:val="af"/>
    <w:link w:val="18"/>
    <w:uiPriority w:val="99"/>
    <w:rsid w:val="00A61024"/>
    <w:pPr>
      <w:numPr>
        <w:numId w:val="10"/>
      </w:numPr>
      <w:shd w:val="clear" w:color="auto" w:fill="FFFFFF"/>
      <w:spacing w:line="360" w:lineRule="auto"/>
      <w:ind w:right="142" w:firstLine="709"/>
      <w:jc w:val="both"/>
    </w:pPr>
    <w:rPr>
      <w:rFonts w:eastAsia="Times New Roman"/>
      <w:sz w:val="28"/>
      <w:szCs w:val="28"/>
    </w:rPr>
  </w:style>
  <w:style w:type="character" w:customStyle="1" w:styleId="18">
    <w:name w:val="Стиль1 Знак"/>
    <w:basedOn w:val="af0"/>
    <w:link w:val="1"/>
    <w:uiPriority w:val="99"/>
    <w:locked/>
    <w:rsid w:val="00A61024"/>
    <w:rPr>
      <w:rFonts w:ascii="Times New Roman" w:eastAsia="Times New Roman" w:hAnsi="Times New Roman"/>
      <w:sz w:val="28"/>
      <w:szCs w:val="28"/>
      <w:shd w:val="clear" w:color="auto" w:fill="FFFFFF"/>
    </w:rPr>
  </w:style>
  <w:style w:type="paragraph" w:customStyle="1" w:styleId="23">
    <w:name w:val="Стиль2"/>
    <w:basedOn w:val="ab"/>
    <w:link w:val="24"/>
    <w:uiPriority w:val="99"/>
    <w:rsid w:val="00A61024"/>
    <w:pPr>
      <w:spacing w:after="0" w:line="360" w:lineRule="auto"/>
      <w:ind w:firstLine="851"/>
    </w:pPr>
    <w:rPr>
      <w:rFonts w:ascii="Calibri" w:eastAsia="Calibri" w:hAnsi="Calibri" w:cs="Times New Roman"/>
      <w:b/>
      <w:bCs/>
      <w:i/>
      <w:iCs/>
      <w:color w:val="4F6228"/>
      <w:sz w:val="28"/>
      <w:szCs w:val="28"/>
    </w:rPr>
  </w:style>
  <w:style w:type="character" w:customStyle="1" w:styleId="24">
    <w:name w:val="Стиль2 Знак"/>
    <w:basedOn w:val="ac"/>
    <w:link w:val="23"/>
    <w:uiPriority w:val="99"/>
    <w:locked/>
    <w:rsid w:val="00A61024"/>
    <w:rPr>
      <w:rFonts w:ascii="Calibri" w:eastAsia="Calibri" w:hAnsi="Calibri" w:cs="Times New Roman"/>
      <w:b/>
      <w:bCs/>
      <w:i/>
      <w:iCs/>
      <w:color w:val="4F6228"/>
      <w:sz w:val="28"/>
      <w:szCs w:val="28"/>
    </w:rPr>
  </w:style>
  <w:style w:type="paragraph" w:customStyle="1" w:styleId="32">
    <w:name w:val="Стиль3"/>
    <w:basedOn w:val="23"/>
    <w:link w:val="33"/>
    <w:uiPriority w:val="99"/>
    <w:rsid w:val="00A61024"/>
    <w:pPr>
      <w:spacing w:line="240" w:lineRule="auto"/>
      <w:jc w:val="center"/>
    </w:pPr>
  </w:style>
  <w:style w:type="character" w:customStyle="1" w:styleId="33">
    <w:name w:val="Стиль3 Знак"/>
    <w:basedOn w:val="24"/>
    <w:link w:val="32"/>
    <w:uiPriority w:val="99"/>
    <w:locked/>
    <w:rsid w:val="00A61024"/>
    <w:rPr>
      <w:rFonts w:ascii="Calibri" w:eastAsia="Calibri" w:hAnsi="Calibri" w:cs="Times New Roman"/>
      <w:b/>
      <w:bCs/>
      <w:i/>
      <w:iCs/>
      <w:color w:val="4F6228"/>
      <w:sz w:val="28"/>
      <w:szCs w:val="28"/>
    </w:rPr>
  </w:style>
  <w:style w:type="paragraph" w:customStyle="1" w:styleId="afff">
    <w:name w:val="ПКР Таблицы"/>
    <w:basedOn w:val="ab"/>
    <w:link w:val="afff0"/>
    <w:uiPriority w:val="99"/>
    <w:rsid w:val="00A61024"/>
    <w:pPr>
      <w:spacing w:after="0"/>
      <w:jc w:val="center"/>
    </w:pPr>
    <w:rPr>
      <w:rFonts w:ascii="Calibri" w:eastAsia="Calibri" w:hAnsi="Calibri" w:cs="Times New Roman"/>
      <w:szCs w:val="24"/>
    </w:rPr>
  </w:style>
  <w:style w:type="character" w:customStyle="1" w:styleId="afff0">
    <w:name w:val="ПКР Таблицы Знак"/>
    <w:basedOn w:val="ac"/>
    <w:link w:val="afff"/>
    <w:uiPriority w:val="99"/>
    <w:locked/>
    <w:rsid w:val="00A61024"/>
    <w:rPr>
      <w:rFonts w:ascii="Calibri" w:eastAsia="Calibri" w:hAnsi="Calibri" w:cs="Times New Roman"/>
      <w:sz w:val="24"/>
      <w:szCs w:val="24"/>
    </w:rPr>
  </w:style>
  <w:style w:type="paragraph" w:customStyle="1" w:styleId="afff1">
    <w:name w:val="ПКР Основной текст"/>
    <w:basedOn w:val="aff0"/>
    <w:link w:val="afff2"/>
    <w:uiPriority w:val="99"/>
    <w:rsid w:val="00A61024"/>
    <w:pPr>
      <w:spacing w:after="0" w:line="360" w:lineRule="auto"/>
    </w:pPr>
  </w:style>
  <w:style w:type="character" w:customStyle="1" w:styleId="afff2">
    <w:name w:val="ПКР Основной текст Знак"/>
    <w:basedOn w:val="aff1"/>
    <w:link w:val="afff1"/>
    <w:uiPriority w:val="99"/>
    <w:locked/>
    <w:rsid w:val="00A61024"/>
    <w:rPr>
      <w:rFonts w:ascii="Calibri" w:eastAsia="Calibri" w:hAnsi="Calibri" w:cs="Times New Roman"/>
      <w:sz w:val="28"/>
      <w:szCs w:val="28"/>
    </w:rPr>
  </w:style>
  <w:style w:type="paragraph" w:customStyle="1" w:styleId="a0">
    <w:name w:val="ПКР Перечень"/>
    <w:basedOn w:val="a8"/>
    <w:link w:val="afff3"/>
    <w:uiPriority w:val="99"/>
    <w:rsid w:val="00A61024"/>
    <w:pPr>
      <w:numPr>
        <w:numId w:val="9"/>
      </w:numPr>
      <w:spacing w:line="360" w:lineRule="auto"/>
      <w:ind w:left="0" w:firstLine="851"/>
    </w:pPr>
  </w:style>
  <w:style w:type="character" w:customStyle="1" w:styleId="afff3">
    <w:name w:val="ПКР Перечень Знак"/>
    <w:basedOn w:val="affe"/>
    <w:link w:val="a0"/>
    <w:uiPriority w:val="99"/>
    <w:locked/>
    <w:rsid w:val="00A61024"/>
    <w:rPr>
      <w:rFonts w:ascii="Calibri" w:eastAsia="Calibri" w:hAnsi="Calibri" w:cs="Times New Roman"/>
      <w:sz w:val="28"/>
      <w:szCs w:val="28"/>
    </w:rPr>
  </w:style>
  <w:style w:type="paragraph" w:customStyle="1" w:styleId="afff4">
    <w:name w:val="ПКР Наименование таблиц"/>
    <w:basedOn w:val="afff5"/>
    <w:link w:val="afff6"/>
    <w:uiPriority w:val="99"/>
    <w:rsid w:val="00A61024"/>
    <w:pPr>
      <w:ind w:right="425"/>
      <w:jc w:val="right"/>
    </w:pPr>
    <w:rPr>
      <w:sz w:val="28"/>
      <w:szCs w:val="28"/>
    </w:rPr>
  </w:style>
  <w:style w:type="paragraph" w:styleId="afff5">
    <w:name w:val="caption"/>
    <w:aliases w:val="Название объекта Знак1,Название объекта Знак Знак,диаграммы Знак,Название объекта таблица Знак,Caption Char Знак,Caption Char1 Char Знак,Caption Char Char Char Знак,Caption Char1 Знак,Caption Char Char Знак,Caption Char2 Char Знак"/>
    <w:basedOn w:val="ab"/>
    <w:next w:val="ab"/>
    <w:link w:val="afff7"/>
    <w:uiPriority w:val="99"/>
    <w:qFormat/>
    <w:rsid w:val="00A61024"/>
    <w:pPr>
      <w:spacing w:before="240" w:after="120"/>
      <w:ind w:right="170"/>
      <w:jc w:val="left"/>
    </w:pPr>
    <w:rPr>
      <w:rFonts w:ascii="Calibri" w:eastAsia="Calibri" w:hAnsi="Calibri" w:cs="Times New Roman"/>
      <w:b/>
      <w:bCs/>
      <w:color w:val="4F6228"/>
      <w:szCs w:val="24"/>
    </w:rPr>
  </w:style>
  <w:style w:type="character" w:customStyle="1" w:styleId="afff7">
    <w:name w:val="Название объекта Знак"/>
    <w:aliases w:val="Название объекта Знак1 Знак,Название объекта Знак Знак Знак,диаграммы Знак Знак,Название объекта таблица Знак Знак,Caption Char Знак Знак,Caption Char1 Char Знак Знак,Caption Char Char Char Знак Знак,Caption Char1 Знак Знак"/>
    <w:basedOn w:val="ac"/>
    <w:link w:val="afff5"/>
    <w:uiPriority w:val="99"/>
    <w:locked/>
    <w:rsid w:val="00A61024"/>
    <w:rPr>
      <w:rFonts w:ascii="Calibri" w:eastAsia="Calibri" w:hAnsi="Calibri" w:cs="Times New Roman"/>
      <w:b/>
      <w:bCs/>
      <w:color w:val="4F6228"/>
      <w:sz w:val="24"/>
      <w:szCs w:val="24"/>
    </w:rPr>
  </w:style>
  <w:style w:type="character" w:customStyle="1" w:styleId="afff6">
    <w:name w:val="ПКР Наименование таблиц Знак"/>
    <w:basedOn w:val="afff7"/>
    <w:link w:val="afff4"/>
    <w:uiPriority w:val="99"/>
    <w:locked/>
    <w:rsid w:val="00A61024"/>
    <w:rPr>
      <w:rFonts w:ascii="Calibri" w:eastAsia="Calibri" w:hAnsi="Calibri" w:cs="Times New Roman"/>
      <w:b/>
      <w:bCs/>
      <w:color w:val="4F6228"/>
      <w:sz w:val="28"/>
      <w:szCs w:val="28"/>
    </w:rPr>
  </w:style>
  <w:style w:type="paragraph" w:styleId="19">
    <w:name w:val="toc 1"/>
    <w:basedOn w:val="ab"/>
    <w:next w:val="ab"/>
    <w:autoRedefine/>
    <w:uiPriority w:val="39"/>
    <w:qFormat/>
    <w:rsid w:val="00A61024"/>
    <w:pPr>
      <w:tabs>
        <w:tab w:val="right" w:leader="dot" w:pos="10348"/>
      </w:tabs>
      <w:spacing w:after="100" w:line="276" w:lineRule="auto"/>
      <w:jc w:val="left"/>
    </w:pPr>
    <w:rPr>
      <w:rFonts w:ascii="Calibri" w:eastAsia="Calibri" w:hAnsi="Calibri" w:cs="Times New Roman"/>
      <w:noProof/>
      <w:sz w:val="28"/>
      <w:szCs w:val="28"/>
    </w:rPr>
  </w:style>
  <w:style w:type="paragraph" w:styleId="afff8">
    <w:name w:val="Subtitle"/>
    <w:aliases w:val="_Таблица,Подзаголовок Знак1 Знак Знак,Номер таб Знак Знак1 Знак,Таблица - заголовок Знак Знак Знак Знак Знак,Таблица - заголовок Знак Знак1 Знак Знак,Подзаголовок Знак Знак Знак1 Знак,Номер таб Знак Знак Знак Знак Знак"/>
    <w:basedOn w:val="ab"/>
    <w:next w:val="ab"/>
    <w:link w:val="afff9"/>
    <w:uiPriority w:val="99"/>
    <w:qFormat/>
    <w:rsid w:val="00A61024"/>
    <w:pPr>
      <w:spacing w:after="0"/>
      <w:jc w:val="center"/>
    </w:pPr>
    <w:rPr>
      <w:rFonts w:eastAsia="Times New Roman" w:cs="Times New Roman"/>
      <w:color w:val="000000"/>
      <w:szCs w:val="24"/>
    </w:rPr>
  </w:style>
  <w:style w:type="character" w:customStyle="1" w:styleId="afff9">
    <w:name w:val="Подзаголовок Знак"/>
    <w:aliases w:val="_Таблица Знак,Подзаголовок Знак1 Знак Знак Знак,Номер таб Знак Знак1 Знак Знак,Таблица - заголовок Знак Знак Знак Знак Знак Знак,Таблица - заголовок Знак Знак1 Знак Знак Знак,Подзаголовок Знак Знак Знак1 Знак Знак"/>
    <w:basedOn w:val="ac"/>
    <w:link w:val="afff8"/>
    <w:uiPriority w:val="99"/>
    <w:rsid w:val="00A61024"/>
    <w:rPr>
      <w:rFonts w:ascii="Times New Roman" w:eastAsia="Times New Roman" w:hAnsi="Times New Roman" w:cs="Times New Roman"/>
      <w:color w:val="000000"/>
      <w:sz w:val="24"/>
      <w:szCs w:val="24"/>
    </w:rPr>
  </w:style>
  <w:style w:type="character" w:styleId="afffa">
    <w:name w:val="Emphasis"/>
    <w:basedOn w:val="ac"/>
    <w:uiPriority w:val="99"/>
    <w:qFormat/>
    <w:rsid w:val="00A61024"/>
    <w:rPr>
      <w:i/>
      <w:iCs/>
    </w:rPr>
  </w:style>
  <w:style w:type="character" w:customStyle="1" w:styleId="afffb">
    <w:name w:val="Текст выноски Знак"/>
    <w:basedOn w:val="ac"/>
    <w:link w:val="afffc"/>
    <w:uiPriority w:val="99"/>
    <w:rsid w:val="00A61024"/>
    <w:rPr>
      <w:rFonts w:ascii="Tahoma" w:eastAsia="Calibri" w:hAnsi="Tahoma" w:cs="Tahoma"/>
      <w:sz w:val="16"/>
      <w:szCs w:val="16"/>
    </w:rPr>
  </w:style>
  <w:style w:type="paragraph" w:styleId="afffc">
    <w:name w:val="Balloon Text"/>
    <w:basedOn w:val="ab"/>
    <w:link w:val="afffb"/>
    <w:uiPriority w:val="99"/>
    <w:rsid w:val="00A61024"/>
    <w:pPr>
      <w:spacing w:after="0"/>
      <w:jc w:val="left"/>
    </w:pPr>
    <w:rPr>
      <w:rFonts w:ascii="Tahoma" w:eastAsia="Calibri" w:hAnsi="Tahoma" w:cs="Tahoma"/>
      <w:sz w:val="16"/>
      <w:szCs w:val="16"/>
    </w:rPr>
  </w:style>
  <w:style w:type="paragraph" w:styleId="afffd">
    <w:name w:val="header"/>
    <w:aliases w:val="ВерхКолонтитул,Linie"/>
    <w:basedOn w:val="ab"/>
    <w:link w:val="afffe"/>
    <w:uiPriority w:val="99"/>
    <w:rsid w:val="00A61024"/>
    <w:pPr>
      <w:tabs>
        <w:tab w:val="center" w:pos="4677"/>
        <w:tab w:val="right" w:pos="9355"/>
      </w:tabs>
      <w:spacing w:after="0"/>
      <w:jc w:val="left"/>
    </w:pPr>
    <w:rPr>
      <w:rFonts w:ascii="Calibri" w:eastAsia="Calibri" w:hAnsi="Calibri" w:cs="Calibri"/>
      <w:sz w:val="22"/>
    </w:rPr>
  </w:style>
  <w:style w:type="character" w:customStyle="1" w:styleId="afffe">
    <w:name w:val="Верхний колонтитул Знак"/>
    <w:aliases w:val="ВерхКолонтитул Знак,Linie Знак"/>
    <w:basedOn w:val="ac"/>
    <w:link w:val="afffd"/>
    <w:uiPriority w:val="99"/>
    <w:qFormat/>
    <w:rsid w:val="00A61024"/>
    <w:rPr>
      <w:rFonts w:ascii="Calibri" w:eastAsia="Calibri" w:hAnsi="Calibri" w:cs="Calibri"/>
    </w:rPr>
  </w:style>
  <w:style w:type="paragraph" w:styleId="affff">
    <w:name w:val="footer"/>
    <w:aliases w:val="Знак11,Body Text Indent Знак,Нумерованный список !! Знак,Надин стиль Знак,Основной текст с отступом1 Знак,Основной текст без отступа Знак,Знак2 Знак"/>
    <w:basedOn w:val="ab"/>
    <w:link w:val="affff0"/>
    <w:uiPriority w:val="99"/>
    <w:rsid w:val="00A61024"/>
    <w:pPr>
      <w:tabs>
        <w:tab w:val="center" w:pos="4677"/>
        <w:tab w:val="right" w:pos="9355"/>
      </w:tabs>
      <w:spacing w:after="0"/>
      <w:jc w:val="left"/>
    </w:pPr>
    <w:rPr>
      <w:rFonts w:ascii="Calibri" w:eastAsia="Calibri" w:hAnsi="Calibri" w:cs="Calibri"/>
      <w:sz w:val="22"/>
    </w:rPr>
  </w:style>
  <w:style w:type="character" w:customStyle="1" w:styleId="affff0">
    <w:name w:val="Нижний колонтитул Знак"/>
    <w:aliases w:val="Знак11 Знак,Body Text Indent Знак Знак2,Нумерованный список !! Знак Знак2,Надин стиль Знак Знак2,Основной текст с отступом1 Знак Знак2,Основной текст без отступа Знак Знак2,Знак2 Знак Знак2"/>
    <w:basedOn w:val="ac"/>
    <w:link w:val="affff"/>
    <w:uiPriority w:val="99"/>
    <w:rsid w:val="00A61024"/>
    <w:rPr>
      <w:rFonts w:ascii="Calibri" w:eastAsia="Calibri" w:hAnsi="Calibri" w:cs="Calibri"/>
    </w:rPr>
  </w:style>
  <w:style w:type="paragraph" w:styleId="affff1">
    <w:name w:val="footnote text"/>
    <w:aliases w:val="Текст сноски-FN,Footnote Text Char Знак Знак,Footnote Text Char Знак,Знак5,Знак6,Table_Footnote_last Знак,Table_Footnote_last Знак Знак,Table_Footnote_last,сноска,Текст сноски Знак Знак,Текст сноски Знак1 Знак Знак,o"/>
    <w:basedOn w:val="ab"/>
    <w:link w:val="affff2"/>
    <w:uiPriority w:val="99"/>
    <w:qFormat/>
    <w:rsid w:val="00A61024"/>
    <w:pPr>
      <w:spacing w:after="0"/>
      <w:jc w:val="left"/>
    </w:pPr>
    <w:rPr>
      <w:rFonts w:ascii="Calibri" w:eastAsia="Calibri" w:hAnsi="Calibri" w:cs="Calibri"/>
      <w:sz w:val="20"/>
      <w:szCs w:val="20"/>
    </w:rPr>
  </w:style>
  <w:style w:type="character" w:customStyle="1" w:styleId="affff2">
    <w:name w:val="Текст сноски Знак"/>
    <w:aliases w:val="Текст сноски-FN Знак,Footnote Text Char Знак Знак Знак,Footnote Text Char Знак Знак1,Знак5 Знак,Знак6 Знак,Table_Footnote_last Знак Знак1,Table_Footnote_last Знак Знак Знак,Table_Footnote_last Знак1,сноска Знак,o Знак"/>
    <w:basedOn w:val="ac"/>
    <w:link w:val="affff1"/>
    <w:uiPriority w:val="99"/>
    <w:rsid w:val="00A61024"/>
    <w:rPr>
      <w:rFonts w:ascii="Calibri" w:eastAsia="Calibri" w:hAnsi="Calibri" w:cs="Calibri"/>
      <w:sz w:val="20"/>
      <w:szCs w:val="20"/>
    </w:rPr>
  </w:style>
  <w:style w:type="paragraph" w:customStyle="1" w:styleId="xl65">
    <w:name w:val="xl65"/>
    <w:basedOn w:val="ab"/>
    <w:rsid w:val="00A61024"/>
    <w:pPr>
      <w:shd w:val="clear" w:color="000000" w:fill="FFC000"/>
      <w:spacing w:before="100" w:beforeAutospacing="1" w:after="100" w:afterAutospacing="1"/>
      <w:jc w:val="left"/>
    </w:pPr>
    <w:rPr>
      <w:rFonts w:eastAsia="Times New Roman" w:cs="Times New Roman"/>
      <w:szCs w:val="24"/>
      <w:lang w:eastAsia="ru-RU"/>
    </w:rPr>
  </w:style>
  <w:style w:type="paragraph" w:customStyle="1" w:styleId="xl66">
    <w:name w:val="xl66"/>
    <w:basedOn w:val="ab"/>
    <w:rsid w:val="00A6102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7">
    <w:name w:val="xl67"/>
    <w:basedOn w:val="ab"/>
    <w:rsid w:val="00A6102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8">
    <w:name w:val="xl68"/>
    <w:basedOn w:val="ab"/>
    <w:rsid w:val="00A6102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Cs w:val="24"/>
      <w:lang w:eastAsia="ru-RU"/>
    </w:rPr>
  </w:style>
  <w:style w:type="paragraph" w:customStyle="1" w:styleId="xl69">
    <w:name w:val="xl69"/>
    <w:basedOn w:val="ab"/>
    <w:rsid w:val="00A61024"/>
    <w:pP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70">
    <w:name w:val="xl70"/>
    <w:basedOn w:val="ab"/>
    <w:rsid w:val="00A61024"/>
    <w:pPr>
      <w:shd w:val="clear" w:color="000000" w:fill="92D050"/>
      <w:spacing w:before="100" w:beforeAutospacing="1" w:after="100" w:afterAutospacing="1"/>
      <w:jc w:val="left"/>
    </w:pPr>
    <w:rPr>
      <w:rFonts w:eastAsia="Times New Roman" w:cs="Times New Roman"/>
      <w:szCs w:val="24"/>
      <w:lang w:eastAsia="ru-RU"/>
    </w:rPr>
  </w:style>
  <w:style w:type="paragraph" w:customStyle="1" w:styleId="xl71">
    <w:name w:val="xl71"/>
    <w:basedOn w:val="ab"/>
    <w:rsid w:val="00A61024"/>
    <w:pPr>
      <w:pBdr>
        <w:left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2">
    <w:name w:val="xl72"/>
    <w:basedOn w:val="ab"/>
    <w:rsid w:val="00A610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eastAsia="Times New Roman" w:cs="Times New Roman"/>
      <w:szCs w:val="24"/>
      <w:lang w:eastAsia="ru-RU"/>
    </w:rPr>
  </w:style>
  <w:style w:type="paragraph" w:customStyle="1" w:styleId="xl73">
    <w:name w:val="xl73"/>
    <w:basedOn w:val="ab"/>
    <w:rsid w:val="00A61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4">
    <w:name w:val="xl74"/>
    <w:basedOn w:val="ab"/>
    <w:rsid w:val="00A61024"/>
    <w:pPr>
      <w:pBdr>
        <w:left w:val="single" w:sz="4" w:space="0" w:color="auto"/>
        <w:right w:val="single" w:sz="4" w:space="0" w:color="auto"/>
      </w:pBdr>
      <w:shd w:val="clear" w:color="000000" w:fill="FFC000"/>
      <w:spacing w:before="100" w:beforeAutospacing="1" w:after="100" w:afterAutospacing="1"/>
      <w:jc w:val="left"/>
    </w:pPr>
    <w:rPr>
      <w:rFonts w:eastAsia="Times New Roman" w:cs="Times New Roman"/>
      <w:szCs w:val="24"/>
      <w:lang w:eastAsia="ru-RU"/>
    </w:rPr>
  </w:style>
  <w:style w:type="paragraph" w:customStyle="1" w:styleId="xl75">
    <w:name w:val="xl75"/>
    <w:basedOn w:val="ab"/>
    <w:rsid w:val="00A61024"/>
    <w:pPr>
      <w:pBdr>
        <w:top w:val="single" w:sz="4" w:space="0" w:color="auto"/>
        <w:left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6">
    <w:name w:val="xl76"/>
    <w:basedOn w:val="ab"/>
    <w:rsid w:val="00A61024"/>
    <w:pPr>
      <w:pBdr>
        <w:top w:val="single" w:sz="4" w:space="0" w:color="auto"/>
        <w:left w:val="single" w:sz="4" w:space="0" w:color="auto"/>
        <w:right w:val="single" w:sz="4" w:space="0" w:color="auto"/>
      </w:pBdr>
      <w:shd w:val="clear" w:color="000000" w:fill="92D050"/>
      <w:spacing w:before="100" w:beforeAutospacing="1" w:after="100" w:afterAutospacing="1"/>
      <w:jc w:val="left"/>
    </w:pPr>
    <w:rPr>
      <w:rFonts w:eastAsia="Times New Roman" w:cs="Times New Roman"/>
      <w:szCs w:val="24"/>
      <w:lang w:eastAsia="ru-RU"/>
    </w:rPr>
  </w:style>
  <w:style w:type="paragraph" w:customStyle="1" w:styleId="xl77">
    <w:name w:val="xl77"/>
    <w:basedOn w:val="ab"/>
    <w:rsid w:val="00A61024"/>
    <w:pPr>
      <w:shd w:val="clear" w:color="000000" w:fill="FFC000"/>
      <w:spacing w:before="100" w:beforeAutospacing="1" w:after="100" w:afterAutospacing="1"/>
      <w:jc w:val="left"/>
    </w:pPr>
    <w:rPr>
      <w:rFonts w:eastAsia="Times New Roman" w:cs="Times New Roman"/>
      <w:szCs w:val="24"/>
      <w:lang w:eastAsia="ru-RU"/>
    </w:rPr>
  </w:style>
  <w:style w:type="paragraph" w:customStyle="1" w:styleId="xl78">
    <w:name w:val="xl78"/>
    <w:basedOn w:val="ab"/>
    <w:rsid w:val="00A61024"/>
    <w:pPr>
      <w:pBdr>
        <w:left w:val="single" w:sz="4" w:space="0" w:color="auto"/>
        <w:bottom w:val="single" w:sz="4" w:space="0" w:color="auto"/>
        <w:right w:val="single" w:sz="4" w:space="0" w:color="auto"/>
      </w:pBd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79">
    <w:name w:val="xl79"/>
    <w:basedOn w:val="ab"/>
    <w:rsid w:val="00A61024"/>
    <w:pPr>
      <w:pBdr>
        <w:left w:val="single" w:sz="4" w:space="0" w:color="auto"/>
        <w:right w:val="single" w:sz="4" w:space="0" w:color="auto"/>
      </w:pBd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80">
    <w:name w:val="xl80"/>
    <w:basedOn w:val="ab"/>
    <w:rsid w:val="00A61024"/>
    <w:pPr>
      <w:pBdr>
        <w:left w:val="single" w:sz="4" w:space="0" w:color="auto"/>
        <w:right w:val="single" w:sz="4" w:space="0" w:color="auto"/>
      </w:pBdr>
      <w:shd w:val="clear" w:color="000000" w:fill="92D050"/>
      <w:spacing w:before="100" w:beforeAutospacing="1" w:after="100" w:afterAutospacing="1"/>
      <w:jc w:val="center"/>
    </w:pPr>
    <w:rPr>
      <w:rFonts w:ascii="Calibri" w:eastAsia="Times New Roman" w:hAnsi="Calibri" w:cs="Calibri"/>
      <w:b/>
      <w:bCs/>
      <w:szCs w:val="24"/>
      <w:lang w:eastAsia="ru-RU"/>
    </w:rPr>
  </w:style>
  <w:style w:type="character" w:customStyle="1" w:styleId="212">
    <w:name w:val="Заголовок 2 Знак1"/>
    <w:aliases w:val="Заголовок 2 Знак Знак Знак,Заголовок 2 Знак Знак1"/>
    <w:uiPriority w:val="1"/>
    <w:rsid w:val="00A61024"/>
    <w:rPr>
      <w:rFonts w:ascii="Times New Roman" w:eastAsia="Times New Roman" w:hAnsi="Times New Roman" w:cs="Times New Roman"/>
      <w:b/>
      <w:bCs/>
      <w:sz w:val="24"/>
      <w:szCs w:val="24"/>
      <w:lang w:eastAsia="ru-RU"/>
    </w:rPr>
  </w:style>
  <w:style w:type="paragraph" w:customStyle="1" w:styleId="msonormal0">
    <w:name w:val="msonormal"/>
    <w:basedOn w:val="ab"/>
    <w:rsid w:val="00A61024"/>
    <w:pPr>
      <w:spacing w:before="100" w:beforeAutospacing="1" w:after="100" w:afterAutospacing="1"/>
      <w:jc w:val="left"/>
    </w:pPr>
    <w:rPr>
      <w:rFonts w:eastAsia="Times New Roman" w:cs="Times New Roman"/>
      <w:szCs w:val="24"/>
      <w:lang w:eastAsia="ru-RU"/>
    </w:rPr>
  </w:style>
  <w:style w:type="paragraph" w:styleId="affff3">
    <w:name w:val="TOC Heading"/>
    <w:basedOn w:val="12"/>
    <w:next w:val="ab"/>
    <w:uiPriority w:val="39"/>
    <w:unhideWhenUsed/>
    <w:qFormat/>
    <w:rsid w:val="00A61024"/>
    <w:pPr>
      <w:spacing w:line="259" w:lineRule="auto"/>
      <w:jc w:val="left"/>
      <w:outlineLvl w:val="9"/>
    </w:pPr>
    <w:rPr>
      <w:lang w:eastAsia="ru-RU"/>
    </w:rPr>
  </w:style>
  <w:style w:type="paragraph" w:styleId="25">
    <w:name w:val="toc 2"/>
    <w:aliases w:val="Заголовок 2 Знак5,Оглавление 2 Знак Знак,Заголовок 2 Знак5 Знак Знак,Оглавление 2 Знак Знак Знак Знак,Заголовок 2 Знак5 Знак Знак Знак Знак,Оглавление 2 Знак Знак Знак Знак Знак Знак,Заголовок 2 Знак5 Знак Знак Знак Знак Знак Знак"/>
    <w:basedOn w:val="ab"/>
    <w:next w:val="ab"/>
    <w:autoRedefine/>
    <w:uiPriority w:val="39"/>
    <w:qFormat/>
    <w:rsid w:val="00A61024"/>
    <w:pPr>
      <w:spacing w:after="100" w:line="276" w:lineRule="auto"/>
      <w:ind w:left="220"/>
      <w:jc w:val="left"/>
    </w:pPr>
    <w:rPr>
      <w:rFonts w:ascii="Calibri" w:eastAsia="Calibri" w:hAnsi="Calibri" w:cs="Calibri"/>
      <w:sz w:val="22"/>
    </w:rPr>
  </w:style>
  <w:style w:type="table" w:customStyle="1" w:styleId="1a">
    <w:name w:val="Сетка таблицы1"/>
    <w:uiPriority w:val="99"/>
    <w:rsid w:val="00F068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F068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footnote reference"/>
    <w:aliases w:val="Знак сноски 1,Знак сноски-FN,Ciae niinee-FN,Referencia nota al pie,16 Point,Superscript 6 Point,Footnote Reference Number,Footnote Reference_LVL6,Footnote Reference_LVL61,Footnote Reference_LVL62,Footnote Reference_LVL63,f,fr,зс"/>
    <w:basedOn w:val="ac"/>
    <w:uiPriority w:val="99"/>
    <w:rsid w:val="00F06874"/>
    <w:rPr>
      <w:vertAlign w:val="superscript"/>
    </w:rPr>
  </w:style>
  <w:style w:type="table" w:customStyle="1" w:styleId="112">
    <w:name w:val="Сетка таблицы11"/>
    <w:uiPriority w:val="99"/>
    <w:rsid w:val="00F0687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F0687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0687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FollowedHyperlink"/>
    <w:basedOn w:val="ac"/>
    <w:uiPriority w:val="99"/>
    <w:rsid w:val="00F06874"/>
    <w:rPr>
      <w:color w:val="800080"/>
      <w:u w:val="single"/>
    </w:rPr>
  </w:style>
  <w:style w:type="paragraph" w:styleId="27">
    <w:name w:val="Body Text 2"/>
    <w:basedOn w:val="ab"/>
    <w:link w:val="28"/>
    <w:unhideWhenUsed/>
    <w:rsid w:val="005952AC"/>
    <w:pPr>
      <w:spacing w:after="120" w:line="480" w:lineRule="auto"/>
    </w:pPr>
  </w:style>
  <w:style w:type="character" w:customStyle="1" w:styleId="28">
    <w:name w:val="Основной текст 2 Знак"/>
    <w:basedOn w:val="ac"/>
    <w:link w:val="27"/>
    <w:rsid w:val="005952AC"/>
    <w:rPr>
      <w:rFonts w:ascii="Times New Roman" w:hAnsi="Times New Roman"/>
      <w:sz w:val="24"/>
    </w:rPr>
  </w:style>
  <w:style w:type="character" w:customStyle="1" w:styleId="31">
    <w:name w:val="Заголовок 3 Знак"/>
    <w:aliases w:val="нижний индекс Знак,ПодЗаголовок Знак, Знак1 Знак Знак, Знак1 Знак1,Заголовок 3 Знак2 Знак,Заголовок 3 Знак1 Знак Знак,Заголовок 3 Знак Знак Знак Знак,ПодЗаголовок Знак Знак Знак Знак, Знак1 Знак Знак Знак Знак,Знак1 Знак Знак Знак Знак"/>
    <w:basedOn w:val="ac"/>
    <w:link w:val="30"/>
    <w:uiPriority w:val="9"/>
    <w:rsid w:val="005952AC"/>
    <w:rPr>
      <w:rFonts w:ascii="Times New Roman" w:eastAsia="Times New Roman" w:hAnsi="Times New Roman" w:cs="Times New Roman"/>
      <w:b/>
      <w:bCs/>
      <w:sz w:val="28"/>
      <w:szCs w:val="28"/>
      <w:lang w:eastAsia="ru-RU"/>
    </w:rPr>
  </w:style>
  <w:style w:type="character" w:customStyle="1" w:styleId="40">
    <w:name w:val="Заголовок 4 Знак"/>
    <w:aliases w:val="1.1.1.1. Заголовок Знак,Знак12 Знак1,Знак12 Знак Знак"/>
    <w:basedOn w:val="ac"/>
    <w:link w:val="4"/>
    <w:uiPriority w:val="99"/>
    <w:rsid w:val="005952AC"/>
    <w:rPr>
      <w:rFonts w:ascii="Arial" w:eastAsia="Times New Roman" w:hAnsi="Arial" w:cs="Arial"/>
      <w:b/>
      <w:bCs/>
      <w:sz w:val="24"/>
      <w:szCs w:val="24"/>
      <w:lang w:eastAsia="ru-RU"/>
    </w:rPr>
  </w:style>
  <w:style w:type="character" w:customStyle="1" w:styleId="50">
    <w:name w:val="Заголовок 5 Знак"/>
    <w:aliases w:val="Заголовок 5 Знак1 Знак1,Заголовок 5 Знак Знак Знак1,Знак20 Знак Знак Знак1,Знак20 Знак Знак2"/>
    <w:basedOn w:val="ac"/>
    <w:link w:val="5"/>
    <w:uiPriority w:val="9"/>
    <w:rsid w:val="005952AC"/>
    <w:rPr>
      <w:rFonts w:ascii="Times New Roman" w:eastAsia="Times New Roman" w:hAnsi="Times New Roman" w:cs="Times New Roman"/>
      <w:lang w:eastAsia="ru-RU"/>
    </w:rPr>
  </w:style>
  <w:style w:type="character" w:customStyle="1" w:styleId="60">
    <w:name w:val="Заголовок 6 Знак"/>
    <w:basedOn w:val="ac"/>
    <w:link w:val="6"/>
    <w:uiPriority w:val="9"/>
    <w:rsid w:val="005952AC"/>
    <w:rPr>
      <w:rFonts w:ascii="Times New Roman" w:eastAsia="Times New Roman" w:hAnsi="Times New Roman" w:cs="Times New Roman"/>
      <w:i/>
      <w:iCs/>
      <w:lang w:eastAsia="ru-RU"/>
    </w:rPr>
  </w:style>
  <w:style w:type="character" w:customStyle="1" w:styleId="70">
    <w:name w:val="Заголовок 7 Знак"/>
    <w:aliases w:val="Знак9 Знак1,Знак9 Знак Знак,Номер таблицы Знак Знак1,Номер таблицы Знак2,Заголовок 7 Знак1 Знак Знак Знак1,Заголовок 7 Знак Знак Знак Знак Знак1,Номер таблицы Знак Знак Знак Знак Знак1,Номер таблицы Знак1 Знак Знак Знак Знак1"/>
    <w:basedOn w:val="ac"/>
    <w:link w:val="7"/>
    <w:rsid w:val="005952AC"/>
    <w:rPr>
      <w:rFonts w:ascii="Arial" w:eastAsia="Times New Roman" w:hAnsi="Arial" w:cs="Arial"/>
      <w:sz w:val="20"/>
      <w:szCs w:val="20"/>
      <w:lang w:eastAsia="ru-RU"/>
    </w:rPr>
  </w:style>
  <w:style w:type="character" w:customStyle="1" w:styleId="80">
    <w:name w:val="Заголовок 8 Знак"/>
    <w:aliases w:val="Знак8 Знак Знак"/>
    <w:basedOn w:val="ac"/>
    <w:link w:val="8"/>
    <w:uiPriority w:val="9"/>
    <w:rsid w:val="005952AC"/>
    <w:rPr>
      <w:rFonts w:ascii="Arial" w:eastAsia="Times New Roman" w:hAnsi="Arial" w:cs="Arial"/>
      <w:i/>
      <w:iCs/>
      <w:sz w:val="20"/>
      <w:szCs w:val="20"/>
      <w:lang w:eastAsia="ru-RU"/>
    </w:rPr>
  </w:style>
  <w:style w:type="character" w:customStyle="1" w:styleId="90">
    <w:name w:val="Заголовок 9 Знак"/>
    <w:aliases w:val="Знак7 Знак Знак"/>
    <w:basedOn w:val="ac"/>
    <w:link w:val="9"/>
    <w:uiPriority w:val="9"/>
    <w:rsid w:val="005952AC"/>
    <w:rPr>
      <w:rFonts w:ascii="Arial" w:eastAsia="Times New Roman" w:hAnsi="Arial" w:cs="Arial"/>
      <w:b/>
      <w:bCs/>
      <w:i/>
      <w:iCs/>
      <w:sz w:val="18"/>
      <w:szCs w:val="18"/>
      <w:lang w:eastAsia="ru-RU"/>
    </w:rPr>
  </w:style>
  <w:style w:type="character" w:styleId="affff6">
    <w:name w:val="page number"/>
    <w:basedOn w:val="ac"/>
    <w:rsid w:val="005952AC"/>
  </w:style>
  <w:style w:type="paragraph" w:styleId="35">
    <w:name w:val="Body Text 3"/>
    <w:basedOn w:val="ab"/>
    <w:link w:val="36"/>
    <w:rsid w:val="005952AC"/>
    <w:pPr>
      <w:spacing w:after="0"/>
      <w:jc w:val="center"/>
    </w:pPr>
    <w:rPr>
      <w:rFonts w:eastAsia="Times New Roman" w:cs="Times New Roman"/>
      <w:color w:val="000000"/>
      <w:szCs w:val="24"/>
      <w:lang w:eastAsia="ru-RU"/>
    </w:rPr>
  </w:style>
  <w:style w:type="character" w:customStyle="1" w:styleId="36">
    <w:name w:val="Основной текст 3 Знак"/>
    <w:basedOn w:val="ac"/>
    <w:link w:val="35"/>
    <w:rsid w:val="005952AC"/>
    <w:rPr>
      <w:rFonts w:ascii="Times New Roman" w:eastAsia="Times New Roman" w:hAnsi="Times New Roman" w:cs="Times New Roman"/>
      <w:color w:val="000000"/>
      <w:sz w:val="24"/>
      <w:szCs w:val="24"/>
      <w:lang w:eastAsia="ru-RU"/>
    </w:rPr>
  </w:style>
  <w:style w:type="paragraph" w:customStyle="1" w:styleId="1b">
    <w:name w:val="Заголовок1"/>
    <w:aliases w:val="Знак7,Знак4"/>
    <w:basedOn w:val="ab"/>
    <w:uiPriority w:val="99"/>
    <w:rsid w:val="005952AC"/>
    <w:pPr>
      <w:spacing w:after="0" w:line="360" w:lineRule="auto"/>
      <w:jc w:val="center"/>
    </w:pPr>
    <w:rPr>
      <w:rFonts w:eastAsia="Times New Roman" w:cs="Times New Roman"/>
      <w:b/>
      <w:bCs/>
      <w:caps/>
      <w:sz w:val="28"/>
      <w:szCs w:val="28"/>
      <w:lang w:eastAsia="ru-RU"/>
    </w:rPr>
  </w:style>
  <w:style w:type="paragraph" w:styleId="affff7">
    <w:name w:val="Document Map"/>
    <w:basedOn w:val="ab"/>
    <w:link w:val="affff8"/>
    <w:rsid w:val="005952AC"/>
    <w:pPr>
      <w:shd w:val="clear" w:color="auto" w:fill="000080"/>
      <w:spacing w:after="0"/>
      <w:jc w:val="left"/>
    </w:pPr>
    <w:rPr>
      <w:rFonts w:ascii="Tahoma" w:eastAsia="Times New Roman" w:hAnsi="Tahoma" w:cs="Tahoma"/>
      <w:sz w:val="20"/>
      <w:szCs w:val="20"/>
      <w:lang w:eastAsia="ru-RU"/>
    </w:rPr>
  </w:style>
  <w:style w:type="character" w:customStyle="1" w:styleId="affff8">
    <w:name w:val="Схема документа Знак"/>
    <w:basedOn w:val="ac"/>
    <w:link w:val="affff7"/>
    <w:rsid w:val="005952AC"/>
    <w:rPr>
      <w:rFonts w:ascii="Tahoma" w:eastAsia="Times New Roman" w:hAnsi="Tahoma" w:cs="Tahoma"/>
      <w:sz w:val="20"/>
      <w:szCs w:val="20"/>
      <w:shd w:val="clear" w:color="auto" w:fill="000080"/>
      <w:lang w:eastAsia="ru-RU"/>
    </w:rPr>
  </w:style>
  <w:style w:type="paragraph" w:styleId="37">
    <w:name w:val="Body Text Indent 3"/>
    <w:aliases w:val="Знак Знак Знак,Знак Знак Знак1"/>
    <w:basedOn w:val="ab"/>
    <w:link w:val="38"/>
    <w:rsid w:val="005952AC"/>
    <w:pPr>
      <w:spacing w:before="120" w:after="0"/>
      <w:ind w:firstLine="567"/>
    </w:pPr>
    <w:rPr>
      <w:rFonts w:eastAsia="Times New Roman" w:cs="Times New Roman"/>
      <w:b/>
      <w:bCs/>
      <w:sz w:val="28"/>
      <w:szCs w:val="28"/>
      <w:lang w:eastAsia="ru-RU"/>
    </w:rPr>
  </w:style>
  <w:style w:type="character" w:customStyle="1" w:styleId="38">
    <w:name w:val="Основной текст с отступом 3 Знак"/>
    <w:aliases w:val="Знак Знак Знак Знак2,Знак Знак Знак1 Знак"/>
    <w:basedOn w:val="ac"/>
    <w:link w:val="37"/>
    <w:rsid w:val="005952AC"/>
    <w:rPr>
      <w:rFonts w:ascii="Times New Roman" w:eastAsia="Times New Roman" w:hAnsi="Times New Roman" w:cs="Times New Roman"/>
      <w:b/>
      <w:bCs/>
      <w:sz w:val="28"/>
      <w:szCs w:val="28"/>
      <w:lang w:eastAsia="ru-RU"/>
    </w:rPr>
  </w:style>
  <w:style w:type="paragraph" w:styleId="29">
    <w:name w:val="Body Text Indent 2"/>
    <w:aliases w:val="Знак1 Знак,Основной текст с отступом 2 Знак1 Знак1,Знак1 Знак1 Знак1,Основной текст с отступом 2 Знак Знак Знак,Знак1 Знак Знак Знак1,Знак1 Знак Знак1"/>
    <w:basedOn w:val="ab"/>
    <w:link w:val="2a"/>
    <w:rsid w:val="005952AC"/>
    <w:pPr>
      <w:spacing w:after="0" w:line="360" w:lineRule="auto"/>
      <w:ind w:firstLine="709"/>
    </w:pPr>
    <w:rPr>
      <w:rFonts w:eastAsia="Times New Roman" w:cs="Times New Roman"/>
      <w:b/>
      <w:bCs/>
      <w:caps/>
      <w:sz w:val="28"/>
      <w:szCs w:val="28"/>
      <w:lang w:eastAsia="ru-RU"/>
    </w:rPr>
  </w:style>
  <w:style w:type="character" w:customStyle="1" w:styleId="2a">
    <w:name w:val="Основной текст с отступом 2 Знак"/>
    <w:aliases w:val="Знак1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1 Знак"/>
    <w:basedOn w:val="ac"/>
    <w:link w:val="29"/>
    <w:rsid w:val="005952AC"/>
    <w:rPr>
      <w:rFonts w:ascii="Times New Roman" w:eastAsia="Times New Roman" w:hAnsi="Times New Roman" w:cs="Times New Roman"/>
      <w:b/>
      <w:bCs/>
      <w:caps/>
      <w:sz w:val="28"/>
      <w:szCs w:val="28"/>
      <w:lang w:eastAsia="ru-RU"/>
    </w:rPr>
  </w:style>
  <w:style w:type="paragraph" w:customStyle="1" w:styleId="1c">
    <w:name w:val="Обычный1"/>
    <w:link w:val="Normal1"/>
    <w:rsid w:val="005952A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FR4">
    <w:name w:val="FR4"/>
    <w:uiPriority w:val="99"/>
    <w:rsid w:val="005952AC"/>
    <w:pPr>
      <w:widowControl w:val="0"/>
      <w:spacing w:after="0" w:line="440" w:lineRule="auto"/>
      <w:ind w:left="160" w:firstLine="680"/>
      <w:jc w:val="both"/>
    </w:pPr>
    <w:rPr>
      <w:rFonts w:ascii="Arial" w:eastAsia="Times New Roman" w:hAnsi="Arial" w:cs="Arial"/>
      <w:lang w:eastAsia="ru-RU"/>
    </w:rPr>
  </w:style>
  <w:style w:type="paragraph" w:styleId="affff9">
    <w:name w:val="List Bullet"/>
    <w:aliases w:val="Маркированный"/>
    <w:basedOn w:val="ab"/>
    <w:link w:val="1d"/>
    <w:autoRedefine/>
    <w:rsid w:val="005952AC"/>
    <w:pPr>
      <w:spacing w:after="0" w:line="360" w:lineRule="auto"/>
      <w:ind w:firstLine="709"/>
    </w:pPr>
    <w:rPr>
      <w:rFonts w:eastAsia="Times New Roman" w:cs="Times New Roman"/>
      <w:color w:val="000000"/>
      <w:sz w:val="28"/>
      <w:szCs w:val="28"/>
      <w:lang w:eastAsia="ru-RU"/>
    </w:rPr>
  </w:style>
  <w:style w:type="paragraph" w:styleId="affffa">
    <w:name w:val="Normal (Web)"/>
    <w:aliases w:val="Обычный (Web)1,Обычный (Web),Обычный (веб) Знак,Обычный (веб) Знак1,Обычный (веб) Знак Знак,Абзац списка Знак1,Абзац списка Знак1 Знак Знак,Обычный (веб) Знак Знак Знак Знак,Абзац списка Знак1 Знак Знак Знак Знак"/>
    <w:basedOn w:val="ab"/>
    <w:link w:val="2b"/>
    <w:uiPriority w:val="99"/>
    <w:qFormat/>
    <w:rsid w:val="005952AC"/>
    <w:pPr>
      <w:spacing w:before="100" w:beforeAutospacing="1" w:after="100" w:afterAutospacing="1"/>
    </w:pPr>
    <w:rPr>
      <w:rFonts w:ascii="Arial" w:eastAsia="Times New Roman" w:hAnsi="Arial" w:cs="Arial"/>
      <w:sz w:val="18"/>
      <w:szCs w:val="18"/>
      <w:lang w:eastAsia="ru-RU"/>
    </w:rPr>
  </w:style>
  <w:style w:type="paragraph" w:styleId="affffb">
    <w:name w:val="List"/>
    <w:basedOn w:val="ab"/>
    <w:rsid w:val="005952AC"/>
    <w:pPr>
      <w:spacing w:after="0"/>
      <w:ind w:left="283" w:hanging="283"/>
      <w:jc w:val="left"/>
    </w:pPr>
    <w:rPr>
      <w:rFonts w:eastAsia="Times New Roman" w:cs="Times New Roman"/>
      <w:szCs w:val="24"/>
      <w:lang w:eastAsia="ru-RU"/>
    </w:rPr>
  </w:style>
  <w:style w:type="paragraph" w:customStyle="1" w:styleId="affffc">
    <w:name w:val="Знак"/>
    <w:basedOn w:val="ab"/>
    <w:rsid w:val="005952AC"/>
    <w:pPr>
      <w:spacing w:before="100" w:beforeAutospacing="1" w:after="100" w:afterAutospacing="1"/>
      <w:jc w:val="left"/>
    </w:pPr>
    <w:rPr>
      <w:rFonts w:ascii="Tahoma" w:eastAsia="Times New Roman" w:hAnsi="Tahoma" w:cs="Tahoma"/>
      <w:sz w:val="20"/>
      <w:szCs w:val="20"/>
      <w:lang w:val="en-US"/>
    </w:rPr>
  </w:style>
  <w:style w:type="paragraph" w:styleId="1e">
    <w:name w:val="index 1"/>
    <w:basedOn w:val="ab"/>
    <w:next w:val="ab"/>
    <w:autoRedefine/>
    <w:uiPriority w:val="99"/>
    <w:semiHidden/>
    <w:rsid w:val="005952AC"/>
    <w:pPr>
      <w:spacing w:after="0"/>
      <w:ind w:left="240" w:hanging="240"/>
      <w:jc w:val="left"/>
    </w:pPr>
    <w:rPr>
      <w:rFonts w:eastAsia="Times New Roman" w:cs="Times New Roman"/>
      <w:szCs w:val="24"/>
      <w:lang w:eastAsia="ru-RU"/>
    </w:rPr>
  </w:style>
  <w:style w:type="paragraph" w:customStyle="1" w:styleId="affffd">
    <w:name w:val="???????"/>
    <w:uiPriority w:val="99"/>
    <w:rsid w:val="005952AC"/>
    <w:pPr>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Без интервала1"/>
    <w:aliases w:val="с интервалом,No Spacing,Без интервала Знак Знак Знак,Без интервала Знак Знак,Без интервала111"/>
    <w:qFormat/>
    <w:rsid w:val="005952AC"/>
    <w:pPr>
      <w:spacing w:after="0" w:line="240" w:lineRule="auto"/>
    </w:pPr>
    <w:rPr>
      <w:rFonts w:ascii="Calibri" w:eastAsia="Times New Roman" w:hAnsi="Calibri" w:cs="Calibri"/>
    </w:rPr>
  </w:style>
  <w:style w:type="character" w:customStyle="1" w:styleId="100">
    <w:name w:val="Основной текст + 10"/>
    <w:aliases w:val="5 pt"/>
    <w:uiPriority w:val="99"/>
    <w:rsid w:val="005952AC"/>
    <w:rPr>
      <w:rFonts w:ascii="Times New Roman" w:hAnsi="Times New Roman" w:cs="Times New Roman"/>
      <w:spacing w:val="0"/>
      <w:sz w:val="21"/>
      <w:szCs w:val="21"/>
    </w:rPr>
  </w:style>
  <w:style w:type="paragraph" w:customStyle="1" w:styleId="rvps3">
    <w:name w:val="rvps3"/>
    <w:basedOn w:val="ab"/>
    <w:uiPriority w:val="99"/>
    <w:rsid w:val="005952AC"/>
    <w:pPr>
      <w:spacing w:before="100" w:beforeAutospacing="1" w:after="100" w:afterAutospacing="1"/>
      <w:jc w:val="left"/>
    </w:pPr>
    <w:rPr>
      <w:rFonts w:eastAsia="Times New Roman" w:cs="Times New Roman"/>
      <w:color w:val="000000"/>
      <w:szCs w:val="24"/>
      <w:lang w:eastAsia="ru-RU"/>
    </w:rPr>
  </w:style>
  <w:style w:type="character" w:customStyle="1" w:styleId="rvts7">
    <w:name w:val="rvts7"/>
    <w:basedOn w:val="ac"/>
    <w:rsid w:val="005952AC"/>
  </w:style>
  <w:style w:type="paragraph" w:customStyle="1" w:styleId="1f0">
    <w:name w:val="Абзац списка1"/>
    <w:basedOn w:val="ab"/>
    <w:link w:val="ListParagraphChar1"/>
    <w:qFormat/>
    <w:rsid w:val="005952AC"/>
    <w:pPr>
      <w:spacing w:after="0"/>
      <w:ind w:left="720"/>
      <w:jc w:val="left"/>
    </w:pPr>
    <w:rPr>
      <w:rFonts w:eastAsia="Times New Roman" w:cs="Times New Roman"/>
      <w:szCs w:val="24"/>
      <w:lang w:eastAsia="ru-RU"/>
    </w:rPr>
  </w:style>
  <w:style w:type="character" w:customStyle="1" w:styleId="113">
    <w:name w:val="Знак11 Знак Знак"/>
    <w:uiPriority w:val="99"/>
    <w:rsid w:val="005952AC"/>
    <w:rPr>
      <w:rFonts w:ascii="Times New Roman" w:hAnsi="Times New Roman" w:cs="Times New Roman"/>
      <w:sz w:val="20"/>
      <w:szCs w:val="20"/>
      <w:lang w:eastAsia="ru-RU"/>
    </w:rPr>
  </w:style>
  <w:style w:type="character" w:customStyle="1" w:styleId="apple-converted-space">
    <w:name w:val="apple-converted-space"/>
    <w:rsid w:val="005952AC"/>
  </w:style>
  <w:style w:type="character" w:customStyle="1" w:styleId="plainlinks">
    <w:name w:val="plainlinks"/>
    <w:basedOn w:val="ac"/>
    <w:uiPriority w:val="99"/>
    <w:rsid w:val="005952AC"/>
  </w:style>
  <w:style w:type="character" w:customStyle="1" w:styleId="latitude">
    <w:name w:val="latitude"/>
    <w:basedOn w:val="ac"/>
    <w:uiPriority w:val="99"/>
    <w:rsid w:val="005952AC"/>
  </w:style>
  <w:style w:type="character" w:customStyle="1" w:styleId="longitude">
    <w:name w:val="longitude"/>
    <w:basedOn w:val="ac"/>
    <w:uiPriority w:val="99"/>
    <w:rsid w:val="005952AC"/>
  </w:style>
  <w:style w:type="paragraph" w:customStyle="1" w:styleId="120">
    <w:name w:val="Абзац списка12"/>
    <w:basedOn w:val="ab"/>
    <w:uiPriority w:val="99"/>
    <w:rsid w:val="005952AC"/>
    <w:pPr>
      <w:spacing w:after="0"/>
      <w:ind w:left="720"/>
      <w:jc w:val="left"/>
    </w:pPr>
    <w:rPr>
      <w:rFonts w:eastAsia="Times New Roman" w:cs="Times New Roman"/>
      <w:szCs w:val="24"/>
      <w:lang w:eastAsia="ru-RU"/>
    </w:rPr>
  </w:style>
  <w:style w:type="character" w:customStyle="1" w:styleId="2c">
    <w:name w:val="Основной текст (2)"/>
    <w:uiPriority w:val="99"/>
    <w:rsid w:val="005952AC"/>
    <w:rPr>
      <w:rFonts w:ascii="Times New Roman" w:hAnsi="Times New Roman" w:cs="Times New Roman"/>
      <w:color w:val="000000"/>
      <w:spacing w:val="0"/>
      <w:w w:val="100"/>
      <w:position w:val="0"/>
      <w:sz w:val="22"/>
      <w:szCs w:val="22"/>
      <w:u w:val="single"/>
      <w:effect w:val="none"/>
      <w:lang w:val="ru-RU" w:eastAsia="ru-RU"/>
    </w:rPr>
  </w:style>
  <w:style w:type="character" w:customStyle="1" w:styleId="28pt">
    <w:name w:val="Основной текст (2) + 8 pt"/>
    <w:uiPriority w:val="99"/>
    <w:rsid w:val="005952AC"/>
    <w:rPr>
      <w:rFonts w:ascii="Times New Roman" w:hAnsi="Times New Roman" w:cs="Times New Roman"/>
      <w:color w:val="000000"/>
      <w:spacing w:val="0"/>
      <w:w w:val="100"/>
      <w:position w:val="0"/>
      <w:sz w:val="16"/>
      <w:szCs w:val="16"/>
      <w:u w:val="none"/>
      <w:effect w:val="none"/>
      <w:lang w:val="ru-RU" w:eastAsia="ru-RU"/>
    </w:rPr>
  </w:style>
  <w:style w:type="character" w:customStyle="1" w:styleId="affffe">
    <w:name w:val="Подпись к таблице_"/>
    <w:link w:val="afffff"/>
    <w:locked/>
    <w:rsid w:val="005952AC"/>
    <w:rPr>
      <w:shd w:val="clear" w:color="auto" w:fill="FFFFFF"/>
    </w:rPr>
  </w:style>
  <w:style w:type="paragraph" w:customStyle="1" w:styleId="afffff">
    <w:name w:val="Подпись к таблице"/>
    <w:basedOn w:val="ab"/>
    <w:link w:val="affffe"/>
    <w:rsid w:val="005952AC"/>
    <w:pPr>
      <w:widowControl w:val="0"/>
      <w:shd w:val="clear" w:color="auto" w:fill="FFFFFF"/>
      <w:spacing w:after="0" w:line="240" w:lineRule="atLeast"/>
      <w:jc w:val="left"/>
    </w:pPr>
    <w:rPr>
      <w:rFonts w:asciiTheme="minorHAnsi" w:hAnsiTheme="minorHAnsi"/>
      <w:sz w:val="22"/>
    </w:rPr>
  </w:style>
  <w:style w:type="character" w:customStyle="1" w:styleId="212pt">
    <w:name w:val="Основной текст (2) + 12 pt"/>
    <w:uiPriority w:val="99"/>
    <w:rsid w:val="005952AC"/>
    <w:rPr>
      <w:rFonts w:ascii="Times New Roman" w:hAnsi="Times New Roman" w:cs="Times New Roman"/>
      <w:color w:val="000000"/>
      <w:spacing w:val="0"/>
      <w:w w:val="100"/>
      <w:position w:val="0"/>
      <w:sz w:val="24"/>
      <w:szCs w:val="24"/>
      <w:u w:val="none"/>
      <w:effect w:val="none"/>
      <w:lang w:val="ru-RU" w:eastAsia="ru-RU"/>
    </w:rPr>
  </w:style>
  <w:style w:type="character" w:customStyle="1" w:styleId="39">
    <w:name w:val="Основной текст (3)_"/>
    <w:link w:val="3a"/>
    <w:locked/>
    <w:rsid w:val="005952AC"/>
    <w:rPr>
      <w:shd w:val="clear" w:color="auto" w:fill="FFFFFF"/>
    </w:rPr>
  </w:style>
  <w:style w:type="paragraph" w:customStyle="1" w:styleId="3a">
    <w:name w:val="Основной текст (3)"/>
    <w:basedOn w:val="ab"/>
    <w:link w:val="39"/>
    <w:rsid w:val="005952AC"/>
    <w:pPr>
      <w:widowControl w:val="0"/>
      <w:shd w:val="clear" w:color="auto" w:fill="FFFFFF"/>
      <w:spacing w:after="0" w:line="259" w:lineRule="exact"/>
    </w:pPr>
    <w:rPr>
      <w:rFonts w:asciiTheme="minorHAnsi" w:hAnsiTheme="minorHAnsi"/>
      <w:sz w:val="22"/>
    </w:rPr>
  </w:style>
  <w:style w:type="paragraph" w:customStyle="1" w:styleId="headertext">
    <w:name w:val="headertext"/>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ConsNormal">
    <w:name w:val="ConsNormal"/>
    <w:rsid w:val="00595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f1">
    <w:name w:val="Основной текст с отступом Знак1"/>
    <w:aliases w:val="Основной текст 1 Знак,Iniiaiie oaeno 1 Знак,Îñíîâíîé òåêñò 1 Çíàê,Знак Знак2"/>
    <w:uiPriority w:val="99"/>
    <w:locked/>
    <w:rsid w:val="005952AC"/>
    <w:rPr>
      <w:rFonts w:eastAsia="Times New Roman"/>
      <w:sz w:val="24"/>
      <w:szCs w:val="24"/>
      <w:lang w:val="ru-RU" w:eastAsia="ru-RU"/>
    </w:rPr>
  </w:style>
  <w:style w:type="paragraph" w:customStyle="1" w:styleId="xl49">
    <w:name w:val="xl49"/>
    <w:basedOn w:val="ab"/>
    <w:uiPriority w:val="99"/>
    <w:rsid w:val="005952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lang w:eastAsia="ru-RU"/>
    </w:rPr>
  </w:style>
  <w:style w:type="paragraph" w:styleId="afffff0">
    <w:name w:val="index heading"/>
    <w:basedOn w:val="ab"/>
    <w:next w:val="1e"/>
    <w:rsid w:val="005952AC"/>
    <w:pPr>
      <w:spacing w:before="240" w:after="120"/>
      <w:jc w:val="center"/>
    </w:pPr>
    <w:rPr>
      <w:rFonts w:eastAsia="Times New Roman" w:cs="Times New Roman"/>
      <w:b/>
      <w:bCs/>
      <w:sz w:val="26"/>
      <w:szCs w:val="26"/>
      <w:lang w:eastAsia="ru-RU"/>
    </w:rPr>
  </w:style>
  <w:style w:type="paragraph" w:styleId="3b">
    <w:name w:val="toc 3"/>
    <w:basedOn w:val="ab"/>
    <w:next w:val="ab"/>
    <w:autoRedefine/>
    <w:uiPriority w:val="39"/>
    <w:qFormat/>
    <w:rsid w:val="005952AC"/>
    <w:pPr>
      <w:tabs>
        <w:tab w:val="left" w:pos="960"/>
        <w:tab w:val="right" w:leader="dot" w:pos="9356"/>
      </w:tabs>
      <w:spacing w:after="0" w:line="276" w:lineRule="auto"/>
      <w:ind w:left="240" w:right="141"/>
      <w:jc w:val="left"/>
    </w:pPr>
    <w:rPr>
      <w:rFonts w:eastAsia="Times New Roman" w:cs="Times New Roman"/>
      <w:b/>
      <w:bCs/>
      <w:noProof/>
      <w:szCs w:val="24"/>
      <w:lang w:eastAsia="ru-RU"/>
    </w:rPr>
  </w:style>
  <w:style w:type="paragraph" w:styleId="41">
    <w:name w:val="toc 4"/>
    <w:basedOn w:val="ab"/>
    <w:next w:val="ab"/>
    <w:autoRedefine/>
    <w:uiPriority w:val="39"/>
    <w:rsid w:val="005952AC"/>
    <w:pPr>
      <w:spacing w:after="0"/>
      <w:ind w:left="480"/>
      <w:jc w:val="left"/>
    </w:pPr>
    <w:rPr>
      <w:rFonts w:eastAsia="Times New Roman" w:cs="Times New Roman"/>
      <w:szCs w:val="24"/>
      <w:lang w:eastAsia="ru-RU"/>
    </w:rPr>
  </w:style>
  <w:style w:type="paragraph" w:styleId="51">
    <w:name w:val="toc 5"/>
    <w:basedOn w:val="ab"/>
    <w:next w:val="ab"/>
    <w:autoRedefine/>
    <w:uiPriority w:val="39"/>
    <w:rsid w:val="005952AC"/>
    <w:pPr>
      <w:spacing w:after="0"/>
      <w:ind w:left="720"/>
      <w:jc w:val="left"/>
    </w:pPr>
    <w:rPr>
      <w:rFonts w:eastAsia="Times New Roman" w:cs="Times New Roman"/>
      <w:szCs w:val="24"/>
      <w:lang w:eastAsia="ru-RU"/>
    </w:rPr>
  </w:style>
  <w:style w:type="paragraph" w:styleId="61">
    <w:name w:val="toc 6"/>
    <w:basedOn w:val="ab"/>
    <w:next w:val="ab"/>
    <w:autoRedefine/>
    <w:uiPriority w:val="39"/>
    <w:rsid w:val="005952AC"/>
    <w:pPr>
      <w:spacing w:after="0"/>
      <w:ind w:left="960"/>
      <w:jc w:val="left"/>
    </w:pPr>
    <w:rPr>
      <w:rFonts w:eastAsia="Times New Roman" w:cs="Times New Roman"/>
      <w:szCs w:val="24"/>
      <w:lang w:eastAsia="ru-RU"/>
    </w:rPr>
  </w:style>
  <w:style w:type="paragraph" w:styleId="72">
    <w:name w:val="toc 7"/>
    <w:basedOn w:val="ab"/>
    <w:next w:val="ab"/>
    <w:autoRedefine/>
    <w:uiPriority w:val="39"/>
    <w:rsid w:val="005952AC"/>
    <w:pPr>
      <w:spacing w:after="0"/>
      <w:ind w:left="1200"/>
      <w:jc w:val="left"/>
    </w:pPr>
    <w:rPr>
      <w:rFonts w:eastAsia="Times New Roman" w:cs="Times New Roman"/>
      <w:szCs w:val="24"/>
      <w:lang w:eastAsia="ru-RU"/>
    </w:rPr>
  </w:style>
  <w:style w:type="paragraph" w:styleId="81">
    <w:name w:val="toc 8"/>
    <w:basedOn w:val="ab"/>
    <w:next w:val="ab"/>
    <w:autoRedefine/>
    <w:uiPriority w:val="39"/>
    <w:rsid w:val="005952AC"/>
    <w:pPr>
      <w:spacing w:after="0"/>
      <w:ind w:left="1440"/>
      <w:jc w:val="left"/>
    </w:pPr>
    <w:rPr>
      <w:rFonts w:eastAsia="Times New Roman" w:cs="Times New Roman"/>
      <w:szCs w:val="24"/>
      <w:lang w:eastAsia="ru-RU"/>
    </w:rPr>
  </w:style>
  <w:style w:type="paragraph" w:styleId="92">
    <w:name w:val="toc 9"/>
    <w:basedOn w:val="ab"/>
    <w:next w:val="ab"/>
    <w:autoRedefine/>
    <w:uiPriority w:val="39"/>
    <w:rsid w:val="005952AC"/>
    <w:pPr>
      <w:spacing w:after="0"/>
      <w:ind w:left="1680"/>
      <w:jc w:val="left"/>
    </w:pPr>
    <w:rPr>
      <w:rFonts w:eastAsia="Times New Roman" w:cs="Times New Roman"/>
      <w:szCs w:val="24"/>
      <w:lang w:eastAsia="ru-RU"/>
    </w:rPr>
  </w:style>
  <w:style w:type="paragraph" w:customStyle="1" w:styleId="114">
    <w:name w:val="Обычный11"/>
    <w:link w:val="Normal"/>
    <w:rsid w:val="005952AC"/>
    <w:pPr>
      <w:spacing w:after="0" w:line="240" w:lineRule="auto"/>
    </w:pPr>
    <w:rPr>
      <w:rFonts w:ascii="Times New Roman" w:eastAsia="Times New Roman" w:hAnsi="Times New Roman" w:cs="Times New Roman"/>
      <w:lang w:eastAsia="ru-RU"/>
    </w:rPr>
  </w:style>
  <w:style w:type="paragraph" w:styleId="z-">
    <w:name w:val="HTML Top of Form"/>
    <w:basedOn w:val="ab"/>
    <w:next w:val="ab"/>
    <w:link w:val="z-0"/>
    <w:hidden/>
    <w:uiPriority w:val="99"/>
    <w:rsid w:val="005952AC"/>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c"/>
    <w:link w:val="z-"/>
    <w:uiPriority w:val="99"/>
    <w:rsid w:val="005952AC"/>
    <w:rPr>
      <w:rFonts w:ascii="Arial" w:eastAsia="Times New Roman" w:hAnsi="Arial" w:cs="Arial"/>
      <w:vanish/>
      <w:sz w:val="16"/>
      <w:szCs w:val="16"/>
      <w:lang w:eastAsia="ru-RU"/>
    </w:rPr>
  </w:style>
  <w:style w:type="paragraph" w:styleId="2d">
    <w:name w:val="index 2"/>
    <w:basedOn w:val="ab"/>
    <w:next w:val="ab"/>
    <w:autoRedefine/>
    <w:rsid w:val="005952AC"/>
    <w:pPr>
      <w:spacing w:after="0"/>
      <w:ind w:left="480" w:hanging="240"/>
      <w:jc w:val="left"/>
    </w:pPr>
    <w:rPr>
      <w:rFonts w:eastAsia="Times New Roman" w:cs="Times New Roman"/>
      <w:sz w:val="18"/>
      <w:szCs w:val="18"/>
      <w:lang w:eastAsia="ru-RU"/>
    </w:rPr>
  </w:style>
  <w:style w:type="paragraph" w:customStyle="1" w:styleId="news-text">
    <w:name w:val="news-text"/>
    <w:basedOn w:val="ab"/>
    <w:uiPriority w:val="99"/>
    <w:rsid w:val="005952AC"/>
    <w:pPr>
      <w:spacing w:before="60" w:after="100" w:afterAutospacing="1"/>
      <w:ind w:left="150"/>
      <w:jc w:val="left"/>
    </w:pPr>
    <w:rPr>
      <w:rFonts w:ascii="Verdana" w:eastAsia="Times New Roman" w:hAnsi="Verdana" w:cs="Verdana"/>
      <w:color w:val="000000"/>
      <w:sz w:val="20"/>
      <w:szCs w:val="20"/>
      <w:lang w:eastAsia="ru-RU"/>
    </w:rPr>
  </w:style>
  <w:style w:type="character" w:customStyle="1" w:styleId="CommentSubjectChar">
    <w:name w:val="Comment Subject Char"/>
    <w:uiPriority w:val="99"/>
    <w:locked/>
    <w:rsid w:val="005952AC"/>
    <w:rPr>
      <w:sz w:val="24"/>
      <w:szCs w:val="24"/>
      <w:lang w:eastAsia="ru-RU"/>
    </w:rPr>
  </w:style>
  <w:style w:type="character" w:customStyle="1" w:styleId="afffff1">
    <w:name w:val="Знак Знак"/>
    <w:uiPriority w:val="99"/>
    <w:rsid w:val="005952AC"/>
    <w:rPr>
      <w:sz w:val="24"/>
      <w:szCs w:val="24"/>
      <w:lang w:val="ru-RU" w:eastAsia="ru-RU"/>
    </w:rPr>
  </w:style>
  <w:style w:type="character" w:styleId="afffff2">
    <w:name w:val="line number"/>
    <w:basedOn w:val="ac"/>
    <w:uiPriority w:val="99"/>
    <w:rsid w:val="005952AC"/>
  </w:style>
  <w:style w:type="paragraph" w:customStyle="1" w:styleId="1f2">
    <w:name w:val="Заголовок оглавления1"/>
    <w:basedOn w:val="12"/>
    <w:next w:val="ab"/>
    <w:uiPriority w:val="99"/>
    <w:rsid w:val="005952AC"/>
    <w:pPr>
      <w:spacing w:before="480" w:line="276" w:lineRule="auto"/>
      <w:jc w:val="left"/>
      <w:outlineLvl w:val="9"/>
    </w:pPr>
    <w:rPr>
      <w:rFonts w:ascii="Cambria" w:eastAsia="Times New Roman" w:hAnsi="Cambria" w:cs="Cambria"/>
      <w:b/>
      <w:bCs/>
      <w:color w:val="365F91"/>
      <w:sz w:val="28"/>
      <w:szCs w:val="28"/>
    </w:rPr>
  </w:style>
  <w:style w:type="paragraph" w:customStyle="1" w:styleId="213">
    <w:name w:val="Основной текст 21"/>
    <w:basedOn w:val="ab"/>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character" w:customStyle="1" w:styleId="1f3">
    <w:name w:val="Заголовок Знак1"/>
    <w:uiPriority w:val="99"/>
    <w:locked/>
    <w:rsid w:val="005952AC"/>
    <w:rPr>
      <w:rFonts w:ascii="Cambria" w:hAnsi="Cambria" w:cs="Cambria"/>
      <w:b/>
      <w:bCs/>
      <w:kern w:val="28"/>
      <w:sz w:val="32"/>
      <w:szCs w:val="32"/>
    </w:rPr>
  </w:style>
  <w:style w:type="paragraph" w:customStyle="1" w:styleId="214">
    <w:name w:val="Основной текст с отступом 21"/>
    <w:basedOn w:val="ab"/>
    <w:rsid w:val="005952AC"/>
    <w:pPr>
      <w:widowControl w:val="0"/>
      <w:suppressAutoHyphens/>
      <w:spacing w:after="0"/>
      <w:ind w:firstLine="900"/>
    </w:pPr>
    <w:rPr>
      <w:rFonts w:eastAsia="Times New Roman" w:cs="Times New Roman"/>
      <w:i/>
      <w:iCs/>
      <w:szCs w:val="24"/>
      <w:lang w:eastAsia="ar-SA"/>
    </w:rPr>
  </w:style>
  <w:style w:type="paragraph" w:customStyle="1" w:styleId="220">
    <w:name w:val="Основной текст с отступом 22"/>
    <w:basedOn w:val="ab"/>
    <w:rsid w:val="005952AC"/>
    <w:pPr>
      <w:suppressAutoHyphens/>
      <w:spacing w:after="0"/>
      <w:ind w:firstLine="709"/>
    </w:pPr>
    <w:rPr>
      <w:rFonts w:eastAsia="Times New Roman" w:cs="Times New Roman"/>
      <w:sz w:val="28"/>
      <w:szCs w:val="28"/>
      <w:lang w:eastAsia="ar-SA"/>
    </w:rPr>
  </w:style>
  <w:style w:type="character" w:customStyle="1" w:styleId="grame">
    <w:name w:val="grame"/>
    <w:rsid w:val="005952AC"/>
  </w:style>
  <w:style w:type="character" w:customStyle="1" w:styleId="spelle">
    <w:name w:val="spelle"/>
    <w:rsid w:val="005952AC"/>
  </w:style>
  <w:style w:type="paragraph" w:customStyle="1" w:styleId="afffff3">
    <w:name w:val="Переменные"/>
    <w:basedOn w:val="af9"/>
    <w:uiPriority w:val="99"/>
    <w:rsid w:val="005952AC"/>
    <w:pPr>
      <w:tabs>
        <w:tab w:val="left" w:pos="482"/>
      </w:tabs>
      <w:spacing w:after="0" w:line="336" w:lineRule="auto"/>
      <w:ind w:left="482" w:hanging="482"/>
    </w:pPr>
    <w:rPr>
      <w:rFonts w:eastAsia="Times New Roman" w:cs="Times New Roman"/>
      <w:sz w:val="28"/>
      <w:szCs w:val="28"/>
      <w:lang w:val="uk-UA" w:eastAsia="ru-RU"/>
    </w:rPr>
  </w:style>
  <w:style w:type="paragraph" w:customStyle="1" w:styleId="afffff4">
    <w:name w:val="Формула"/>
    <w:basedOn w:val="af9"/>
    <w:uiPriority w:val="99"/>
    <w:rsid w:val="005952AC"/>
    <w:pPr>
      <w:tabs>
        <w:tab w:val="center" w:pos="4536"/>
        <w:tab w:val="right" w:pos="9356"/>
      </w:tabs>
      <w:spacing w:after="0" w:line="336" w:lineRule="auto"/>
    </w:pPr>
    <w:rPr>
      <w:rFonts w:eastAsia="Times New Roman" w:cs="Times New Roman"/>
      <w:sz w:val="28"/>
      <w:szCs w:val="28"/>
      <w:lang w:val="uk-UA" w:eastAsia="ru-RU"/>
    </w:rPr>
  </w:style>
  <w:style w:type="paragraph" w:customStyle="1" w:styleId="afffff5">
    <w:name w:val="Чертежный"/>
    <w:uiPriority w:val="99"/>
    <w:rsid w:val="005952AC"/>
    <w:pPr>
      <w:spacing w:after="0" w:line="240" w:lineRule="auto"/>
      <w:jc w:val="both"/>
    </w:pPr>
    <w:rPr>
      <w:rFonts w:ascii="ISOCPEUR" w:eastAsia="Times New Roman" w:hAnsi="ISOCPEUR" w:cs="ISOCPEUR"/>
      <w:i/>
      <w:iCs/>
      <w:sz w:val="28"/>
      <w:szCs w:val="28"/>
      <w:lang w:val="uk-UA" w:eastAsia="ru-RU"/>
    </w:rPr>
  </w:style>
  <w:style w:type="paragraph" w:customStyle="1" w:styleId="afffff6">
    <w:name w:val="Листинг программы"/>
    <w:uiPriority w:val="99"/>
    <w:rsid w:val="005952AC"/>
    <w:pPr>
      <w:suppressAutoHyphens/>
      <w:spacing w:after="0" w:line="240" w:lineRule="auto"/>
    </w:pPr>
    <w:rPr>
      <w:rFonts w:ascii="Times New Roman" w:eastAsia="Times New Roman" w:hAnsi="Times New Roman" w:cs="Times New Roman"/>
      <w:noProof/>
      <w:sz w:val="20"/>
      <w:szCs w:val="20"/>
      <w:lang w:eastAsia="ru-RU"/>
    </w:rPr>
  </w:style>
  <w:style w:type="paragraph" w:styleId="afffff7">
    <w:name w:val="Block Text"/>
    <w:basedOn w:val="ab"/>
    <w:rsid w:val="005952AC"/>
    <w:pPr>
      <w:tabs>
        <w:tab w:val="left" w:pos="10206"/>
      </w:tabs>
      <w:spacing w:after="0"/>
      <w:ind w:left="851" w:right="283" w:firstLine="709"/>
    </w:pPr>
    <w:rPr>
      <w:rFonts w:eastAsia="Times New Roman" w:cs="Times New Roman"/>
      <w:szCs w:val="24"/>
      <w:lang w:val="uk-UA" w:eastAsia="ru-RU"/>
    </w:rPr>
  </w:style>
  <w:style w:type="character" w:customStyle="1" w:styleId="itemtitle">
    <w:name w:val="itemtitle"/>
    <w:uiPriority w:val="99"/>
    <w:rsid w:val="005952AC"/>
  </w:style>
  <w:style w:type="paragraph" w:styleId="z-1">
    <w:name w:val="HTML Bottom of Form"/>
    <w:basedOn w:val="ab"/>
    <w:next w:val="ab"/>
    <w:link w:val="z-2"/>
    <w:hidden/>
    <w:uiPriority w:val="99"/>
    <w:rsid w:val="005952AC"/>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c"/>
    <w:link w:val="z-1"/>
    <w:uiPriority w:val="99"/>
    <w:rsid w:val="005952AC"/>
    <w:rPr>
      <w:rFonts w:ascii="Arial" w:eastAsia="Times New Roman" w:hAnsi="Arial" w:cs="Arial"/>
      <w:vanish/>
      <w:sz w:val="16"/>
      <w:szCs w:val="16"/>
      <w:lang w:eastAsia="ru-RU"/>
    </w:rPr>
  </w:style>
  <w:style w:type="character" w:customStyle="1" w:styleId="text31">
    <w:name w:val="text31"/>
    <w:uiPriority w:val="99"/>
    <w:rsid w:val="005952AC"/>
    <w:rPr>
      <w:rFonts w:ascii="Arial" w:hAnsi="Arial" w:cs="Arial"/>
      <w:b/>
      <w:bCs/>
      <w:color w:val="auto"/>
      <w:w w:val="0"/>
      <w:sz w:val="21"/>
      <w:szCs w:val="21"/>
      <w:u w:val="none"/>
      <w:effect w:val="none"/>
    </w:rPr>
  </w:style>
  <w:style w:type="paragraph" w:customStyle="1" w:styleId="afffff8">
    <w:name w:val="Îáû÷íûé"/>
    <w:rsid w:val="005952AC"/>
    <w:pPr>
      <w:spacing w:after="0" w:line="240" w:lineRule="auto"/>
    </w:pPr>
    <w:rPr>
      <w:rFonts w:ascii="Times New Roman" w:eastAsia="Times New Roman" w:hAnsi="Times New Roman" w:cs="Times New Roman"/>
      <w:sz w:val="20"/>
      <w:szCs w:val="20"/>
      <w:lang w:eastAsia="ru-RU"/>
    </w:rPr>
  </w:style>
  <w:style w:type="paragraph" w:customStyle="1" w:styleId="Normal10">
    <w:name w:val="Normal1"/>
    <w:rsid w:val="005952AC"/>
    <w:pPr>
      <w:spacing w:after="0" w:line="240" w:lineRule="auto"/>
    </w:pPr>
    <w:rPr>
      <w:rFonts w:ascii="MS Serif" w:eastAsia="Times New Roman" w:hAnsi="MS Serif" w:cs="MS Serif"/>
      <w:sz w:val="20"/>
      <w:szCs w:val="20"/>
      <w:lang w:eastAsia="ru-RU"/>
    </w:rPr>
  </w:style>
  <w:style w:type="paragraph" w:styleId="2e">
    <w:name w:val="List Number 2"/>
    <w:basedOn w:val="ab"/>
    <w:uiPriority w:val="99"/>
    <w:rsid w:val="005952AC"/>
    <w:pPr>
      <w:spacing w:after="0"/>
      <w:jc w:val="left"/>
    </w:pPr>
    <w:rPr>
      <w:rFonts w:eastAsia="Times New Roman" w:cs="Times New Roman"/>
      <w:szCs w:val="24"/>
      <w:lang w:eastAsia="ru-RU"/>
    </w:rPr>
  </w:style>
  <w:style w:type="paragraph" w:customStyle="1" w:styleId="2f">
    <w:name w:val="Заголовок2"/>
    <w:basedOn w:val="ab"/>
    <w:uiPriority w:val="99"/>
    <w:rsid w:val="005952AC"/>
    <w:pPr>
      <w:spacing w:before="100" w:beforeAutospacing="1" w:after="100" w:afterAutospacing="1"/>
      <w:jc w:val="left"/>
    </w:pPr>
    <w:rPr>
      <w:rFonts w:ascii="Arial" w:eastAsia="Times New Roman" w:hAnsi="Arial" w:cs="Arial"/>
      <w:b/>
      <w:bCs/>
      <w:sz w:val="23"/>
      <w:szCs w:val="23"/>
      <w:lang w:eastAsia="ru-RU"/>
    </w:rPr>
  </w:style>
  <w:style w:type="paragraph" w:styleId="HTML">
    <w:name w:val="HTML Preformatted"/>
    <w:basedOn w:val="ab"/>
    <w:link w:val="HTML0"/>
    <w:rsid w:val="0059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02214B"/>
      <w:sz w:val="20"/>
      <w:szCs w:val="20"/>
      <w:lang w:eastAsia="ru-RU"/>
    </w:rPr>
  </w:style>
  <w:style w:type="character" w:customStyle="1" w:styleId="HTML0">
    <w:name w:val="Стандартный HTML Знак"/>
    <w:basedOn w:val="ac"/>
    <w:link w:val="HTML"/>
    <w:rsid w:val="005952AC"/>
    <w:rPr>
      <w:rFonts w:ascii="Courier New" w:eastAsia="Times New Roman" w:hAnsi="Courier New" w:cs="Courier New"/>
      <w:color w:val="02214B"/>
      <w:sz w:val="20"/>
      <w:szCs w:val="20"/>
      <w:lang w:eastAsia="ru-RU"/>
    </w:rPr>
  </w:style>
  <w:style w:type="paragraph" w:customStyle="1" w:styleId="ConsPlusNormal">
    <w:name w:val="ConsPlusNormal"/>
    <w:link w:val="ConsPlusNormal0"/>
    <w:rsid w:val="005952AC"/>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Nonformat">
    <w:name w:val="ConsNonformat"/>
    <w:uiPriority w:val="99"/>
    <w:rsid w:val="005952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5952A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mallsectiontitlefont">
    <w:name w:val="small_section_title_font"/>
    <w:uiPriority w:val="99"/>
    <w:rsid w:val="005952AC"/>
  </w:style>
  <w:style w:type="paragraph" w:customStyle="1" w:styleId="c2">
    <w:name w:val="c2"/>
    <w:basedOn w:val="ab"/>
    <w:uiPriority w:val="99"/>
    <w:rsid w:val="005952AC"/>
    <w:pPr>
      <w:spacing w:before="100" w:beforeAutospacing="1" w:after="100" w:afterAutospacing="1"/>
      <w:jc w:val="left"/>
    </w:pPr>
    <w:rPr>
      <w:rFonts w:eastAsia="Times New Roman" w:cs="Times New Roman"/>
      <w:szCs w:val="24"/>
      <w:lang w:eastAsia="ru-RU"/>
    </w:rPr>
  </w:style>
  <w:style w:type="character" w:customStyle="1" w:styleId="topic1">
    <w:name w:val="topic1"/>
    <w:uiPriority w:val="99"/>
    <w:rsid w:val="005952AC"/>
    <w:rPr>
      <w:b/>
      <w:bCs/>
      <w:color w:val="auto"/>
      <w:sz w:val="20"/>
      <w:szCs w:val="20"/>
    </w:rPr>
  </w:style>
  <w:style w:type="character" w:customStyle="1" w:styleId="price1">
    <w:name w:val="price1"/>
    <w:uiPriority w:val="99"/>
    <w:rsid w:val="005952AC"/>
    <w:rPr>
      <w:b/>
      <w:bCs/>
      <w:sz w:val="17"/>
      <w:szCs w:val="17"/>
      <w:u w:val="none"/>
      <w:effect w:val="none"/>
    </w:rPr>
  </w:style>
  <w:style w:type="paragraph" w:customStyle="1" w:styleId="c7">
    <w:name w:val="c7"/>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c5">
    <w:name w:val="c5"/>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c1">
    <w:name w:val="c1"/>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c4">
    <w:name w:val="c4"/>
    <w:basedOn w:val="ab"/>
    <w:uiPriority w:val="99"/>
    <w:rsid w:val="005952AC"/>
    <w:pPr>
      <w:spacing w:before="100" w:beforeAutospacing="1" w:after="100" w:afterAutospacing="1"/>
      <w:jc w:val="left"/>
    </w:pPr>
    <w:rPr>
      <w:rFonts w:eastAsia="Times New Roman" w:cs="Times New Roman"/>
      <w:szCs w:val="24"/>
      <w:lang w:eastAsia="ru-RU"/>
    </w:rPr>
  </w:style>
  <w:style w:type="character" w:customStyle="1" w:styleId="bheader">
    <w:name w:val="bheader"/>
    <w:uiPriority w:val="99"/>
    <w:rsid w:val="005952AC"/>
    <w:rPr>
      <w:b/>
      <w:bCs/>
      <w:color w:val="auto"/>
    </w:rPr>
  </w:style>
  <w:style w:type="character" w:customStyle="1" w:styleId="bb111">
    <w:name w:val="bb111"/>
    <w:uiPriority w:val="99"/>
    <w:rsid w:val="005952AC"/>
    <w:rPr>
      <w:rFonts w:ascii="Verdana" w:hAnsi="Verdana" w:cs="Verdana"/>
      <w:b/>
      <w:bCs/>
      <w:color w:val="000000"/>
      <w:sz w:val="17"/>
      <w:szCs w:val="17"/>
    </w:rPr>
  </w:style>
  <w:style w:type="paragraph" w:customStyle="1" w:styleId="0">
    <w:name w:val="Стиль0"/>
    <w:uiPriority w:val="99"/>
    <w:rsid w:val="005952AC"/>
    <w:pPr>
      <w:spacing w:after="0" w:line="240" w:lineRule="auto"/>
      <w:jc w:val="both"/>
    </w:pPr>
    <w:rPr>
      <w:rFonts w:ascii="Arial" w:eastAsia="Times New Roman" w:hAnsi="Arial" w:cs="Arial"/>
      <w:lang w:eastAsia="ru-RU"/>
    </w:rPr>
  </w:style>
  <w:style w:type="character" w:customStyle="1" w:styleId="text1">
    <w:name w:val="text1"/>
    <w:uiPriority w:val="99"/>
    <w:rsid w:val="005952AC"/>
    <w:rPr>
      <w:rFonts w:ascii="Arial" w:hAnsi="Arial" w:cs="Arial"/>
      <w:color w:val="FFFFFF"/>
      <w:sz w:val="18"/>
      <w:szCs w:val="18"/>
      <w:bdr w:val="none" w:sz="0" w:space="0" w:color="auto" w:frame="1"/>
    </w:rPr>
  </w:style>
  <w:style w:type="paragraph" w:customStyle="1" w:styleId="1f4">
    <w:name w:val="Стиль Заголовок 1"/>
    <w:aliases w:val="ЗАГОЛОВОК 1 + не полужирный не курсив,новая страница + по ширине Междустр.интервал:  о..."/>
    <w:basedOn w:val="12"/>
    <w:rsid w:val="005952AC"/>
    <w:pPr>
      <w:tabs>
        <w:tab w:val="left" w:pos="110"/>
        <w:tab w:val="num" w:pos="284"/>
        <w:tab w:val="left" w:pos="720"/>
        <w:tab w:val="left" w:pos="1080"/>
        <w:tab w:val="left" w:pos="3350"/>
      </w:tabs>
      <w:autoSpaceDE w:val="0"/>
      <w:autoSpaceDN w:val="0"/>
      <w:adjustRightInd w:val="0"/>
      <w:spacing w:after="120" w:line="360" w:lineRule="auto"/>
      <w:ind w:left="284" w:hanging="284"/>
    </w:pPr>
    <w:rPr>
      <w:rFonts w:ascii="Times New Roman" w:eastAsia="Times New Roman" w:hAnsi="Times New Roman" w:cs="Times New Roman"/>
      <w:caps/>
      <w:color w:val="auto"/>
      <w:kern w:val="32"/>
      <w:sz w:val="24"/>
      <w:szCs w:val="24"/>
      <w:lang w:eastAsia="ru-RU"/>
    </w:rPr>
  </w:style>
  <w:style w:type="paragraph" w:customStyle="1" w:styleId="1f5">
    <w:name w:val="1"/>
    <w:basedOn w:val="ab"/>
    <w:rsid w:val="005952AC"/>
    <w:pPr>
      <w:spacing w:after="0" w:line="360" w:lineRule="auto"/>
    </w:pPr>
    <w:rPr>
      <w:rFonts w:eastAsia="Times New Roman" w:cs="Times New Roman"/>
      <w:b/>
      <w:bCs/>
      <w:sz w:val="28"/>
      <w:szCs w:val="28"/>
      <w:lang w:eastAsia="ru-RU"/>
    </w:rPr>
  </w:style>
  <w:style w:type="paragraph" w:customStyle="1" w:styleId="2f0">
    <w:name w:val="2"/>
    <w:basedOn w:val="ab"/>
    <w:rsid w:val="005952AC"/>
    <w:pPr>
      <w:spacing w:after="0" w:line="360" w:lineRule="auto"/>
    </w:pPr>
    <w:rPr>
      <w:rFonts w:eastAsia="Times New Roman" w:cs="Times New Roman"/>
      <w:sz w:val="28"/>
      <w:szCs w:val="28"/>
      <w:u w:val="single"/>
      <w:lang w:eastAsia="ru-RU"/>
    </w:rPr>
  </w:style>
  <w:style w:type="paragraph" w:customStyle="1" w:styleId="3c">
    <w:name w:val="3"/>
    <w:basedOn w:val="ab"/>
    <w:uiPriority w:val="99"/>
    <w:rsid w:val="005952AC"/>
    <w:pPr>
      <w:spacing w:after="0" w:line="360" w:lineRule="auto"/>
    </w:pPr>
    <w:rPr>
      <w:rFonts w:eastAsia="Times New Roman" w:cs="Times New Roman"/>
      <w:i/>
      <w:iCs/>
      <w:sz w:val="28"/>
      <w:szCs w:val="28"/>
      <w:lang w:eastAsia="ru-RU"/>
    </w:rPr>
  </w:style>
  <w:style w:type="character" w:customStyle="1" w:styleId="3d">
    <w:name w:val="3 Знак"/>
    <w:uiPriority w:val="99"/>
    <w:rsid w:val="005952AC"/>
    <w:rPr>
      <w:i/>
      <w:iCs/>
      <w:sz w:val="28"/>
      <w:szCs w:val="28"/>
      <w:lang w:val="ru-RU" w:eastAsia="ru-RU"/>
    </w:rPr>
  </w:style>
  <w:style w:type="character" w:customStyle="1" w:styleId="1f6">
    <w:name w:val="1 Знак"/>
    <w:uiPriority w:val="99"/>
    <w:rsid w:val="005952AC"/>
    <w:rPr>
      <w:b/>
      <w:bCs/>
      <w:sz w:val="28"/>
      <w:szCs w:val="28"/>
      <w:lang w:val="ru-RU" w:eastAsia="ru-RU"/>
    </w:rPr>
  </w:style>
  <w:style w:type="paragraph" w:customStyle="1" w:styleId="afffff9">
    <w:name w:val="Подзаголовок к."/>
    <w:basedOn w:val="2"/>
    <w:uiPriority w:val="99"/>
    <w:rsid w:val="005952AC"/>
    <w:pPr>
      <w:keepLines w:val="0"/>
      <w:tabs>
        <w:tab w:val="num" w:pos="576"/>
      </w:tabs>
      <w:spacing w:before="240" w:after="60" w:line="240" w:lineRule="auto"/>
      <w:ind w:left="576" w:hanging="576"/>
    </w:pPr>
    <w:rPr>
      <w:rFonts w:ascii="Times New Roman" w:hAnsi="Times New Roman" w:cs="Times New Roman"/>
      <w:b w:val="0"/>
      <w:bCs w:val="0"/>
      <w:i/>
      <w:iCs/>
      <w:color w:val="auto"/>
      <w:sz w:val="28"/>
      <w:szCs w:val="28"/>
      <w:lang w:eastAsia="ru-RU"/>
    </w:rPr>
  </w:style>
  <w:style w:type="paragraph" w:customStyle="1" w:styleId="150">
    <w:name w:val="Стиль15"/>
    <w:basedOn w:val="af7"/>
    <w:uiPriority w:val="99"/>
    <w:rsid w:val="005952AC"/>
    <w:pPr>
      <w:spacing w:after="120"/>
      <w:ind w:left="283" w:firstLine="709"/>
    </w:pPr>
    <w:rPr>
      <w:b/>
      <w:bCs/>
      <w:sz w:val="24"/>
      <w:szCs w:val="24"/>
    </w:rPr>
  </w:style>
  <w:style w:type="character" w:customStyle="1" w:styleId="151">
    <w:name w:val="Стиль15 Знак"/>
    <w:uiPriority w:val="99"/>
    <w:rsid w:val="005952AC"/>
    <w:rPr>
      <w:rFonts w:ascii="Times New Roman" w:hAnsi="Times New Roman" w:cs="Times New Roman"/>
      <w:b/>
      <w:bCs/>
      <w:sz w:val="24"/>
      <w:szCs w:val="24"/>
      <w:lang w:val="ru-RU" w:eastAsia="ru-RU"/>
    </w:rPr>
  </w:style>
  <w:style w:type="paragraph" w:customStyle="1" w:styleId="190">
    <w:name w:val="Стиль19"/>
    <w:basedOn w:val="ab"/>
    <w:uiPriority w:val="99"/>
    <w:rsid w:val="005952AC"/>
    <w:pPr>
      <w:shd w:val="clear" w:color="auto" w:fill="FFFFFF"/>
      <w:autoSpaceDE w:val="0"/>
      <w:autoSpaceDN w:val="0"/>
      <w:adjustRightInd w:val="0"/>
      <w:spacing w:after="0"/>
      <w:jc w:val="center"/>
    </w:pPr>
    <w:rPr>
      <w:rFonts w:eastAsia="Times New Roman" w:cs="Times New Roman"/>
      <w:sz w:val="28"/>
      <w:szCs w:val="28"/>
      <w:u w:val="single"/>
      <w:lang w:eastAsia="ru-RU"/>
    </w:rPr>
  </w:style>
  <w:style w:type="character" w:customStyle="1" w:styleId="191">
    <w:name w:val="Стиль19 Знак"/>
    <w:uiPriority w:val="99"/>
    <w:rsid w:val="005952AC"/>
    <w:rPr>
      <w:sz w:val="28"/>
      <w:szCs w:val="28"/>
      <w:u w:val="single"/>
      <w:lang w:val="ru-RU" w:eastAsia="ru-RU"/>
    </w:rPr>
  </w:style>
  <w:style w:type="character" w:customStyle="1" w:styleId="font11">
    <w:name w:val="font11"/>
    <w:uiPriority w:val="99"/>
    <w:rsid w:val="005952AC"/>
    <w:rPr>
      <w:rFonts w:ascii="Times New Roman" w:hAnsi="Times New Roman" w:cs="Times New Roman"/>
      <w:sz w:val="21"/>
      <w:szCs w:val="21"/>
    </w:rPr>
  </w:style>
  <w:style w:type="paragraph" w:customStyle="1" w:styleId="afffffa">
    <w:name w:val="Заголовок для д"/>
    <w:basedOn w:val="1f5"/>
    <w:uiPriority w:val="99"/>
    <w:rsid w:val="005952AC"/>
    <w:pPr>
      <w:jc w:val="center"/>
    </w:pPr>
    <w:rPr>
      <w:caps/>
    </w:rPr>
  </w:style>
  <w:style w:type="paragraph" w:customStyle="1" w:styleId="afffffb">
    <w:name w:val="Пораграф для д"/>
    <w:basedOn w:val="1f5"/>
    <w:uiPriority w:val="99"/>
    <w:rsid w:val="005952AC"/>
    <w:pPr>
      <w:jc w:val="center"/>
    </w:pPr>
    <w:rPr>
      <w:b w:val="0"/>
      <w:bCs w:val="0"/>
      <w:u w:val="single"/>
    </w:rPr>
  </w:style>
  <w:style w:type="paragraph" w:customStyle="1" w:styleId="afffffc">
    <w:name w:val="подплраграф для д"/>
    <w:basedOn w:val="1f5"/>
    <w:uiPriority w:val="99"/>
    <w:rsid w:val="005952AC"/>
    <w:pPr>
      <w:jc w:val="center"/>
    </w:pPr>
    <w:rPr>
      <w:b w:val="0"/>
      <w:bCs w:val="0"/>
      <w:i/>
      <w:iCs/>
    </w:rPr>
  </w:style>
  <w:style w:type="character" w:customStyle="1" w:styleId="afffffd">
    <w:name w:val="Пораграф для д Знак"/>
    <w:uiPriority w:val="99"/>
    <w:rsid w:val="005952AC"/>
    <w:rPr>
      <w:b/>
      <w:bCs/>
      <w:sz w:val="28"/>
      <w:szCs w:val="28"/>
      <w:u w:val="single"/>
      <w:lang w:val="ru-RU" w:eastAsia="ru-RU"/>
    </w:rPr>
  </w:style>
  <w:style w:type="paragraph" w:customStyle="1" w:styleId="-1">
    <w:name w:val="Д - 1"/>
    <w:basedOn w:val="12"/>
    <w:uiPriority w:val="99"/>
    <w:rsid w:val="005952AC"/>
    <w:pPr>
      <w:keepLines w:val="0"/>
      <w:spacing w:after="60"/>
      <w:jc w:val="left"/>
    </w:pPr>
    <w:rPr>
      <w:rFonts w:ascii="Times New Roman" w:eastAsia="Times New Roman" w:hAnsi="Times New Roman" w:cs="Times New Roman"/>
      <w:caps/>
      <w:color w:val="auto"/>
      <w:kern w:val="32"/>
      <w:sz w:val="28"/>
      <w:szCs w:val="28"/>
      <w:lang w:eastAsia="ru-RU"/>
    </w:rPr>
  </w:style>
  <w:style w:type="paragraph" w:customStyle="1" w:styleId="-2">
    <w:name w:val="Д - 2"/>
    <w:basedOn w:val="12"/>
    <w:uiPriority w:val="99"/>
    <w:rsid w:val="005952AC"/>
    <w:pPr>
      <w:keepLines w:val="0"/>
      <w:spacing w:after="60"/>
      <w:jc w:val="left"/>
    </w:pPr>
    <w:rPr>
      <w:rFonts w:ascii="Times New Roman" w:eastAsia="Times New Roman" w:hAnsi="Times New Roman" w:cs="Times New Roman"/>
      <w:color w:val="auto"/>
      <w:kern w:val="32"/>
      <w:sz w:val="28"/>
      <w:szCs w:val="28"/>
      <w:u w:val="single"/>
      <w:lang w:eastAsia="ru-RU"/>
    </w:rPr>
  </w:style>
  <w:style w:type="paragraph" w:customStyle="1" w:styleId="-3">
    <w:name w:val="Д - 3"/>
    <w:basedOn w:val="12"/>
    <w:uiPriority w:val="99"/>
    <w:rsid w:val="005952AC"/>
    <w:pPr>
      <w:keepLines w:val="0"/>
      <w:spacing w:after="60"/>
      <w:jc w:val="left"/>
    </w:pPr>
    <w:rPr>
      <w:rFonts w:ascii="Times New Roman" w:eastAsia="Times New Roman" w:hAnsi="Times New Roman" w:cs="Times New Roman"/>
      <w:i/>
      <w:iCs/>
      <w:color w:val="auto"/>
      <w:kern w:val="32"/>
      <w:sz w:val="28"/>
      <w:szCs w:val="28"/>
      <w:lang w:eastAsia="ru-RU"/>
    </w:rPr>
  </w:style>
  <w:style w:type="paragraph" w:customStyle="1" w:styleId="Heading">
    <w:name w:val="Heading"/>
    <w:rsid w:val="005952AC"/>
    <w:pPr>
      <w:widowControl w:val="0"/>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plain">
    <w:name w:val="plain"/>
    <w:basedOn w:val="ab"/>
    <w:uiPriority w:val="99"/>
    <w:rsid w:val="005952AC"/>
    <w:pPr>
      <w:spacing w:before="100" w:beforeAutospacing="1" w:after="100" w:afterAutospacing="1"/>
    </w:pPr>
    <w:rPr>
      <w:rFonts w:ascii="Verdana" w:eastAsia="Times New Roman" w:hAnsi="Verdana" w:cs="Verdana"/>
      <w:color w:val="000000"/>
      <w:sz w:val="17"/>
      <w:szCs w:val="17"/>
      <w:lang w:eastAsia="ru-RU"/>
    </w:rPr>
  </w:style>
  <w:style w:type="paragraph" w:customStyle="1" w:styleId="afffffe">
    <w:name w:val="Абзац_пост"/>
    <w:basedOn w:val="ab"/>
    <w:uiPriority w:val="99"/>
    <w:rsid w:val="005952AC"/>
    <w:pPr>
      <w:spacing w:before="120" w:after="0"/>
      <w:ind w:firstLine="720"/>
    </w:pPr>
    <w:rPr>
      <w:rFonts w:eastAsia="Times New Roman" w:cs="Times New Roman"/>
      <w:sz w:val="26"/>
      <w:szCs w:val="26"/>
      <w:lang w:eastAsia="ru-RU"/>
    </w:rPr>
  </w:style>
  <w:style w:type="paragraph" w:customStyle="1" w:styleId="310">
    <w:name w:val="Основной текст с отступом 31"/>
    <w:basedOn w:val="ab"/>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BodyTextIndent21">
    <w:name w:val="Body Text Indent 21"/>
    <w:basedOn w:val="ab"/>
    <w:uiPriority w:val="99"/>
    <w:rsid w:val="005952AC"/>
    <w:pPr>
      <w:overflowPunct w:val="0"/>
      <w:autoSpaceDE w:val="0"/>
      <w:autoSpaceDN w:val="0"/>
      <w:adjustRightInd w:val="0"/>
      <w:spacing w:after="120" w:line="480" w:lineRule="auto"/>
      <w:ind w:left="283"/>
      <w:jc w:val="left"/>
      <w:textAlignment w:val="baseline"/>
    </w:pPr>
    <w:rPr>
      <w:rFonts w:eastAsia="Times New Roman" w:cs="Times New Roman"/>
      <w:sz w:val="20"/>
      <w:szCs w:val="20"/>
      <w:lang w:eastAsia="ru-RU"/>
    </w:rPr>
  </w:style>
  <w:style w:type="paragraph" w:customStyle="1" w:styleId="norm">
    <w:name w:val="norm"/>
    <w:basedOn w:val="ab"/>
    <w:uiPriority w:val="99"/>
    <w:rsid w:val="005952AC"/>
    <w:pPr>
      <w:spacing w:before="100" w:beforeAutospacing="1" w:after="100" w:afterAutospacing="1"/>
      <w:jc w:val="left"/>
    </w:pPr>
    <w:rPr>
      <w:rFonts w:ascii="Tahoma" w:eastAsia="Times New Roman" w:hAnsi="Tahoma" w:cs="Tahoma"/>
      <w:color w:val="000000"/>
      <w:sz w:val="18"/>
      <w:szCs w:val="18"/>
      <w:lang w:eastAsia="ru-RU"/>
    </w:rPr>
  </w:style>
  <w:style w:type="paragraph" w:customStyle="1" w:styleId="ConsPlusNonformat">
    <w:name w:val="ConsPlusNonformat"/>
    <w:uiPriority w:val="99"/>
    <w:rsid w:val="005952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b"/>
    <w:rsid w:val="005952AC"/>
    <w:pPr>
      <w:spacing w:before="100" w:beforeAutospacing="1" w:after="100" w:afterAutospacing="1"/>
      <w:jc w:val="left"/>
    </w:pPr>
    <w:rPr>
      <w:rFonts w:eastAsia="Times New Roman" w:cs="Times New Roman"/>
      <w:szCs w:val="24"/>
      <w:lang w:eastAsia="ru-RU"/>
    </w:rPr>
  </w:style>
  <w:style w:type="paragraph" w:customStyle="1" w:styleId="text2">
    <w:name w:val="text2"/>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text0">
    <w:name w:val="text0"/>
    <w:basedOn w:val="ab"/>
    <w:uiPriority w:val="99"/>
    <w:rsid w:val="005952AC"/>
    <w:pPr>
      <w:spacing w:before="100" w:beforeAutospacing="1" w:after="100" w:afterAutospacing="1"/>
      <w:jc w:val="left"/>
    </w:pPr>
    <w:rPr>
      <w:rFonts w:eastAsia="Times New Roman" w:cs="Times New Roman"/>
      <w:szCs w:val="24"/>
      <w:lang w:eastAsia="ru-RU"/>
    </w:rPr>
  </w:style>
  <w:style w:type="character" w:customStyle="1" w:styleId="docunderlineita">
    <w:name w:val="docunderlineita"/>
    <w:uiPriority w:val="99"/>
    <w:rsid w:val="005952AC"/>
  </w:style>
  <w:style w:type="character" w:customStyle="1" w:styleId="docunderline">
    <w:name w:val="docunderline"/>
    <w:uiPriority w:val="99"/>
    <w:rsid w:val="005952AC"/>
  </w:style>
  <w:style w:type="character" w:customStyle="1" w:styleId="editsection">
    <w:name w:val="editsection"/>
    <w:uiPriority w:val="99"/>
    <w:rsid w:val="005952AC"/>
  </w:style>
  <w:style w:type="character" w:customStyle="1" w:styleId="mw-headline">
    <w:name w:val="mw-headline"/>
    <w:rsid w:val="005952AC"/>
  </w:style>
  <w:style w:type="paragraph" w:customStyle="1" w:styleId="tx">
    <w:name w:val="tx"/>
    <w:basedOn w:val="ab"/>
    <w:uiPriority w:val="99"/>
    <w:rsid w:val="005952AC"/>
    <w:pPr>
      <w:spacing w:before="240" w:after="0"/>
      <w:ind w:right="375" w:firstLine="375"/>
    </w:pPr>
    <w:rPr>
      <w:rFonts w:eastAsia="Times New Roman" w:cs="Times New Roman"/>
      <w:szCs w:val="24"/>
      <w:lang w:eastAsia="ru-RU"/>
    </w:rPr>
  </w:style>
  <w:style w:type="character" w:customStyle="1" w:styleId="rred1">
    <w:name w:val="r_red1"/>
    <w:uiPriority w:val="99"/>
    <w:rsid w:val="005952AC"/>
    <w:rPr>
      <w:rFonts w:ascii="Tahoma" w:hAnsi="Tahoma" w:cs="Tahoma"/>
      <w:b/>
      <w:bCs/>
      <w:sz w:val="22"/>
      <w:szCs w:val="22"/>
    </w:rPr>
  </w:style>
  <w:style w:type="character" w:customStyle="1" w:styleId="affffff">
    <w:name w:val="Буквица"/>
    <w:uiPriority w:val="99"/>
    <w:rsid w:val="005952AC"/>
    <w:rPr>
      <w:lang w:val="ru-RU"/>
    </w:rPr>
  </w:style>
  <w:style w:type="paragraph" w:customStyle="1" w:styleId="2f1">
    <w:name w:val="Знак2"/>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styleId="3e">
    <w:name w:val="index 3"/>
    <w:basedOn w:val="ab"/>
    <w:next w:val="ab"/>
    <w:autoRedefine/>
    <w:rsid w:val="005952AC"/>
    <w:pPr>
      <w:spacing w:after="0"/>
      <w:ind w:left="720" w:hanging="240"/>
      <w:jc w:val="left"/>
    </w:pPr>
    <w:rPr>
      <w:rFonts w:eastAsia="Times New Roman" w:cs="Times New Roman"/>
      <w:sz w:val="18"/>
      <w:szCs w:val="18"/>
      <w:lang w:eastAsia="ru-RU"/>
    </w:rPr>
  </w:style>
  <w:style w:type="paragraph" w:styleId="42">
    <w:name w:val="index 4"/>
    <w:basedOn w:val="ab"/>
    <w:next w:val="ab"/>
    <w:autoRedefine/>
    <w:rsid w:val="005952AC"/>
    <w:pPr>
      <w:spacing w:after="0"/>
      <w:ind w:left="960" w:hanging="240"/>
      <w:jc w:val="left"/>
    </w:pPr>
    <w:rPr>
      <w:rFonts w:eastAsia="Times New Roman" w:cs="Times New Roman"/>
      <w:sz w:val="18"/>
      <w:szCs w:val="18"/>
      <w:lang w:eastAsia="ru-RU"/>
    </w:rPr>
  </w:style>
  <w:style w:type="paragraph" w:styleId="52">
    <w:name w:val="index 5"/>
    <w:basedOn w:val="ab"/>
    <w:next w:val="ab"/>
    <w:autoRedefine/>
    <w:rsid w:val="005952AC"/>
    <w:pPr>
      <w:spacing w:after="0"/>
      <w:ind w:left="1200" w:hanging="240"/>
      <w:jc w:val="left"/>
    </w:pPr>
    <w:rPr>
      <w:rFonts w:eastAsia="Times New Roman" w:cs="Times New Roman"/>
      <w:sz w:val="18"/>
      <w:szCs w:val="18"/>
      <w:lang w:eastAsia="ru-RU"/>
    </w:rPr>
  </w:style>
  <w:style w:type="paragraph" w:styleId="62">
    <w:name w:val="index 6"/>
    <w:basedOn w:val="ab"/>
    <w:next w:val="ab"/>
    <w:autoRedefine/>
    <w:rsid w:val="005952AC"/>
    <w:pPr>
      <w:spacing w:after="0"/>
      <w:ind w:left="1440" w:hanging="240"/>
      <w:jc w:val="left"/>
    </w:pPr>
    <w:rPr>
      <w:rFonts w:eastAsia="Times New Roman" w:cs="Times New Roman"/>
      <w:sz w:val="18"/>
      <w:szCs w:val="18"/>
      <w:lang w:eastAsia="ru-RU"/>
    </w:rPr>
  </w:style>
  <w:style w:type="paragraph" w:styleId="73">
    <w:name w:val="index 7"/>
    <w:basedOn w:val="ab"/>
    <w:next w:val="ab"/>
    <w:autoRedefine/>
    <w:rsid w:val="005952AC"/>
    <w:pPr>
      <w:spacing w:after="0"/>
      <w:ind w:left="1680" w:hanging="240"/>
      <w:jc w:val="left"/>
    </w:pPr>
    <w:rPr>
      <w:rFonts w:eastAsia="Times New Roman" w:cs="Times New Roman"/>
      <w:sz w:val="18"/>
      <w:szCs w:val="18"/>
      <w:lang w:eastAsia="ru-RU"/>
    </w:rPr>
  </w:style>
  <w:style w:type="paragraph" w:styleId="82">
    <w:name w:val="index 8"/>
    <w:basedOn w:val="ab"/>
    <w:next w:val="ab"/>
    <w:autoRedefine/>
    <w:rsid w:val="005952AC"/>
    <w:pPr>
      <w:spacing w:after="0"/>
      <w:ind w:left="1920" w:hanging="240"/>
      <w:jc w:val="left"/>
    </w:pPr>
    <w:rPr>
      <w:rFonts w:eastAsia="Times New Roman" w:cs="Times New Roman"/>
      <w:sz w:val="18"/>
      <w:szCs w:val="18"/>
      <w:lang w:eastAsia="ru-RU"/>
    </w:rPr>
  </w:style>
  <w:style w:type="paragraph" w:styleId="93">
    <w:name w:val="index 9"/>
    <w:basedOn w:val="ab"/>
    <w:next w:val="ab"/>
    <w:autoRedefine/>
    <w:rsid w:val="005952AC"/>
    <w:pPr>
      <w:spacing w:after="0"/>
      <w:ind w:left="2160" w:hanging="240"/>
      <w:jc w:val="left"/>
    </w:pPr>
    <w:rPr>
      <w:rFonts w:eastAsia="Times New Roman" w:cs="Times New Roman"/>
      <w:sz w:val="18"/>
      <w:szCs w:val="18"/>
      <w:lang w:eastAsia="ru-RU"/>
    </w:rPr>
  </w:style>
  <w:style w:type="paragraph" w:customStyle="1" w:styleId="affffff0">
    <w:name w:val="Стиль"/>
    <w:rsid w:val="005952AC"/>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1f7">
    <w:name w:val="Знак Знак Знак Знак Знак Знак Знак Знак Знак Знак1 Знак Знак Знак Знак Знак Знак Знак Знак Знак"/>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115">
    <w:name w:val="Знак Знак Знак Знак Знак Знак Знак Знак Знак Знак1 Знак Знак Знак Знак Знак Знак Знак Знак Знак1"/>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43">
    <w:name w:val="Уровень 4"/>
    <w:next w:val="af9"/>
    <w:link w:val="44"/>
    <w:autoRedefine/>
    <w:uiPriority w:val="99"/>
    <w:rsid w:val="005952AC"/>
    <w:pPr>
      <w:spacing w:before="120" w:after="0" w:line="240" w:lineRule="auto"/>
      <w:ind w:firstLine="720"/>
    </w:pPr>
    <w:rPr>
      <w:rFonts w:ascii="Times New Roman" w:eastAsia="Times New Roman" w:hAnsi="Times New Roman" w:cs="Times New Roman"/>
      <w:b/>
      <w:bCs/>
      <w:noProof/>
      <w:sz w:val="24"/>
      <w:szCs w:val="24"/>
      <w:lang w:eastAsia="ru-RU"/>
    </w:rPr>
  </w:style>
  <w:style w:type="character" w:customStyle="1" w:styleId="44">
    <w:name w:val="Уровень 4 Знак"/>
    <w:link w:val="43"/>
    <w:uiPriority w:val="99"/>
    <w:locked/>
    <w:rsid w:val="005952AC"/>
    <w:rPr>
      <w:rFonts w:ascii="Times New Roman" w:eastAsia="Times New Roman" w:hAnsi="Times New Roman" w:cs="Times New Roman"/>
      <w:b/>
      <w:bCs/>
      <w:noProof/>
      <w:sz w:val="24"/>
      <w:szCs w:val="24"/>
      <w:lang w:eastAsia="ru-RU"/>
    </w:rPr>
  </w:style>
  <w:style w:type="paragraph" w:customStyle="1" w:styleId="affffff1">
    <w:name w:val="Знак Знак Знак Знак Знак Знак Знак"/>
    <w:basedOn w:val="ab"/>
    <w:uiPriority w:val="99"/>
    <w:rsid w:val="005952AC"/>
    <w:pPr>
      <w:spacing w:after="160"/>
      <w:jc w:val="left"/>
    </w:pPr>
    <w:rPr>
      <w:rFonts w:ascii="Arial" w:eastAsia="Times New Roman" w:hAnsi="Arial" w:cs="Arial"/>
      <w:b/>
      <w:bCs/>
      <w:color w:val="FFFFFF"/>
      <w:sz w:val="32"/>
      <w:szCs w:val="32"/>
      <w:lang w:val="en-US"/>
    </w:rPr>
  </w:style>
  <w:style w:type="paragraph" w:customStyle="1" w:styleId="Style40">
    <w:name w:val="Style40"/>
    <w:basedOn w:val="ab"/>
    <w:uiPriority w:val="99"/>
    <w:rsid w:val="005952AC"/>
    <w:pPr>
      <w:widowControl w:val="0"/>
      <w:autoSpaceDE w:val="0"/>
      <w:autoSpaceDN w:val="0"/>
      <w:adjustRightInd w:val="0"/>
      <w:spacing w:after="0" w:line="454" w:lineRule="exact"/>
      <w:ind w:firstLine="715"/>
    </w:pPr>
    <w:rPr>
      <w:rFonts w:eastAsia="Times New Roman" w:cs="Times New Roman"/>
      <w:szCs w:val="24"/>
      <w:lang w:eastAsia="ru-RU"/>
    </w:rPr>
  </w:style>
  <w:style w:type="paragraph" w:customStyle="1" w:styleId="Standard">
    <w:name w:val="Standard"/>
    <w:rsid w:val="005952AC"/>
    <w:pPr>
      <w:autoSpaceDN w:val="0"/>
      <w:spacing w:after="0" w:line="240" w:lineRule="auto"/>
      <w:jc w:val="both"/>
      <w:textAlignment w:val="baseline"/>
    </w:pPr>
    <w:rPr>
      <w:rFonts w:ascii="Times New Roman" w:eastAsia="Times New Roman" w:hAnsi="Times New Roman" w:cs="Times New Roman"/>
      <w:kern w:val="3"/>
      <w:sz w:val="28"/>
      <w:szCs w:val="28"/>
      <w:lang w:eastAsia="zh-CN"/>
    </w:rPr>
  </w:style>
  <w:style w:type="paragraph" w:styleId="affffff2">
    <w:name w:val="annotation text"/>
    <w:basedOn w:val="ab"/>
    <w:link w:val="affffff3"/>
    <w:uiPriority w:val="99"/>
    <w:rsid w:val="005952AC"/>
    <w:pPr>
      <w:spacing w:after="0"/>
    </w:pPr>
    <w:rPr>
      <w:rFonts w:ascii="Journal" w:eastAsia="Times New Roman" w:hAnsi="Journal" w:cs="Journal"/>
      <w:szCs w:val="24"/>
      <w:lang w:eastAsia="ru-RU"/>
    </w:rPr>
  </w:style>
  <w:style w:type="character" w:customStyle="1" w:styleId="affffff3">
    <w:name w:val="Текст примечания Знак"/>
    <w:basedOn w:val="ac"/>
    <w:link w:val="affffff2"/>
    <w:rsid w:val="005952AC"/>
    <w:rPr>
      <w:rFonts w:ascii="Journal" w:eastAsia="Times New Roman" w:hAnsi="Journal" w:cs="Journal"/>
      <w:sz w:val="24"/>
      <w:szCs w:val="24"/>
      <w:lang w:eastAsia="ru-RU"/>
    </w:rPr>
  </w:style>
  <w:style w:type="paragraph" w:customStyle="1" w:styleId="Iniiaiieoaenonionooiii">
    <w:name w:val="Iniiaiie oaeno n ionooiii"/>
    <w:basedOn w:val="ab"/>
    <w:rsid w:val="005952AC"/>
    <w:pPr>
      <w:widowControl w:val="0"/>
      <w:overflowPunct w:val="0"/>
      <w:autoSpaceDE w:val="0"/>
      <w:autoSpaceDN w:val="0"/>
      <w:adjustRightInd w:val="0"/>
      <w:spacing w:after="0"/>
      <w:ind w:firstLine="851"/>
      <w:textAlignment w:val="baseline"/>
    </w:pPr>
    <w:rPr>
      <w:rFonts w:eastAsia="Times New Roman" w:cs="Times New Roman"/>
      <w:sz w:val="28"/>
      <w:szCs w:val="28"/>
      <w:lang w:eastAsia="ru-RU"/>
    </w:rPr>
  </w:style>
  <w:style w:type="paragraph" w:customStyle="1" w:styleId="caaieiaie1">
    <w:name w:val="caaieiaie 1"/>
    <w:basedOn w:val="ab"/>
    <w:next w:val="ab"/>
    <w:rsid w:val="005952AC"/>
    <w:pPr>
      <w:keepNext/>
      <w:overflowPunct w:val="0"/>
      <w:autoSpaceDE w:val="0"/>
      <w:autoSpaceDN w:val="0"/>
      <w:adjustRightInd w:val="0"/>
      <w:spacing w:after="0"/>
      <w:ind w:left="851"/>
      <w:textAlignment w:val="baseline"/>
    </w:pPr>
    <w:rPr>
      <w:rFonts w:eastAsia="Times New Roman" w:cs="Times New Roman"/>
      <w:i/>
      <w:iCs/>
      <w:szCs w:val="24"/>
      <w:lang w:eastAsia="ru-RU"/>
    </w:rPr>
  </w:style>
  <w:style w:type="paragraph" w:customStyle="1" w:styleId="BodyText21">
    <w:name w:val="Body Text 21"/>
    <w:basedOn w:val="ab"/>
    <w:rsid w:val="005952AC"/>
    <w:pPr>
      <w:overflowPunct w:val="0"/>
      <w:autoSpaceDE w:val="0"/>
      <w:autoSpaceDN w:val="0"/>
      <w:adjustRightInd w:val="0"/>
      <w:spacing w:after="120"/>
      <w:ind w:left="283"/>
      <w:jc w:val="left"/>
      <w:textAlignment w:val="baseline"/>
    </w:pPr>
    <w:rPr>
      <w:rFonts w:eastAsia="Times New Roman" w:cs="Times New Roman"/>
      <w:sz w:val="20"/>
      <w:szCs w:val="20"/>
      <w:lang w:eastAsia="ru-RU"/>
    </w:rPr>
  </w:style>
  <w:style w:type="paragraph" w:customStyle="1" w:styleId="center1">
    <w:name w:val="center1"/>
    <w:basedOn w:val="ab"/>
    <w:rsid w:val="005952AC"/>
    <w:pPr>
      <w:spacing w:before="100" w:beforeAutospacing="1" w:after="100" w:afterAutospacing="1"/>
      <w:jc w:val="left"/>
    </w:pPr>
    <w:rPr>
      <w:rFonts w:eastAsia="Times New Roman" w:cs="Times New Roman"/>
      <w:szCs w:val="24"/>
      <w:lang w:eastAsia="ru-RU"/>
    </w:rPr>
  </w:style>
  <w:style w:type="paragraph" w:customStyle="1" w:styleId="ConsTitle">
    <w:name w:val="ConsTitle"/>
    <w:uiPriority w:val="99"/>
    <w:rsid w:val="005952A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83">
    <w:name w:val="Знак8"/>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1f8">
    <w:name w:val="Обычный (веб) Знак Знак1 Знак"/>
    <w:aliases w:val="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b"/>
    <w:next w:val="affffa"/>
    <w:uiPriority w:val="99"/>
    <w:rsid w:val="005952AC"/>
    <w:pPr>
      <w:spacing w:before="100" w:beforeAutospacing="1" w:after="100" w:afterAutospacing="1"/>
      <w:jc w:val="left"/>
    </w:pPr>
    <w:rPr>
      <w:rFonts w:eastAsia="Times New Roman" w:cs="Times New Roman"/>
      <w:szCs w:val="24"/>
      <w:lang w:eastAsia="ru-RU"/>
    </w:rPr>
  </w:style>
  <w:style w:type="paragraph" w:customStyle="1" w:styleId="1f9">
    <w:name w:val="Обычный (веб)1"/>
    <w:basedOn w:val="ab"/>
    <w:rsid w:val="005952AC"/>
    <w:pPr>
      <w:spacing w:after="0"/>
      <w:jc w:val="left"/>
    </w:pPr>
    <w:rPr>
      <w:rFonts w:ascii="Verdana" w:eastAsia="Times New Roman" w:hAnsi="Verdana" w:cs="Verdana"/>
      <w:color w:val="474747"/>
      <w:sz w:val="16"/>
      <w:szCs w:val="16"/>
      <w:lang w:eastAsia="ru-RU"/>
    </w:rPr>
  </w:style>
  <w:style w:type="paragraph" w:customStyle="1" w:styleId="1fa">
    <w:name w:val="Маркированный список1"/>
    <w:basedOn w:val="ab"/>
    <w:uiPriority w:val="99"/>
    <w:rsid w:val="005952AC"/>
    <w:pPr>
      <w:tabs>
        <w:tab w:val="num" w:pos="284"/>
      </w:tabs>
      <w:spacing w:after="0"/>
      <w:ind w:left="1758" w:hanging="340"/>
      <w:jc w:val="left"/>
    </w:pPr>
    <w:rPr>
      <w:rFonts w:eastAsia="Times New Roman" w:cs="Times New Roman"/>
      <w:szCs w:val="24"/>
      <w:lang w:eastAsia="ru-RU"/>
    </w:rPr>
  </w:style>
  <w:style w:type="paragraph" w:customStyle="1" w:styleId="212pt0">
    <w:name w:val="Стиль Основной текст с отступом 2 + 12 pt Знак"/>
    <w:basedOn w:val="ab"/>
    <w:link w:val="212pt1"/>
    <w:uiPriority w:val="99"/>
    <w:rsid w:val="005952AC"/>
    <w:pPr>
      <w:spacing w:after="0"/>
      <w:ind w:firstLine="720"/>
    </w:pPr>
    <w:rPr>
      <w:rFonts w:eastAsia="Times New Roman" w:cs="Times New Roman"/>
      <w:szCs w:val="24"/>
      <w:lang w:eastAsia="ru-RU"/>
    </w:rPr>
  </w:style>
  <w:style w:type="character" w:customStyle="1" w:styleId="212pt1">
    <w:name w:val="Стиль Основной текст с отступом 2 + 12 pt Знак Знак1"/>
    <w:link w:val="212pt0"/>
    <w:uiPriority w:val="99"/>
    <w:locked/>
    <w:rsid w:val="005952AC"/>
    <w:rPr>
      <w:rFonts w:ascii="Times New Roman" w:eastAsia="Times New Roman" w:hAnsi="Times New Roman" w:cs="Times New Roman"/>
      <w:sz w:val="24"/>
      <w:szCs w:val="24"/>
      <w:lang w:eastAsia="ru-RU"/>
    </w:rPr>
  </w:style>
  <w:style w:type="paragraph" w:styleId="affffff4">
    <w:name w:val="Body Text First Indent"/>
    <w:basedOn w:val="af9"/>
    <w:link w:val="affffff5"/>
    <w:rsid w:val="005952AC"/>
    <w:pPr>
      <w:ind w:firstLine="210"/>
      <w:jc w:val="left"/>
    </w:pPr>
    <w:rPr>
      <w:rFonts w:eastAsia="Times New Roman" w:cs="Times New Roman"/>
      <w:szCs w:val="24"/>
      <w:lang w:eastAsia="ar-SA"/>
    </w:rPr>
  </w:style>
  <w:style w:type="character" w:customStyle="1" w:styleId="affffff5">
    <w:name w:val="Красная строка Знак"/>
    <w:basedOn w:val="afa"/>
    <w:link w:val="affffff4"/>
    <w:rsid w:val="005952AC"/>
    <w:rPr>
      <w:rFonts w:ascii="Times New Roman" w:eastAsia="Times New Roman" w:hAnsi="Times New Roman" w:cs="Times New Roman"/>
      <w:sz w:val="24"/>
      <w:szCs w:val="24"/>
      <w:lang w:eastAsia="ar-SA"/>
    </w:rPr>
  </w:style>
  <w:style w:type="paragraph" w:customStyle="1" w:styleId="Normal0">
    <w:name w:val="Normal Знак Знак"/>
    <w:uiPriority w:val="99"/>
    <w:rsid w:val="005952AC"/>
    <w:pPr>
      <w:suppressAutoHyphens/>
      <w:spacing w:before="100" w:after="100" w:line="240" w:lineRule="auto"/>
      <w:jc w:val="both"/>
    </w:pPr>
    <w:rPr>
      <w:rFonts w:ascii="Times New Roman" w:eastAsia="Times New Roman" w:hAnsi="Times New Roman" w:cs="Times New Roman"/>
      <w:sz w:val="24"/>
      <w:szCs w:val="24"/>
      <w:lang w:eastAsia="ar-SA"/>
    </w:rPr>
  </w:style>
  <w:style w:type="character" w:customStyle="1" w:styleId="Normal">
    <w:name w:val="Normal Знак"/>
    <w:link w:val="114"/>
    <w:locked/>
    <w:rsid w:val="005952AC"/>
    <w:rPr>
      <w:rFonts w:ascii="Times New Roman" w:eastAsia="Times New Roman" w:hAnsi="Times New Roman" w:cs="Times New Roman"/>
      <w:lang w:eastAsia="ru-RU"/>
    </w:rPr>
  </w:style>
  <w:style w:type="paragraph" w:customStyle="1" w:styleId="1fb">
    <w:name w:val="Основной текст с отступом1"/>
    <w:basedOn w:val="ab"/>
    <w:rsid w:val="005952AC"/>
    <w:pPr>
      <w:widowControl w:val="0"/>
      <w:tabs>
        <w:tab w:val="left" w:pos="3600"/>
      </w:tabs>
      <w:suppressAutoHyphens/>
      <w:overflowPunct w:val="0"/>
      <w:autoSpaceDE w:val="0"/>
      <w:spacing w:after="0"/>
      <w:ind w:left="3600" w:hanging="2700"/>
      <w:jc w:val="left"/>
      <w:textAlignment w:val="baseline"/>
    </w:pPr>
    <w:rPr>
      <w:rFonts w:eastAsia="Times New Roman" w:cs="Times New Roman"/>
      <w:sz w:val="28"/>
      <w:szCs w:val="28"/>
      <w:lang w:eastAsia="ar-SA"/>
    </w:rPr>
  </w:style>
  <w:style w:type="paragraph" w:customStyle="1" w:styleId="f2">
    <w:name w:val="Основной.f2екст"/>
    <w:basedOn w:val="ab"/>
    <w:uiPriority w:val="99"/>
    <w:rsid w:val="005952AC"/>
    <w:pPr>
      <w:widowControl w:val="0"/>
      <w:spacing w:after="0"/>
      <w:jc w:val="left"/>
    </w:pPr>
    <w:rPr>
      <w:rFonts w:eastAsia="Times New Roman" w:cs="Times New Roman"/>
      <w:sz w:val="28"/>
      <w:szCs w:val="28"/>
      <w:lang w:eastAsia="ru-RU"/>
    </w:rPr>
  </w:style>
  <w:style w:type="paragraph" w:styleId="affffff6">
    <w:name w:val="endnote text"/>
    <w:basedOn w:val="ab"/>
    <w:link w:val="affffff7"/>
    <w:semiHidden/>
    <w:rsid w:val="005952AC"/>
    <w:pPr>
      <w:spacing w:after="0"/>
      <w:jc w:val="left"/>
    </w:pPr>
    <w:rPr>
      <w:rFonts w:eastAsia="Times New Roman" w:cs="Times New Roman"/>
      <w:sz w:val="20"/>
      <w:szCs w:val="20"/>
      <w:lang w:eastAsia="ar-SA"/>
    </w:rPr>
  </w:style>
  <w:style w:type="character" w:customStyle="1" w:styleId="affffff7">
    <w:name w:val="Текст концевой сноски Знак"/>
    <w:basedOn w:val="ac"/>
    <w:link w:val="affffff6"/>
    <w:semiHidden/>
    <w:rsid w:val="005952AC"/>
    <w:rPr>
      <w:rFonts w:ascii="Times New Roman" w:eastAsia="Times New Roman" w:hAnsi="Times New Roman" w:cs="Times New Roman"/>
      <w:sz w:val="20"/>
      <w:szCs w:val="20"/>
      <w:lang w:eastAsia="ar-SA"/>
    </w:rPr>
  </w:style>
  <w:style w:type="paragraph" w:customStyle="1" w:styleId="affffff8">
    <w:name w:val="Таблица"/>
    <w:autoRedefine/>
    <w:rsid w:val="005952AC"/>
    <w:pPr>
      <w:spacing w:after="0" w:line="240" w:lineRule="auto"/>
    </w:pPr>
    <w:rPr>
      <w:rFonts w:ascii="Times New Roman" w:eastAsia="Times New Roman" w:hAnsi="Times New Roman" w:cs="Times New Roman"/>
      <w:sz w:val="24"/>
      <w:szCs w:val="24"/>
      <w:lang w:eastAsia="ru-RU"/>
    </w:rPr>
  </w:style>
  <w:style w:type="paragraph" w:styleId="affffff9">
    <w:name w:val="Message Header"/>
    <w:basedOn w:val="ab"/>
    <w:link w:val="affffffa"/>
    <w:uiPriority w:val="99"/>
    <w:rsid w:val="005952AC"/>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eastAsia="Times New Roman" w:hAnsi="Arial" w:cs="Arial"/>
      <w:szCs w:val="24"/>
      <w:lang w:eastAsia="ru-RU"/>
    </w:rPr>
  </w:style>
  <w:style w:type="character" w:customStyle="1" w:styleId="affffffa">
    <w:name w:val="Шапка Знак"/>
    <w:basedOn w:val="ac"/>
    <w:link w:val="affffff9"/>
    <w:uiPriority w:val="99"/>
    <w:rsid w:val="005952AC"/>
    <w:rPr>
      <w:rFonts w:ascii="Arial" w:eastAsia="Times New Roman" w:hAnsi="Arial" w:cs="Arial"/>
      <w:sz w:val="24"/>
      <w:szCs w:val="24"/>
      <w:shd w:val="pct20" w:color="auto" w:fill="auto"/>
      <w:lang w:eastAsia="ru-RU"/>
    </w:rPr>
  </w:style>
  <w:style w:type="paragraph" w:customStyle="1" w:styleId="affffffb">
    <w:name w:val="Таблотст"/>
    <w:basedOn w:val="ab"/>
    <w:autoRedefine/>
    <w:uiPriority w:val="99"/>
    <w:rsid w:val="005952AC"/>
    <w:pPr>
      <w:spacing w:after="0"/>
      <w:jc w:val="center"/>
    </w:pPr>
    <w:rPr>
      <w:rFonts w:eastAsia="Times New Roman" w:cs="Times New Roman"/>
      <w:szCs w:val="24"/>
      <w:lang w:eastAsia="ru-RU"/>
    </w:rPr>
  </w:style>
  <w:style w:type="paragraph" w:customStyle="1" w:styleId="affffffc">
    <w:name w:val="Единицы"/>
    <w:basedOn w:val="ab"/>
    <w:uiPriority w:val="99"/>
    <w:rsid w:val="005952AC"/>
    <w:pPr>
      <w:keepNext/>
      <w:spacing w:before="20" w:after="60"/>
      <w:ind w:right="284"/>
      <w:jc w:val="right"/>
    </w:pPr>
    <w:rPr>
      <w:rFonts w:ascii="Arial" w:eastAsia="Times New Roman" w:hAnsi="Arial" w:cs="Arial"/>
      <w:sz w:val="22"/>
      <w:lang w:eastAsia="ru-RU"/>
    </w:rPr>
  </w:style>
  <w:style w:type="paragraph" w:customStyle="1" w:styleId="affffffd">
    <w:name w:val="Доклад"/>
    <w:basedOn w:val="4"/>
    <w:uiPriority w:val="99"/>
    <w:rsid w:val="005952AC"/>
    <w:pPr>
      <w:tabs>
        <w:tab w:val="clear" w:pos="864"/>
      </w:tabs>
      <w:spacing w:before="0" w:after="0"/>
      <w:ind w:left="0" w:firstLine="709"/>
      <w:jc w:val="both"/>
    </w:pPr>
    <w:rPr>
      <w:rFonts w:ascii="Times New Roman" w:hAnsi="Times New Roman" w:cs="Times New Roman"/>
      <w:b w:val="0"/>
      <w:bCs w:val="0"/>
      <w:sz w:val="28"/>
      <w:szCs w:val="28"/>
    </w:rPr>
  </w:style>
  <w:style w:type="paragraph" w:customStyle="1" w:styleId="1fc">
    <w:name w:val="шапка 1"/>
    <w:autoRedefine/>
    <w:uiPriority w:val="99"/>
    <w:rsid w:val="005952AC"/>
    <w:pPr>
      <w:spacing w:before="20" w:after="20" w:line="240" w:lineRule="auto"/>
      <w:ind w:left="57"/>
      <w:jc w:val="center"/>
    </w:pPr>
    <w:rPr>
      <w:rFonts w:ascii="Times New Roman" w:eastAsia="Times New Roman" w:hAnsi="Times New Roman" w:cs="Times New Roman"/>
      <w:sz w:val="24"/>
      <w:szCs w:val="24"/>
      <w:lang w:eastAsia="ru-RU"/>
    </w:rPr>
  </w:style>
  <w:style w:type="paragraph" w:customStyle="1" w:styleId="affffffe">
    <w:name w:val="Сноска"/>
    <w:basedOn w:val="ab"/>
    <w:uiPriority w:val="99"/>
    <w:rsid w:val="005952AC"/>
    <w:pPr>
      <w:spacing w:after="0"/>
      <w:ind w:firstLine="709"/>
    </w:pPr>
    <w:rPr>
      <w:rFonts w:ascii="Arial" w:eastAsia="Times New Roman" w:hAnsi="Arial" w:cs="Arial"/>
      <w:sz w:val="18"/>
      <w:szCs w:val="18"/>
      <w:lang w:eastAsia="ru-RU"/>
    </w:rPr>
  </w:style>
  <w:style w:type="paragraph" w:customStyle="1" w:styleId="xl40">
    <w:name w:val="xl40"/>
    <w:basedOn w:val="ab"/>
    <w:uiPriority w:val="99"/>
    <w:rsid w:val="005952AC"/>
    <w:pPr>
      <w:spacing w:before="100" w:after="100"/>
    </w:pPr>
    <w:rPr>
      <w:rFonts w:ascii="Courier New" w:eastAsia="Arial Unicode MS" w:hAnsi="Courier New" w:cs="Courier New"/>
      <w:sz w:val="16"/>
      <w:szCs w:val="16"/>
      <w:lang w:eastAsia="ru-RU"/>
    </w:rPr>
  </w:style>
  <w:style w:type="paragraph" w:customStyle="1" w:styleId="xl404">
    <w:name w:val="xl404"/>
    <w:basedOn w:val="ab"/>
    <w:uiPriority w:val="99"/>
    <w:rsid w:val="005952AC"/>
    <w:pPr>
      <w:spacing w:before="100" w:after="100"/>
    </w:pPr>
    <w:rPr>
      <w:rFonts w:ascii="Courier New" w:eastAsia="Arial Unicode MS" w:hAnsi="Courier New" w:cs="Courier New"/>
      <w:sz w:val="16"/>
      <w:szCs w:val="16"/>
      <w:lang w:eastAsia="ru-RU"/>
    </w:rPr>
  </w:style>
  <w:style w:type="paragraph" w:customStyle="1" w:styleId="Style34">
    <w:name w:val="Style34"/>
    <w:basedOn w:val="ab"/>
    <w:uiPriority w:val="99"/>
    <w:rsid w:val="005952AC"/>
    <w:pPr>
      <w:widowControl w:val="0"/>
      <w:autoSpaceDE w:val="0"/>
      <w:autoSpaceDN w:val="0"/>
      <w:adjustRightInd w:val="0"/>
      <w:spacing w:after="0" w:line="272" w:lineRule="exact"/>
    </w:pPr>
    <w:rPr>
      <w:rFonts w:eastAsia="Times New Roman" w:cs="Times New Roman"/>
      <w:szCs w:val="24"/>
      <w:lang w:eastAsia="ru-RU"/>
    </w:rPr>
  </w:style>
  <w:style w:type="paragraph" w:customStyle="1" w:styleId="Style38">
    <w:name w:val="Style38"/>
    <w:basedOn w:val="ab"/>
    <w:uiPriority w:val="99"/>
    <w:rsid w:val="005952AC"/>
    <w:pPr>
      <w:widowControl w:val="0"/>
      <w:autoSpaceDE w:val="0"/>
      <w:autoSpaceDN w:val="0"/>
      <w:adjustRightInd w:val="0"/>
      <w:spacing w:after="0" w:line="274" w:lineRule="exact"/>
      <w:ind w:firstLine="691"/>
    </w:pPr>
    <w:rPr>
      <w:rFonts w:eastAsia="Times New Roman" w:cs="Times New Roman"/>
      <w:szCs w:val="24"/>
      <w:lang w:eastAsia="ru-RU"/>
    </w:rPr>
  </w:style>
  <w:style w:type="paragraph" w:customStyle="1" w:styleId="Style19">
    <w:name w:val="Style19"/>
    <w:basedOn w:val="ab"/>
    <w:rsid w:val="005952AC"/>
    <w:pPr>
      <w:widowControl w:val="0"/>
      <w:autoSpaceDE w:val="0"/>
      <w:autoSpaceDN w:val="0"/>
      <w:adjustRightInd w:val="0"/>
      <w:spacing w:after="0" w:line="278" w:lineRule="exact"/>
      <w:jc w:val="center"/>
    </w:pPr>
    <w:rPr>
      <w:rFonts w:eastAsia="Times New Roman" w:cs="Times New Roman"/>
      <w:szCs w:val="24"/>
      <w:lang w:eastAsia="ru-RU"/>
    </w:rPr>
  </w:style>
  <w:style w:type="paragraph" w:customStyle="1" w:styleId="Style21">
    <w:name w:val="Style21"/>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3">
    <w:name w:val="Style23"/>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4">
    <w:name w:val="Style24"/>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5">
    <w:name w:val="Style25"/>
    <w:basedOn w:val="ab"/>
    <w:uiPriority w:val="99"/>
    <w:rsid w:val="005952AC"/>
    <w:pPr>
      <w:widowControl w:val="0"/>
      <w:autoSpaceDE w:val="0"/>
      <w:autoSpaceDN w:val="0"/>
      <w:adjustRightInd w:val="0"/>
      <w:spacing w:after="0" w:line="252" w:lineRule="exact"/>
      <w:jc w:val="right"/>
    </w:pPr>
    <w:rPr>
      <w:rFonts w:eastAsia="Times New Roman" w:cs="Times New Roman"/>
      <w:szCs w:val="24"/>
      <w:lang w:eastAsia="ru-RU"/>
    </w:rPr>
  </w:style>
  <w:style w:type="paragraph" w:customStyle="1" w:styleId="Style26">
    <w:name w:val="Style26"/>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7">
    <w:name w:val="Style27"/>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8">
    <w:name w:val="Style28"/>
    <w:basedOn w:val="ab"/>
    <w:uiPriority w:val="99"/>
    <w:rsid w:val="005952AC"/>
    <w:pPr>
      <w:widowControl w:val="0"/>
      <w:autoSpaceDE w:val="0"/>
      <w:autoSpaceDN w:val="0"/>
      <w:adjustRightInd w:val="0"/>
      <w:spacing w:after="0" w:line="250" w:lineRule="exact"/>
      <w:ind w:firstLine="144"/>
      <w:jc w:val="left"/>
    </w:pPr>
    <w:rPr>
      <w:rFonts w:eastAsia="Times New Roman" w:cs="Times New Roman"/>
      <w:szCs w:val="24"/>
      <w:lang w:eastAsia="ru-RU"/>
    </w:rPr>
  </w:style>
  <w:style w:type="paragraph" w:customStyle="1" w:styleId="Style29">
    <w:name w:val="Style29"/>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0">
    <w:name w:val="Style30"/>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1">
    <w:name w:val="Style31"/>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2">
    <w:name w:val="Style32"/>
    <w:basedOn w:val="ab"/>
    <w:uiPriority w:val="99"/>
    <w:rsid w:val="005952AC"/>
    <w:pPr>
      <w:widowControl w:val="0"/>
      <w:autoSpaceDE w:val="0"/>
      <w:autoSpaceDN w:val="0"/>
      <w:adjustRightInd w:val="0"/>
      <w:spacing w:after="0" w:line="264" w:lineRule="exact"/>
      <w:jc w:val="left"/>
    </w:pPr>
    <w:rPr>
      <w:rFonts w:eastAsia="Times New Roman" w:cs="Times New Roman"/>
      <w:szCs w:val="24"/>
      <w:lang w:eastAsia="ru-RU"/>
    </w:rPr>
  </w:style>
  <w:style w:type="paragraph" w:customStyle="1" w:styleId="Style33">
    <w:name w:val="Style33"/>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8">
    <w:name w:val="Style8"/>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17">
    <w:name w:val="Style17"/>
    <w:basedOn w:val="ab"/>
    <w:uiPriority w:val="99"/>
    <w:rsid w:val="005952AC"/>
    <w:pPr>
      <w:widowControl w:val="0"/>
      <w:autoSpaceDE w:val="0"/>
      <w:autoSpaceDN w:val="0"/>
      <w:adjustRightInd w:val="0"/>
      <w:spacing w:after="0" w:line="278" w:lineRule="exact"/>
      <w:ind w:firstLine="672"/>
      <w:jc w:val="left"/>
    </w:pPr>
    <w:rPr>
      <w:rFonts w:eastAsia="Times New Roman" w:cs="Times New Roman"/>
      <w:szCs w:val="24"/>
      <w:lang w:eastAsia="ru-RU"/>
    </w:rPr>
  </w:style>
  <w:style w:type="paragraph" w:customStyle="1" w:styleId="Style14">
    <w:name w:val="Style14"/>
    <w:basedOn w:val="ab"/>
    <w:rsid w:val="005952AC"/>
    <w:pPr>
      <w:widowControl w:val="0"/>
      <w:autoSpaceDE w:val="0"/>
      <w:autoSpaceDN w:val="0"/>
      <w:adjustRightInd w:val="0"/>
      <w:spacing w:after="0" w:line="230" w:lineRule="exact"/>
      <w:jc w:val="center"/>
    </w:pPr>
    <w:rPr>
      <w:rFonts w:eastAsia="Times New Roman" w:cs="Times New Roman"/>
      <w:szCs w:val="24"/>
      <w:lang w:eastAsia="ru-RU"/>
    </w:rPr>
  </w:style>
  <w:style w:type="paragraph" w:customStyle="1" w:styleId="Style16">
    <w:name w:val="Style16"/>
    <w:basedOn w:val="ab"/>
    <w:rsid w:val="005952AC"/>
    <w:pPr>
      <w:widowControl w:val="0"/>
      <w:autoSpaceDE w:val="0"/>
      <w:autoSpaceDN w:val="0"/>
      <w:adjustRightInd w:val="0"/>
      <w:spacing w:after="0" w:line="230" w:lineRule="exact"/>
    </w:pPr>
    <w:rPr>
      <w:rFonts w:eastAsia="Times New Roman" w:cs="Times New Roman"/>
      <w:szCs w:val="24"/>
      <w:lang w:eastAsia="ru-RU"/>
    </w:rPr>
  </w:style>
  <w:style w:type="paragraph" w:customStyle="1" w:styleId="Style54">
    <w:name w:val="Style54"/>
    <w:basedOn w:val="ab"/>
    <w:uiPriority w:val="99"/>
    <w:rsid w:val="005952AC"/>
    <w:pPr>
      <w:widowControl w:val="0"/>
      <w:autoSpaceDE w:val="0"/>
      <w:autoSpaceDN w:val="0"/>
      <w:adjustRightInd w:val="0"/>
      <w:spacing w:after="0" w:line="229" w:lineRule="exact"/>
    </w:pPr>
    <w:rPr>
      <w:rFonts w:eastAsia="Times New Roman" w:cs="Times New Roman"/>
      <w:szCs w:val="24"/>
      <w:lang w:eastAsia="ru-RU"/>
    </w:rPr>
  </w:style>
  <w:style w:type="paragraph" w:customStyle="1" w:styleId="1fd">
    <w:name w:val="Красная строка1"/>
    <w:basedOn w:val="af9"/>
    <w:uiPriority w:val="99"/>
    <w:rsid w:val="005952AC"/>
    <w:pPr>
      <w:widowControl w:val="0"/>
      <w:suppressAutoHyphens/>
      <w:ind w:firstLine="210"/>
      <w:jc w:val="left"/>
    </w:pPr>
    <w:rPr>
      <w:rFonts w:ascii="Arial" w:eastAsia="Times New Roman" w:hAnsi="Arial" w:cs="Arial"/>
      <w:szCs w:val="24"/>
      <w:lang w:eastAsia="ru-RU"/>
    </w:rPr>
  </w:style>
  <w:style w:type="paragraph" w:customStyle="1" w:styleId="Style1">
    <w:name w:val="Style1"/>
    <w:basedOn w:val="ab"/>
    <w:rsid w:val="005952AC"/>
    <w:pPr>
      <w:widowControl w:val="0"/>
      <w:autoSpaceDE w:val="0"/>
      <w:autoSpaceDN w:val="0"/>
      <w:adjustRightInd w:val="0"/>
      <w:spacing w:after="0" w:line="302" w:lineRule="exact"/>
      <w:ind w:hanging="360"/>
      <w:jc w:val="left"/>
    </w:pPr>
    <w:rPr>
      <w:rFonts w:ascii="Arial" w:eastAsia="Times New Roman" w:hAnsi="Arial" w:cs="Arial"/>
      <w:szCs w:val="24"/>
      <w:lang w:eastAsia="ru-RU"/>
    </w:rPr>
  </w:style>
  <w:style w:type="paragraph" w:customStyle="1" w:styleId="Style3">
    <w:name w:val="Style3"/>
    <w:basedOn w:val="ab"/>
    <w:rsid w:val="005952AC"/>
    <w:pPr>
      <w:widowControl w:val="0"/>
      <w:autoSpaceDE w:val="0"/>
      <w:autoSpaceDN w:val="0"/>
      <w:adjustRightInd w:val="0"/>
      <w:spacing w:after="0" w:line="302" w:lineRule="exact"/>
      <w:jc w:val="left"/>
    </w:pPr>
    <w:rPr>
      <w:rFonts w:ascii="Arial" w:eastAsia="Times New Roman" w:hAnsi="Arial" w:cs="Arial"/>
      <w:szCs w:val="24"/>
      <w:lang w:eastAsia="ru-RU"/>
    </w:rPr>
  </w:style>
  <w:style w:type="paragraph" w:customStyle="1" w:styleId="Style4">
    <w:name w:val="Style4"/>
    <w:basedOn w:val="ab"/>
    <w:rsid w:val="005952AC"/>
    <w:pPr>
      <w:widowControl w:val="0"/>
      <w:autoSpaceDE w:val="0"/>
      <w:autoSpaceDN w:val="0"/>
      <w:adjustRightInd w:val="0"/>
      <w:spacing w:after="0" w:line="235" w:lineRule="exact"/>
    </w:pPr>
    <w:rPr>
      <w:rFonts w:eastAsia="Times New Roman" w:cs="Times New Roman"/>
      <w:szCs w:val="24"/>
      <w:lang w:eastAsia="ru-RU"/>
    </w:rPr>
  </w:style>
  <w:style w:type="paragraph" w:customStyle="1" w:styleId="Style9">
    <w:name w:val="Style9"/>
    <w:basedOn w:val="ab"/>
    <w:rsid w:val="005952AC"/>
    <w:pPr>
      <w:widowControl w:val="0"/>
      <w:autoSpaceDE w:val="0"/>
      <w:autoSpaceDN w:val="0"/>
      <w:adjustRightInd w:val="0"/>
      <w:spacing w:after="0" w:line="235" w:lineRule="exact"/>
      <w:jc w:val="left"/>
    </w:pPr>
    <w:rPr>
      <w:rFonts w:eastAsia="Times New Roman" w:cs="Times New Roman"/>
      <w:szCs w:val="24"/>
      <w:lang w:eastAsia="ru-RU"/>
    </w:rPr>
  </w:style>
  <w:style w:type="paragraph" w:customStyle="1" w:styleId="Style12">
    <w:name w:val="Style12"/>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15">
    <w:name w:val="Style15"/>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
    <w:name w:val="Style2"/>
    <w:basedOn w:val="ab"/>
    <w:rsid w:val="005952AC"/>
    <w:pPr>
      <w:widowControl w:val="0"/>
      <w:autoSpaceDE w:val="0"/>
      <w:autoSpaceDN w:val="0"/>
      <w:adjustRightInd w:val="0"/>
      <w:spacing w:after="0" w:line="235" w:lineRule="exact"/>
      <w:ind w:hanging="62"/>
      <w:jc w:val="left"/>
    </w:pPr>
    <w:rPr>
      <w:rFonts w:eastAsia="Times New Roman" w:cs="Times New Roman"/>
      <w:szCs w:val="24"/>
      <w:lang w:eastAsia="ru-RU"/>
    </w:rPr>
  </w:style>
  <w:style w:type="paragraph" w:customStyle="1" w:styleId="Style7">
    <w:name w:val="Style7"/>
    <w:basedOn w:val="ab"/>
    <w:rsid w:val="005952AC"/>
    <w:pPr>
      <w:widowControl w:val="0"/>
      <w:autoSpaceDE w:val="0"/>
      <w:autoSpaceDN w:val="0"/>
      <w:adjustRightInd w:val="0"/>
      <w:spacing w:after="0" w:line="226" w:lineRule="exact"/>
      <w:ind w:firstLine="82"/>
      <w:jc w:val="left"/>
    </w:pPr>
    <w:rPr>
      <w:rFonts w:eastAsia="Times New Roman" w:cs="Times New Roman"/>
      <w:szCs w:val="24"/>
      <w:lang w:eastAsia="ru-RU"/>
    </w:rPr>
  </w:style>
  <w:style w:type="paragraph" w:customStyle="1" w:styleId="Style5">
    <w:name w:val="Style5"/>
    <w:basedOn w:val="ab"/>
    <w:rsid w:val="005952AC"/>
    <w:pPr>
      <w:widowControl w:val="0"/>
      <w:autoSpaceDE w:val="0"/>
      <w:autoSpaceDN w:val="0"/>
      <w:adjustRightInd w:val="0"/>
      <w:spacing w:after="0" w:line="230" w:lineRule="exact"/>
    </w:pPr>
    <w:rPr>
      <w:rFonts w:eastAsia="Times New Roman" w:cs="Times New Roman"/>
      <w:szCs w:val="24"/>
      <w:lang w:eastAsia="ru-RU"/>
    </w:rPr>
  </w:style>
  <w:style w:type="paragraph" w:customStyle="1" w:styleId="Style47">
    <w:name w:val="Style47"/>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6">
    <w:name w:val="Style6"/>
    <w:basedOn w:val="ab"/>
    <w:rsid w:val="005952AC"/>
    <w:pPr>
      <w:widowControl w:val="0"/>
      <w:autoSpaceDE w:val="0"/>
      <w:autoSpaceDN w:val="0"/>
      <w:adjustRightInd w:val="0"/>
      <w:spacing w:after="0" w:line="230" w:lineRule="exact"/>
      <w:ind w:hanging="125"/>
      <w:jc w:val="left"/>
    </w:pPr>
    <w:rPr>
      <w:rFonts w:eastAsia="Times New Roman" w:cs="Times New Roman"/>
      <w:szCs w:val="24"/>
      <w:lang w:eastAsia="ru-RU"/>
    </w:rPr>
  </w:style>
  <w:style w:type="paragraph" w:customStyle="1" w:styleId="Style65">
    <w:name w:val="Style65"/>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afffffff">
    <w:name w:val="Содержимое таблицы"/>
    <w:basedOn w:val="ab"/>
    <w:uiPriority w:val="99"/>
    <w:rsid w:val="005952AC"/>
    <w:pPr>
      <w:widowControl w:val="0"/>
      <w:suppressLineNumbers/>
      <w:suppressAutoHyphens/>
      <w:spacing w:after="0"/>
      <w:jc w:val="left"/>
    </w:pPr>
    <w:rPr>
      <w:rFonts w:ascii="Arial" w:eastAsia="Times New Roman" w:hAnsi="Arial" w:cs="Arial"/>
      <w:szCs w:val="24"/>
      <w:lang w:eastAsia="ru-RU"/>
    </w:rPr>
  </w:style>
  <w:style w:type="paragraph" w:customStyle="1" w:styleId="afffffff0">
    <w:name w:val="Заголовок таблицы"/>
    <w:basedOn w:val="afffffff"/>
    <w:uiPriority w:val="99"/>
    <w:rsid w:val="005952AC"/>
    <w:pPr>
      <w:jc w:val="center"/>
    </w:pPr>
    <w:rPr>
      <w:b/>
      <w:bCs/>
      <w:i/>
      <w:iCs/>
    </w:rPr>
  </w:style>
  <w:style w:type="paragraph" w:customStyle="1" w:styleId="Style10">
    <w:name w:val="Style10"/>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osntext">
    <w:name w:val="osntext"/>
    <w:basedOn w:val="ab"/>
    <w:uiPriority w:val="99"/>
    <w:rsid w:val="005952AC"/>
    <w:pPr>
      <w:spacing w:before="100" w:beforeAutospacing="1" w:after="100" w:afterAutospacing="1"/>
      <w:jc w:val="left"/>
    </w:pPr>
    <w:rPr>
      <w:rFonts w:ascii="Arial" w:eastAsia="Times New Roman" w:hAnsi="Arial" w:cs="Arial"/>
      <w:color w:val="7B7B7B"/>
      <w:sz w:val="18"/>
      <w:szCs w:val="18"/>
      <w:lang w:eastAsia="ru-RU"/>
    </w:rPr>
  </w:style>
  <w:style w:type="paragraph" w:customStyle="1" w:styleId="Style18">
    <w:name w:val="Style18"/>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0">
    <w:name w:val="Style20"/>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5">
    <w:name w:val="Style35"/>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13">
    <w:name w:val="Style13"/>
    <w:basedOn w:val="ab"/>
    <w:next w:val="ab"/>
    <w:rsid w:val="005952AC"/>
    <w:pPr>
      <w:widowControl w:val="0"/>
      <w:autoSpaceDE w:val="0"/>
      <w:autoSpaceDN w:val="0"/>
      <w:adjustRightInd w:val="0"/>
      <w:spacing w:after="0" w:line="230" w:lineRule="exact"/>
      <w:jc w:val="left"/>
    </w:pPr>
    <w:rPr>
      <w:rFonts w:ascii="Georgia" w:eastAsia="Times New Roman" w:hAnsi="Georgia" w:cs="Georgia"/>
      <w:szCs w:val="24"/>
      <w:lang w:eastAsia="ru-RU"/>
    </w:rPr>
  </w:style>
  <w:style w:type="paragraph" w:customStyle="1" w:styleId="Style44">
    <w:name w:val="Style44"/>
    <w:basedOn w:val="ab"/>
    <w:next w:val="ab"/>
    <w:uiPriority w:val="99"/>
    <w:rsid w:val="005952AC"/>
    <w:pPr>
      <w:widowControl w:val="0"/>
      <w:autoSpaceDE w:val="0"/>
      <w:autoSpaceDN w:val="0"/>
      <w:adjustRightInd w:val="0"/>
      <w:spacing w:after="0" w:line="278" w:lineRule="exact"/>
      <w:jc w:val="left"/>
    </w:pPr>
    <w:rPr>
      <w:rFonts w:ascii="Georgia" w:eastAsia="Times New Roman" w:hAnsi="Georgia" w:cs="Georgia"/>
      <w:szCs w:val="24"/>
      <w:lang w:eastAsia="ru-RU"/>
    </w:rPr>
  </w:style>
  <w:style w:type="paragraph" w:customStyle="1" w:styleId="afffffff1">
    <w:name w:val="Основной"/>
    <w:uiPriority w:val="99"/>
    <w:rsid w:val="005952AC"/>
    <w:pPr>
      <w:autoSpaceDE w:val="0"/>
      <w:autoSpaceDN w:val="0"/>
      <w:adjustRightInd w:val="0"/>
      <w:spacing w:after="0" w:line="256" w:lineRule="atLeast"/>
      <w:ind w:firstLine="397"/>
      <w:jc w:val="both"/>
    </w:pPr>
    <w:rPr>
      <w:rFonts w:ascii="TimesET" w:eastAsia="Times New Roman" w:hAnsi="TimesET" w:cs="TimesET"/>
      <w:color w:val="000000"/>
      <w:sz w:val="24"/>
      <w:szCs w:val="24"/>
      <w:lang w:eastAsia="ru-RU"/>
    </w:rPr>
  </w:style>
  <w:style w:type="paragraph" w:customStyle="1" w:styleId="FR1">
    <w:name w:val="FR1"/>
    <w:rsid w:val="005952AC"/>
    <w:pPr>
      <w:widowControl w:val="0"/>
      <w:spacing w:after="0" w:line="240" w:lineRule="auto"/>
      <w:ind w:left="200"/>
      <w:jc w:val="center"/>
    </w:pPr>
    <w:rPr>
      <w:rFonts w:ascii="Arial" w:eastAsia="Times New Roman" w:hAnsi="Arial" w:cs="Arial"/>
      <w:sz w:val="32"/>
      <w:szCs w:val="32"/>
      <w:lang w:eastAsia="ru-RU"/>
    </w:rPr>
  </w:style>
  <w:style w:type="paragraph" w:customStyle="1" w:styleId="FR2">
    <w:name w:val="FR2"/>
    <w:rsid w:val="005952AC"/>
    <w:pPr>
      <w:widowControl w:val="0"/>
      <w:autoSpaceDE w:val="0"/>
      <w:autoSpaceDN w:val="0"/>
      <w:adjustRightInd w:val="0"/>
      <w:spacing w:after="0" w:line="360" w:lineRule="auto"/>
      <w:ind w:firstLine="460"/>
    </w:pPr>
    <w:rPr>
      <w:rFonts w:ascii="Courier New" w:eastAsia="Times New Roman" w:hAnsi="Courier New" w:cs="Courier New"/>
      <w:sz w:val="16"/>
      <w:szCs w:val="16"/>
      <w:lang w:eastAsia="ru-RU"/>
    </w:rPr>
  </w:style>
  <w:style w:type="paragraph" w:customStyle="1" w:styleId="afffffff2">
    <w:name w:val="Название таблицы"/>
    <w:basedOn w:val="ab"/>
    <w:next w:val="ab"/>
    <w:rsid w:val="005952AC"/>
    <w:pPr>
      <w:spacing w:after="0" w:line="360" w:lineRule="auto"/>
      <w:jc w:val="center"/>
    </w:pPr>
    <w:rPr>
      <w:rFonts w:eastAsia="Times New Roman" w:cs="Times New Roman"/>
      <w:szCs w:val="24"/>
      <w:lang w:eastAsia="ru-RU"/>
    </w:rPr>
  </w:style>
  <w:style w:type="paragraph" w:customStyle="1" w:styleId="afffffff3">
    <w:name w:val="Итоговая информация"/>
    <w:basedOn w:val="ab"/>
    <w:uiPriority w:val="99"/>
    <w:rsid w:val="005952AC"/>
    <w:pPr>
      <w:tabs>
        <w:tab w:val="left" w:pos="1134"/>
        <w:tab w:val="right" w:pos="9072"/>
      </w:tabs>
      <w:spacing w:after="0" w:line="360" w:lineRule="auto"/>
    </w:pPr>
    <w:rPr>
      <w:rFonts w:eastAsia="Times New Roman" w:cs="Times New Roman"/>
      <w:szCs w:val="24"/>
      <w:lang w:val="en-US" w:eastAsia="ru-RU"/>
    </w:rPr>
  </w:style>
  <w:style w:type="character" w:customStyle="1" w:styleId="ListParagraphChar1">
    <w:name w:val="List Paragraph Char1"/>
    <w:link w:val="1f0"/>
    <w:uiPriority w:val="99"/>
    <w:locked/>
    <w:rsid w:val="005952AC"/>
    <w:rPr>
      <w:rFonts w:ascii="Times New Roman" w:eastAsia="Times New Roman" w:hAnsi="Times New Roman" w:cs="Times New Roman"/>
      <w:sz w:val="24"/>
      <w:szCs w:val="24"/>
      <w:lang w:eastAsia="ru-RU"/>
    </w:rPr>
  </w:style>
  <w:style w:type="paragraph" w:customStyle="1" w:styleId="-30">
    <w:name w:val="Содержание - Уровень 3"/>
    <w:basedOn w:val="1f0"/>
    <w:link w:val="-31"/>
    <w:uiPriority w:val="99"/>
    <w:rsid w:val="005952AC"/>
    <w:pPr>
      <w:spacing w:before="120" w:after="120"/>
      <w:ind w:left="0" w:firstLine="709"/>
      <w:jc w:val="both"/>
      <w:outlineLvl w:val="2"/>
    </w:pPr>
    <w:rPr>
      <w:rFonts w:ascii="Cambria" w:hAnsi="Cambria" w:cs="Cambria"/>
      <w:b/>
      <w:bCs/>
      <w:sz w:val="28"/>
      <w:szCs w:val="28"/>
    </w:rPr>
  </w:style>
  <w:style w:type="character" w:customStyle="1" w:styleId="-31">
    <w:name w:val="Содержание - Уровень 3 Знак"/>
    <w:link w:val="-30"/>
    <w:uiPriority w:val="99"/>
    <w:locked/>
    <w:rsid w:val="005952AC"/>
    <w:rPr>
      <w:rFonts w:ascii="Cambria" w:eastAsia="Times New Roman" w:hAnsi="Cambria" w:cs="Cambria"/>
      <w:b/>
      <w:bCs/>
      <w:sz w:val="28"/>
      <w:szCs w:val="28"/>
      <w:lang w:eastAsia="ru-RU"/>
    </w:rPr>
  </w:style>
  <w:style w:type="paragraph" w:customStyle="1" w:styleId="S0">
    <w:name w:val="S_Обычный в таблице"/>
    <w:basedOn w:val="ab"/>
    <w:link w:val="S2"/>
    <w:uiPriority w:val="99"/>
    <w:rsid w:val="005952AC"/>
    <w:pPr>
      <w:spacing w:after="0" w:line="360" w:lineRule="auto"/>
      <w:jc w:val="center"/>
    </w:pPr>
    <w:rPr>
      <w:rFonts w:eastAsia="Times New Roman" w:cs="Times New Roman"/>
      <w:szCs w:val="24"/>
      <w:lang w:eastAsia="ru-RU"/>
    </w:rPr>
  </w:style>
  <w:style w:type="character" w:customStyle="1" w:styleId="S2">
    <w:name w:val="S_Обычный в таблице Знак"/>
    <w:link w:val="S0"/>
    <w:uiPriority w:val="99"/>
    <w:locked/>
    <w:rsid w:val="005952AC"/>
    <w:rPr>
      <w:rFonts w:ascii="Times New Roman" w:eastAsia="Times New Roman" w:hAnsi="Times New Roman" w:cs="Times New Roman"/>
      <w:sz w:val="24"/>
      <w:szCs w:val="24"/>
      <w:lang w:eastAsia="ru-RU"/>
    </w:rPr>
  </w:style>
  <w:style w:type="paragraph" w:customStyle="1" w:styleId="S4">
    <w:name w:val="S_Отступ"/>
    <w:basedOn w:val="ab"/>
    <w:autoRedefine/>
    <w:uiPriority w:val="99"/>
    <w:rsid w:val="005952AC"/>
    <w:pPr>
      <w:spacing w:before="100" w:beforeAutospacing="1" w:after="0"/>
      <w:ind w:firstLine="709"/>
    </w:pPr>
    <w:rPr>
      <w:rFonts w:eastAsia="Times New Roman" w:cs="Times New Roman"/>
      <w:szCs w:val="24"/>
      <w:lang w:eastAsia="ru-RU"/>
    </w:rPr>
  </w:style>
  <w:style w:type="paragraph" w:customStyle="1" w:styleId="S">
    <w:name w:val="S_Маркированый"/>
    <w:basedOn w:val="ab"/>
    <w:autoRedefine/>
    <w:uiPriority w:val="99"/>
    <w:rsid w:val="005952AC"/>
    <w:pPr>
      <w:numPr>
        <w:numId w:val="17"/>
      </w:numPr>
      <w:spacing w:after="0"/>
      <w:ind w:left="697" w:hanging="357"/>
    </w:pPr>
    <w:rPr>
      <w:rFonts w:eastAsia="Times New Roman" w:cs="Times New Roman"/>
      <w:szCs w:val="24"/>
      <w:shd w:val="clear" w:color="auto" w:fill="FFFFFF"/>
      <w:lang w:eastAsia="ru-RU"/>
    </w:rPr>
  </w:style>
  <w:style w:type="paragraph" w:customStyle="1" w:styleId="S1">
    <w:name w:val="S_Заголовок 1"/>
    <w:basedOn w:val="ab"/>
    <w:uiPriority w:val="99"/>
    <w:rsid w:val="005952AC"/>
    <w:pPr>
      <w:numPr>
        <w:numId w:val="16"/>
      </w:numPr>
      <w:spacing w:after="0"/>
      <w:jc w:val="center"/>
    </w:pPr>
    <w:rPr>
      <w:rFonts w:eastAsia="Times New Roman" w:cs="Times New Roman"/>
      <w:b/>
      <w:bCs/>
      <w:caps/>
      <w:szCs w:val="24"/>
      <w:lang w:eastAsia="ru-RU"/>
    </w:rPr>
  </w:style>
  <w:style w:type="paragraph" w:customStyle="1" w:styleId="S20">
    <w:name w:val="S_Заголовок 2"/>
    <w:basedOn w:val="2"/>
    <w:autoRedefine/>
    <w:uiPriority w:val="99"/>
    <w:rsid w:val="005952AC"/>
    <w:pPr>
      <w:numPr>
        <w:ilvl w:val="1"/>
      </w:numPr>
      <w:tabs>
        <w:tab w:val="left" w:pos="357"/>
      </w:tabs>
      <w:spacing w:before="0" w:line="360" w:lineRule="auto"/>
      <w:ind w:firstLine="567"/>
    </w:pPr>
    <w:rPr>
      <w:rFonts w:ascii="Times New Roman" w:hAnsi="Times New Roman" w:cs="Times New Roman"/>
      <w:color w:val="FF0000"/>
      <w:sz w:val="28"/>
      <w:szCs w:val="28"/>
      <w:lang w:eastAsia="ru-RU"/>
    </w:rPr>
  </w:style>
  <w:style w:type="paragraph" w:customStyle="1" w:styleId="S3">
    <w:name w:val="S_Заголовок 3"/>
    <w:basedOn w:val="30"/>
    <w:link w:val="S30"/>
    <w:uiPriority w:val="99"/>
    <w:rsid w:val="005952AC"/>
    <w:pPr>
      <w:keepNext w:val="0"/>
      <w:numPr>
        <w:ilvl w:val="2"/>
        <w:numId w:val="16"/>
      </w:numPr>
      <w:tabs>
        <w:tab w:val="num" w:pos="2160"/>
      </w:tabs>
      <w:spacing w:line="360" w:lineRule="auto"/>
      <w:ind w:hanging="360"/>
      <w:jc w:val="left"/>
    </w:pPr>
    <w:rPr>
      <w:b w:val="0"/>
      <w:bCs w:val="0"/>
      <w:sz w:val="24"/>
      <w:szCs w:val="24"/>
      <w:u w:val="single"/>
    </w:rPr>
  </w:style>
  <w:style w:type="character" w:customStyle="1" w:styleId="S30">
    <w:name w:val="S_Заголовок 3 Знак"/>
    <w:link w:val="S3"/>
    <w:uiPriority w:val="99"/>
    <w:locked/>
    <w:rsid w:val="005952AC"/>
    <w:rPr>
      <w:rFonts w:ascii="Times New Roman" w:eastAsia="Times New Roman" w:hAnsi="Times New Roman" w:cs="Times New Roman"/>
      <w:sz w:val="24"/>
      <w:szCs w:val="24"/>
      <w:u w:val="single"/>
      <w:lang w:eastAsia="ru-RU"/>
    </w:rPr>
  </w:style>
  <w:style w:type="paragraph" w:customStyle="1" w:styleId="S40">
    <w:name w:val="S_Заголовок 4"/>
    <w:basedOn w:val="4"/>
    <w:uiPriority w:val="99"/>
    <w:rsid w:val="005952AC"/>
    <w:pPr>
      <w:keepNext w:val="0"/>
      <w:tabs>
        <w:tab w:val="clear" w:pos="864"/>
        <w:tab w:val="num" w:pos="1800"/>
      </w:tabs>
      <w:spacing w:before="0" w:after="0"/>
      <w:ind w:left="1800" w:hanging="720"/>
    </w:pPr>
    <w:rPr>
      <w:rFonts w:ascii="Times New Roman" w:hAnsi="Times New Roman" w:cs="Times New Roman"/>
      <w:b w:val="0"/>
      <w:bCs w:val="0"/>
      <w:i/>
      <w:iCs/>
    </w:rPr>
  </w:style>
  <w:style w:type="paragraph" w:customStyle="1" w:styleId="S5">
    <w:name w:val="S_Обычный"/>
    <w:basedOn w:val="ab"/>
    <w:link w:val="S6"/>
    <w:qFormat/>
    <w:rsid w:val="005952AC"/>
    <w:pPr>
      <w:spacing w:after="0"/>
      <w:ind w:firstLine="709"/>
    </w:pPr>
    <w:rPr>
      <w:rFonts w:eastAsia="Times New Roman" w:cs="Times New Roman"/>
      <w:szCs w:val="24"/>
      <w:lang w:eastAsia="ru-RU"/>
    </w:rPr>
  </w:style>
  <w:style w:type="character" w:customStyle="1" w:styleId="S6">
    <w:name w:val="S_Обычный Знак"/>
    <w:link w:val="S5"/>
    <w:locked/>
    <w:rsid w:val="005952AC"/>
    <w:rPr>
      <w:rFonts w:ascii="Times New Roman" w:eastAsia="Times New Roman" w:hAnsi="Times New Roman" w:cs="Times New Roman"/>
      <w:sz w:val="24"/>
      <w:szCs w:val="24"/>
      <w:lang w:eastAsia="ru-RU"/>
    </w:rPr>
  </w:style>
  <w:style w:type="paragraph" w:customStyle="1" w:styleId="S7">
    <w:name w:val="Стиль S_Маркированный + Междустр.интервал:  полуторный"/>
    <w:basedOn w:val="ab"/>
    <w:autoRedefine/>
    <w:uiPriority w:val="99"/>
    <w:rsid w:val="005952AC"/>
    <w:pPr>
      <w:widowControl w:val="0"/>
      <w:autoSpaceDE w:val="0"/>
      <w:autoSpaceDN w:val="0"/>
      <w:adjustRightInd w:val="0"/>
      <w:spacing w:after="0"/>
      <w:ind w:left="-14" w:hanging="25"/>
      <w:jc w:val="left"/>
    </w:pPr>
    <w:rPr>
      <w:rFonts w:eastAsia="Times New Roman" w:cs="Times New Roman"/>
      <w:color w:val="000000"/>
      <w:sz w:val="20"/>
      <w:szCs w:val="20"/>
      <w:lang w:eastAsia="ru-RU"/>
    </w:rPr>
  </w:style>
  <w:style w:type="paragraph" w:customStyle="1" w:styleId="S8">
    <w:name w:val="S_Маркированный"/>
    <w:basedOn w:val="ab"/>
    <w:link w:val="S9"/>
    <w:autoRedefine/>
    <w:uiPriority w:val="99"/>
    <w:rsid w:val="005952AC"/>
    <w:pPr>
      <w:suppressLineNumbers/>
      <w:tabs>
        <w:tab w:val="left" w:pos="-142"/>
        <w:tab w:val="left" w:pos="851"/>
      </w:tabs>
      <w:autoSpaceDE w:val="0"/>
      <w:autoSpaceDN w:val="0"/>
      <w:adjustRightInd w:val="0"/>
      <w:spacing w:after="0" w:line="360" w:lineRule="auto"/>
      <w:ind w:firstLine="567"/>
    </w:pPr>
    <w:rPr>
      <w:rFonts w:eastAsia="Times New Roman" w:cs="Times New Roman"/>
      <w:szCs w:val="24"/>
      <w:lang w:eastAsia="ru-RU"/>
    </w:rPr>
  </w:style>
  <w:style w:type="character" w:customStyle="1" w:styleId="S9">
    <w:name w:val="S_Маркированный Знак"/>
    <w:link w:val="S8"/>
    <w:uiPriority w:val="99"/>
    <w:locked/>
    <w:rsid w:val="005952AC"/>
    <w:rPr>
      <w:rFonts w:ascii="Times New Roman" w:eastAsia="Times New Roman" w:hAnsi="Times New Roman" w:cs="Times New Roman"/>
      <w:sz w:val="24"/>
      <w:szCs w:val="24"/>
      <w:lang w:eastAsia="ru-RU"/>
    </w:rPr>
  </w:style>
  <w:style w:type="paragraph" w:customStyle="1" w:styleId="Sa">
    <w:name w:val="S_Титульный"/>
    <w:basedOn w:val="ab"/>
    <w:uiPriority w:val="99"/>
    <w:rsid w:val="005952AC"/>
    <w:pPr>
      <w:spacing w:after="0"/>
      <w:ind w:left="3240"/>
      <w:jc w:val="right"/>
    </w:pPr>
    <w:rPr>
      <w:rFonts w:eastAsia="Times New Roman" w:cs="Times New Roman"/>
      <w:b/>
      <w:bCs/>
      <w:sz w:val="32"/>
      <w:szCs w:val="32"/>
      <w:lang w:eastAsia="ru-RU"/>
    </w:rPr>
  </w:style>
  <w:style w:type="paragraph" w:customStyle="1" w:styleId="-S">
    <w:name w:val="- S_Маркированный"/>
    <w:basedOn w:val="ab"/>
    <w:autoRedefine/>
    <w:uiPriority w:val="99"/>
    <w:rsid w:val="005952AC"/>
    <w:pPr>
      <w:numPr>
        <w:numId w:val="18"/>
      </w:numPr>
      <w:spacing w:after="0" w:line="360" w:lineRule="auto"/>
    </w:pPr>
    <w:rPr>
      <w:rFonts w:eastAsia="Times New Roman" w:cs="Times New Roman"/>
      <w:szCs w:val="24"/>
      <w:lang w:eastAsia="ru-RU"/>
    </w:rPr>
  </w:style>
  <w:style w:type="paragraph" w:customStyle="1" w:styleId="c">
    <w:name w:val="c"/>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afffffff4">
    <w:name w:val="Знак Знак Знак Знак"/>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styleId="afffffff5">
    <w:name w:val="annotation subject"/>
    <w:basedOn w:val="affffff2"/>
    <w:next w:val="affffff2"/>
    <w:link w:val="afffffff6"/>
    <w:rsid w:val="005952AC"/>
    <w:rPr>
      <w:rFonts w:ascii="Calibri" w:hAnsi="Calibri" w:cs="Calibri"/>
    </w:rPr>
  </w:style>
  <w:style w:type="character" w:customStyle="1" w:styleId="afffffff6">
    <w:name w:val="Тема примечания Знак"/>
    <w:basedOn w:val="affffff3"/>
    <w:link w:val="afffffff5"/>
    <w:rsid w:val="005952AC"/>
    <w:rPr>
      <w:rFonts w:ascii="Calibri" w:eastAsia="Times New Roman" w:hAnsi="Calibri" w:cs="Calibri"/>
      <w:sz w:val="24"/>
      <w:szCs w:val="24"/>
      <w:lang w:eastAsia="ru-RU"/>
    </w:rPr>
  </w:style>
  <w:style w:type="character" w:customStyle="1" w:styleId="CommentSubjectChar1">
    <w:name w:val="Comment Subject Char1"/>
    <w:uiPriority w:val="99"/>
    <w:semiHidden/>
    <w:locked/>
    <w:rsid w:val="005952AC"/>
    <w:rPr>
      <w:rFonts w:ascii="Times New Roman" w:hAnsi="Times New Roman" w:cs="Times New Roman"/>
      <w:b/>
      <w:bCs/>
      <w:sz w:val="24"/>
      <w:szCs w:val="24"/>
      <w:lang w:val="ru-RU" w:eastAsia="ru-RU"/>
    </w:rPr>
  </w:style>
  <w:style w:type="paragraph" w:customStyle="1" w:styleId="125c">
    <w:name w:val="Стиль по ширине Первая строка:  125 см cнизу: (одинарная Авто ..."/>
    <w:basedOn w:val="ab"/>
    <w:uiPriority w:val="99"/>
    <w:rsid w:val="005952AC"/>
    <w:pPr>
      <w:spacing w:after="0"/>
      <w:ind w:firstLine="709"/>
    </w:pPr>
    <w:rPr>
      <w:rFonts w:eastAsia="Times New Roman" w:cs="Times New Roman"/>
      <w:szCs w:val="24"/>
      <w:lang w:eastAsia="ru-RU"/>
    </w:rPr>
  </w:style>
  <w:style w:type="paragraph" w:customStyle="1" w:styleId="3f">
    <w:name w:val="Знак3"/>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u">
    <w:name w:val="u"/>
    <w:basedOn w:val="ab"/>
    <w:rsid w:val="005952AC"/>
    <w:pPr>
      <w:spacing w:after="0"/>
      <w:ind w:firstLine="539"/>
    </w:pPr>
    <w:rPr>
      <w:rFonts w:eastAsia="Times New Roman" w:cs="Times New Roman"/>
      <w:color w:val="000000"/>
      <w:szCs w:val="24"/>
      <w:lang w:eastAsia="ru-RU"/>
    </w:rPr>
  </w:style>
  <w:style w:type="paragraph" w:customStyle="1" w:styleId="GraphicsText">
    <w:name w:val="Graphics Text"/>
    <w:basedOn w:val="ab"/>
    <w:uiPriority w:val="99"/>
    <w:rsid w:val="005952AC"/>
    <w:pPr>
      <w:spacing w:after="0" w:line="264" w:lineRule="auto"/>
      <w:jc w:val="left"/>
    </w:pPr>
    <w:rPr>
      <w:rFonts w:ascii="Arial Narrow" w:eastAsia="Times New Roman" w:hAnsi="Arial Narrow" w:cs="Arial Narrow"/>
      <w:sz w:val="18"/>
      <w:szCs w:val="18"/>
      <w:lang w:val="en-GB" w:eastAsia="ru-RU"/>
    </w:rPr>
  </w:style>
  <w:style w:type="paragraph" w:customStyle="1" w:styleId="xl24">
    <w:name w:val="xl24"/>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CoverClientName">
    <w:name w:val="CoverClientName"/>
    <w:basedOn w:val="ab"/>
    <w:next w:val="ab"/>
    <w:uiPriority w:val="99"/>
    <w:rsid w:val="005952AC"/>
    <w:pPr>
      <w:spacing w:after="480" w:line="264" w:lineRule="auto"/>
      <w:jc w:val="left"/>
    </w:pPr>
    <w:rPr>
      <w:rFonts w:ascii="Book Antiqua" w:eastAsia="Times New Roman" w:hAnsi="Book Antiqua" w:cs="Book Antiqua"/>
      <w:sz w:val="22"/>
      <w:lang w:val="en-GB" w:eastAsia="ru-RU"/>
    </w:rPr>
  </w:style>
  <w:style w:type="paragraph" w:customStyle="1" w:styleId="afffffff7">
    <w:name w:val="??????? ??????????"/>
    <w:basedOn w:val="affffd"/>
    <w:uiPriority w:val="99"/>
    <w:rsid w:val="005952AC"/>
    <w:pPr>
      <w:widowControl w:val="0"/>
      <w:tabs>
        <w:tab w:val="left" w:pos="4153"/>
        <w:tab w:val="right" w:pos="7655"/>
        <w:tab w:val="right" w:pos="8306"/>
      </w:tabs>
      <w:suppressAutoHyphens w:val="0"/>
      <w:spacing w:after="480" w:line="264" w:lineRule="auto"/>
      <w:jc w:val="both"/>
    </w:pPr>
    <w:rPr>
      <w:i/>
      <w:iCs/>
      <w:caps/>
      <w:sz w:val="14"/>
      <w:szCs w:val="14"/>
      <w:lang w:val="en-GB" w:eastAsia="ru-RU"/>
    </w:rPr>
  </w:style>
  <w:style w:type="paragraph" w:customStyle="1" w:styleId="afffffff8">
    <w:name w:val="???????? ?????"/>
    <w:basedOn w:val="ab"/>
    <w:uiPriority w:val="99"/>
    <w:rsid w:val="005952AC"/>
    <w:pPr>
      <w:widowControl w:val="0"/>
      <w:spacing w:after="0"/>
      <w:jc w:val="left"/>
    </w:pPr>
    <w:rPr>
      <w:rFonts w:eastAsia="Times New Roman" w:cs="Times New Roman"/>
      <w:szCs w:val="24"/>
      <w:lang w:val="en-US" w:eastAsia="ru-RU"/>
    </w:rPr>
  </w:style>
  <w:style w:type="paragraph" w:customStyle="1" w:styleId="1fe">
    <w:name w:val="???????? ?????1"/>
    <w:basedOn w:val="affffd"/>
    <w:uiPriority w:val="99"/>
    <w:rsid w:val="005952AC"/>
    <w:pPr>
      <w:widowControl w:val="0"/>
      <w:suppressAutoHyphens w:val="0"/>
    </w:pPr>
    <w:rPr>
      <w:rFonts w:ascii="Book Antiqua" w:hAnsi="Book Antiqua" w:cs="Book Antiqua"/>
      <w:b/>
      <w:bCs/>
      <w:i/>
      <w:iCs/>
      <w:sz w:val="22"/>
      <w:szCs w:val="22"/>
      <w:lang w:val="en-GB" w:eastAsia="ru-RU"/>
    </w:rPr>
  </w:style>
  <w:style w:type="paragraph" w:customStyle="1" w:styleId="OtherHeader">
    <w:name w:val="OtherHeader"/>
    <w:basedOn w:val="afffd"/>
    <w:next w:val="ab"/>
    <w:uiPriority w:val="99"/>
    <w:rsid w:val="005952AC"/>
    <w:pPr>
      <w:tabs>
        <w:tab w:val="clear" w:pos="4677"/>
        <w:tab w:val="clear" w:pos="9355"/>
        <w:tab w:val="left" w:pos="4153"/>
        <w:tab w:val="right" w:pos="7655"/>
        <w:tab w:val="right" w:pos="8306"/>
      </w:tabs>
      <w:spacing w:before="360" w:after="240" w:line="264" w:lineRule="auto"/>
    </w:pPr>
    <w:rPr>
      <w:rFonts w:ascii="Book Antiqua" w:eastAsia="Times New Roman" w:hAnsi="Book Antiqua" w:cs="Book Antiqua"/>
      <w:b/>
      <w:bCs/>
      <w:i/>
      <w:iCs/>
      <w:caps/>
      <w:lang w:val="en-GB" w:eastAsia="ru-RU"/>
    </w:rPr>
  </w:style>
  <w:style w:type="paragraph" w:customStyle="1" w:styleId="FR3">
    <w:name w:val="FR3"/>
    <w:rsid w:val="005952AC"/>
    <w:pPr>
      <w:widowControl w:val="0"/>
      <w:autoSpaceDE w:val="0"/>
      <w:autoSpaceDN w:val="0"/>
      <w:adjustRightInd w:val="0"/>
      <w:spacing w:after="0" w:line="260" w:lineRule="auto"/>
      <w:ind w:right="2200"/>
    </w:pPr>
    <w:rPr>
      <w:rFonts w:ascii="Times New Roman" w:eastAsia="Times New Roman" w:hAnsi="Times New Roman" w:cs="Times New Roman"/>
      <w:b/>
      <w:bCs/>
      <w:sz w:val="28"/>
      <w:szCs w:val="28"/>
      <w:lang w:eastAsia="ru-RU"/>
    </w:rPr>
  </w:style>
  <w:style w:type="paragraph" w:customStyle="1" w:styleId="part2">
    <w:name w:val="p_art2"/>
    <w:basedOn w:val="ab"/>
    <w:uiPriority w:val="99"/>
    <w:rsid w:val="005952AC"/>
    <w:pPr>
      <w:shd w:val="clear" w:color="auto" w:fill="FFFFFF"/>
      <w:spacing w:after="360"/>
      <w:ind w:left="240" w:right="240" w:firstLine="1680"/>
    </w:pPr>
    <w:rPr>
      <w:rFonts w:eastAsia="Times New Roman" w:cs="Times New Roman"/>
      <w:color w:val="000000"/>
      <w:szCs w:val="24"/>
      <w:lang w:eastAsia="ru-RU"/>
    </w:rPr>
  </w:style>
  <w:style w:type="paragraph" w:customStyle="1" w:styleId="311">
    <w:name w:val="Основной текст 31"/>
    <w:basedOn w:val="ab"/>
    <w:uiPriority w:val="99"/>
    <w:rsid w:val="005952AC"/>
    <w:pPr>
      <w:overflowPunct w:val="0"/>
      <w:autoSpaceDE w:val="0"/>
      <w:autoSpaceDN w:val="0"/>
      <w:adjustRightInd w:val="0"/>
      <w:spacing w:after="0"/>
      <w:textAlignment w:val="baseline"/>
    </w:pPr>
    <w:rPr>
      <w:rFonts w:ascii="TimesDL" w:eastAsia="Times New Roman" w:hAnsi="TimesDL" w:cs="TimesDL"/>
      <w:sz w:val="28"/>
      <w:szCs w:val="28"/>
      <w:lang w:eastAsia="ru-RU"/>
    </w:rPr>
  </w:style>
  <w:style w:type="paragraph" w:styleId="2f2">
    <w:name w:val="List 2"/>
    <w:basedOn w:val="ab"/>
    <w:rsid w:val="005952AC"/>
    <w:pPr>
      <w:spacing w:after="0"/>
      <w:ind w:left="566" w:hanging="283"/>
    </w:pPr>
    <w:rPr>
      <w:rFonts w:eastAsia="Times New Roman" w:cs="Times New Roman"/>
      <w:sz w:val="28"/>
      <w:szCs w:val="28"/>
      <w:lang w:eastAsia="ru-RU"/>
    </w:rPr>
  </w:style>
  <w:style w:type="paragraph" w:customStyle="1" w:styleId="unip">
    <w:name w:val="unip"/>
    <w:basedOn w:val="ab"/>
    <w:uiPriority w:val="99"/>
    <w:rsid w:val="005952AC"/>
    <w:pPr>
      <w:spacing w:after="0"/>
    </w:pPr>
    <w:rPr>
      <w:rFonts w:eastAsia="Times New Roman" w:cs="Times New Roman"/>
      <w:color w:val="000000"/>
      <w:szCs w:val="24"/>
      <w:lang w:eastAsia="ru-RU"/>
    </w:rPr>
  </w:style>
  <w:style w:type="paragraph" w:customStyle="1" w:styleId="uni">
    <w:name w:val="uni"/>
    <w:basedOn w:val="ab"/>
    <w:uiPriority w:val="99"/>
    <w:rsid w:val="005952AC"/>
    <w:pPr>
      <w:spacing w:after="0"/>
    </w:pPr>
    <w:rPr>
      <w:rFonts w:eastAsia="Times New Roman" w:cs="Times New Roman"/>
      <w:color w:val="000000"/>
      <w:szCs w:val="24"/>
      <w:lang w:eastAsia="ru-RU"/>
    </w:rPr>
  </w:style>
  <w:style w:type="paragraph" w:customStyle="1" w:styleId="font5">
    <w:name w:val="font5"/>
    <w:basedOn w:val="ab"/>
    <w:rsid w:val="005952AC"/>
    <w:pPr>
      <w:spacing w:before="100" w:beforeAutospacing="1" w:after="100" w:afterAutospacing="1"/>
      <w:jc w:val="left"/>
    </w:pPr>
    <w:rPr>
      <w:rFonts w:eastAsia="Times New Roman" w:cs="Times New Roman"/>
      <w:sz w:val="20"/>
      <w:szCs w:val="20"/>
      <w:lang w:eastAsia="ru-RU"/>
    </w:rPr>
  </w:style>
  <w:style w:type="paragraph" w:customStyle="1" w:styleId="font6">
    <w:name w:val="font6"/>
    <w:basedOn w:val="ab"/>
    <w:rsid w:val="005952AC"/>
    <w:pPr>
      <w:spacing w:before="100" w:beforeAutospacing="1" w:after="100" w:afterAutospacing="1"/>
      <w:jc w:val="left"/>
    </w:pPr>
    <w:rPr>
      <w:rFonts w:eastAsia="Times New Roman" w:cs="Times New Roman"/>
      <w:sz w:val="20"/>
      <w:szCs w:val="20"/>
      <w:lang w:eastAsia="ru-RU"/>
    </w:rPr>
  </w:style>
  <w:style w:type="paragraph" w:customStyle="1" w:styleId="xl25">
    <w:name w:val="xl25"/>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26">
    <w:name w:val="xl26"/>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27">
    <w:name w:val="xl27"/>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ru-RU"/>
    </w:rPr>
  </w:style>
  <w:style w:type="paragraph" w:customStyle="1" w:styleId="xl28">
    <w:name w:val="xl28"/>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29">
    <w:name w:val="xl29"/>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30">
    <w:name w:val="xl30"/>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1">
    <w:name w:val="xl31"/>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2">
    <w:name w:val="xl32"/>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3">
    <w:name w:val="xl33"/>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4">
    <w:name w:val="xl34"/>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5">
    <w:name w:val="xl35"/>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6">
    <w:name w:val="xl36"/>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7">
    <w:name w:val="xl37"/>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8">
    <w:name w:val="xl38"/>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9">
    <w:name w:val="xl39"/>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lang w:eastAsia="ru-RU"/>
    </w:rPr>
  </w:style>
  <w:style w:type="paragraph" w:customStyle="1" w:styleId="afffffff9">
    <w:name w:val="Основа"/>
    <w:basedOn w:val="ab"/>
    <w:uiPriority w:val="99"/>
    <w:rsid w:val="005952AC"/>
    <w:pPr>
      <w:spacing w:after="0" w:line="360" w:lineRule="auto"/>
      <w:ind w:firstLine="720"/>
    </w:pPr>
    <w:rPr>
      <w:rFonts w:eastAsia="Times New Roman" w:cs="Times New Roman"/>
      <w:sz w:val="28"/>
      <w:szCs w:val="28"/>
      <w:lang w:eastAsia="ru-RU"/>
    </w:rPr>
  </w:style>
  <w:style w:type="paragraph" w:customStyle="1" w:styleId="doc">
    <w:name w:val="doc"/>
    <w:basedOn w:val="ab"/>
    <w:uiPriority w:val="99"/>
    <w:rsid w:val="005952AC"/>
    <w:pPr>
      <w:spacing w:after="0"/>
      <w:jc w:val="left"/>
    </w:pPr>
    <w:rPr>
      <w:rFonts w:ascii="Arial" w:eastAsia="Arial Unicode MS" w:hAnsi="Arial" w:cs="Arial"/>
      <w:color w:val="000000"/>
      <w:sz w:val="13"/>
      <w:szCs w:val="13"/>
      <w:lang w:eastAsia="ru-RU"/>
    </w:rPr>
  </w:style>
  <w:style w:type="paragraph" w:customStyle="1" w:styleId="xl81">
    <w:name w:val="xl81"/>
    <w:basedOn w:val="ab"/>
    <w:rsid w:val="005952AC"/>
    <w:pPr>
      <w:pBdr>
        <w:top w:val="single" w:sz="8" w:space="0" w:color="auto"/>
        <w:left w:val="single" w:sz="8" w:space="0" w:color="auto"/>
        <w:bottom w:val="single" w:sz="8" w:space="0" w:color="auto"/>
      </w:pBdr>
      <w:spacing w:before="100" w:beforeAutospacing="1" w:after="100" w:afterAutospacing="1"/>
      <w:jc w:val="center"/>
    </w:pPr>
    <w:rPr>
      <w:rFonts w:eastAsia="Arial Unicode MS" w:cs="Times New Roman"/>
      <w:b/>
      <w:bCs/>
      <w:szCs w:val="24"/>
      <w:lang w:eastAsia="ru-RU"/>
    </w:rPr>
  </w:style>
  <w:style w:type="paragraph" w:customStyle="1" w:styleId="xl82">
    <w:name w:val="xl82"/>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Times New Roman"/>
      <w:szCs w:val="24"/>
      <w:lang w:eastAsia="ru-RU"/>
    </w:rPr>
  </w:style>
  <w:style w:type="paragraph" w:customStyle="1" w:styleId="xl83">
    <w:name w:val="xl83"/>
    <w:basedOn w:val="ab"/>
    <w:rsid w:val="005952A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Times New Roman"/>
      <w:szCs w:val="24"/>
      <w:lang w:eastAsia="ru-RU"/>
    </w:rPr>
  </w:style>
  <w:style w:type="paragraph" w:customStyle="1" w:styleId="xl84">
    <w:name w:val="xl84"/>
    <w:basedOn w:val="ab"/>
    <w:rsid w:val="005952AC"/>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85">
    <w:name w:val="xl85"/>
    <w:basedOn w:val="ab"/>
    <w:rsid w:val="005952AC"/>
    <w:pPr>
      <w:pBdr>
        <w:right w:val="single" w:sz="8" w:space="0" w:color="auto"/>
      </w:pBdr>
      <w:spacing w:before="100" w:beforeAutospacing="1" w:after="100" w:afterAutospacing="1"/>
      <w:jc w:val="right"/>
    </w:pPr>
    <w:rPr>
      <w:rFonts w:eastAsia="Arial Unicode MS" w:cs="Times New Roman"/>
      <w:szCs w:val="24"/>
      <w:lang w:eastAsia="ru-RU"/>
    </w:rPr>
  </w:style>
  <w:style w:type="paragraph" w:customStyle="1" w:styleId="xl86">
    <w:name w:val="xl86"/>
    <w:basedOn w:val="ab"/>
    <w:rsid w:val="005952AC"/>
    <w:pPr>
      <w:pBdr>
        <w:top w:val="single" w:sz="8" w:space="0" w:color="auto"/>
        <w:left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87">
    <w:name w:val="xl87"/>
    <w:basedOn w:val="ab"/>
    <w:rsid w:val="005952AC"/>
    <w:pPr>
      <w:pBdr>
        <w:top w:val="single" w:sz="8" w:space="0" w:color="auto"/>
        <w:left w:val="single" w:sz="8" w:space="0" w:color="auto"/>
        <w:bottom w:val="single" w:sz="8" w:space="0" w:color="auto"/>
      </w:pBdr>
      <w:spacing w:before="100" w:beforeAutospacing="1" w:after="100" w:afterAutospacing="1"/>
      <w:jc w:val="center"/>
    </w:pPr>
    <w:rPr>
      <w:rFonts w:eastAsia="Arial Unicode MS" w:cs="Times New Roman"/>
      <w:szCs w:val="24"/>
      <w:lang w:eastAsia="ru-RU"/>
    </w:rPr>
  </w:style>
  <w:style w:type="paragraph" w:customStyle="1" w:styleId="font7">
    <w:name w:val="font7"/>
    <w:basedOn w:val="ab"/>
    <w:rsid w:val="005952AC"/>
    <w:pPr>
      <w:spacing w:before="100" w:beforeAutospacing="1" w:after="100" w:afterAutospacing="1"/>
      <w:jc w:val="left"/>
    </w:pPr>
    <w:rPr>
      <w:rFonts w:eastAsia="Arial Unicode MS" w:cs="Times New Roman"/>
      <w:b/>
      <w:bCs/>
      <w:sz w:val="28"/>
      <w:szCs w:val="28"/>
      <w:lang w:eastAsia="ru-RU"/>
    </w:rPr>
  </w:style>
  <w:style w:type="paragraph" w:customStyle="1" w:styleId="xl88">
    <w:name w:val="xl88"/>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89">
    <w:name w:val="xl89"/>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90">
    <w:name w:val="xl90"/>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91">
    <w:name w:val="xl91"/>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92">
    <w:name w:val="xl92"/>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93">
    <w:name w:val="xl93"/>
    <w:basedOn w:val="ab"/>
    <w:rsid w:val="005952AC"/>
    <w:pPr>
      <w:pBdr>
        <w:bottom w:val="single" w:sz="8" w:space="0" w:color="auto"/>
        <w:right w:val="single" w:sz="8" w:space="0" w:color="auto"/>
      </w:pBdr>
      <w:spacing w:before="100" w:beforeAutospacing="1" w:after="100" w:afterAutospacing="1"/>
    </w:pPr>
    <w:rPr>
      <w:rFonts w:eastAsia="Arial Unicode MS" w:cs="Times New Roman"/>
      <w:szCs w:val="24"/>
      <w:lang w:eastAsia="ru-RU"/>
    </w:rPr>
  </w:style>
  <w:style w:type="paragraph" w:customStyle="1" w:styleId="xl94">
    <w:name w:val="xl94"/>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95">
    <w:name w:val="xl95"/>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96">
    <w:name w:val="xl96"/>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8"/>
      <w:szCs w:val="28"/>
      <w:lang w:eastAsia="ru-RU"/>
    </w:rPr>
  </w:style>
  <w:style w:type="paragraph" w:customStyle="1" w:styleId="xl97">
    <w:name w:val="xl97"/>
    <w:basedOn w:val="ab"/>
    <w:rsid w:val="005952AC"/>
    <w:pPr>
      <w:pBdr>
        <w:left w:val="single" w:sz="8" w:space="0" w:color="auto"/>
        <w:bottom w:val="single" w:sz="8" w:space="0" w:color="auto"/>
        <w:right w:val="single" w:sz="8" w:space="0" w:color="auto"/>
      </w:pBdr>
      <w:spacing w:before="100" w:beforeAutospacing="1" w:after="100" w:afterAutospacing="1"/>
      <w:jc w:val="left"/>
    </w:pPr>
    <w:rPr>
      <w:rFonts w:eastAsia="Arial Unicode MS" w:cs="Times New Roman"/>
      <w:b/>
      <w:bCs/>
      <w:szCs w:val="24"/>
      <w:lang w:eastAsia="ru-RU"/>
    </w:rPr>
  </w:style>
  <w:style w:type="paragraph" w:customStyle="1" w:styleId="xl98">
    <w:name w:val="xl98"/>
    <w:basedOn w:val="ab"/>
    <w:rsid w:val="005952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cs="Times New Roman"/>
      <w:color w:val="000000"/>
      <w:szCs w:val="24"/>
      <w:lang w:eastAsia="ru-RU"/>
    </w:rPr>
  </w:style>
  <w:style w:type="paragraph" w:customStyle="1" w:styleId="xl99">
    <w:name w:val="xl99"/>
    <w:basedOn w:val="ab"/>
    <w:rsid w:val="005952AC"/>
    <w:pPr>
      <w:pBdr>
        <w:top w:val="single" w:sz="4" w:space="0" w:color="auto"/>
        <w:left w:val="single" w:sz="4" w:space="0" w:color="auto"/>
        <w:right w:val="single" w:sz="4" w:space="0" w:color="auto"/>
      </w:pBdr>
      <w:spacing w:before="100" w:beforeAutospacing="1" w:after="100" w:afterAutospacing="1"/>
      <w:jc w:val="right"/>
    </w:pPr>
    <w:rPr>
      <w:rFonts w:eastAsia="Arial Unicode MS" w:cs="Times New Roman"/>
      <w:b/>
      <w:bCs/>
      <w:szCs w:val="24"/>
      <w:lang w:eastAsia="ru-RU"/>
    </w:rPr>
  </w:style>
  <w:style w:type="paragraph" w:customStyle="1" w:styleId="xl100">
    <w:name w:val="xl100"/>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Times New Roman"/>
      <w:b/>
      <w:bCs/>
      <w:szCs w:val="24"/>
      <w:lang w:eastAsia="ru-RU"/>
    </w:rPr>
  </w:style>
  <w:style w:type="paragraph" w:customStyle="1" w:styleId="xl101">
    <w:name w:val="xl101"/>
    <w:basedOn w:val="ab"/>
    <w:rsid w:val="005952AC"/>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02">
    <w:name w:val="xl102"/>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3">
    <w:name w:val="xl103"/>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4">
    <w:name w:val="xl104"/>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5">
    <w:name w:val="xl105"/>
    <w:basedOn w:val="ab"/>
    <w:rsid w:val="005952AC"/>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06">
    <w:name w:val="xl106"/>
    <w:basedOn w:val="ab"/>
    <w:rsid w:val="005952AC"/>
    <w:pPr>
      <w:pBdr>
        <w:top w:val="single" w:sz="4" w:space="0" w:color="auto"/>
        <w:left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7">
    <w:name w:val="xl107"/>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108">
    <w:name w:val="xl108"/>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9">
    <w:name w:val="xl109"/>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110">
    <w:name w:val="xl110"/>
    <w:basedOn w:val="ab"/>
    <w:rsid w:val="005952AC"/>
    <w:pPr>
      <w:pBdr>
        <w:top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11">
    <w:name w:val="xl111"/>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12">
    <w:name w:val="xl112"/>
    <w:basedOn w:val="ab"/>
    <w:rsid w:val="005952AC"/>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13">
    <w:name w:val="xl113"/>
    <w:basedOn w:val="ab"/>
    <w:rsid w:val="005952AC"/>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114">
    <w:name w:val="xl114"/>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5">
    <w:name w:val="xl115"/>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6">
    <w:name w:val="xl116"/>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7">
    <w:name w:val="xl117"/>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8">
    <w:name w:val="xl118"/>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19">
    <w:name w:val="xl119"/>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20">
    <w:name w:val="xl120"/>
    <w:basedOn w:val="ab"/>
    <w:rsid w:val="005952AC"/>
    <w:pPr>
      <w:spacing w:before="100" w:beforeAutospacing="1" w:after="100" w:afterAutospacing="1"/>
      <w:jc w:val="left"/>
    </w:pPr>
    <w:rPr>
      <w:rFonts w:eastAsia="Arial Unicode MS" w:cs="Times New Roman"/>
      <w:b/>
      <w:bCs/>
      <w:szCs w:val="24"/>
      <w:lang w:eastAsia="ru-RU"/>
    </w:rPr>
  </w:style>
  <w:style w:type="paragraph" w:customStyle="1" w:styleId="xl121">
    <w:name w:val="xl121"/>
    <w:basedOn w:val="ab"/>
    <w:rsid w:val="005952AC"/>
    <w:pPr>
      <w:pBdr>
        <w:bottom w:val="single" w:sz="8" w:space="0" w:color="auto"/>
        <w:right w:val="single" w:sz="8" w:space="0" w:color="auto"/>
      </w:pBdr>
      <w:spacing w:before="100" w:beforeAutospacing="1" w:after="100" w:afterAutospacing="1"/>
      <w:jc w:val="right"/>
    </w:pPr>
    <w:rPr>
      <w:rFonts w:eastAsia="Arial Unicode MS" w:cs="Times New Roman"/>
      <w:b/>
      <w:bCs/>
      <w:szCs w:val="24"/>
      <w:lang w:eastAsia="ru-RU"/>
    </w:rPr>
  </w:style>
  <w:style w:type="paragraph" w:customStyle="1" w:styleId="xl122">
    <w:name w:val="xl122"/>
    <w:basedOn w:val="ab"/>
    <w:rsid w:val="005952AC"/>
    <w:pPr>
      <w:pBdr>
        <w:bottom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123">
    <w:name w:val="xl123"/>
    <w:basedOn w:val="ab"/>
    <w:rsid w:val="005952AC"/>
    <w:pPr>
      <w:pBdr>
        <w:top w:val="single" w:sz="8" w:space="0" w:color="000000"/>
        <w:bottom w:val="single" w:sz="8" w:space="0" w:color="000000"/>
        <w:right w:val="single" w:sz="8" w:space="0" w:color="000000"/>
      </w:pBdr>
      <w:spacing w:before="100" w:beforeAutospacing="1" w:after="100" w:afterAutospacing="1"/>
      <w:jc w:val="right"/>
    </w:pPr>
    <w:rPr>
      <w:rFonts w:eastAsia="Arial Unicode MS" w:cs="Times New Roman"/>
      <w:szCs w:val="24"/>
      <w:lang w:eastAsia="ru-RU"/>
    </w:rPr>
  </w:style>
  <w:style w:type="paragraph" w:customStyle="1" w:styleId="xl124">
    <w:name w:val="xl124"/>
    <w:basedOn w:val="ab"/>
    <w:rsid w:val="005952AC"/>
    <w:pPr>
      <w:pBdr>
        <w:bottom w:val="single" w:sz="8" w:space="0" w:color="000000"/>
        <w:right w:val="single" w:sz="8" w:space="0" w:color="000000"/>
      </w:pBdr>
      <w:spacing w:before="100" w:beforeAutospacing="1" w:after="100" w:afterAutospacing="1"/>
    </w:pPr>
    <w:rPr>
      <w:rFonts w:eastAsia="Arial Unicode MS" w:cs="Times New Roman"/>
      <w:szCs w:val="24"/>
      <w:lang w:eastAsia="ru-RU"/>
    </w:rPr>
  </w:style>
  <w:style w:type="paragraph" w:customStyle="1" w:styleId="xl125">
    <w:name w:val="xl125"/>
    <w:basedOn w:val="ab"/>
    <w:rsid w:val="005952AC"/>
    <w:pPr>
      <w:pBdr>
        <w:bottom w:val="single" w:sz="8" w:space="0" w:color="000000"/>
        <w:right w:val="single" w:sz="8" w:space="0" w:color="000000"/>
      </w:pBdr>
      <w:spacing w:before="100" w:beforeAutospacing="1" w:after="100" w:afterAutospacing="1"/>
      <w:jc w:val="right"/>
    </w:pPr>
    <w:rPr>
      <w:rFonts w:eastAsia="Arial Unicode MS" w:cs="Times New Roman"/>
      <w:szCs w:val="24"/>
      <w:lang w:eastAsia="ru-RU"/>
    </w:rPr>
  </w:style>
  <w:style w:type="paragraph" w:customStyle="1" w:styleId="xl126">
    <w:name w:val="xl126"/>
    <w:basedOn w:val="ab"/>
    <w:rsid w:val="005952AC"/>
    <w:pPr>
      <w:pBdr>
        <w:top w:val="single" w:sz="8" w:space="0" w:color="000000"/>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7">
    <w:name w:val="xl127"/>
    <w:basedOn w:val="ab"/>
    <w:rsid w:val="005952AC"/>
    <w:pPr>
      <w:pBdr>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8">
    <w:name w:val="xl128"/>
    <w:basedOn w:val="ab"/>
    <w:rsid w:val="005952AC"/>
    <w:pPr>
      <w:pBdr>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9">
    <w:name w:val="xl129"/>
    <w:basedOn w:val="ab"/>
    <w:rsid w:val="005952AC"/>
    <w:pPr>
      <w:pBdr>
        <w:left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0">
    <w:name w:val="xl130"/>
    <w:basedOn w:val="ab"/>
    <w:rsid w:val="005952AC"/>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1">
    <w:name w:val="xl131"/>
    <w:basedOn w:val="ab"/>
    <w:rsid w:val="005952AC"/>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2">
    <w:name w:val="xl132"/>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3">
    <w:name w:val="xl133"/>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4">
    <w:name w:val="xl134"/>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Cs w:val="24"/>
      <w:lang w:eastAsia="ru-RU"/>
    </w:rPr>
  </w:style>
  <w:style w:type="paragraph" w:customStyle="1" w:styleId="xl135">
    <w:name w:val="xl135"/>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Cs w:val="24"/>
      <w:lang w:eastAsia="ru-RU"/>
    </w:rPr>
  </w:style>
  <w:style w:type="paragraph" w:customStyle="1" w:styleId="xl136">
    <w:name w:val="xl136"/>
    <w:basedOn w:val="ab"/>
    <w:rsid w:val="005952AC"/>
    <w:pPr>
      <w:pBdr>
        <w:top w:val="single" w:sz="8" w:space="0" w:color="auto"/>
        <w:left w:val="single" w:sz="8" w:space="0" w:color="000000"/>
        <w:bottom w:val="single" w:sz="8" w:space="0" w:color="auto"/>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7">
    <w:name w:val="xl137"/>
    <w:basedOn w:val="ab"/>
    <w:rsid w:val="005952AC"/>
    <w:pPr>
      <w:pBdr>
        <w:top w:val="single" w:sz="8" w:space="0" w:color="auto"/>
        <w:bottom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138">
    <w:name w:val="xl138"/>
    <w:basedOn w:val="ab"/>
    <w:rsid w:val="005952AC"/>
    <w:pPr>
      <w:pBdr>
        <w:left w:val="single" w:sz="8" w:space="0" w:color="000000"/>
        <w:bottom w:val="single" w:sz="8" w:space="0" w:color="auto"/>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9">
    <w:name w:val="xl139"/>
    <w:basedOn w:val="ab"/>
    <w:rsid w:val="005952AC"/>
    <w:pPr>
      <w:pBdr>
        <w:bottom w:val="single" w:sz="8" w:space="0" w:color="auto"/>
        <w:right w:val="single" w:sz="8" w:space="0" w:color="auto"/>
      </w:pBdr>
      <w:spacing w:before="100" w:beforeAutospacing="1" w:after="100" w:afterAutospacing="1"/>
    </w:pPr>
    <w:rPr>
      <w:rFonts w:eastAsia="Arial Unicode MS" w:cs="Times New Roman"/>
      <w:b/>
      <w:bCs/>
      <w:szCs w:val="24"/>
      <w:lang w:eastAsia="ru-RU"/>
    </w:rPr>
  </w:style>
  <w:style w:type="paragraph" w:customStyle="1" w:styleId="xl140">
    <w:name w:val="xl140"/>
    <w:basedOn w:val="ab"/>
    <w:rsid w:val="005952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b/>
      <w:bCs/>
      <w:szCs w:val="24"/>
      <w:lang w:eastAsia="ru-RU"/>
    </w:rPr>
  </w:style>
  <w:style w:type="paragraph" w:customStyle="1" w:styleId="xl141">
    <w:name w:val="xl141"/>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2">
    <w:name w:val="xl142"/>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3">
    <w:name w:val="xl143"/>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4">
    <w:name w:val="xl144"/>
    <w:basedOn w:val="ab"/>
    <w:rsid w:val="005952AC"/>
    <w:pPr>
      <w:pBdr>
        <w:left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5">
    <w:name w:val="xl145"/>
    <w:basedOn w:val="ab"/>
    <w:rsid w:val="005952AC"/>
    <w:pPr>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6">
    <w:name w:val="xl146"/>
    <w:basedOn w:val="ab"/>
    <w:rsid w:val="005952AC"/>
    <w:pPr>
      <w:pBdr>
        <w:top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7">
    <w:name w:val="xl147"/>
    <w:basedOn w:val="ab"/>
    <w:rsid w:val="005952AC"/>
    <w:pPr>
      <w:pBdr>
        <w:top w:val="single" w:sz="8" w:space="0" w:color="000000"/>
        <w:bottom w:val="single" w:sz="8" w:space="0" w:color="000000"/>
        <w:right w:val="single" w:sz="8" w:space="0" w:color="000000"/>
      </w:pBdr>
      <w:spacing w:before="100" w:beforeAutospacing="1" w:after="100" w:afterAutospacing="1"/>
      <w:jc w:val="right"/>
    </w:pPr>
    <w:rPr>
      <w:rFonts w:eastAsia="Arial Unicode MS" w:cs="Times New Roman"/>
      <w:b/>
      <w:bCs/>
      <w:szCs w:val="24"/>
      <w:lang w:eastAsia="ru-RU"/>
    </w:rPr>
  </w:style>
  <w:style w:type="paragraph" w:customStyle="1" w:styleId="xl148">
    <w:name w:val="xl148"/>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9">
    <w:name w:val="xl149"/>
    <w:basedOn w:val="ab"/>
    <w:rsid w:val="005952AC"/>
    <w:pPr>
      <w:pBdr>
        <w:top w:val="single" w:sz="8" w:space="0" w:color="auto"/>
        <w:left w:val="single" w:sz="8" w:space="0" w:color="000000"/>
        <w:bottom w:val="single" w:sz="8" w:space="0" w:color="auto"/>
        <w:right w:val="single" w:sz="8" w:space="0" w:color="000000"/>
      </w:pBdr>
      <w:spacing w:before="100" w:beforeAutospacing="1" w:after="100" w:afterAutospacing="1"/>
    </w:pPr>
    <w:rPr>
      <w:rFonts w:eastAsia="Arial Unicode MS" w:cs="Times New Roman"/>
      <w:szCs w:val="24"/>
      <w:lang w:eastAsia="ru-RU"/>
    </w:rPr>
  </w:style>
  <w:style w:type="paragraph" w:customStyle="1" w:styleId="xl150">
    <w:name w:val="xl150"/>
    <w:basedOn w:val="ab"/>
    <w:rsid w:val="005952AC"/>
    <w:pPr>
      <w:pBdr>
        <w:top w:val="single" w:sz="8" w:space="0" w:color="000000"/>
        <w:bottom w:val="single" w:sz="8" w:space="0" w:color="000000"/>
        <w:right w:val="single" w:sz="8" w:space="0" w:color="000000"/>
      </w:pBdr>
      <w:spacing w:before="100" w:beforeAutospacing="1" w:after="100" w:afterAutospacing="1"/>
    </w:pPr>
    <w:rPr>
      <w:rFonts w:eastAsia="Arial Unicode MS" w:cs="Times New Roman"/>
      <w:b/>
      <w:bCs/>
      <w:szCs w:val="24"/>
      <w:lang w:eastAsia="ru-RU"/>
    </w:rPr>
  </w:style>
  <w:style w:type="paragraph" w:customStyle="1" w:styleId="xl151">
    <w:name w:val="xl151"/>
    <w:basedOn w:val="ab"/>
    <w:rsid w:val="005952AC"/>
    <w:pPr>
      <w:pBdr>
        <w:bottom w:val="single" w:sz="8" w:space="0" w:color="000000"/>
        <w:right w:val="single" w:sz="8" w:space="0" w:color="000000"/>
      </w:pBdr>
      <w:spacing w:before="100" w:beforeAutospacing="1" w:after="100" w:afterAutospacing="1"/>
    </w:pPr>
    <w:rPr>
      <w:rFonts w:eastAsia="Arial Unicode MS" w:cs="Times New Roman"/>
      <w:b/>
      <w:bCs/>
      <w:szCs w:val="24"/>
      <w:lang w:eastAsia="ru-RU"/>
    </w:rPr>
  </w:style>
  <w:style w:type="paragraph" w:customStyle="1" w:styleId="xl152">
    <w:name w:val="xl152"/>
    <w:basedOn w:val="ab"/>
    <w:rsid w:val="005952AC"/>
    <w:pPr>
      <w:pBdr>
        <w:bottom w:val="single" w:sz="8" w:space="0" w:color="000000"/>
        <w:right w:val="single" w:sz="8" w:space="0" w:color="000000"/>
      </w:pBdr>
      <w:spacing w:before="100" w:beforeAutospacing="1" w:after="100" w:afterAutospacing="1"/>
      <w:jc w:val="right"/>
    </w:pPr>
    <w:rPr>
      <w:rFonts w:eastAsia="Arial Unicode MS" w:cs="Times New Roman"/>
      <w:b/>
      <w:bCs/>
      <w:szCs w:val="24"/>
      <w:lang w:eastAsia="ru-RU"/>
    </w:rPr>
  </w:style>
  <w:style w:type="paragraph" w:customStyle="1" w:styleId="xl153">
    <w:name w:val="xl153"/>
    <w:basedOn w:val="ab"/>
    <w:rsid w:val="005952AC"/>
    <w:pPr>
      <w:pBdr>
        <w:left w:val="single" w:sz="8" w:space="0" w:color="000000"/>
        <w:bottom w:val="single" w:sz="8" w:space="0" w:color="auto"/>
        <w:right w:val="single" w:sz="8" w:space="0" w:color="000000"/>
      </w:pBdr>
      <w:spacing w:before="100" w:beforeAutospacing="1" w:after="100" w:afterAutospacing="1"/>
    </w:pPr>
    <w:rPr>
      <w:rFonts w:eastAsia="Arial Unicode MS" w:cs="Times New Roman"/>
      <w:szCs w:val="24"/>
      <w:lang w:eastAsia="ru-RU"/>
    </w:rPr>
  </w:style>
  <w:style w:type="paragraph" w:customStyle="1" w:styleId="xl154">
    <w:name w:val="xl154"/>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55">
    <w:name w:val="xl155"/>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Cs w:val="24"/>
      <w:lang w:eastAsia="ru-RU"/>
    </w:rPr>
  </w:style>
  <w:style w:type="paragraph" w:customStyle="1" w:styleId="2f3">
    <w:name w:val="Заг2"/>
    <w:basedOn w:val="12"/>
    <w:uiPriority w:val="99"/>
    <w:rsid w:val="005952AC"/>
    <w:pPr>
      <w:keepLines w:val="0"/>
      <w:spacing w:before="0" w:line="360" w:lineRule="auto"/>
    </w:pPr>
    <w:rPr>
      <w:rFonts w:ascii="Arial" w:eastAsia="Times New Roman" w:hAnsi="Arial" w:cs="Arial"/>
      <w:b/>
      <w:bCs/>
      <w:i/>
      <w:iCs/>
      <w:color w:val="auto"/>
      <w:sz w:val="28"/>
      <w:szCs w:val="28"/>
      <w:lang w:eastAsia="ru-RU"/>
    </w:rPr>
  </w:style>
  <w:style w:type="paragraph" w:customStyle="1" w:styleId="3f0">
    <w:name w:val="Заг3"/>
    <w:basedOn w:val="2f3"/>
    <w:uiPriority w:val="99"/>
    <w:rsid w:val="005952AC"/>
    <w:pPr>
      <w:keepNext w:val="0"/>
      <w:spacing w:line="240" w:lineRule="auto"/>
      <w:jc w:val="center"/>
      <w:outlineLvl w:val="9"/>
    </w:pPr>
    <w:rPr>
      <w:rFonts w:ascii="Times New Roman" w:hAnsi="Times New Roman" w:cs="Times New Roman"/>
      <w:b w:val="0"/>
      <w:bCs w:val="0"/>
      <w:i w:val="0"/>
      <w:iCs w:val="0"/>
      <w:u w:val="single"/>
    </w:rPr>
  </w:style>
  <w:style w:type="paragraph" w:customStyle="1" w:styleId="1ff">
    <w:name w:val="Знак Знак Знак Знак Знак Знак Знак1"/>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0">
    <w:name w:val="табл-рис"/>
    <w:basedOn w:val="afffffff9"/>
    <w:uiPriority w:val="99"/>
    <w:rsid w:val="005952AC"/>
    <w:pPr>
      <w:spacing w:line="240" w:lineRule="auto"/>
      <w:ind w:firstLine="0"/>
      <w:jc w:val="center"/>
    </w:pPr>
    <w:rPr>
      <w:sz w:val="24"/>
      <w:szCs w:val="24"/>
    </w:rPr>
  </w:style>
  <w:style w:type="paragraph" w:customStyle="1" w:styleId="1ff0">
    <w:name w:val="Заг1"/>
    <w:basedOn w:val="12"/>
    <w:uiPriority w:val="99"/>
    <w:rsid w:val="005952AC"/>
    <w:pPr>
      <w:keepLines w:val="0"/>
      <w:spacing w:before="0" w:line="360" w:lineRule="auto"/>
      <w:jc w:val="center"/>
    </w:pPr>
    <w:rPr>
      <w:rFonts w:ascii="Arial" w:eastAsia="Times New Roman" w:hAnsi="Arial" w:cs="Arial"/>
      <w:b/>
      <w:bCs/>
      <w:i/>
      <w:iCs/>
      <w:color w:val="auto"/>
      <w:sz w:val="28"/>
      <w:szCs w:val="28"/>
      <w:lang w:eastAsia="ru-RU"/>
    </w:rPr>
  </w:style>
  <w:style w:type="paragraph" w:customStyle="1" w:styleId="2110">
    <w:name w:val="Основной текст 211"/>
    <w:basedOn w:val="ab"/>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110">
    <w:name w:val="Основной текст с отступом 311"/>
    <w:basedOn w:val="ab"/>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3111">
    <w:name w:val="Основной текст 311"/>
    <w:basedOn w:val="ab"/>
    <w:rsid w:val="005952AC"/>
    <w:pPr>
      <w:overflowPunct w:val="0"/>
      <w:autoSpaceDE w:val="0"/>
      <w:autoSpaceDN w:val="0"/>
      <w:adjustRightInd w:val="0"/>
      <w:spacing w:after="0"/>
      <w:textAlignment w:val="baseline"/>
    </w:pPr>
    <w:rPr>
      <w:rFonts w:ascii="TimesDL" w:eastAsia="Times New Roman" w:hAnsi="TimesDL" w:cs="TimesDL"/>
      <w:sz w:val="28"/>
      <w:szCs w:val="28"/>
      <w:lang w:eastAsia="ru-RU"/>
    </w:rPr>
  </w:style>
  <w:style w:type="paragraph" w:customStyle="1" w:styleId="1ff1">
    <w:name w:val="Знак Знак Знак Знак1"/>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45">
    <w:name w:val="з4"/>
    <w:basedOn w:val="ab"/>
    <w:uiPriority w:val="99"/>
    <w:rsid w:val="005952AC"/>
    <w:pPr>
      <w:spacing w:after="0" w:line="360" w:lineRule="auto"/>
      <w:ind w:left="357"/>
      <w:outlineLvl w:val="3"/>
    </w:pPr>
    <w:rPr>
      <w:rFonts w:eastAsia="Times New Roman" w:cs="Times New Roman"/>
      <w:b/>
      <w:bCs/>
      <w:szCs w:val="24"/>
      <w:lang w:eastAsia="ru-RU"/>
    </w:rPr>
  </w:style>
  <w:style w:type="paragraph" w:customStyle="1" w:styleId="afffffffa">
    <w:name w:val="Название рисунка"/>
    <w:basedOn w:val="afff5"/>
    <w:uiPriority w:val="99"/>
    <w:rsid w:val="005952AC"/>
    <w:pPr>
      <w:spacing w:before="120" w:line="360" w:lineRule="auto"/>
      <w:ind w:right="0" w:firstLine="907"/>
      <w:jc w:val="center"/>
    </w:pPr>
    <w:rPr>
      <w:rFonts w:ascii="Times New Roman" w:eastAsia="Times New Roman" w:hAnsi="Times New Roman"/>
      <w:b w:val="0"/>
      <w:bCs w:val="0"/>
      <w:color w:val="auto"/>
      <w:w w:val="102"/>
      <w:lang w:eastAsia="ru-RU"/>
    </w:rPr>
  </w:style>
  <w:style w:type="paragraph" w:customStyle="1" w:styleId="2f4">
    <w:name w:val="з2"/>
    <w:basedOn w:val="ab"/>
    <w:link w:val="2f5"/>
    <w:uiPriority w:val="99"/>
    <w:rsid w:val="005952AC"/>
    <w:pPr>
      <w:numPr>
        <w:ilvl w:val="1"/>
      </w:numPr>
      <w:tabs>
        <w:tab w:val="num" w:pos="720"/>
      </w:tabs>
      <w:spacing w:before="120" w:after="120" w:line="360" w:lineRule="auto"/>
      <w:ind w:left="714" w:hanging="357"/>
      <w:outlineLvl w:val="1"/>
    </w:pPr>
    <w:rPr>
      <w:rFonts w:eastAsia="Times New Roman" w:cs="Times New Roman"/>
      <w:b/>
      <w:bCs/>
      <w:szCs w:val="24"/>
      <w:lang w:eastAsia="ru-RU"/>
    </w:rPr>
  </w:style>
  <w:style w:type="character" w:customStyle="1" w:styleId="2f5">
    <w:name w:val="з2 Знак"/>
    <w:link w:val="2f4"/>
    <w:uiPriority w:val="99"/>
    <w:locked/>
    <w:rsid w:val="005952AC"/>
    <w:rPr>
      <w:rFonts w:ascii="Times New Roman" w:eastAsia="Times New Roman" w:hAnsi="Times New Roman" w:cs="Times New Roman"/>
      <w:b/>
      <w:bCs/>
      <w:sz w:val="24"/>
      <w:szCs w:val="24"/>
      <w:lang w:eastAsia="ru-RU"/>
    </w:rPr>
  </w:style>
  <w:style w:type="paragraph" w:customStyle="1" w:styleId="3f1">
    <w:name w:val="з3"/>
    <w:basedOn w:val="ab"/>
    <w:uiPriority w:val="99"/>
    <w:rsid w:val="005952AC"/>
    <w:pPr>
      <w:spacing w:before="120" w:after="120" w:line="360" w:lineRule="auto"/>
      <w:ind w:left="357" w:firstLine="284"/>
      <w:outlineLvl w:val="2"/>
    </w:pPr>
    <w:rPr>
      <w:rFonts w:eastAsia="Times New Roman" w:cs="Times New Roman"/>
      <w:b/>
      <w:bCs/>
      <w:szCs w:val="24"/>
      <w:lang w:eastAsia="ru-RU"/>
    </w:rPr>
  </w:style>
  <w:style w:type="paragraph" w:customStyle="1" w:styleId="afffffffb">
    <w:name w:val="Текст таблицы"/>
    <w:basedOn w:val="afffff7"/>
    <w:rsid w:val="005952AC"/>
    <w:pPr>
      <w:tabs>
        <w:tab w:val="clear" w:pos="10206"/>
      </w:tabs>
      <w:ind w:left="0" w:right="0" w:firstLine="0"/>
    </w:pPr>
    <w:rPr>
      <w:lang w:val="ru-RU"/>
    </w:rPr>
  </w:style>
  <w:style w:type="paragraph" w:customStyle="1" w:styleId="1ff2">
    <w:name w:val="Знак1"/>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afffffffc">
    <w:name w:val="Номер"/>
    <w:basedOn w:val="ab"/>
    <w:uiPriority w:val="99"/>
    <w:rsid w:val="005952AC"/>
    <w:pPr>
      <w:spacing w:before="60" w:after="60"/>
      <w:jc w:val="center"/>
    </w:pPr>
    <w:rPr>
      <w:rFonts w:eastAsia="Times New Roman" w:cs="Times New Roman"/>
      <w:sz w:val="28"/>
      <w:szCs w:val="28"/>
      <w:lang w:eastAsia="ru-RU"/>
    </w:rPr>
  </w:style>
  <w:style w:type="paragraph" w:customStyle="1" w:styleId="01">
    <w:name w:val="Техчасть01"/>
    <w:basedOn w:val="ab"/>
    <w:uiPriority w:val="99"/>
    <w:rsid w:val="005952AC"/>
    <w:pPr>
      <w:tabs>
        <w:tab w:val="left" w:pos="567"/>
      </w:tabs>
      <w:suppressAutoHyphens/>
      <w:spacing w:after="0"/>
      <w:ind w:firstLine="284"/>
      <w:jc w:val="center"/>
    </w:pPr>
    <w:rPr>
      <w:rFonts w:eastAsia="Times New Roman" w:cs="Times New Roman"/>
      <w:b/>
      <w:bCs/>
      <w:szCs w:val="24"/>
      <w:lang w:eastAsia="ar-SA"/>
    </w:rPr>
  </w:style>
  <w:style w:type="paragraph" w:customStyle="1" w:styleId="memotext1">
    <w:name w:val="memotext1"/>
    <w:basedOn w:val="ab"/>
    <w:uiPriority w:val="99"/>
    <w:rsid w:val="005952AC"/>
    <w:pPr>
      <w:spacing w:before="160" w:after="160"/>
      <w:ind w:right="300"/>
    </w:pPr>
    <w:rPr>
      <w:rFonts w:ascii="Verdana" w:eastAsia="Times New Roman" w:hAnsi="Verdana" w:cs="Verdana"/>
      <w:color w:val="000000"/>
      <w:sz w:val="18"/>
      <w:szCs w:val="18"/>
      <w:lang w:eastAsia="ru-RU"/>
    </w:rPr>
  </w:style>
  <w:style w:type="paragraph" w:customStyle="1" w:styleId="consplustitle0">
    <w:name w:val="consplustitle"/>
    <w:basedOn w:val="ab"/>
    <w:uiPriority w:val="99"/>
    <w:rsid w:val="005952AC"/>
    <w:pPr>
      <w:spacing w:before="100" w:beforeAutospacing="1" w:after="100" w:afterAutospacing="1"/>
      <w:jc w:val="left"/>
    </w:pPr>
    <w:rPr>
      <w:rFonts w:eastAsia="Times New Roman" w:cs="Times New Roman"/>
      <w:szCs w:val="24"/>
      <w:lang w:eastAsia="ru-RU"/>
    </w:rPr>
  </w:style>
  <w:style w:type="table" w:styleId="-10">
    <w:name w:val="Table Web 1"/>
    <w:basedOn w:val="ad"/>
    <w:uiPriority w:val="99"/>
    <w:rsid w:val="005952AC"/>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IndexHeading1">
    <w:name w:val="Index Heading1"/>
    <w:basedOn w:val="Standard"/>
    <w:next w:val="ab"/>
    <w:uiPriority w:val="99"/>
    <w:rsid w:val="005952AC"/>
    <w:pPr>
      <w:jc w:val="left"/>
    </w:pPr>
    <w:rPr>
      <w:sz w:val="24"/>
      <w:szCs w:val="24"/>
    </w:rPr>
  </w:style>
  <w:style w:type="character" w:customStyle="1" w:styleId="StrongEmphasis">
    <w:name w:val="Strong Emphasis"/>
    <w:uiPriority w:val="99"/>
    <w:rsid w:val="005952AC"/>
    <w:rPr>
      <w:b/>
      <w:bCs/>
    </w:rPr>
  </w:style>
  <w:style w:type="character" w:customStyle="1" w:styleId="1ff3">
    <w:name w:val="Знак Знак1"/>
    <w:uiPriority w:val="99"/>
    <w:locked/>
    <w:rsid w:val="005952AC"/>
    <w:rPr>
      <w:rFonts w:eastAsia="Times New Roman"/>
      <w:sz w:val="24"/>
      <w:szCs w:val="24"/>
      <w:lang w:val="ru-RU" w:eastAsia="ru-RU"/>
    </w:rPr>
  </w:style>
  <w:style w:type="paragraph" w:customStyle="1" w:styleId="116">
    <w:name w:val="Заголовок оглавления11"/>
    <w:basedOn w:val="12"/>
    <w:next w:val="ab"/>
    <w:uiPriority w:val="99"/>
    <w:rsid w:val="005952AC"/>
    <w:pPr>
      <w:spacing w:before="480" w:line="276" w:lineRule="auto"/>
      <w:jc w:val="left"/>
      <w:outlineLvl w:val="9"/>
    </w:pPr>
    <w:rPr>
      <w:rFonts w:ascii="Cambria" w:eastAsia="Times New Roman" w:hAnsi="Cambria" w:cs="Cambria"/>
      <w:b/>
      <w:bCs/>
      <w:color w:val="365F91"/>
      <w:sz w:val="28"/>
      <w:szCs w:val="28"/>
    </w:rPr>
  </w:style>
  <w:style w:type="paragraph" w:customStyle="1" w:styleId="117">
    <w:name w:val="Без интервала11"/>
    <w:uiPriority w:val="99"/>
    <w:rsid w:val="005952AC"/>
    <w:pPr>
      <w:spacing w:after="0" w:line="240" w:lineRule="auto"/>
    </w:pPr>
    <w:rPr>
      <w:rFonts w:ascii="Times New Roman" w:eastAsia="Times New Roman" w:hAnsi="Times New Roman" w:cs="Times New Roman"/>
      <w:sz w:val="28"/>
      <w:szCs w:val="28"/>
      <w:lang w:eastAsia="ru-RU"/>
    </w:rPr>
  </w:style>
  <w:style w:type="paragraph" w:customStyle="1" w:styleId="2f6">
    <w:name w:val="Абзац списка2"/>
    <w:basedOn w:val="ab"/>
    <w:link w:val="ListParagraphChar"/>
    <w:qFormat/>
    <w:rsid w:val="005952AC"/>
    <w:pPr>
      <w:spacing w:after="200" w:line="276" w:lineRule="auto"/>
      <w:ind w:left="720"/>
      <w:jc w:val="left"/>
    </w:pPr>
    <w:rPr>
      <w:rFonts w:ascii="Calibri" w:eastAsia="Times New Roman" w:hAnsi="Calibri" w:cs="Calibri"/>
      <w:sz w:val="22"/>
      <w:lang w:eastAsia="ru-RU"/>
    </w:rPr>
  </w:style>
  <w:style w:type="character" w:customStyle="1" w:styleId="ListParagraphChar">
    <w:name w:val="List Paragraph Char"/>
    <w:link w:val="2f6"/>
    <w:uiPriority w:val="99"/>
    <w:locked/>
    <w:rsid w:val="005952AC"/>
    <w:rPr>
      <w:rFonts w:ascii="Calibri" w:eastAsia="Times New Roman" w:hAnsi="Calibri" w:cs="Calibri"/>
      <w:lang w:eastAsia="ru-RU"/>
    </w:rPr>
  </w:style>
  <w:style w:type="paragraph" w:customStyle="1" w:styleId="afffffffd">
    <w:name w:val="Основной шрифт абзаца Знак"/>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3f2">
    <w:name w:val="Абзац списка3"/>
    <w:basedOn w:val="ab"/>
    <w:rsid w:val="005952AC"/>
    <w:pPr>
      <w:spacing w:after="200" w:line="276" w:lineRule="auto"/>
      <w:ind w:left="720"/>
      <w:jc w:val="left"/>
    </w:pPr>
    <w:rPr>
      <w:rFonts w:ascii="Calibri" w:eastAsia="Times New Roman" w:hAnsi="Calibri" w:cs="Calibri"/>
      <w:sz w:val="22"/>
      <w:lang w:eastAsia="ru-RU"/>
    </w:rPr>
  </w:style>
  <w:style w:type="paragraph" w:customStyle="1" w:styleId="320">
    <w:name w:val="Основной текст 32"/>
    <w:basedOn w:val="ab"/>
    <w:rsid w:val="005952AC"/>
    <w:pPr>
      <w:widowControl w:val="0"/>
      <w:spacing w:after="0"/>
    </w:pPr>
    <w:rPr>
      <w:rFonts w:eastAsia="Times New Roman" w:cs="Times New Roman"/>
      <w:szCs w:val="24"/>
      <w:lang w:eastAsia="ru-RU"/>
    </w:rPr>
  </w:style>
  <w:style w:type="paragraph" w:customStyle="1" w:styleId="ConsPlusCell">
    <w:name w:val="ConsPlusCell"/>
    <w:uiPriority w:val="99"/>
    <w:rsid w:val="005952A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46">
    <w:name w:val="Абзац списка4"/>
    <w:basedOn w:val="ab"/>
    <w:rsid w:val="005952AC"/>
    <w:pPr>
      <w:spacing w:after="200" w:line="276" w:lineRule="auto"/>
      <w:ind w:left="720"/>
      <w:jc w:val="left"/>
    </w:pPr>
    <w:rPr>
      <w:rFonts w:ascii="Calibri" w:eastAsia="Times New Roman" w:hAnsi="Calibri" w:cs="Calibri"/>
      <w:sz w:val="22"/>
      <w:lang w:eastAsia="ru-RU"/>
    </w:rPr>
  </w:style>
  <w:style w:type="paragraph" w:customStyle="1" w:styleId="tekstob">
    <w:name w:val="tekstob"/>
    <w:basedOn w:val="ab"/>
    <w:rsid w:val="005952AC"/>
    <w:pPr>
      <w:spacing w:before="100" w:beforeAutospacing="1" w:after="100" w:afterAutospacing="1"/>
      <w:jc w:val="left"/>
    </w:pPr>
    <w:rPr>
      <w:rFonts w:eastAsia="Times New Roman" w:cs="Times New Roman"/>
      <w:szCs w:val="24"/>
      <w:lang w:eastAsia="ru-RU"/>
    </w:rPr>
  </w:style>
  <w:style w:type="paragraph" w:customStyle="1" w:styleId="2f7">
    <w:name w:val="Обычный2"/>
    <w:rsid w:val="005952AC"/>
    <w:pPr>
      <w:spacing w:after="0" w:line="240" w:lineRule="auto"/>
    </w:pPr>
    <w:rPr>
      <w:rFonts w:ascii="Times New Roman" w:eastAsia="Times New Roman" w:hAnsi="Times New Roman" w:cs="Times New Roman"/>
      <w:sz w:val="20"/>
      <w:szCs w:val="20"/>
      <w:lang w:eastAsia="ru-RU"/>
    </w:rPr>
  </w:style>
  <w:style w:type="paragraph" w:customStyle="1" w:styleId="221">
    <w:name w:val="Основной текст 22"/>
    <w:basedOn w:val="ab"/>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21">
    <w:name w:val="Основной текст с отступом 32"/>
    <w:basedOn w:val="ab"/>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character" w:customStyle="1" w:styleId="afffffffe">
    <w:name w:val="Гипертекстовая ссылка"/>
    <w:uiPriority w:val="99"/>
    <w:rsid w:val="005952AC"/>
    <w:rPr>
      <w:color w:val="auto"/>
    </w:rPr>
  </w:style>
  <w:style w:type="paragraph" w:customStyle="1" w:styleId="222">
    <w:name w:val="Знак22"/>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3f3">
    <w:name w:val="Обычный3"/>
    <w:rsid w:val="005952AC"/>
    <w:pPr>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ab"/>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30">
    <w:name w:val="Основной текст с отступом 33"/>
    <w:basedOn w:val="ab"/>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textn">
    <w:name w:val="textn"/>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Default">
    <w:name w:val="Default"/>
    <w:rsid w:val="005952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rttx">
    <w:name w:val="arttx"/>
    <w:basedOn w:val="ab"/>
    <w:uiPriority w:val="99"/>
    <w:rsid w:val="005952AC"/>
    <w:pPr>
      <w:spacing w:before="74" w:after="74" w:line="312" w:lineRule="atLeast"/>
    </w:pPr>
    <w:rPr>
      <w:rFonts w:ascii="Arial" w:eastAsia="Times New Roman" w:hAnsi="Arial" w:cs="Arial"/>
      <w:sz w:val="18"/>
      <w:szCs w:val="18"/>
      <w:lang w:eastAsia="ru-RU"/>
    </w:rPr>
  </w:style>
  <w:style w:type="character" w:styleId="HTML1">
    <w:name w:val="HTML Typewriter"/>
    <w:uiPriority w:val="99"/>
    <w:rsid w:val="005952AC"/>
    <w:rPr>
      <w:rFonts w:ascii="Courier New" w:hAnsi="Courier New" w:cs="Courier New"/>
      <w:sz w:val="20"/>
      <w:szCs w:val="20"/>
    </w:rPr>
  </w:style>
  <w:style w:type="paragraph" w:customStyle="1" w:styleId="240">
    <w:name w:val="Основной текст 24"/>
    <w:basedOn w:val="ab"/>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215">
    <w:name w:val="Знак21"/>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CharChar">
    <w:name w:val="Char Char"/>
    <w:basedOn w:val="ab"/>
    <w:uiPriority w:val="99"/>
    <w:rsid w:val="005952AC"/>
    <w:pPr>
      <w:spacing w:after="160" w:line="240" w:lineRule="exact"/>
      <w:jc w:val="left"/>
    </w:pPr>
    <w:rPr>
      <w:rFonts w:ascii="Verdana" w:eastAsia="Times New Roman" w:hAnsi="Verdana" w:cs="Verdana"/>
      <w:sz w:val="20"/>
      <w:szCs w:val="20"/>
      <w:lang w:val="en-US"/>
    </w:rPr>
  </w:style>
  <w:style w:type="paragraph" w:customStyle="1" w:styleId="affffffff">
    <w:name w:val="Стратегия основной текст"/>
    <w:basedOn w:val="ab"/>
    <w:uiPriority w:val="99"/>
    <w:rsid w:val="005952AC"/>
    <w:pPr>
      <w:spacing w:after="0" w:line="360" w:lineRule="auto"/>
      <w:ind w:firstLine="709"/>
    </w:pPr>
    <w:rPr>
      <w:rFonts w:eastAsia="Times New Roman" w:cs="Times New Roman"/>
      <w:sz w:val="28"/>
      <w:szCs w:val="28"/>
      <w:lang w:eastAsia="ru-RU"/>
    </w:rPr>
  </w:style>
  <w:style w:type="character" w:customStyle="1" w:styleId="ConsPlusNormal0">
    <w:name w:val="ConsPlusNormal Знак"/>
    <w:link w:val="ConsPlusNormal"/>
    <w:uiPriority w:val="99"/>
    <w:locked/>
    <w:rsid w:val="005952AC"/>
    <w:rPr>
      <w:rFonts w:ascii="Arial" w:eastAsia="Times New Roman" w:hAnsi="Arial" w:cs="Arial"/>
      <w:lang w:eastAsia="ru-RU"/>
    </w:rPr>
  </w:style>
  <w:style w:type="paragraph" w:customStyle="1" w:styleId="1ff4">
    <w:name w:val="Текст ПЗ1"/>
    <w:basedOn w:val="ab"/>
    <w:uiPriority w:val="99"/>
    <w:rsid w:val="005952AC"/>
    <w:pPr>
      <w:spacing w:after="0"/>
      <w:jc w:val="left"/>
    </w:pPr>
    <w:rPr>
      <w:rFonts w:eastAsia="Times New Roman" w:cs="Times New Roman"/>
      <w:szCs w:val="24"/>
      <w:lang w:eastAsia="ru-RU"/>
    </w:rPr>
  </w:style>
  <w:style w:type="paragraph" w:customStyle="1" w:styleId="s10">
    <w:name w:val="s_1"/>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affffffff0">
    <w:name w:val="Заг.Табл"/>
    <w:basedOn w:val="2"/>
    <w:autoRedefine/>
    <w:uiPriority w:val="99"/>
    <w:rsid w:val="005952AC"/>
    <w:pPr>
      <w:keepLines w:val="0"/>
      <w:spacing w:before="40" w:after="40" w:line="240" w:lineRule="auto"/>
      <w:jc w:val="center"/>
    </w:pPr>
    <w:rPr>
      <w:rFonts w:ascii="TimesDL" w:hAnsi="TimesDL" w:cs="TimesDL"/>
      <w:color w:val="auto"/>
      <w:sz w:val="21"/>
      <w:szCs w:val="21"/>
      <w:lang w:eastAsia="ru-RU"/>
    </w:rPr>
  </w:style>
  <w:style w:type="paragraph" w:customStyle="1" w:styleId="CharChar3">
    <w:name w:val="Char Char3 Знак Знак"/>
    <w:basedOn w:val="ab"/>
    <w:uiPriority w:val="99"/>
    <w:rsid w:val="005952AC"/>
    <w:pPr>
      <w:spacing w:after="160" w:line="240" w:lineRule="exact"/>
      <w:jc w:val="left"/>
    </w:pPr>
    <w:rPr>
      <w:rFonts w:ascii="Verdana" w:eastAsia="Times New Roman" w:hAnsi="Verdana" w:cs="Verdana"/>
      <w:szCs w:val="24"/>
      <w:lang w:val="en-US"/>
    </w:rPr>
  </w:style>
  <w:style w:type="paragraph" w:customStyle="1" w:styleId="font8">
    <w:name w:val="font8"/>
    <w:basedOn w:val="ab"/>
    <w:rsid w:val="005952AC"/>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9">
    <w:name w:val="font9"/>
    <w:basedOn w:val="ab"/>
    <w:uiPriority w:val="99"/>
    <w:rsid w:val="005952AC"/>
    <w:pPr>
      <w:spacing w:before="100" w:beforeAutospacing="1" w:after="100" w:afterAutospacing="1"/>
      <w:jc w:val="left"/>
    </w:pPr>
    <w:rPr>
      <w:rFonts w:eastAsia="Times New Roman" w:cs="Times New Roman"/>
      <w:b/>
      <w:bCs/>
      <w:color w:val="000000"/>
      <w:sz w:val="20"/>
      <w:szCs w:val="20"/>
      <w:lang w:eastAsia="ru-RU"/>
    </w:rPr>
  </w:style>
  <w:style w:type="paragraph" w:customStyle="1" w:styleId="2f8">
    <w:name w:val="заголовок 2"/>
    <w:basedOn w:val="ab"/>
    <w:next w:val="ab"/>
    <w:rsid w:val="005952AC"/>
    <w:pPr>
      <w:keepNext/>
      <w:spacing w:after="1330"/>
      <w:jc w:val="center"/>
      <w:outlineLvl w:val="1"/>
    </w:pPr>
    <w:rPr>
      <w:rFonts w:eastAsia="Times New Roman" w:cs="Times New Roman"/>
      <w:b/>
      <w:bCs/>
      <w:szCs w:val="24"/>
      <w:lang w:val="en-US" w:eastAsia="ru-RU"/>
    </w:rPr>
  </w:style>
  <w:style w:type="paragraph" w:customStyle="1" w:styleId="095">
    <w:name w:val="Стиль по ширине Первая строка:  095 см"/>
    <w:basedOn w:val="ab"/>
    <w:uiPriority w:val="99"/>
    <w:rsid w:val="005952AC"/>
    <w:pPr>
      <w:suppressAutoHyphens/>
      <w:spacing w:before="120" w:after="120"/>
      <w:ind w:firstLine="540"/>
    </w:pPr>
    <w:rPr>
      <w:rFonts w:eastAsia="Times New Roman" w:cs="Times New Roman"/>
      <w:szCs w:val="24"/>
      <w:lang w:eastAsia="ar-SA"/>
    </w:rPr>
  </w:style>
  <w:style w:type="character" w:customStyle="1" w:styleId="29pt">
    <w:name w:val="Основной текст (2) + 9 pt"/>
    <w:aliases w:val="Полужирный"/>
    <w:uiPriority w:val="99"/>
    <w:rsid w:val="005952AC"/>
    <w:rPr>
      <w:rFonts w:ascii="Times New Roman" w:hAnsi="Times New Roman" w:cs="Times New Roman"/>
      <w:b/>
      <w:bCs/>
      <w:color w:val="000000"/>
      <w:spacing w:val="0"/>
      <w:w w:val="100"/>
      <w:position w:val="0"/>
      <w:sz w:val="18"/>
      <w:szCs w:val="18"/>
      <w:u w:val="none"/>
      <w:shd w:val="clear" w:color="auto" w:fill="FFFFFF"/>
      <w:lang w:val="ru-RU" w:eastAsia="ru-RU"/>
    </w:rPr>
  </w:style>
  <w:style w:type="paragraph" w:customStyle="1" w:styleId="mail">
    <w:name w:val="mail"/>
    <w:basedOn w:val="ab"/>
    <w:rsid w:val="005952AC"/>
    <w:pPr>
      <w:spacing w:before="100" w:beforeAutospacing="1" w:after="100" w:afterAutospacing="1"/>
      <w:jc w:val="left"/>
    </w:pPr>
    <w:rPr>
      <w:rFonts w:eastAsia="Times New Roman" w:cs="Times New Roman"/>
      <w:szCs w:val="24"/>
      <w:lang w:eastAsia="ru-RU"/>
    </w:rPr>
  </w:style>
  <w:style w:type="character" w:customStyle="1" w:styleId="blk">
    <w:name w:val="blk"/>
    <w:rsid w:val="005952AC"/>
  </w:style>
  <w:style w:type="paragraph" w:customStyle="1" w:styleId="xl156">
    <w:name w:val="xl156"/>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57">
    <w:name w:val="xl157"/>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8">
    <w:name w:val="xl158"/>
    <w:basedOn w:val="ab"/>
    <w:rsid w:val="00595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0"/>
      <w:szCs w:val="20"/>
      <w:lang w:eastAsia="ru-RU"/>
    </w:rPr>
  </w:style>
  <w:style w:type="paragraph" w:customStyle="1" w:styleId="xl160">
    <w:name w:val="xl160"/>
    <w:basedOn w:val="ab"/>
    <w:rsid w:val="005952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1">
    <w:name w:val="xl161"/>
    <w:basedOn w:val="ab"/>
    <w:rsid w:val="005952AC"/>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2">
    <w:name w:val="xl162"/>
    <w:basedOn w:val="ab"/>
    <w:rsid w:val="005952AC"/>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3">
    <w:name w:val="xl163"/>
    <w:basedOn w:val="ab"/>
    <w:rsid w:val="005952AC"/>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4">
    <w:name w:val="xl164"/>
    <w:basedOn w:val="ab"/>
    <w:rsid w:val="005952AC"/>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5">
    <w:name w:val="xl165"/>
    <w:basedOn w:val="ab"/>
    <w:rsid w:val="005952AC"/>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cs="Times New Roman"/>
      <w:b/>
      <w:bCs/>
      <w:sz w:val="20"/>
      <w:szCs w:val="20"/>
      <w:lang w:eastAsia="ru-RU"/>
    </w:rPr>
  </w:style>
  <w:style w:type="paragraph" w:customStyle="1" w:styleId="xl166">
    <w:name w:val="xl166"/>
    <w:basedOn w:val="ab"/>
    <w:rsid w:val="005952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 w:val="20"/>
      <w:szCs w:val="20"/>
      <w:lang w:eastAsia="ru-RU"/>
    </w:rPr>
  </w:style>
  <w:style w:type="paragraph" w:customStyle="1" w:styleId="xl167">
    <w:name w:val="xl167"/>
    <w:basedOn w:val="ab"/>
    <w:rsid w:val="005952AC"/>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8">
    <w:name w:val="xl168"/>
    <w:basedOn w:val="ab"/>
    <w:rsid w:val="005952AC"/>
    <w:pPr>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9">
    <w:name w:val="xl169"/>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170">
    <w:name w:val="xl170"/>
    <w:basedOn w:val="ab"/>
    <w:rsid w:val="005952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71">
    <w:name w:val="xl171"/>
    <w:basedOn w:val="ab"/>
    <w:rsid w:val="005952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a4">
    <w:name w:val="Приложения заголовок"/>
    <w:basedOn w:val="2"/>
    <w:uiPriority w:val="99"/>
    <w:rsid w:val="005952AC"/>
    <w:pPr>
      <w:keepLines w:val="0"/>
      <w:numPr>
        <w:numId w:val="23"/>
      </w:numPr>
      <w:spacing w:before="240" w:after="120" w:line="240" w:lineRule="auto"/>
    </w:pPr>
    <w:rPr>
      <w:rFonts w:ascii="Times New Roman" w:hAnsi="Times New Roman" w:cs="Times New Roman"/>
      <w:color w:val="auto"/>
      <w:sz w:val="28"/>
      <w:szCs w:val="28"/>
      <w:lang w:eastAsia="ru-RU"/>
    </w:rPr>
  </w:style>
  <w:style w:type="paragraph" w:customStyle="1" w:styleId="affffffff1">
    <w:name w:val="Таблица_Лев"/>
    <w:basedOn w:val="ab"/>
    <w:uiPriority w:val="99"/>
    <w:rsid w:val="005952AC"/>
    <w:pPr>
      <w:spacing w:after="120"/>
      <w:jc w:val="left"/>
    </w:pPr>
    <w:rPr>
      <w:rFonts w:eastAsia="Times New Roman" w:cs="Times New Roman"/>
      <w:sz w:val="20"/>
      <w:szCs w:val="20"/>
      <w:lang w:eastAsia="ru-RU"/>
    </w:rPr>
  </w:style>
  <w:style w:type="character" w:styleId="affffffff2">
    <w:name w:val="annotation reference"/>
    <w:uiPriority w:val="99"/>
    <w:rsid w:val="005952AC"/>
    <w:rPr>
      <w:sz w:val="16"/>
      <w:szCs w:val="16"/>
    </w:rPr>
  </w:style>
  <w:style w:type="character" w:customStyle="1" w:styleId="1ff5">
    <w:name w:val="Текст сноски Знак1"/>
    <w:uiPriority w:val="99"/>
    <w:semiHidden/>
    <w:rsid w:val="005952AC"/>
    <w:rPr>
      <w:rFonts w:ascii="Times New Roman" w:hAnsi="Times New Roman" w:cs="Times New Roman"/>
      <w:sz w:val="20"/>
      <w:szCs w:val="20"/>
      <w:lang w:eastAsia="ru-RU"/>
    </w:rPr>
  </w:style>
  <w:style w:type="character" w:customStyle="1" w:styleId="superscript">
    <w:name w:val="superscript"/>
    <w:uiPriority w:val="99"/>
    <w:rsid w:val="005952AC"/>
  </w:style>
  <w:style w:type="character" w:customStyle="1" w:styleId="hcc">
    <w:name w:val="hcc"/>
    <w:uiPriority w:val="99"/>
    <w:rsid w:val="005952AC"/>
  </w:style>
  <w:style w:type="paragraph" w:customStyle="1" w:styleId="xl172">
    <w:name w:val="xl172"/>
    <w:basedOn w:val="ab"/>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3">
    <w:name w:val="xl173"/>
    <w:basedOn w:val="ab"/>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4">
    <w:name w:val="xl174"/>
    <w:basedOn w:val="ab"/>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5">
    <w:name w:val="xl175"/>
    <w:basedOn w:val="ab"/>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cs="Times New Roman"/>
      <w:sz w:val="20"/>
      <w:szCs w:val="20"/>
      <w:lang w:eastAsia="ru-RU"/>
    </w:rPr>
  </w:style>
  <w:style w:type="paragraph" w:customStyle="1" w:styleId="xl176">
    <w:name w:val="xl176"/>
    <w:basedOn w:val="ab"/>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cs="Times New Roman"/>
      <w:sz w:val="20"/>
      <w:szCs w:val="20"/>
      <w:lang w:eastAsia="ru-RU"/>
    </w:rPr>
  </w:style>
  <w:style w:type="paragraph" w:customStyle="1" w:styleId="xl177">
    <w:name w:val="xl177"/>
    <w:basedOn w:val="ab"/>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78">
    <w:name w:val="xl178"/>
    <w:basedOn w:val="ab"/>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79">
    <w:name w:val="xl179"/>
    <w:basedOn w:val="ab"/>
    <w:rsid w:val="005952AC"/>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0">
    <w:name w:val="xl180"/>
    <w:basedOn w:val="ab"/>
    <w:rsid w:val="005952AC"/>
    <w:pPr>
      <w:pBdr>
        <w:top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1">
    <w:name w:val="xl181"/>
    <w:basedOn w:val="ab"/>
    <w:rsid w:val="005952AC"/>
    <w:pPr>
      <w:pBdr>
        <w:top w:val="single" w:sz="4" w:space="0" w:color="auto"/>
        <w:left w:val="single" w:sz="4" w:space="0" w:color="auto"/>
        <w:bottom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2">
    <w:name w:val="xl182"/>
    <w:basedOn w:val="ab"/>
    <w:rsid w:val="005952AC"/>
    <w:pPr>
      <w:pBdr>
        <w:top w:val="single" w:sz="4" w:space="0" w:color="auto"/>
        <w:bottom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3">
    <w:name w:val="xl183"/>
    <w:basedOn w:val="ab"/>
    <w:rsid w:val="005952AC"/>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4">
    <w:name w:val="xl184"/>
    <w:basedOn w:val="ab"/>
    <w:rsid w:val="005952AC"/>
    <w:pPr>
      <w:pBdr>
        <w:top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5">
    <w:name w:val="xl185"/>
    <w:basedOn w:val="ab"/>
    <w:rsid w:val="005952AC"/>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6">
    <w:name w:val="xl186"/>
    <w:basedOn w:val="ab"/>
    <w:rsid w:val="005952AC"/>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7">
    <w:name w:val="xl187"/>
    <w:basedOn w:val="ab"/>
    <w:rsid w:val="005952AC"/>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8">
    <w:name w:val="xl188"/>
    <w:basedOn w:val="ab"/>
    <w:rsid w:val="005952AC"/>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89">
    <w:name w:val="xl189"/>
    <w:basedOn w:val="ab"/>
    <w:rsid w:val="005952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90">
    <w:name w:val="xl190"/>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191">
    <w:name w:val="xl191"/>
    <w:basedOn w:val="ab"/>
    <w:rsid w:val="005952AC"/>
    <w:pP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92">
    <w:name w:val="xl192"/>
    <w:basedOn w:val="ab"/>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b/>
      <w:bCs/>
      <w:sz w:val="20"/>
      <w:szCs w:val="20"/>
      <w:lang w:eastAsia="ru-RU"/>
    </w:rPr>
  </w:style>
  <w:style w:type="paragraph" w:customStyle="1" w:styleId="xl193">
    <w:name w:val="xl193"/>
    <w:basedOn w:val="ab"/>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sz w:val="20"/>
      <w:szCs w:val="20"/>
      <w:lang w:eastAsia="ru-RU"/>
    </w:rPr>
  </w:style>
  <w:style w:type="paragraph" w:customStyle="1" w:styleId="xl194">
    <w:name w:val="xl194"/>
    <w:basedOn w:val="ab"/>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sz w:val="20"/>
      <w:szCs w:val="20"/>
      <w:lang w:eastAsia="ru-RU"/>
    </w:rPr>
  </w:style>
  <w:style w:type="paragraph" w:customStyle="1" w:styleId="FORMATTEXT">
    <w:name w:val=".FORMATTEXT"/>
    <w:rsid w:val="005952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c8b0e714da563fe90b98cef41456e9db9fe9049761426654245bb2dd862eecmsonormal">
    <w:name w:val="a5c8b0e714da563fe90b98cef41456e9db9fe9049761426654245bb2dd862eecmsonormal"/>
    <w:basedOn w:val="ab"/>
    <w:uiPriority w:val="99"/>
    <w:rsid w:val="005952AC"/>
    <w:pPr>
      <w:spacing w:before="100" w:beforeAutospacing="1" w:after="100" w:afterAutospacing="1"/>
      <w:jc w:val="left"/>
    </w:pPr>
    <w:rPr>
      <w:rFonts w:ascii="Calibri" w:eastAsia="Times New Roman" w:hAnsi="Calibri" w:cs="Calibri"/>
      <w:sz w:val="22"/>
      <w:lang w:eastAsia="ru-RU"/>
    </w:rPr>
  </w:style>
  <w:style w:type="character" w:customStyle="1" w:styleId="177d5a4333ac019606de889e143743a1wmi-callto">
    <w:name w:val="177d5a4333ac019606de889e143743a1wmi-callto"/>
    <w:basedOn w:val="ac"/>
    <w:uiPriority w:val="99"/>
    <w:rsid w:val="005952AC"/>
  </w:style>
  <w:style w:type="numbering" w:customStyle="1" w:styleId="WW8Num74">
    <w:name w:val="WW8Num74"/>
    <w:rsid w:val="005952AC"/>
    <w:pPr>
      <w:numPr>
        <w:numId w:val="15"/>
      </w:numPr>
    </w:pPr>
  </w:style>
  <w:style w:type="numbering" w:customStyle="1" w:styleId="WW8Num20">
    <w:name w:val="WW8Num20"/>
    <w:rsid w:val="005952AC"/>
    <w:pPr>
      <w:numPr>
        <w:numId w:val="19"/>
      </w:numPr>
    </w:pPr>
  </w:style>
  <w:style w:type="numbering" w:customStyle="1" w:styleId="WW8Num38">
    <w:name w:val="WW8Num38"/>
    <w:rsid w:val="005952AC"/>
    <w:pPr>
      <w:numPr>
        <w:numId w:val="20"/>
      </w:numPr>
    </w:pPr>
  </w:style>
  <w:style w:type="numbering" w:customStyle="1" w:styleId="WW8Num67">
    <w:name w:val="WW8Num67"/>
    <w:rsid w:val="005952AC"/>
    <w:pPr>
      <w:numPr>
        <w:numId w:val="22"/>
      </w:numPr>
    </w:pPr>
  </w:style>
  <w:style w:type="numbering" w:customStyle="1" w:styleId="WW8Num103">
    <w:name w:val="WW8Num103"/>
    <w:rsid w:val="005952AC"/>
    <w:pPr>
      <w:numPr>
        <w:numId w:val="21"/>
      </w:numPr>
    </w:pPr>
  </w:style>
  <w:style w:type="paragraph" w:customStyle="1" w:styleId="TableParagraph111">
    <w:name w:val="Table Paragraph111"/>
    <w:basedOn w:val="ab"/>
    <w:uiPriority w:val="1"/>
    <w:qFormat/>
    <w:rsid w:val="00E443BF"/>
    <w:pPr>
      <w:widowControl w:val="0"/>
      <w:autoSpaceDE w:val="0"/>
      <w:autoSpaceDN w:val="0"/>
      <w:adjustRightInd w:val="0"/>
      <w:spacing w:after="0"/>
      <w:jc w:val="left"/>
    </w:pPr>
    <w:rPr>
      <w:rFonts w:eastAsiaTheme="minorEastAsia" w:cs="Times New Roman"/>
      <w:szCs w:val="24"/>
      <w:lang w:eastAsia="ru-RU"/>
    </w:rPr>
  </w:style>
  <w:style w:type="paragraph" w:customStyle="1" w:styleId="xl195">
    <w:name w:val="xl195"/>
    <w:basedOn w:val="ab"/>
    <w:rsid w:val="00AA6654"/>
    <w:pPr>
      <w:pBdr>
        <w:left w:val="single" w:sz="4" w:space="0" w:color="auto"/>
        <w:bottom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196">
    <w:name w:val="xl196"/>
    <w:basedOn w:val="ab"/>
    <w:rsid w:val="00AA665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s="Times New Roman"/>
      <w:sz w:val="28"/>
      <w:szCs w:val="28"/>
      <w:lang w:eastAsia="ru-RU"/>
    </w:rPr>
  </w:style>
  <w:style w:type="paragraph" w:customStyle="1" w:styleId="xl197">
    <w:name w:val="xl197"/>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Cs w:val="24"/>
      <w:lang w:eastAsia="ru-RU"/>
    </w:rPr>
  </w:style>
  <w:style w:type="paragraph" w:customStyle="1" w:styleId="xl198">
    <w:name w:val="xl198"/>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199">
    <w:name w:val="xl199"/>
    <w:basedOn w:val="ab"/>
    <w:rsid w:val="00AA66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Cs w:val="24"/>
      <w:lang w:eastAsia="ru-RU"/>
    </w:rPr>
  </w:style>
  <w:style w:type="paragraph" w:customStyle="1" w:styleId="xl200">
    <w:name w:val="xl200"/>
    <w:basedOn w:val="ab"/>
    <w:rsid w:val="00AA6654"/>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01">
    <w:name w:val="xl201"/>
    <w:basedOn w:val="ab"/>
    <w:rsid w:val="00AA6654"/>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2">
    <w:name w:val="xl202"/>
    <w:basedOn w:val="ab"/>
    <w:rsid w:val="00AA6654"/>
    <w:pPr>
      <w:pBdr>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3">
    <w:name w:val="xl203"/>
    <w:basedOn w:val="ab"/>
    <w:rsid w:val="00AA6654"/>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04">
    <w:name w:val="xl204"/>
    <w:basedOn w:val="ab"/>
    <w:rsid w:val="00AA6654"/>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5">
    <w:name w:val="xl205"/>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06">
    <w:name w:val="xl206"/>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07">
    <w:name w:val="xl207"/>
    <w:basedOn w:val="ab"/>
    <w:rsid w:val="00AA66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Cs w:val="24"/>
      <w:lang w:eastAsia="ru-RU"/>
    </w:rPr>
  </w:style>
  <w:style w:type="paragraph" w:customStyle="1" w:styleId="xl208">
    <w:name w:val="xl208"/>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09">
    <w:name w:val="xl209"/>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10">
    <w:name w:val="xl210"/>
    <w:basedOn w:val="ab"/>
    <w:rsid w:val="00AA6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11">
    <w:name w:val="xl211"/>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12">
    <w:name w:val="xl212"/>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13">
    <w:name w:val="xl213"/>
    <w:basedOn w:val="ab"/>
    <w:rsid w:val="00AA6654"/>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14">
    <w:name w:val="xl214"/>
    <w:basedOn w:val="ab"/>
    <w:rsid w:val="00AA6654"/>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15">
    <w:name w:val="xl215"/>
    <w:basedOn w:val="ab"/>
    <w:rsid w:val="00AA66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16">
    <w:name w:val="xl216"/>
    <w:basedOn w:val="ab"/>
    <w:rsid w:val="00AA6654"/>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17">
    <w:name w:val="xl217"/>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18">
    <w:name w:val="xl218"/>
    <w:basedOn w:val="ab"/>
    <w:rsid w:val="00AA6654"/>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19">
    <w:name w:val="xl219"/>
    <w:basedOn w:val="ab"/>
    <w:rsid w:val="00AA665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20">
    <w:name w:val="xl220"/>
    <w:basedOn w:val="ab"/>
    <w:rsid w:val="00AA665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21">
    <w:name w:val="xl221"/>
    <w:basedOn w:val="ab"/>
    <w:rsid w:val="00AA66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i/>
      <w:iCs/>
      <w:szCs w:val="24"/>
      <w:lang w:eastAsia="ru-RU"/>
    </w:rPr>
  </w:style>
  <w:style w:type="paragraph" w:customStyle="1" w:styleId="xl222">
    <w:name w:val="xl222"/>
    <w:basedOn w:val="ab"/>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23">
    <w:name w:val="xl223"/>
    <w:basedOn w:val="ab"/>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24">
    <w:name w:val="xl224"/>
    <w:basedOn w:val="ab"/>
    <w:rsid w:val="00AA66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25">
    <w:name w:val="xl225"/>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26">
    <w:name w:val="xl226"/>
    <w:basedOn w:val="ab"/>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27">
    <w:name w:val="xl227"/>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28">
    <w:name w:val="xl228"/>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29">
    <w:name w:val="xl229"/>
    <w:basedOn w:val="ab"/>
    <w:rsid w:val="00AA66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30">
    <w:name w:val="xl230"/>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31">
    <w:name w:val="xl231"/>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32">
    <w:name w:val="xl232"/>
    <w:basedOn w:val="ab"/>
    <w:rsid w:val="00AA6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Cs w:val="24"/>
      <w:lang w:eastAsia="ru-RU"/>
    </w:rPr>
  </w:style>
  <w:style w:type="paragraph" w:customStyle="1" w:styleId="xl233">
    <w:name w:val="xl233"/>
    <w:basedOn w:val="ab"/>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34">
    <w:name w:val="xl234"/>
    <w:basedOn w:val="ab"/>
    <w:rsid w:val="00AA66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eastAsia="Times New Roman" w:cs="Times New Roman"/>
      <w:szCs w:val="24"/>
      <w:lang w:eastAsia="ru-RU"/>
    </w:rPr>
  </w:style>
  <w:style w:type="paragraph" w:customStyle="1" w:styleId="xl235">
    <w:name w:val="xl235"/>
    <w:basedOn w:val="ab"/>
    <w:rsid w:val="00AA665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36">
    <w:name w:val="xl236"/>
    <w:basedOn w:val="ab"/>
    <w:rsid w:val="00AA6654"/>
    <w:pPr>
      <w:pBdr>
        <w:top w:val="single" w:sz="4" w:space="0" w:color="auto"/>
        <w:lef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37">
    <w:name w:val="xl237"/>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38">
    <w:name w:val="xl238"/>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39">
    <w:name w:val="xl239"/>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40">
    <w:name w:val="xl240"/>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1">
    <w:name w:val="xl241"/>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2">
    <w:name w:val="xl242"/>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3">
    <w:name w:val="xl243"/>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4">
    <w:name w:val="xl244"/>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5">
    <w:name w:val="xl245"/>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6">
    <w:name w:val="xl246"/>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7">
    <w:name w:val="xl247"/>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8">
    <w:name w:val="xl248"/>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9">
    <w:name w:val="xl249"/>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0">
    <w:name w:val="xl250"/>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1">
    <w:name w:val="xl251"/>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2">
    <w:name w:val="xl252"/>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3">
    <w:name w:val="xl253"/>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4">
    <w:name w:val="xl254"/>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5">
    <w:name w:val="xl255"/>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6">
    <w:name w:val="xl256"/>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7">
    <w:name w:val="xl257"/>
    <w:basedOn w:val="ab"/>
    <w:rsid w:val="00AA6654"/>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8">
    <w:name w:val="xl258"/>
    <w:basedOn w:val="ab"/>
    <w:rsid w:val="00AA6654"/>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9">
    <w:name w:val="xl259"/>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0">
    <w:name w:val="xl260"/>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1">
    <w:name w:val="xl261"/>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eastAsia="Times New Roman" w:cs="Times New Roman"/>
      <w:szCs w:val="24"/>
      <w:lang w:eastAsia="ru-RU"/>
    </w:rPr>
  </w:style>
  <w:style w:type="paragraph" w:customStyle="1" w:styleId="xl262">
    <w:name w:val="xl262"/>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3">
    <w:name w:val="xl263"/>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4">
    <w:name w:val="xl264"/>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5">
    <w:name w:val="xl265"/>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6">
    <w:name w:val="xl266"/>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7">
    <w:name w:val="xl267"/>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8">
    <w:name w:val="xl268"/>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9">
    <w:name w:val="xl269"/>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0">
    <w:name w:val="xl270"/>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1">
    <w:name w:val="xl271"/>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2">
    <w:name w:val="xl272"/>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3">
    <w:name w:val="xl273"/>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4">
    <w:name w:val="xl274"/>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szCs w:val="24"/>
      <w:lang w:eastAsia="ru-RU"/>
    </w:rPr>
  </w:style>
  <w:style w:type="paragraph" w:customStyle="1" w:styleId="xl275">
    <w:name w:val="xl275"/>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6">
    <w:name w:val="xl276"/>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7">
    <w:name w:val="xl277"/>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i/>
      <w:iCs/>
      <w:szCs w:val="24"/>
      <w:lang w:eastAsia="ru-RU"/>
    </w:rPr>
  </w:style>
  <w:style w:type="paragraph" w:customStyle="1" w:styleId="xl278">
    <w:name w:val="xl278"/>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9">
    <w:name w:val="xl279"/>
    <w:basedOn w:val="ab"/>
    <w:rsid w:val="00AA665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80">
    <w:name w:val="xl280"/>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81">
    <w:name w:val="xl281"/>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82">
    <w:name w:val="xl282"/>
    <w:basedOn w:val="ab"/>
    <w:rsid w:val="00AA6654"/>
    <w:pP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83">
    <w:name w:val="xl283"/>
    <w:basedOn w:val="ab"/>
    <w:rsid w:val="00AA6654"/>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4">
    <w:name w:val="xl284"/>
    <w:basedOn w:val="ab"/>
    <w:rsid w:val="00AA665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5">
    <w:name w:val="xl285"/>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86">
    <w:name w:val="xl286"/>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87">
    <w:name w:val="xl287"/>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88">
    <w:name w:val="xl288"/>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89">
    <w:name w:val="xl289"/>
    <w:basedOn w:val="ab"/>
    <w:rsid w:val="00AA6654"/>
    <w:pPr>
      <w:pBdr>
        <w:top w:val="single" w:sz="8"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0">
    <w:name w:val="xl290"/>
    <w:basedOn w:val="ab"/>
    <w:rsid w:val="00AA6654"/>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1">
    <w:name w:val="xl291"/>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92">
    <w:name w:val="xl292"/>
    <w:basedOn w:val="ab"/>
    <w:rsid w:val="001B3FD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93">
    <w:name w:val="xl293"/>
    <w:basedOn w:val="ab"/>
    <w:rsid w:val="001B3FD7"/>
    <w:pP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94">
    <w:name w:val="xl294"/>
    <w:basedOn w:val="ab"/>
    <w:rsid w:val="001B3FD7"/>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95">
    <w:name w:val="xl295"/>
    <w:basedOn w:val="ab"/>
    <w:rsid w:val="001B3FD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96">
    <w:name w:val="xl296"/>
    <w:basedOn w:val="ab"/>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7">
    <w:name w:val="xl297"/>
    <w:basedOn w:val="ab"/>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8">
    <w:name w:val="xl298"/>
    <w:basedOn w:val="ab"/>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99">
    <w:name w:val="xl299"/>
    <w:basedOn w:val="ab"/>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300">
    <w:name w:val="xl300"/>
    <w:basedOn w:val="ab"/>
    <w:rsid w:val="001B3FD7"/>
    <w:pPr>
      <w:pBdr>
        <w:top w:val="single" w:sz="8"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301">
    <w:name w:val="xl301"/>
    <w:basedOn w:val="ab"/>
    <w:rsid w:val="001B3FD7"/>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302">
    <w:name w:val="xl302"/>
    <w:basedOn w:val="ab"/>
    <w:rsid w:val="001B3FD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8"/>
      <w:szCs w:val="28"/>
      <w:lang w:eastAsia="ru-RU"/>
    </w:rPr>
  </w:style>
  <w:style w:type="paragraph" w:customStyle="1" w:styleId="xl303">
    <w:name w:val="xl303"/>
    <w:basedOn w:val="ab"/>
    <w:rsid w:val="001B3FD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formattext0">
    <w:name w:val="formattext"/>
    <w:basedOn w:val="ab"/>
    <w:rsid w:val="0042713F"/>
    <w:pPr>
      <w:spacing w:before="100" w:beforeAutospacing="1" w:after="100" w:afterAutospacing="1"/>
      <w:jc w:val="left"/>
    </w:pPr>
    <w:rPr>
      <w:rFonts w:eastAsia="Times New Roman" w:cs="Times New Roman"/>
      <w:szCs w:val="24"/>
      <w:lang w:eastAsia="ru-RU"/>
    </w:rPr>
  </w:style>
  <w:style w:type="paragraph" w:customStyle="1" w:styleId="TableParagraph1">
    <w:name w:val="Table Paragraph1"/>
    <w:basedOn w:val="ab"/>
    <w:uiPriority w:val="1"/>
    <w:qFormat/>
    <w:rsid w:val="003F5F54"/>
    <w:pPr>
      <w:widowControl w:val="0"/>
      <w:autoSpaceDE w:val="0"/>
      <w:autoSpaceDN w:val="0"/>
      <w:adjustRightInd w:val="0"/>
      <w:spacing w:after="0"/>
      <w:jc w:val="left"/>
    </w:pPr>
    <w:rPr>
      <w:rFonts w:eastAsiaTheme="minorEastAsia" w:cs="Times New Roman"/>
      <w:szCs w:val="24"/>
      <w:lang w:eastAsia="ru-RU"/>
    </w:rPr>
  </w:style>
  <w:style w:type="character" w:customStyle="1" w:styleId="160">
    <w:name w:val="Основной текст (16)_"/>
    <w:link w:val="161"/>
    <w:rsid w:val="00726FC8"/>
    <w:rPr>
      <w:b/>
      <w:bCs/>
      <w:spacing w:val="-10"/>
      <w:sz w:val="18"/>
      <w:szCs w:val="18"/>
      <w:shd w:val="clear" w:color="auto" w:fill="FFFFFF"/>
    </w:rPr>
  </w:style>
  <w:style w:type="paragraph" w:customStyle="1" w:styleId="161">
    <w:name w:val="Основной текст (16)"/>
    <w:basedOn w:val="ab"/>
    <w:link w:val="160"/>
    <w:rsid w:val="00726FC8"/>
    <w:pPr>
      <w:shd w:val="clear" w:color="auto" w:fill="FFFFFF"/>
      <w:spacing w:after="60" w:line="240" w:lineRule="atLeast"/>
      <w:ind w:hanging="100"/>
    </w:pPr>
    <w:rPr>
      <w:rFonts w:asciiTheme="minorHAnsi" w:hAnsiTheme="minorHAnsi"/>
      <w:b/>
      <w:bCs/>
      <w:spacing w:val="-10"/>
      <w:sz w:val="18"/>
      <w:szCs w:val="18"/>
    </w:rPr>
  </w:style>
  <w:style w:type="character" w:customStyle="1" w:styleId="231">
    <w:name w:val="Заголовок 2 Знак3"/>
    <w:basedOn w:val="ac"/>
    <w:uiPriority w:val="1"/>
    <w:rsid w:val="00726FC8"/>
    <w:rPr>
      <w:rFonts w:ascii="Times New Roman" w:eastAsia="Times New Roman" w:hAnsi="Times New Roman" w:cs="Times New Roman"/>
      <w:b/>
      <w:bCs/>
      <w:sz w:val="24"/>
      <w:szCs w:val="24"/>
      <w:lang w:eastAsia="ru-RU"/>
    </w:rPr>
  </w:style>
  <w:style w:type="character" w:customStyle="1" w:styleId="291">
    <w:name w:val="Заголовок 2 Знак91"/>
    <w:basedOn w:val="ac"/>
    <w:uiPriority w:val="1"/>
    <w:rsid w:val="00726FC8"/>
    <w:rPr>
      <w:rFonts w:ascii="Times New Roman" w:eastAsia="Times New Roman" w:hAnsi="Times New Roman" w:cs="Times New Roman"/>
      <w:b/>
      <w:bCs/>
      <w:sz w:val="24"/>
      <w:szCs w:val="24"/>
      <w:lang w:eastAsia="ru-RU"/>
    </w:rPr>
  </w:style>
  <w:style w:type="character" w:customStyle="1" w:styleId="1ff6">
    <w:name w:val="Основной текст Знак1"/>
    <w:basedOn w:val="ac"/>
    <w:uiPriority w:val="99"/>
    <w:rsid w:val="00726FC8"/>
    <w:rPr>
      <w:rFonts w:ascii="Times New Roman" w:eastAsia="Times New Roman" w:hAnsi="Times New Roman"/>
      <w:sz w:val="24"/>
      <w:szCs w:val="24"/>
      <w:lang w:val="en-US"/>
    </w:rPr>
  </w:style>
  <w:style w:type="character" w:customStyle="1" w:styleId="2327">
    <w:name w:val="Заголовок 2 Знак327"/>
    <w:basedOn w:val="ac"/>
    <w:uiPriority w:val="1"/>
    <w:rsid w:val="00726FC8"/>
    <w:rPr>
      <w:rFonts w:ascii="Times New Roman" w:eastAsia="Times New Roman" w:hAnsi="Times New Roman" w:cs="Times New Roman"/>
      <w:b/>
      <w:bCs/>
      <w:sz w:val="24"/>
      <w:szCs w:val="24"/>
      <w:lang w:eastAsia="ru-RU"/>
    </w:rPr>
  </w:style>
  <w:style w:type="character" w:customStyle="1" w:styleId="173">
    <w:name w:val="Заголовок 1 Знак73"/>
    <w:basedOn w:val="ac"/>
    <w:uiPriority w:val="1"/>
    <w:rsid w:val="00726FC8"/>
    <w:rPr>
      <w:rFonts w:ascii="Times New Roman" w:eastAsia="Times New Roman" w:hAnsi="Times New Roman" w:cs="Times New Roman"/>
      <w:b/>
      <w:bCs/>
      <w:sz w:val="28"/>
      <w:szCs w:val="28"/>
      <w:lang w:eastAsia="ru-RU"/>
    </w:rPr>
  </w:style>
  <w:style w:type="character" w:customStyle="1" w:styleId="290">
    <w:name w:val="Заголовок 2 Знак90"/>
    <w:basedOn w:val="ac"/>
    <w:uiPriority w:val="1"/>
    <w:rsid w:val="00726FC8"/>
    <w:rPr>
      <w:rFonts w:ascii="Times New Roman" w:eastAsia="Times New Roman" w:hAnsi="Times New Roman" w:cs="Times New Roman"/>
      <w:b/>
      <w:bCs/>
      <w:sz w:val="24"/>
      <w:szCs w:val="24"/>
      <w:lang w:eastAsia="ru-RU"/>
    </w:rPr>
  </w:style>
  <w:style w:type="character" w:customStyle="1" w:styleId="300">
    <w:name w:val="Основной текст Знак30"/>
    <w:basedOn w:val="ac"/>
    <w:uiPriority w:val="1"/>
    <w:rsid w:val="00726FC8"/>
    <w:rPr>
      <w:rFonts w:ascii="Times New Roman" w:hAnsi="Times New Roman"/>
      <w:sz w:val="24"/>
    </w:rPr>
  </w:style>
  <w:style w:type="character" w:customStyle="1" w:styleId="1120">
    <w:name w:val="Основной текст Знак112"/>
    <w:basedOn w:val="ac"/>
    <w:uiPriority w:val="1"/>
    <w:rsid w:val="00726FC8"/>
    <w:rPr>
      <w:rFonts w:ascii="Times New Roman" w:eastAsia="Times New Roman" w:hAnsi="Times New Roman"/>
      <w:sz w:val="24"/>
      <w:szCs w:val="24"/>
      <w:lang w:val="en-US"/>
    </w:rPr>
  </w:style>
  <w:style w:type="character" w:customStyle="1" w:styleId="2326">
    <w:name w:val="Заголовок 2 Знак326"/>
    <w:basedOn w:val="ac"/>
    <w:uiPriority w:val="1"/>
    <w:rsid w:val="00726FC8"/>
    <w:rPr>
      <w:rFonts w:ascii="Times New Roman" w:eastAsia="Times New Roman" w:hAnsi="Times New Roman" w:cs="Times New Roman"/>
      <w:b/>
      <w:bCs/>
      <w:sz w:val="24"/>
      <w:szCs w:val="24"/>
      <w:lang w:eastAsia="ru-RU"/>
    </w:rPr>
  </w:style>
  <w:style w:type="character" w:customStyle="1" w:styleId="172">
    <w:name w:val="Заголовок 1 Знак72"/>
    <w:basedOn w:val="ac"/>
    <w:uiPriority w:val="1"/>
    <w:rsid w:val="00726FC8"/>
    <w:rPr>
      <w:rFonts w:ascii="Times New Roman" w:eastAsia="Times New Roman" w:hAnsi="Times New Roman" w:cs="Times New Roman"/>
      <w:b/>
      <w:bCs/>
      <w:sz w:val="28"/>
      <w:szCs w:val="28"/>
      <w:lang w:eastAsia="ru-RU"/>
    </w:rPr>
  </w:style>
  <w:style w:type="character" w:customStyle="1" w:styleId="289">
    <w:name w:val="Заголовок 2 Знак89"/>
    <w:basedOn w:val="ac"/>
    <w:uiPriority w:val="1"/>
    <w:rsid w:val="00726FC8"/>
    <w:rPr>
      <w:rFonts w:ascii="Times New Roman" w:eastAsia="Times New Roman" w:hAnsi="Times New Roman" w:cs="Times New Roman"/>
      <w:b/>
      <w:bCs/>
      <w:sz w:val="24"/>
      <w:szCs w:val="24"/>
      <w:lang w:eastAsia="ru-RU"/>
    </w:rPr>
  </w:style>
  <w:style w:type="character" w:customStyle="1" w:styleId="171">
    <w:name w:val="Заголовок 1 Знак71"/>
    <w:basedOn w:val="ac"/>
    <w:uiPriority w:val="1"/>
    <w:rsid w:val="00726FC8"/>
    <w:rPr>
      <w:rFonts w:ascii="Times New Roman" w:eastAsia="Times New Roman" w:hAnsi="Times New Roman" w:cs="Times New Roman"/>
      <w:b/>
      <w:bCs/>
      <w:sz w:val="28"/>
      <w:szCs w:val="28"/>
      <w:lang w:eastAsia="ru-RU"/>
    </w:rPr>
  </w:style>
  <w:style w:type="character" w:customStyle="1" w:styleId="288">
    <w:name w:val="Заголовок 2 Знак88"/>
    <w:basedOn w:val="ac"/>
    <w:uiPriority w:val="1"/>
    <w:rsid w:val="00726FC8"/>
    <w:rPr>
      <w:rFonts w:ascii="Times New Roman" w:eastAsia="Times New Roman" w:hAnsi="Times New Roman" w:cs="Times New Roman"/>
      <w:b/>
      <w:bCs/>
      <w:sz w:val="24"/>
      <w:szCs w:val="24"/>
      <w:lang w:eastAsia="ru-RU"/>
    </w:rPr>
  </w:style>
  <w:style w:type="character" w:customStyle="1" w:styleId="292">
    <w:name w:val="Основной текст Знак29"/>
    <w:basedOn w:val="ac"/>
    <w:uiPriority w:val="1"/>
    <w:rsid w:val="00726FC8"/>
    <w:rPr>
      <w:rFonts w:ascii="Times New Roman" w:hAnsi="Times New Roman"/>
      <w:sz w:val="24"/>
    </w:rPr>
  </w:style>
  <w:style w:type="character" w:customStyle="1" w:styleId="1110">
    <w:name w:val="Основной текст Знак111"/>
    <w:basedOn w:val="ac"/>
    <w:uiPriority w:val="1"/>
    <w:rsid w:val="00726FC8"/>
    <w:rPr>
      <w:rFonts w:ascii="Times New Roman" w:eastAsia="Times New Roman" w:hAnsi="Times New Roman"/>
      <w:sz w:val="24"/>
      <w:szCs w:val="24"/>
      <w:lang w:val="en-US"/>
    </w:rPr>
  </w:style>
  <w:style w:type="character" w:customStyle="1" w:styleId="170">
    <w:name w:val="Заголовок 1 Знак70"/>
    <w:basedOn w:val="ac"/>
    <w:uiPriority w:val="1"/>
    <w:rsid w:val="00726FC8"/>
    <w:rPr>
      <w:rFonts w:ascii="Times New Roman" w:eastAsia="Times New Roman" w:hAnsi="Times New Roman" w:cs="Times New Roman"/>
      <w:b/>
      <w:bCs/>
      <w:sz w:val="28"/>
      <w:szCs w:val="28"/>
      <w:lang w:eastAsia="ru-RU"/>
    </w:rPr>
  </w:style>
  <w:style w:type="character" w:customStyle="1" w:styleId="287">
    <w:name w:val="Заголовок 2 Знак87"/>
    <w:basedOn w:val="ac"/>
    <w:uiPriority w:val="1"/>
    <w:rsid w:val="00726FC8"/>
    <w:rPr>
      <w:rFonts w:ascii="Times New Roman" w:eastAsia="Times New Roman" w:hAnsi="Times New Roman" w:cs="Times New Roman"/>
      <w:b/>
      <w:bCs/>
      <w:sz w:val="24"/>
      <w:szCs w:val="24"/>
      <w:lang w:eastAsia="ru-RU"/>
    </w:rPr>
  </w:style>
  <w:style w:type="character" w:customStyle="1" w:styleId="280">
    <w:name w:val="Основной текст Знак28"/>
    <w:basedOn w:val="ac"/>
    <w:uiPriority w:val="1"/>
    <w:rsid w:val="00726FC8"/>
    <w:rPr>
      <w:rFonts w:ascii="Times New Roman" w:hAnsi="Times New Roman"/>
      <w:sz w:val="24"/>
    </w:rPr>
  </w:style>
  <w:style w:type="character" w:customStyle="1" w:styleId="1101">
    <w:name w:val="Основной текст Знак110"/>
    <w:basedOn w:val="ac"/>
    <w:uiPriority w:val="1"/>
    <w:rsid w:val="00726FC8"/>
    <w:rPr>
      <w:rFonts w:ascii="Times New Roman" w:eastAsia="Times New Roman" w:hAnsi="Times New Roman"/>
      <w:sz w:val="24"/>
      <w:szCs w:val="24"/>
      <w:lang w:val="en-US"/>
    </w:rPr>
  </w:style>
  <w:style w:type="character" w:customStyle="1" w:styleId="2325">
    <w:name w:val="Заголовок 2 Знак325"/>
    <w:basedOn w:val="ac"/>
    <w:uiPriority w:val="1"/>
    <w:rsid w:val="00726FC8"/>
    <w:rPr>
      <w:rFonts w:ascii="Times New Roman" w:eastAsia="Times New Roman" w:hAnsi="Times New Roman" w:cs="Times New Roman"/>
      <w:b/>
      <w:bCs/>
      <w:sz w:val="24"/>
      <w:szCs w:val="24"/>
      <w:lang w:eastAsia="ru-RU"/>
    </w:rPr>
  </w:style>
  <w:style w:type="character" w:customStyle="1" w:styleId="169">
    <w:name w:val="Заголовок 1 Знак69"/>
    <w:basedOn w:val="ac"/>
    <w:uiPriority w:val="1"/>
    <w:rsid w:val="00726FC8"/>
    <w:rPr>
      <w:rFonts w:ascii="Times New Roman" w:eastAsia="Times New Roman" w:hAnsi="Times New Roman" w:cs="Times New Roman"/>
      <w:b/>
      <w:bCs/>
      <w:sz w:val="28"/>
      <w:szCs w:val="28"/>
      <w:lang w:eastAsia="ru-RU"/>
    </w:rPr>
  </w:style>
  <w:style w:type="character" w:customStyle="1" w:styleId="286">
    <w:name w:val="Заголовок 2 Знак86"/>
    <w:basedOn w:val="ac"/>
    <w:uiPriority w:val="1"/>
    <w:rsid w:val="00726FC8"/>
    <w:rPr>
      <w:rFonts w:ascii="Times New Roman" w:eastAsia="Times New Roman" w:hAnsi="Times New Roman" w:cs="Times New Roman"/>
      <w:b/>
      <w:bCs/>
      <w:sz w:val="24"/>
      <w:szCs w:val="24"/>
      <w:lang w:eastAsia="ru-RU"/>
    </w:rPr>
  </w:style>
  <w:style w:type="character" w:customStyle="1" w:styleId="270">
    <w:name w:val="Основной текст Знак27"/>
    <w:basedOn w:val="ac"/>
    <w:uiPriority w:val="1"/>
    <w:rsid w:val="00726FC8"/>
    <w:rPr>
      <w:rFonts w:ascii="Times New Roman" w:eastAsia="Times New Roman" w:hAnsi="Times New Roman"/>
      <w:sz w:val="24"/>
      <w:szCs w:val="24"/>
      <w:lang w:val="en-US"/>
    </w:rPr>
  </w:style>
  <w:style w:type="character" w:customStyle="1" w:styleId="168">
    <w:name w:val="Заголовок 1 Знак68"/>
    <w:basedOn w:val="ac"/>
    <w:uiPriority w:val="1"/>
    <w:rsid w:val="00726FC8"/>
    <w:rPr>
      <w:rFonts w:ascii="Times New Roman" w:eastAsia="Times New Roman" w:hAnsi="Times New Roman" w:cs="Times New Roman"/>
      <w:b/>
      <w:bCs/>
      <w:sz w:val="28"/>
      <w:szCs w:val="28"/>
      <w:lang w:eastAsia="ru-RU"/>
    </w:rPr>
  </w:style>
  <w:style w:type="character" w:customStyle="1" w:styleId="285">
    <w:name w:val="Заголовок 2 Знак85"/>
    <w:basedOn w:val="ac"/>
    <w:uiPriority w:val="1"/>
    <w:rsid w:val="00726FC8"/>
    <w:rPr>
      <w:rFonts w:ascii="Times New Roman" w:eastAsia="Times New Roman" w:hAnsi="Times New Roman" w:cs="Times New Roman"/>
      <w:b/>
      <w:bCs/>
      <w:sz w:val="24"/>
      <w:szCs w:val="24"/>
      <w:lang w:eastAsia="ru-RU"/>
    </w:rPr>
  </w:style>
  <w:style w:type="character" w:customStyle="1" w:styleId="260">
    <w:name w:val="Основной текст Знак26"/>
    <w:basedOn w:val="ac"/>
    <w:uiPriority w:val="1"/>
    <w:rsid w:val="00726FC8"/>
    <w:rPr>
      <w:rFonts w:ascii="Times New Roman" w:eastAsia="Times New Roman" w:hAnsi="Times New Roman"/>
      <w:sz w:val="24"/>
      <w:szCs w:val="24"/>
      <w:lang w:val="en-US"/>
    </w:rPr>
  </w:style>
  <w:style w:type="character" w:customStyle="1" w:styleId="167">
    <w:name w:val="Заголовок 1 Знак67"/>
    <w:basedOn w:val="ac"/>
    <w:uiPriority w:val="1"/>
    <w:rsid w:val="00726FC8"/>
    <w:rPr>
      <w:rFonts w:ascii="Times New Roman" w:eastAsia="Times New Roman" w:hAnsi="Times New Roman" w:cs="Times New Roman"/>
      <w:b/>
      <w:bCs/>
      <w:sz w:val="28"/>
      <w:szCs w:val="28"/>
      <w:lang w:eastAsia="ru-RU"/>
    </w:rPr>
  </w:style>
  <w:style w:type="character" w:customStyle="1" w:styleId="284">
    <w:name w:val="Заголовок 2 Знак84"/>
    <w:basedOn w:val="ac"/>
    <w:uiPriority w:val="1"/>
    <w:rsid w:val="00726FC8"/>
    <w:rPr>
      <w:rFonts w:ascii="Times New Roman" w:eastAsia="Times New Roman" w:hAnsi="Times New Roman" w:cs="Times New Roman"/>
      <w:b/>
      <w:bCs/>
      <w:sz w:val="24"/>
      <w:szCs w:val="24"/>
      <w:lang w:eastAsia="ru-RU"/>
    </w:rPr>
  </w:style>
  <w:style w:type="character" w:customStyle="1" w:styleId="166">
    <w:name w:val="Заголовок 1 Знак66"/>
    <w:basedOn w:val="ac"/>
    <w:uiPriority w:val="1"/>
    <w:rsid w:val="00726FC8"/>
    <w:rPr>
      <w:rFonts w:ascii="Times New Roman" w:eastAsia="Times New Roman" w:hAnsi="Times New Roman" w:cs="Times New Roman"/>
      <w:b/>
      <w:bCs/>
      <w:sz w:val="28"/>
      <w:szCs w:val="28"/>
      <w:lang w:eastAsia="ru-RU"/>
    </w:rPr>
  </w:style>
  <w:style w:type="character" w:customStyle="1" w:styleId="283">
    <w:name w:val="Заголовок 2 Знак83"/>
    <w:basedOn w:val="ac"/>
    <w:uiPriority w:val="1"/>
    <w:rsid w:val="00726FC8"/>
    <w:rPr>
      <w:rFonts w:ascii="Times New Roman" w:eastAsia="Times New Roman" w:hAnsi="Times New Roman" w:cs="Times New Roman"/>
      <w:b/>
      <w:bCs/>
      <w:sz w:val="24"/>
      <w:szCs w:val="24"/>
      <w:lang w:eastAsia="ru-RU"/>
    </w:rPr>
  </w:style>
  <w:style w:type="character" w:customStyle="1" w:styleId="165">
    <w:name w:val="Заголовок 1 Знак65"/>
    <w:basedOn w:val="ac"/>
    <w:uiPriority w:val="1"/>
    <w:rsid w:val="00726FC8"/>
    <w:rPr>
      <w:rFonts w:ascii="Times New Roman" w:eastAsia="Times New Roman" w:hAnsi="Times New Roman" w:cs="Times New Roman"/>
      <w:b/>
      <w:bCs/>
      <w:sz w:val="28"/>
      <w:szCs w:val="28"/>
      <w:lang w:eastAsia="ru-RU"/>
    </w:rPr>
  </w:style>
  <w:style w:type="character" w:customStyle="1" w:styleId="282">
    <w:name w:val="Заголовок 2 Знак82"/>
    <w:basedOn w:val="ac"/>
    <w:uiPriority w:val="1"/>
    <w:rsid w:val="00726FC8"/>
    <w:rPr>
      <w:rFonts w:ascii="Times New Roman" w:eastAsia="Times New Roman" w:hAnsi="Times New Roman" w:cs="Times New Roman"/>
      <w:b/>
      <w:bCs/>
      <w:sz w:val="24"/>
      <w:szCs w:val="24"/>
      <w:lang w:eastAsia="ru-RU"/>
    </w:rPr>
  </w:style>
  <w:style w:type="character" w:customStyle="1" w:styleId="164">
    <w:name w:val="Заголовок 1 Знак64"/>
    <w:basedOn w:val="ac"/>
    <w:uiPriority w:val="1"/>
    <w:rsid w:val="00726FC8"/>
    <w:rPr>
      <w:rFonts w:ascii="Times New Roman" w:eastAsia="Times New Roman" w:hAnsi="Times New Roman" w:cs="Times New Roman"/>
      <w:b/>
      <w:bCs/>
      <w:sz w:val="28"/>
      <w:szCs w:val="28"/>
      <w:lang w:eastAsia="ru-RU"/>
    </w:rPr>
  </w:style>
  <w:style w:type="character" w:customStyle="1" w:styleId="281">
    <w:name w:val="Заголовок 2 Знак81"/>
    <w:basedOn w:val="ac"/>
    <w:uiPriority w:val="1"/>
    <w:rsid w:val="00726FC8"/>
    <w:rPr>
      <w:rFonts w:ascii="Times New Roman" w:eastAsia="Times New Roman" w:hAnsi="Times New Roman" w:cs="Times New Roman"/>
      <w:b/>
      <w:bCs/>
      <w:sz w:val="24"/>
      <w:szCs w:val="24"/>
      <w:lang w:eastAsia="ru-RU"/>
    </w:rPr>
  </w:style>
  <w:style w:type="character" w:customStyle="1" w:styleId="163">
    <w:name w:val="Заголовок 1 Знак63"/>
    <w:basedOn w:val="ac"/>
    <w:uiPriority w:val="1"/>
    <w:rsid w:val="00726FC8"/>
    <w:rPr>
      <w:rFonts w:ascii="Times New Roman" w:eastAsia="Times New Roman" w:hAnsi="Times New Roman" w:cs="Times New Roman"/>
      <w:b/>
      <w:bCs/>
      <w:sz w:val="28"/>
      <w:szCs w:val="28"/>
      <w:lang w:eastAsia="ru-RU"/>
    </w:rPr>
  </w:style>
  <w:style w:type="character" w:customStyle="1" w:styleId="2800">
    <w:name w:val="Заголовок 2 Знак80"/>
    <w:basedOn w:val="ac"/>
    <w:uiPriority w:val="1"/>
    <w:rsid w:val="00726FC8"/>
    <w:rPr>
      <w:rFonts w:ascii="Times New Roman" w:eastAsia="Times New Roman" w:hAnsi="Times New Roman" w:cs="Times New Roman"/>
      <w:b/>
      <w:bCs/>
      <w:sz w:val="24"/>
      <w:szCs w:val="24"/>
      <w:lang w:eastAsia="ru-RU"/>
    </w:rPr>
  </w:style>
  <w:style w:type="character" w:customStyle="1" w:styleId="223">
    <w:name w:val="Заголовок 2 Знак2"/>
    <w:basedOn w:val="ac"/>
    <w:uiPriority w:val="1"/>
    <w:rsid w:val="00726FC8"/>
    <w:rPr>
      <w:rFonts w:ascii="Times New Roman" w:eastAsia="Times New Roman" w:hAnsi="Times New Roman" w:cs="Times New Roman"/>
      <w:b/>
      <w:bCs/>
      <w:sz w:val="24"/>
      <w:szCs w:val="24"/>
      <w:lang w:eastAsia="ru-RU"/>
    </w:rPr>
  </w:style>
  <w:style w:type="character" w:customStyle="1" w:styleId="162">
    <w:name w:val="Заголовок 1 Знак62"/>
    <w:basedOn w:val="ac"/>
    <w:uiPriority w:val="1"/>
    <w:rsid w:val="00726FC8"/>
    <w:rPr>
      <w:rFonts w:ascii="Times New Roman" w:eastAsia="Times New Roman" w:hAnsi="Times New Roman" w:cs="Times New Roman"/>
      <w:b/>
      <w:bCs/>
      <w:sz w:val="28"/>
      <w:szCs w:val="28"/>
      <w:lang w:eastAsia="ru-RU"/>
    </w:rPr>
  </w:style>
  <w:style w:type="character" w:customStyle="1" w:styleId="279">
    <w:name w:val="Заголовок 2 Знак79"/>
    <w:basedOn w:val="ac"/>
    <w:uiPriority w:val="1"/>
    <w:rsid w:val="00726FC8"/>
    <w:rPr>
      <w:rFonts w:ascii="Times New Roman" w:eastAsia="Times New Roman" w:hAnsi="Times New Roman" w:cs="Times New Roman"/>
      <w:b/>
      <w:bCs/>
      <w:sz w:val="24"/>
      <w:szCs w:val="24"/>
      <w:lang w:eastAsia="ru-RU"/>
    </w:rPr>
  </w:style>
  <w:style w:type="character" w:customStyle="1" w:styleId="250">
    <w:name w:val="Основной текст Знак25"/>
    <w:basedOn w:val="ac"/>
    <w:uiPriority w:val="1"/>
    <w:rsid w:val="00726FC8"/>
    <w:rPr>
      <w:rFonts w:ascii="Times New Roman" w:eastAsia="Times New Roman" w:hAnsi="Times New Roman"/>
      <w:sz w:val="24"/>
      <w:szCs w:val="24"/>
      <w:lang w:val="en-US"/>
    </w:rPr>
  </w:style>
  <w:style w:type="character" w:customStyle="1" w:styleId="1610">
    <w:name w:val="Заголовок 1 Знак61"/>
    <w:basedOn w:val="ac"/>
    <w:uiPriority w:val="1"/>
    <w:rsid w:val="00726FC8"/>
    <w:rPr>
      <w:rFonts w:ascii="Times New Roman" w:eastAsia="Times New Roman" w:hAnsi="Times New Roman" w:cs="Times New Roman"/>
      <w:b/>
      <w:bCs/>
      <w:sz w:val="28"/>
      <w:szCs w:val="28"/>
      <w:lang w:eastAsia="ru-RU"/>
    </w:rPr>
  </w:style>
  <w:style w:type="character" w:customStyle="1" w:styleId="278">
    <w:name w:val="Заголовок 2 Знак78"/>
    <w:basedOn w:val="ac"/>
    <w:uiPriority w:val="1"/>
    <w:rsid w:val="00726FC8"/>
    <w:rPr>
      <w:rFonts w:ascii="Times New Roman" w:eastAsia="Times New Roman" w:hAnsi="Times New Roman" w:cs="Times New Roman"/>
      <w:b/>
      <w:bCs/>
      <w:sz w:val="24"/>
      <w:szCs w:val="24"/>
      <w:lang w:eastAsia="ru-RU"/>
    </w:rPr>
  </w:style>
  <w:style w:type="character" w:customStyle="1" w:styleId="1600">
    <w:name w:val="Заголовок 1 Знак60"/>
    <w:basedOn w:val="ac"/>
    <w:uiPriority w:val="1"/>
    <w:rsid w:val="00726FC8"/>
    <w:rPr>
      <w:rFonts w:ascii="Times New Roman" w:eastAsia="Times New Roman" w:hAnsi="Times New Roman" w:cs="Times New Roman"/>
      <w:b/>
      <w:bCs/>
      <w:sz w:val="28"/>
      <w:szCs w:val="28"/>
      <w:lang w:eastAsia="ru-RU"/>
    </w:rPr>
  </w:style>
  <w:style w:type="character" w:customStyle="1" w:styleId="277">
    <w:name w:val="Заголовок 2 Знак77"/>
    <w:basedOn w:val="ac"/>
    <w:uiPriority w:val="1"/>
    <w:rsid w:val="00726FC8"/>
    <w:rPr>
      <w:rFonts w:ascii="Times New Roman" w:eastAsia="Times New Roman" w:hAnsi="Times New Roman" w:cs="Times New Roman"/>
      <w:b/>
      <w:bCs/>
      <w:sz w:val="24"/>
      <w:szCs w:val="24"/>
      <w:lang w:eastAsia="ru-RU"/>
    </w:rPr>
  </w:style>
  <w:style w:type="character" w:customStyle="1" w:styleId="241">
    <w:name w:val="Основной текст Знак24"/>
    <w:basedOn w:val="ac"/>
    <w:uiPriority w:val="1"/>
    <w:rsid w:val="00726FC8"/>
    <w:rPr>
      <w:rFonts w:ascii="Times New Roman" w:eastAsia="Times New Roman" w:hAnsi="Times New Roman"/>
      <w:sz w:val="24"/>
      <w:szCs w:val="24"/>
      <w:lang w:val="en-US"/>
    </w:rPr>
  </w:style>
  <w:style w:type="character" w:customStyle="1" w:styleId="159">
    <w:name w:val="Заголовок 1 Знак59"/>
    <w:basedOn w:val="ac"/>
    <w:uiPriority w:val="1"/>
    <w:rsid w:val="00726FC8"/>
    <w:rPr>
      <w:rFonts w:ascii="Times New Roman" w:eastAsia="Times New Roman" w:hAnsi="Times New Roman" w:cs="Times New Roman"/>
      <w:b/>
      <w:bCs/>
      <w:sz w:val="28"/>
      <w:szCs w:val="28"/>
      <w:lang w:eastAsia="ru-RU"/>
    </w:rPr>
  </w:style>
  <w:style w:type="character" w:customStyle="1" w:styleId="276">
    <w:name w:val="Заголовок 2 Знак76"/>
    <w:basedOn w:val="ac"/>
    <w:uiPriority w:val="1"/>
    <w:rsid w:val="00726FC8"/>
    <w:rPr>
      <w:rFonts w:ascii="Times New Roman" w:eastAsia="Times New Roman" w:hAnsi="Times New Roman" w:cs="Times New Roman"/>
      <w:b/>
      <w:bCs/>
      <w:sz w:val="24"/>
      <w:szCs w:val="24"/>
      <w:lang w:eastAsia="ru-RU"/>
    </w:rPr>
  </w:style>
  <w:style w:type="character" w:customStyle="1" w:styleId="232">
    <w:name w:val="Основной текст Знак23"/>
    <w:basedOn w:val="ac"/>
    <w:uiPriority w:val="1"/>
    <w:rsid w:val="00726FC8"/>
    <w:rPr>
      <w:rFonts w:ascii="Times New Roman" w:eastAsia="Times New Roman" w:hAnsi="Times New Roman"/>
      <w:sz w:val="24"/>
      <w:szCs w:val="24"/>
      <w:lang w:val="en-US"/>
    </w:rPr>
  </w:style>
  <w:style w:type="character" w:customStyle="1" w:styleId="158">
    <w:name w:val="Заголовок 1 Знак58"/>
    <w:basedOn w:val="ac"/>
    <w:uiPriority w:val="1"/>
    <w:rsid w:val="00726FC8"/>
    <w:rPr>
      <w:rFonts w:ascii="Times New Roman" w:eastAsia="Times New Roman" w:hAnsi="Times New Roman" w:cs="Times New Roman"/>
      <w:b/>
      <w:bCs/>
      <w:sz w:val="28"/>
      <w:szCs w:val="28"/>
      <w:lang w:eastAsia="ru-RU"/>
    </w:rPr>
  </w:style>
  <w:style w:type="character" w:customStyle="1" w:styleId="275">
    <w:name w:val="Заголовок 2 Знак75"/>
    <w:basedOn w:val="ac"/>
    <w:uiPriority w:val="1"/>
    <w:rsid w:val="00726FC8"/>
    <w:rPr>
      <w:rFonts w:ascii="Times New Roman" w:eastAsia="Times New Roman" w:hAnsi="Times New Roman" w:cs="Times New Roman"/>
      <w:b/>
      <w:bCs/>
      <w:sz w:val="24"/>
      <w:szCs w:val="24"/>
      <w:lang w:eastAsia="ru-RU"/>
    </w:rPr>
  </w:style>
  <w:style w:type="character" w:customStyle="1" w:styleId="2212">
    <w:name w:val="Заголовок 2 Знак212"/>
    <w:basedOn w:val="ac"/>
    <w:uiPriority w:val="1"/>
    <w:rsid w:val="00726FC8"/>
    <w:rPr>
      <w:rFonts w:ascii="Times New Roman" w:eastAsia="Times New Roman" w:hAnsi="Times New Roman" w:cs="Times New Roman"/>
      <w:b/>
      <w:bCs/>
      <w:sz w:val="24"/>
      <w:szCs w:val="24"/>
      <w:lang w:eastAsia="ru-RU"/>
    </w:rPr>
  </w:style>
  <w:style w:type="character" w:customStyle="1" w:styleId="157">
    <w:name w:val="Заголовок 1 Знак57"/>
    <w:basedOn w:val="ac"/>
    <w:uiPriority w:val="1"/>
    <w:rsid w:val="00726FC8"/>
    <w:rPr>
      <w:rFonts w:ascii="Times New Roman" w:eastAsia="Times New Roman" w:hAnsi="Times New Roman" w:cs="Times New Roman"/>
      <w:b/>
      <w:bCs/>
      <w:sz w:val="28"/>
      <w:szCs w:val="28"/>
      <w:lang w:eastAsia="ru-RU"/>
    </w:rPr>
  </w:style>
  <w:style w:type="character" w:customStyle="1" w:styleId="274">
    <w:name w:val="Заголовок 2 Знак74"/>
    <w:basedOn w:val="ac"/>
    <w:uiPriority w:val="1"/>
    <w:rsid w:val="00726FC8"/>
    <w:rPr>
      <w:rFonts w:ascii="Times New Roman" w:eastAsia="Times New Roman" w:hAnsi="Times New Roman" w:cs="Times New Roman"/>
      <w:b/>
      <w:bCs/>
      <w:sz w:val="24"/>
      <w:szCs w:val="24"/>
      <w:lang w:eastAsia="ru-RU"/>
    </w:rPr>
  </w:style>
  <w:style w:type="character" w:customStyle="1" w:styleId="2211">
    <w:name w:val="Заголовок 2 Знак211"/>
    <w:basedOn w:val="ac"/>
    <w:uiPriority w:val="1"/>
    <w:rsid w:val="00726FC8"/>
    <w:rPr>
      <w:rFonts w:ascii="Times New Roman" w:eastAsia="Times New Roman" w:hAnsi="Times New Roman" w:cs="Times New Roman"/>
      <w:b/>
      <w:bCs/>
      <w:sz w:val="24"/>
      <w:szCs w:val="24"/>
      <w:lang w:eastAsia="ru-RU"/>
    </w:rPr>
  </w:style>
  <w:style w:type="character" w:customStyle="1" w:styleId="156">
    <w:name w:val="Заголовок 1 Знак56"/>
    <w:basedOn w:val="ac"/>
    <w:uiPriority w:val="1"/>
    <w:rsid w:val="00726FC8"/>
    <w:rPr>
      <w:rFonts w:ascii="Times New Roman" w:eastAsia="Times New Roman" w:hAnsi="Times New Roman" w:cs="Times New Roman"/>
      <w:b/>
      <w:bCs/>
      <w:sz w:val="28"/>
      <w:szCs w:val="28"/>
      <w:lang w:eastAsia="ru-RU"/>
    </w:rPr>
  </w:style>
  <w:style w:type="character" w:customStyle="1" w:styleId="273">
    <w:name w:val="Заголовок 2 Знак73"/>
    <w:basedOn w:val="ac"/>
    <w:uiPriority w:val="1"/>
    <w:rsid w:val="00726FC8"/>
    <w:rPr>
      <w:rFonts w:ascii="Times New Roman" w:eastAsia="Times New Roman" w:hAnsi="Times New Roman" w:cs="Times New Roman"/>
      <w:b/>
      <w:bCs/>
      <w:sz w:val="24"/>
      <w:szCs w:val="24"/>
      <w:lang w:eastAsia="ru-RU"/>
    </w:rPr>
  </w:style>
  <w:style w:type="character" w:customStyle="1" w:styleId="155">
    <w:name w:val="Заголовок 1 Знак55"/>
    <w:basedOn w:val="ac"/>
    <w:uiPriority w:val="1"/>
    <w:rsid w:val="00726FC8"/>
    <w:rPr>
      <w:rFonts w:ascii="Times New Roman" w:eastAsia="Times New Roman" w:hAnsi="Times New Roman" w:cs="Times New Roman"/>
      <w:b/>
      <w:bCs/>
      <w:sz w:val="28"/>
      <w:szCs w:val="28"/>
      <w:lang w:eastAsia="ru-RU"/>
    </w:rPr>
  </w:style>
  <w:style w:type="character" w:customStyle="1" w:styleId="272">
    <w:name w:val="Заголовок 2 Знак72"/>
    <w:basedOn w:val="ac"/>
    <w:uiPriority w:val="1"/>
    <w:rsid w:val="00726FC8"/>
    <w:rPr>
      <w:rFonts w:ascii="Times New Roman" w:eastAsia="Times New Roman" w:hAnsi="Times New Roman" w:cs="Times New Roman"/>
      <w:b/>
      <w:bCs/>
      <w:sz w:val="24"/>
      <w:szCs w:val="24"/>
      <w:lang w:eastAsia="ru-RU"/>
    </w:rPr>
  </w:style>
  <w:style w:type="character" w:customStyle="1" w:styleId="154">
    <w:name w:val="Заголовок 1 Знак54"/>
    <w:basedOn w:val="ac"/>
    <w:uiPriority w:val="1"/>
    <w:rsid w:val="00726FC8"/>
    <w:rPr>
      <w:rFonts w:ascii="Times New Roman" w:eastAsia="Times New Roman" w:hAnsi="Times New Roman" w:cs="Times New Roman"/>
      <w:b/>
      <w:bCs/>
      <w:sz w:val="28"/>
      <w:szCs w:val="28"/>
      <w:lang w:eastAsia="ru-RU"/>
    </w:rPr>
  </w:style>
  <w:style w:type="character" w:customStyle="1" w:styleId="271">
    <w:name w:val="Заголовок 2 Знак71"/>
    <w:basedOn w:val="ac"/>
    <w:uiPriority w:val="1"/>
    <w:rsid w:val="00726FC8"/>
    <w:rPr>
      <w:rFonts w:ascii="Times New Roman" w:eastAsia="Times New Roman" w:hAnsi="Times New Roman" w:cs="Times New Roman"/>
      <w:b/>
      <w:bCs/>
      <w:sz w:val="24"/>
      <w:szCs w:val="24"/>
      <w:lang w:eastAsia="ru-RU"/>
    </w:rPr>
  </w:style>
  <w:style w:type="character" w:customStyle="1" w:styleId="153">
    <w:name w:val="Заголовок 1 Знак53"/>
    <w:basedOn w:val="ac"/>
    <w:uiPriority w:val="1"/>
    <w:rsid w:val="00726FC8"/>
    <w:rPr>
      <w:rFonts w:ascii="Times New Roman" w:eastAsia="Times New Roman" w:hAnsi="Times New Roman" w:cs="Times New Roman"/>
      <w:b/>
      <w:bCs/>
      <w:sz w:val="28"/>
      <w:szCs w:val="28"/>
      <w:lang w:eastAsia="ru-RU"/>
    </w:rPr>
  </w:style>
  <w:style w:type="character" w:customStyle="1" w:styleId="2700">
    <w:name w:val="Заголовок 2 Знак70"/>
    <w:basedOn w:val="ac"/>
    <w:uiPriority w:val="1"/>
    <w:rsid w:val="00726FC8"/>
    <w:rPr>
      <w:rFonts w:ascii="Times New Roman" w:eastAsia="Times New Roman" w:hAnsi="Times New Roman" w:cs="Times New Roman"/>
      <w:b/>
      <w:bCs/>
      <w:sz w:val="24"/>
      <w:szCs w:val="24"/>
      <w:lang w:eastAsia="ru-RU"/>
    </w:rPr>
  </w:style>
  <w:style w:type="character" w:customStyle="1" w:styleId="152">
    <w:name w:val="Заголовок 1 Знак52"/>
    <w:basedOn w:val="ac"/>
    <w:uiPriority w:val="1"/>
    <w:rsid w:val="00726FC8"/>
    <w:rPr>
      <w:rFonts w:ascii="Times New Roman" w:eastAsia="Times New Roman" w:hAnsi="Times New Roman" w:cs="Times New Roman"/>
      <w:b/>
      <w:bCs/>
      <w:sz w:val="28"/>
      <w:szCs w:val="28"/>
      <w:lang w:eastAsia="ru-RU"/>
    </w:rPr>
  </w:style>
  <w:style w:type="character" w:customStyle="1" w:styleId="269">
    <w:name w:val="Заголовок 2 Знак69"/>
    <w:basedOn w:val="ac"/>
    <w:uiPriority w:val="1"/>
    <w:rsid w:val="00726FC8"/>
    <w:rPr>
      <w:rFonts w:ascii="Times New Roman" w:eastAsia="Times New Roman" w:hAnsi="Times New Roman" w:cs="Times New Roman"/>
      <w:b/>
      <w:bCs/>
      <w:sz w:val="24"/>
      <w:szCs w:val="24"/>
      <w:lang w:eastAsia="ru-RU"/>
    </w:rPr>
  </w:style>
  <w:style w:type="character" w:customStyle="1" w:styleId="1510">
    <w:name w:val="Заголовок 1 Знак51"/>
    <w:basedOn w:val="ac"/>
    <w:uiPriority w:val="1"/>
    <w:rsid w:val="00726FC8"/>
    <w:rPr>
      <w:rFonts w:ascii="Times New Roman" w:eastAsia="Times New Roman" w:hAnsi="Times New Roman" w:cs="Times New Roman"/>
      <w:b/>
      <w:bCs/>
      <w:sz w:val="28"/>
      <w:szCs w:val="28"/>
      <w:lang w:eastAsia="ru-RU"/>
    </w:rPr>
  </w:style>
  <w:style w:type="character" w:customStyle="1" w:styleId="268">
    <w:name w:val="Заголовок 2 Знак68"/>
    <w:basedOn w:val="ac"/>
    <w:uiPriority w:val="1"/>
    <w:rsid w:val="00726FC8"/>
    <w:rPr>
      <w:rFonts w:ascii="Times New Roman" w:eastAsia="Times New Roman" w:hAnsi="Times New Roman" w:cs="Times New Roman"/>
      <w:b/>
      <w:bCs/>
      <w:sz w:val="24"/>
      <w:szCs w:val="24"/>
      <w:lang w:eastAsia="ru-RU"/>
    </w:rPr>
  </w:style>
  <w:style w:type="character" w:customStyle="1" w:styleId="2324">
    <w:name w:val="Заголовок 2 Знак324"/>
    <w:basedOn w:val="ac"/>
    <w:uiPriority w:val="1"/>
    <w:rsid w:val="00726FC8"/>
    <w:rPr>
      <w:rFonts w:ascii="Times New Roman" w:eastAsia="Times New Roman" w:hAnsi="Times New Roman" w:cs="Times New Roman"/>
      <w:b/>
      <w:bCs/>
      <w:sz w:val="24"/>
      <w:szCs w:val="24"/>
      <w:lang w:eastAsia="ru-RU"/>
    </w:rPr>
  </w:style>
  <w:style w:type="character" w:customStyle="1" w:styleId="1500">
    <w:name w:val="Заголовок 1 Знак50"/>
    <w:basedOn w:val="ac"/>
    <w:uiPriority w:val="1"/>
    <w:rsid w:val="00726FC8"/>
    <w:rPr>
      <w:rFonts w:ascii="Times New Roman" w:eastAsia="Times New Roman" w:hAnsi="Times New Roman" w:cs="Times New Roman"/>
      <w:b/>
      <w:bCs/>
      <w:sz w:val="28"/>
      <w:szCs w:val="28"/>
      <w:lang w:eastAsia="ru-RU"/>
    </w:rPr>
  </w:style>
  <w:style w:type="character" w:customStyle="1" w:styleId="267">
    <w:name w:val="Заголовок 2 Знак67"/>
    <w:basedOn w:val="ac"/>
    <w:uiPriority w:val="1"/>
    <w:rsid w:val="00726FC8"/>
    <w:rPr>
      <w:rFonts w:ascii="Times New Roman" w:eastAsia="Times New Roman" w:hAnsi="Times New Roman" w:cs="Times New Roman"/>
      <w:b/>
      <w:bCs/>
      <w:sz w:val="24"/>
      <w:szCs w:val="24"/>
      <w:lang w:eastAsia="ru-RU"/>
    </w:rPr>
  </w:style>
  <w:style w:type="character" w:customStyle="1" w:styleId="149">
    <w:name w:val="Заголовок 1 Знак49"/>
    <w:basedOn w:val="ac"/>
    <w:uiPriority w:val="1"/>
    <w:rsid w:val="00726FC8"/>
    <w:rPr>
      <w:rFonts w:ascii="Times New Roman" w:eastAsia="Times New Roman" w:hAnsi="Times New Roman" w:cs="Times New Roman"/>
      <w:b/>
      <w:bCs/>
      <w:sz w:val="28"/>
      <w:szCs w:val="28"/>
      <w:lang w:eastAsia="ru-RU"/>
    </w:rPr>
  </w:style>
  <w:style w:type="character" w:customStyle="1" w:styleId="266">
    <w:name w:val="Заголовок 2 Знак66"/>
    <w:basedOn w:val="ac"/>
    <w:uiPriority w:val="1"/>
    <w:rsid w:val="00726FC8"/>
    <w:rPr>
      <w:rFonts w:ascii="Times New Roman" w:eastAsia="Times New Roman" w:hAnsi="Times New Roman" w:cs="Times New Roman"/>
      <w:b/>
      <w:bCs/>
      <w:sz w:val="24"/>
      <w:szCs w:val="24"/>
      <w:lang w:eastAsia="ru-RU"/>
    </w:rPr>
  </w:style>
  <w:style w:type="character" w:customStyle="1" w:styleId="2323">
    <w:name w:val="Заголовок 2 Знак323"/>
    <w:basedOn w:val="ac"/>
    <w:uiPriority w:val="1"/>
    <w:rsid w:val="00726FC8"/>
    <w:rPr>
      <w:rFonts w:ascii="Times New Roman" w:eastAsia="Times New Roman" w:hAnsi="Times New Roman" w:cs="Times New Roman"/>
      <w:b/>
      <w:bCs/>
      <w:sz w:val="24"/>
      <w:szCs w:val="24"/>
      <w:lang w:eastAsia="ru-RU"/>
    </w:rPr>
  </w:style>
  <w:style w:type="character" w:customStyle="1" w:styleId="148">
    <w:name w:val="Заголовок 1 Знак48"/>
    <w:basedOn w:val="ac"/>
    <w:uiPriority w:val="1"/>
    <w:rsid w:val="00726FC8"/>
    <w:rPr>
      <w:rFonts w:ascii="Times New Roman" w:eastAsia="Times New Roman" w:hAnsi="Times New Roman" w:cs="Times New Roman"/>
      <w:b/>
      <w:bCs/>
      <w:sz w:val="28"/>
      <w:szCs w:val="28"/>
      <w:lang w:eastAsia="ru-RU"/>
    </w:rPr>
  </w:style>
  <w:style w:type="character" w:customStyle="1" w:styleId="265">
    <w:name w:val="Заголовок 2 Знак65"/>
    <w:basedOn w:val="ac"/>
    <w:uiPriority w:val="1"/>
    <w:rsid w:val="00726FC8"/>
    <w:rPr>
      <w:rFonts w:ascii="Times New Roman" w:eastAsia="Times New Roman" w:hAnsi="Times New Roman" w:cs="Times New Roman"/>
      <w:b/>
      <w:bCs/>
      <w:sz w:val="24"/>
      <w:szCs w:val="24"/>
      <w:lang w:eastAsia="ru-RU"/>
    </w:rPr>
  </w:style>
  <w:style w:type="character" w:customStyle="1" w:styleId="147">
    <w:name w:val="Заголовок 1 Знак47"/>
    <w:basedOn w:val="ac"/>
    <w:uiPriority w:val="1"/>
    <w:rsid w:val="00726FC8"/>
    <w:rPr>
      <w:rFonts w:ascii="Times New Roman" w:eastAsia="Times New Roman" w:hAnsi="Times New Roman" w:cs="Times New Roman"/>
      <w:b/>
      <w:bCs/>
      <w:sz w:val="28"/>
      <w:szCs w:val="28"/>
      <w:lang w:eastAsia="ru-RU"/>
    </w:rPr>
  </w:style>
  <w:style w:type="character" w:customStyle="1" w:styleId="264">
    <w:name w:val="Заголовок 2 Знак64"/>
    <w:basedOn w:val="ac"/>
    <w:uiPriority w:val="1"/>
    <w:rsid w:val="00726FC8"/>
    <w:rPr>
      <w:rFonts w:ascii="Times New Roman" w:eastAsia="Times New Roman" w:hAnsi="Times New Roman" w:cs="Times New Roman"/>
      <w:b/>
      <w:bCs/>
      <w:sz w:val="24"/>
      <w:szCs w:val="24"/>
      <w:lang w:eastAsia="ru-RU"/>
    </w:rPr>
  </w:style>
  <w:style w:type="character" w:customStyle="1" w:styleId="224">
    <w:name w:val="Основной текст Знак22"/>
    <w:basedOn w:val="ac"/>
    <w:uiPriority w:val="1"/>
    <w:rsid w:val="00726FC8"/>
    <w:rPr>
      <w:rFonts w:ascii="Times New Roman" w:eastAsia="Times New Roman" w:hAnsi="Times New Roman"/>
      <w:sz w:val="24"/>
      <w:szCs w:val="24"/>
      <w:lang w:val="en-US"/>
    </w:rPr>
  </w:style>
  <w:style w:type="character" w:customStyle="1" w:styleId="146">
    <w:name w:val="Заголовок 1 Знак46"/>
    <w:basedOn w:val="ac"/>
    <w:uiPriority w:val="1"/>
    <w:rsid w:val="00726FC8"/>
    <w:rPr>
      <w:rFonts w:ascii="Times New Roman" w:eastAsia="Times New Roman" w:hAnsi="Times New Roman" w:cs="Times New Roman"/>
      <w:b/>
      <w:bCs/>
      <w:sz w:val="28"/>
      <w:szCs w:val="28"/>
      <w:lang w:eastAsia="ru-RU"/>
    </w:rPr>
  </w:style>
  <w:style w:type="character" w:customStyle="1" w:styleId="263">
    <w:name w:val="Заголовок 2 Знак63"/>
    <w:basedOn w:val="ac"/>
    <w:uiPriority w:val="1"/>
    <w:rsid w:val="00726FC8"/>
    <w:rPr>
      <w:rFonts w:ascii="Times New Roman" w:eastAsia="Times New Roman" w:hAnsi="Times New Roman" w:cs="Times New Roman"/>
      <w:b/>
      <w:bCs/>
      <w:sz w:val="24"/>
      <w:szCs w:val="24"/>
      <w:lang w:eastAsia="ru-RU"/>
    </w:rPr>
  </w:style>
  <w:style w:type="character" w:customStyle="1" w:styleId="145">
    <w:name w:val="Заголовок 1 Знак45"/>
    <w:basedOn w:val="ac"/>
    <w:uiPriority w:val="1"/>
    <w:rsid w:val="00726FC8"/>
    <w:rPr>
      <w:rFonts w:ascii="Times New Roman" w:eastAsia="Times New Roman" w:hAnsi="Times New Roman" w:cs="Times New Roman"/>
      <w:b/>
      <w:bCs/>
      <w:sz w:val="28"/>
      <w:szCs w:val="28"/>
      <w:lang w:eastAsia="ru-RU"/>
    </w:rPr>
  </w:style>
  <w:style w:type="character" w:customStyle="1" w:styleId="262">
    <w:name w:val="Заголовок 2 Знак62"/>
    <w:basedOn w:val="ac"/>
    <w:uiPriority w:val="1"/>
    <w:rsid w:val="00726FC8"/>
    <w:rPr>
      <w:rFonts w:ascii="Times New Roman" w:eastAsia="Times New Roman" w:hAnsi="Times New Roman" w:cs="Times New Roman"/>
      <w:b/>
      <w:bCs/>
      <w:sz w:val="24"/>
      <w:szCs w:val="24"/>
      <w:lang w:eastAsia="ru-RU"/>
    </w:rPr>
  </w:style>
  <w:style w:type="character" w:customStyle="1" w:styleId="144">
    <w:name w:val="Заголовок 1 Знак44"/>
    <w:basedOn w:val="ac"/>
    <w:uiPriority w:val="1"/>
    <w:rsid w:val="00726FC8"/>
    <w:rPr>
      <w:rFonts w:ascii="Times New Roman" w:eastAsia="Times New Roman" w:hAnsi="Times New Roman" w:cs="Times New Roman"/>
      <w:b/>
      <w:bCs/>
      <w:sz w:val="28"/>
      <w:szCs w:val="28"/>
      <w:lang w:eastAsia="ru-RU"/>
    </w:rPr>
  </w:style>
  <w:style w:type="character" w:customStyle="1" w:styleId="261">
    <w:name w:val="Заголовок 2 Знак61"/>
    <w:basedOn w:val="ac"/>
    <w:uiPriority w:val="1"/>
    <w:rsid w:val="00726FC8"/>
    <w:rPr>
      <w:rFonts w:ascii="Times New Roman" w:eastAsia="Times New Roman" w:hAnsi="Times New Roman" w:cs="Times New Roman"/>
      <w:b/>
      <w:bCs/>
      <w:sz w:val="24"/>
      <w:szCs w:val="24"/>
      <w:lang w:eastAsia="ru-RU"/>
    </w:rPr>
  </w:style>
  <w:style w:type="character" w:customStyle="1" w:styleId="143">
    <w:name w:val="Заголовок 1 Знак43"/>
    <w:basedOn w:val="ac"/>
    <w:uiPriority w:val="1"/>
    <w:rsid w:val="00726FC8"/>
    <w:rPr>
      <w:rFonts w:ascii="Times New Roman" w:eastAsia="Times New Roman" w:hAnsi="Times New Roman" w:cs="Times New Roman"/>
      <w:b/>
      <w:bCs/>
      <w:sz w:val="28"/>
      <w:szCs w:val="28"/>
      <w:lang w:eastAsia="ru-RU"/>
    </w:rPr>
  </w:style>
  <w:style w:type="character" w:customStyle="1" w:styleId="2600">
    <w:name w:val="Заголовок 2 Знак60"/>
    <w:basedOn w:val="ac"/>
    <w:uiPriority w:val="1"/>
    <w:rsid w:val="00726FC8"/>
    <w:rPr>
      <w:rFonts w:ascii="Times New Roman" w:eastAsia="Times New Roman" w:hAnsi="Times New Roman" w:cs="Times New Roman"/>
      <w:b/>
      <w:bCs/>
      <w:sz w:val="24"/>
      <w:szCs w:val="24"/>
      <w:lang w:eastAsia="ru-RU"/>
    </w:rPr>
  </w:style>
  <w:style w:type="character" w:customStyle="1" w:styleId="216">
    <w:name w:val="Основной текст Знак21"/>
    <w:basedOn w:val="ac"/>
    <w:uiPriority w:val="99"/>
    <w:semiHidden/>
    <w:rsid w:val="00726FC8"/>
    <w:rPr>
      <w:rFonts w:ascii="Times New Roman" w:hAnsi="Times New Roman"/>
      <w:sz w:val="24"/>
    </w:rPr>
  </w:style>
  <w:style w:type="character" w:customStyle="1" w:styleId="242">
    <w:name w:val="Заголовок 2 Знак4"/>
    <w:basedOn w:val="ac"/>
    <w:uiPriority w:val="1"/>
    <w:rsid w:val="00726FC8"/>
    <w:rPr>
      <w:rFonts w:ascii="Times New Roman" w:eastAsia="Times New Roman" w:hAnsi="Times New Roman" w:cs="Times New Roman"/>
      <w:b/>
      <w:bCs/>
      <w:sz w:val="24"/>
      <w:szCs w:val="24"/>
      <w:lang w:eastAsia="ru-RU"/>
    </w:rPr>
  </w:style>
  <w:style w:type="character" w:customStyle="1" w:styleId="142">
    <w:name w:val="Заголовок 1 Знак42"/>
    <w:basedOn w:val="ac"/>
    <w:uiPriority w:val="1"/>
    <w:rsid w:val="00726FC8"/>
    <w:rPr>
      <w:rFonts w:ascii="Times New Roman" w:eastAsia="Times New Roman" w:hAnsi="Times New Roman" w:cs="Times New Roman"/>
      <w:b/>
      <w:bCs/>
      <w:sz w:val="28"/>
      <w:szCs w:val="28"/>
      <w:lang w:eastAsia="ru-RU"/>
    </w:rPr>
  </w:style>
  <w:style w:type="character" w:customStyle="1" w:styleId="259">
    <w:name w:val="Заголовок 2 Знак59"/>
    <w:basedOn w:val="ac"/>
    <w:uiPriority w:val="1"/>
    <w:rsid w:val="00726FC8"/>
    <w:rPr>
      <w:rFonts w:ascii="Times New Roman" w:eastAsia="Times New Roman" w:hAnsi="Times New Roman" w:cs="Times New Roman"/>
      <w:b/>
      <w:bCs/>
      <w:sz w:val="24"/>
      <w:szCs w:val="24"/>
      <w:lang w:eastAsia="ru-RU"/>
    </w:rPr>
  </w:style>
  <w:style w:type="character" w:customStyle="1" w:styleId="141">
    <w:name w:val="Заголовок 1 Знак41"/>
    <w:basedOn w:val="ac"/>
    <w:uiPriority w:val="1"/>
    <w:rsid w:val="00726FC8"/>
    <w:rPr>
      <w:rFonts w:ascii="Times New Roman" w:eastAsia="Times New Roman" w:hAnsi="Times New Roman" w:cs="Times New Roman"/>
      <w:b/>
      <w:bCs/>
      <w:sz w:val="28"/>
      <w:szCs w:val="28"/>
      <w:lang w:eastAsia="ru-RU"/>
    </w:rPr>
  </w:style>
  <w:style w:type="character" w:customStyle="1" w:styleId="258">
    <w:name w:val="Заголовок 2 Знак58"/>
    <w:basedOn w:val="ac"/>
    <w:uiPriority w:val="1"/>
    <w:rsid w:val="00726FC8"/>
    <w:rPr>
      <w:rFonts w:ascii="Times New Roman" w:eastAsia="Times New Roman" w:hAnsi="Times New Roman" w:cs="Times New Roman"/>
      <w:b/>
      <w:bCs/>
      <w:sz w:val="24"/>
      <w:szCs w:val="24"/>
      <w:lang w:eastAsia="ru-RU"/>
    </w:rPr>
  </w:style>
  <w:style w:type="character" w:customStyle="1" w:styleId="140">
    <w:name w:val="Заголовок 1 Знак40"/>
    <w:basedOn w:val="ac"/>
    <w:uiPriority w:val="1"/>
    <w:rsid w:val="00726FC8"/>
    <w:rPr>
      <w:rFonts w:ascii="Times New Roman" w:eastAsia="Times New Roman" w:hAnsi="Times New Roman" w:cs="Times New Roman"/>
      <w:b/>
      <w:bCs/>
      <w:sz w:val="28"/>
      <w:szCs w:val="28"/>
      <w:lang w:eastAsia="ru-RU"/>
    </w:rPr>
  </w:style>
  <w:style w:type="character" w:customStyle="1" w:styleId="257">
    <w:name w:val="Заголовок 2 Знак57"/>
    <w:basedOn w:val="ac"/>
    <w:uiPriority w:val="1"/>
    <w:rsid w:val="00726FC8"/>
    <w:rPr>
      <w:rFonts w:ascii="Times New Roman" w:eastAsia="Times New Roman" w:hAnsi="Times New Roman" w:cs="Times New Roman"/>
      <w:b/>
      <w:bCs/>
      <w:sz w:val="24"/>
      <w:szCs w:val="24"/>
      <w:lang w:eastAsia="ru-RU"/>
    </w:rPr>
  </w:style>
  <w:style w:type="character" w:customStyle="1" w:styleId="139">
    <w:name w:val="Заголовок 1 Знак39"/>
    <w:basedOn w:val="ac"/>
    <w:uiPriority w:val="1"/>
    <w:rsid w:val="00726FC8"/>
    <w:rPr>
      <w:rFonts w:ascii="Times New Roman" w:eastAsia="Times New Roman" w:hAnsi="Times New Roman" w:cs="Times New Roman"/>
      <w:b/>
      <w:bCs/>
      <w:sz w:val="28"/>
      <w:szCs w:val="28"/>
      <w:lang w:eastAsia="ru-RU"/>
    </w:rPr>
  </w:style>
  <w:style w:type="character" w:customStyle="1" w:styleId="256">
    <w:name w:val="Заголовок 2 Знак56"/>
    <w:basedOn w:val="ac"/>
    <w:uiPriority w:val="1"/>
    <w:rsid w:val="00726FC8"/>
    <w:rPr>
      <w:rFonts w:ascii="Times New Roman" w:eastAsia="Times New Roman" w:hAnsi="Times New Roman" w:cs="Times New Roman"/>
      <w:b/>
      <w:bCs/>
      <w:sz w:val="24"/>
      <w:szCs w:val="24"/>
      <w:lang w:eastAsia="ru-RU"/>
    </w:rPr>
  </w:style>
  <w:style w:type="character" w:customStyle="1" w:styleId="200">
    <w:name w:val="Основной текст Знак20"/>
    <w:basedOn w:val="ac"/>
    <w:uiPriority w:val="99"/>
    <w:semiHidden/>
    <w:rsid w:val="00726FC8"/>
    <w:rPr>
      <w:rFonts w:ascii="Times New Roman" w:hAnsi="Times New Roman"/>
      <w:sz w:val="24"/>
    </w:rPr>
  </w:style>
  <w:style w:type="character" w:customStyle="1" w:styleId="192">
    <w:name w:val="Основной текст Знак19"/>
    <w:basedOn w:val="ac"/>
    <w:uiPriority w:val="1"/>
    <w:rsid w:val="00726FC8"/>
    <w:rPr>
      <w:rFonts w:ascii="Times New Roman" w:eastAsia="Times New Roman" w:hAnsi="Times New Roman"/>
      <w:sz w:val="24"/>
      <w:szCs w:val="24"/>
      <w:lang w:val="en-US"/>
    </w:rPr>
  </w:style>
  <w:style w:type="character" w:customStyle="1" w:styleId="2322">
    <w:name w:val="Заголовок 2 Знак322"/>
    <w:basedOn w:val="ac"/>
    <w:uiPriority w:val="1"/>
    <w:rsid w:val="00726FC8"/>
    <w:rPr>
      <w:rFonts w:ascii="Times New Roman" w:eastAsia="Times New Roman" w:hAnsi="Times New Roman" w:cs="Times New Roman"/>
      <w:b/>
      <w:bCs/>
      <w:sz w:val="24"/>
      <w:szCs w:val="24"/>
      <w:lang w:eastAsia="ru-RU"/>
    </w:rPr>
  </w:style>
  <w:style w:type="character" w:customStyle="1" w:styleId="138">
    <w:name w:val="Заголовок 1 Знак38"/>
    <w:basedOn w:val="ac"/>
    <w:uiPriority w:val="1"/>
    <w:rsid w:val="00726FC8"/>
    <w:rPr>
      <w:rFonts w:ascii="Times New Roman" w:eastAsia="Times New Roman" w:hAnsi="Times New Roman" w:cs="Times New Roman"/>
      <w:b/>
      <w:bCs/>
      <w:sz w:val="28"/>
      <w:szCs w:val="28"/>
      <w:lang w:eastAsia="ru-RU"/>
    </w:rPr>
  </w:style>
  <w:style w:type="character" w:customStyle="1" w:styleId="255">
    <w:name w:val="Заголовок 2 Знак55"/>
    <w:basedOn w:val="ac"/>
    <w:uiPriority w:val="1"/>
    <w:rsid w:val="00726FC8"/>
    <w:rPr>
      <w:rFonts w:ascii="Times New Roman" w:eastAsia="Times New Roman" w:hAnsi="Times New Roman" w:cs="Times New Roman"/>
      <w:b/>
      <w:bCs/>
      <w:sz w:val="24"/>
      <w:szCs w:val="24"/>
      <w:lang w:eastAsia="ru-RU"/>
    </w:rPr>
  </w:style>
  <w:style w:type="character" w:customStyle="1" w:styleId="21100">
    <w:name w:val="Заголовок 2 Знак110"/>
    <w:basedOn w:val="ac"/>
    <w:uiPriority w:val="1"/>
    <w:rsid w:val="00726FC8"/>
    <w:rPr>
      <w:rFonts w:ascii="Times New Roman" w:eastAsia="Times New Roman" w:hAnsi="Times New Roman" w:cs="Times New Roman"/>
      <w:b/>
      <w:bCs/>
      <w:sz w:val="24"/>
      <w:szCs w:val="24"/>
      <w:lang w:eastAsia="ru-RU"/>
    </w:rPr>
  </w:style>
  <w:style w:type="character" w:customStyle="1" w:styleId="180">
    <w:name w:val="Основной текст Знак18"/>
    <w:basedOn w:val="ac"/>
    <w:uiPriority w:val="99"/>
    <w:rsid w:val="00726FC8"/>
    <w:rPr>
      <w:rFonts w:ascii="Times New Roman" w:eastAsia="Times New Roman" w:hAnsi="Times New Roman"/>
      <w:sz w:val="24"/>
      <w:szCs w:val="24"/>
      <w:lang w:val="en-US"/>
    </w:rPr>
  </w:style>
  <w:style w:type="character" w:customStyle="1" w:styleId="137">
    <w:name w:val="Заголовок 1 Знак37"/>
    <w:basedOn w:val="ac"/>
    <w:uiPriority w:val="1"/>
    <w:rsid w:val="00726FC8"/>
    <w:rPr>
      <w:rFonts w:ascii="Times New Roman" w:eastAsia="Times New Roman" w:hAnsi="Times New Roman" w:cs="Times New Roman"/>
      <w:b/>
      <w:bCs/>
      <w:sz w:val="28"/>
      <w:szCs w:val="28"/>
      <w:lang w:eastAsia="ru-RU"/>
    </w:rPr>
  </w:style>
  <w:style w:type="character" w:customStyle="1" w:styleId="254">
    <w:name w:val="Заголовок 2 Знак54"/>
    <w:basedOn w:val="ac"/>
    <w:uiPriority w:val="1"/>
    <w:rsid w:val="00726FC8"/>
    <w:rPr>
      <w:rFonts w:ascii="Times New Roman" w:eastAsia="Times New Roman" w:hAnsi="Times New Roman" w:cs="Times New Roman"/>
      <w:b/>
      <w:bCs/>
      <w:sz w:val="24"/>
      <w:szCs w:val="24"/>
      <w:lang w:eastAsia="ru-RU"/>
    </w:rPr>
  </w:style>
  <w:style w:type="character" w:customStyle="1" w:styleId="136">
    <w:name w:val="Заголовок 1 Знак36"/>
    <w:basedOn w:val="ac"/>
    <w:uiPriority w:val="1"/>
    <w:rsid w:val="00726FC8"/>
    <w:rPr>
      <w:rFonts w:ascii="Times New Roman" w:eastAsia="Times New Roman" w:hAnsi="Times New Roman" w:cs="Times New Roman"/>
      <w:b/>
      <w:bCs/>
      <w:sz w:val="28"/>
      <w:szCs w:val="28"/>
      <w:lang w:eastAsia="ru-RU"/>
    </w:rPr>
  </w:style>
  <w:style w:type="character" w:customStyle="1" w:styleId="253">
    <w:name w:val="Заголовок 2 Знак53"/>
    <w:basedOn w:val="ac"/>
    <w:uiPriority w:val="1"/>
    <w:rsid w:val="00726FC8"/>
    <w:rPr>
      <w:rFonts w:ascii="Times New Roman" w:eastAsia="Times New Roman" w:hAnsi="Times New Roman" w:cs="Times New Roman"/>
      <w:b/>
      <w:bCs/>
      <w:sz w:val="24"/>
      <w:szCs w:val="24"/>
      <w:lang w:eastAsia="ru-RU"/>
    </w:rPr>
  </w:style>
  <w:style w:type="character" w:customStyle="1" w:styleId="135">
    <w:name w:val="Заголовок 1 Знак35"/>
    <w:basedOn w:val="ac"/>
    <w:uiPriority w:val="1"/>
    <w:rsid w:val="00726FC8"/>
    <w:rPr>
      <w:rFonts w:ascii="Times New Roman" w:eastAsia="Times New Roman" w:hAnsi="Times New Roman" w:cs="Times New Roman"/>
      <w:b/>
      <w:bCs/>
      <w:sz w:val="28"/>
      <w:szCs w:val="28"/>
      <w:lang w:eastAsia="ru-RU"/>
    </w:rPr>
  </w:style>
  <w:style w:type="character" w:customStyle="1" w:styleId="252">
    <w:name w:val="Заголовок 2 Знак52"/>
    <w:basedOn w:val="ac"/>
    <w:uiPriority w:val="1"/>
    <w:rsid w:val="00726FC8"/>
    <w:rPr>
      <w:rFonts w:ascii="Times New Roman" w:eastAsia="Times New Roman" w:hAnsi="Times New Roman" w:cs="Times New Roman"/>
      <w:b/>
      <w:bCs/>
      <w:sz w:val="24"/>
      <w:szCs w:val="24"/>
      <w:lang w:eastAsia="ru-RU"/>
    </w:rPr>
  </w:style>
  <w:style w:type="character" w:customStyle="1" w:styleId="134">
    <w:name w:val="Заголовок 1 Знак34"/>
    <w:basedOn w:val="ac"/>
    <w:uiPriority w:val="1"/>
    <w:rsid w:val="00726FC8"/>
    <w:rPr>
      <w:rFonts w:ascii="Times New Roman" w:eastAsia="Times New Roman" w:hAnsi="Times New Roman" w:cs="Times New Roman"/>
      <w:b/>
      <w:bCs/>
      <w:sz w:val="28"/>
      <w:szCs w:val="28"/>
      <w:lang w:eastAsia="ru-RU"/>
    </w:rPr>
  </w:style>
  <w:style w:type="character" w:customStyle="1" w:styleId="251">
    <w:name w:val="Заголовок 2 Знак51"/>
    <w:basedOn w:val="ac"/>
    <w:uiPriority w:val="1"/>
    <w:rsid w:val="00726FC8"/>
    <w:rPr>
      <w:rFonts w:ascii="Times New Roman" w:eastAsia="Times New Roman" w:hAnsi="Times New Roman" w:cs="Times New Roman"/>
      <w:b/>
      <w:bCs/>
      <w:sz w:val="24"/>
      <w:szCs w:val="24"/>
      <w:lang w:eastAsia="ru-RU"/>
    </w:rPr>
  </w:style>
  <w:style w:type="character" w:customStyle="1" w:styleId="2321">
    <w:name w:val="Заголовок 2 Знак321"/>
    <w:basedOn w:val="ac"/>
    <w:uiPriority w:val="1"/>
    <w:rsid w:val="00726FC8"/>
    <w:rPr>
      <w:rFonts w:ascii="Times New Roman" w:eastAsia="Times New Roman" w:hAnsi="Times New Roman" w:cs="Times New Roman"/>
      <w:b/>
      <w:bCs/>
      <w:sz w:val="24"/>
      <w:szCs w:val="24"/>
      <w:lang w:eastAsia="ru-RU"/>
    </w:rPr>
  </w:style>
  <w:style w:type="character" w:customStyle="1" w:styleId="133">
    <w:name w:val="Заголовок 1 Знак33"/>
    <w:basedOn w:val="ac"/>
    <w:uiPriority w:val="1"/>
    <w:rsid w:val="00726FC8"/>
    <w:rPr>
      <w:rFonts w:ascii="Times New Roman" w:eastAsia="Times New Roman" w:hAnsi="Times New Roman" w:cs="Times New Roman"/>
      <w:b/>
      <w:bCs/>
      <w:sz w:val="28"/>
      <w:szCs w:val="28"/>
      <w:lang w:eastAsia="ru-RU"/>
    </w:rPr>
  </w:style>
  <w:style w:type="character" w:customStyle="1" w:styleId="2500">
    <w:name w:val="Заголовок 2 Знак50"/>
    <w:basedOn w:val="ac"/>
    <w:uiPriority w:val="1"/>
    <w:rsid w:val="00726FC8"/>
    <w:rPr>
      <w:rFonts w:ascii="Times New Roman" w:eastAsia="Times New Roman" w:hAnsi="Times New Roman" w:cs="Times New Roman"/>
      <w:b/>
      <w:bCs/>
      <w:sz w:val="24"/>
      <w:szCs w:val="24"/>
      <w:lang w:eastAsia="ru-RU"/>
    </w:rPr>
  </w:style>
  <w:style w:type="character" w:customStyle="1" w:styleId="2320">
    <w:name w:val="Заголовок 2 Знак320"/>
    <w:basedOn w:val="ac"/>
    <w:uiPriority w:val="1"/>
    <w:rsid w:val="00726FC8"/>
    <w:rPr>
      <w:rFonts w:ascii="Times New Roman" w:eastAsia="Times New Roman" w:hAnsi="Times New Roman" w:cs="Times New Roman"/>
      <w:b/>
      <w:bCs/>
      <w:sz w:val="24"/>
      <w:szCs w:val="24"/>
      <w:lang w:eastAsia="ru-RU"/>
    </w:rPr>
  </w:style>
  <w:style w:type="character" w:customStyle="1" w:styleId="132">
    <w:name w:val="Заголовок 1 Знак32"/>
    <w:basedOn w:val="ac"/>
    <w:uiPriority w:val="1"/>
    <w:rsid w:val="00726FC8"/>
    <w:rPr>
      <w:rFonts w:ascii="Times New Roman" w:eastAsia="Times New Roman" w:hAnsi="Times New Roman" w:cs="Times New Roman"/>
      <w:b/>
      <w:bCs/>
      <w:sz w:val="28"/>
      <w:szCs w:val="28"/>
      <w:lang w:eastAsia="ru-RU"/>
    </w:rPr>
  </w:style>
  <w:style w:type="character" w:customStyle="1" w:styleId="249">
    <w:name w:val="Заголовок 2 Знак49"/>
    <w:basedOn w:val="ac"/>
    <w:uiPriority w:val="1"/>
    <w:rsid w:val="00726FC8"/>
    <w:rPr>
      <w:rFonts w:ascii="Times New Roman" w:eastAsia="Times New Roman" w:hAnsi="Times New Roman" w:cs="Times New Roman"/>
      <w:b/>
      <w:bCs/>
      <w:sz w:val="24"/>
      <w:szCs w:val="24"/>
      <w:lang w:eastAsia="ru-RU"/>
    </w:rPr>
  </w:style>
  <w:style w:type="character" w:customStyle="1" w:styleId="2319">
    <w:name w:val="Заголовок 2 Знак319"/>
    <w:basedOn w:val="ac"/>
    <w:uiPriority w:val="1"/>
    <w:rsid w:val="00726FC8"/>
    <w:rPr>
      <w:rFonts w:ascii="Times New Roman" w:eastAsia="Times New Roman" w:hAnsi="Times New Roman" w:cs="Times New Roman"/>
      <w:b/>
      <w:bCs/>
      <w:sz w:val="24"/>
      <w:szCs w:val="24"/>
      <w:lang w:eastAsia="ru-RU"/>
    </w:rPr>
  </w:style>
  <w:style w:type="character" w:customStyle="1" w:styleId="174">
    <w:name w:val="Основной текст Знак17"/>
    <w:basedOn w:val="ac"/>
    <w:uiPriority w:val="1"/>
    <w:rsid w:val="00726FC8"/>
    <w:rPr>
      <w:rFonts w:ascii="Times New Roman" w:hAnsi="Times New Roman"/>
      <w:sz w:val="24"/>
    </w:rPr>
  </w:style>
  <w:style w:type="character" w:customStyle="1" w:styleId="16a">
    <w:name w:val="Основной текст Знак16"/>
    <w:basedOn w:val="ac"/>
    <w:uiPriority w:val="99"/>
    <w:rsid w:val="00726FC8"/>
    <w:rPr>
      <w:rFonts w:ascii="Times New Roman" w:eastAsia="Times New Roman" w:hAnsi="Times New Roman"/>
      <w:sz w:val="24"/>
      <w:szCs w:val="24"/>
      <w:lang w:val="en-US"/>
    </w:rPr>
  </w:style>
  <w:style w:type="character" w:customStyle="1" w:styleId="131">
    <w:name w:val="Заголовок 1 Знак31"/>
    <w:basedOn w:val="ac"/>
    <w:uiPriority w:val="1"/>
    <w:rsid w:val="00726FC8"/>
    <w:rPr>
      <w:rFonts w:ascii="Times New Roman" w:eastAsia="Times New Roman" w:hAnsi="Times New Roman" w:cs="Times New Roman"/>
      <w:b/>
      <w:bCs/>
      <w:sz w:val="28"/>
      <w:szCs w:val="28"/>
      <w:lang w:eastAsia="ru-RU"/>
    </w:rPr>
  </w:style>
  <w:style w:type="character" w:customStyle="1" w:styleId="248">
    <w:name w:val="Заголовок 2 Знак48"/>
    <w:basedOn w:val="ac"/>
    <w:uiPriority w:val="1"/>
    <w:rsid w:val="00726FC8"/>
    <w:rPr>
      <w:rFonts w:ascii="Times New Roman" w:eastAsia="Times New Roman" w:hAnsi="Times New Roman" w:cs="Times New Roman"/>
      <w:b/>
      <w:bCs/>
      <w:sz w:val="24"/>
      <w:szCs w:val="24"/>
      <w:lang w:eastAsia="ru-RU"/>
    </w:rPr>
  </w:style>
  <w:style w:type="character" w:customStyle="1" w:styleId="2318">
    <w:name w:val="Заголовок 2 Знак318"/>
    <w:basedOn w:val="ac"/>
    <w:uiPriority w:val="1"/>
    <w:rsid w:val="00726FC8"/>
    <w:rPr>
      <w:rFonts w:ascii="Times New Roman" w:eastAsia="Times New Roman" w:hAnsi="Times New Roman" w:cs="Times New Roman"/>
      <w:b/>
      <w:bCs/>
      <w:sz w:val="24"/>
      <w:szCs w:val="24"/>
      <w:lang w:eastAsia="ru-RU"/>
    </w:rPr>
  </w:style>
  <w:style w:type="character" w:customStyle="1" w:styleId="130">
    <w:name w:val="Заголовок 1 Знак30"/>
    <w:basedOn w:val="ac"/>
    <w:uiPriority w:val="1"/>
    <w:rsid w:val="00726FC8"/>
    <w:rPr>
      <w:rFonts w:ascii="Times New Roman" w:eastAsia="Times New Roman" w:hAnsi="Times New Roman" w:cs="Times New Roman"/>
      <w:b/>
      <w:bCs/>
      <w:sz w:val="28"/>
      <w:szCs w:val="28"/>
      <w:lang w:eastAsia="ru-RU"/>
    </w:rPr>
  </w:style>
  <w:style w:type="character" w:customStyle="1" w:styleId="247">
    <w:name w:val="Заголовок 2 Знак47"/>
    <w:basedOn w:val="ac"/>
    <w:uiPriority w:val="1"/>
    <w:rsid w:val="00726FC8"/>
    <w:rPr>
      <w:rFonts w:ascii="Times New Roman" w:eastAsia="Times New Roman" w:hAnsi="Times New Roman" w:cs="Times New Roman"/>
      <w:b/>
      <w:bCs/>
      <w:sz w:val="24"/>
      <w:szCs w:val="24"/>
      <w:lang w:eastAsia="ru-RU"/>
    </w:rPr>
  </w:style>
  <w:style w:type="character" w:customStyle="1" w:styleId="2210">
    <w:name w:val="Заголовок 2 Знак210"/>
    <w:basedOn w:val="ac"/>
    <w:uiPriority w:val="1"/>
    <w:rsid w:val="00726FC8"/>
    <w:rPr>
      <w:rFonts w:ascii="Times New Roman" w:eastAsia="Times New Roman" w:hAnsi="Times New Roman" w:cs="Times New Roman"/>
      <w:b/>
      <w:bCs/>
      <w:sz w:val="24"/>
      <w:szCs w:val="24"/>
      <w:lang w:eastAsia="ru-RU"/>
    </w:rPr>
  </w:style>
  <w:style w:type="paragraph" w:customStyle="1" w:styleId="affffffff3">
    <w:name w:val="таблица"/>
    <w:basedOn w:val="ab"/>
    <w:qFormat/>
    <w:rsid w:val="00726FC8"/>
    <w:pPr>
      <w:spacing w:after="0"/>
      <w:ind w:left="-57" w:right="-57"/>
      <w:jc w:val="center"/>
    </w:pPr>
    <w:rPr>
      <w:rFonts w:eastAsia="Times New Roman" w:cs="Times New Roman"/>
      <w:szCs w:val="24"/>
      <w:lang w:eastAsia="ru-RU"/>
    </w:rPr>
  </w:style>
  <w:style w:type="character" w:customStyle="1" w:styleId="affffffff4">
    <w:name w:val="таблица Знак"/>
    <w:basedOn w:val="ac"/>
    <w:rsid w:val="00726FC8"/>
    <w:rPr>
      <w:rFonts w:ascii="Times New Roman" w:eastAsia="Times New Roman" w:hAnsi="Times New Roman" w:cs="Times New Roman"/>
      <w:sz w:val="24"/>
      <w:szCs w:val="24"/>
      <w:lang w:eastAsia="ru-RU"/>
    </w:rPr>
  </w:style>
  <w:style w:type="character" w:customStyle="1" w:styleId="2317">
    <w:name w:val="Заголовок 2 Знак317"/>
    <w:basedOn w:val="ac"/>
    <w:uiPriority w:val="1"/>
    <w:rsid w:val="00726FC8"/>
    <w:rPr>
      <w:rFonts w:ascii="Times New Roman" w:eastAsia="Times New Roman" w:hAnsi="Times New Roman" w:cs="Times New Roman"/>
      <w:b/>
      <w:bCs/>
      <w:sz w:val="24"/>
      <w:szCs w:val="24"/>
      <w:lang w:eastAsia="ru-RU"/>
    </w:rPr>
  </w:style>
  <w:style w:type="character" w:customStyle="1" w:styleId="129">
    <w:name w:val="Заголовок 1 Знак29"/>
    <w:basedOn w:val="ac"/>
    <w:uiPriority w:val="1"/>
    <w:rsid w:val="00726FC8"/>
    <w:rPr>
      <w:rFonts w:ascii="Times New Roman" w:eastAsia="Times New Roman" w:hAnsi="Times New Roman" w:cs="Times New Roman"/>
      <w:b/>
      <w:bCs/>
      <w:sz w:val="28"/>
      <w:szCs w:val="28"/>
      <w:lang w:eastAsia="ru-RU"/>
    </w:rPr>
  </w:style>
  <w:style w:type="character" w:customStyle="1" w:styleId="246">
    <w:name w:val="Заголовок 2 Знак46"/>
    <w:basedOn w:val="ac"/>
    <w:uiPriority w:val="1"/>
    <w:rsid w:val="00726FC8"/>
    <w:rPr>
      <w:rFonts w:ascii="Times New Roman" w:eastAsia="Times New Roman" w:hAnsi="Times New Roman" w:cs="Times New Roman"/>
      <w:b/>
      <w:bCs/>
      <w:sz w:val="24"/>
      <w:szCs w:val="24"/>
      <w:lang w:eastAsia="ru-RU"/>
    </w:rPr>
  </w:style>
  <w:style w:type="character" w:customStyle="1" w:styleId="2316">
    <w:name w:val="Заголовок 2 Знак316"/>
    <w:basedOn w:val="ac"/>
    <w:uiPriority w:val="1"/>
    <w:rsid w:val="00726FC8"/>
    <w:rPr>
      <w:rFonts w:ascii="Times New Roman" w:eastAsia="Times New Roman" w:hAnsi="Times New Roman" w:cs="Times New Roman"/>
      <w:b/>
      <w:bCs/>
      <w:sz w:val="24"/>
      <w:szCs w:val="24"/>
      <w:lang w:eastAsia="ru-RU"/>
    </w:rPr>
  </w:style>
  <w:style w:type="character" w:customStyle="1" w:styleId="128">
    <w:name w:val="Заголовок 1 Знак28"/>
    <w:basedOn w:val="ac"/>
    <w:uiPriority w:val="1"/>
    <w:rsid w:val="00726FC8"/>
    <w:rPr>
      <w:rFonts w:ascii="Times New Roman" w:eastAsia="Times New Roman" w:hAnsi="Times New Roman" w:cs="Times New Roman"/>
      <w:b/>
      <w:bCs/>
      <w:sz w:val="28"/>
      <w:szCs w:val="28"/>
      <w:lang w:eastAsia="ru-RU"/>
    </w:rPr>
  </w:style>
  <w:style w:type="character" w:customStyle="1" w:styleId="245">
    <w:name w:val="Заголовок 2 Знак45"/>
    <w:basedOn w:val="ac"/>
    <w:uiPriority w:val="1"/>
    <w:rsid w:val="00726FC8"/>
    <w:rPr>
      <w:rFonts w:ascii="Times New Roman" w:eastAsia="Times New Roman" w:hAnsi="Times New Roman" w:cs="Times New Roman"/>
      <w:b/>
      <w:bCs/>
      <w:sz w:val="24"/>
      <w:szCs w:val="24"/>
      <w:lang w:eastAsia="ru-RU"/>
    </w:rPr>
  </w:style>
  <w:style w:type="character" w:customStyle="1" w:styleId="2315">
    <w:name w:val="Заголовок 2 Знак315"/>
    <w:basedOn w:val="ac"/>
    <w:uiPriority w:val="1"/>
    <w:rsid w:val="00726FC8"/>
    <w:rPr>
      <w:rFonts w:ascii="Times New Roman" w:eastAsia="Times New Roman" w:hAnsi="Times New Roman" w:cs="Times New Roman"/>
      <w:b/>
      <w:bCs/>
      <w:sz w:val="24"/>
      <w:szCs w:val="24"/>
      <w:lang w:eastAsia="ru-RU"/>
    </w:rPr>
  </w:style>
  <w:style w:type="character" w:customStyle="1" w:styleId="127">
    <w:name w:val="Заголовок 1 Знак27"/>
    <w:basedOn w:val="ac"/>
    <w:uiPriority w:val="1"/>
    <w:rsid w:val="00726FC8"/>
    <w:rPr>
      <w:rFonts w:ascii="Times New Roman" w:eastAsia="Times New Roman" w:hAnsi="Times New Roman" w:cs="Times New Roman"/>
      <w:b/>
      <w:bCs/>
      <w:sz w:val="28"/>
      <w:szCs w:val="28"/>
      <w:lang w:eastAsia="ru-RU"/>
    </w:rPr>
  </w:style>
  <w:style w:type="character" w:customStyle="1" w:styleId="244">
    <w:name w:val="Заголовок 2 Знак44"/>
    <w:basedOn w:val="ac"/>
    <w:uiPriority w:val="1"/>
    <w:rsid w:val="00726FC8"/>
    <w:rPr>
      <w:rFonts w:ascii="Times New Roman" w:eastAsia="Times New Roman" w:hAnsi="Times New Roman" w:cs="Times New Roman"/>
      <w:b/>
      <w:bCs/>
      <w:sz w:val="24"/>
      <w:szCs w:val="24"/>
      <w:lang w:eastAsia="ru-RU"/>
    </w:rPr>
  </w:style>
  <w:style w:type="character" w:customStyle="1" w:styleId="2314">
    <w:name w:val="Заголовок 2 Знак314"/>
    <w:basedOn w:val="ac"/>
    <w:uiPriority w:val="1"/>
    <w:rsid w:val="00726FC8"/>
    <w:rPr>
      <w:rFonts w:ascii="Times New Roman" w:eastAsia="Times New Roman" w:hAnsi="Times New Roman" w:cs="Times New Roman"/>
      <w:b/>
      <w:bCs/>
      <w:sz w:val="24"/>
      <w:szCs w:val="24"/>
      <w:lang w:eastAsia="ru-RU"/>
    </w:rPr>
  </w:style>
  <w:style w:type="character" w:customStyle="1" w:styleId="126">
    <w:name w:val="Заголовок 1 Знак26"/>
    <w:basedOn w:val="ac"/>
    <w:uiPriority w:val="1"/>
    <w:rsid w:val="00726FC8"/>
    <w:rPr>
      <w:rFonts w:ascii="Times New Roman" w:eastAsia="Times New Roman" w:hAnsi="Times New Roman" w:cs="Times New Roman"/>
      <w:b/>
      <w:bCs/>
      <w:sz w:val="28"/>
      <w:szCs w:val="28"/>
      <w:lang w:eastAsia="ru-RU"/>
    </w:rPr>
  </w:style>
  <w:style w:type="character" w:customStyle="1" w:styleId="2400">
    <w:name w:val="Заголовок 2 Знак40"/>
    <w:basedOn w:val="ac"/>
    <w:uiPriority w:val="1"/>
    <w:rsid w:val="00726FC8"/>
    <w:rPr>
      <w:rFonts w:ascii="Times New Roman" w:eastAsia="Times New Roman" w:hAnsi="Times New Roman" w:cs="Times New Roman"/>
      <w:b/>
      <w:bCs/>
      <w:sz w:val="24"/>
      <w:szCs w:val="24"/>
      <w:lang w:eastAsia="ru-RU"/>
    </w:rPr>
  </w:style>
  <w:style w:type="character" w:customStyle="1" w:styleId="101">
    <w:name w:val="Основной текст Знак10"/>
    <w:basedOn w:val="ac"/>
    <w:uiPriority w:val="99"/>
    <w:semiHidden/>
    <w:rsid w:val="00726FC8"/>
    <w:rPr>
      <w:rFonts w:ascii="Times New Roman" w:hAnsi="Times New Roman"/>
      <w:sz w:val="24"/>
    </w:rPr>
  </w:style>
  <w:style w:type="character" w:customStyle="1" w:styleId="15a">
    <w:name w:val="Основной текст Знак15"/>
    <w:basedOn w:val="ac"/>
    <w:uiPriority w:val="1"/>
    <w:rsid w:val="00726FC8"/>
    <w:rPr>
      <w:rFonts w:ascii="Times New Roman" w:eastAsia="Times New Roman" w:hAnsi="Times New Roman"/>
      <w:sz w:val="24"/>
      <w:szCs w:val="24"/>
      <w:lang w:val="en-US"/>
    </w:rPr>
  </w:style>
  <w:style w:type="character" w:customStyle="1" w:styleId="2313">
    <w:name w:val="Заголовок 2 Знак313"/>
    <w:basedOn w:val="ac"/>
    <w:uiPriority w:val="1"/>
    <w:rsid w:val="00726FC8"/>
    <w:rPr>
      <w:rFonts w:ascii="Times New Roman" w:eastAsia="Times New Roman" w:hAnsi="Times New Roman" w:cs="Times New Roman"/>
      <w:b/>
      <w:bCs/>
      <w:sz w:val="24"/>
      <w:szCs w:val="24"/>
      <w:lang w:eastAsia="ru-RU"/>
    </w:rPr>
  </w:style>
  <w:style w:type="character" w:customStyle="1" w:styleId="125">
    <w:name w:val="Заголовок 1 Знак25"/>
    <w:basedOn w:val="ac"/>
    <w:uiPriority w:val="1"/>
    <w:rsid w:val="00726FC8"/>
    <w:rPr>
      <w:rFonts w:ascii="Times New Roman" w:eastAsia="Times New Roman" w:hAnsi="Times New Roman" w:cs="Times New Roman"/>
      <w:b/>
      <w:bCs/>
      <w:sz w:val="28"/>
      <w:szCs w:val="28"/>
      <w:lang w:eastAsia="ru-RU"/>
    </w:rPr>
  </w:style>
  <w:style w:type="character" w:customStyle="1" w:styleId="2300">
    <w:name w:val="Заголовок 2 Знак30"/>
    <w:basedOn w:val="ac"/>
    <w:uiPriority w:val="1"/>
    <w:rsid w:val="00726FC8"/>
    <w:rPr>
      <w:rFonts w:ascii="Times New Roman" w:eastAsia="Times New Roman" w:hAnsi="Times New Roman" w:cs="Times New Roman"/>
      <w:b/>
      <w:bCs/>
      <w:sz w:val="24"/>
      <w:szCs w:val="24"/>
      <w:lang w:eastAsia="ru-RU"/>
    </w:rPr>
  </w:style>
  <w:style w:type="character" w:customStyle="1" w:styleId="124">
    <w:name w:val="Заголовок 1 Знак24"/>
    <w:basedOn w:val="ac"/>
    <w:uiPriority w:val="1"/>
    <w:rsid w:val="00726FC8"/>
    <w:rPr>
      <w:rFonts w:ascii="Times New Roman" w:eastAsia="Times New Roman" w:hAnsi="Times New Roman" w:cs="Times New Roman"/>
      <w:b/>
      <w:bCs/>
      <w:sz w:val="28"/>
      <w:szCs w:val="28"/>
      <w:lang w:eastAsia="ru-RU"/>
    </w:rPr>
  </w:style>
  <w:style w:type="character" w:customStyle="1" w:styleId="229">
    <w:name w:val="Заголовок 2 Знак29"/>
    <w:basedOn w:val="ac"/>
    <w:uiPriority w:val="1"/>
    <w:rsid w:val="00726FC8"/>
    <w:rPr>
      <w:rFonts w:ascii="Times New Roman" w:eastAsia="Times New Roman" w:hAnsi="Times New Roman" w:cs="Times New Roman"/>
      <w:b/>
      <w:bCs/>
      <w:sz w:val="24"/>
      <w:szCs w:val="24"/>
      <w:lang w:eastAsia="ru-RU"/>
    </w:rPr>
  </w:style>
  <w:style w:type="character" w:customStyle="1" w:styleId="123">
    <w:name w:val="Заголовок 1 Знак23"/>
    <w:basedOn w:val="ac"/>
    <w:uiPriority w:val="1"/>
    <w:rsid w:val="00726FC8"/>
    <w:rPr>
      <w:rFonts w:ascii="Times New Roman" w:eastAsia="Times New Roman" w:hAnsi="Times New Roman" w:cs="Times New Roman"/>
      <w:b/>
      <w:bCs/>
      <w:sz w:val="28"/>
      <w:szCs w:val="28"/>
      <w:lang w:eastAsia="ru-RU"/>
    </w:rPr>
  </w:style>
  <w:style w:type="character" w:customStyle="1" w:styleId="228">
    <w:name w:val="Заголовок 2 Знак28"/>
    <w:basedOn w:val="ac"/>
    <w:uiPriority w:val="1"/>
    <w:rsid w:val="00726FC8"/>
    <w:rPr>
      <w:rFonts w:ascii="Times New Roman" w:eastAsia="Times New Roman" w:hAnsi="Times New Roman" w:cs="Times New Roman"/>
      <w:b/>
      <w:bCs/>
      <w:sz w:val="24"/>
      <w:szCs w:val="24"/>
      <w:lang w:eastAsia="ru-RU"/>
    </w:rPr>
  </w:style>
  <w:style w:type="character" w:customStyle="1" w:styleId="2312">
    <w:name w:val="Заголовок 2 Знак312"/>
    <w:basedOn w:val="ac"/>
    <w:uiPriority w:val="1"/>
    <w:rsid w:val="00726FC8"/>
    <w:rPr>
      <w:rFonts w:ascii="Times New Roman" w:eastAsia="Times New Roman" w:hAnsi="Times New Roman" w:cs="Times New Roman"/>
      <w:b/>
      <w:bCs/>
      <w:sz w:val="24"/>
      <w:szCs w:val="24"/>
      <w:lang w:eastAsia="ru-RU"/>
    </w:rPr>
  </w:style>
  <w:style w:type="character" w:customStyle="1" w:styleId="122">
    <w:name w:val="Заголовок 1 Знак22"/>
    <w:basedOn w:val="ac"/>
    <w:uiPriority w:val="1"/>
    <w:rsid w:val="00726FC8"/>
    <w:rPr>
      <w:rFonts w:ascii="Times New Roman" w:eastAsia="Times New Roman" w:hAnsi="Times New Roman" w:cs="Times New Roman"/>
      <w:b/>
      <w:bCs/>
      <w:sz w:val="28"/>
      <w:szCs w:val="28"/>
      <w:lang w:eastAsia="ru-RU"/>
    </w:rPr>
  </w:style>
  <w:style w:type="character" w:customStyle="1" w:styleId="227">
    <w:name w:val="Заголовок 2 Знак27"/>
    <w:basedOn w:val="ac"/>
    <w:uiPriority w:val="1"/>
    <w:rsid w:val="00726FC8"/>
    <w:rPr>
      <w:rFonts w:ascii="Times New Roman" w:eastAsia="Times New Roman" w:hAnsi="Times New Roman" w:cs="Times New Roman"/>
      <w:b/>
      <w:bCs/>
      <w:sz w:val="24"/>
      <w:szCs w:val="24"/>
      <w:lang w:eastAsia="ru-RU"/>
    </w:rPr>
  </w:style>
  <w:style w:type="character" w:customStyle="1" w:styleId="2311">
    <w:name w:val="Заголовок 2 Знак311"/>
    <w:basedOn w:val="ac"/>
    <w:uiPriority w:val="1"/>
    <w:rsid w:val="00726FC8"/>
    <w:rPr>
      <w:rFonts w:ascii="Times New Roman" w:eastAsia="Times New Roman" w:hAnsi="Times New Roman" w:cs="Times New Roman"/>
      <w:b/>
      <w:bCs/>
      <w:sz w:val="24"/>
      <w:szCs w:val="24"/>
      <w:lang w:eastAsia="ru-RU"/>
    </w:rPr>
  </w:style>
  <w:style w:type="character" w:customStyle="1" w:styleId="121">
    <w:name w:val="Заголовок 1 Знак21"/>
    <w:basedOn w:val="ac"/>
    <w:uiPriority w:val="1"/>
    <w:rsid w:val="00726FC8"/>
    <w:rPr>
      <w:rFonts w:ascii="Times New Roman" w:eastAsia="Times New Roman" w:hAnsi="Times New Roman" w:cs="Times New Roman"/>
      <w:b/>
      <w:bCs/>
      <w:sz w:val="28"/>
      <w:szCs w:val="28"/>
      <w:lang w:eastAsia="ru-RU"/>
    </w:rPr>
  </w:style>
  <w:style w:type="character" w:customStyle="1" w:styleId="226">
    <w:name w:val="Заголовок 2 Знак26"/>
    <w:basedOn w:val="ac"/>
    <w:uiPriority w:val="1"/>
    <w:rsid w:val="00726FC8"/>
    <w:rPr>
      <w:rFonts w:ascii="Times New Roman" w:eastAsia="Times New Roman" w:hAnsi="Times New Roman" w:cs="Times New Roman"/>
      <w:b/>
      <w:bCs/>
      <w:sz w:val="24"/>
      <w:szCs w:val="24"/>
      <w:lang w:eastAsia="ru-RU"/>
    </w:rPr>
  </w:style>
  <w:style w:type="character" w:customStyle="1" w:styleId="14a">
    <w:name w:val="Основной текст Знак14"/>
    <w:basedOn w:val="ac"/>
    <w:uiPriority w:val="1"/>
    <w:rsid w:val="00726FC8"/>
    <w:rPr>
      <w:rFonts w:ascii="Times New Roman" w:eastAsia="Times New Roman" w:hAnsi="Times New Roman"/>
      <w:sz w:val="24"/>
      <w:szCs w:val="24"/>
      <w:lang w:val="en-US"/>
    </w:rPr>
  </w:style>
  <w:style w:type="character" w:customStyle="1" w:styleId="2310">
    <w:name w:val="Заголовок 2 Знак310"/>
    <w:basedOn w:val="ac"/>
    <w:uiPriority w:val="1"/>
    <w:rsid w:val="00726FC8"/>
    <w:rPr>
      <w:rFonts w:ascii="Times New Roman" w:eastAsia="Times New Roman" w:hAnsi="Times New Roman" w:cs="Times New Roman"/>
      <w:b/>
      <w:bCs/>
      <w:sz w:val="24"/>
      <w:szCs w:val="24"/>
      <w:lang w:eastAsia="ru-RU"/>
    </w:rPr>
  </w:style>
  <w:style w:type="character" w:customStyle="1" w:styleId="1200">
    <w:name w:val="Заголовок 1 Знак20"/>
    <w:basedOn w:val="ac"/>
    <w:uiPriority w:val="1"/>
    <w:rsid w:val="00726FC8"/>
    <w:rPr>
      <w:rFonts w:ascii="Times New Roman" w:eastAsia="Times New Roman" w:hAnsi="Times New Roman" w:cs="Times New Roman"/>
      <w:b/>
      <w:bCs/>
      <w:sz w:val="28"/>
      <w:szCs w:val="28"/>
      <w:lang w:eastAsia="ru-RU"/>
    </w:rPr>
  </w:style>
  <w:style w:type="character" w:customStyle="1" w:styleId="225">
    <w:name w:val="Заголовок 2 Знак25"/>
    <w:basedOn w:val="ac"/>
    <w:uiPriority w:val="1"/>
    <w:rsid w:val="00726FC8"/>
    <w:rPr>
      <w:rFonts w:ascii="Times New Roman" w:eastAsia="Times New Roman" w:hAnsi="Times New Roman" w:cs="Times New Roman"/>
      <w:b/>
      <w:bCs/>
      <w:sz w:val="24"/>
      <w:szCs w:val="24"/>
      <w:lang w:eastAsia="ru-RU"/>
    </w:rPr>
  </w:style>
  <w:style w:type="character" w:customStyle="1" w:styleId="119">
    <w:name w:val="Заголовок 1 Знак19"/>
    <w:basedOn w:val="ac"/>
    <w:uiPriority w:val="1"/>
    <w:rsid w:val="00726FC8"/>
    <w:rPr>
      <w:rFonts w:ascii="Times New Roman" w:eastAsia="Times New Roman" w:hAnsi="Times New Roman" w:cs="Times New Roman"/>
      <w:b/>
      <w:bCs/>
      <w:sz w:val="28"/>
      <w:szCs w:val="28"/>
      <w:lang w:eastAsia="ru-RU"/>
    </w:rPr>
  </w:style>
  <w:style w:type="character" w:customStyle="1" w:styleId="2240">
    <w:name w:val="Заголовок 2 Знак24"/>
    <w:basedOn w:val="ac"/>
    <w:uiPriority w:val="1"/>
    <w:rsid w:val="00726FC8"/>
    <w:rPr>
      <w:rFonts w:ascii="Times New Roman" w:eastAsia="Times New Roman" w:hAnsi="Times New Roman" w:cs="Times New Roman"/>
      <w:b/>
      <w:bCs/>
      <w:sz w:val="24"/>
      <w:szCs w:val="24"/>
      <w:lang w:eastAsia="ru-RU"/>
    </w:rPr>
  </w:style>
  <w:style w:type="character" w:customStyle="1" w:styleId="118">
    <w:name w:val="Заголовок 1 Знак18"/>
    <w:basedOn w:val="ac"/>
    <w:uiPriority w:val="1"/>
    <w:rsid w:val="00726FC8"/>
    <w:rPr>
      <w:rFonts w:ascii="Times New Roman" w:eastAsia="Times New Roman" w:hAnsi="Times New Roman" w:cs="Times New Roman"/>
      <w:b/>
      <w:bCs/>
      <w:sz w:val="28"/>
      <w:szCs w:val="28"/>
      <w:lang w:eastAsia="ru-RU"/>
    </w:rPr>
  </w:style>
  <w:style w:type="character" w:customStyle="1" w:styleId="2230">
    <w:name w:val="Заголовок 2 Знак23"/>
    <w:basedOn w:val="ac"/>
    <w:uiPriority w:val="1"/>
    <w:rsid w:val="00726FC8"/>
    <w:rPr>
      <w:rFonts w:ascii="Times New Roman" w:eastAsia="Times New Roman" w:hAnsi="Times New Roman" w:cs="Times New Roman"/>
      <w:b/>
      <w:bCs/>
      <w:sz w:val="24"/>
      <w:szCs w:val="24"/>
      <w:lang w:eastAsia="ru-RU"/>
    </w:rPr>
  </w:style>
  <w:style w:type="character" w:customStyle="1" w:styleId="1170">
    <w:name w:val="Заголовок 1 Знак17"/>
    <w:basedOn w:val="ac"/>
    <w:uiPriority w:val="1"/>
    <w:rsid w:val="00726FC8"/>
    <w:rPr>
      <w:rFonts w:ascii="Times New Roman" w:eastAsia="Times New Roman" w:hAnsi="Times New Roman" w:cs="Times New Roman"/>
      <w:b/>
      <w:bCs/>
      <w:sz w:val="28"/>
      <w:szCs w:val="28"/>
      <w:lang w:eastAsia="ru-RU"/>
    </w:rPr>
  </w:style>
  <w:style w:type="character" w:customStyle="1" w:styleId="2220">
    <w:name w:val="Заголовок 2 Знак22"/>
    <w:basedOn w:val="ac"/>
    <w:uiPriority w:val="1"/>
    <w:rsid w:val="00726FC8"/>
    <w:rPr>
      <w:rFonts w:ascii="Times New Roman" w:eastAsia="Times New Roman" w:hAnsi="Times New Roman" w:cs="Times New Roman"/>
      <w:b/>
      <w:bCs/>
      <w:sz w:val="24"/>
      <w:szCs w:val="24"/>
      <w:lang w:eastAsia="ru-RU"/>
    </w:rPr>
  </w:style>
  <w:style w:type="character" w:customStyle="1" w:styleId="1160">
    <w:name w:val="Заголовок 1 Знак16"/>
    <w:basedOn w:val="ac"/>
    <w:uiPriority w:val="1"/>
    <w:rsid w:val="00726FC8"/>
    <w:rPr>
      <w:rFonts w:ascii="Times New Roman" w:eastAsia="Times New Roman" w:hAnsi="Times New Roman" w:cs="Times New Roman"/>
      <w:b/>
      <w:bCs/>
      <w:sz w:val="28"/>
      <w:szCs w:val="28"/>
      <w:lang w:eastAsia="ru-RU"/>
    </w:rPr>
  </w:style>
  <w:style w:type="character" w:customStyle="1" w:styleId="2213">
    <w:name w:val="Заголовок 2 Знак21"/>
    <w:basedOn w:val="ac"/>
    <w:uiPriority w:val="1"/>
    <w:rsid w:val="00726FC8"/>
    <w:rPr>
      <w:rFonts w:ascii="Times New Roman" w:eastAsia="Times New Roman" w:hAnsi="Times New Roman" w:cs="Times New Roman"/>
      <w:b/>
      <w:bCs/>
      <w:sz w:val="24"/>
      <w:szCs w:val="24"/>
      <w:lang w:eastAsia="ru-RU"/>
    </w:rPr>
  </w:style>
  <w:style w:type="character" w:customStyle="1" w:styleId="239">
    <w:name w:val="Заголовок 2 Знак39"/>
    <w:basedOn w:val="ac"/>
    <w:uiPriority w:val="1"/>
    <w:rsid w:val="00726FC8"/>
    <w:rPr>
      <w:rFonts w:ascii="Times New Roman" w:eastAsia="Times New Roman" w:hAnsi="Times New Roman" w:cs="Times New Roman"/>
      <w:b/>
      <w:bCs/>
      <w:sz w:val="24"/>
      <w:szCs w:val="24"/>
      <w:lang w:eastAsia="ru-RU"/>
    </w:rPr>
  </w:style>
  <w:style w:type="character" w:customStyle="1" w:styleId="1150">
    <w:name w:val="Заголовок 1 Знак15"/>
    <w:basedOn w:val="ac"/>
    <w:uiPriority w:val="1"/>
    <w:rsid w:val="00726FC8"/>
    <w:rPr>
      <w:rFonts w:ascii="Times New Roman" w:eastAsiaTheme="minorEastAsia" w:hAnsi="Times New Roman" w:cs="Times New Roman"/>
      <w:b/>
      <w:bCs/>
      <w:sz w:val="32"/>
      <w:szCs w:val="32"/>
      <w:lang w:eastAsia="ru-RU"/>
    </w:rPr>
  </w:style>
  <w:style w:type="character" w:customStyle="1" w:styleId="2200">
    <w:name w:val="Заголовок 2 Знак20"/>
    <w:basedOn w:val="ac"/>
    <w:uiPriority w:val="1"/>
    <w:rsid w:val="00726FC8"/>
    <w:rPr>
      <w:rFonts w:ascii="Times New Roman" w:eastAsiaTheme="minorEastAsia" w:hAnsi="Times New Roman" w:cs="Times New Roman"/>
      <w:b/>
      <w:bCs/>
      <w:sz w:val="28"/>
      <w:szCs w:val="28"/>
      <w:lang w:eastAsia="ru-RU"/>
    </w:rPr>
  </w:style>
  <w:style w:type="numbering" w:customStyle="1" w:styleId="1ff7">
    <w:name w:val="Нет списка1"/>
    <w:next w:val="ae"/>
    <w:uiPriority w:val="99"/>
    <w:semiHidden/>
    <w:unhideWhenUsed/>
    <w:rsid w:val="00726FC8"/>
  </w:style>
  <w:style w:type="character" w:customStyle="1" w:styleId="84">
    <w:name w:val="Основной текст Знак8"/>
    <w:basedOn w:val="ac"/>
    <w:uiPriority w:val="1"/>
    <w:rsid w:val="00726FC8"/>
    <w:rPr>
      <w:rFonts w:ascii="Times New Roman" w:eastAsiaTheme="minorEastAsia" w:hAnsi="Times New Roman" w:cs="Times New Roman"/>
      <w:sz w:val="24"/>
      <w:szCs w:val="24"/>
      <w:lang w:eastAsia="ru-RU"/>
    </w:rPr>
  </w:style>
  <w:style w:type="character" w:customStyle="1" w:styleId="2f9">
    <w:name w:val="Нижний колонтитул Знак2"/>
    <w:aliases w:val="Body Text Indent Знак Знак,Основной текст 1 Знак Знак,Нумерованный список !! Знак Знак,Надин стиль Знак Знак,Основной текст с отступом1 Знак Знак,Основной текст без отступа Знак Знак,Знак2 Знак Знак"/>
    <w:basedOn w:val="ac"/>
    <w:uiPriority w:val="99"/>
    <w:rsid w:val="00726FC8"/>
    <w:rPr>
      <w:rFonts w:ascii="Times New Roman" w:eastAsiaTheme="minorEastAsia" w:hAnsi="Times New Roman" w:cs="Times New Roman"/>
      <w:sz w:val="24"/>
      <w:szCs w:val="24"/>
      <w:lang w:eastAsia="ru-RU"/>
    </w:rPr>
  </w:style>
  <w:style w:type="character" w:customStyle="1" w:styleId="2fa">
    <w:name w:val="Гипертекстовая ссылка2"/>
    <w:basedOn w:val="ac"/>
    <w:uiPriority w:val="99"/>
    <w:rsid w:val="00726FC8"/>
    <w:rPr>
      <w:b w:val="0"/>
      <w:bCs w:val="0"/>
      <w:color w:val="106BBE"/>
    </w:rPr>
  </w:style>
  <w:style w:type="table" w:customStyle="1" w:styleId="TableNormal">
    <w:name w:val="Table Normal"/>
    <w:uiPriority w:val="2"/>
    <w:semiHidden/>
    <w:unhideWhenUsed/>
    <w:qFormat/>
    <w:rsid w:val="00726FC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a">
    <w:name w:val="Оглавление 11"/>
    <w:basedOn w:val="ab"/>
    <w:uiPriority w:val="1"/>
    <w:qFormat/>
    <w:rsid w:val="00726FC8"/>
    <w:pPr>
      <w:spacing w:before="96" w:after="0"/>
      <w:ind w:left="116" w:hanging="12"/>
      <w:jc w:val="left"/>
    </w:pPr>
    <w:rPr>
      <w:rFonts w:eastAsia="Times New Roman" w:cs="Times New Roman"/>
      <w:szCs w:val="24"/>
      <w:lang w:eastAsia="ru-RU"/>
    </w:rPr>
  </w:style>
  <w:style w:type="paragraph" w:customStyle="1" w:styleId="217">
    <w:name w:val="Оглавление 21"/>
    <w:basedOn w:val="ab"/>
    <w:uiPriority w:val="1"/>
    <w:qFormat/>
    <w:rsid w:val="00726FC8"/>
    <w:pPr>
      <w:spacing w:before="102" w:after="0"/>
      <w:ind w:left="356" w:hanging="8"/>
      <w:jc w:val="left"/>
    </w:pPr>
    <w:rPr>
      <w:rFonts w:eastAsia="Times New Roman" w:cs="Times New Roman"/>
      <w:szCs w:val="24"/>
      <w:lang w:eastAsia="ru-RU"/>
    </w:rPr>
  </w:style>
  <w:style w:type="paragraph" w:customStyle="1" w:styleId="314">
    <w:name w:val="Оглавление 31"/>
    <w:basedOn w:val="ab"/>
    <w:uiPriority w:val="1"/>
    <w:qFormat/>
    <w:rsid w:val="00726FC8"/>
    <w:pPr>
      <w:spacing w:before="112" w:after="0"/>
      <w:ind w:left="596" w:hanging="540"/>
      <w:jc w:val="left"/>
    </w:pPr>
    <w:rPr>
      <w:rFonts w:eastAsia="Times New Roman" w:cs="Times New Roman"/>
      <w:szCs w:val="24"/>
      <w:lang w:eastAsia="ru-RU"/>
    </w:rPr>
  </w:style>
  <w:style w:type="paragraph" w:customStyle="1" w:styleId="11b">
    <w:name w:val="Заголовок 11"/>
    <w:basedOn w:val="ab"/>
    <w:uiPriority w:val="1"/>
    <w:qFormat/>
    <w:rsid w:val="00726FC8"/>
    <w:pPr>
      <w:spacing w:before="58" w:after="0"/>
      <w:ind w:left="128" w:hanging="12"/>
      <w:jc w:val="left"/>
      <w:outlineLvl w:val="1"/>
    </w:pPr>
    <w:rPr>
      <w:rFonts w:eastAsia="Times New Roman" w:cs="Times New Roman"/>
      <w:b/>
      <w:bCs/>
      <w:sz w:val="32"/>
      <w:szCs w:val="32"/>
      <w:lang w:eastAsia="ru-RU"/>
    </w:rPr>
  </w:style>
  <w:style w:type="paragraph" w:customStyle="1" w:styleId="315">
    <w:name w:val="Заголовок 31"/>
    <w:basedOn w:val="ab"/>
    <w:uiPriority w:val="1"/>
    <w:qFormat/>
    <w:rsid w:val="00726FC8"/>
    <w:pPr>
      <w:spacing w:after="0"/>
      <w:ind w:left="824"/>
      <w:jc w:val="left"/>
      <w:outlineLvl w:val="3"/>
    </w:pPr>
    <w:rPr>
      <w:rFonts w:eastAsia="Times New Roman" w:cs="Times New Roman"/>
      <w:b/>
      <w:bCs/>
      <w:szCs w:val="24"/>
      <w:lang w:eastAsia="ru-RU"/>
    </w:rPr>
  </w:style>
  <w:style w:type="character" w:customStyle="1" w:styleId="1140">
    <w:name w:val="Заголовок 1 Знак14"/>
    <w:basedOn w:val="ac"/>
    <w:uiPriority w:val="1"/>
    <w:rsid w:val="00726FC8"/>
    <w:rPr>
      <w:rFonts w:ascii="Times New Roman" w:eastAsiaTheme="minorEastAsia" w:hAnsi="Times New Roman" w:cs="Times New Roman"/>
      <w:b/>
      <w:bCs/>
      <w:sz w:val="32"/>
      <w:szCs w:val="32"/>
      <w:lang w:eastAsia="ru-RU"/>
    </w:rPr>
  </w:style>
  <w:style w:type="character" w:customStyle="1" w:styleId="219">
    <w:name w:val="Заголовок 2 Знак19"/>
    <w:basedOn w:val="ac"/>
    <w:uiPriority w:val="1"/>
    <w:rsid w:val="00726FC8"/>
    <w:rPr>
      <w:rFonts w:ascii="Times New Roman" w:eastAsiaTheme="minorEastAsia" w:hAnsi="Times New Roman" w:cs="Times New Roman"/>
      <w:b/>
      <w:bCs/>
      <w:sz w:val="28"/>
      <w:szCs w:val="28"/>
      <w:lang w:eastAsia="ru-RU"/>
    </w:rPr>
  </w:style>
  <w:style w:type="numbering" w:customStyle="1" w:styleId="611">
    <w:name w:val="Знак6 Знак1 Знак1"/>
    <w:aliases w:val="Основной текст Знак1 Знак Знак1,Знак6 Знак Знак Знак1,bt Знак Знак1,Body Text Char1 Char Знак Знак1,???????? ????? ?????????? Знак Знак1,Îñíîâíîé òåêñò ëèòåðàòóðà Знак Знак1,Основной текст литература Знак Знак1"/>
    <w:next w:val="ae"/>
    <w:uiPriority w:val="99"/>
    <w:semiHidden/>
    <w:unhideWhenUsed/>
    <w:rsid w:val="00726FC8"/>
  </w:style>
  <w:style w:type="character" w:customStyle="1" w:styleId="74">
    <w:name w:val="Основной текст Знак7"/>
    <w:basedOn w:val="ac"/>
    <w:uiPriority w:val="99"/>
    <w:rsid w:val="00726FC8"/>
    <w:rPr>
      <w:rFonts w:ascii="Times New Roman" w:eastAsiaTheme="minorEastAsia" w:hAnsi="Times New Roman" w:cs="Times New Roman"/>
      <w:sz w:val="24"/>
      <w:szCs w:val="24"/>
      <w:lang w:eastAsia="ru-RU"/>
    </w:rPr>
  </w:style>
  <w:style w:type="character" w:customStyle="1" w:styleId="1ff8">
    <w:name w:val="Верхний колонтитул Знак1"/>
    <w:aliases w:val="ВерхКолонтитул Знак1,Linie Знак1,??????? ?????????? Знак1"/>
    <w:basedOn w:val="ac"/>
    <w:uiPriority w:val="99"/>
    <w:rsid w:val="00726FC8"/>
    <w:rPr>
      <w:rFonts w:ascii="Times New Roman" w:eastAsiaTheme="minorEastAsia" w:hAnsi="Times New Roman" w:cs="Times New Roman"/>
      <w:sz w:val="24"/>
      <w:szCs w:val="24"/>
      <w:lang w:eastAsia="ru-RU"/>
    </w:rPr>
  </w:style>
  <w:style w:type="character" w:customStyle="1" w:styleId="1ff9">
    <w:name w:val="Нижний колонтитул Знак1"/>
    <w:aliases w:val="Body Text Indent Знак Знак1,Основной текст 1 Знак Знак1,Нумерованный список !! Знак Знак1,Надин стиль Знак Знак1,Основной текст с отступом1 Знак Знак1,Основной текст без отступа Знак Знак1,Знак2 Знак Знак1"/>
    <w:basedOn w:val="ac"/>
    <w:uiPriority w:val="99"/>
    <w:rsid w:val="00726FC8"/>
    <w:rPr>
      <w:rFonts w:ascii="Times New Roman" w:eastAsiaTheme="minorEastAsia" w:hAnsi="Times New Roman" w:cs="Times New Roman"/>
      <w:sz w:val="24"/>
      <w:szCs w:val="24"/>
      <w:lang w:eastAsia="ru-RU"/>
    </w:rPr>
  </w:style>
  <w:style w:type="paragraph" w:customStyle="1" w:styleId="2111">
    <w:name w:val="Заголовок 211"/>
    <w:basedOn w:val="ab"/>
    <w:uiPriority w:val="1"/>
    <w:qFormat/>
    <w:rsid w:val="00726FC8"/>
    <w:pPr>
      <w:widowControl w:val="0"/>
      <w:spacing w:after="0"/>
      <w:ind w:left="692" w:hanging="8"/>
      <w:jc w:val="left"/>
      <w:outlineLvl w:val="2"/>
    </w:pPr>
    <w:rPr>
      <w:rFonts w:eastAsia="Times New Roman"/>
      <w:b/>
      <w:bCs/>
      <w:sz w:val="28"/>
      <w:szCs w:val="28"/>
      <w:lang w:val="en-US"/>
    </w:rPr>
  </w:style>
  <w:style w:type="character" w:customStyle="1" w:styleId="1ffa">
    <w:name w:val="Гипертекстовая ссылка1"/>
    <w:basedOn w:val="ac"/>
    <w:uiPriority w:val="99"/>
    <w:rsid w:val="00726FC8"/>
    <w:rPr>
      <w:b w:val="0"/>
      <w:bCs w:val="0"/>
      <w:color w:val="106BBE"/>
    </w:rPr>
  </w:style>
  <w:style w:type="table" w:customStyle="1" w:styleId="TableNormal1">
    <w:name w:val="Table Normal1"/>
    <w:uiPriority w:val="2"/>
    <w:semiHidden/>
    <w:unhideWhenUsed/>
    <w:qFormat/>
    <w:rsid w:val="00726FC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0">
    <w:name w:val="Сетка таблицы127"/>
    <w:basedOn w:val="ad"/>
    <w:next w:val="af4"/>
    <w:uiPriority w:val="39"/>
    <w:rsid w:val="0072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
    <w:name w:val="Оглавление 111"/>
    <w:basedOn w:val="ab"/>
    <w:uiPriority w:val="1"/>
    <w:qFormat/>
    <w:rsid w:val="00726FC8"/>
    <w:pPr>
      <w:spacing w:before="96" w:after="0"/>
      <w:ind w:left="116" w:hanging="12"/>
      <w:jc w:val="left"/>
    </w:pPr>
    <w:rPr>
      <w:rFonts w:eastAsia="Times New Roman" w:cs="Times New Roman"/>
      <w:szCs w:val="24"/>
      <w:lang w:eastAsia="ru-RU"/>
    </w:rPr>
  </w:style>
  <w:style w:type="paragraph" w:customStyle="1" w:styleId="2112">
    <w:name w:val="Оглавление 211"/>
    <w:basedOn w:val="ab"/>
    <w:uiPriority w:val="1"/>
    <w:qFormat/>
    <w:rsid w:val="00726FC8"/>
    <w:pPr>
      <w:spacing w:before="102" w:after="0"/>
      <w:ind w:left="356" w:hanging="8"/>
      <w:jc w:val="left"/>
    </w:pPr>
    <w:rPr>
      <w:rFonts w:eastAsia="Times New Roman" w:cs="Times New Roman"/>
      <w:szCs w:val="24"/>
      <w:lang w:eastAsia="ru-RU"/>
    </w:rPr>
  </w:style>
  <w:style w:type="paragraph" w:customStyle="1" w:styleId="3112">
    <w:name w:val="Оглавление 311"/>
    <w:basedOn w:val="ab"/>
    <w:uiPriority w:val="1"/>
    <w:qFormat/>
    <w:rsid w:val="00726FC8"/>
    <w:pPr>
      <w:spacing w:before="112" w:after="0"/>
      <w:ind w:left="596" w:hanging="540"/>
      <w:jc w:val="left"/>
    </w:pPr>
    <w:rPr>
      <w:rFonts w:eastAsia="Times New Roman" w:cs="Times New Roman"/>
      <w:szCs w:val="24"/>
      <w:lang w:eastAsia="ru-RU"/>
    </w:rPr>
  </w:style>
  <w:style w:type="paragraph" w:customStyle="1" w:styleId="1112">
    <w:name w:val="Заголовок 111"/>
    <w:basedOn w:val="ab"/>
    <w:uiPriority w:val="1"/>
    <w:qFormat/>
    <w:rsid w:val="00726FC8"/>
    <w:pPr>
      <w:spacing w:before="58" w:after="0"/>
      <w:ind w:left="128" w:hanging="12"/>
      <w:jc w:val="left"/>
      <w:outlineLvl w:val="1"/>
    </w:pPr>
    <w:rPr>
      <w:rFonts w:eastAsia="Times New Roman" w:cs="Times New Roman"/>
      <w:b/>
      <w:bCs/>
      <w:sz w:val="32"/>
      <w:szCs w:val="32"/>
      <w:lang w:eastAsia="ru-RU"/>
    </w:rPr>
  </w:style>
  <w:style w:type="paragraph" w:customStyle="1" w:styleId="3113">
    <w:name w:val="Заголовок 311"/>
    <w:basedOn w:val="ab"/>
    <w:uiPriority w:val="1"/>
    <w:qFormat/>
    <w:rsid w:val="00726FC8"/>
    <w:pPr>
      <w:spacing w:after="0"/>
      <w:ind w:left="824"/>
      <w:jc w:val="left"/>
      <w:outlineLvl w:val="3"/>
    </w:pPr>
    <w:rPr>
      <w:rFonts w:eastAsia="Times New Roman" w:cs="Times New Roman"/>
      <w:b/>
      <w:bCs/>
      <w:szCs w:val="24"/>
      <w:lang w:eastAsia="ru-RU"/>
    </w:rPr>
  </w:style>
  <w:style w:type="character" w:customStyle="1" w:styleId="1ffb">
    <w:name w:val="Текст выноски Знак1"/>
    <w:basedOn w:val="ac"/>
    <w:uiPriority w:val="99"/>
    <w:semiHidden/>
    <w:rsid w:val="00726FC8"/>
    <w:rPr>
      <w:rFonts w:ascii="Tahoma" w:eastAsia="Times New Roman" w:hAnsi="Tahoma" w:cs="Tahoma"/>
      <w:sz w:val="16"/>
      <w:szCs w:val="16"/>
      <w:lang w:eastAsia="ru-RU"/>
    </w:rPr>
  </w:style>
  <w:style w:type="character" w:customStyle="1" w:styleId="1ffc">
    <w:name w:val="Текст примечания Знак1"/>
    <w:basedOn w:val="ac"/>
    <w:uiPriority w:val="99"/>
    <w:semiHidden/>
    <w:rsid w:val="00726FC8"/>
    <w:rPr>
      <w:rFonts w:ascii="Times New Roman" w:eastAsia="Times New Roman" w:hAnsi="Times New Roman" w:cs="Times New Roman"/>
      <w:sz w:val="20"/>
      <w:szCs w:val="20"/>
      <w:lang w:eastAsia="ru-RU"/>
    </w:rPr>
  </w:style>
  <w:style w:type="character" w:customStyle="1" w:styleId="1ffd">
    <w:name w:val="Тема примечания Знак1"/>
    <w:basedOn w:val="1ffc"/>
    <w:uiPriority w:val="99"/>
    <w:semiHidden/>
    <w:rsid w:val="00726FC8"/>
    <w:rPr>
      <w:rFonts w:ascii="Times New Roman" w:eastAsia="Times New Roman" w:hAnsi="Times New Roman" w:cs="Times New Roman"/>
      <w:b/>
      <w:bCs/>
      <w:sz w:val="20"/>
      <w:szCs w:val="20"/>
      <w:lang w:eastAsia="ru-RU"/>
    </w:rPr>
  </w:style>
  <w:style w:type="paragraph" w:customStyle="1" w:styleId="xl651">
    <w:name w:val="xl65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 w:val="20"/>
      <w:szCs w:val="20"/>
      <w:lang w:eastAsia="ru-RU"/>
    </w:rPr>
  </w:style>
  <w:style w:type="paragraph" w:customStyle="1" w:styleId="xl661">
    <w:name w:val="xl66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b"/>
    <w:rsid w:val="00726FC8"/>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jc w:val="left"/>
      <w:textAlignment w:val="top"/>
    </w:pPr>
    <w:rPr>
      <w:rFonts w:eastAsia="Times New Roman" w:cs="Times New Roman"/>
      <w:szCs w:val="24"/>
      <w:lang w:eastAsia="ru-RU"/>
    </w:rPr>
  </w:style>
  <w:style w:type="paragraph" w:customStyle="1" w:styleId="xl681">
    <w:name w:val="xl681"/>
    <w:basedOn w:val="ab"/>
    <w:rsid w:val="00726FC8"/>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jc w:val="left"/>
      <w:textAlignment w:val="top"/>
    </w:pPr>
    <w:rPr>
      <w:rFonts w:eastAsia="Times New Roman" w:cs="Times New Roman"/>
      <w:szCs w:val="24"/>
      <w:lang w:eastAsia="ru-RU"/>
    </w:rPr>
  </w:style>
  <w:style w:type="paragraph" w:customStyle="1" w:styleId="xl691">
    <w:name w:val="xl69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701">
    <w:name w:val="xl701"/>
    <w:basedOn w:val="ab"/>
    <w:rsid w:val="00726FC8"/>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jc w:val="left"/>
      <w:textAlignment w:val="top"/>
    </w:pPr>
    <w:rPr>
      <w:rFonts w:eastAsia="Times New Roman" w:cs="Times New Roman"/>
      <w:szCs w:val="24"/>
      <w:lang w:eastAsia="ru-RU"/>
    </w:rPr>
  </w:style>
  <w:style w:type="paragraph" w:customStyle="1" w:styleId="xl711">
    <w:name w:val="xl71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 w:val="13"/>
      <w:szCs w:val="13"/>
      <w:lang w:eastAsia="ru-RU"/>
    </w:rPr>
  </w:style>
  <w:style w:type="paragraph" w:customStyle="1" w:styleId="xl721">
    <w:name w:val="xl721"/>
    <w:basedOn w:val="ab"/>
    <w:rsid w:val="00726FC8"/>
    <w:pPr>
      <w:spacing w:before="100" w:beforeAutospacing="1" w:after="100" w:afterAutospacing="1"/>
      <w:jc w:val="center"/>
    </w:pPr>
    <w:rPr>
      <w:rFonts w:eastAsia="Times New Roman" w:cs="Times New Roman"/>
      <w:szCs w:val="24"/>
      <w:lang w:eastAsia="ru-RU"/>
    </w:rPr>
  </w:style>
  <w:style w:type="paragraph" w:customStyle="1" w:styleId="xl731">
    <w:name w:val="xl73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781">
    <w:name w:val="xl78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8"/>
      <w:szCs w:val="28"/>
      <w:lang w:eastAsia="ru-RU"/>
    </w:rPr>
  </w:style>
  <w:style w:type="character" w:customStyle="1" w:styleId="1130">
    <w:name w:val="Заголовок 1 Знак13"/>
    <w:basedOn w:val="ac"/>
    <w:uiPriority w:val="1"/>
    <w:rsid w:val="00726FC8"/>
    <w:rPr>
      <w:rFonts w:ascii="Times New Roman" w:eastAsia="Times New Roman" w:hAnsi="Times New Roman" w:cs="Times New Roman"/>
      <w:b/>
      <w:bCs/>
      <w:sz w:val="28"/>
      <w:szCs w:val="28"/>
      <w:lang w:eastAsia="ru-RU"/>
    </w:rPr>
  </w:style>
  <w:style w:type="character" w:customStyle="1" w:styleId="218">
    <w:name w:val="Заголовок 2 Знак18"/>
    <w:basedOn w:val="ac"/>
    <w:uiPriority w:val="1"/>
    <w:rsid w:val="00726FC8"/>
    <w:rPr>
      <w:rFonts w:ascii="Times New Roman" w:eastAsia="Times New Roman" w:hAnsi="Times New Roman" w:cs="Times New Roman"/>
      <w:b/>
      <w:bCs/>
      <w:sz w:val="24"/>
      <w:szCs w:val="24"/>
      <w:lang w:eastAsia="ru-RU"/>
    </w:rPr>
  </w:style>
  <w:style w:type="character" w:customStyle="1" w:styleId="238">
    <w:name w:val="Заголовок 2 Знак38"/>
    <w:basedOn w:val="ac"/>
    <w:uiPriority w:val="1"/>
    <w:rsid w:val="00726FC8"/>
    <w:rPr>
      <w:rFonts w:ascii="Times New Roman" w:eastAsia="Times New Roman" w:hAnsi="Times New Roman" w:cs="Times New Roman"/>
      <w:b/>
      <w:bCs/>
      <w:sz w:val="24"/>
      <w:szCs w:val="24"/>
      <w:lang w:eastAsia="ru-RU"/>
    </w:rPr>
  </w:style>
  <w:style w:type="character" w:customStyle="1" w:styleId="1121">
    <w:name w:val="Заголовок 1 Знак12"/>
    <w:basedOn w:val="ac"/>
    <w:uiPriority w:val="1"/>
    <w:rsid w:val="00726FC8"/>
    <w:rPr>
      <w:rFonts w:ascii="Times New Roman" w:eastAsia="Times New Roman" w:hAnsi="Times New Roman" w:cs="Times New Roman"/>
      <w:b/>
      <w:bCs/>
      <w:sz w:val="28"/>
      <w:szCs w:val="28"/>
      <w:lang w:eastAsia="ru-RU"/>
    </w:rPr>
  </w:style>
  <w:style w:type="character" w:customStyle="1" w:styleId="2170">
    <w:name w:val="Заголовок 2 Знак17"/>
    <w:basedOn w:val="ac"/>
    <w:uiPriority w:val="1"/>
    <w:rsid w:val="00726FC8"/>
    <w:rPr>
      <w:rFonts w:ascii="Times New Roman" w:eastAsia="Times New Roman" w:hAnsi="Times New Roman" w:cs="Times New Roman"/>
      <w:b/>
      <w:bCs/>
      <w:sz w:val="24"/>
      <w:szCs w:val="24"/>
      <w:lang w:eastAsia="ru-RU"/>
    </w:rPr>
  </w:style>
  <w:style w:type="character" w:customStyle="1" w:styleId="237">
    <w:name w:val="Заголовок 2 Знак37"/>
    <w:basedOn w:val="ac"/>
    <w:uiPriority w:val="1"/>
    <w:rsid w:val="00726FC8"/>
    <w:rPr>
      <w:rFonts w:ascii="Times New Roman" w:eastAsia="Times New Roman" w:hAnsi="Times New Roman" w:cs="Times New Roman"/>
      <w:b/>
      <w:bCs/>
      <w:sz w:val="24"/>
      <w:szCs w:val="24"/>
      <w:lang w:eastAsia="ru-RU"/>
    </w:rPr>
  </w:style>
  <w:style w:type="character" w:customStyle="1" w:styleId="1114">
    <w:name w:val="Заголовок 1 Знак11"/>
    <w:basedOn w:val="ac"/>
    <w:uiPriority w:val="1"/>
    <w:rsid w:val="00726FC8"/>
    <w:rPr>
      <w:rFonts w:ascii="Times New Roman" w:eastAsia="Times New Roman" w:hAnsi="Times New Roman" w:cs="Times New Roman"/>
      <w:b/>
      <w:bCs/>
      <w:sz w:val="28"/>
      <w:szCs w:val="28"/>
      <w:lang w:eastAsia="ru-RU"/>
    </w:rPr>
  </w:style>
  <w:style w:type="character" w:customStyle="1" w:styleId="2160">
    <w:name w:val="Заголовок 2 Знак16"/>
    <w:basedOn w:val="ac"/>
    <w:uiPriority w:val="1"/>
    <w:rsid w:val="00726FC8"/>
    <w:rPr>
      <w:rFonts w:ascii="Times New Roman" w:eastAsia="Times New Roman" w:hAnsi="Times New Roman" w:cs="Times New Roman"/>
      <w:b/>
      <w:bCs/>
      <w:sz w:val="24"/>
      <w:szCs w:val="24"/>
      <w:lang w:eastAsia="ru-RU"/>
    </w:rPr>
  </w:style>
  <w:style w:type="character" w:customStyle="1" w:styleId="63">
    <w:name w:val="Основной текст Знак6"/>
    <w:basedOn w:val="ac"/>
    <w:uiPriority w:val="99"/>
    <w:semiHidden/>
    <w:rsid w:val="00726FC8"/>
    <w:rPr>
      <w:rFonts w:ascii="Times New Roman" w:hAnsi="Times New Roman"/>
      <w:sz w:val="24"/>
    </w:rPr>
  </w:style>
  <w:style w:type="character" w:customStyle="1" w:styleId="13a">
    <w:name w:val="Основной текст Знак13"/>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c"/>
    <w:uiPriority w:val="1"/>
    <w:rsid w:val="00726FC8"/>
    <w:rPr>
      <w:rFonts w:ascii="Times New Roman" w:eastAsia="Times New Roman" w:hAnsi="Times New Roman"/>
      <w:sz w:val="24"/>
      <w:szCs w:val="24"/>
      <w:lang w:val="en-US"/>
    </w:rPr>
  </w:style>
  <w:style w:type="character" w:customStyle="1" w:styleId="236">
    <w:name w:val="Заголовок 2 Знак36"/>
    <w:basedOn w:val="ac"/>
    <w:uiPriority w:val="1"/>
    <w:rsid w:val="00726FC8"/>
    <w:rPr>
      <w:rFonts w:ascii="Times New Roman" w:eastAsia="Times New Roman" w:hAnsi="Times New Roman" w:cs="Times New Roman"/>
      <w:b/>
      <w:bCs/>
      <w:sz w:val="24"/>
      <w:szCs w:val="24"/>
      <w:lang w:eastAsia="ru-RU"/>
    </w:rPr>
  </w:style>
  <w:style w:type="character" w:customStyle="1" w:styleId="243">
    <w:name w:val="Заголовок 2 Знак43"/>
    <w:basedOn w:val="ac"/>
    <w:uiPriority w:val="1"/>
    <w:rsid w:val="00726FC8"/>
    <w:rPr>
      <w:rFonts w:ascii="Times New Roman" w:eastAsia="Times New Roman" w:hAnsi="Times New Roman" w:cs="Times New Roman"/>
      <w:b/>
      <w:bCs/>
      <w:sz w:val="24"/>
      <w:szCs w:val="24"/>
      <w:lang w:eastAsia="ru-RU"/>
    </w:rPr>
  </w:style>
  <w:style w:type="character" w:customStyle="1" w:styleId="1102">
    <w:name w:val="Заголовок 1 Знак10"/>
    <w:basedOn w:val="ac"/>
    <w:uiPriority w:val="1"/>
    <w:rsid w:val="00726FC8"/>
    <w:rPr>
      <w:rFonts w:ascii="Times New Roman" w:eastAsia="Times New Roman" w:hAnsi="Times New Roman" w:cs="Times New Roman"/>
      <w:b/>
      <w:bCs/>
      <w:sz w:val="28"/>
      <w:szCs w:val="28"/>
      <w:lang w:eastAsia="ru-RU"/>
    </w:rPr>
  </w:style>
  <w:style w:type="character" w:customStyle="1" w:styleId="2150">
    <w:name w:val="Заголовок 2 Знак15"/>
    <w:basedOn w:val="ac"/>
    <w:uiPriority w:val="1"/>
    <w:rsid w:val="00726FC8"/>
    <w:rPr>
      <w:rFonts w:ascii="Times New Roman" w:eastAsia="Times New Roman" w:hAnsi="Times New Roman" w:cs="Times New Roman"/>
      <w:b/>
      <w:bCs/>
      <w:sz w:val="24"/>
      <w:szCs w:val="24"/>
      <w:lang w:eastAsia="ru-RU"/>
    </w:rPr>
  </w:style>
  <w:style w:type="character" w:customStyle="1" w:styleId="193">
    <w:name w:val="Заголовок 1 Знак9"/>
    <w:basedOn w:val="ac"/>
    <w:uiPriority w:val="1"/>
    <w:rsid w:val="00726FC8"/>
    <w:rPr>
      <w:rFonts w:ascii="Times New Roman" w:eastAsia="Times New Roman" w:hAnsi="Times New Roman" w:cs="Times New Roman"/>
      <w:b/>
      <w:bCs/>
      <w:sz w:val="28"/>
      <w:szCs w:val="28"/>
      <w:lang w:eastAsia="ru-RU"/>
    </w:rPr>
  </w:style>
  <w:style w:type="character" w:customStyle="1" w:styleId="2140">
    <w:name w:val="Заголовок 2 Знак14"/>
    <w:basedOn w:val="ac"/>
    <w:uiPriority w:val="1"/>
    <w:rsid w:val="00726FC8"/>
    <w:rPr>
      <w:rFonts w:ascii="Times New Roman" w:eastAsia="Times New Roman" w:hAnsi="Times New Roman" w:cs="Times New Roman"/>
      <w:b/>
      <w:bCs/>
      <w:sz w:val="24"/>
      <w:szCs w:val="24"/>
      <w:lang w:eastAsia="ru-RU"/>
    </w:rPr>
  </w:style>
  <w:style w:type="character" w:customStyle="1" w:styleId="53">
    <w:name w:val="Основной текст Знак5"/>
    <w:basedOn w:val="ac"/>
    <w:uiPriority w:val="99"/>
    <w:semiHidden/>
    <w:rsid w:val="00726FC8"/>
    <w:rPr>
      <w:rFonts w:ascii="Times New Roman" w:hAnsi="Times New Roman"/>
      <w:sz w:val="24"/>
    </w:rPr>
  </w:style>
  <w:style w:type="character" w:customStyle="1" w:styleId="12a">
    <w:name w:val="Основной текст Знак12"/>
    <w:aliases w:val="bt Знак,Òàáë òåêñò Знак"/>
    <w:basedOn w:val="ac"/>
    <w:rsid w:val="00726FC8"/>
    <w:rPr>
      <w:rFonts w:ascii="Times New Roman" w:eastAsia="Times New Roman" w:hAnsi="Times New Roman"/>
      <w:sz w:val="24"/>
      <w:szCs w:val="24"/>
      <w:lang w:val="en-US"/>
    </w:rPr>
  </w:style>
  <w:style w:type="character" w:customStyle="1" w:styleId="235">
    <w:name w:val="Заголовок 2 Знак35"/>
    <w:basedOn w:val="ac"/>
    <w:uiPriority w:val="1"/>
    <w:rsid w:val="00726FC8"/>
    <w:rPr>
      <w:rFonts w:ascii="Times New Roman" w:eastAsia="Times New Roman" w:hAnsi="Times New Roman" w:cs="Times New Roman"/>
      <w:b/>
      <w:bCs/>
      <w:sz w:val="24"/>
      <w:szCs w:val="24"/>
      <w:lang w:eastAsia="ru-RU"/>
    </w:rPr>
  </w:style>
  <w:style w:type="character" w:customStyle="1" w:styleId="181">
    <w:name w:val="Заголовок 1 Знак8"/>
    <w:basedOn w:val="ac"/>
    <w:uiPriority w:val="1"/>
    <w:rsid w:val="00726FC8"/>
    <w:rPr>
      <w:rFonts w:ascii="Times New Roman" w:eastAsia="Times New Roman" w:hAnsi="Times New Roman" w:cs="Times New Roman"/>
      <w:b/>
      <w:bCs/>
      <w:sz w:val="28"/>
      <w:szCs w:val="28"/>
      <w:lang w:eastAsia="ru-RU"/>
    </w:rPr>
  </w:style>
  <w:style w:type="character" w:customStyle="1" w:styleId="2130">
    <w:name w:val="Заголовок 2 Знак13"/>
    <w:basedOn w:val="ac"/>
    <w:uiPriority w:val="1"/>
    <w:rsid w:val="00726FC8"/>
    <w:rPr>
      <w:rFonts w:ascii="Times New Roman" w:eastAsia="Times New Roman" w:hAnsi="Times New Roman" w:cs="Times New Roman"/>
      <w:b/>
      <w:bCs/>
      <w:sz w:val="24"/>
      <w:szCs w:val="24"/>
      <w:lang w:eastAsia="ru-RU"/>
    </w:rPr>
  </w:style>
  <w:style w:type="character" w:customStyle="1" w:styleId="175">
    <w:name w:val="Заголовок 1 Знак7"/>
    <w:basedOn w:val="ac"/>
    <w:uiPriority w:val="1"/>
    <w:rsid w:val="00726FC8"/>
    <w:rPr>
      <w:rFonts w:ascii="Times New Roman" w:eastAsia="Times New Roman" w:hAnsi="Times New Roman" w:cs="Times New Roman"/>
      <w:b/>
      <w:bCs/>
      <w:sz w:val="28"/>
      <w:szCs w:val="28"/>
      <w:lang w:eastAsia="ru-RU"/>
    </w:rPr>
  </w:style>
  <w:style w:type="character" w:customStyle="1" w:styleId="2120">
    <w:name w:val="Заголовок 2 Знак12"/>
    <w:basedOn w:val="ac"/>
    <w:uiPriority w:val="1"/>
    <w:rsid w:val="00726FC8"/>
    <w:rPr>
      <w:rFonts w:ascii="Times New Roman" w:eastAsia="Times New Roman" w:hAnsi="Times New Roman" w:cs="Times New Roman"/>
      <w:b/>
      <w:bCs/>
      <w:sz w:val="24"/>
      <w:szCs w:val="24"/>
      <w:lang w:eastAsia="ru-RU"/>
    </w:rPr>
  </w:style>
  <w:style w:type="character" w:customStyle="1" w:styleId="16b">
    <w:name w:val="Заголовок 1 Знак6"/>
    <w:basedOn w:val="ac"/>
    <w:uiPriority w:val="1"/>
    <w:rsid w:val="00726FC8"/>
    <w:rPr>
      <w:rFonts w:ascii="Times New Roman" w:eastAsia="Times New Roman" w:hAnsi="Times New Roman" w:cs="Times New Roman"/>
      <w:b/>
      <w:bCs/>
      <w:sz w:val="28"/>
      <w:szCs w:val="28"/>
      <w:lang w:eastAsia="ru-RU"/>
    </w:rPr>
  </w:style>
  <w:style w:type="character" w:customStyle="1" w:styleId="2113">
    <w:name w:val="Заголовок 2 Знак11"/>
    <w:basedOn w:val="ac"/>
    <w:uiPriority w:val="1"/>
    <w:rsid w:val="00726FC8"/>
    <w:rPr>
      <w:rFonts w:ascii="Times New Roman" w:eastAsia="Times New Roman" w:hAnsi="Times New Roman" w:cs="Times New Roman"/>
      <w:b/>
      <w:bCs/>
      <w:sz w:val="24"/>
      <w:szCs w:val="24"/>
      <w:lang w:eastAsia="ru-RU"/>
    </w:rPr>
  </w:style>
  <w:style w:type="character" w:customStyle="1" w:styleId="15b">
    <w:name w:val="Заголовок 1 Знак5"/>
    <w:basedOn w:val="ac"/>
    <w:uiPriority w:val="1"/>
    <w:rsid w:val="00726FC8"/>
    <w:rPr>
      <w:rFonts w:ascii="Times New Roman" w:eastAsia="Times New Roman" w:hAnsi="Times New Roman" w:cs="Times New Roman"/>
      <w:b/>
      <w:bCs/>
      <w:sz w:val="28"/>
      <w:szCs w:val="28"/>
      <w:lang w:eastAsia="ru-RU"/>
    </w:rPr>
  </w:style>
  <w:style w:type="character" w:customStyle="1" w:styleId="2100">
    <w:name w:val="Заголовок 2 Знак10"/>
    <w:basedOn w:val="ac"/>
    <w:uiPriority w:val="1"/>
    <w:rsid w:val="00726FC8"/>
    <w:rPr>
      <w:rFonts w:ascii="Times New Roman" w:eastAsia="Times New Roman" w:hAnsi="Times New Roman" w:cs="Times New Roman"/>
      <w:b/>
      <w:bCs/>
      <w:sz w:val="24"/>
      <w:szCs w:val="24"/>
      <w:lang w:eastAsia="ru-RU"/>
    </w:rPr>
  </w:style>
  <w:style w:type="character" w:customStyle="1" w:styleId="14b">
    <w:name w:val="Заголовок 1 Знак4"/>
    <w:basedOn w:val="ac"/>
    <w:uiPriority w:val="1"/>
    <w:rsid w:val="00726FC8"/>
    <w:rPr>
      <w:rFonts w:ascii="Times New Roman" w:eastAsia="Times New Roman" w:hAnsi="Times New Roman" w:cs="Times New Roman"/>
      <w:b/>
      <w:bCs/>
      <w:sz w:val="28"/>
      <w:szCs w:val="28"/>
      <w:lang w:eastAsia="ru-RU"/>
    </w:rPr>
  </w:style>
  <w:style w:type="character" w:customStyle="1" w:styleId="293">
    <w:name w:val="Заголовок 2 Знак9"/>
    <w:basedOn w:val="ac"/>
    <w:uiPriority w:val="1"/>
    <w:rsid w:val="00726FC8"/>
    <w:rPr>
      <w:rFonts w:ascii="Times New Roman" w:eastAsia="Times New Roman" w:hAnsi="Times New Roman" w:cs="Times New Roman"/>
      <w:b/>
      <w:bCs/>
      <w:sz w:val="24"/>
      <w:szCs w:val="24"/>
      <w:lang w:eastAsia="ru-RU"/>
    </w:rPr>
  </w:style>
  <w:style w:type="character" w:customStyle="1" w:styleId="234">
    <w:name w:val="Заголовок 2 Знак34"/>
    <w:basedOn w:val="ac"/>
    <w:uiPriority w:val="1"/>
    <w:rsid w:val="00726FC8"/>
    <w:rPr>
      <w:rFonts w:ascii="Times New Roman" w:eastAsia="Times New Roman" w:hAnsi="Times New Roman" w:cs="Times New Roman"/>
      <w:b/>
      <w:bCs/>
      <w:sz w:val="24"/>
      <w:szCs w:val="24"/>
      <w:lang w:eastAsia="ru-RU"/>
    </w:rPr>
  </w:style>
  <w:style w:type="character" w:customStyle="1" w:styleId="13b">
    <w:name w:val="Заголовок 1 Знак3"/>
    <w:basedOn w:val="ac"/>
    <w:uiPriority w:val="1"/>
    <w:rsid w:val="00726FC8"/>
    <w:rPr>
      <w:rFonts w:ascii="Times New Roman" w:eastAsia="Times New Roman" w:hAnsi="Times New Roman" w:cs="Times New Roman"/>
      <w:b/>
      <w:bCs/>
      <w:sz w:val="28"/>
      <w:szCs w:val="28"/>
      <w:lang w:eastAsia="ru-RU"/>
    </w:rPr>
  </w:style>
  <w:style w:type="character" w:customStyle="1" w:styleId="28a">
    <w:name w:val="Заголовок 2 Знак8"/>
    <w:basedOn w:val="ac"/>
    <w:uiPriority w:val="1"/>
    <w:rsid w:val="00726FC8"/>
    <w:rPr>
      <w:rFonts w:ascii="Times New Roman" w:eastAsia="Times New Roman" w:hAnsi="Times New Roman" w:cs="Times New Roman"/>
      <w:b/>
      <w:bCs/>
      <w:sz w:val="24"/>
      <w:szCs w:val="24"/>
      <w:lang w:eastAsia="ru-RU"/>
    </w:rPr>
  </w:style>
  <w:style w:type="character" w:customStyle="1" w:styleId="233">
    <w:name w:val="Заголовок 2 Знак33"/>
    <w:basedOn w:val="ac"/>
    <w:uiPriority w:val="1"/>
    <w:rsid w:val="00726FC8"/>
    <w:rPr>
      <w:rFonts w:ascii="Times New Roman" w:eastAsia="Times New Roman" w:hAnsi="Times New Roman" w:cs="Times New Roman"/>
      <w:b/>
      <w:bCs/>
      <w:sz w:val="24"/>
      <w:szCs w:val="24"/>
      <w:lang w:eastAsia="ru-RU"/>
    </w:rPr>
  </w:style>
  <w:style w:type="character" w:customStyle="1" w:styleId="12b">
    <w:name w:val="Заголовок 1 Знак2"/>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новая страница Знак1"/>
    <w:basedOn w:val="ac"/>
    <w:uiPriority w:val="1"/>
    <w:rsid w:val="00726FC8"/>
    <w:rPr>
      <w:rFonts w:ascii="Times New Roman" w:eastAsia="Times New Roman" w:hAnsi="Times New Roman" w:cs="Times New Roman"/>
      <w:b/>
      <w:bCs/>
      <w:sz w:val="28"/>
      <w:szCs w:val="28"/>
      <w:lang w:eastAsia="ru-RU"/>
    </w:rPr>
  </w:style>
  <w:style w:type="character" w:customStyle="1" w:styleId="27a">
    <w:name w:val="Заголовок 2 Знак7"/>
    <w:basedOn w:val="ac"/>
    <w:uiPriority w:val="1"/>
    <w:rsid w:val="00726FC8"/>
    <w:rPr>
      <w:rFonts w:ascii="Times New Roman" w:eastAsia="Times New Roman" w:hAnsi="Times New Roman" w:cs="Times New Roman"/>
      <w:b/>
      <w:bCs/>
      <w:sz w:val="24"/>
      <w:szCs w:val="24"/>
      <w:lang w:eastAsia="ru-RU"/>
    </w:rPr>
  </w:style>
  <w:style w:type="character" w:customStyle="1" w:styleId="2328">
    <w:name w:val="Заголовок 2 Знак32"/>
    <w:basedOn w:val="ac"/>
    <w:uiPriority w:val="1"/>
    <w:rsid w:val="00726FC8"/>
    <w:rPr>
      <w:rFonts w:ascii="Times New Roman" w:eastAsia="Times New Roman" w:hAnsi="Times New Roman" w:cs="Times New Roman"/>
      <w:b/>
      <w:bCs/>
      <w:sz w:val="24"/>
      <w:szCs w:val="24"/>
      <w:lang w:eastAsia="ru-RU"/>
    </w:rPr>
  </w:style>
  <w:style w:type="character" w:customStyle="1" w:styleId="47">
    <w:name w:val="Основной текст Знак4"/>
    <w:basedOn w:val="ac"/>
    <w:uiPriority w:val="99"/>
    <w:semiHidden/>
    <w:rsid w:val="00726FC8"/>
    <w:rPr>
      <w:rFonts w:ascii="Times New Roman" w:hAnsi="Times New Roman"/>
      <w:sz w:val="24"/>
    </w:rPr>
  </w:style>
  <w:style w:type="character" w:customStyle="1" w:styleId="2420">
    <w:name w:val="Заголовок 2 Знак42"/>
    <w:basedOn w:val="ac"/>
    <w:uiPriority w:val="1"/>
    <w:rsid w:val="00726FC8"/>
    <w:rPr>
      <w:rFonts w:ascii="Times New Roman" w:eastAsia="Times New Roman" w:hAnsi="Times New Roman" w:cs="Times New Roman"/>
      <w:b/>
      <w:bCs/>
      <w:sz w:val="24"/>
      <w:szCs w:val="24"/>
      <w:lang w:eastAsia="ru-RU"/>
    </w:rPr>
  </w:style>
  <w:style w:type="character" w:customStyle="1" w:styleId="26a">
    <w:name w:val="Заголовок 2 Знак6"/>
    <w:aliases w:val="ГЛАВА Знак,Заголовок 2 Знак Знак Знак Знак Знак,Заголовок 2 Знак Знак Знак Знак Знак Знак Знак Знак"/>
    <w:basedOn w:val="ac"/>
    <w:uiPriority w:val="1"/>
    <w:rsid w:val="00726FC8"/>
    <w:rPr>
      <w:rFonts w:ascii="Times New Roman" w:eastAsia="Times New Roman" w:hAnsi="Times New Roman" w:cs="Times New Roman"/>
      <w:b/>
      <w:bCs/>
      <w:sz w:val="24"/>
      <w:szCs w:val="24"/>
      <w:lang w:eastAsia="ru-RU"/>
    </w:rPr>
  </w:style>
  <w:style w:type="character" w:customStyle="1" w:styleId="3f4">
    <w:name w:val="Основной текст Знак3"/>
    <w:aliases w:val="Знак6 Знак1 Знак,Основной текст Знак1 Знак Знак,Знак6 Знак Знак Знак,bt Знак Знак,Body Text Char1 Char Знак Знак,???????? ????? ?????????? Знак Знак,Îñíîâíîé òåêñò ëèòåðàòóðà Знак Знак,Основной текст литература Знак Знак"/>
    <w:basedOn w:val="ac"/>
    <w:uiPriority w:val="99"/>
    <w:rsid w:val="00726FC8"/>
    <w:rPr>
      <w:rFonts w:ascii="Times New Roman" w:hAnsi="Times New Roman"/>
      <w:sz w:val="24"/>
    </w:rPr>
  </w:style>
  <w:style w:type="character" w:customStyle="1" w:styleId="11c">
    <w:name w:val="Основной текст Знак11"/>
    <w:aliases w:val="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text Знак,bt Знак1"/>
    <w:basedOn w:val="ac"/>
    <w:rsid w:val="00726FC8"/>
    <w:rPr>
      <w:rFonts w:ascii="Times New Roman" w:eastAsia="Times New Roman" w:hAnsi="Times New Roman"/>
      <w:sz w:val="24"/>
      <w:szCs w:val="24"/>
      <w:lang w:val="en-US"/>
    </w:rPr>
  </w:style>
  <w:style w:type="character" w:customStyle="1" w:styleId="231a">
    <w:name w:val="Заголовок 2 Знак31"/>
    <w:basedOn w:val="ac"/>
    <w:uiPriority w:val="1"/>
    <w:rsid w:val="00726FC8"/>
    <w:rPr>
      <w:rFonts w:ascii="Times New Roman" w:eastAsia="Times New Roman" w:hAnsi="Times New Roman" w:cs="Times New Roman"/>
      <w:b/>
      <w:bCs/>
      <w:sz w:val="24"/>
      <w:szCs w:val="24"/>
      <w:lang w:eastAsia="ru-RU"/>
    </w:rPr>
  </w:style>
  <w:style w:type="character" w:customStyle="1" w:styleId="2410">
    <w:name w:val="Заголовок 2 Знак41"/>
    <w:basedOn w:val="ac"/>
    <w:uiPriority w:val="1"/>
    <w:rsid w:val="00726FC8"/>
    <w:rPr>
      <w:rFonts w:ascii="Times New Roman" w:eastAsia="Times New Roman" w:hAnsi="Times New Roman" w:cs="Times New Roman"/>
      <w:b/>
      <w:bCs/>
      <w:sz w:val="24"/>
      <w:szCs w:val="24"/>
      <w:lang w:eastAsia="ru-RU"/>
    </w:rPr>
  </w:style>
  <w:style w:type="character" w:customStyle="1" w:styleId="UnresolvedMention">
    <w:name w:val="Unresolved Mention"/>
    <w:basedOn w:val="ac"/>
    <w:uiPriority w:val="99"/>
    <w:semiHidden/>
    <w:unhideWhenUsed/>
    <w:rsid w:val="00726FC8"/>
    <w:rPr>
      <w:color w:val="605E5C"/>
      <w:shd w:val="clear" w:color="auto" w:fill="E1DFDD"/>
    </w:rPr>
  </w:style>
  <w:style w:type="paragraph" w:customStyle="1" w:styleId="Ieinoie">
    <w:name w:val="Ieino?ie"/>
    <w:basedOn w:val="ab"/>
    <w:rsid w:val="00726FC8"/>
    <w:pPr>
      <w:spacing w:after="0"/>
      <w:jc w:val="center"/>
    </w:pPr>
    <w:rPr>
      <w:rFonts w:ascii="AGGal" w:eastAsia="Times New Roman" w:hAnsi="AGGal" w:cs="Times New Roman"/>
      <w:sz w:val="22"/>
      <w:szCs w:val="20"/>
      <w:lang w:eastAsia="ru-RU"/>
    </w:rPr>
  </w:style>
  <w:style w:type="paragraph" w:customStyle="1" w:styleId="Label">
    <w:name w:val="Label"/>
    <w:basedOn w:val="ab"/>
    <w:rsid w:val="00726FC8"/>
    <w:pPr>
      <w:spacing w:before="120" w:after="0"/>
      <w:jc w:val="left"/>
    </w:pPr>
    <w:rPr>
      <w:rFonts w:ascii="Antiqua" w:eastAsia="Times New Roman" w:hAnsi="Antiqua" w:cs="Times New Roman"/>
      <w:sz w:val="17"/>
      <w:szCs w:val="20"/>
      <w:lang w:val="en-US" w:eastAsia="ru-RU"/>
    </w:rPr>
  </w:style>
  <w:style w:type="character" w:customStyle="1" w:styleId="211pt">
    <w:name w:val="Основной текст (2) + 11 pt"/>
    <w:basedOn w:val="ac"/>
    <w:rsid w:val="00726FC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a7">
    <w:name w:val="Текст маркированный"/>
    <w:basedOn w:val="ab"/>
    <w:link w:val="affffffff5"/>
    <w:rsid w:val="00726FC8"/>
    <w:pPr>
      <w:numPr>
        <w:numId w:val="26"/>
      </w:numPr>
      <w:spacing w:before="60" w:after="60"/>
      <w:contextualSpacing/>
      <w:jc w:val="left"/>
    </w:pPr>
    <w:rPr>
      <w:rFonts w:eastAsia="Times New Roman" w:cs="Times New Roman"/>
      <w:sz w:val="28"/>
      <w:szCs w:val="28"/>
      <w:lang w:eastAsia="ru-RU"/>
    </w:rPr>
  </w:style>
  <w:style w:type="paragraph" w:customStyle="1" w:styleId="3f5">
    <w:name w:val="Основной текст3"/>
    <w:basedOn w:val="ab"/>
    <w:rsid w:val="00726FC8"/>
    <w:pPr>
      <w:widowControl w:val="0"/>
      <w:spacing w:after="0" w:line="413" w:lineRule="exact"/>
      <w:ind w:hanging="740"/>
      <w:jc w:val="left"/>
    </w:pPr>
    <w:rPr>
      <w:rFonts w:eastAsia="Times New Roman" w:cs="Times New Roman"/>
      <w:sz w:val="23"/>
      <w:szCs w:val="23"/>
      <w:lang w:eastAsia="ru-RU"/>
    </w:rPr>
  </w:style>
  <w:style w:type="character" w:customStyle="1" w:styleId="1ffe">
    <w:name w:val="Основной текст1"/>
    <w:basedOn w:val="ac"/>
    <w:rsid w:val="00726FC8"/>
    <w:rPr>
      <w:b w:val="0"/>
      <w:bCs w:val="0"/>
      <w:i w:val="0"/>
      <w:iCs w:val="0"/>
      <w:smallCaps w:val="0"/>
      <w:strike w:val="0"/>
      <w:color w:val="000000"/>
      <w:spacing w:val="0"/>
      <w:w w:val="100"/>
      <w:position w:val="0"/>
      <w:sz w:val="27"/>
      <w:szCs w:val="27"/>
      <w:u w:val="none"/>
      <w:shd w:val="clear" w:color="auto" w:fill="FFFFFF"/>
      <w:lang w:val="ru-RU"/>
    </w:rPr>
  </w:style>
  <w:style w:type="character" w:customStyle="1" w:styleId="64">
    <w:name w:val="Заголовок №6_"/>
    <w:basedOn w:val="ac"/>
    <w:link w:val="65"/>
    <w:locked/>
    <w:rsid w:val="00726FC8"/>
    <w:rPr>
      <w:b/>
      <w:bCs/>
      <w:sz w:val="23"/>
      <w:szCs w:val="23"/>
    </w:rPr>
  </w:style>
  <w:style w:type="paragraph" w:customStyle="1" w:styleId="65">
    <w:name w:val="Заголовок №6"/>
    <w:basedOn w:val="ab"/>
    <w:link w:val="64"/>
    <w:rsid w:val="00726FC8"/>
    <w:pPr>
      <w:widowControl w:val="0"/>
      <w:spacing w:after="0" w:line="0" w:lineRule="atLeast"/>
      <w:outlineLvl w:val="5"/>
    </w:pPr>
    <w:rPr>
      <w:rFonts w:asciiTheme="minorHAnsi" w:hAnsiTheme="minorHAnsi"/>
      <w:b/>
      <w:bCs/>
      <w:sz w:val="23"/>
      <w:szCs w:val="23"/>
    </w:rPr>
  </w:style>
  <w:style w:type="paragraph" w:customStyle="1" w:styleId="affffffff6">
    <w:name w:val="Стиль Основа + влево"/>
    <w:basedOn w:val="ab"/>
    <w:rsid w:val="00726FC8"/>
    <w:pPr>
      <w:spacing w:before="120" w:after="0"/>
      <w:ind w:firstLine="720"/>
    </w:pPr>
    <w:rPr>
      <w:rFonts w:eastAsia="Times New Roman" w:cs="Times New Roman"/>
      <w:szCs w:val="20"/>
      <w:lang w:eastAsia="ru-RU"/>
    </w:rPr>
  </w:style>
  <w:style w:type="character" w:customStyle="1" w:styleId="1fff">
    <w:name w:val="Слабое выделение1"/>
    <w:aliases w:val="Слабое выделение11,Subtle Emphasis,Слабое выделение111,Слабое выделение2"/>
    <w:qFormat/>
    <w:rsid w:val="00726FC8"/>
    <w:rPr>
      <w:i/>
      <w:iCs/>
      <w:color w:val="808080"/>
    </w:rPr>
  </w:style>
  <w:style w:type="paragraph" w:customStyle="1" w:styleId="affffffff7">
    <w:name w:val="Абзац"/>
    <w:basedOn w:val="ab"/>
    <w:link w:val="affffffff8"/>
    <w:uiPriority w:val="99"/>
    <w:qFormat/>
    <w:rsid w:val="00726FC8"/>
    <w:pPr>
      <w:spacing w:before="120" w:after="60"/>
      <w:ind w:firstLine="567"/>
    </w:pPr>
    <w:rPr>
      <w:rFonts w:eastAsia="Times New Roman" w:cs="Times New Roman"/>
      <w:szCs w:val="24"/>
      <w:lang w:eastAsia="ru-RU"/>
    </w:rPr>
  </w:style>
  <w:style w:type="character" w:customStyle="1" w:styleId="affffffff8">
    <w:name w:val="Абзац Знак"/>
    <w:link w:val="affffffff7"/>
    <w:uiPriority w:val="99"/>
    <w:rsid w:val="00726FC8"/>
    <w:rPr>
      <w:rFonts w:ascii="Times New Roman" w:eastAsia="Times New Roman" w:hAnsi="Times New Roman" w:cs="Times New Roman"/>
      <w:sz w:val="24"/>
      <w:szCs w:val="24"/>
      <w:lang w:eastAsia="ru-RU"/>
    </w:rPr>
  </w:style>
  <w:style w:type="character" w:customStyle="1" w:styleId="affffffff9">
    <w:name w:val="Основной ГП Знак"/>
    <w:link w:val="affffffffa"/>
    <w:locked/>
    <w:rsid w:val="00726FC8"/>
    <w:rPr>
      <w:rFonts w:ascii="Tahoma" w:hAnsi="Tahoma" w:cs="Tahoma"/>
      <w:sz w:val="24"/>
      <w:szCs w:val="24"/>
    </w:rPr>
  </w:style>
  <w:style w:type="paragraph" w:customStyle="1" w:styleId="affffffffa">
    <w:name w:val="Основной ГП"/>
    <w:link w:val="affffffff9"/>
    <w:qFormat/>
    <w:rsid w:val="00726FC8"/>
    <w:pPr>
      <w:spacing w:after="120" w:line="276" w:lineRule="auto"/>
      <w:ind w:firstLine="709"/>
      <w:jc w:val="both"/>
    </w:pPr>
    <w:rPr>
      <w:rFonts w:ascii="Tahoma" w:hAnsi="Tahoma" w:cs="Tahoma"/>
      <w:sz w:val="24"/>
      <w:szCs w:val="24"/>
    </w:rPr>
  </w:style>
  <w:style w:type="character" w:customStyle="1" w:styleId="2b">
    <w:name w:val="Обычный (веб) Знак2"/>
    <w:aliases w:val="Обычный (Web)1 Знак,Обычный (Web) Знак,Обычный (веб) Знак Знак1,Обычный (веб) Знак1 Знак,Обычный (веб) Знак Знак Знак1,Абзац списка Знак1 Знак1,Абзац списка Знак1 Знак Знак Знак1,Обычный (веб) Знак Знак Знак Знак Знак1"/>
    <w:basedOn w:val="ac"/>
    <w:link w:val="affffa"/>
    <w:rsid w:val="00726FC8"/>
    <w:rPr>
      <w:rFonts w:ascii="Arial" w:eastAsia="Times New Roman" w:hAnsi="Arial" w:cs="Arial"/>
      <w:sz w:val="18"/>
      <w:szCs w:val="18"/>
      <w:lang w:eastAsia="ru-RU"/>
    </w:rPr>
  </w:style>
  <w:style w:type="paragraph" w:customStyle="1" w:styleId="consplusnormal1">
    <w:name w:val="consplusnormal"/>
    <w:basedOn w:val="ab"/>
    <w:rsid w:val="00726FC8"/>
    <w:pPr>
      <w:spacing w:before="100" w:beforeAutospacing="1" w:after="100" w:afterAutospacing="1"/>
      <w:jc w:val="left"/>
    </w:pPr>
    <w:rPr>
      <w:rFonts w:eastAsia="Times New Roman" w:cs="Times New Roman"/>
      <w:szCs w:val="24"/>
      <w:lang w:eastAsia="ru-RU"/>
    </w:rPr>
  </w:style>
  <w:style w:type="character" w:customStyle="1" w:styleId="highlight">
    <w:name w:val="highlight"/>
    <w:basedOn w:val="ac"/>
    <w:rsid w:val="00726FC8"/>
  </w:style>
  <w:style w:type="table" w:styleId="3-3">
    <w:name w:val="Medium Grid 3 Accent 3"/>
    <w:basedOn w:val="ad"/>
    <w:uiPriority w:val="69"/>
    <w:rsid w:val="00726F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customStyle="1" w:styleId="2fb">
    <w:name w:val="Текст сноски 2"/>
    <w:basedOn w:val="affff1"/>
    <w:link w:val="2fc"/>
    <w:qFormat/>
    <w:rsid w:val="00726FC8"/>
    <w:pPr>
      <w:jc w:val="both"/>
    </w:pPr>
    <w:rPr>
      <w:rFonts w:ascii="Times New Roman" w:eastAsia="Times New Roman" w:hAnsi="Times New Roman" w:cs="Times New Roman"/>
      <w:lang w:eastAsia="ru-RU"/>
    </w:rPr>
  </w:style>
  <w:style w:type="character" w:customStyle="1" w:styleId="2fc">
    <w:name w:val="Текст сноски 2 Знак"/>
    <w:basedOn w:val="ac"/>
    <w:link w:val="2fb"/>
    <w:rsid w:val="00726FC8"/>
    <w:rPr>
      <w:rFonts w:ascii="Times New Roman" w:eastAsia="Times New Roman" w:hAnsi="Times New Roman" w:cs="Times New Roman"/>
      <w:sz w:val="20"/>
      <w:szCs w:val="20"/>
      <w:lang w:eastAsia="ru-RU"/>
    </w:rPr>
  </w:style>
  <w:style w:type="character" w:customStyle="1" w:styleId="apple-style-span">
    <w:name w:val="apple-style-span"/>
    <w:basedOn w:val="ac"/>
    <w:rsid w:val="00726FC8"/>
  </w:style>
  <w:style w:type="character" w:customStyle="1" w:styleId="FontStyle60">
    <w:name w:val="Font Style60"/>
    <w:basedOn w:val="ac"/>
    <w:uiPriority w:val="99"/>
    <w:rsid w:val="00726FC8"/>
    <w:rPr>
      <w:rFonts w:ascii="Times New Roman" w:hAnsi="Times New Roman" w:cs="Times New Roman"/>
      <w:sz w:val="20"/>
      <w:szCs w:val="20"/>
    </w:rPr>
  </w:style>
  <w:style w:type="character" w:customStyle="1" w:styleId="FontStyle59">
    <w:name w:val="Font Style59"/>
    <w:basedOn w:val="ac"/>
    <w:uiPriority w:val="99"/>
    <w:rsid w:val="00726FC8"/>
    <w:rPr>
      <w:rFonts w:ascii="Times New Roman" w:hAnsi="Times New Roman" w:cs="Times New Roman"/>
      <w:sz w:val="20"/>
      <w:szCs w:val="20"/>
    </w:rPr>
  </w:style>
  <w:style w:type="paragraph" w:customStyle="1" w:styleId="OTCHET00">
    <w:name w:val="OTCHET_00"/>
    <w:basedOn w:val="ab"/>
    <w:rsid w:val="00726FC8"/>
    <w:pPr>
      <w:tabs>
        <w:tab w:val="left" w:pos="709"/>
      </w:tabs>
      <w:suppressAutoHyphens/>
      <w:spacing w:after="0" w:line="360" w:lineRule="auto"/>
    </w:pPr>
    <w:rPr>
      <w:rFonts w:eastAsia="Times New Roman" w:cs="Times New Roman"/>
      <w:szCs w:val="20"/>
      <w:lang w:eastAsia="ar-SA"/>
    </w:rPr>
  </w:style>
  <w:style w:type="character" w:customStyle="1" w:styleId="nowrap">
    <w:name w:val="nowrap"/>
    <w:basedOn w:val="ac"/>
    <w:rsid w:val="00726FC8"/>
  </w:style>
  <w:style w:type="character" w:customStyle="1" w:styleId="affffffffb">
    <w:name w:val="Символ сноски"/>
    <w:basedOn w:val="ac"/>
    <w:rsid w:val="00726FC8"/>
    <w:rPr>
      <w:rFonts w:cs="Times New Roman"/>
      <w:vertAlign w:val="superscript"/>
    </w:rPr>
  </w:style>
  <w:style w:type="character" w:customStyle="1" w:styleId="b-serp-url">
    <w:name w:val="b-serp-url"/>
    <w:basedOn w:val="ac"/>
    <w:rsid w:val="00726FC8"/>
  </w:style>
  <w:style w:type="character" w:customStyle="1" w:styleId="b-serp-urlmark">
    <w:name w:val="b-serp-url__mark"/>
    <w:basedOn w:val="ac"/>
    <w:rsid w:val="00726FC8"/>
  </w:style>
  <w:style w:type="character" w:customStyle="1" w:styleId="FontStyle130">
    <w:name w:val="Font Style130"/>
    <w:basedOn w:val="ac"/>
    <w:uiPriority w:val="99"/>
    <w:rsid w:val="00726FC8"/>
    <w:rPr>
      <w:rFonts w:ascii="Times New Roman" w:hAnsi="Times New Roman" w:cs="Times New Roman"/>
      <w:spacing w:val="-10"/>
      <w:sz w:val="26"/>
      <w:szCs w:val="26"/>
    </w:rPr>
  </w:style>
  <w:style w:type="paragraph" w:customStyle="1" w:styleId="CM4">
    <w:name w:val="CM4"/>
    <w:basedOn w:val="Default"/>
    <w:next w:val="Default"/>
    <w:rsid w:val="00726FC8"/>
    <w:pPr>
      <w:widowControl w:val="0"/>
      <w:suppressAutoHyphens/>
      <w:autoSpaceDN/>
      <w:adjustRightInd/>
      <w:spacing w:line="248" w:lineRule="atLeast"/>
    </w:pPr>
    <w:rPr>
      <w:rFonts w:ascii="OEKGHE+OfficinaSerifWinC" w:hAnsi="OEKGHE+OfficinaSerifWinC"/>
      <w:color w:val="auto"/>
      <w:lang w:eastAsia="ar-SA"/>
    </w:rPr>
  </w:style>
  <w:style w:type="paragraph" w:customStyle="1" w:styleId="Aacao">
    <w:name w:val="Aacao"/>
    <w:basedOn w:val="ab"/>
    <w:next w:val="ab"/>
    <w:rsid w:val="00726FC8"/>
    <w:pPr>
      <w:spacing w:after="0"/>
      <w:ind w:firstLine="709"/>
    </w:pPr>
    <w:rPr>
      <w:rFonts w:eastAsia="Times New Roman" w:cs="Times New Roman"/>
      <w:sz w:val="26"/>
      <w:szCs w:val="20"/>
      <w:lang w:eastAsia="ru-RU"/>
    </w:rPr>
  </w:style>
  <w:style w:type="table" w:customStyle="1" w:styleId="22a">
    <w:name w:val="Сетка таблицы22"/>
    <w:basedOn w:val="ad"/>
    <w:next w:val="af4"/>
    <w:rsid w:val="00726F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0">
    <w:name w:val="Заголовок 7 Знак1"/>
    <w:aliases w:val="Заголовок 7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rsid w:val="00726FC8"/>
    <w:rPr>
      <w:bCs/>
      <w:sz w:val="28"/>
    </w:rPr>
  </w:style>
  <w:style w:type="paragraph" w:customStyle="1" w:styleId="a3">
    <w:name w:val="Текст нумерованный"/>
    <w:basedOn w:val="ab"/>
    <w:link w:val="affffffffc"/>
    <w:qFormat/>
    <w:rsid w:val="00726FC8"/>
    <w:pPr>
      <w:numPr>
        <w:numId w:val="27"/>
      </w:numPr>
      <w:spacing w:before="60" w:after="60"/>
      <w:contextualSpacing/>
      <w:jc w:val="left"/>
    </w:pPr>
    <w:rPr>
      <w:rFonts w:eastAsia="Times New Roman" w:cs="Times New Roman"/>
      <w:sz w:val="28"/>
      <w:szCs w:val="28"/>
      <w:lang w:eastAsia="ru-RU"/>
    </w:rPr>
  </w:style>
  <w:style w:type="character" w:customStyle="1" w:styleId="affffffff5">
    <w:name w:val="Текст маркированный Знак"/>
    <w:link w:val="a7"/>
    <w:rsid w:val="00726FC8"/>
    <w:rPr>
      <w:rFonts w:ascii="Times New Roman" w:eastAsia="Times New Roman" w:hAnsi="Times New Roman" w:cs="Times New Roman"/>
      <w:sz w:val="28"/>
      <w:szCs w:val="28"/>
      <w:lang w:eastAsia="ru-RU"/>
    </w:rPr>
  </w:style>
  <w:style w:type="character" w:customStyle="1" w:styleId="affffffffc">
    <w:name w:val="Текст нумерованный Знак"/>
    <w:link w:val="a3"/>
    <w:rsid w:val="00726FC8"/>
    <w:rPr>
      <w:rFonts w:ascii="Times New Roman" w:eastAsia="Times New Roman" w:hAnsi="Times New Roman" w:cs="Times New Roman"/>
      <w:sz w:val="28"/>
      <w:szCs w:val="28"/>
      <w:lang w:eastAsia="ru-RU"/>
    </w:rPr>
  </w:style>
  <w:style w:type="paragraph" w:customStyle="1" w:styleId="affffffffd">
    <w:name w:val="Верхн колонтитул"/>
    <w:basedOn w:val="ab"/>
    <w:link w:val="affffffffe"/>
    <w:qFormat/>
    <w:rsid w:val="00726FC8"/>
    <w:pPr>
      <w:spacing w:after="60"/>
      <w:ind w:firstLine="709"/>
    </w:pPr>
    <w:rPr>
      <w:rFonts w:eastAsia="Times New Roman" w:cs="Times New Roman"/>
      <w:szCs w:val="20"/>
      <w:lang w:eastAsia="ru-RU"/>
    </w:rPr>
  </w:style>
  <w:style w:type="paragraph" w:customStyle="1" w:styleId="afffffffff">
    <w:name w:val="Нижн колонтитул"/>
    <w:basedOn w:val="affff"/>
    <w:link w:val="afffffffff0"/>
    <w:qFormat/>
    <w:rsid w:val="00726FC8"/>
    <w:pPr>
      <w:spacing w:after="60"/>
      <w:ind w:firstLine="709"/>
      <w:jc w:val="both"/>
    </w:pPr>
    <w:rPr>
      <w:rFonts w:ascii="Times New Roman" w:eastAsia="Times New Roman" w:hAnsi="Times New Roman" w:cs="Times New Roman"/>
      <w:sz w:val="24"/>
      <w:szCs w:val="20"/>
      <w:lang w:eastAsia="ru-RU"/>
    </w:rPr>
  </w:style>
  <w:style w:type="character" w:customStyle="1" w:styleId="affffffffe">
    <w:name w:val="Верхн колонтитул Знак"/>
    <w:link w:val="affffffffd"/>
    <w:rsid w:val="00726FC8"/>
    <w:rPr>
      <w:rFonts w:ascii="Times New Roman" w:eastAsia="Times New Roman" w:hAnsi="Times New Roman" w:cs="Times New Roman"/>
      <w:sz w:val="24"/>
      <w:szCs w:val="20"/>
      <w:lang w:eastAsia="ru-RU"/>
    </w:rPr>
  </w:style>
  <w:style w:type="character" w:customStyle="1" w:styleId="afffffffff0">
    <w:name w:val="Нижн колонтитул Знак"/>
    <w:link w:val="afffffffff"/>
    <w:rsid w:val="00726FC8"/>
    <w:rPr>
      <w:rFonts w:ascii="Times New Roman" w:eastAsia="Times New Roman" w:hAnsi="Times New Roman" w:cs="Times New Roman"/>
      <w:sz w:val="24"/>
      <w:szCs w:val="20"/>
      <w:lang w:eastAsia="ru-RU"/>
    </w:rPr>
  </w:style>
  <w:style w:type="paragraph" w:customStyle="1" w:styleId="Aeiiai">
    <w:name w:val="Aei?iai?"/>
    <w:basedOn w:val="ab"/>
    <w:rsid w:val="00726FC8"/>
    <w:pPr>
      <w:spacing w:after="60"/>
      <w:ind w:firstLine="357"/>
      <w:jc w:val="center"/>
    </w:pPr>
    <w:rPr>
      <w:rFonts w:ascii="AGGal" w:eastAsia="Times New Roman" w:hAnsi="AGGal" w:cs="AGGal"/>
      <w:sz w:val="22"/>
      <w:lang w:eastAsia="ru-RU"/>
    </w:rPr>
  </w:style>
  <w:style w:type="paragraph" w:customStyle="1" w:styleId="2fd">
    <w:name w:val="Заг 2 Знак"/>
    <w:basedOn w:val="ab"/>
    <w:link w:val="2fe"/>
    <w:qFormat/>
    <w:rsid w:val="00726FC8"/>
    <w:pPr>
      <w:spacing w:before="240" w:after="180"/>
      <w:contextualSpacing/>
      <w:jc w:val="left"/>
    </w:pPr>
    <w:rPr>
      <w:rFonts w:ascii="Arial" w:eastAsia="Times New Roman" w:hAnsi="Arial" w:cs="Times New Roman"/>
      <w:b/>
      <w:caps/>
      <w:shadow/>
      <w:color w:val="0070C0"/>
      <w:szCs w:val="28"/>
      <w:lang w:eastAsia="ru-RU"/>
    </w:rPr>
  </w:style>
  <w:style w:type="character" w:customStyle="1" w:styleId="2fe">
    <w:name w:val="Заг 2 Знак Знак"/>
    <w:link w:val="2fd"/>
    <w:rsid w:val="00726FC8"/>
    <w:rPr>
      <w:rFonts w:ascii="Arial" w:eastAsia="Times New Roman" w:hAnsi="Arial" w:cs="Times New Roman"/>
      <w:b/>
      <w:caps/>
      <w:shadow/>
      <w:color w:val="0070C0"/>
      <w:sz w:val="24"/>
      <w:szCs w:val="28"/>
      <w:lang w:eastAsia="ru-RU"/>
    </w:rPr>
  </w:style>
  <w:style w:type="numbering" w:customStyle="1" w:styleId="12pt">
    <w:name w:val="Стиль маркированный 12 pt"/>
    <w:basedOn w:val="ae"/>
    <w:rsid w:val="00726FC8"/>
    <w:pPr>
      <w:numPr>
        <w:numId w:val="28"/>
      </w:numPr>
    </w:pPr>
  </w:style>
  <w:style w:type="paragraph" w:customStyle="1" w:styleId="afffffffff1">
    <w:name w:val="Таблица Знак Знак"/>
    <w:basedOn w:val="ab"/>
    <w:link w:val="afffffffff2"/>
    <w:rsid w:val="00726FC8"/>
    <w:pPr>
      <w:spacing w:after="60"/>
      <w:ind w:firstLine="709"/>
      <w:jc w:val="center"/>
    </w:pPr>
    <w:rPr>
      <w:rFonts w:eastAsia="Times New Roman" w:cs="Times New Roman"/>
      <w:spacing w:val="-6"/>
      <w:sz w:val="22"/>
      <w:lang w:eastAsia="ru-RU"/>
    </w:rPr>
  </w:style>
  <w:style w:type="character" w:customStyle="1" w:styleId="afffffffff2">
    <w:name w:val="Таблица Знак Знак Знак"/>
    <w:link w:val="afffffffff1"/>
    <w:rsid w:val="00726FC8"/>
    <w:rPr>
      <w:rFonts w:ascii="Times New Roman" w:eastAsia="Times New Roman" w:hAnsi="Times New Roman" w:cs="Times New Roman"/>
      <w:spacing w:val="-6"/>
      <w:lang w:eastAsia="ru-RU"/>
    </w:rPr>
  </w:style>
  <w:style w:type="paragraph" w:styleId="afffffffff3">
    <w:name w:val="Normal Indent"/>
    <w:basedOn w:val="ab"/>
    <w:rsid w:val="00726FC8"/>
    <w:pPr>
      <w:spacing w:after="60"/>
      <w:ind w:left="708" w:firstLine="709"/>
    </w:pPr>
    <w:rPr>
      <w:rFonts w:ascii="Arial" w:eastAsia="Times New Roman" w:hAnsi="Arial" w:cs="Times New Roman"/>
      <w:szCs w:val="24"/>
      <w:lang w:eastAsia="ru-RU"/>
    </w:rPr>
  </w:style>
  <w:style w:type="paragraph" w:styleId="2ff">
    <w:name w:val="List Continue 2"/>
    <w:basedOn w:val="ab"/>
    <w:rsid w:val="00726FC8"/>
    <w:pPr>
      <w:spacing w:after="120"/>
      <w:ind w:left="566" w:firstLine="709"/>
    </w:pPr>
    <w:rPr>
      <w:rFonts w:ascii="Arial" w:eastAsia="Times New Roman" w:hAnsi="Arial" w:cs="Times New Roman"/>
      <w:szCs w:val="24"/>
      <w:lang w:eastAsia="ru-RU"/>
    </w:rPr>
  </w:style>
  <w:style w:type="paragraph" w:customStyle="1" w:styleId="1fff0">
    <w:name w:val="Заг 1 Знак"/>
    <w:basedOn w:val="12"/>
    <w:link w:val="1fff1"/>
    <w:qFormat/>
    <w:rsid w:val="00726FC8"/>
    <w:pPr>
      <w:keepLines w:val="0"/>
      <w:shd w:val="clear" w:color="auto" w:fill="F7225E"/>
      <w:spacing w:before="720" w:after="360"/>
      <w:contextualSpacing/>
      <w:jc w:val="center"/>
    </w:pPr>
    <w:rPr>
      <w:rFonts w:ascii="Times New Roman" w:eastAsia="Times New Roman" w:hAnsi="Times New Roman" w:cs="Times New Roman"/>
      <w:b/>
      <w:iCs/>
      <w:caps/>
      <w:shadow/>
      <w:color w:val="FFFFFF"/>
      <w:sz w:val="30"/>
      <w:szCs w:val="20"/>
      <w:lang w:eastAsia="ru-RU"/>
    </w:rPr>
  </w:style>
  <w:style w:type="paragraph" w:customStyle="1" w:styleId="afffffffff4">
    <w:name w:val="Маркированный Знак"/>
    <w:basedOn w:val="ab"/>
    <w:link w:val="afffffffff5"/>
    <w:rsid w:val="00726FC8"/>
    <w:pPr>
      <w:tabs>
        <w:tab w:val="num" w:pos="720"/>
      </w:tabs>
      <w:spacing w:after="60"/>
      <w:ind w:left="357"/>
    </w:pPr>
    <w:rPr>
      <w:rFonts w:ascii="Arial" w:eastAsia="MS Mincho" w:hAnsi="Arial" w:cs="Times New Roman"/>
      <w:szCs w:val="20"/>
      <w:lang w:eastAsia="ja-JP"/>
    </w:rPr>
  </w:style>
  <w:style w:type="character" w:customStyle="1" w:styleId="1fff1">
    <w:name w:val="Заг 1 Знак Знак"/>
    <w:link w:val="1fff0"/>
    <w:rsid w:val="00726FC8"/>
    <w:rPr>
      <w:rFonts w:ascii="Times New Roman" w:eastAsia="Times New Roman" w:hAnsi="Times New Roman" w:cs="Times New Roman"/>
      <w:b/>
      <w:iCs/>
      <w:caps/>
      <w:shadow/>
      <w:color w:val="FFFFFF"/>
      <w:sz w:val="30"/>
      <w:szCs w:val="20"/>
      <w:shd w:val="clear" w:color="auto" w:fill="F7225E"/>
      <w:lang w:eastAsia="ru-RU"/>
    </w:rPr>
  </w:style>
  <w:style w:type="character" w:customStyle="1" w:styleId="afffffffff5">
    <w:name w:val="Маркированный Знак Знак"/>
    <w:link w:val="afffffffff4"/>
    <w:rsid w:val="00726FC8"/>
    <w:rPr>
      <w:rFonts w:ascii="Arial" w:eastAsia="MS Mincho" w:hAnsi="Arial" w:cs="Times New Roman"/>
      <w:sz w:val="24"/>
      <w:szCs w:val="20"/>
      <w:lang w:eastAsia="ja-JP"/>
    </w:rPr>
  </w:style>
  <w:style w:type="paragraph" w:customStyle="1" w:styleId="aa">
    <w:name w:val="Марк"/>
    <w:basedOn w:val="affff9"/>
    <w:link w:val="afffffffff6"/>
    <w:qFormat/>
    <w:rsid w:val="00726FC8"/>
    <w:pPr>
      <w:numPr>
        <w:numId w:val="29"/>
      </w:numPr>
      <w:spacing w:line="240" w:lineRule="auto"/>
      <w:ind w:left="0" w:firstLine="720"/>
    </w:pPr>
    <w:rPr>
      <w:color w:val="auto"/>
    </w:rPr>
  </w:style>
  <w:style w:type="character" w:customStyle="1" w:styleId="1d">
    <w:name w:val="Маркированный список Знак1"/>
    <w:aliases w:val="Маркированный Знак1"/>
    <w:link w:val="affff9"/>
    <w:rsid w:val="00726FC8"/>
    <w:rPr>
      <w:rFonts w:ascii="Times New Roman" w:eastAsia="Times New Roman" w:hAnsi="Times New Roman" w:cs="Times New Roman"/>
      <w:color w:val="000000"/>
      <w:sz w:val="28"/>
      <w:szCs w:val="28"/>
      <w:lang w:eastAsia="ru-RU"/>
    </w:rPr>
  </w:style>
  <w:style w:type="character" w:customStyle="1" w:styleId="afffffffff6">
    <w:name w:val="Марк Знак"/>
    <w:link w:val="aa"/>
    <w:rsid w:val="00726FC8"/>
    <w:rPr>
      <w:rFonts w:ascii="Times New Roman" w:eastAsia="Times New Roman" w:hAnsi="Times New Roman" w:cs="Times New Roman"/>
      <w:sz w:val="28"/>
      <w:szCs w:val="28"/>
      <w:lang w:eastAsia="ru-RU"/>
    </w:rPr>
  </w:style>
  <w:style w:type="paragraph" w:customStyle="1" w:styleId="afffffffff7">
    <w:name w:val="Имя таблицы"/>
    <w:basedOn w:val="ab"/>
    <w:rsid w:val="00726FC8"/>
    <w:pPr>
      <w:spacing w:before="120" w:after="120"/>
      <w:contextualSpacing/>
      <w:jc w:val="center"/>
    </w:pPr>
    <w:rPr>
      <w:rFonts w:ascii="Arial" w:eastAsia="Times New Roman" w:hAnsi="Arial" w:cs="Times New Roman"/>
      <w:szCs w:val="20"/>
      <w:lang w:eastAsia="ru-RU"/>
    </w:rPr>
  </w:style>
  <w:style w:type="paragraph" w:customStyle="1" w:styleId="1fff2">
    <w:name w:val="заголовок 1"/>
    <w:basedOn w:val="ab"/>
    <w:next w:val="ab"/>
    <w:rsid w:val="00726FC8"/>
    <w:pPr>
      <w:keepNext/>
      <w:spacing w:after="0"/>
      <w:jc w:val="center"/>
    </w:pPr>
    <w:rPr>
      <w:rFonts w:eastAsia="Times New Roman" w:cs="Times New Roman"/>
      <w:b/>
      <w:sz w:val="16"/>
      <w:szCs w:val="20"/>
      <w:lang w:eastAsia="ru-RU"/>
    </w:rPr>
  </w:style>
  <w:style w:type="paragraph" w:styleId="afffffffff8">
    <w:name w:val="envelope address"/>
    <w:basedOn w:val="ab"/>
    <w:rsid w:val="00726FC8"/>
    <w:pPr>
      <w:framePr w:w="7920" w:h="1980" w:hRule="exact" w:hSpace="180" w:wrap="auto" w:hAnchor="page" w:xAlign="center" w:yAlign="bottom"/>
      <w:spacing w:after="60"/>
      <w:ind w:left="2880" w:firstLine="709"/>
    </w:pPr>
    <w:rPr>
      <w:rFonts w:ascii="Arial" w:eastAsia="Times New Roman" w:hAnsi="Arial" w:cs="Arial"/>
      <w:szCs w:val="24"/>
      <w:lang w:eastAsia="ru-RU"/>
    </w:rPr>
  </w:style>
  <w:style w:type="paragraph" w:customStyle="1" w:styleId="Normal10-02">
    <w:name w:val="Normal + 10 пт полужирный По центру Слева:  -02 см Справ..."/>
    <w:basedOn w:val="ab"/>
    <w:link w:val="Normal10-020"/>
    <w:rsid w:val="00726FC8"/>
    <w:pPr>
      <w:spacing w:after="0"/>
      <w:ind w:left="-113" w:right="-113"/>
      <w:jc w:val="center"/>
    </w:pPr>
    <w:rPr>
      <w:rFonts w:ascii="Arial" w:eastAsia="Times New Roman" w:hAnsi="Arial" w:cs="Times New Roman"/>
      <w:b/>
      <w:bCs/>
      <w:szCs w:val="20"/>
      <w:lang w:eastAsia="ru-RU"/>
    </w:rPr>
  </w:style>
  <w:style w:type="table" w:styleId="1fff3">
    <w:name w:val="Table Grid 1"/>
    <w:basedOn w:val="ad"/>
    <w:rsid w:val="00726FC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10-020">
    <w:name w:val="Normal + 10 пт полужирный По центру Слева:  -02 см Справ... Знак"/>
    <w:link w:val="Normal10-02"/>
    <w:rsid w:val="00726FC8"/>
    <w:rPr>
      <w:rFonts w:ascii="Arial" w:eastAsia="Times New Roman" w:hAnsi="Arial" w:cs="Times New Roman"/>
      <w:b/>
      <w:bCs/>
      <w:sz w:val="24"/>
      <w:szCs w:val="20"/>
      <w:lang w:eastAsia="ru-RU"/>
    </w:rPr>
  </w:style>
  <w:style w:type="character" w:customStyle="1" w:styleId="Normal1">
    <w:name w:val="Normal Знак1"/>
    <w:link w:val="1c"/>
    <w:rsid w:val="00726FC8"/>
    <w:rPr>
      <w:rFonts w:ascii="Times New Roman" w:eastAsia="Times New Roman" w:hAnsi="Times New Roman" w:cs="Times New Roman"/>
      <w:sz w:val="24"/>
      <w:szCs w:val="24"/>
      <w:lang w:eastAsia="ru-RU"/>
    </w:rPr>
  </w:style>
  <w:style w:type="paragraph" w:customStyle="1" w:styleId="3f6">
    <w:name w:val="Знак3 Знак Знак Знак"/>
    <w:basedOn w:val="ab"/>
    <w:rsid w:val="00726FC8"/>
    <w:pPr>
      <w:spacing w:after="60"/>
      <w:ind w:firstLine="709"/>
    </w:pPr>
    <w:rPr>
      <w:rFonts w:ascii="Arial" w:eastAsia="Times New Roman" w:hAnsi="Arial" w:cs="Arial"/>
      <w:bCs/>
      <w:szCs w:val="24"/>
      <w:lang w:eastAsia="ru-RU"/>
    </w:rPr>
  </w:style>
  <w:style w:type="paragraph" w:customStyle="1" w:styleId="1fff4">
    <w:name w:val="Стиль Первая строка:  1 см"/>
    <w:basedOn w:val="ab"/>
    <w:rsid w:val="00726FC8"/>
    <w:pPr>
      <w:spacing w:before="120" w:after="0"/>
    </w:pPr>
    <w:rPr>
      <w:rFonts w:eastAsia="Times New Roman" w:cs="Times New Roman"/>
      <w:sz w:val="26"/>
      <w:szCs w:val="20"/>
      <w:lang w:eastAsia="ru-RU"/>
    </w:rPr>
  </w:style>
  <w:style w:type="paragraph" w:customStyle="1" w:styleId="afffffffff9">
    <w:name w:val="Абзац рядовой"/>
    <w:basedOn w:val="ab"/>
    <w:link w:val="afffffffffa"/>
    <w:autoRedefine/>
    <w:rsid w:val="00726FC8"/>
    <w:pPr>
      <w:spacing w:after="0"/>
      <w:ind w:firstLine="709"/>
    </w:pPr>
    <w:rPr>
      <w:rFonts w:eastAsia="Times New Roman" w:cs="Times New Roman"/>
      <w:spacing w:val="-10"/>
      <w:sz w:val="28"/>
      <w:szCs w:val="28"/>
      <w:lang w:eastAsia="ru-RU"/>
    </w:rPr>
  </w:style>
  <w:style w:type="character" w:customStyle="1" w:styleId="afffffffffa">
    <w:name w:val="Абзац рядовой Знак"/>
    <w:link w:val="afffffffff9"/>
    <w:rsid w:val="00726FC8"/>
    <w:rPr>
      <w:rFonts w:ascii="Times New Roman" w:eastAsia="Times New Roman" w:hAnsi="Times New Roman" w:cs="Times New Roman"/>
      <w:spacing w:val="-10"/>
      <w:sz w:val="28"/>
      <w:szCs w:val="28"/>
      <w:lang w:eastAsia="ru-RU"/>
    </w:rPr>
  </w:style>
  <w:style w:type="character" w:styleId="afffffffffb">
    <w:name w:val="endnote reference"/>
    <w:semiHidden/>
    <w:rsid w:val="00726FC8"/>
    <w:rPr>
      <w:vertAlign w:val="superscript"/>
    </w:rPr>
  </w:style>
  <w:style w:type="paragraph" w:customStyle="1" w:styleId="1fff5">
    <w:name w:val="Знак1 Знак Знак Знак Знак Знак Знак Знак Знак"/>
    <w:basedOn w:val="ab"/>
    <w:rsid w:val="00726FC8"/>
    <w:pPr>
      <w:spacing w:after="60"/>
      <w:ind w:firstLine="709"/>
    </w:pPr>
    <w:rPr>
      <w:rFonts w:ascii="Arial" w:eastAsia="Times New Roman" w:hAnsi="Arial" w:cs="Arial"/>
      <w:bCs/>
      <w:szCs w:val="24"/>
      <w:lang w:eastAsia="ru-RU"/>
    </w:rPr>
  </w:style>
  <w:style w:type="paragraph" w:customStyle="1" w:styleId="r">
    <w:name w:val="r"/>
    <w:basedOn w:val="ab"/>
    <w:rsid w:val="00726FC8"/>
    <w:pPr>
      <w:spacing w:after="0"/>
      <w:jc w:val="right"/>
    </w:pPr>
    <w:rPr>
      <w:rFonts w:eastAsia="Times New Roman" w:cs="Times New Roman"/>
      <w:color w:val="000000"/>
      <w:szCs w:val="24"/>
      <w:lang w:eastAsia="ru-RU"/>
    </w:rPr>
  </w:style>
  <w:style w:type="character" w:customStyle="1" w:styleId="21a">
    <w:name w:val="Основной текст 2 Знак1"/>
    <w:rsid w:val="00726FC8"/>
    <w:rPr>
      <w:sz w:val="24"/>
      <w:szCs w:val="24"/>
    </w:rPr>
  </w:style>
  <w:style w:type="paragraph" w:customStyle="1" w:styleId="afffffffffc">
    <w:name w:val="Краткий обратный адрес"/>
    <w:basedOn w:val="ab"/>
    <w:rsid w:val="00726FC8"/>
    <w:pPr>
      <w:spacing w:after="0"/>
      <w:jc w:val="left"/>
    </w:pPr>
    <w:rPr>
      <w:rFonts w:eastAsia="Times New Roman" w:cs="Times New Roman"/>
      <w:szCs w:val="24"/>
      <w:lang w:eastAsia="ru-RU"/>
    </w:rPr>
  </w:style>
  <w:style w:type="paragraph" w:customStyle="1" w:styleId="afffffffffd">
    <w:name w:val="Подчеркнутый"/>
    <w:basedOn w:val="6"/>
    <w:rsid w:val="00726FC8"/>
    <w:pPr>
      <w:tabs>
        <w:tab w:val="clear" w:pos="1152"/>
      </w:tabs>
      <w:spacing w:before="0" w:after="0"/>
      <w:ind w:left="0" w:firstLine="0"/>
      <w:outlineLvl w:val="9"/>
    </w:pPr>
    <w:rPr>
      <w:i w:val="0"/>
      <w:iCs w:val="0"/>
      <w:sz w:val="18"/>
      <w:szCs w:val="20"/>
      <w:u w:val="single"/>
    </w:rPr>
  </w:style>
  <w:style w:type="paragraph" w:customStyle="1" w:styleId="1fff6">
    <w:name w:val="Титул1"/>
    <w:basedOn w:val="ab"/>
    <w:autoRedefine/>
    <w:rsid w:val="00726FC8"/>
    <w:pPr>
      <w:spacing w:after="0"/>
      <w:jc w:val="center"/>
    </w:pPr>
    <w:rPr>
      <w:rFonts w:eastAsia="Times New Roman" w:cs="Times New Roman"/>
      <w:szCs w:val="20"/>
      <w:lang w:eastAsia="ru-RU"/>
    </w:rPr>
  </w:style>
  <w:style w:type="character" w:customStyle="1" w:styleId="textcopy1">
    <w:name w:val="textcopy1"/>
    <w:rsid w:val="00726FC8"/>
    <w:rPr>
      <w:rFonts w:ascii="Verdana" w:hAnsi="Verdana" w:hint="default"/>
      <w:color w:val="021D24"/>
      <w:sz w:val="21"/>
      <w:szCs w:val="21"/>
    </w:rPr>
  </w:style>
  <w:style w:type="paragraph" w:customStyle="1" w:styleId="justify2">
    <w:name w:val="justify2"/>
    <w:basedOn w:val="ab"/>
    <w:rsid w:val="00726FC8"/>
    <w:pPr>
      <w:spacing w:before="100" w:after="100"/>
      <w:ind w:firstLine="600"/>
    </w:pPr>
    <w:rPr>
      <w:rFonts w:eastAsia="Times New Roman" w:cs="Times New Roman"/>
      <w:szCs w:val="20"/>
      <w:lang w:eastAsia="ru-RU"/>
    </w:rPr>
  </w:style>
  <w:style w:type="paragraph" w:styleId="2ff0">
    <w:name w:val="List Bullet 2"/>
    <w:aliases w:val="Nienie a?e. 2,Список бюл. 2,Ñïèñîê áþë. 2"/>
    <w:basedOn w:val="ab"/>
    <w:autoRedefine/>
    <w:rsid w:val="00726FC8"/>
    <w:pPr>
      <w:spacing w:after="0"/>
      <w:ind w:left="1429" w:hanging="360"/>
      <w:jc w:val="left"/>
    </w:pPr>
    <w:rPr>
      <w:rFonts w:eastAsia="Times New Roman" w:cs="Times New Roman"/>
      <w:szCs w:val="24"/>
      <w:lang w:eastAsia="ru-RU"/>
    </w:rPr>
  </w:style>
  <w:style w:type="paragraph" w:styleId="3f7">
    <w:name w:val="List Bullet 3"/>
    <w:basedOn w:val="ab"/>
    <w:autoRedefine/>
    <w:rsid w:val="00726FC8"/>
    <w:pPr>
      <w:tabs>
        <w:tab w:val="left" w:pos="11880"/>
      </w:tabs>
      <w:spacing w:after="0"/>
      <w:ind w:left="1429" w:hanging="360"/>
      <w:jc w:val="right"/>
    </w:pPr>
    <w:rPr>
      <w:rFonts w:eastAsia="Times New Roman" w:cs="Times New Roman"/>
      <w:szCs w:val="24"/>
      <w:lang w:eastAsia="ru-RU"/>
    </w:rPr>
  </w:style>
  <w:style w:type="paragraph" w:customStyle="1" w:styleId="afffffffffe">
    <w:name w:val="Таблицы (моноширинный)"/>
    <w:basedOn w:val="ab"/>
    <w:next w:val="ab"/>
    <w:rsid w:val="00726FC8"/>
    <w:pPr>
      <w:widowControl w:val="0"/>
      <w:autoSpaceDE w:val="0"/>
      <w:autoSpaceDN w:val="0"/>
      <w:adjustRightInd w:val="0"/>
      <w:spacing w:after="0"/>
    </w:pPr>
    <w:rPr>
      <w:rFonts w:ascii="Courier New" w:eastAsia="Times New Roman" w:hAnsi="Courier New" w:cs="Courier New"/>
      <w:sz w:val="22"/>
      <w:lang w:eastAsia="ru-RU"/>
    </w:rPr>
  </w:style>
  <w:style w:type="paragraph" w:customStyle="1" w:styleId="1fff7">
    <w:name w:val="Табл1"/>
    <w:basedOn w:val="ab"/>
    <w:rsid w:val="00726FC8"/>
    <w:pPr>
      <w:spacing w:after="0"/>
      <w:jc w:val="left"/>
    </w:pPr>
    <w:rPr>
      <w:rFonts w:eastAsia="SimSun" w:cs="Times New Roman"/>
      <w:sz w:val="20"/>
      <w:szCs w:val="20"/>
      <w:lang w:eastAsia="ru-RU"/>
    </w:rPr>
  </w:style>
  <w:style w:type="paragraph" w:customStyle="1" w:styleId="Preformat">
    <w:name w:val="Preformat"/>
    <w:rsid w:val="00726FC8"/>
    <w:pPr>
      <w:widowControl w:val="0"/>
      <w:autoSpaceDE w:val="0"/>
      <w:autoSpaceDN w:val="0"/>
      <w:adjustRightInd w:val="0"/>
      <w:spacing w:after="0" w:line="240" w:lineRule="auto"/>
      <w:ind w:firstLine="709"/>
      <w:jc w:val="both"/>
    </w:pPr>
    <w:rPr>
      <w:rFonts w:ascii="Courier New" w:eastAsia="MS Mincho" w:hAnsi="Courier New" w:cs="Courier New"/>
      <w:sz w:val="20"/>
      <w:szCs w:val="20"/>
      <w:lang w:eastAsia="ru-RU"/>
    </w:rPr>
  </w:style>
  <w:style w:type="character" w:customStyle="1" w:styleId="affffffffff">
    <w:name w:val="Стиль пунктирное подчеркивание"/>
    <w:rsid w:val="00726FC8"/>
    <w:rPr>
      <w:u w:val="dotted"/>
    </w:rPr>
  </w:style>
  <w:style w:type="paragraph" w:customStyle="1" w:styleId="2ff1">
    <w:name w:val="çàãîëîâîê 2"/>
    <w:basedOn w:val="ab"/>
    <w:next w:val="ab"/>
    <w:rsid w:val="00726FC8"/>
    <w:pPr>
      <w:keepNext/>
      <w:spacing w:after="0"/>
      <w:jc w:val="center"/>
    </w:pPr>
    <w:rPr>
      <w:rFonts w:eastAsia="Times New Roman" w:cs="Times New Roman"/>
      <w:b/>
      <w:szCs w:val="20"/>
      <w:lang w:eastAsia="ru-RU"/>
    </w:rPr>
  </w:style>
  <w:style w:type="character" w:customStyle="1" w:styleId="Normal10-021">
    <w:name w:val="Normal + 10 пт полужирный По центру Слева:  -02 см Справ... Знак Знак"/>
    <w:rsid w:val="00726FC8"/>
    <w:rPr>
      <w:b/>
      <w:bCs/>
      <w:sz w:val="24"/>
      <w:szCs w:val="24"/>
    </w:rPr>
  </w:style>
  <w:style w:type="paragraph" w:customStyle="1" w:styleId="Normal10-022">
    <w:name w:val="Стиль Normal + 10 пт полужирный По центру Слева:  -02 см Справ...2"/>
    <w:basedOn w:val="ab"/>
    <w:rsid w:val="00726FC8"/>
    <w:pPr>
      <w:snapToGrid w:val="0"/>
      <w:spacing w:after="0"/>
      <w:ind w:left="-113" w:right="-113"/>
      <w:jc w:val="center"/>
    </w:pPr>
    <w:rPr>
      <w:rFonts w:eastAsia="Times New Roman" w:cs="Times New Roman"/>
      <w:b/>
      <w:bCs/>
      <w:sz w:val="20"/>
      <w:szCs w:val="24"/>
      <w:lang w:eastAsia="ru-RU"/>
    </w:rPr>
  </w:style>
  <w:style w:type="paragraph" w:customStyle="1" w:styleId="12700">
    <w:name w:val="Стиль Слева:  127 см Первая строка:  0 см"/>
    <w:basedOn w:val="ab"/>
    <w:rsid w:val="00726FC8"/>
    <w:pPr>
      <w:widowControl w:val="0"/>
      <w:autoSpaceDE w:val="0"/>
      <w:autoSpaceDN w:val="0"/>
      <w:adjustRightInd w:val="0"/>
      <w:spacing w:before="120" w:after="0"/>
      <w:ind w:left="720"/>
    </w:pPr>
    <w:rPr>
      <w:rFonts w:eastAsia="Times New Roman" w:cs="Times New Roman"/>
      <w:sz w:val="26"/>
      <w:szCs w:val="20"/>
      <w:lang w:eastAsia="ru-RU"/>
    </w:rPr>
  </w:style>
  <w:style w:type="character" w:customStyle="1" w:styleId="affffffffff0">
    <w:name w:val="Маркированный список Знак"/>
    <w:rsid w:val="00726FC8"/>
    <w:rPr>
      <w:rFonts w:ascii="Times New Roman" w:eastAsia="Times New Roman" w:hAnsi="Times New Roman" w:cs="Times New Roman"/>
      <w:sz w:val="24"/>
      <w:szCs w:val="24"/>
      <w:lang w:eastAsia="ru-RU"/>
    </w:rPr>
  </w:style>
  <w:style w:type="paragraph" w:customStyle="1" w:styleId="010">
    <w:name w:val="Стиль По центру Первая строка:  0 см1"/>
    <w:basedOn w:val="ab"/>
    <w:rsid w:val="00726FC8"/>
    <w:pPr>
      <w:widowControl w:val="0"/>
      <w:autoSpaceDE w:val="0"/>
      <w:autoSpaceDN w:val="0"/>
      <w:adjustRightInd w:val="0"/>
      <w:spacing w:before="120" w:after="0"/>
      <w:jc w:val="center"/>
    </w:pPr>
    <w:rPr>
      <w:rFonts w:eastAsia="Times New Roman" w:cs="Times New Roman"/>
      <w:sz w:val="26"/>
      <w:szCs w:val="20"/>
      <w:lang w:eastAsia="ru-RU"/>
    </w:rPr>
  </w:style>
  <w:style w:type="character" w:styleId="affffffffff1">
    <w:name w:val="Intense Emphasis"/>
    <w:uiPriority w:val="21"/>
    <w:qFormat/>
    <w:rsid w:val="00726FC8"/>
    <w:rPr>
      <w:b/>
      <w:bCs/>
      <w:i/>
      <w:iCs/>
      <w:color w:val="4F81BD"/>
    </w:rPr>
  </w:style>
  <w:style w:type="numbering" w:customStyle="1" w:styleId="a6">
    <w:name w:val="Стиль нумерованный"/>
    <w:basedOn w:val="ae"/>
    <w:rsid w:val="00726FC8"/>
    <w:pPr>
      <w:numPr>
        <w:numId w:val="30"/>
      </w:numPr>
    </w:pPr>
  </w:style>
  <w:style w:type="paragraph" w:customStyle="1" w:styleId="2ff2">
    <w:name w:val="Заг 2 Знак Знак Знак Знак"/>
    <w:basedOn w:val="ab"/>
    <w:link w:val="2ff3"/>
    <w:qFormat/>
    <w:rsid w:val="00726FC8"/>
    <w:pPr>
      <w:spacing w:before="240" w:after="180"/>
      <w:contextualSpacing/>
      <w:jc w:val="left"/>
    </w:pPr>
    <w:rPr>
      <w:rFonts w:ascii="Arial" w:eastAsia="Times New Roman" w:hAnsi="Arial" w:cs="Times New Roman"/>
      <w:b/>
      <w:caps/>
      <w:shadow/>
      <w:color w:val="0070C0"/>
      <w:szCs w:val="28"/>
      <w:lang w:eastAsia="ru-RU"/>
    </w:rPr>
  </w:style>
  <w:style w:type="character" w:customStyle="1" w:styleId="2ff3">
    <w:name w:val="Заг 2 Знак Знак Знак Знак Знак"/>
    <w:link w:val="2ff2"/>
    <w:rsid w:val="00726FC8"/>
    <w:rPr>
      <w:rFonts w:ascii="Arial" w:eastAsia="Times New Roman" w:hAnsi="Arial" w:cs="Times New Roman"/>
      <w:b/>
      <w:caps/>
      <w:shadow/>
      <w:color w:val="0070C0"/>
      <w:sz w:val="24"/>
      <w:szCs w:val="28"/>
      <w:lang w:eastAsia="ru-RU"/>
    </w:rPr>
  </w:style>
  <w:style w:type="character" w:customStyle="1" w:styleId="21b">
    <w:name w:val="Заг 2 Знак Знак Знак1"/>
    <w:rsid w:val="00726FC8"/>
    <w:rPr>
      <w:rFonts w:ascii="Arial" w:hAnsi="Arial" w:cs="Arial"/>
      <w:b/>
      <w:caps/>
      <w:shadow/>
      <w:color w:val="0070C0"/>
      <w:sz w:val="24"/>
      <w:szCs w:val="28"/>
      <w:lang w:val="ru-RU" w:eastAsia="ru-RU" w:bidi="ar-SA"/>
    </w:rPr>
  </w:style>
  <w:style w:type="paragraph" w:customStyle="1" w:styleId="316">
    <w:name w:val="Заг 3 Знак Знак1 Знак Знак Знак"/>
    <w:basedOn w:val="ab"/>
    <w:link w:val="317"/>
    <w:qFormat/>
    <w:rsid w:val="00726FC8"/>
    <w:pPr>
      <w:spacing w:before="240" w:after="180"/>
      <w:contextualSpacing/>
      <w:jc w:val="left"/>
    </w:pPr>
    <w:rPr>
      <w:rFonts w:ascii="Arial" w:eastAsia="Times New Roman" w:hAnsi="Arial" w:cs="Times New Roman"/>
      <w:b/>
      <w:color w:val="0070C0"/>
      <w:szCs w:val="24"/>
      <w:lang w:eastAsia="ru-RU"/>
    </w:rPr>
  </w:style>
  <w:style w:type="character" w:customStyle="1" w:styleId="317">
    <w:name w:val="Заг 3 Знак Знак1 Знак Знак Знак Знак"/>
    <w:link w:val="316"/>
    <w:rsid w:val="00726FC8"/>
    <w:rPr>
      <w:rFonts w:ascii="Arial" w:eastAsia="Times New Roman" w:hAnsi="Arial" w:cs="Times New Roman"/>
      <w:b/>
      <w:color w:val="0070C0"/>
      <w:sz w:val="24"/>
      <w:szCs w:val="24"/>
      <w:lang w:eastAsia="ru-RU"/>
    </w:rPr>
  </w:style>
  <w:style w:type="character" w:customStyle="1" w:styleId="3f8">
    <w:name w:val="Заг 3 Знак Знак"/>
    <w:rsid w:val="00726FC8"/>
    <w:rPr>
      <w:rFonts w:ascii="Arial" w:eastAsia="MS Mincho" w:hAnsi="Arial" w:cs="Arial"/>
      <w:b/>
      <w:color w:val="0070C0"/>
      <w:sz w:val="24"/>
      <w:szCs w:val="24"/>
      <w:lang w:val="ru-RU" w:eastAsia="ru-RU" w:bidi="ar-SA"/>
    </w:rPr>
  </w:style>
  <w:style w:type="paragraph" w:customStyle="1" w:styleId="3f9">
    <w:name w:val="Заг 3 Знак"/>
    <w:basedOn w:val="ab"/>
    <w:qFormat/>
    <w:rsid w:val="00726FC8"/>
    <w:pPr>
      <w:spacing w:before="240" w:after="180"/>
      <w:contextualSpacing/>
      <w:jc w:val="left"/>
    </w:pPr>
    <w:rPr>
      <w:rFonts w:ascii="Arial" w:eastAsia="Times New Roman" w:hAnsi="Arial" w:cs="Arial"/>
      <w:b/>
      <w:color w:val="0070C0"/>
      <w:szCs w:val="24"/>
      <w:lang w:eastAsia="ru-RU"/>
    </w:rPr>
  </w:style>
  <w:style w:type="paragraph" w:customStyle="1" w:styleId="318">
    <w:name w:val="Заг 3 Знак Знак1"/>
    <w:basedOn w:val="ab"/>
    <w:qFormat/>
    <w:rsid w:val="00726FC8"/>
    <w:pPr>
      <w:spacing w:before="240" w:after="180"/>
      <w:contextualSpacing/>
      <w:jc w:val="left"/>
    </w:pPr>
    <w:rPr>
      <w:rFonts w:ascii="Arial" w:eastAsia="Times New Roman" w:hAnsi="Arial" w:cs="Arial"/>
      <w:b/>
      <w:color w:val="0070C0"/>
      <w:szCs w:val="24"/>
      <w:lang w:eastAsia="ru-RU"/>
    </w:rPr>
  </w:style>
  <w:style w:type="paragraph" w:customStyle="1" w:styleId="2ff4">
    <w:name w:val="Заг 2 Знак Знак Знак"/>
    <w:basedOn w:val="ab"/>
    <w:rsid w:val="00726FC8"/>
    <w:pPr>
      <w:spacing w:before="240" w:after="180"/>
      <w:contextualSpacing/>
      <w:jc w:val="left"/>
    </w:pPr>
    <w:rPr>
      <w:rFonts w:ascii="Arial" w:eastAsia="Times New Roman" w:hAnsi="Arial" w:cs="Arial"/>
      <w:b/>
      <w:caps/>
      <w:shadow/>
      <w:color w:val="0070C0"/>
      <w:szCs w:val="28"/>
      <w:lang w:eastAsia="ru-RU"/>
    </w:rPr>
  </w:style>
  <w:style w:type="paragraph" w:customStyle="1" w:styleId="1fff8">
    <w:name w:val="Маркированный Знак Знак1"/>
    <w:basedOn w:val="ab"/>
    <w:link w:val="1fff9"/>
    <w:rsid w:val="00726FC8"/>
    <w:pPr>
      <w:spacing w:after="0"/>
      <w:ind w:left="357"/>
    </w:pPr>
    <w:rPr>
      <w:rFonts w:ascii="Arial" w:eastAsia="MS Mincho" w:hAnsi="Arial" w:cs="Times New Roman"/>
      <w:szCs w:val="20"/>
      <w:lang w:eastAsia="ja-JP"/>
    </w:rPr>
  </w:style>
  <w:style w:type="paragraph" w:customStyle="1" w:styleId="48">
    <w:name w:val="Заг 4 Знак Знак Знак"/>
    <w:basedOn w:val="ab"/>
    <w:link w:val="49"/>
    <w:qFormat/>
    <w:rsid w:val="00726FC8"/>
    <w:pPr>
      <w:spacing w:before="120" w:after="120"/>
      <w:ind w:firstLine="357"/>
      <w:contextualSpacing/>
      <w:jc w:val="left"/>
    </w:pPr>
    <w:rPr>
      <w:rFonts w:eastAsia="Times New Roman" w:cs="Times New Roman"/>
      <w:b/>
      <w:szCs w:val="24"/>
      <w:lang w:eastAsia="ru-RU"/>
    </w:rPr>
  </w:style>
  <w:style w:type="character" w:customStyle="1" w:styleId="49">
    <w:name w:val="Заг 4 Знак Знак Знак Знак"/>
    <w:link w:val="48"/>
    <w:rsid w:val="00726FC8"/>
    <w:rPr>
      <w:rFonts w:ascii="Times New Roman" w:eastAsia="Times New Roman" w:hAnsi="Times New Roman" w:cs="Times New Roman"/>
      <w:b/>
      <w:sz w:val="24"/>
      <w:szCs w:val="24"/>
      <w:lang w:eastAsia="ru-RU"/>
    </w:rPr>
  </w:style>
  <w:style w:type="character" w:customStyle="1" w:styleId="1fffa">
    <w:name w:val="Название Знак1"/>
    <w:aliases w:val="Название таб Знак Знак Знак1 Знак,Название Знак Знак1 Знак,Название таб Знак Знак Знак Знак1 Знак,Название таб Знак Знак1 Знак1 Знак,Название таб Знак Знак2 Знак,Таблица № Знак1 Знак,Название таб Знак Знак Знак2,Название Знак Знак2"/>
    <w:qFormat/>
    <w:rsid w:val="00726FC8"/>
    <w:rPr>
      <w:rFonts w:eastAsia="Times New Roman" w:cs="Times New Roman"/>
      <w:bCs/>
      <w:kern w:val="28"/>
      <w:sz w:val="24"/>
      <w:szCs w:val="32"/>
    </w:rPr>
  </w:style>
  <w:style w:type="character" w:customStyle="1" w:styleId="1fffb">
    <w:name w:val="Таблица Знак Знак Знак1"/>
    <w:rsid w:val="00726FC8"/>
    <w:rPr>
      <w:rFonts w:eastAsia="Times New Roman"/>
      <w:spacing w:val="-6"/>
      <w:sz w:val="22"/>
      <w:szCs w:val="22"/>
    </w:rPr>
  </w:style>
  <w:style w:type="paragraph" w:customStyle="1" w:styleId="affffffffff2">
    <w:name w:val="Табл Знак Знак"/>
    <w:basedOn w:val="ab"/>
    <w:link w:val="affffffffff3"/>
    <w:rsid w:val="00726FC8"/>
    <w:pPr>
      <w:spacing w:before="180" w:after="120"/>
      <w:jc w:val="right"/>
    </w:pPr>
    <w:rPr>
      <w:rFonts w:ascii="Arial" w:eastAsia="MS Mincho" w:hAnsi="Arial" w:cs="Times New Roman"/>
      <w:szCs w:val="20"/>
      <w:lang w:eastAsia="ru-RU"/>
    </w:rPr>
  </w:style>
  <w:style w:type="character" w:customStyle="1" w:styleId="big">
    <w:name w:val="big"/>
    <w:basedOn w:val="ac"/>
    <w:rsid w:val="00726FC8"/>
  </w:style>
  <w:style w:type="character" w:customStyle="1" w:styleId="affffffffff3">
    <w:name w:val="Табл Знак Знак Знак"/>
    <w:link w:val="affffffffff2"/>
    <w:rsid w:val="00726FC8"/>
    <w:rPr>
      <w:rFonts w:ascii="Arial" w:eastAsia="MS Mincho" w:hAnsi="Arial" w:cs="Times New Roman"/>
      <w:sz w:val="24"/>
      <w:szCs w:val="20"/>
      <w:lang w:eastAsia="ru-RU"/>
    </w:rPr>
  </w:style>
  <w:style w:type="paragraph" w:customStyle="1" w:styleId="affffffffff4">
    <w:name w:val="Маркированный Знак Знак Знак"/>
    <w:basedOn w:val="ab"/>
    <w:link w:val="affffffffff5"/>
    <w:qFormat/>
    <w:rsid w:val="00726FC8"/>
    <w:pPr>
      <w:tabs>
        <w:tab w:val="num" w:pos="720"/>
      </w:tabs>
      <w:spacing w:after="60"/>
      <w:ind w:left="720" w:hanging="360"/>
      <w:contextualSpacing/>
    </w:pPr>
    <w:rPr>
      <w:rFonts w:ascii="Arial" w:eastAsia="Times New Roman" w:hAnsi="Arial" w:cs="Times New Roman"/>
      <w:sz w:val="28"/>
      <w:szCs w:val="24"/>
      <w:lang w:eastAsia="ru-RU"/>
    </w:rPr>
  </w:style>
  <w:style w:type="character" w:customStyle="1" w:styleId="affffffffff5">
    <w:name w:val="Маркированный Знак Знак Знак Знак"/>
    <w:link w:val="affffffffff4"/>
    <w:rsid w:val="00726FC8"/>
    <w:rPr>
      <w:rFonts w:ascii="Arial" w:eastAsia="Times New Roman" w:hAnsi="Arial" w:cs="Times New Roman"/>
      <w:sz w:val="28"/>
      <w:szCs w:val="24"/>
      <w:lang w:eastAsia="ru-RU"/>
    </w:rPr>
  </w:style>
  <w:style w:type="paragraph" w:customStyle="1" w:styleId="4a">
    <w:name w:val="Заг 4 Знак"/>
    <w:basedOn w:val="ab"/>
    <w:rsid w:val="00726FC8"/>
    <w:pPr>
      <w:spacing w:before="120" w:after="120"/>
      <w:ind w:firstLine="357"/>
      <w:jc w:val="left"/>
    </w:pPr>
    <w:rPr>
      <w:rFonts w:eastAsia="Times New Roman" w:cs="Times New Roman"/>
      <w:b/>
      <w:szCs w:val="24"/>
      <w:lang w:eastAsia="ru-RU"/>
    </w:rPr>
  </w:style>
  <w:style w:type="character" w:customStyle="1" w:styleId="1fff9">
    <w:name w:val="Маркированный Знак Знак1 Знак"/>
    <w:link w:val="1fff8"/>
    <w:rsid w:val="00726FC8"/>
    <w:rPr>
      <w:rFonts w:ascii="Arial" w:eastAsia="MS Mincho" w:hAnsi="Arial" w:cs="Times New Roman"/>
      <w:sz w:val="24"/>
      <w:szCs w:val="20"/>
      <w:lang w:eastAsia="ja-JP"/>
    </w:rPr>
  </w:style>
  <w:style w:type="character" w:customStyle="1" w:styleId="1fffc">
    <w:name w:val="Номер таб Знак1"/>
    <w:aliases w:val="Таблица - заголовок Знак Знак Знак,Подзаголовок Знак Знак,Номер таб Знак Знак Знак,Подзаголовок Знак Знак Знак Знак,Таблица - заголовок Знак Знак1,Таблица - заголовок Знак1"/>
    <w:rsid w:val="00726FC8"/>
    <w:rPr>
      <w:sz w:val="28"/>
      <w:szCs w:val="24"/>
      <w:lang w:val="ru-RU" w:eastAsia="ru-RU" w:bidi="ar-SA"/>
    </w:rPr>
  </w:style>
  <w:style w:type="character" w:customStyle="1" w:styleId="affffffffff6">
    <w:name w:val="Знак Знак Знак Знак Знак Знак Знак Знак"/>
    <w:aliases w:val="Знак Знак Знак Знак1 Знак Знак Знак"/>
    <w:rsid w:val="00726FC8"/>
    <w:rPr>
      <w:rFonts w:ascii="Arial" w:hAnsi="Arial" w:cs="Arial"/>
      <w:sz w:val="24"/>
      <w:szCs w:val="24"/>
      <w:lang w:val="ru-RU" w:eastAsia="ru-RU" w:bidi="ar-SA"/>
    </w:rPr>
  </w:style>
  <w:style w:type="paragraph" w:customStyle="1" w:styleId="4b">
    <w:name w:val="Заг 4 Знак Знак"/>
    <w:basedOn w:val="ab"/>
    <w:qFormat/>
    <w:rsid w:val="00726FC8"/>
    <w:pPr>
      <w:spacing w:before="120" w:after="120"/>
      <w:ind w:firstLine="357"/>
      <w:contextualSpacing/>
      <w:jc w:val="left"/>
    </w:pPr>
    <w:rPr>
      <w:rFonts w:eastAsia="Times New Roman" w:cs="Times New Roman"/>
      <w:b/>
      <w:szCs w:val="24"/>
      <w:lang w:eastAsia="ru-RU"/>
    </w:rPr>
  </w:style>
  <w:style w:type="paragraph" w:customStyle="1" w:styleId="affffffffff7">
    <w:name w:val="Табл Знак"/>
    <w:basedOn w:val="ab"/>
    <w:rsid w:val="00726FC8"/>
    <w:pPr>
      <w:spacing w:before="180" w:after="120"/>
      <w:jc w:val="right"/>
    </w:pPr>
    <w:rPr>
      <w:rFonts w:ascii="Arial" w:eastAsia="MS Mincho" w:hAnsi="Arial" w:cs="Arial"/>
      <w:szCs w:val="24"/>
      <w:lang w:eastAsia="ru-RU"/>
    </w:rPr>
  </w:style>
  <w:style w:type="character" w:customStyle="1" w:styleId="21c">
    <w:name w:val="Таблица Знак Знак Знак21"/>
    <w:rsid w:val="00726FC8"/>
    <w:rPr>
      <w:spacing w:val="-6"/>
      <w:sz w:val="22"/>
      <w:szCs w:val="22"/>
      <w:lang w:val="ru-RU" w:eastAsia="ru-RU" w:bidi="ar-SA"/>
    </w:rPr>
  </w:style>
  <w:style w:type="character" w:customStyle="1" w:styleId="14c">
    <w:name w:val="Знак14"/>
    <w:rsid w:val="00726FC8"/>
    <w:rPr>
      <w:bCs/>
      <w:sz w:val="28"/>
      <w:lang w:val="ru-RU" w:eastAsia="ru-RU" w:bidi="ar-SA"/>
    </w:rPr>
  </w:style>
  <w:style w:type="paragraph" w:customStyle="1" w:styleId="319">
    <w:name w:val="Заг 3 Знак Знак1 Знак"/>
    <w:basedOn w:val="ab"/>
    <w:rsid w:val="00726FC8"/>
    <w:pPr>
      <w:spacing w:before="240" w:after="180"/>
      <w:contextualSpacing/>
      <w:jc w:val="left"/>
    </w:pPr>
    <w:rPr>
      <w:rFonts w:ascii="Arial" w:eastAsia="Times New Roman" w:hAnsi="Arial" w:cs="Arial"/>
      <w:b/>
      <w:color w:val="0070C0"/>
      <w:szCs w:val="24"/>
      <w:lang w:eastAsia="ru-RU"/>
    </w:rPr>
  </w:style>
  <w:style w:type="paragraph" w:customStyle="1" w:styleId="acxspmiddle">
    <w:name w:val="acxspmiddle"/>
    <w:basedOn w:val="ab"/>
    <w:rsid w:val="00726FC8"/>
    <w:pPr>
      <w:spacing w:before="100" w:beforeAutospacing="1" w:after="100" w:afterAutospacing="1"/>
      <w:jc w:val="left"/>
    </w:pPr>
    <w:rPr>
      <w:rFonts w:eastAsia="Times New Roman" w:cs="Times New Roman"/>
      <w:szCs w:val="24"/>
      <w:lang w:eastAsia="ru-RU"/>
    </w:rPr>
  </w:style>
  <w:style w:type="paragraph" w:customStyle="1" w:styleId="acxsplast">
    <w:name w:val="acxsplast"/>
    <w:basedOn w:val="ab"/>
    <w:rsid w:val="00726FC8"/>
    <w:pPr>
      <w:spacing w:before="100" w:beforeAutospacing="1" w:after="100" w:afterAutospacing="1"/>
      <w:jc w:val="left"/>
    </w:pPr>
    <w:rPr>
      <w:rFonts w:eastAsia="Times New Roman" w:cs="Times New Roman"/>
      <w:szCs w:val="24"/>
      <w:lang w:eastAsia="ru-RU"/>
    </w:rPr>
  </w:style>
  <w:style w:type="character" w:customStyle="1" w:styleId="affffffffff8">
    <w:name w:val="Подзаголовок Знак Знак Знак Знак Знак Знак"/>
    <w:rsid w:val="00726FC8"/>
    <w:rPr>
      <w:sz w:val="24"/>
      <w:szCs w:val="24"/>
      <w:lang w:val="ru-RU" w:eastAsia="ru-RU" w:bidi="ar-SA"/>
    </w:rPr>
  </w:style>
  <w:style w:type="character" w:customStyle="1" w:styleId="1fffd">
    <w:name w:val="Название Знак1 Знак"/>
    <w:aliases w:val="Название таб Знак Знак Знак1 Знак Знак,Название Знак Знак1 Знак Знак,Название таб Знак Знак Знак Знак1 Знак Знак,Название таб Знак Знак1 Знак1 Знак Знак,Название таб Знак Знак2 Знак Знак,Таблица № Знак1 Знак Знак,Знак14 Знак Знак"/>
    <w:rsid w:val="00726FC8"/>
    <w:rPr>
      <w:bCs/>
      <w:kern w:val="28"/>
      <w:sz w:val="24"/>
      <w:szCs w:val="32"/>
      <w:lang w:val="ru-RU" w:eastAsia="ru-RU" w:bidi="ar-SA"/>
    </w:rPr>
  </w:style>
  <w:style w:type="paragraph" w:customStyle="1" w:styleId="msonormalcxspmiddle">
    <w:name w:val="msonormalcxspmiddle"/>
    <w:basedOn w:val="ab"/>
    <w:uiPriority w:val="99"/>
    <w:rsid w:val="00726FC8"/>
    <w:pPr>
      <w:spacing w:before="100" w:beforeAutospacing="1" w:after="100" w:afterAutospacing="1"/>
      <w:jc w:val="left"/>
    </w:pPr>
    <w:rPr>
      <w:rFonts w:eastAsia="Times New Roman" w:cs="Times New Roman"/>
      <w:szCs w:val="24"/>
      <w:lang w:eastAsia="ru-RU"/>
    </w:rPr>
  </w:style>
  <w:style w:type="paragraph" w:customStyle="1" w:styleId="affffffffff9">
    <w:name w:val="Содержание таблицы"/>
    <w:basedOn w:val="ab"/>
    <w:rsid w:val="00726FC8"/>
    <w:pPr>
      <w:spacing w:after="0"/>
      <w:jc w:val="center"/>
    </w:pPr>
    <w:rPr>
      <w:rFonts w:ascii="Arial Narrow" w:eastAsia="Times New Roman" w:hAnsi="Arial Narrow" w:cs="Times New Roman"/>
      <w:sz w:val="22"/>
      <w:szCs w:val="20"/>
      <w:lang w:eastAsia="ru-RU"/>
    </w:rPr>
  </w:style>
  <w:style w:type="paragraph" w:customStyle="1" w:styleId="31a">
    <w:name w:val="Заг 3 Знак Знак1 Знак Знак"/>
    <w:basedOn w:val="ab"/>
    <w:rsid w:val="00726FC8"/>
    <w:pPr>
      <w:spacing w:before="240" w:after="180"/>
      <w:contextualSpacing/>
      <w:jc w:val="left"/>
    </w:pPr>
    <w:rPr>
      <w:rFonts w:ascii="Arial" w:eastAsia="Times New Roman" w:hAnsi="Arial" w:cs="Arial"/>
      <w:b/>
      <w:color w:val="0070C0"/>
      <w:szCs w:val="24"/>
      <w:lang w:eastAsia="ru-RU"/>
    </w:rPr>
  </w:style>
  <w:style w:type="character" w:customStyle="1" w:styleId="affffffffffa">
    <w:name w:val="Название таб Знак Знак Знак Знак Знак Знак Знак"/>
    <w:rsid w:val="00726FC8"/>
    <w:rPr>
      <w:bCs/>
      <w:sz w:val="28"/>
      <w:lang w:val="ru-RU" w:eastAsia="ru-RU" w:bidi="ar-SA"/>
    </w:rPr>
  </w:style>
  <w:style w:type="paragraph" w:customStyle="1" w:styleId="1fffe">
    <w:name w:val="Заг 1"/>
    <w:basedOn w:val="12"/>
    <w:qFormat/>
    <w:rsid w:val="00726FC8"/>
    <w:pPr>
      <w:keepLines w:val="0"/>
      <w:shd w:val="clear" w:color="auto" w:fill="F7225E"/>
      <w:spacing w:before="720" w:after="360"/>
      <w:contextualSpacing/>
      <w:jc w:val="center"/>
    </w:pPr>
    <w:rPr>
      <w:rFonts w:ascii="Times New Roman" w:eastAsia="Times New Roman" w:hAnsi="Times New Roman" w:cs="Times New Roman"/>
      <w:b/>
      <w:iCs/>
      <w:caps/>
      <w:shadow/>
      <w:color w:val="FFFFFF"/>
      <w:sz w:val="30"/>
      <w:szCs w:val="20"/>
      <w:lang w:eastAsia="ru-RU"/>
    </w:rPr>
  </w:style>
  <w:style w:type="character" w:customStyle="1" w:styleId="2ff5">
    <w:name w:val="Таблица Знак Знак Знак2"/>
    <w:rsid w:val="00726FC8"/>
    <w:rPr>
      <w:spacing w:val="-6"/>
      <w:sz w:val="22"/>
      <w:szCs w:val="22"/>
      <w:lang w:val="ru-RU" w:eastAsia="ru-RU" w:bidi="ar-SA"/>
    </w:rPr>
  </w:style>
  <w:style w:type="character" w:customStyle="1" w:styleId="FontStyle47">
    <w:name w:val="Font Style47"/>
    <w:rsid w:val="00726FC8"/>
    <w:rPr>
      <w:rFonts w:ascii="Arial" w:hAnsi="Arial" w:cs="Arial" w:hint="default"/>
      <w:sz w:val="20"/>
      <w:szCs w:val="20"/>
    </w:rPr>
  </w:style>
  <w:style w:type="paragraph" w:customStyle="1" w:styleId="affffffffffb">
    <w:name w:val="Мясо"/>
    <w:basedOn w:val="ab"/>
    <w:rsid w:val="00726FC8"/>
    <w:pPr>
      <w:spacing w:after="0"/>
      <w:ind w:firstLine="709"/>
    </w:pPr>
    <w:rPr>
      <w:rFonts w:eastAsia="MS Mincho" w:cs="Times New Roman"/>
      <w:sz w:val="28"/>
      <w:szCs w:val="28"/>
      <w:lang w:eastAsia="ru-RU"/>
    </w:rPr>
  </w:style>
  <w:style w:type="character" w:customStyle="1" w:styleId="FontStyle38">
    <w:name w:val="Font Style38"/>
    <w:rsid w:val="00726FC8"/>
    <w:rPr>
      <w:rFonts w:ascii="Arial" w:hAnsi="Arial" w:cs="Arial" w:hint="default"/>
      <w:sz w:val="20"/>
      <w:szCs w:val="20"/>
    </w:rPr>
  </w:style>
  <w:style w:type="paragraph" w:customStyle="1" w:styleId="Style22">
    <w:name w:val="Style22"/>
    <w:basedOn w:val="ab"/>
    <w:rsid w:val="00726FC8"/>
    <w:pPr>
      <w:widowControl w:val="0"/>
      <w:autoSpaceDE w:val="0"/>
      <w:autoSpaceDN w:val="0"/>
      <w:adjustRightInd w:val="0"/>
      <w:spacing w:after="0" w:line="280" w:lineRule="exact"/>
      <w:ind w:firstLine="1243"/>
    </w:pPr>
    <w:rPr>
      <w:rFonts w:ascii="Arial" w:eastAsia="Times New Roman" w:hAnsi="Arial" w:cs="Times New Roman"/>
      <w:szCs w:val="24"/>
      <w:lang w:eastAsia="ru-RU"/>
    </w:rPr>
  </w:style>
  <w:style w:type="character" w:customStyle="1" w:styleId="FontStyle39">
    <w:name w:val="Font Style39"/>
    <w:rsid w:val="00726FC8"/>
    <w:rPr>
      <w:rFonts w:ascii="Arial" w:hAnsi="Arial" w:cs="Arial" w:hint="default"/>
      <w:b/>
      <w:bCs/>
      <w:sz w:val="20"/>
      <w:szCs w:val="20"/>
    </w:rPr>
  </w:style>
  <w:style w:type="character" w:customStyle="1" w:styleId="FontStyle41">
    <w:name w:val="Font Style41"/>
    <w:rsid w:val="00726FC8"/>
    <w:rPr>
      <w:rFonts w:ascii="Arial" w:hAnsi="Arial" w:cs="Arial" w:hint="default"/>
      <w:spacing w:val="10"/>
      <w:sz w:val="20"/>
      <w:szCs w:val="20"/>
    </w:rPr>
  </w:style>
  <w:style w:type="character" w:customStyle="1" w:styleId="FontStyle42">
    <w:name w:val="Font Style42"/>
    <w:rsid w:val="00726FC8"/>
    <w:rPr>
      <w:rFonts w:ascii="Arial" w:hAnsi="Arial" w:cs="Arial" w:hint="default"/>
      <w:i/>
      <w:iCs/>
      <w:spacing w:val="20"/>
      <w:sz w:val="20"/>
      <w:szCs w:val="20"/>
    </w:rPr>
  </w:style>
  <w:style w:type="character" w:customStyle="1" w:styleId="FontStyle43">
    <w:name w:val="Font Style43"/>
    <w:rsid w:val="00726FC8"/>
    <w:rPr>
      <w:rFonts w:ascii="Arial" w:hAnsi="Arial" w:cs="Arial" w:hint="default"/>
      <w:i/>
      <w:iCs/>
      <w:sz w:val="20"/>
      <w:szCs w:val="20"/>
    </w:rPr>
  </w:style>
  <w:style w:type="character" w:customStyle="1" w:styleId="FontStyle50">
    <w:name w:val="Font Style50"/>
    <w:rsid w:val="00726FC8"/>
    <w:rPr>
      <w:rFonts w:ascii="Arial" w:hAnsi="Arial" w:cs="Arial" w:hint="default"/>
      <w:smallCaps/>
      <w:sz w:val="20"/>
      <w:szCs w:val="20"/>
    </w:rPr>
  </w:style>
  <w:style w:type="character" w:customStyle="1" w:styleId="FontStyle56">
    <w:name w:val="Font Style56"/>
    <w:rsid w:val="00726FC8"/>
    <w:rPr>
      <w:rFonts w:ascii="Arial" w:hAnsi="Arial" w:cs="Arial" w:hint="default"/>
      <w:spacing w:val="10"/>
      <w:sz w:val="18"/>
      <w:szCs w:val="18"/>
    </w:rPr>
  </w:style>
  <w:style w:type="paragraph" w:customStyle="1" w:styleId="3fa">
    <w:name w:val="?сновной текст 3"/>
    <w:basedOn w:val="ab"/>
    <w:next w:val="ab"/>
    <w:uiPriority w:val="99"/>
    <w:rsid w:val="00726FC8"/>
    <w:pPr>
      <w:widowControl w:val="0"/>
      <w:autoSpaceDE w:val="0"/>
      <w:autoSpaceDN w:val="0"/>
      <w:adjustRightInd w:val="0"/>
      <w:spacing w:after="0"/>
      <w:ind w:right="-30"/>
    </w:pPr>
    <w:rPr>
      <w:rFonts w:eastAsia="Times New Roman" w:cs="Times New Roman"/>
      <w:szCs w:val="24"/>
      <w:lang w:eastAsia="ru-RU"/>
    </w:rPr>
  </w:style>
  <w:style w:type="character" w:customStyle="1" w:styleId="affffffffffc">
    <w:name w:val="Для таблицы Знак"/>
    <w:link w:val="affffffffffd"/>
    <w:locked/>
    <w:rsid w:val="00726FC8"/>
    <w:rPr>
      <w:sz w:val="24"/>
    </w:rPr>
  </w:style>
  <w:style w:type="paragraph" w:customStyle="1" w:styleId="affffffffffd">
    <w:name w:val="Для таблицы"/>
    <w:basedOn w:val="ab"/>
    <w:link w:val="affffffffffc"/>
    <w:qFormat/>
    <w:rsid w:val="00726FC8"/>
    <w:pPr>
      <w:spacing w:after="0" w:line="276" w:lineRule="auto"/>
    </w:pPr>
    <w:rPr>
      <w:rFonts w:asciiTheme="minorHAnsi" w:hAnsiTheme="minorHAnsi"/>
    </w:rPr>
  </w:style>
  <w:style w:type="character" w:customStyle="1" w:styleId="affffffffffe">
    <w:name w:val="Таблица ГП Знак"/>
    <w:link w:val="afffffffffff"/>
    <w:locked/>
    <w:rsid w:val="00726FC8"/>
    <w:rPr>
      <w:rFonts w:ascii="Tahoma" w:hAnsi="Tahoma" w:cs="Tahoma"/>
    </w:rPr>
  </w:style>
  <w:style w:type="paragraph" w:customStyle="1" w:styleId="afffffffffff">
    <w:name w:val="Таблица ГП"/>
    <w:basedOn w:val="ab"/>
    <w:next w:val="ab"/>
    <w:link w:val="affffffffffe"/>
    <w:qFormat/>
    <w:rsid w:val="00726FC8"/>
    <w:pPr>
      <w:spacing w:after="0"/>
      <w:ind w:firstLine="851"/>
      <w:jc w:val="left"/>
    </w:pPr>
    <w:rPr>
      <w:rFonts w:ascii="Tahoma" w:hAnsi="Tahoma" w:cs="Tahoma"/>
      <w:sz w:val="22"/>
    </w:rPr>
  </w:style>
  <w:style w:type="paragraph" w:customStyle="1" w:styleId="1ffff">
    <w:name w:val="Подзаголовок1"/>
    <w:basedOn w:val="ab"/>
    <w:rsid w:val="00726FC8"/>
    <w:pPr>
      <w:spacing w:after="0"/>
      <w:ind w:firstLine="567"/>
    </w:pPr>
    <w:rPr>
      <w:rFonts w:ascii="Courier New" w:eastAsia="Times New Roman" w:hAnsi="Courier New" w:cs="Times New Roman"/>
      <w:szCs w:val="20"/>
      <w:lang w:eastAsia="ru-RU"/>
    </w:rPr>
  </w:style>
  <w:style w:type="character" w:customStyle="1" w:styleId="15c">
    <w:name w:val="Знак15 Знак"/>
    <w:rsid w:val="00726FC8"/>
    <w:rPr>
      <w:rFonts w:ascii="Times New Roman" w:hAnsi="Times New Roman"/>
      <w:bCs/>
      <w:sz w:val="28"/>
    </w:rPr>
  </w:style>
  <w:style w:type="paragraph" w:customStyle="1" w:styleId="12c">
    <w:name w:val="12"/>
    <w:basedOn w:val="ab"/>
    <w:rsid w:val="00726FC8"/>
    <w:pPr>
      <w:spacing w:after="0"/>
      <w:jc w:val="left"/>
    </w:pPr>
    <w:rPr>
      <w:rFonts w:eastAsia="Times New Roman" w:cs="Times New Roman"/>
      <w:szCs w:val="24"/>
      <w:lang w:eastAsia="ru-RU"/>
    </w:rPr>
  </w:style>
  <w:style w:type="character" w:customStyle="1" w:styleId="1ffff0">
    <w:name w:val="Заг 1 Знак Знак Знак"/>
    <w:rsid w:val="00726FC8"/>
    <w:rPr>
      <w:b/>
      <w:iCs/>
      <w:caps/>
      <w:color w:val="FFFFFF"/>
      <w:sz w:val="30"/>
      <w:shd w:val="clear" w:color="auto" w:fill="F7225E"/>
    </w:rPr>
  </w:style>
  <w:style w:type="paragraph" w:customStyle="1" w:styleId="2ff6">
    <w:name w:val="Зоголовок 2"/>
    <w:basedOn w:val="2"/>
    <w:rsid w:val="00726FC8"/>
    <w:pPr>
      <w:keepLines w:val="0"/>
      <w:suppressAutoHyphens/>
      <w:spacing w:before="120" w:after="60" w:line="240" w:lineRule="auto"/>
      <w:ind w:left="720"/>
    </w:pPr>
    <w:rPr>
      <w:rFonts w:ascii="Times New Roman" w:hAnsi="Times New Roman" w:cs="Times New Roman"/>
      <w:iCs/>
      <w:color w:val="auto"/>
      <w:sz w:val="24"/>
      <w:szCs w:val="24"/>
      <w:lang w:eastAsia="ar-SA"/>
    </w:rPr>
  </w:style>
  <w:style w:type="character" w:customStyle="1" w:styleId="520">
    <w:name w:val="Заголовок 5 Знак2"/>
    <w:aliases w:val="Заголовок 5 Знак1 Знак,Заголовок 5 Знак Знак Знак,Знак20 Знак Знак Знак,Знак20 Знак Знак1"/>
    <w:rsid w:val="00726FC8"/>
    <w:rPr>
      <w:rFonts w:ascii="Times New Roman" w:eastAsia="Times New Roman" w:hAnsi="Times New Roman" w:cs="Times New Roman"/>
      <w:b/>
      <w:sz w:val="28"/>
      <w:szCs w:val="20"/>
      <w:lang w:eastAsia="ru-RU"/>
    </w:rPr>
  </w:style>
  <w:style w:type="paragraph" w:customStyle="1" w:styleId="afffffffffff0">
    <w:name w:val="Для записок"/>
    <w:basedOn w:val="ab"/>
    <w:rsid w:val="00726FC8"/>
    <w:pPr>
      <w:spacing w:after="100"/>
      <w:ind w:firstLine="720"/>
    </w:pPr>
    <w:rPr>
      <w:rFonts w:eastAsia="Times New Roman" w:cs="Times New Roman"/>
      <w:szCs w:val="20"/>
      <w:lang w:eastAsia="ar-SA"/>
    </w:rPr>
  </w:style>
  <w:style w:type="character" w:customStyle="1" w:styleId="FontStyle22">
    <w:name w:val="Font Style22"/>
    <w:rsid w:val="00726FC8"/>
    <w:rPr>
      <w:rFonts w:ascii="Times New Roman" w:hAnsi="Times New Roman" w:cs="Times New Roman" w:hint="default"/>
      <w:sz w:val="22"/>
      <w:szCs w:val="22"/>
    </w:rPr>
  </w:style>
  <w:style w:type="paragraph" w:styleId="2ff7">
    <w:name w:val="Body Text First Indent 2"/>
    <w:basedOn w:val="af7"/>
    <w:link w:val="2ff8"/>
    <w:uiPriority w:val="34"/>
    <w:unhideWhenUsed/>
    <w:rsid w:val="00726FC8"/>
    <w:pPr>
      <w:ind w:left="360" w:firstLine="360"/>
      <w:jc w:val="left"/>
    </w:pPr>
    <w:rPr>
      <w:rFonts w:ascii="Arial" w:hAnsi="Arial"/>
      <w:sz w:val="24"/>
      <w:szCs w:val="24"/>
    </w:rPr>
  </w:style>
  <w:style w:type="character" w:customStyle="1" w:styleId="2ff8">
    <w:name w:val="Красная строка 2 Знак"/>
    <w:basedOn w:val="af8"/>
    <w:link w:val="2ff7"/>
    <w:uiPriority w:val="34"/>
    <w:rsid w:val="00726FC8"/>
    <w:rPr>
      <w:rFonts w:ascii="Arial" w:eastAsia="Times New Roman" w:hAnsi="Arial" w:cs="Times New Roman"/>
      <w:sz w:val="24"/>
      <w:szCs w:val="24"/>
      <w:lang w:eastAsia="ru-RU"/>
    </w:rPr>
  </w:style>
  <w:style w:type="paragraph" w:customStyle="1" w:styleId="western">
    <w:name w:val="western"/>
    <w:basedOn w:val="ab"/>
    <w:rsid w:val="00726FC8"/>
    <w:pPr>
      <w:spacing w:before="100" w:beforeAutospacing="1" w:after="119"/>
      <w:jc w:val="left"/>
    </w:pPr>
    <w:rPr>
      <w:rFonts w:eastAsia="Times New Roman" w:cs="Times New Roman"/>
      <w:color w:val="000000"/>
      <w:szCs w:val="24"/>
      <w:lang w:eastAsia="ru-RU"/>
    </w:rPr>
  </w:style>
  <w:style w:type="paragraph" w:customStyle="1" w:styleId="a1">
    <w:name w:val="Список с точкой"/>
    <w:basedOn w:val="ab"/>
    <w:link w:val="afffffffffff1"/>
    <w:rsid w:val="00726FC8"/>
    <w:pPr>
      <w:numPr>
        <w:ilvl w:val="7"/>
        <w:numId w:val="31"/>
      </w:numPr>
      <w:spacing w:after="0"/>
    </w:pPr>
    <w:rPr>
      <w:rFonts w:eastAsia="Times New Roman" w:cs="Times New Roman"/>
      <w:szCs w:val="24"/>
      <w:lang w:eastAsia="ru-RU"/>
    </w:rPr>
  </w:style>
  <w:style w:type="character" w:customStyle="1" w:styleId="afffffffffff1">
    <w:name w:val="Список с точкой Знак"/>
    <w:basedOn w:val="ac"/>
    <w:link w:val="a1"/>
    <w:rsid w:val="00726FC8"/>
    <w:rPr>
      <w:rFonts w:ascii="Times New Roman" w:eastAsia="Times New Roman" w:hAnsi="Times New Roman" w:cs="Times New Roman"/>
      <w:sz w:val="24"/>
      <w:szCs w:val="24"/>
      <w:lang w:eastAsia="ru-RU"/>
    </w:rPr>
  </w:style>
  <w:style w:type="paragraph" w:customStyle="1" w:styleId="10">
    <w:name w:val="Список маркированный 1"/>
    <w:basedOn w:val="ab"/>
    <w:link w:val="1ffff1"/>
    <w:qFormat/>
    <w:rsid w:val="00726FC8"/>
    <w:pPr>
      <w:numPr>
        <w:numId w:val="32"/>
      </w:numPr>
      <w:tabs>
        <w:tab w:val="left" w:pos="1134"/>
      </w:tabs>
      <w:spacing w:after="0" w:line="360" w:lineRule="auto"/>
    </w:pPr>
    <w:rPr>
      <w:rFonts w:eastAsia="Times New Roman" w:cs="Arial"/>
      <w:szCs w:val="24"/>
      <w:lang w:eastAsia="ru-RU"/>
    </w:rPr>
  </w:style>
  <w:style w:type="character" w:customStyle="1" w:styleId="1ffff1">
    <w:name w:val="Список маркированный 1 Знак"/>
    <w:basedOn w:val="ac"/>
    <w:link w:val="10"/>
    <w:rsid w:val="00726FC8"/>
    <w:rPr>
      <w:rFonts w:ascii="Times New Roman" w:eastAsia="Times New Roman" w:hAnsi="Times New Roman" w:cs="Arial"/>
      <w:sz w:val="24"/>
      <w:szCs w:val="24"/>
      <w:lang w:eastAsia="ru-RU"/>
    </w:rPr>
  </w:style>
  <w:style w:type="paragraph" w:customStyle="1" w:styleId="cont2">
    <w:name w:val="cont2"/>
    <w:basedOn w:val="ab"/>
    <w:rsid w:val="00726FC8"/>
    <w:pPr>
      <w:spacing w:before="120" w:after="100" w:afterAutospacing="1"/>
      <w:jc w:val="left"/>
    </w:pPr>
    <w:rPr>
      <w:rFonts w:ascii="Tahoma" w:eastAsia="Times New Roman" w:hAnsi="Tahoma" w:cs="Tahoma"/>
      <w:color w:val="000000"/>
      <w:sz w:val="20"/>
      <w:szCs w:val="20"/>
      <w:lang w:eastAsia="ru-RU"/>
    </w:rPr>
  </w:style>
  <w:style w:type="character" w:customStyle="1" w:styleId="2ff9">
    <w:name w:val="Основной текст (2)_"/>
    <w:basedOn w:val="ac"/>
    <w:rsid w:val="00726FC8"/>
    <w:rPr>
      <w:rFonts w:ascii="Times New Roman" w:eastAsia="Times New Roman" w:hAnsi="Times New Roman" w:cs="Times New Roman"/>
      <w:b w:val="0"/>
      <w:bCs w:val="0"/>
      <w:i w:val="0"/>
      <w:iCs w:val="0"/>
      <w:smallCaps w:val="0"/>
      <w:strike w:val="0"/>
      <w:sz w:val="22"/>
      <w:szCs w:val="22"/>
      <w:u w:val="none"/>
    </w:rPr>
  </w:style>
  <w:style w:type="character" w:customStyle="1" w:styleId="afffffffffff2">
    <w:name w:val="Основной текст_"/>
    <w:basedOn w:val="ac"/>
    <w:link w:val="94"/>
    <w:rsid w:val="00726FC8"/>
    <w:rPr>
      <w:sz w:val="27"/>
      <w:szCs w:val="27"/>
      <w:shd w:val="clear" w:color="auto" w:fill="FFFFFF"/>
    </w:rPr>
  </w:style>
  <w:style w:type="character" w:customStyle="1" w:styleId="4c">
    <w:name w:val="Основной текст4"/>
    <w:basedOn w:val="afffffffffff2"/>
    <w:rsid w:val="00726FC8"/>
    <w:rPr>
      <w:color w:val="000000"/>
      <w:spacing w:val="0"/>
      <w:w w:val="100"/>
      <w:position w:val="0"/>
      <w:sz w:val="27"/>
      <w:szCs w:val="27"/>
      <w:shd w:val="clear" w:color="auto" w:fill="FFFFFF"/>
      <w:lang w:val="ru-RU"/>
    </w:rPr>
  </w:style>
  <w:style w:type="paragraph" w:customStyle="1" w:styleId="94">
    <w:name w:val="Основной текст9"/>
    <w:basedOn w:val="ab"/>
    <w:link w:val="afffffffffff2"/>
    <w:rsid w:val="00726FC8"/>
    <w:pPr>
      <w:widowControl w:val="0"/>
      <w:shd w:val="clear" w:color="auto" w:fill="FFFFFF"/>
      <w:spacing w:after="300" w:line="331" w:lineRule="exact"/>
      <w:ind w:hanging="1200"/>
      <w:jc w:val="left"/>
    </w:pPr>
    <w:rPr>
      <w:rFonts w:asciiTheme="minorHAnsi" w:hAnsiTheme="minorHAnsi"/>
      <w:sz w:val="27"/>
      <w:szCs w:val="27"/>
    </w:rPr>
  </w:style>
  <w:style w:type="character" w:customStyle="1" w:styleId="4d">
    <w:name w:val="Заголовок №4_"/>
    <w:basedOn w:val="ac"/>
    <w:rsid w:val="00726FC8"/>
    <w:rPr>
      <w:rFonts w:ascii="Times New Roman" w:eastAsia="Times New Roman" w:hAnsi="Times New Roman" w:cs="Times New Roman"/>
      <w:b/>
      <w:bCs/>
      <w:i w:val="0"/>
      <w:iCs w:val="0"/>
      <w:smallCaps w:val="0"/>
      <w:strike w:val="0"/>
      <w:sz w:val="27"/>
      <w:szCs w:val="27"/>
      <w:u w:val="none"/>
    </w:rPr>
  </w:style>
  <w:style w:type="character" w:customStyle="1" w:styleId="4e">
    <w:name w:val="Заголовок №4"/>
    <w:basedOn w:val="4d"/>
    <w:rsid w:val="00726FC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ffffffff3">
    <w:name w:val="Основной текст + Полужирный"/>
    <w:basedOn w:val="afffffffffff2"/>
    <w:rsid w:val="00726FC8"/>
    <w:rPr>
      <w:b/>
      <w:bCs/>
      <w:i w:val="0"/>
      <w:iCs w:val="0"/>
      <w:smallCaps w:val="0"/>
      <w:strike w:val="0"/>
      <w:color w:val="000000"/>
      <w:spacing w:val="0"/>
      <w:w w:val="100"/>
      <w:position w:val="0"/>
      <w:sz w:val="27"/>
      <w:szCs w:val="27"/>
      <w:u w:val="none"/>
      <w:shd w:val="clear" w:color="auto" w:fill="FFFFFF"/>
      <w:lang w:val="ru-RU"/>
    </w:rPr>
  </w:style>
  <w:style w:type="character" w:customStyle="1" w:styleId="1pt">
    <w:name w:val="Основной текст + Интервал 1 pt"/>
    <w:basedOn w:val="afffffffffff2"/>
    <w:rsid w:val="00726FC8"/>
    <w:rPr>
      <w:b w:val="0"/>
      <w:bCs w:val="0"/>
      <w:i w:val="0"/>
      <w:iCs w:val="0"/>
      <w:smallCaps w:val="0"/>
      <w:strike w:val="0"/>
      <w:color w:val="000000"/>
      <w:spacing w:val="30"/>
      <w:w w:val="100"/>
      <w:position w:val="0"/>
      <w:sz w:val="27"/>
      <w:szCs w:val="27"/>
      <w:u w:val="none"/>
      <w:shd w:val="clear" w:color="auto" w:fill="FFFFFF"/>
      <w:lang w:val="ru-RU"/>
    </w:rPr>
  </w:style>
  <w:style w:type="character" w:customStyle="1" w:styleId="54">
    <w:name w:val="Основной текст (5)_"/>
    <w:basedOn w:val="ac"/>
    <w:rsid w:val="00726FC8"/>
    <w:rPr>
      <w:rFonts w:ascii="Times New Roman" w:eastAsia="Times New Roman" w:hAnsi="Times New Roman" w:cs="Times New Roman"/>
      <w:b/>
      <w:bCs/>
      <w:i w:val="0"/>
      <w:iCs w:val="0"/>
      <w:smallCaps w:val="0"/>
      <w:strike w:val="0"/>
      <w:sz w:val="19"/>
      <w:szCs w:val="19"/>
      <w:u w:val="none"/>
    </w:rPr>
  </w:style>
  <w:style w:type="character" w:customStyle="1" w:styleId="55">
    <w:name w:val="Основной текст (5)"/>
    <w:basedOn w:val="54"/>
    <w:rsid w:val="00726FC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f">
    <w:name w:val="Основной текст (4)_"/>
    <w:basedOn w:val="ac"/>
    <w:rsid w:val="00726FC8"/>
    <w:rPr>
      <w:rFonts w:ascii="Times New Roman" w:eastAsia="Times New Roman" w:hAnsi="Times New Roman" w:cs="Times New Roman"/>
      <w:b/>
      <w:bCs/>
      <w:i w:val="0"/>
      <w:iCs w:val="0"/>
      <w:smallCaps w:val="0"/>
      <w:strike w:val="0"/>
      <w:sz w:val="22"/>
      <w:szCs w:val="22"/>
      <w:u w:val="none"/>
    </w:rPr>
  </w:style>
  <w:style w:type="character" w:customStyle="1" w:styleId="4f0">
    <w:name w:val="Основной текст (4)"/>
    <w:basedOn w:val="4f"/>
    <w:rsid w:val="00726FC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f1">
    <w:name w:val="Основной текст (4) + Не полужирный"/>
    <w:basedOn w:val="4f"/>
    <w:rsid w:val="00726FC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ffa">
    <w:name w:val="Основной текст (2) + Полужирный"/>
    <w:basedOn w:val="2ff9"/>
    <w:rsid w:val="00726FC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fffffffff4">
    <w:name w:val="Колонтитул_"/>
    <w:basedOn w:val="ac"/>
    <w:link w:val="afffffffffff5"/>
    <w:rsid w:val="00726FC8"/>
    <w:rPr>
      <w:sz w:val="27"/>
      <w:szCs w:val="27"/>
      <w:shd w:val="clear" w:color="auto" w:fill="FFFFFF"/>
    </w:rPr>
  </w:style>
  <w:style w:type="character" w:customStyle="1" w:styleId="66">
    <w:name w:val="Основной текст6"/>
    <w:basedOn w:val="afffffffffff2"/>
    <w:rsid w:val="00726FC8"/>
    <w:rPr>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ffffffff6">
    <w:name w:val="Колонтитул + Полужирный"/>
    <w:basedOn w:val="afffffffffff4"/>
    <w:rsid w:val="00726FC8"/>
    <w:rPr>
      <w:b/>
      <w:bCs/>
      <w:color w:val="000000"/>
      <w:spacing w:val="0"/>
      <w:w w:val="100"/>
      <w:position w:val="0"/>
      <w:sz w:val="27"/>
      <w:szCs w:val="27"/>
      <w:shd w:val="clear" w:color="auto" w:fill="FFFFFF"/>
      <w:lang w:val="ru-RU"/>
    </w:rPr>
  </w:style>
  <w:style w:type="character" w:customStyle="1" w:styleId="4135pt">
    <w:name w:val="Основной текст (4) + 13;5 pt;Не полужирный"/>
    <w:basedOn w:val="4f"/>
    <w:rsid w:val="00726FC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6">
    <w:name w:val="Заголовок №5_"/>
    <w:basedOn w:val="ac"/>
    <w:rsid w:val="00726FC8"/>
    <w:rPr>
      <w:rFonts w:ascii="Times New Roman" w:eastAsia="Times New Roman" w:hAnsi="Times New Roman" w:cs="Times New Roman"/>
      <w:b/>
      <w:bCs/>
      <w:i w:val="0"/>
      <w:iCs w:val="0"/>
      <w:smallCaps w:val="0"/>
      <w:strike w:val="0"/>
      <w:sz w:val="27"/>
      <w:szCs w:val="27"/>
      <w:u w:val="none"/>
    </w:rPr>
  </w:style>
  <w:style w:type="character" w:customStyle="1" w:styleId="57">
    <w:name w:val="Заголовок №5"/>
    <w:basedOn w:val="56"/>
    <w:rsid w:val="00726FC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_"/>
    <w:basedOn w:val="ac"/>
    <w:rsid w:val="00726FC8"/>
    <w:rPr>
      <w:rFonts w:ascii="Times New Roman" w:eastAsia="Times New Roman" w:hAnsi="Times New Roman" w:cs="Times New Roman"/>
      <w:b w:val="0"/>
      <w:bCs w:val="0"/>
      <w:i w:val="0"/>
      <w:iCs w:val="0"/>
      <w:smallCaps w:val="0"/>
      <w:strike w:val="0"/>
      <w:sz w:val="27"/>
      <w:szCs w:val="27"/>
      <w:u w:val="none"/>
    </w:rPr>
  </w:style>
  <w:style w:type="character" w:customStyle="1" w:styleId="421">
    <w:name w:val="Заголовок №4 (2)"/>
    <w:basedOn w:val="420"/>
    <w:rsid w:val="00726FC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0ptExact">
    <w:name w:val="Основной текст + Интервал 0 pt Exact"/>
    <w:basedOn w:val="afffffffffff2"/>
    <w:rsid w:val="00726FC8"/>
    <w:rPr>
      <w:b w:val="0"/>
      <w:bCs w:val="0"/>
      <w:i w:val="0"/>
      <w:iCs w:val="0"/>
      <w:smallCaps w:val="0"/>
      <w:strike w:val="0"/>
      <w:color w:val="000000"/>
      <w:spacing w:val="2"/>
      <w:w w:val="100"/>
      <w:position w:val="0"/>
      <w:sz w:val="25"/>
      <w:szCs w:val="25"/>
      <w:u w:val="none"/>
      <w:shd w:val="clear" w:color="auto" w:fill="FFFFFF"/>
      <w:lang w:val="ru-RU"/>
    </w:rPr>
  </w:style>
  <w:style w:type="character" w:customStyle="1" w:styleId="2135pt">
    <w:name w:val="Основной текст (2) + 13;5 pt"/>
    <w:basedOn w:val="2ff9"/>
    <w:rsid w:val="00726FC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fffffffff5">
    <w:name w:val="Колонтитул"/>
    <w:basedOn w:val="ab"/>
    <w:link w:val="afffffffffff4"/>
    <w:rsid w:val="00726FC8"/>
    <w:pPr>
      <w:widowControl w:val="0"/>
      <w:shd w:val="clear" w:color="auto" w:fill="FFFFFF"/>
      <w:spacing w:after="0" w:line="0" w:lineRule="atLeast"/>
      <w:jc w:val="left"/>
    </w:pPr>
    <w:rPr>
      <w:rFonts w:asciiTheme="minorHAnsi" w:hAnsiTheme="minorHAnsi"/>
      <w:sz w:val="27"/>
      <w:szCs w:val="27"/>
    </w:rPr>
  </w:style>
  <w:style w:type="character" w:customStyle="1" w:styleId="3fb">
    <w:name w:val="Основной текст (3) + Не полужирный"/>
    <w:basedOn w:val="39"/>
    <w:rsid w:val="00726FC8"/>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1pt">
    <w:name w:val="Основной текст + 11 pt"/>
    <w:basedOn w:val="afffffffffff2"/>
    <w:rsid w:val="00726FC8"/>
    <w:rPr>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
    <w:name w:val="Основной текст + 10;5 pt;Полужирный;Курсив"/>
    <w:basedOn w:val="afffffffffff2"/>
    <w:rsid w:val="00726FC8"/>
    <w:rPr>
      <w:b/>
      <w:bCs/>
      <w:i/>
      <w:iCs/>
      <w:smallCaps w:val="0"/>
      <w:strike w:val="0"/>
      <w:color w:val="000000"/>
      <w:spacing w:val="0"/>
      <w:w w:val="100"/>
      <w:position w:val="0"/>
      <w:sz w:val="21"/>
      <w:szCs w:val="21"/>
      <w:u w:val="none"/>
      <w:shd w:val="clear" w:color="auto" w:fill="FFFFFF"/>
      <w:lang w:val="ru-RU"/>
    </w:rPr>
  </w:style>
  <w:style w:type="character" w:customStyle="1" w:styleId="3fc">
    <w:name w:val="Подпись к таблице (3)_"/>
    <w:basedOn w:val="ac"/>
    <w:rsid w:val="00726FC8"/>
    <w:rPr>
      <w:rFonts w:ascii="Times New Roman" w:eastAsia="Times New Roman" w:hAnsi="Times New Roman" w:cs="Times New Roman"/>
      <w:b w:val="0"/>
      <w:bCs w:val="0"/>
      <w:i w:val="0"/>
      <w:iCs w:val="0"/>
      <w:smallCaps w:val="0"/>
      <w:strike w:val="0"/>
      <w:sz w:val="27"/>
      <w:szCs w:val="27"/>
      <w:u w:val="none"/>
    </w:rPr>
  </w:style>
  <w:style w:type="character" w:customStyle="1" w:styleId="3fd">
    <w:name w:val="Подпись к таблице (3)"/>
    <w:basedOn w:val="3fc"/>
    <w:rsid w:val="00726FC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67">
    <w:name w:val="Колонтитул (6)_"/>
    <w:basedOn w:val="ac"/>
    <w:link w:val="68"/>
    <w:rsid w:val="00726FC8"/>
    <w:rPr>
      <w:b/>
      <w:bCs/>
      <w:sz w:val="27"/>
      <w:szCs w:val="27"/>
      <w:shd w:val="clear" w:color="auto" w:fill="FFFFFF"/>
    </w:rPr>
  </w:style>
  <w:style w:type="character" w:customStyle="1" w:styleId="6105pt">
    <w:name w:val="Колонтитул (6) + 10;5 pt"/>
    <w:basedOn w:val="67"/>
    <w:rsid w:val="00726FC8"/>
    <w:rPr>
      <w:b/>
      <w:bCs/>
      <w:color w:val="000000"/>
      <w:spacing w:val="0"/>
      <w:w w:val="100"/>
      <w:position w:val="0"/>
      <w:sz w:val="21"/>
      <w:szCs w:val="21"/>
      <w:shd w:val="clear" w:color="auto" w:fill="FFFFFF"/>
      <w:lang w:val="ru-RU"/>
    </w:rPr>
  </w:style>
  <w:style w:type="paragraph" w:customStyle="1" w:styleId="68">
    <w:name w:val="Колонтитул (6)"/>
    <w:basedOn w:val="ab"/>
    <w:link w:val="67"/>
    <w:rsid w:val="00726FC8"/>
    <w:pPr>
      <w:widowControl w:val="0"/>
      <w:shd w:val="clear" w:color="auto" w:fill="FFFFFF"/>
      <w:spacing w:after="0" w:line="0" w:lineRule="atLeast"/>
      <w:jc w:val="left"/>
    </w:pPr>
    <w:rPr>
      <w:rFonts w:asciiTheme="minorHAnsi" w:hAnsiTheme="minorHAnsi"/>
      <w:b/>
      <w:bCs/>
      <w:sz w:val="27"/>
      <w:szCs w:val="27"/>
    </w:rPr>
  </w:style>
  <w:style w:type="character" w:customStyle="1" w:styleId="16pt0pt70">
    <w:name w:val="Основной текст + 16 pt;Интервал 0 pt;Масштаб 70%"/>
    <w:basedOn w:val="afffffffffff2"/>
    <w:rsid w:val="00726FC8"/>
    <w:rPr>
      <w:b w:val="0"/>
      <w:bCs w:val="0"/>
      <w:i w:val="0"/>
      <w:iCs w:val="0"/>
      <w:smallCaps w:val="0"/>
      <w:strike w:val="0"/>
      <w:color w:val="000000"/>
      <w:spacing w:val="10"/>
      <w:w w:val="70"/>
      <w:position w:val="0"/>
      <w:sz w:val="32"/>
      <w:szCs w:val="32"/>
      <w:u w:val="none"/>
      <w:shd w:val="clear" w:color="auto" w:fill="FFFFFF"/>
      <w:lang w:val="ru-RU"/>
    </w:rPr>
  </w:style>
  <w:style w:type="character" w:customStyle="1" w:styleId="105pt1pt">
    <w:name w:val="Основной текст + 10;5 pt;Полужирный;Курсив;Интервал 1 pt"/>
    <w:basedOn w:val="afffffffffff2"/>
    <w:rsid w:val="00726FC8"/>
    <w:rPr>
      <w:b/>
      <w:bCs/>
      <w:i/>
      <w:iCs/>
      <w:smallCaps w:val="0"/>
      <w:strike w:val="0"/>
      <w:color w:val="000000"/>
      <w:spacing w:val="30"/>
      <w:w w:val="100"/>
      <w:position w:val="0"/>
      <w:sz w:val="21"/>
      <w:szCs w:val="21"/>
      <w:u w:val="none"/>
      <w:shd w:val="clear" w:color="auto" w:fill="FFFFFF"/>
      <w:lang w:val="ru-RU"/>
    </w:rPr>
  </w:style>
  <w:style w:type="character" w:customStyle="1" w:styleId="115pt">
    <w:name w:val="Основной текст + 11;5 pt"/>
    <w:basedOn w:val="afffffffffff2"/>
    <w:rsid w:val="00726FC8"/>
    <w:rPr>
      <w:b w:val="0"/>
      <w:bCs w:val="0"/>
      <w:i w:val="0"/>
      <w:iCs w:val="0"/>
      <w:smallCaps w:val="0"/>
      <w:strike w:val="0"/>
      <w:color w:val="000000"/>
      <w:spacing w:val="0"/>
      <w:w w:val="100"/>
      <w:position w:val="0"/>
      <w:sz w:val="23"/>
      <w:szCs w:val="23"/>
      <w:u w:val="none"/>
      <w:shd w:val="clear" w:color="auto" w:fill="FFFFFF"/>
    </w:rPr>
  </w:style>
  <w:style w:type="character" w:customStyle="1" w:styleId="LucidaSansUnicode6pt">
    <w:name w:val="Основной текст + Lucida Sans Unicode;6 pt"/>
    <w:basedOn w:val="afffffffffff2"/>
    <w:rsid w:val="00726FC8"/>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rPr>
  </w:style>
  <w:style w:type="paragraph" w:customStyle="1" w:styleId="brownb">
    <w:name w:val="brownb"/>
    <w:basedOn w:val="ab"/>
    <w:rsid w:val="00726FC8"/>
    <w:pPr>
      <w:spacing w:before="100" w:beforeAutospacing="1" w:after="100" w:afterAutospacing="1"/>
      <w:jc w:val="left"/>
    </w:pPr>
    <w:rPr>
      <w:rFonts w:eastAsia="Times New Roman" w:cs="Times New Roman"/>
      <w:szCs w:val="24"/>
      <w:lang w:eastAsia="ru-RU"/>
    </w:rPr>
  </w:style>
  <w:style w:type="numbering" w:customStyle="1" w:styleId="2ffb">
    <w:name w:val="Нет списка2"/>
    <w:next w:val="ae"/>
    <w:semiHidden/>
    <w:unhideWhenUsed/>
    <w:rsid w:val="00726FC8"/>
  </w:style>
  <w:style w:type="paragraph" w:customStyle="1" w:styleId="afffffffffff7">
    <w:name w:val="Осн"/>
    <w:basedOn w:val="ab"/>
    <w:link w:val="afffffffffff8"/>
    <w:qFormat/>
    <w:rsid w:val="00726FC8"/>
    <w:pPr>
      <w:spacing w:after="0" w:line="360" w:lineRule="auto"/>
      <w:ind w:firstLine="709"/>
    </w:pPr>
    <w:rPr>
      <w:rFonts w:eastAsia="Times New Roman" w:cs="Times New Roman"/>
      <w:szCs w:val="24"/>
      <w:lang w:eastAsia="ru-RU"/>
    </w:rPr>
  </w:style>
  <w:style w:type="character" w:customStyle="1" w:styleId="afffffffffff8">
    <w:name w:val="Осн Знак"/>
    <w:basedOn w:val="ac"/>
    <w:link w:val="afffffffffff7"/>
    <w:rsid w:val="00726FC8"/>
    <w:rPr>
      <w:rFonts w:ascii="Times New Roman" w:eastAsia="Times New Roman" w:hAnsi="Times New Roman" w:cs="Times New Roman"/>
      <w:sz w:val="24"/>
      <w:szCs w:val="24"/>
      <w:lang w:eastAsia="ru-RU"/>
    </w:rPr>
  </w:style>
  <w:style w:type="paragraph" w:customStyle="1" w:styleId="afffffffffff9">
    <w:name w:val="Таб"/>
    <w:basedOn w:val="afffffffffff7"/>
    <w:next w:val="afffffffffff7"/>
    <w:rsid w:val="00726FC8"/>
    <w:pPr>
      <w:spacing w:line="240" w:lineRule="auto"/>
      <w:ind w:firstLine="0"/>
      <w:jc w:val="center"/>
    </w:pPr>
    <w:rPr>
      <w:sz w:val="22"/>
    </w:rPr>
  </w:style>
  <w:style w:type="character" w:customStyle="1" w:styleId="21d">
    <w:name w:val="Заг 2 Знак Знак Знак1 Знак Знак"/>
    <w:basedOn w:val="ac"/>
    <w:link w:val="21e"/>
    <w:locked/>
    <w:rsid w:val="00726FC8"/>
    <w:rPr>
      <w:rFonts w:ascii="Arial" w:hAnsi="Arial" w:cs="Arial"/>
      <w:b/>
      <w:caps/>
      <w:shadow/>
      <w:color w:val="0070C0"/>
      <w:sz w:val="24"/>
      <w:szCs w:val="28"/>
    </w:rPr>
  </w:style>
  <w:style w:type="paragraph" w:customStyle="1" w:styleId="21e">
    <w:name w:val="Заг 2 Знак Знак Знак1 Знак"/>
    <w:basedOn w:val="ab"/>
    <w:link w:val="21d"/>
    <w:qFormat/>
    <w:rsid w:val="00726FC8"/>
    <w:pPr>
      <w:spacing w:before="240" w:after="180"/>
      <w:contextualSpacing/>
      <w:jc w:val="left"/>
    </w:pPr>
    <w:rPr>
      <w:rFonts w:ascii="Arial" w:hAnsi="Arial" w:cs="Arial"/>
      <w:b/>
      <w:caps/>
      <w:shadow/>
      <w:color w:val="0070C0"/>
      <w:szCs w:val="28"/>
    </w:rPr>
  </w:style>
  <w:style w:type="character" w:customStyle="1" w:styleId="11d">
    <w:name w:val="Знак1 Знак1"/>
    <w:basedOn w:val="ac"/>
    <w:semiHidden/>
    <w:rsid w:val="00726FC8"/>
    <w:rPr>
      <w:rFonts w:ascii="Cambria" w:eastAsia="Times New Roman" w:hAnsi="Cambria" w:cs="Times New Roman"/>
      <w:color w:val="243F60"/>
      <w:sz w:val="24"/>
      <w:lang w:eastAsia="ru-RU"/>
    </w:rPr>
  </w:style>
  <w:style w:type="paragraph" w:customStyle="1" w:styleId="afffffffffffa">
    <w:name w:val="Знак Знак Знак Знак Знак Знак"/>
    <w:basedOn w:val="ab"/>
    <w:rsid w:val="00726FC8"/>
    <w:pPr>
      <w:spacing w:after="160" w:line="240" w:lineRule="exact"/>
      <w:jc w:val="left"/>
    </w:pPr>
    <w:rPr>
      <w:rFonts w:ascii="Verdana" w:eastAsia="Times New Roman" w:hAnsi="Verdana" w:cs="Times New Roman"/>
      <w:sz w:val="20"/>
      <w:szCs w:val="20"/>
      <w:lang w:val="en-US"/>
    </w:rPr>
  </w:style>
  <w:style w:type="paragraph" w:customStyle="1" w:styleId="2ffc">
    <w:name w:val="Знак Знак Знак2 Знак Знак Знак Знак Знак Знак Знак"/>
    <w:basedOn w:val="ab"/>
    <w:rsid w:val="00726FC8"/>
    <w:pPr>
      <w:spacing w:after="0"/>
      <w:jc w:val="left"/>
    </w:pPr>
    <w:rPr>
      <w:rFonts w:ascii="Verdana" w:eastAsia="Times New Roman" w:hAnsi="Verdana" w:cs="Verdana"/>
      <w:sz w:val="20"/>
      <w:szCs w:val="20"/>
      <w:lang w:val="en-US"/>
    </w:rPr>
  </w:style>
  <w:style w:type="paragraph" w:customStyle="1" w:styleId="11e">
    <w:name w:val="Знак Знак1 Знак Знак Знак Знак Знак Знак Знак Знак Знак Знак1 Знак"/>
    <w:basedOn w:val="ab"/>
    <w:rsid w:val="00726FC8"/>
    <w:pPr>
      <w:spacing w:after="0"/>
      <w:jc w:val="left"/>
    </w:pPr>
    <w:rPr>
      <w:rFonts w:ascii="Verdana" w:eastAsia="Times New Roman" w:hAnsi="Verdana" w:cs="Verdana"/>
      <w:sz w:val="20"/>
      <w:szCs w:val="20"/>
      <w:lang w:val="en-US"/>
    </w:rPr>
  </w:style>
  <w:style w:type="character" w:customStyle="1" w:styleId="176">
    <w:name w:val="Знак Знак17"/>
    <w:rsid w:val="00726FC8"/>
    <w:rPr>
      <w:rFonts w:ascii="Times New Roman" w:hAnsi="Times New Roman" w:cs="Times New Roman"/>
      <w:b/>
      <w:bCs/>
      <w:sz w:val="28"/>
      <w:szCs w:val="28"/>
    </w:rPr>
  </w:style>
  <w:style w:type="character" w:customStyle="1" w:styleId="182">
    <w:name w:val="Знак Знак18"/>
    <w:rsid w:val="00726FC8"/>
    <w:rPr>
      <w:rFonts w:ascii="Times New Roman" w:hAnsi="Times New Roman" w:cs="Times New Roman"/>
      <w:i/>
      <w:iCs/>
      <w:sz w:val="28"/>
      <w:szCs w:val="28"/>
    </w:rPr>
  </w:style>
  <w:style w:type="paragraph" w:customStyle="1" w:styleId="Style206">
    <w:name w:val="Style206"/>
    <w:basedOn w:val="ab"/>
    <w:rsid w:val="00726FC8"/>
    <w:pPr>
      <w:widowControl w:val="0"/>
      <w:autoSpaceDE w:val="0"/>
      <w:autoSpaceDN w:val="0"/>
      <w:adjustRightInd w:val="0"/>
      <w:spacing w:after="0" w:line="240" w:lineRule="exact"/>
      <w:ind w:firstLine="283"/>
    </w:pPr>
    <w:rPr>
      <w:rFonts w:eastAsia="Times New Roman" w:cs="Times New Roman"/>
      <w:sz w:val="20"/>
      <w:szCs w:val="24"/>
      <w:lang w:eastAsia="ru-RU"/>
    </w:rPr>
  </w:style>
  <w:style w:type="character" w:customStyle="1" w:styleId="tel">
    <w:name w:val="tel"/>
    <w:basedOn w:val="ac"/>
    <w:rsid w:val="00726FC8"/>
  </w:style>
  <w:style w:type="character" w:customStyle="1" w:styleId="js-phone-country-code">
    <w:name w:val="js-phone-country-code"/>
    <w:basedOn w:val="ac"/>
    <w:rsid w:val="00726FC8"/>
  </w:style>
  <w:style w:type="character" w:customStyle="1" w:styleId="b-company-infomore-contacts">
    <w:name w:val="b-company-info__more-contacts"/>
    <w:basedOn w:val="ac"/>
    <w:rsid w:val="00726FC8"/>
  </w:style>
  <w:style w:type="paragraph" w:customStyle="1" w:styleId="Oaaeiono">
    <w:name w:val="Oaaeiono"/>
    <w:basedOn w:val="ab"/>
    <w:rsid w:val="00726FC8"/>
    <w:pPr>
      <w:spacing w:after="0" w:line="220" w:lineRule="exact"/>
      <w:ind w:left="85"/>
      <w:jc w:val="left"/>
    </w:pPr>
    <w:rPr>
      <w:rFonts w:ascii="Arial" w:eastAsia="Times New Roman" w:hAnsi="Arial" w:cs="Arial"/>
      <w:sz w:val="20"/>
      <w:szCs w:val="20"/>
      <w:lang w:eastAsia="ru-RU"/>
    </w:rPr>
  </w:style>
  <w:style w:type="paragraph" w:customStyle="1" w:styleId="afffffffffffb">
    <w:name w:val="Текст доклада"/>
    <w:basedOn w:val="ab"/>
    <w:rsid w:val="00726FC8"/>
    <w:pPr>
      <w:spacing w:after="0"/>
      <w:ind w:firstLine="720"/>
    </w:pPr>
    <w:rPr>
      <w:rFonts w:eastAsia="Times New Roman" w:cs="Times New Roman"/>
      <w:sz w:val="22"/>
      <w:szCs w:val="24"/>
      <w:lang w:eastAsia="ru-RU"/>
    </w:rPr>
  </w:style>
  <w:style w:type="character" w:customStyle="1" w:styleId="11f">
    <w:name w:val="Текст сноски Знак1 Знак1"/>
    <w:aliases w:val="Текст сноски Знак Знак Знак1,Table_Footnote_last Знак1 Знак Знак1,Table_Footnote_last Знак Знак Знак Знак Знак Знак1,Table_Footnote_last Знак Знак Знак Знак1,Текст сноски Знак1 Знак Знак Знак1"/>
    <w:basedOn w:val="ac"/>
    <w:locked/>
    <w:rsid w:val="00726FC8"/>
    <w:rPr>
      <w:rFonts w:cs="Times New Roman"/>
      <w:spacing w:val="6"/>
      <w:sz w:val="30"/>
      <w:szCs w:val="30"/>
      <w:lang w:eastAsia="ru-RU"/>
    </w:rPr>
  </w:style>
  <w:style w:type="character" w:customStyle="1" w:styleId="31b">
    <w:name w:val="Основной текст с отступом 3 Знак1"/>
    <w:basedOn w:val="ac"/>
    <w:locked/>
    <w:rsid w:val="00726FC8"/>
    <w:rPr>
      <w:rFonts w:ascii="Calibri" w:eastAsia="Times New Roman" w:hAnsi="Calibri" w:cs="Times New Roman"/>
      <w:sz w:val="16"/>
      <w:szCs w:val="16"/>
      <w:lang w:eastAsia="ru-RU"/>
    </w:rPr>
  </w:style>
  <w:style w:type="paragraph" w:customStyle="1" w:styleId="afffffffffffc">
    <w:name w:val="Табл"/>
    <w:basedOn w:val="ab"/>
    <w:rsid w:val="00726FC8"/>
    <w:pPr>
      <w:spacing w:before="120" w:after="60"/>
      <w:ind w:firstLine="709"/>
      <w:jc w:val="right"/>
    </w:pPr>
    <w:rPr>
      <w:rFonts w:ascii="Arial" w:eastAsia="Times New Roman" w:hAnsi="Arial" w:cs="Arial"/>
      <w:szCs w:val="20"/>
      <w:lang w:eastAsia="ru-RU"/>
    </w:rPr>
  </w:style>
  <w:style w:type="paragraph" w:customStyle="1" w:styleId="4f2">
    <w:name w:val="Заголовок 4_"/>
    <w:basedOn w:val="ab"/>
    <w:rsid w:val="00726FC8"/>
    <w:pPr>
      <w:spacing w:before="120" w:after="120"/>
      <w:ind w:firstLine="709"/>
    </w:pPr>
    <w:rPr>
      <w:rFonts w:ascii="Arial" w:eastAsia="Times New Roman" w:hAnsi="Arial" w:cs="Arial"/>
      <w:caps/>
      <w:szCs w:val="24"/>
      <w:lang w:eastAsia="ru-RU"/>
    </w:rPr>
  </w:style>
  <w:style w:type="numbering" w:customStyle="1" w:styleId="a5">
    <w:name w:val="Стиль маркированный"/>
    <w:basedOn w:val="ae"/>
    <w:rsid w:val="00726FC8"/>
    <w:pPr>
      <w:numPr>
        <w:numId w:val="33"/>
      </w:numPr>
    </w:pPr>
  </w:style>
  <w:style w:type="paragraph" w:customStyle="1" w:styleId="1ffff2">
    <w:name w:val="Перечисление 1"/>
    <w:basedOn w:val="ab"/>
    <w:rsid w:val="00726FC8"/>
    <w:pPr>
      <w:tabs>
        <w:tab w:val="num" w:pos="720"/>
      </w:tabs>
      <w:spacing w:after="60"/>
      <w:ind w:left="720" w:hanging="360"/>
    </w:pPr>
    <w:rPr>
      <w:rFonts w:ascii="Arial" w:eastAsia="Times New Roman" w:hAnsi="Arial" w:cs="Arial"/>
      <w:szCs w:val="20"/>
      <w:lang w:eastAsia="ru-RU"/>
    </w:rPr>
  </w:style>
  <w:style w:type="paragraph" w:customStyle="1" w:styleId="3fe">
    <w:name w:val="Заголовок 3__"/>
    <w:basedOn w:val="af7"/>
    <w:rsid w:val="00726FC8"/>
    <w:pPr>
      <w:spacing w:before="120" w:after="240"/>
      <w:ind w:firstLine="0"/>
    </w:pPr>
    <w:rPr>
      <w:rFonts w:ascii="Arial" w:hAnsi="Arial"/>
      <w:b/>
      <w:bCs/>
      <w:i/>
      <w:iCs/>
      <w:sz w:val="24"/>
    </w:rPr>
  </w:style>
  <w:style w:type="numbering" w:customStyle="1" w:styleId="11">
    <w:name w:val="Стиль маркированный1"/>
    <w:basedOn w:val="ae"/>
    <w:rsid w:val="00726FC8"/>
    <w:pPr>
      <w:numPr>
        <w:numId w:val="34"/>
      </w:numPr>
    </w:pPr>
  </w:style>
  <w:style w:type="paragraph" w:customStyle="1" w:styleId="1ffff3">
    <w:name w:val="Заголовок 1_"/>
    <w:basedOn w:val="12"/>
    <w:rsid w:val="00726FC8"/>
    <w:pPr>
      <w:keepLines w:val="0"/>
      <w:spacing w:after="180"/>
      <w:contextualSpacing/>
      <w:jc w:val="left"/>
    </w:pPr>
    <w:rPr>
      <w:rFonts w:ascii="Arial Black" w:eastAsia="Times New Roman" w:hAnsi="Arial Black" w:cs="Arial"/>
      <w:b/>
      <w:caps/>
      <w:shadow/>
      <w:color w:val="auto"/>
      <w:kern w:val="32"/>
      <w:sz w:val="28"/>
      <w:szCs w:val="28"/>
      <w:lang w:eastAsia="ru-RU"/>
    </w:rPr>
  </w:style>
  <w:style w:type="paragraph" w:customStyle="1" w:styleId="rtecenter">
    <w:name w:val="rtecenter"/>
    <w:basedOn w:val="ab"/>
    <w:rsid w:val="00726FC8"/>
    <w:pPr>
      <w:spacing w:before="100" w:beforeAutospacing="1" w:after="100" w:afterAutospacing="1"/>
      <w:jc w:val="left"/>
    </w:pPr>
    <w:rPr>
      <w:rFonts w:eastAsia="Times New Roman" w:cs="Times New Roman"/>
      <w:szCs w:val="24"/>
      <w:lang w:eastAsia="ru-RU"/>
    </w:rPr>
  </w:style>
  <w:style w:type="character" w:customStyle="1" w:styleId="reference">
    <w:name w:val="reference"/>
    <w:basedOn w:val="ac"/>
    <w:rsid w:val="00726FC8"/>
  </w:style>
  <w:style w:type="paragraph" w:customStyle="1" w:styleId="2ffd">
    <w:name w:val="Основной текст2"/>
    <w:basedOn w:val="ab"/>
    <w:rsid w:val="00726FC8"/>
    <w:pPr>
      <w:shd w:val="clear" w:color="auto" w:fill="FFFFFF"/>
      <w:spacing w:after="0" w:line="414" w:lineRule="exact"/>
      <w:ind w:hanging="580"/>
      <w:jc w:val="left"/>
    </w:pPr>
    <w:rPr>
      <w:rFonts w:eastAsia="Times New Roman" w:cs="Times New Roman"/>
      <w:sz w:val="19"/>
      <w:szCs w:val="19"/>
      <w:lang w:eastAsia="ar-SA"/>
    </w:rPr>
  </w:style>
  <w:style w:type="paragraph" w:customStyle="1" w:styleId="1ffff4">
    <w:name w:val="Название объекта1"/>
    <w:basedOn w:val="ab"/>
    <w:next w:val="ab"/>
    <w:rsid w:val="00726FC8"/>
    <w:pPr>
      <w:tabs>
        <w:tab w:val="num" w:pos="720"/>
      </w:tabs>
      <w:suppressAutoHyphens/>
      <w:spacing w:after="0"/>
      <w:jc w:val="center"/>
    </w:pPr>
    <w:rPr>
      <w:rFonts w:eastAsia="Times New Roman" w:cs="Times New Roman"/>
      <w:i/>
      <w:sz w:val="20"/>
      <w:szCs w:val="20"/>
      <w:lang w:eastAsia="ar-SA"/>
    </w:rPr>
  </w:style>
  <w:style w:type="character" w:customStyle="1" w:styleId="ff2">
    <w:name w:val="ff2"/>
    <w:basedOn w:val="ac"/>
    <w:rsid w:val="00726FC8"/>
  </w:style>
  <w:style w:type="character" w:customStyle="1" w:styleId="ff1">
    <w:name w:val="ff1"/>
    <w:basedOn w:val="ac"/>
    <w:rsid w:val="00726FC8"/>
  </w:style>
  <w:style w:type="character" w:customStyle="1" w:styleId="orglinkcontact">
    <w:name w:val="org_link_contact"/>
    <w:basedOn w:val="ac"/>
    <w:rsid w:val="00726FC8"/>
  </w:style>
  <w:style w:type="character" w:customStyle="1" w:styleId="orglinkcomment">
    <w:name w:val="org_link_comment"/>
    <w:basedOn w:val="ac"/>
    <w:rsid w:val="00726FC8"/>
  </w:style>
  <w:style w:type="character" w:customStyle="1" w:styleId="adr-title2">
    <w:name w:val="adr-title2"/>
    <w:basedOn w:val="ac"/>
    <w:rsid w:val="00726FC8"/>
    <w:rPr>
      <w:vanish w:val="0"/>
      <w:webHidden w:val="0"/>
      <w:color w:val="949494"/>
      <w:sz w:val="24"/>
      <w:szCs w:val="24"/>
      <w:specVanish w:val="0"/>
    </w:rPr>
  </w:style>
  <w:style w:type="character" w:customStyle="1" w:styleId="postal-code">
    <w:name w:val="postal-code"/>
    <w:basedOn w:val="ac"/>
    <w:rsid w:val="00726FC8"/>
  </w:style>
  <w:style w:type="character" w:customStyle="1" w:styleId="locality">
    <w:name w:val="locality"/>
    <w:basedOn w:val="ac"/>
    <w:rsid w:val="00726FC8"/>
  </w:style>
  <w:style w:type="character" w:customStyle="1" w:styleId="street-address">
    <w:name w:val="street-address"/>
    <w:basedOn w:val="ac"/>
    <w:rsid w:val="00726FC8"/>
  </w:style>
  <w:style w:type="character" w:customStyle="1" w:styleId="extended-address">
    <w:name w:val="extended-address"/>
    <w:basedOn w:val="ac"/>
    <w:rsid w:val="00726FC8"/>
  </w:style>
  <w:style w:type="character" w:customStyle="1" w:styleId="orglinkurl">
    <w:name w:val="org_link_url"/>
    <w:basedOn w:val="ac"/>
    <w:rsid w:val="00726FC8"/>
  </w:style>
  <w:style w:type="character" w:customStyle="1" w:styleId="type">
    <w:name w:val="type"/>
    <w:basedOn w:val="ac"/>
    <w:rsid w:val="00726FC8"/>
  </w:style>
  <w:style w:type="paragraph" w:customStyle="1" w:styleId="WW-">
    <w:name w:val="WW-Без интервала"/>
    <w:rsid w:val="00726FC8"/>
    <w:pPr>
      <w:suppressAutoHyphens/>
      <w:spacing w:after="60" w:line="240" w:lineRule="auto"/>
      <w:ind w:firstLine="709"/>
      <w:jc w:val="both"/>
    </w:pPr>
    <w:rPr>
      <w:rFonts w:ascii="Times New Roman" w:eastAsia="Arial" w:hAnsi="Times New Roman" w:cs="Calibri"/>
      <w:sz w:val="24"/>
      <w:szCs w:val="24"/>
      <w:lang w:eastAsia="ar-SA"/>
    </w:rPr>
  </w:style>
  <w:style w:type="paragraph" w:customStyle="1" w:styleId="1ffff5">
    <w:name w:val="Таблица1"/>
    <w:basedOn w:val="ab"/>
    <w:rsid w:val="00726FC8"/>
    <w:pPr>
      <w:suppressAutoHyphens/>
      <w:spacing w:after="0"/>
      <w:jc w:val="center"/>
    </w:pPr>
    <w:rPr>
      <w:rFonts w:eastAsia="Times New Roman" w:cs="Times New Roman"/>
      <w:b/>
      <w:sz w:val="20"/>
      <w:szCs w:val="20"/>
      <w:lang w:eastAsia="ar-SA"/>
    </w:rPr>
  </w:style>
  <w:style w:type="character" w:customStyle="1" w:styleId="smokved">
    <w:name w:val="sm_okved"/>
    <w:basedOn w:val="ac"/>
    <w:rsid w:val="00726FC8"/>
  </w:style>
  <w:style w:type="paragraph" w:customStyle="1" w:styleId="afffffffffffd">
    <w:name w:val="Данные таблицы"/>
    <w:basedOn w:val="afffffffb"/>
    <w:rsid w:val="00726FC8"/>
    <w:pPr>
      <w:widowControl w:val="0"/>
      <w:autoSpaceDE w:val="0"/>
      <w:autoSpaceDN w:val="0"/>
      <w:adjustRightInd w:val="0"/>
      <w:spacing w:before="40" w:after="40"/>
      <w:jc w:val="right"/>
    </w:pPr>
    <w:rPr>
      <w:rFonts w:eastAsia="Calibri"/>
    </w:rPr>
  </w:style>
  <w:style w:type="character" w:customStyle="1" w:styleId="FontStyle33">
    <w:name w:val="Font Style33"/>
    <w:basedOn w:val="ac"/>
    <w:rsid w:val="00726FC8"/>
    <w:rPr>
      <w:rFonts w:ascii="Arial Narrow" w:hAnsi="Arial Narrow" w:cs="Arial Narrow"/>
      <w:b/>
      <w:bCs/>
      <w:sz w:val="26"/>
      <w:szCs w:val="26"/>
    </w:rPr>
  </w:style>
  <w:style w:type="character" w:customStyle="1" w:styleId="FontStyle37">
    <w:name w:val="Font Style37"/>
    <w:basedOn w:val="ac"/>
    <w:rsid w:val="00726FC8"/>
    <w:rPr>
      <w:rFonts w:ascii="Arial" w:hAnsi="Arial" w:cs="Arial"/>
      <w:sz w:val="26"/>
      <w:szCs w:val="26"/>
    </w:rPr>
  </w:style>
  <w:style w:type="paragraph" w:customStyle="1" w:styleId="1ffff6">
    <w:name w:val="Заголовок 1 Шелестов"/>
    <w:basedOn w:val="ab"/>
    <w:next w:val="ab"/>
    <w:link w:val="1ffff7"/>
    <w:qFormat/>
    <w:rsid w:val="00726FC8"/>
    <w:pPr>
      <w:keepNext/>
      <w:keepLines/>
      <w:pageBreakBefore/>
      <w:spacing w:before="240" w:after="120"/>
      <w:ind w:firstLine="851"/>
      <w:outlineLvl w:val="0"/>
    </w:pPr>
    <w:rPr>
      <w:rFonts w:ascii="Arial" w:eastAsia="Times New Roman" w:hAnsi="Arial" w:cs="Arial"/>
      <w:b/>
      <w:bCs/>
      <w:caps/>
      <w:kern w:val="32"/>
      <w:sz w:val="28"/>
      <w:szCs w:val="32"/>
      <w:lang w:eastAsia="ru-RU"/>
    </w:rPr>
  </w:style>
  <w:style w:type="character" w:customStyle="1" w:styleId="1ffff7">
    <w:name w:val="Заголовок 1 Шелестов Знак"/>
    <w:link w:val="1ffff6"/>
    <w:rsid w:val="00726FC8"/>
    <w:rPr>
      <w:rFonts w:ascii="Arial" w:eastAsia="Times New Roman" w:hAnsi="Arial" w:cs="Arial"/>
      <w:b/>
      <w:bCs/>
      <w:caps/>
      <w:kern w:val="32"/>
      <w:sz w:val="28"/>
      <w:szCs w:val="32"/>
      <w:lang w:eastAsia="ru-RU"/>
    </w:rPr>
  </w:style>
  <w:style w:type="paragraph" w:customStyle="1" w:styleId="2ffe">
    <w:name w:val="Заголовок 2 Шелестов"/>
    <w:basedOn w:val="ab"/>
    <w:next w:val="ab"/>
    <w:link w:val="2fff"/>
    <w:qFormat/>
    <w:rsid w:val="00726FC8"/>
    <w:pPr>
      <w:keepNext/>
      <w:keepLines/>
      <w:spacing w:before="240" w:after="120"/>
      <w:ind w:firstLine="851"/>
      <w:outlineLvl w:val="1"/>
    </w:pPr>
    <w:rPr>
      <w:rFonts w:eastAsia="Times New Roman" w:cs="Arial"/>
      <w:b/>
      <w:iCs/>
      <w:sz w:val="28"/>
      <w:szCs w:val="28"/>
      <w:lang w:eastAsia="ru-RU"/>
    </w:rPr>
  </w:style>
  <w:style w:type="character" w:customStyle="1" w:styleId="2fff">
    <w:name w:val="Заголовок 2 Шелестов Знак"/>
    <w:link w:val="2ffe"/>
    <w:rsid w:val="00726FC8"/>
    <w:rPr>
      <w:rFonts w:ascii="Times New Roman" w:eastAsia="Times New Roman" w:hAnsi="Times New Roman" w:cs="Arial"/>
      <w:b/>
      <w:iCs/>
      <w:sz w:val="28"/>
      <w:szCs w:val="28"/>
      <w:lang w:eastAsia="ru-RU"/>
    </w:rPr>
  </w:style>
  <w:style w:type="paragraph" w:customStyle="1" w:styleId="3ff">
    <w:name w:val="Заголовок 3 Шелестов"/>
    <w:basedOn w:val="ab"/>
    <w:next w:val="ab"/>
    <w:link w:val="3ff0"/>
    <w:qFormat/>
    <w:rsid w:val="00726FC8"/>
    <w:pPr>
      <w:keepNext/>
      <w:keepLines/>
      <w:tabs>
        <w:tab w:val="left" w:pos="9344"/>
      </w:tabs>
      <w:spacing w:before="240" w:after="120"/>
      <w:ind w:firstLine="851"/>
      <w:outlineLvl w:val="2"/>
    </w:pPr>
    <w:rPr>
      <w:rFonts w:eastAsia="Times New Roman" w:cs="Arial"/>
      <w:b/>
      <w:szCs w:val="26"/>
      <w:lang w:eastAsia="ru-RU"/>
    </w:rPr>
  </w:style>
  <w:style w:type="character" w:customStyle="1" w:styleId="3ff0">
    <w:name w:val="Заголовок 3 Шелестов Знак"/>
    <w:link w:val="3ff"/>
    <w:rsid w:val="00726FC8"/>
    <w:rPr>
      <w:rFonts w:ascii="Times New Roman" w:eastAsia="Times New Roman" w:hAnsi="Times New Roman" w:cs="Arial"/>
      <w:b/>
      <w:sz w:val="24"/>
      <w:szCs w:val="26"/>
      <w:lang w:eastAsia="ru-RU"/>
    </w:rPr>
  </w:style>
  <w:style w:type="paragraph" w:customStyle="1" w:styleId="4f3">
    <w:name w:val="Заголовок 4 Шелестов"/>
    <w:basedOn w:val="3ff"/>
    <w:next w:val="ab"/>
    <w:link w:val="4f4"/>
    <w:qFormat/>
    <w:rsid w:val="00726FC8"/>
    <w:pPr>
      <w:outlineLvl w:val="3"/>
    </w:pPr>
    <w:rPr>
      <w:i/>
    </w:rPr>
  </w:style>
  <w:style w:type="character" w:customStyle="1" w:styleId="4f4">
    <w:name w:val="Заголовок 4 Шелестов Знак"/>
    <w:link w:val="4f3"/>
    <w:rsid w:val="00726FC8"/>
    <w:rPr>
      <w:rFonts w:ascii="Times New Roman" w:eastAsia="Times New Roman" w:hAnsi="Times New Roman" w:cs="Arial"/>
      <w:b/>
      <w:i/>
      <w:sz w:val="24"/>
      <w:szCs w:val="26"/>
      <w:lang w:eastAsia="ru-RU"/>
    </w:rPr>
  </w:style>
  <w:style w:type="paragraph" w:customStyle="1" w:styleId="afffffffffffe">
    <w:name w:val="Рисунок название"/>
    <w:basedOn w:val="afff5"/>
    <w:next w:val="ab"/>
    <w:autoRedefine/>
    <w:rsid w:val="00726FC8"/>
    <w:pPr>
      <w:widowControl w:val="0"/>
      <w:spacing w:before="0" w:after="0"/>
      <w:ind w:right="0" w:firstLine="851"/>
      <w:jc w:val="center"/>
    </w:pPr>
    <w:rPr>
      <w:rFonts w:ascii="Times New Roman" w:eastAsia="Times New Roman" w:hAnsi="Times New Roman"/>
      <w:b w:val="0"/>
      <w:bCs w:val="0"/>
      <w:color w:val="auto"/>
      <w:sz w:val="26"/>
      <w:szCs w:val="26"/>
      <w:lang w:eastAsia="ru-RU"/>
    </w:rPr>
  </w:style>
  <w:style w:type="paragraph" w:customStyle="1" w:styleId="affffffffffff">
    <w:name w:val="Рисунок"/>
    <w:basedOn w:val="ab"/>
    <w:rsid w:val="00726FC8"/>
    <w:pPr>
      <w:spacing w:before="200" w:after="120"/>
      <w:ind w:firstLine="851"/>
      <w:jc w:val="center"/>
    </w:pPr>
    <w:rPr>
      <w:rFonts w:eastAsia="Times New Roman" w:cs="Times New Roman"/>
      <w:szCs w:val="24"/>
      <w:lang w:eastAsia="ru-RU"/>
    </w:rPr>
  </w:style>
  <w:style w:type="paragraph" w:customStyle="1" w:styleId="4f5">
    <w:name w:val="Стиль4"/>
    <w:basedOn w:val="41"/>
    <w:autoRedefine/>
    <w:rsid w:val="00726FC8"/>
    <w:pPr>
      <w:tabs>
        <w:tab w:val="left" w:pos="9072"/>
      </w:tabs>
      <w:ind w:left="0" w:right="1134" w:firstLine="1418"/>
      <w:jc w:val="both"/>
    </w:pPr>
    <w:rPr>
      <w:rFonts w:cs="Arial"/>
      <w:b/>
    </w:rPr>
  </w:style>
  <w:style w:type="paragraph" w:customStyle="1" w:styleId="58">
    <w:name w:val="Стиль5"/>
    <w:basedOn w:val="41"/>
    <w:autoRedefine/>
    <w:rsid w:val="00726FC8"/>
    <w:pPr>
      <w:tabs>
        <w:tab w:val="left" w:pos="9072"/>
      </w:tabs>
      <w:ind w:left="0" w:right="1134" w:firstLine="1418"/>
      <w:jc w:val="both"/>
    </w:pPr>
    <w:rPr>
      <w:rFonts w:cs="Arial"/>
      <w:b/>
    </w:rPr>
  </w:style>
  <w:style w:type="paragraph" w:customStyle="1" w:styleId="affffffffffff0">
    <w:name w:val="ТТТ"/>
    <w:basedOn w:val="af7"/>
    <w:rsid w:val="00726FC8"/>
    <w:pPr>
      <w:widowControl w:val="0"/>
      <w:tabs>
        <w:tab w:val="right" w:leader="dot" w:pos="9361"/>
      </w:tabs>
      <w:spacing w:line="360" w:lineRule="auto"/>
    </w:pPr>
    <w:rPr>
      <w:spacing w:val="20"/>
      <w:sz w:val="24"/>
      <w:szCs w:val="24"/>
    </w:rPr>
  </w:style>
  <w:style w:type="paragraph" w:customStyle="1" w:styleId="Iiiaeuiue">
    <w:name w:val="Ii?iaeuiue"/>
    <w:rsid w:val="00726FC8"/>
    <w:pPr>
      <w:spacing w:after="0" w:line="240" w:lineRule="auto"/>
      <w:ind w:firstLine="851"/>
      <w:jc w:val="center"/>
    </w:pPr>
    <w:rPr>
      <w:rFonts w:ascii="Baltica" w:eastAsia="Times New Roman" w:hAnsi="Baltica" w:cs="Times New Roman"/>
      <w:sz w:val="24"/>
      <w:szCs w:val="20"/>
      <w:lang w:eastAsia="ru-RU"/>
    </w:rPr>
  </w:style>
  <w:style w:type="paragraph" w:customStyle="1" w:styleId="aHeader">
    <w:name w:val="a_Header"/>
    <w:basedOn w:val="ab"/>
    <w:rsid w:val="00726FC8"/>
    <w:pPr>
      <w:tabs>
        <w:tab w:val="left" w:pos="1985"/>
      </w:tabs>
      <w:spacing w:after="60"/>
      <w:ind w:firstLine="851"/>
      <w:jc w:val="center"/>
    </w:pPr>
    <w:rPr>
      <w:rFonts w:ascii="Courier New" w:eastAsia="Times New Roman" w:hAnsi="Courier New" w:cs="Times New Roman"/>
      <w:szCs w:val="20"/>
      <w:lang w:eastAsia="ru-RU"/>
    </w:rPr>
  </w:style>
  <w:style w:type="paragraph" w:customStyle="1" w:styleId="69">
    <w:name w:val="Стиль6"/>
    <w:basedOn w:val="19"/>
    <w:rsid w:val="00726FC8"/>
    <w:pPr>
      <w:tabs>
        <w:tab w:val="clear" w:pos="10348"/>
        <w:tab w:val="left" w:pos="9072"/>
      </w:tabs>
      <w:spacing w:before="240" w:after="0" w:line="240" w:lineRule="auto"/>
      <w:ind w:right="1134" w:firstLine="284"/>
      <w:jc w:val="both"/>
      <w:outlineLvl w:val="0"/>
    </w:pPr>
    <w:rPr>
      <w:rFonts w:ascii="Times New Roman" w:eastAsia="Times New Roman" w:hAnsi="Times New Roman"/>
      <w:caps/>
      <w:lang w:eastAsia="ru-RU"/>
    </w:rPr>
  </w:style>
  <w:style w:type="paragraph" w:customStyle="1" w:styleId="75">
    <w:name w:val="Стиль7"/>
    <w:basedOn w:val="ab"/>
    <w:rsid w:val="00726FC8"/>
    <w:pPr>
      <w:spacing w:after="0"/>
      <w:ind w:firstLine="851"/>
    </w:pPr>
    <w:rPr>
      <w:rFonts w:eastAsia="Times New Roman" w:cs="Arial"/>
      <w:szCs w:val="24"/>
      <w:lang w:eastAsia="ru-RU"/>
    </w:rPr>
  </w:style>
  <w:style w:type="paragraph" w:customStyle="1" w:styleId="85">
    <w:name w:val="Стиль8"/>
    <w:basedOn w:val="ab"/>
    <w:rsid w:val="00726FC8"/>
    <w:pPr>
      <w:spacing w:after="0"/>
      <w:ind w:firstLine="851"/>
    </w:pPr>
    <w:rPr>
      <w:rFonts w:eastAsia="Times New Roman" w:cs="Arial"/>
      <w:szCs w:val="24"/>
      <w:lang w:eastAsia="ru-RU"/>
    </w:rPr>
  </w:style>
  <w:style w:type="paragraph" w:customStyle="1" w:styleId="affffffffffff1">
    <w:name w:val="номер таблицы"/>
    <w:basedOn w:val="ab"/>
    <w:rsid w:val="00726FC8"/>
    <w:pPr>
      <w:spacing w:before="120" w:after="60"/>
      <w:ind w:firstLine="851"/>
      <w:jc w:val="right"/>
    </w:pPr>
    <w:rPr>
      <w:rFonts w:eastAsia="Times New Roman" w:cs="Times New Roman"/>
      <w:b/>
      <w:szCs w:val="20"/>
      <w:lang w:eastAsia="ru-RU"/>
    </w:rPr>
  </w:style>
  <w:style w:type="paragraph" w:customStyle="1" w:styleId="affffffffffff2">
    <w:name w:val="текст сноски"/>
    <w:basedOn w:val="ab"/>
    <w:rsid w:val="00726FC8"/>
    <w:pPr>
      <w:autoSpaceDE w:val="0"/>
      <w:autoSpaceDN w:val="0"/>
      <w:spacing w:after="0"/>
      <w:ind w:firstLine="851"/>
      <w:jc w:val="left"/>
    </w:pPr>
    <w:rPr>
      <w:rFonts w:ascii="Arial" w:eastAsia="Times New Roman" w:hAnsi="Arial" w:cs="Arial"/>
      <w:sz w:val="20"/>
      <w:szCs w:val="20"/>
      <w:lang w:eastAsia="ru-RU"/>
    </w:rPr>
  </w:style>
  <w:style w:type="character" w:customStyle="1" w:styleId="affffffffffff3">
    <w:name w:val="знак сноски"/>
    <w:rsid w:val="00726FC8"/>
    <w:rPr>
      <w:vertAlign w:val="superscript"/>
    </w:rPr>
  </w:style>
  <w:style w:type="paragraph" w:customStyle="1" w:styleId="affffffffffff4">
    <w:name w:val="Перечисление"/>
    <w:basedOn w:val="ArNar"/>
    <w:rsid w:val="00726FC8"/>
    <w:pPr>
      <w:tabs>
        <w:tab w:val="num" w:pos="993"/>
      </w:tabs>
      <w:ind w:left="993" w:hanging="284"/>
    </w:pPr>
  </w:style>
  <w:style w:type="paragraph" w:customStyle="1" w:styleId="ArNar">
    <w:name w:val="Обычный ArNar"/>
    <w:basedOn w:val="ab"/>
    <w:rsid w:val="00726FC8"/>
    <w:pPr>
      <w:spacing w:after="0"/>
      <w:ind w:firstLine="709"/>
    </w:pPr>
    <w:rPr>
      <w:rFonts w:ascii="Arial Narrow" w:eastAsia="Times New Roman" w:hAnsi="Arial Narrow" w:cs="Times New Roman"/>
      <w:color w:val="000000"/>
      <w:sz w:val="22"/>
      <w:szCs w:val="24"/>
      <w:lang w:eastAsia="ru-RU"/>
    </w:rPr>
  </w:style>
  <w:style w:type="paragraph" w:customStyle="1" w:styleId="affffffffffff5">
    <w:name w:val="Эко_булет"/>
    <w:basedOn w:val="ab"/>
    <w:next w:val="ab"/>
    <w:rsid w:val="00726FC8"/>
    <w:pPr>
      <w:tabs>
        <w:tab w:val="num" w:pos="1077"/>
      </w:tabs>
      <w:spacing w:after="0"/>
      <w:ind w:left="1077" w:hanging="368"/>
      <w:jc w:val="left"/>
    </w:pPr>
    <w:rPr>
      <w:rFonts w:eastAsia="Times New Roman" w:cs="Times New Roman"/>
      <w:szCs w:val="24"/>
      <w:lang w:eastAsia="ru-RU"/>
    </w:rPr>
  </w:style>
  <w:style w:type="paragraph" w:customStyle="1" w:styleId="int">
    <w:name w:val="int"/>
    <w:basedOn w:val="ab"/>
    <w:rsid w:val="00726FC8"/>
    <w:pPr>
      <w:spacing w:before="100" w:beforeAutospacing="1" w:after="100" w:afterAutospacing="1"/>
      <w:ind w:firstLine="720"/>
    </w:pPr>
    <w:rPr>
      <w:rFonts w:eastAsia="Times New Roman" w:cs="Times New Roman"/>
      <w:color w:val="00008B"/>
      <w:szCs w:val="24"/>
      <w:lang w:eastAsia="ru-RU"/>
    </w:rPr>
  </w:style>
  <w:style w:type="paragraph" w:customStyle="1" w:styleId="ptext">
    <w:name w:val="ptext"/>
    <w:basedOn w:val="ab"/>
    <w:rsid w:val="00726FC8"/>
    <w:pPr>
      <w:spacing w:before="100" w:beforeAutospacing="1" w:after="100" w:afterAutospacing="1"/>
      <w:ind w:firstLine="150"/>
    </w:pPr>
    <w:rPr>
      <w:rFonts w:ascii="Arial" w:eastAsia="Times New Roman" w:hAnsi="Arial" w:cs="Arial"/>
      <w:b/>
      <w:bCs/>
      <w:color w:val="4A4A4A"/>
      <w:sz w:val="18"/>
      <w:szCs w:val="18"/>
      <w:lang w:eastAsia="ru-RU"/>
    </w:rPr>
  </w:style>
  <w:style w:type="paragraph" w:customStyle="1" w:styleId="2fff0">
    <w:name w:val="Таблица2"/>
    <w:basedOn w:val="ab"/>
    <w:autoRedefine/>
    <w:rsid w:val="00726FC8"/>
    <w:pPr>
      <w:autoSpaceDE w:val="0"/>
      <w:autoSpaceDN w:val="0"/>
      <w:adjustRightInd w:val="0"/>
      <w:spacing w:after="0" w:line="220" w:lineRule="exact"/>
      <w:ind w:firstLine="851"/>
      <w:jc w:val="left"/>
    </w:pPr>
    <w:rPr>
      <w:rFonts w:ascii="Tahoma" w:eastAsia="Times New Roman" w:hAnsi="Tahoma" w:cs="Arial"/>
      <w:sz w:val="20"/>
      <w:szCs w:val="24"/>
      <w:lang w:eastAsia="ru-RU"/>
    </w:rPr>
  </w:style>
  <w:style w:type="paragraph" w:customStyle="1" w:styleId="95">
    <w:name w:val="Стиль9"/>
    <w:basedOn w:val="ab"/>
    <w:next w:val="ab"/>
    <w:rsid w:val="00726FC8"/>
    <w:pPr>
      <w:spacing w:after="0"/>
      <w:ind w:firstLine="851"/>
    </w:pPr>
    <w:rPr>
      <w:rFonts w:eastAsia="Times New Roman" w:cs="Arial"/>
      <w:szCs w:val="24"/>
      <w:lang w:eastAsia="ru-RU"/>
    </w:rPr>
  </w:style>
  <w:style w:type="paragraph" w:customStyle="1" w:styleId="12d">
    <w:name w:val="таблицы 12"/>
    <w:basedOn w:val="ab"/>
    <w:rsid w:val="00726FC8"/>
    <w:pPr>
      <w:keepLines/>
      <w:snapToGrid w:val="0"/>
      <w:spacing w:after="0"/>
      <w:ind w:firstLine="851"/>
    </w:pPr>
    <w:rPr>
      <w:rFonts w:eastAsia="Times New Roman" w:cs="Times New Roman"/>
      <w:szCs w:val="20"/>
      <w:lang w:eastAsia="ru-RU"/>
    </w:rPr>
  </w:style>
  <w:style w:type="paragraph" w:customStyle="1" w:styleId="1ffff8">
    <w:name w:val="Знак Знак1 Знак"/>
    <w:basedOn w:val="ab"/>
    <w:rsid w:val="00726FC8"/>
    <w:pPr>
      <w:spacing w:after="60"/>
      <w:ind w:firstLine="709"/>
    </w:pPr>
    <w:rPr>
      <w:rFonts w:ascii="Arial" w:eastAsia="Times New Roman" w:hAnsi="Arial" w:cs="Arial"/>
      <w:bCs/>
      <w:szCs w:val="24"/>
      <w:lang w:eastAsia="ru-RU"/>
    </w:rPr>
  </w:style>
  <w:style w:type="paragraph" w:customStyle="1" w:styleId="1271">
    <w:name w:val="Стиль По ширине Первая строка:  127 см"/>
    <w:basedOn w:val="ab"/>
    <w:rsid w:val="00726FC8"/>
    <w:pPr>
      <w:spacing w:before="120" w:after="0"/>
      <w:ind w:firstLine="851"/>
    </w:pPr>
    <w:rPr>
      <w:rFonts w:eastAsia="Times New Roman" w:cs="Times New Roman"/>
      <w:sz w:val="26"/>
      <w:szCs w:val="20"/>
      <w:lang w:eastAsia="ru-RU"/>
    </w:rPr>
  </w:style>
  <w:style w:type="paragraph" w:customStyle="1" w:styleId="affffffffffff6">
    <w:name w:val="Шапка таблицы"/>
    <w:basedOn w:val="ab"/>
    <w:rsid w:val="00726FC8"/>
    <w:pPr>
      <w:spacing w:before="60" w:after="60"/>
      <w:ind w:firstLine="851"/>
    </w:pPr>
    <w:rPr>
      <w:rFonts w:ascii="Arial" w:eastAsia="Times New Roman" w:hAnsi="Arial" w:cs="Times New Roman"/>
      <w:b/>
      <w:sz w:val="20"/>
      <w:szCs w:val="20"/>
      <w:lang w:eastAsia="ru-RU"/>
    </w:rPr>
  </w:style>
  <w:style w:type="paragraph" w:customStyle="1" w:styleId="1ffff9">
    <w:name w:val="Список Марк.1"/>
    <w:basedOn w:val="ab"/>
    <w:rsid w:val="00726FC8"/>
    <w:pPr>
      <w:tabs>
        <w:tab w:val="num" w:pos="360"/>
      </w:tabs>
      <w:spacing w:after="60" w:line="360" w:lineRule="auto"/>
      <w:ind w:left="1135" w:right="284" w:hanging="284"/>
      <w:jc w:val="left"/>
    </w:pPr>
    <w:rPr>
      <w:rFonts w:ascii="Arial" w:eastAsia="Times New Roman" w:hAnsi="Arial" w:cs="Times New Roman"/>
      <w:sz w:val="22"/>
      <w:szCs w:val="20"/>
      <w:lang w:eastAsia="ru-RU"/>
    </w:rPr>
  </w:style>
  <w:style w:type="paragraph" w:customStyle="1" w:styleId="1ffffa">
    <w:name w:val="Название1"/>
    <w:basedOn w:val="1c"/>
    <w:uiPriority w:val="99"/>
    <w:rsid w:val="00726FC8"/>
    <w:pPr>
      <w:widowControl/>
      <w:spacing w:before="0" w:after="0"/>
      <w:ind w:firstLine="851"/>
      <w:jc w:val="center"/>
    </w:pPr>
    <w:rPr>
      <w:sz w:val="28"/>
      <w:szCs w:val="20"/>
    </w:rPr>
  </w:style>
  <w:style w:type="paragraph" w:customStyle="1" w:styleId="1ffffb">
    <w:name w:val="Абзац 1"/>
    <w:basedOn w:val="af9"/>
    <w:rsid w:val="00726FC8"/>
    <w:pPr>
      <w:spacing w:before="120" w:after="0"/>
      <w:ind w:firstLine="567"/>
    </w:pPr>
    <w:rPr>
      <w:rFonts w:eastAsia="Times New Roman" w:cs="Times New Roman"/>
      <w:szCs w:val="20"/>
      <w:lang w:eastAsia="ru-RU"/>
    </w:rPr>
  </w:style>
  <w:style w:type="paragraph" w:customStyle="1" w:styleId="1ffffc">
    <w:name w:val="Стиль 1"/>
    <w:basedOn w:val="ab"/>
    <w:rsid w:val="00726FC8"/>
    <w:pPr>
      <w:spacing w:before="20" w:after="20"/>
      <w:ind w:firstLine="567"/>
    </w:pPr>
    <w:rPr>
      <w:rFonts w:ascii="Arial" w:eastAsia="Times New Roman" w:hAnsi="Arial" w:cs="Arial"/>
      <w:sz w:val="22"/>
      <w:szCs w:val="24"/>
      <w:lang w:eastAsia="ru-RU"/>
    </w:rPr>
  </w:style>
  <w:style w:type="paragraph" w:customStyle="1" w:styleId="1ffffd">
    <w:name w:val="Стиль1а"/>
    <w:basedOn w:val="1ffffc"/>
    <w:autoRedefine/>
    <w:rsid w:val="00726FC8"/>
    <w:pPr>
      <w:ind w:firstLine="0"/>
    </w:pPr>
  </w:style>
  <w:style w:type="paragraph" w:customStyle="1" w:styleId="Noeeu1">
    <w:name w:val="Noeeu 1"/>
    <w:basedOn w:val="ab"/>
    <w:rsid w:val="00726FC8"/>
    <w:pPr>
      <w:spacing w:before="60" w:after="60"/>
      <w:ind w:firstLine="709"/>
    </w:pPr>
    <w:rPr>
      <w:rFonts w:eastAsia="Times New Roman" w:cs="Times New Roman"/>
      <w:szCs w:val="24"/>
      <w:lang w:eastAsia="ru-RU"/>
    </w:rPr>
  </w:style>
  <w:style w:type="paragraph" w:customStyle="1" w:styleId="consnormal0">
    <w:name w:val="consnormal"/>
    <w:basedOn w:val="ab"/>
    <w:rsid w:val="00726FC8"/>
    <w:pPr>
      <w:autoSpaceDE w:val="0"/>
      <w:autoSpaceDN w:val="0"/>
      <w:spacing w:after="0"/>
      <w:ind w:firstLine="720"/>
      <w:jc w:val="left"/>
    </w:pPr>
    <w:rPr>
      <w:rFonts w:ascii="Arial" w:eastAsia="Times New Roman" w:hAnsi="Arial" w:cs="Arial"/>
      <w:sz w:val="20"/>
      <w:szCs w:val="20"/>
      <w:lang w:eastAsia="ru-RU"/>
    </w:rPr>
  </w:style>
  <w:style w:type="paragraph" w:customStyle="1" w:styleId="4f6">
    <w:name w:val="Стиль 4"/>
    <w:basedOn w:val="ab"/>
    <w:rsid w:val="00726FC8"/>
    <w:pPr>
      <w:spacing w:after="0"/>
      <w:ind w:firstLine="851"/>
      <w:jc w:val="left"/>
    </w:pPr>
    <w:rPr>
      <w:rFonts w:ascii="Arial" w:eastAsia="Times New Roman" w:hAnsi="Arial" w:cs="Arial"/>
      <w:sz w:val="22"/>
      <w:szCs w:val="24"/>
      <w:lang w:eastAsia="ru-RU"/>
    </w:rPr>
  </w:style>
  <w:style w:type="paragraph" w:customStyle="1" w:styleId="Noeeu4">
    <w:name w:val="Noeeu 4"/>
    <w:basedOn w:val="ab"/>
    <w:rsid w:val="00726FC8"/>
    <w:pPr>
      <w:spacing w:before="60" w:after="60"/>
      <w:ind w:firstLine="709"/>
      <w:jc w:val="left"/>
    </w:pPr>
    <w:rPr>
      <w:rFonts w:eastAsia="Times New Roman" w:cs="Times New Roman"/>
      <w:szCs w:val="24"/>
      <w:lang w:eastAsia="ru-RU"/>
    </w:rPr>
  </w:style>
  <w:style w:type="paragraph" w:customStyle="1" w:styleId="2fff1">
    <w:name w:val="Стиль 2"/>
    <w:basedOn w:val="4f6"/>
    <w:rsid w:val="00726FC8"/>
    <w:pPr>
      <w:spacing w:before="20" w:after="20"/>
      <w:ind w:left="992" w:firstLine="567"/>
      <w:jc w:val="both"/>
    </w:pPr>
  </w:style>
  <w:style w:type="paragraph" w:customStyle="1" w:styleId="6a">
    <w:name w:val="Стиль 6"/>
    <w:basedOn w:val="ab"/>
    <w:rsid w:val="00726FC8"/>
    <w:pPr>
      <w:spacing w:before="240" w:after="240"/>
      <w:ind w:firstLine="851"/>
    </w:pPr>
    <w:rPr>
      <w:rFonts w:ascii="Arial" w:eastAsia="Times New Roman" w:hAnsi="Arial" w:cs="Arial"/>
      <w:b/>
      <w:bCs/>
      <w:i/>
      <w:iCs/>
      <w:sz w:val="22"/>
      <w:szCs w:val="24"/>
      <w:lang w:eastAsia="ru-RU"/>
    </w:rPr>
  </w:style>
  <w:style w:type="paragraph" w:customStyle="1" w:styleId="3ff1">
    <w:name w:val="Стиль 3"/>
    <w:basedOn w:val="4f6"/>
    <w:rsid w:val="00726FC8"/>
    <w:pPr>
      <w:spacing w:before="20" w:after="20"/>
      <w:ind w:firstLine="709"/>
      <w:jc w:val="both"/>
    </w:pPr>
  </w:style>
  <w:style w:type="paragraph" w:customStyle="1" w:styleId="1ffffe">
    <w:name w:val="Стиль 1 Знак"/>
    <w:basedOn w:val="ab"/>
    <w:autoRedefine/>
    <w:rsid w:val="00726FC8"/>
    <w:pPr>
      <w:tabs>
        <w:tab w:val="left" w:pos="1418"/>
        <w:tab w:val="left" w:pos="1560"/>
      </w:tabs>
      <w:overflowPunct w:val="0"/>
      <w:autoSpaceDE w:val="0"/>
      <w:autoSpaceDN w:val="0"/>
      <w:adjustRightInd w:val="0"/>
      <w:spacing w:before="60" w:after="60"/>
      <w:ind w:firstLine="851"/>
      <w:textAlignment w:val="baseline"/>
    </w:pPr>
    <w:rPr>
      <w:rFonts w:eastAsia="Times New Roman" w:cs="Times New Roman"/>
      <w:sz w:val="26"/>
      <w:szCs w:val="26"/>
      <w:lang w:eastAsia="ru-RU"/>
    </w:rPr>
  </w:style>
  <w:style w:type="paragraph" w:customStyle="1" w:styleId="76">
    <w:name w:val="Стиль 7"/>
    <w:basedOn w:val="ab"/>
    <w:next w:val="ab"/>
    <w:rsid w:val="00726FC8"/>
    <w:pPr>
      <w:spacing w:before="120" w:after="240"/>
      <w:ind w:firstLine="851"/>
    </w:pPr>
    <w:rPr>
      <w:rFonts w:ascii="Arial" w:eastAsia="Times New Roman" w:hAnsi="Arial" w:cs="Arial"/>
      <w:b/>
      <w:bCs/>
      <w:caps/>
      <w:sz w:val="22"/>
      <w:szCs w:val="24"/>
      <w:lang w:eastAsia="ru-RU"/>
    </w:rPr>
  </w:style>
  <w:style w:type="character" w:customStyle="1" w:styleId="4f7">
    <w:name w:val="Стиль4 Знак"/>
    <w:rsid w:val="00726FC8"/>
    <w:rPr>
      <w:b/>
      <w:bCs/>
      <w:caps/>
      <w:sz w:val="18"/>
      <w:szCs w:val="18"/>
      <w:lang w:val="ru-RU" w:eastAsia="ru-RU"/>
    </w:rPr>
  </w:style>
  <w:style w:type="paragraph" w:customStyle="1" w:styleId="59">
    <w:name w:val="Стиль 5а"/>
    <w:basedOn w:val="ab"/>
    <w:rsid w:val="00726FC8"/>
    <w:pPr>
      <w:overflowPunct w:val="0"/>
      <w:autoSpaceDE w:val="0"/>
      <w:autoSpaceDN w:val="0"/>
      <w:adjustRightInd w:val="0"/>
      <w:spacing w:before="240" w:after="240"/>
      <w:ind w:firstLine="851"/>
      <w:textAlignment w:val="baseline"/>
    </w:pPr>
    <w:rPr>
      <w:rFonts w:eastAsia="Times New Roman" w:cs="Times New Roman"/>
      <w:b/>
      <w:bCs/>
      <w:caps/>
      <w:sz w:val="20"/>
      <w:szCs w:val="20"/>
      <w:lang w:eastAsia="ru-RU"/>
    </w:rPr>
  </w:style>
  <w:style w:type="paragraph" w:customStyle="1" w:styleId="affffffffffff7">
    <w:name w:val="Основной текст ДБ"/>
    <w:basedOn w:val="ab"/>
    <w:rsid w:val="00726FC8"/>
    <w:pPr>
      <w:spacing w:after="0" w:line="360" w:lineRule="auto"/>
      <w:ind w:firstLine="851"/>
    </w:pPr>
    <w:rPr>
      <w:rFonts w:eastAsia="Times New Roman" w:cs="Times New Roman"/>
      <w:szCs w:val="24"/>
      <w:lang w:eastAsia="ru-RU"/>
    </w:rPr>
  </w:style>
  <w:style w:type="paragraph" w:customStyle="1" w:styleId="affffffffffff8">
    <w:name w:val="Номер таблицы ДБ"/>
    <w:basedOn w:val="ab"/>
    <w:rsid w:val="00726FC8"/>
    <w:pPr>
      <w:spacing w:before="200" w:after="0" w:line="360" w:lineRule="auto"/>
      <w:ind w:firstLine="851"/>
      <w:jc w:val="right"/>
    </w:pPr>
    <w:rPr>
      <w:rFonts w:eastAsia="Times New Roman" w:cs="Times New Roman"/>
      <w:b/>
      <w:bCs/>
      <w:i/>
      <w:iCs/>
      <w:sz w:val="20"/>
      <w:szCs w:val="20"/>
      <w:lang w:eastAsia="ru-RU"/>
    </w:rPr>
  </w:style>
  <w:style w:type="paragraph" w:customStyle="1" w:styleId="affffffffffff9">
    <w:name w:val="Обычный ДБ"/>
    <w:basedOn w:val="ab"/>
    <w:rsid w:val="00726FC8"/>
    <w:pPr>
      <w:spacing w:after="0" w:line="360" w:lineRule="auto"/>
      <w:ind w:firstLine="851"/>
    </w:pPr>
    <w:rPr>
      <w:rFonts w:eastAsia="Times New Roman" w:cs="Times New Roman"/>
      <w:szCs w:val="24"/>
      <w:lang w:eastAsia="ru-RU"/>
    </w:rPr>
  </w:style>
  <w:style w:type="paragraph" w:customStyle="1" w:styleId="12e">
    <w:name w:val="осн.текст в табл. 12"/>
    <w:basedOn w:val="ab"/>
    <w:rsid w:val="00726FC8"/>
    <w:pPr>
      <w:keepLines/>
      <w:spacing w:before="40"/>
      <w:ind w:firstLine="851"/>
    </w:pPr>
    <w:rPr>
      <w:rFonts w:eastAsia="Times New Roman" w:cs="Times New Roman"/>
      <w:szCs w:val="24"/>
      <w:lang w:eastAsia="ru-RU"/>
    </w:rPr>
  </w:style>
  <w:style w:type="paragraph" w:customStyle="1" w:styleId="affffffffffffa">
    <w:name w:val="Обычный после таблицы"/>
    <w:basedOn w:val="ab"/>
    <w:next w:val="ab"/>
    <w:link w:val="affffffffffffb"/>
    <w:rsid w:val="00726FC8"/>
    <w:pPr>
      <w:spacing w:before="120" w:after="0" w:line="264" w:lineRule="auto"/>
      <w:ind w:firstLine="567"/>
    </w:pPr>
    <w:rPr>
      <w:rFonts w:eastAsia="Times New Roman" w:cs="Times New Roman"/>
      <w:sz w:val="28"/>
      <w:szCs w:val="24"/>
      <w:lang w:eastAsia="ru-RU"/>
    </w:rPr>
  </w:style>
  <w:style w:type="character" w:customStyle="1" w:styleId="affffffffffffb">
    <w:name w:val="Обычный после таблицы Знак"/>
    <w:link w:val="affffffffffffa"/>
    <w:rsid w:val="00726FC8"/>
    <w:rPr>
      <w:rFonts w:ascii="Times New Roman" w:eastAsia="Times New Roman" w:hAnsi="Times New Roman" w:cs="Times New Roman"/>
      <w:sz w:val="28"/>
      <w:szCs w:val="24"/>
      <w:lang w:eastAsia="ru-RU"/>
    </w:rPr>
  </w:style>
  <w:style w:type="character" w:customStyle="1" w:styleId="11f0">
    <w:name w:val="Знак Знак11"/>
    <w:rsid w:val="00726FC8"/>
    <w:rPr>
      <w:rFonts w:ascii="Times New Roman" w:eastAsia="Times New Roman" w:hAnsi="Times New Roman" w:cs="Times New Roman"/>
      <w:sz w:val="24"/>
      <w:szCs w:val="20"/>
      <w:lang w:eastAsia="ru-RU"/>
    </w:rPr>
  </w:style>
  <w:style w:type="paragraph" w:customStyle="1" w:styleId="affffffffffffc">
    <w:name w:val="Новый абзац"/>
    <w:basedOn w:val="ab"/>
    <w:link w:val="2fff2"/>
    <w:rsid w:val="00726FC8"/>
    <w:pPr>
      <w:spacing w:after="120"/>
      <w:ind w:firstLine="567"/>
    </w:pPr>
    <w:rPr>
      <w:rFonts w:ascii="Arial" w:eastAsia="Times New Roman" w:hAnsi="Arial" w:cs="Times New Roman"/>
      <w:szCs w:val="20"/>
      <w:lang w:eastAsia="ru-RU"/>
    </w:rPr>
  </w:style>
  <w:style w:type="character" w:customStyle="1" w:styleId="2fff2">
    <w:name w:val="Новый абзац Знак2"/>
    <w:link w:val="affffffffffffc"/>
    <w:rsid w:val="00726FC8"/>
    <w:rPr>
      <w:rFonts w:ascii="Arial" w:eastAsia="Times New Roman" w:hAnsi="Arial" w:cs="Times New Roman"/>
      <w:sz w:val="24"/>
      <w:szCs w:val="20"/>
      <w:lang w:eastAsia="ru-RU"/>
    </w:rPr>
  </w:style>
  <w:style w:type="paragraph" w:customStyle="1" w:styleId="-">
    <w:name w:val="Список [-] (ПЗ)"/>
    <w:basedOn w:val="ab"/>
    <w:rsid w:val="00726FC8"/>
    <w:pPr>
      <w:numPr>
        <w:numId w:val="36"/>
      </w:numPr>
      <w:spacing w:after="0"/>
      <w:ind w:left="0"/>
      <w:jc w:val="left"/>
    </w:pPr>
    <w:rPr>
      <w:rFonts w:ascii="Arial" w:eastAsia="Times New Roman" w:hAnsi="Arial" w:cs="Times New Roman"/>
      <w:szCs w:val="20"/>
      <w:lang w:eastAsia="ru-RU"/>
    </w:rPr>
  </w:style>
  <w:style w:type="paragraph" w:customStyle="1" w:styleId="affffffffffffd">
    <w:name w:val="Обычный (ПЗ)"/>
    <w:basedOn w:val="ab"/>
    <w:rsid w:val="00726FC8"/>
    <w:pPr>
      <w:spacing w:after="0"/>
      <w:ind w:firstLine="720"/>
    </w:pPr>
    <w:rPr>
      <w:rFonts w:ascii="Arial" w:eastAsia="Times New Roman" w:hAnsi="Arial" w:cs="Times New Roman"/>
      <w:szCs w:val="20"/>
      <w:lang w:eastAsia="ru-RU"/>
    </w:rPr>
  </w:style>
  <w:style w:type="numbering" w:customStyle="1" w:styleId="3ff2">
    <w:name w:val="Нет списка3"/>
    <w:next w:val="ae"/>
    <w:semiHidden/>
    <w:rsid w:val="00726FC8"/>
  </w:style>
  <w:style w:type="paragraph" w:customStyle="1" w:styleId="affffffffffffe">
    <w:name w:val="Таблица внутри центр"/>
    <w:rsid w:val="00726FC8"/>
    <w:pPr>
      <w:spacing w:after="0" w:line="240" w:lineRule="auto"/>
      <w:ind w:firstLine="851"/>
      <w:jc w:val="center"/>
    </w:pPr>
    <w:rPr>
      <w:rFonts w:ascii="Calibri" w:eastAsia="Times New Roman" w:hAnsi="Calibri" w:cs="Times New Roman"/>
      <w:lang w:eastAsia="ru-RU"/>
    </w:rPr>
  </w:style>
  <w:style w:type="paragraph" w:customStyle="1" w:styleId="afffffffffffff">
    <w:name w:val="Таблица внутри влево"/>
    <w:link w:val="afffffffffffff0"/>
    <w:rsid w:val="00726FC8"/>
    <w:pPr>
      <w:spacing w:after="0" w:line="240" w:lineRule="auto"/>
      <w:ind w:firstLine="851"/>
      <w:jc w:val="center"/>
    </w:pPr>
    <w:rPr>
      <w:rFonts w:ascii="Calibri" w:eastAsia="Times New Roman" w:hAnsi="Calibri" w:cs="Times New Roman"/>
      <w:iCs/>
      <w:lang w:eastAsia="ru-RU"/>
    </w:rPr>
  </w:style>
  <w:style w:type="character" w:customStyle="1" w:styleId="afffffffffffff0">
    <w:name w:val="Таблица внутри влево Знак"/>
    <w:link w:val="afffffffffffff"/>
    <w:rsid w:val="00726FC8"/>
    <w:rPr>
      <w:rFonts w:ascii="Calibri" w:eastAsia="Times New Roman" w:hAnsi="Calibri" w:cs="Times New Roman"/>
      <w:iCs/>
      <w:lang w:eastAsia="ru-RU"/>
    </w:rPr>
  </w:style>
  <w:style w:type="paragraph" w:customStyle="1" w:styleId="afffffffffffff1">
    <w:name w:val="Таблица шапка"/>
    <w:rsid w:val="00726FC8"/>
    <w:pPr>
      <w:spacing w:after="0" w:line="240" w:lineRule="auto"/>
      <w:ind w:firstLine="851"/>
      <w:jc w:val="center"/>
    </w:pPr>
    <w:rPr>
      <w:rFonts w:ascii="Calibri" w:eastAsia="Times New Roman" w:hAnsi="Calibri" w:cs="Times New Roman"/>
      <w:b/>
      <w:bCs/>
      <w:lang w:eastAsia="ru-RU"/>
    </w:rPr>
  </w:style>
  <w:style w:type="character" w:styleId="afffffffffffff2">
    <w:name w:val="Subtle Emphasis"/>
    <w:rsid w:val="00726FC8"/>
    <w:rPr>
      <w:rFonts w:ascii="Times New Roman" w:hAnsi="Times New Roman" w:cs="Times New Roman" w:hint="default"/>
      <w:iCs/>
      <w:strike w:val="0"/>
      <w:dstrike w:val="0"/>
      <w:color w:val="auto"/>
      <w:sz w:val="22"/>
      <w:u w:val="none"/>
      <w:effect w:val="none"/>
    </w:rPr>
  </w:style>
  <w:style w:type="numbering" w:customStyle="1" w:styleId="4f8">
    <w:name w:val="Нет списка4"/>
    <w:next w:val="ae"/>
    <w:semiHidden/>
    <w:rsid w:val="00726FC8"/>
  </w:style>
  <w:style w:type="paragraph" w:customStyle="1" w:styleId="1fffff">
    <w:name w:val="заголовок1"/>
    <w:basedOn w:val="ab"/>
    <w:autoRedefine/>
    <w:rsid w:val="00726FC8"/>
    <w:pPr>
      <w:spacing w:before="240" w:after="120"/>
      <w:ind w:left="567" w:right="567" w:firstLine="709"/>
    </w:pPr>
    <w:rPr>
      <w:rFonts w:eastAsia="Times New Roman" w:cs="Times New Roman"/>
      <w:b/>
      <w:caps/>
      <w:szCs w:val="20"/>
      <w:lang w:eastAsia="ru-RU"/>
    </w:rPr>
  </w:style>
  <w:style w:type="paragraph" w:customStyle="1" w:styleId="afffffffffffff3">
    <w:name w:val="Нормальный"/>
    <w:rsid w:val="00726FC8"/>
    <w:pPr>
      <w:spacing w:after="0" w:line="240" w:lineRule="auto"/>
      <w:ind w:firstLine="851"/>
      <w:jc w:val="center"/>
    </w:pPr>
    <w:rPr>
      <w:rFonts w:ascii="Courier New" w:eastAsia="Times New Roman" w:hAnsi="Courier New" w:cs="Courier New"/>
      <w:sz w:val="24"/>
      <w:szCs w:val="24"/>
      <w:lang w:eastAsia="ru-RU"/>
    </w:rPr>
  </w:style>
  <w:style w:type="numbering" w:customStyle="1" w:styleId="11f1">
    <w:name w:val="Нет списка11"/>
    <w:next w:val="ae"/>
    <w:semiHidden/>
    <w:rsid w:val="00726FC8"/>
  </w:style>
  <w:style w:type="numbering" w:customStyle="1" w:styleId="1115">
    <w:name w:val="Нет списка111"/>
    <w:next w:val="ae"/>
    <w:semiHidden/>
    <w:rsid w:val="00726FC8"/>
  </w:style>
  <w:style w:type="numbering" w:customStyle="1" w:styleId="21f">
    <w:name w:val="Нет списка21"/>
    <w:next w:val="ae"/>
    <w:semiHidden/>
    <w:unhideWhenUsed/>
    <w:rsid w:val="00726FC8"/>
  </w:style>
  <w:style w:type="character" w:customStyle="1" w:styleId="3ff3">
    <w:name w:val="Знак Знак3"/>
    <w:semiHidden/>
    <w:rsid w:val="00726FC8"/>
    <w:rPr>
      <w:sz w:val="24"/>
      <w:szCs w:val="24"/>
      <w:lang w:val="ru-RU" w:eastAsia="ru-RU" w:bidi="ar-SA"/>
    </w:rPr>
  </w:style>
  <w:style w:type="numbering" w:customStyle="1" w:styleId="31c">
    <w:name w:val="Нет списка31"/>
    <w:next w:val="ae"/>
    <w:semiHidden/>
    <w:rsid w:val="00726FC8"/>
  </w:style>
  <w:style w:type="numbering" w:customStyle="1" w:styleId="410">
    <w:name w:val="Нет списка41"/>
    <w:next w:val="ae"/>
    <w:semiHidden/>
    <w:rsid w:val="00726FC8"/>
  </w:style>
  <w:style w:type="numbering" w:customStyle="1" w:styleId="12f">
    <w:name w:val="Нет списка12"/>
    <w:next w:val="ae"/>
    <w:semiHidden/>
    <w:rsid w:val="00726FC8"/>
  </w:style>
  <w:style w:type="numbering" w:customStyle="1" w:styleId="2114">
    <w:name w:val="Нет списка211"/>
    <w:next w:val="ae"/>
    <w:semiHidden/>
    <w:unhideWhenUsed/>
    <w:rsid w:val="00726FC8"/>
  </w:style>
  <w:style w:type="character" w:customStyle="1" w:styleId="afffffffffffff4">
    <w:name w:val="новая страница Знак Знак"/>
    <w:rsid w:val="00726FC8"/>
    <w:rPr>
      <w:rFonts w:ascii="Arial" w:hAnsi="Arial" w:cs="Arial"/>
      <w:b/>
      <w:bCs/>
      <w:kern w:val="32"/>
      <w:sz w:val="32"/>
      <w:szCs w:val="32"/>
      <w:lang w:val="ru-RU" w:eastAsia="ru-RU" w:bidi="ar-SA"/>
    </w:rPr>
  </w:style>
  <w:style w:type="numbering" w:customStyle="1" w:styleId="3114">
    <w:name w:val="Нет списка311"/>
    <w:next w:val="ae"/>
    <w:semiHidden/>
    <w:rsid w:val="00726FC8"/>
  </w:style>
  <w:style w:type="character" w:customStyle="1" w:styleId="FontStyle48">
    <w:name w:val="Font Style48"/>
    <w:rsid w:val="00726FC8"/>
    <w:rPr>
      <w:rFonts w:ascii="Times New Roman" w:hAnsi="Times New Roman" w:cs="Times New Roman"/>
      <w:sz w:val="12"/>
      <w:szCs w:val="12"/>
    </w:rPr>
  </w:style>
  <w:style w:type="paragraph" w:customStyle="1" w:styleId="afffffffffffff5">
    <w:name w:val="ТаблицаНПБ"/>
    <w:basedOn w:val="ab"/>
    <w:rsid w:val="00726FC8"/>
    <w:pPr>
      <w:spacing w:after="0"/>
      <w:ind w:firstLine="1134"/>
      <w:jc w:val="right"/>
    </w:pPr>
    <w:rPr>
      <w:rFonts w:ascii="Arial" w:eastAsia="Times New Roman" w:hAnsi="Arial" w:cs="Arial"/>
      <w:szCs w:val="20"/>
      <w:lang w:eastAsia="ru-RU"/>
    </w:rPr>
  </w:style>
  <w:style w:type="paragraph" w:customStyle="1" w:styleId="2fff3">
    <w:name w:val="Îñíîâíîé òåêñò 2"/>
    <w:basedOn w:val="ab"/>
    <w:rsid w:val="00726FC8"/>
    <w:pPr>
      <w:autoSpaceDE w:val="0"/>
      <w:autoSpaceDN w:val="0"/>
      <w:adjustRightInd w:val="0"/>
      <w:spacing w:after="0"/>
      <w:ind w:firstLine="709"/>
    </w:pPr>
    <w:rPr>
      <w:rFonts w:eastAsia="Times New Roman" w:cs="Times New Roman"/>
      <w:szCs w:val="24"/>
      <w:lang w:eastAsia="ru-RU"/>
    </w:rPr>
  </w:style>
  <w:style w:type="paragraph" w:customStyle="1" w:styleId="BodyText23">
    <w:name w:val="Body Text 23"/>
    <w:basedOn w:val="ab"/>
    <w:rsid w:val="00726FC8"/>
    <w:pPr>
      <w:autoSpaceDE w:val="0"/>
      <w:autoSpaceDN w:val="0"/>
      <w:spacing w:after="0"/>
      <w:ind w:firstLine="851"/>
    </w:pPr>
    <w:rPr>
      <w:rFonts w:eastAsia="Times New Roman" w:cs="Times New Roman"/>
      <w:b/>
      <w:bCs/>
      <w:szCs w:val="24"/>
      <w:lang w:eastAsia="ru-RU"/>
    </w:rPr>
  </w:style>
  <w:style w:type="character" w:customStyle="1" w:styleId="86">
    <w:name w:val="Знак Знак8"/>
    <w:rsid w:val="00726FC8"/>
    <w:rPr>
      <w:rFonts w:cs="Arial"/>
      <w:b/>
      <w:bCs/>
      <w:caps/>
      <w:kern w:val="32"/>
      <w:sz w:val="28"/>
      <w:szCs w:val="32"/>
      <w:lang w:val="ru-RU" w:eastAsia="ru-RU" w:bidi="ar-SA"/>
    </w:rPr>
  </w:style>
  <w:style w:type="character" w:customStyle="1" w:styleId="77">
    <w:name w:val="Знак Знак7"/>
    <w:rsid w:val="00726FC8"/>
    <w:rPr>
      <w:rFonts w:cs="Arial"/>
      <w:b/>
      <w:bCs/>
      <w:sz w:val="24"/>
      <w:szCs w:val="24"/>
      <w:lang w:val="ru-RU" w:eastAsia="ru-RU" w:bidi="ar-SA"/>
    </w:rPr>
  </w:style>
  <w:style w:type="table" w:customStyle="1" w:styleId="21f0">
    <w:name w:val="Сетка таблицы2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e"/>
    <w:uiPriority w:val="99"/>
    <w:semiHidden/>
    <w:unhideWhenUsed/>
    <w:rsid w:val="00726FC8"/>
  </w:style>
  <w:style w:type="paragraph" w:customStyle="1" w:styleId="troick">
    <w:name w:val="troick"/>
    <w:basedOn w:val="ab"/>
    <w:rsid w:val="00726FC8"/>
    <w:pPr>
      <w:spacing w:after="0" w:line="360" w:lineRule="auto"/>
      <w:ind w:firstLine="680"/>
    </w:pPr>
    <w:rPr>
      <w:rFonts w:eastAsia="Times New Roman" w:cs="Times New Roman"/>
      <w:szCs w:val="20"/>
      <w:lang w:eastAsia="ru-RU"/>
    </w:rPr>
  </w:style>
  <w:style w:type="paragraph" w:customStyle="1" w:styleId="-11">
    <w:name w:val="заголовок-1 шел"/>
    <w:basedOn w:val="12"/>
    <w:link w:val="-12"/>
    <w:rsid w:val="00726FC8"/>
    <w:pPr>
      <w:keepLines w:val="0"/>
      <w:spacing w:after="60"/>
      <w:ind w:right="-1" w:firstLine="851"/>
    </w:pPr>
    <w:rPr>
      <w:rFonts w:ascii="Times New Roman" w:eastAsia="Times New Roman" w:hAnsi="Times New Roman" w:cs="Arial"/>
      <w:b/>
      <w:bCs/>
      <w:caps/>
      <w:color w:val="auto"/>
      <w:kern w:val="32"/>
      <w:sz w:val="28"/>
      <w:lang w:eastAsia="ru-RU"/>
    </w:rPr>
  </w:style>
  <w:style w:type="paragraph" w:customStyle="1" w:styleId="-20">
    <w:name w:val="заголовок-2 шел"/>
    <w:basedOn w:val="2"/>
    <w:link w:val="-21"/>
    <w:rsid w:val="00726FC8"/>
    <w:pPr>
      <w:keepLines w:val="0"/>
      <w:spacing w:before="120" w:after="120" w:line="240" w:lineRule="auto"/>
      <w:ind w:right="-1" w:firstLine="851"/>
      <w:jc w:val="both"/>
    </w:pPr>
    <w:rPr>
      <w:rFonts w:ascii="Times New Roman" w:hAnsi="Times New Roman" w:cs="Times New Roman"/>
      <w:color w:val="auto"/>
      <w:sz w:val="28"/>
      <w:szCs w:val="24"/>
      <w:lang w:eastAsia="x-none"/>
    </w:rPr>
  </w:style>
  <w:style w:type="character" w:customStyle="1" w:styleId="-12">
    <w:name w:val="заголовок-1 шел Знак"/>
    <w:basedOn w:val="ac"/>
    <w:link w:val="-11"/>
    <w:rsid w:val="00726FC8"/>
    <w:rPr>
      <w:rFonts w:ascii="Times New Roman" w:eastAsia="Times New Roman" w:hAnsi="Times New Roman" w:cs="Arial"/>
      <w:b/>
      <w:bCs/>
      <w:caps/>
      <w:kern w:val="32"/>
      <w:sz w:val="28"/>
      <w:szCs w:val="32"/>
      <w:lang w:eastAsia="ru-RU"/>
    </w:rPr>
  </w:style>
  <w:style w:type="paragraph" w:customStyle="1" w:styleId="-32">
    <w:name w:val="заголовок-3 шел"/>
    <w:basedOn w:val="30"/>
    <w:link w:val="-33"/>
    <w:rsid w:val="00726FC8"/>
    <w:pPr>
      <w:keepNext w:val="0"/>
      <w:tabs>
        <w:tab w:val="clear" w:pos="720"/>
      </w:tabs>
      <w:ind w:left="0" w:firstLine="851"/>
      <w:jc w:val="left"/>
    </w:pPr>
    <w:rPr>
      <w:rFonts w:cs="Arial"/>
      <w:sz w:val="24"/>
      <w:szCs w:val="24"/>
    </w:rPr>
  </w:style>
  <w:style w:type="character" w:customStyle="1" w:styleId="-21">
    <w:name w:val="заголовок-2 шел Знак"/>
    <w:basedOn w:val="ac"/>
    <w:link w:val="-20"/>
    <w:rsid w:val="00726FC8"/>
    <w:rPr>
      <w:rFonts w:ascii="Times New Roman" w:eastAsia="Times New Roman" w:hAnsi="Times New Roman" w:cs="Times New Roman"/>
      <w:b/>
      <w:bCs/>
      <w:sz w:val="28"/>
      <w:szCs w:val="24"/>
      <w:lang w:eastAsia="x-none"/>
    </w:rPr>
  </w:style>
  <w:style w:type="paragraph" w:customStyle="1" w:styleId="-4">
    <w:name w:val="заголовок-4 шел"/>
    <w:basedOn w:val="4"/>
    <w:link w:val="-40"/>
    <w:rsid w:val="00726FC8"/>
    <w:pPr>
      <w:tabs>
        <w:tab w:val="clear" w:pos="864"/>
      </w:tabs>
      <w:ind w:left="0" w:right="-1" w:firstLine="851"/>
      <w:jc w:val="both"/>
    </w:pPr>
    <w:rPr>
      <w:rFonts w:ascii="Times New Roman" w:hAnsi="Times New Roman" w:cs="Times New Roman"/>
      <w:i/>
      <w:color w:val="FF0000"/>
      <w:szCs w:val="28"/>
      <w:lang w:val="x-none" w:eastAsia="x-none"/>
    </w:rPr>
  </w:style>
  <w:style w:type="character" w:customStyle="1" w:styleId="-33">
    <w:name w:val="заголовок-3 шел Знак"/>
    <w:basedOn w:val="ac"/>
    <w:link w:val="-32"/>
    <w:rsid w:val="00726FC8"/>
    <w:rPr>
      <w:rFonts w:ascii="Times New Roman" w:eastAsia="Times New Roman" w:hAnsi="Times New Roman" w:cs="Arial"/>
      <w:b/>
      <w:bCs/>
      <w:sz w:val="24"/>
      <w:szCs w:val="24"/>
      <w:lang w:eastAsia="ru-RU"/>
    </w:rPr>
  </w:style>
  <w:style w:type="numbering" w:customStyle="1" w:styleId="6b">
    <w:name w:val="Нет списка6"/>
    <w:next w:val="ae"/>
    <w:uiPriority w:val="99"/>
    <w:semiHidden/>
    <w:rsid w:val="00726FC8"/>
  </w:style>
  <w:style w:type="character" w:customStyle="1" w:styleId="-40">
    <w:name w:val="заголовок-4 шел Знак"/>
    <w:basedOn w:val="40"/>
    <w:link w:val="-4"/>
    <w:rsid w:val="00726FC8"/>
    <w:rPr>
      <w:rFonts w:ascii="Times New Roman" w:eastAsia="Times New Roman" w:hAnsi="Times New Roman" w:cs="Times New Roman"/>
      <w:b/>
      <w:bCs/>
      <w:i/>
      <w:color w:val="FF0000"/>
      <w:sz w:val="24"/>
      <w:szCs w:val="28"/>
      <w:lang w:val="x-none" w:eastAsia="x-none"/>
    </w:rPr>
  </w:style>
  <w:style w:type="numbering" w:customStyle="1" w:styleId="13c">
    <w:name w:val="Нет списка13"/>
    <w:next w:val="ae"/>
    <w:semiHidden/>
    <w:rsid w:val="00726FC8"/>
  </w:style>
  <w:style w:type="table" w:customStyle="1" w:styleId="12f0">
    <w:name w:val="Сетка таблицы12"/>
    <w:basedOn w:val="ad"/>
    <w:next w:val="af4"/>
    <w:uiPriority w:val="39"/>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e"/>
    <w:semiHidden/>
    <w:rsid w:val="00726FC8"/>
  </w:style>
  <w:style w:type="numbering" w:customStyle="1" w:styleId="22b">
    <w:name w:val="Нет списка22"/>
    <w:next w:val="ae"/>
    <w:semiHidden/>
    <w:unhideWhenUsed/>
    <w:rsid w:val="00726FC8"/>
  </w:style>
  <w:style w:type="numbering" w:customStyle="1" w:styleId="322">
    <w:name w:val="Нет списка32"/>
    <w:next w:val="ae"/>
    <w:semiHidden/>
    <w:rsid w:val="00726FC8"/>
  </w:style>
  <w:style w:type="numbering" w:customStyle="1" w:styleId="422">
    <w:name w:val="Нет списка42"/>
    <w:next w:val="ae"/>
    <w:semiHidden/>
    <w:rsid w:val="00726FC8"/>
  </w:style>
  <w:style w:type="numbering" w:customStyle="1" w:styleId="1210">
    <w:name w:val="Нет списка121"/>
    <w:next w:val="ae"/>
    <w:semiHidden/>
    <w:rsid w:val="00726FC8"/>
  </w:style>
  <w:style w:type="numbering" w:customStyle="1" w:styleId="2121">
    <w:name w:val="Нет списка212"/>
    <w:next w:val="ae"/>
    <w:semiHidden/>
    <w:unhideWhenUsed/>
    <w:rsid w:val="00726FC8"/>
  </w:style>
  <w:style w:type="numbering" w:customStyle="1" w:styleId="3120">
    <w:name w:val="Нет списка312"/>
    <w:next w:val="ae"/>
    <w:semiHidden/>
    <w:rsid w:val="00726FC8"/>
  </w:style>
  <w:style w:type="numbering" w:customStyle="1" w:styleId="510">
    <w:name w:val="Нет списка51"/>
    <w:next w:val="ae"/>
    <w:uiPriority w:val="99"/>
    <w:semiHidden/>
    <w:rsid w:val="00726FC8"/>
  </w:style>
  <w:style w:type="table" w:customStyle="1" w:styleId="31d">
    <w:name w:val="Сетка таблицы3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e"/>
    <w:semiHidden/>
    <w:rsid w:val="00726FC8"/>
  </w:style>
  <w:style w:type="numbering" w:customStyle="1" w:styleId="2214">
    <w:name w:val="Нет списка221"/>
    <w:next w:val="ae"/>
    <w:semiHidden/>
    <w:unhideWhenUsed/>
    <w:rsid w:val="00726FC8"/>
  </w:style>
  <w:style w:type="numbering" w:customStyle="1" w:styleId="3210">
    <w:name w:val="Нет списка321"/>
    <w:next w:val="ae"/>
    <w:semiHidden/>
    <w:rsid w:val="00726FC8"/>
  </w:style>
  <w:style w:type="character" w:customStyle="1" w:styleId="iceouttxt">
    <w:name w:val="iceouttxt"/>
    <w:rsid w:val="00726FC8"/>
  </w:style>
  <w:style w:type="table" w:customStyle="1" w:styleId="4f9">
    <w:name w:val="Сетка таблицы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Стиль Основной текст с отступом + вправо После:  0 пт"/>
    <w:basedOn w:val="af7"/>
    <w:rsid w:val="00726FC8"/>
    <w:pPr>
      <w:spacing w:before="240" w:after="60"/>
      <w:ind w:firstLine="851"/>
      <w:jc w:val="right"/>
    </w:pPr>
    <w:rPr>
      <w:rFonts w:eastAsia="MS Mincho"/>
      <w:sz w:val="24"/>
    </w:rPr>
  </w:style>
  <w:style w:type="paragraph" w:customStyle="1" w:styleId="afffffffffffff6">
    <w:name w:val="Стиль по центру"/>
    <w:basedOn w:val="ab"/>
    <w:rsid w:val="00726FC8"/>
    <w:pPr>
      <w:spacing w:before="120" w:after="120"/>
      <w:ind w:firstLine="851"/>
    </w:pPr>
    <w:rPr>
      <w:rFonts w:ascii="Arial" w:eastAsia="Times New Roman" w:hAnsi="Arial" w:cs="Times New Roman"/>
      <w:szCs w:val="20"/>
      <w:lang w:eastAsia="ru-RU"/>
    </w:rPr>
  </w:style>
  <w:style w:type="paragraph" w:customStyle="1" w:styleId="1Arial16pt">
    <w:name w:val="Стиль Заголовок 1 + Arial 16 pt по центру"/>
    <w:basedOn w:val="12"/>
    <w:rsid w:val="00726FC8"/>
    <w:pPr>
      <w:keepLines w:val="0"/>
      <w:spacing w:before="120" w:after="180"/>
      <w:ind w:firstLine="851"/>
      <w:contextualSpacing/>
    </w:pPr>
    <w:rPr>
      <w:rFonts w:ascii="Arial" w:eastAsia="Times New Roman" w:hAnsi="Arial" w:cs="Arial"/>
      <w:b/>
      <w:caps/>
      <w:color w:val="auto"/>
      <w:kern w:val="32"/>
      <w:szCs w:val="20"/>
      <w:lang w:eastAsia="ru-RU"/>
      <w14:shadow w14:blurRad="50800" w14:dist="38100" w14:dir="2700000" w14:sx="100000" w14:sy="100000" w14:kx="0" w14:ky="0" w14:algn="tl">
        <w14:srgbClr w14:val="000000">
          <w14:alpha w14:val="60000"/>
        </w14:srgbClr>
      </w14:shadow>
    </w:rPr>
  </w:style>
  <w:style w:type="paragraph" w:customStyle="1" w:styleId="3Arial14pt">
    <w:name w:val="Стиль Заголовок 3 + Arial 14 pt по центру"/>
    <w:basedOn w:val="30"/>
    <w:rsid w:val="00726FC8"/>
    <w:pPr>
      <w:tabs>
        <w:tab w:val="clear" w:pos="720"/>
      </w:tabs>
      <w:spacing w:after="120"/>
      <w:ind w:left="0" w:firstLine="851"/>
      <w:contextualSpacing/>
      <w:jc w:val="both"/>
    </w:pPr>
    <w:rPr>
      <w:rFonts w:ascii="Arial" w:hAnsi="Arial"/>
      <w:bCs w:val="0"/>
      <w:i/>
      <w:szCs w:val="20"/>
      <w14:shadow w14:blurRad="50800" w14:dist="38100" w14:dir="2700000" w14:sx="100000" w14:sy="100000" w14:kx="0" w14:ky="0" w14:algn="tl">
        <w14:srgbClr w14:val="000000">
          <w14:alpha w14:val="60000"/>
        </w14:srgbClr>
      </w14:shadow>
    </w:rPr>
  </w:style>
  <w:style w:type="numbering" w:customStyle="1" w:styleId="SymbolSymbol">
    <w:name w:val="Стиль маркированный Symbol (Symbol) подчеркивание"/>
    <w:basedOn w:val="ae"/>
    <w:rsid w:val="00726FC8"/>
  </w:style>
  <w:style w:type="paragraph" w:customStyle="1" w:styleId="a2">
    <w:name w:val="Нумерованный"/>
    <w:basedOn w:val="ab"/>
    <w:rsid w:val="00726FC8"/>
    <w:pPr>
      <w:numPr>
        <w:numId w:val="38"/>
      </w:numPr>
      <w:spacing w:after="60"/>
    </w:pPr>
    <w:rPr>
      <w:rFonts w:ascii="Arial" w:eastAsia="MS Mincho" w:hAnsi="Arial" w:cs="Times New Roman"/>
      <w:szCs w:val="20"/>
      <w:lang w:eastAsia="ru-RU"/>
    </w:rPr>
  </w:style>
  <w:style w:type="paragraph" w:styleId="a">
    <w:name w:val="List Number"/>
    <w:basedOn w:val="ab"/>
    <w:rsid w:val="00726FC8"/>
    <w:pPr>
      <w:numPr>
        <w:numId w:val="37"/>
      </w:numPr>
      <w:spacing w:after="60"/>
    </w:pPr>
    <w:rPr>
      <w:rFonts w:ascii="Arial" w:eastAsia="Times New Roman" w:hAnsi="Arial" w:cs="Times New Roman"/>
      <w:szCs w:val="24"/>
      <w:lang w:eastAsia="ru-RU"/>
    </w:rPr>
  </w:style>
  <w:style w:type="paragraph" w:customStyle="1" w:styleId="063">
    <w:name w:val="Стиль Маркированный + Слева:  063 см"/>
    <w:basedOn w:val="affff9"/>
    <w:rsid w:val="00726FC8"/>
    <w:pPr>
      <w:numPr>
        <w:numId w:val="39"/>
      </w:numPr>
      <w:tabs>
        <w:tab w:val="clear" w:pos="720"/>
        <w:tab w:val="num" w:pos="360"/>
      </w:tabs>
      <w:spacing w:after="60" w:line="240" w:lineRule="auto"/>
      <w:ind w:left="1068"/>
    </w:pPr>
    <w:rPr>
      <w:rFonts w:ascii="Arial" w:eastAsia="MS Mincho" w:hAnsi="Arial"/>
      <w:color w:val="auto"/>
      <w:sz w:val="24"/>
      <w:szCs w:val="20"/>
      <w:lang w:eastAsia="ja-JP"/>
    </w:rPr>
  </w:style>
  <w:style w:type="paragraph" w:customStyle="1" w:styleId="102">
    <w:name w:val="Стиль Заголовок 1 + Первая строка:  0 см"/>
    <w:basedOn w:val="12"/>
    <w:autoRedefine/>
    <w:rsid w:val="00726FC8"/>
    <w:pPr>
      <w:keepLines w:val="0"/>
      <w:spacing w:after="240"/>
      <w:ind w:firstLine="851"/>
      <w:contextualSpacing/>
      <w:jc w:val="left"/>
    </w:pPr>
    <w:rPr>
      <w:rFonts w:ascii="Arial Black" w:eastAsia="Times New Roman" w:hAnsi="Arial Black" w:cs="Arial"/>
      <w:b/>
      <w:bCs/>
      <w:smallCaps/>
      <w:color w:val="auto"/>
      <w:kern w:val="32"/>
      <w:sz w:val="24"/>
      <w:szCs w:val="24"/>
      <w:lang w:eastAsia="ru-RU"/>
      <w14:shadow w14:blurRad="50800" w14:dist="38100" w14:dir="2700000" w14:sx="100000" w14:sy="100000" w14:kx="0" w14:ky="0" w14:algn="tl">
        <w14:srgbClr w14:val="000000">
          <w14:alpha w14:val="60000"/>
        </w14:srgbClr>
      </w14:shadow>
    </w:rPr>
  </w:style>
  <w:style w:type="paragraph" w:customStyle="1" w:styleId="16c">
    <w:name w:val="Стиль полужирный с тенью Междустр.интервал:  точно 16 пт"/>
    <w:basedOn w:val="ab"/>
    <w:rsid w:val="00726FC8"/>
    <w:pPr>
      <w:spacing w:after="60" w:line="320" w:lineRule="exact"/>
      <w:ind w:firstLine="709"/>
      <w:jc w:val="left"/>
    </w:pPr>
    <w:rPr>
      <w:rFonts w:ascii="Arial" w:eastAsia="Times New Roman" w:hAnsi="Arial" w:cs="Times New Roman"/>
      <w:b/>
      <w:bCs/>
      <w:caps/>
      <w:szCs w:val="24"/>
      <w:lang w:eastAsia="ru-RU"/>
      <w14:shadow w14:blurRad="50800" w14:dist="38100" w14:dir="2700000" w14:sx="100000" w14:sy="100000" w14:kx="0" w14:ky="0" w14:algn="tl">
        <w14:srgbClr w14:val="000000">
          <w14:alpha w14:val="60000"/>
        </w14:srgbClr>
      </w14:shadow>
    </w:rPr>
  </w:style>
  <w:style w:type="paragraph" w:customStyle="1" w:styleId="zzCopyright">
    <w:name w:val="zzCopyright"/>
    <w:basedOn w:val="ab"/>
    <w:next w:val="ab"/>
    <w:rsid w:val="00726FC8"/>
    <w:pPr>
      <w:pBdr>
        <w:top w:val="single" w:sz="6" w:space="1" w:color="auto"/>
        <w:left w:val="single" w:sz="6" w:space="4" w:color="auto"/>
        <w:bottom w:val="single" w:sz="6" w:space="1" w:color="auto"/>
        <w:right w:val="single" w:sz="6" w:space="4" w:color="auto"/>
      </w:pBdr>
      <w:tabs>
        <w:tab w:val="left" w:pos="514"/>
        <w:tab w:val="num" w:pos="3600"/>
        <w:tab w:val="left" w:pos="9623"/>
      </w:tabs>
      <w:spacing w:after="240" w:line="230" w:lineRule="auto"/>
      <w:ind w:left="284" w:right="284" w:hanging="360"/>
    </w:pPr>
    <w:rPr>
      <w:rFonts w:ascii="Arial" w:eastAsia="MS Mincho" w:hAnsi="Arial" w:cs="Times New Roman"/>
      <w:color w:val="0000FF"/>
      <w:sz w:val="20"/>
      <w:szCs w:val="20"/>
      <w:lang w:val="en-GB" w:eastAsia="ja-JP"/>
    </w:rPr>
  </w:style>
  <w:style w:type="paragraph" w:customStyle="1" w:styleId="zzCover">
    <w:name w:val="zzCover"/>
    <w:basedOn w:val="ab"/>
    <w:rsid w:val="00726FC8"/>
    <w:pPr>
      <w:tabs>
        <w:tab w:val="num" w:pos="4320"/>
      </w:tabs>
      <w:spacing w:after="220" w:line="230" w:lineRule="auto"/>
      <w:ind w:left="4320" w:hanging="360"/>
      <w:jc w:val="right"/>
    </w:pPr>
    <w:rPr>
      <w:rFonts w:ascii="Arial" w:eastAsia="MS Mincho" w:hAnsi="Arial" w:cs="Times New Roman"/>
      <w:b/>
      <w:color w:val="000000"/>
      <w:szCs w:val="20"/>
      <w:lang w:val="en-GB" w:eastAsia="ja-JP"/>
    </w:rPr>
  </w:style>
  <w:style w:type="paragraph" w:customStyle="1" w:styleId="1fffff0">
    <w:name w:val="Список литературы1"/>
    <w:basedOn w:val="ab"/>
    <w:rsid w:val="00726FC8"/>
    <w:pPr>
      <w:tabs>
        <w:tab w:val="left" w:pos="660"/>
        <w:tab w:val="num" w:pos="720"/>
      </w:tabs>
      <w:spacing w:after="240" w:line="230" w:lineRule="auto"/>
      <w:ind w:left="658" w:hanging="658"/>
    </w:pPr>
    <w:rPr>
      <w:rFonts w:ascii="Arial" w:eastAsia="MS Mincho" w:hAnsi="Arial" w:cs="Times New Roman"/>
      <w:sz w:val="20"/>
      <w:szCs w:val="20"/>
      <w:lang w:val="en-GB" w:eastAsia="ja-JP"/>
    </w:rPr>
  </w:style>
  <w:style w:type="paragraph" w:customStyle="1" w:styleId="1fffff1">
    <w:name w:val="Дата1"/>
    <w:basedOn w:val="ab"/>
    <w:next w:val="ab"/>
    <w:rsid w:val="00726FC8"/>
    <w:pPr>
      <w:tabs>
        <w:tab w:val="num" w:pos="1980"/>
      </w:tabs>
      <w:autoSpaceDE w:val="0"/>
      <w:autoSpaceDN w:val="0"/>
      <w:adjustRightInd w:val="0"/>
      <w:spacing w:after="0"/>
      <w:ind w:left="1980" w:hanging="1260"/>
      <w:textAlignment w:val="baseline"/>
    </w:pPr>
    <w:rPr>
      <w:rFonts w:ascii="Arial" w:eastAsia="MS Mincho" w:hAnsi="Arial" w:cs="Times New Roman"/>
      <w:kern w:val="2"/>
      <w:sz w:val="20"/>
      <w:szCs w:val="20"/>
      <w:lang w:val="en-US" w:eastAsia="ja-JP"/>
    </w:rPr>
  </w:style>
  <w:style w:type="paragraph" w:customStyle="1" w:styleId="Terms">
    <w:name w:val="Term(s)"/>
    <w:basedOn w:val="ab"/>
    <w:next w:val="Definition"/>
    <w:rsid w:val="00726FC8"/>
    <w:pPr>
      <w:keepNext/>
      <w:tabs>
        <w:tab w:val="num" w:pos="720"/>
      </w:tabs>
      <w:suppressAutoHyphens/>
      <w:spacing w:after="0" w:line="230" w:lineRule="auto"/>
      <w:ind w:left="720" w:hanging="360"/>
      <w:jc w:val="left"/>
    </w:pPr>
    <w:rPr>
      <w:rFonts w:ascii="Arial" w:eastAsia="MS Mincho" w:hAnsi="Arial" w:cs="Times New Roman"/>
      <w:b/>
      <w:sz w:val="20"/>
      <w:szCs w:val="20"/>
      <w:lang w:val="en-GB" w:eastAsia="ja-JP"/>
    </w:rPr>
  </w:style>
  <w:style w:type="paragraph" w:customStyle="1" w:styleId="Definition">
    <w:name w:val="Definition"/>
    <w:basedOn w:val="ab"/>
    <w:next w:val="ab"/>
    <w:rsid w:val="00726FC8"/>
    <w:pPr>
      <w:spacing w:after="240" w:line="230" w:lineRule="auto"/>
      <w:ind w:firstLine="851"/>
    </w:pPr>
    <w:rPr>
      <w:rFonts w:ascii="Arial" w:eastAsia="MS Mincho" w:hAnsi="Arial" w:cs="Times New Roman"/>
      <w:sz w:val="20"/>
      <w:szCs w:val="20"/>
      <w:lang w:val="en-GB" w:eastAsia="ja-JP"/>
    </w:rPr>
  </w:style>
  <w:style w:type="paragraph" w:styleId="afffffffffffff7">
    <w:name w:val="Date"/>
    <w:basedOn w:val="ab"/>
    <w:next w:val="ab"/>
    <w:link w:val="afffffffffffff8"/>
    <w:rsid w:val="00726FC8"/>
    <w:pPr>
      <w:tabs>
        <w:tab w:val="num" w:pos="720"/>
      </w:tabs>
      <w:spacing w:after="0"/>
      <w:ind w:firstLine="851"/>
    </w:pPr>
    <w:rPr>
      <w:rFonts w:ascii="Arial" w:eastAsia="MS Mincho" w:hAnsi="Arial" w:cs="Times New Roman"/>
      <w:kern w:val="2"/>
      <w:sz w:val="20"/>
      <w:szCs w:val="20"/>
      <w:lang w:val="en-US" w:eastAsia="ja-JP"/>
    </w:rPr>
  </w:style>
  <w:style w:type="character" w:customStyle="1" w:styleId="afffffffffffff8">
    <w:name w:val="Дата Знак"/>
    <w:basedOn w:val="ac"/>
    <w:link w:val="afffffffffffff7"/>
    <w:rsid w:val="00726FC8"/>
    <w:rPr>
      <w:rFonts w:ascii="Arial" w:eastAsia="MS Mincho" w:hAnsi="Arial" w:cs="Times New Roman"/>
      <w:kern w:val="2"/>
      <w:sz w:val="20"/>
      <w:szCs w:val="20"/>
      <w:lang w:val="en-US" w:eastAsia="ja-JP"/>
    </w:rPr>
  </w:style>
  <w:style w:type="paragraph" w:customStyle="1" w:styleId="-5">
    <w:name w:val="Таблица - центр"/>
    <w:basedOn w:val="ab"/>
    <w:rsid w:val="00726FC8"/>
    <w:pPr>
      <w:spacing w:after="0"/>
      <w:ind w:firstLine="851"/>
    </w:pPr>
    <w:rPr>
      <w:rFonts w:eastAsia="Times New Roman" w:cs="Times New Roman"/>
      <w:szCs w:val="20"/>
      <w:lang w:eastAsia="ru-RU"/>
    </w:rPr>
  </w:style>
  <w:style w:type="paragraph" w:customStyle="1" w:styleId="afffffffffffff9">
    <w:name w:val="Обы"/>
    <w:rsid w:val="00726FC8"/>
    <w:pPr>
      <w:widowControl w:val="0"/>
      <w:spacing w:after="0" w:line="240" w:lineRule="auto"/>
      <w:ind w:firstLine="851"/>
      <w:jc w:val="center"/>
    </w:pPr>
    <w:rPr>
      <w:rFonts w:ascii="Calibri" w:eastAsia="Times New Roman" w:hAnsi="Calibri" w:cs="Times New Roman"/>
      <w:sz w:val="20"/>
      <w:szCs w:val="20"/>
      <w:lang w:eastAsia="ru-RU"/>
    </w:rPr>
  </w:style>
  <w:style w:type="paragraph" w:customStyle="1" w:styleId="Iauiue2">
    <w:name w:val="Iau?iue2"/>
    <w:rsid w:val="00726FC8"/>
    <w:pPr>
      <w:widowControl w:val="0"/>
      <w:spacing w:after="0" w:line="240" w:lineRule="auto"/>
      <w:ind w:firstLine="851"/>
      <w:jc w:val="center"/>
    </w:pPr>
    <w:rPr>
      <w:rFonts w:ascii="Courier New" w:eastAsia="Times New Roman" w:hAnsi="Courier New" w:cs="Courier New"/>
      <w:b/>
      <w:bCs/>
      <w:i/>
      <w:iCs/>
      <w:sz w:val="20"/>
      <w:szCs w:val="20"/>
      <w:lang w:eastAsia="ru-RU"/>
    </w:rPr>
  </w:style>
  <w:style w:type="paragraph" w:customStyle="1" w:styleId="Iauiue">
    <w:name w:val="Iau?iue"/>
    <w:autoRedefine/>
    <w:rsid w:val="00726FC8"/>
    <w:pPr>
      <w:spacing w:after="0" w:line="240" w:lineRule="auto"/>
      <w:ind w:firstLine="851"/>
      <w:jc w:val="center"/>
    </w:pPr>
    <w:rPr>
      <w:rFonts w:ascii="Calibri" w:eastAsia="Times New Roman" w:hAnsi="Calibri" w:cs="Times New Roman"/>
      <w:b/>
      <w:sz w:val="24"/>
      <w:szCs w:val="20"/>
      <w:lang w:eastAsia="ru-RU"/>
    </w:rPr>
  </w:style>
  <w:style w:type="paragraph" w:customStyle="1" w:styleId="afffffffffffffa">
    <w:name w:val="Список определений"/>
    <w:basedOn w:val="ab"/>
    <w:next w:val="ab"/>
    <w:rsid w:val="00726FC8"/>
    <w:pPr>
      <w:spacing w:after="0"/>
      <w:ind w:left="360" w:firstLine="851"/>
      <w:jc w:val="left"/>
    </w:pPr>
    <w:rPr>
      <w:rFonts w:eastAsia="Times New Roman" w:cs="Times New Roman"/>
      <w:snapToGrid w:val="0"/>
      <w:szCs w:val="24"/>
      <w:lang w:eastAsia="ru-RU"/>
    </w:rPr>
  </w:style>
  <w:style w:type="paragraph" w:customStyle="1" w:styleId="afffffffffffffb">
    <w:name w:val="таб. заголовок"/>
    <w:basedOn w:val="12"/>
    <w:rsid w:val="00726FC8"/>
    <w:pPr>
      <w:keepNext w:val="0"/>
      <w:keepLines w:val="0"/>
      <w:spacing w:before="120" w:after="120"/>
      <w:ind w:firstLine="851"/>
      <w:outlineLvl w:val="9"/>
    </w:pPr>
    <w:rPr>
      <w:rFonts w:ascii="Times New Roman" w:eastAsia="Times New Roman" w:hAnsi="Times New Roman" w:cs="Arial"/>
      <w:bCs/>
      <w:snapToGrid w:val="0"/>
      <w:color w:val="auto"/>
      <w:sz w:val="26"/>
      <w:lang w:eastAsia="ru-RU"/>
    </w:rPr>
  </w:style>
  <w:style w:type="paragraph" w:customStyle="1" w:styleId="N">
    <w:name w:val="таб. N"/>
    <w:basedOn w:val="12"/>
    <w:rsid w:val="00726FC8"/>
    <w:pPr>
      <w:keepLines w:val="0"/>
      <w:spacing w:before="120"/>
      <w:ind w:right="567" w:firstLine="851"/>
      <w:jc w:val="right"/>
      <w:outlineLvl w:val="9"/>
    </w:pPr>
    <w:rPr>
      <w:rFonts w:ascii="Times New Roman" w:eastAsia="Times New Roman" w:hAnsi="Times New Roman" w:cs="Arial"/>
      <w:bCs/>
      <w:noProof/>
      <w:snapToGrid w:val="0"/>
      <w:color w:val="auto"/>
      <w:sz w:val="26"/>
      <w:lang w:eastAsia="ru-RU"/>
    </w:rPr>
  </w:style>
  <w:style w:type="paragraph" w:customStyle="1" w:styleId="afffffffffffffc">
    <w:name w:val="Шапка табл"/>
    <w:basedOn w:val="afffffffffffffb"/>
    <w:rsid w:val="00726FC8"/>
    <w:pPr>
      <w:spacing w:before="0"/>
    </w:pPr>
  </w:style>
  <w:style w:type="paragraph" w:customStyle="1" w:styleId="afffffffffffffd">
    <w:name w:val="рисунок"/>
    <w:basedOn w:val="ab"/>
    <w:rsid w:val="00726FC8"/>
    <w:pPr>
      <w:spacing w:after="0"/>
      <w:ind w:firstLine="851"/>
    </w:pPr>
    <w:rPr>
      <w:rFonts w:eastAsia="Times New Roman" w:cs="Times New Roman"/>
      <w:szCs w:val="20"/>
      <w:lang w:eastAsia="ru-RU"/>
    </w:rPr>
  </w:style>
  <w:style w:type="paragraph" w:customStyle="1" w:styleId="5b">
    <w:name w:val="заголовок 5"/>
    <w:basedOn w:val="ab"/>
    <w:next w:val="ab"/>
    <w:rsid w:val="00726FC8"/>
    <w:pPr>
      <w:keepNext/>
      <w:spacing w:before="120" w:after="0"/>
      <w:ind w:firstLine="851"/>
    </w:pPr>
    <w:rPr>
      <w:rFonts w:eastAsia="Times New Roman" w:cs="Times New Roman"/>
      <w:sz w:val="26"/>
      <w:szCs w:val="26"/>
      <w:lang w:eastAsia="ru-RU"/>
    </w:rPr>
  </w:style>
  <w:style w:type="paragraph" w:customStyle="1" w:styleId="78">
    <w:name w:val="Стиль Заголовок 7 + подчеркивание"/>
    <w:basedOn w:val="7"/>
    <w:rsid w:val="00726FC8"/>
    <w:pPr>
      <w:keepNext/>
      <w:numPr>
        <w:ilvl w:val="6"/>
      </w:numPr>
      <w:tabs>
        <w:tab w:val="num" w:pos="1296"/>
      </w:tabs>
      <w:spacing w:before="360"/>
      <w:ind w:left="1296" w:firstLine="567"/>
      <w:jc w:val="both"/>
    </w:pPr>
    <w:rPr>
      <w:rFonts w:ascii="Times New Roman" w:hAnsi="Times New Roman" w:cs="Times New Roman"/>
      <w:b/>
      <w:bCs/>
      <w:iCs/>
      <w:sz w:val="26"/>
      <w:szCs w:val="26"/>
    </w:rPr>
  </w:style>
  <w:style w:type="paragraph" w:customStyle="1" w:styleId="12f1">
    <w:name w:val="Стиль Название объекта + Перед:  12 пт"/>
    <w:basedOn w:val="6"/>
    <w:rsid w:val="00726FC8"/>
    <w:pPr>
      <w:keepNext/>
      <w:numPr>
        <w:ilvl w:val="5"/>
      </w:numPr>
      <w:tabs>
        <w:tab w:val="num" w:pos="1152"/>
      </w:tabs>
      <w:spacing w:before="0" w:after="0" w:line="360" w:lineRule="auto"/>
      <w:ind w:left="1152" w:firstLine="851"/>
      <w:jc w:val="both"/>
    </w:pPr>
    <w:rPr>
      <w:bCs/>
      <w:i w:val="0"/>
      <w:iCs w:val="0"/>
      <w:szCs w:val="28"/>
    </w:rPr>
  </w:style>
  <w:style w:type="paragraph" w:customStyle="1" w:styleId="1272">
    <w:name w:val="Стиль Первая строка:  127 см"/>
    <w:basedOn w:val="ab"/>
    <w:rsid w:val="00726FC8"/>
    <w:pPr>
      <w:spacing w:before="120" w:after="0"/>
      <w:ind w:firstLine="851"/>
    </w:pPr>
    <w:rPr>
      <w:rFonts w:eastAsia="Times New Roman" w:cs="Times New Roman"/>
      <w:sz w:val="26"/>
      <w:szCs w:val="20"/>
      <w:lang w:eastAsia="ru-RU"/>
    </w:rPr>
  </w:style>
  <w:style w:type="paragraph" w:customStyle="1" w:styleId="afffffffffffffe">
    <w:name w:val="Стиль Основной текст + Черный Междустр.интервал:  полуторный"/>
    <w:basedOn w:val="af9"/>
    <w:rsid w:val="00726FC8"/>
    <w:pPr>
      <w:spacing w:before="120" w:after="0"/>
      <w:ind w:firstLine="851"/>
    </w:pPr>
    <w:rPr>
      <w:rFonts w:eastAsia="Times New Roman" w:cs="Times New Roman"/>
      <w:color w:val="000000"/>
      <w:sz w:val="26"/>
      <w:szCs w:val="20"/>
      <w:lang w:eastAsia="ru-RU"/>
    </w:rPr>
  </w:style>
  <w:style w:type="paragraph" w:customStyle="1" w:styleId="affffffffffffff">
    <w:name w:val="Стиль Черный Междустр.интервал:  полуторный"/>
    <w:basedOn w:val="ab"/>
    <w:rsid w:val="00726FC8"/>
    <w:pPr>
      <w:spacing w:before="120" w:after="0"/>
      <w:ind w:firstLine="851"/>
    </w:pPr>
    <w:rPr>
      <w:rFonts w:eastAsia="Times New Roman" w:cs="Times New Roman"/>
      <w:color w:val="000000"/>
      <w:sz w:val="26"/>
      <w:szCs w:val="20"/>
      <w:lang w:eastAsia="ru-RU"/>
    </w:rPr>
  </w:style>
  <w:style w:type="character" w:customStyle="1" w:styleId="12f2">
    <w:name w:val="Стиль 12 пт"/>
    <w:rsid w:val="00726FC8"/>
    <w:rPr>
      <w:sz w:val="26"/>
    </w:rPr>
  </w:style>
  <w:style w:type="paragraph" w:customStyle="1" w:styleId="79">
    <w:name w:val="заголовок 7"/>
    <w:basedOn w:val="ab"/>
    <w:next w:val="ab"/>
    <w:rsid w:val="00726FC8"/>
    <w:pPr>
      <w:keepNext/>
      <w:snapToGrid w:val="0"/>
      <w:spacing w:after="0"/>
      <w:ind w:firstLine="851"/>
      <w:outlineLvl w:val="6"/>
    </w:pPr>
    <w:rPr>
      <w:rFonts w:eastAsia="Times New Roman" w:cs="Times New Roman"/>
      <w:b/>
      <w:color w:val="000000"/>
      <w:szCs w:val="20"/>
      <w:lang w:eastAsia="ru-RU"/>
    </w:rPr>
  </w:style>
  <w:style w:type="paragraph" w:customStyle="1" w:styleId="5c">
    <w:name w:val="çàãîëîâîê 5"/>
    <w:basedOn w:val="ab"/>
    <w:next w:val="ab"/>
    <w:rsid w:val="00726FC8"/>
    <w:pPr>
      <w:keepNext/>
      <w:spacing w:after="0"/>
      <w:ind w:firstLine="720"/>
    </w:pPr>
    <w:rPr>
      <w:rFonts w:eastAsia="Times New Roman" w:cs="Times New Roman"/>
      <w:sz w:val="28"/>
      <w:szCs w:val="20"/>
      <w:lang w:eastAsia="ru-RU"/>
    </w:rPr>
  </w:style>
  <w:style w:type="paragraph" w:customStyle="1" w:styleId="affffffffffffff0">
    <w:name w:val="заголовки таблиц Знак"/>
    <w:basedOn w:val="ab"/>
    <w:rsid w:val="00726FC8"/>
    <w:pPr>
      <w:spacing w:before="120" w:after="0"/>
      <w:ind w:firstLine="851"/>
    </w:pPr>
    <w:rPr>
      <w:rFonts w:eastAsia="Times New Roman" w:cs="Times New Roman"/>
      <w:b/>
      <w:bCs/>
      <w:szCs w:val="24"/>
      <w:lang w:eastAsia="ru-RU"/>
    </w:rPr>
  </w:style>
  <w:style w:type="paragraph" w:customStyle="1" w:styleId="affffffffffffff1">
    <w:name w:val="Таблицы с заголовками"/>
    <w:basedOn w:val="afff5"/>
    <w:autoRedefine/>
    <w:rsid w:val="00726FC8"/>
    <w:pPr>
      <w:keepNext/>
      <w:spacing w:before="0" w:after="0" w:line="360" w:lineRule="auto"/>
      <w:ind w:right="0" w:firstLine="851"/>
      <w:jc w:val="both"/>
    </w:pPr>
    <w:rPr>
      <w:rFonts w:ascii="Arial" w:eastAsia="Times New Roman" w:hAnsi="Arial" w:cs="Arial"/>
      <w:bCs w:val="0"/>
      <w:color w:val="auto"/>
      <w:sz w:val="20"/>
      <w:szCs w:val="20"/>
      <w:lang w:eastAsia="ru-RU"/>
    </w:rPr>
  </w:style>
  <w:style w:type="paragraph" w:customStyle="1" w:styleId="TimesNewRoman12pt">
    <w:name w:val="Стиль Стиль Times New Roman 12 pt полужирный курсив по центру + не ..."/>
    <w:basedOn w:val="ab"/>
    <w:rsid w:val="00726FC8"/>
    <w:pPr>
      <w:keepNext/>
      <w:numPr>
        <w:ilvl w:val="2"/>
        <w:numId w:val="42"/>
      </w:numPr>
      <w:spacing w:before="360" w:after="360" w:line="360" w:lineRule="auto"/>
      <w:jc w:val="left"/>
      <w:outlineLvl w:val="2"/>
    </w:pPr>
    <w:rPr>
      <w:rFonts w:ascii="Arial" w:eastAsia="Times New Roman" w:hAnsi="Arial" w:cs="Times New Roman"/>
      <w:i/>
      <w:iCs/>
      <w:sz w:val="28"/>
      <w:szCs w:val="28"/>
      <w:lang w:eastAsia="ru-RU"/>
    </w:rPr>
  </w:style>
  <w:style w:type="paragraph" w:customStyle="1" w:styleId="412pt">
    <w:name w:val="Стиль Заголовок 4 + 12 pt"/>
    <w:basedOn w:val="4"/>
    <w:rsid w:val="00726FC8"/>
    <w:pPr>
      <w:numPr>
        <w:ilvl w:val="3"/>
        <w:numId w:val="41"/>
      </w:numPr>
      <w:jc w:val="both"/>
    </w:pPr>
    <w:rPr>
      <w:rFonts w:ascii="Times New Roman" w:hAnsi="Times New Roman"/>
    </w:rPr>
  </w:style>
  <w:style w:type="paragraph" w:customStyle="1" w:styleId="affffffffffffff2">
    <w:name w:val="Таблицы остальные графы"/>
    <w:basedOn w:val="ab"/>
    <w:next w:val="ab"/>
    <w:autoRedefine/>
    <w:rsid w:val="00726FC8"/>
    <w:pPr>
      <w:spacing w:after="0"/>
      <w:ind w:firstLine="851"/>
    </w:pPr>
    <w:rPr>
      <w:rFonts w:ascii="Arial" w:eastAsia="Times New Roman" w:hAnsi="Arial" w:cs="Arial"/>
      <w:sz w:val="20"/>
      <w:szCs w:val="20"/>
      <w:lang w:eastAsia="ru-RU"/>
    </w:rPr>
  </w:style>
  <w:style w:type="paragraph" w:customStyle="1" w:styleId="affffffffffffff3">
    <w:name w:val="Таблицы первая графа"/>
    <w:basedOn w:val="ab"/>
    <w:autoRedefine/>
    <w:rsid w:val="00726FC8"/>
    <w:pPr>
      <w:spacing w:after="0"/>
      <w:ind w:firstLine="851"/>
      <w:jc w:val="left"/>
    </w:pPr>
    <w:rPr>
      <w:rFonts w:ascii="Arial" w:eastAsia="Times New Roman" w:hAnsi="Arial" w:cs="Arial"/>
      <w:sz w:val="20"/>
      <w:szCs w:val="20"/>
      <w:lang w:eastAsia="ru-RU"/>
    </w:rPr>
  </w:style>
  <w:style w:type="paragraph" w:customStyle="1" w:styleId="TimesNewRoman">
    <w:name w:val="Стиль Таблица название + Times New Roman По центру"/>
    <w:basedOn w:val="ab"/>
    <w:autoRedefine/>
    <w:rsid w:val="00726FC8"/>
    <w:pPr>
      <w:keepNext/>
      <w:spacing w:before="360" w:after="120"/>
      <w:ind w:firstLine="851"/>
      <w:jc w:val="left"/>
    </w:pPr>
    <w:rPr>
      <w:rFonts w:ascii="Arial" w:eastAsia="Times New Roman" w:hAnsi="Arial" w:cs="Arial"/>
      <w:b/>
      <w:bCs/>
      <w:sz w:val="20"/>
      <w:szCs w:val="20"/>
      <w:lang w:eastAsia="ru-RU"/>
    </w:rPr>
  </w:style>
  <w:style w:type="paragraph" w:customStyle="1" w:styleId="affffffffffffff4">
    <w:name w:val="Таблица название"/>
    <w:basedOn w:val="ab"/>
    <w:next w:val="affffffffffffff3"/>
    <w:link w:val="affffffffffffff5"/>
    <w:autoRedefine/>
    <w:rsid w:val="00726FC8"/>
    <w:pPr>
      <w:keepNext/>
      <w:spacing w:before="480" w:after="60"/>
      <w:ind w:firstLine="851"/>
    </w:pPr>
    <w:rPr>
      <w:rFonts w:ascii="Arial" w:eastAsia="Times New Roman" w:hAnsi="Arial" w:cs="Arial"/>
      <w:b/>
      <w:sz w:val="20"/>
      <w:szCs w:val="20"/>
      <w:lang w:eastAsia="ru-RU"/>
    </w:rPr>
  </w:style>
  <w:style w:type="paragraph" w:customStyle="1" w:styleId="a9">
    <w:name w:val="Список марк."/>
    <w:basedOn w:val="ab"/>
    <w:autoRedefine/>
    <w:rsid w:val="00726FC8"/>
    <w:pPr>
      <w:numPr>
        <w:numId w:val="43"/>
      </w:numPr>
      <w:spacing w:before="60" w:after="0" w:line="360" w:lineRule="auto"/>
    </w:pPr>
    <w:rPr>
      <w:rFonts w:eastAsia="Times New Roman" w:cs="Times New Roman"/>
      <w:sz w:val="28"/>
      <w:szCs w:val="28"/>
      <w:lang w:eastAsia="ru-RU"/>
    </w:rPr>
  </w:style>
  <w:style w:type="paragraph" w:customStyle="1" w:styleId="3ff4">
    <w:name w:val="Стиль Черный3"/>
    <w:basedOn w:val="ab"/>
    <w:rsid w:val="00726FC8"/>
    <w:pPr>
      <w:spacing w:before="120" w:after="0"/>
      <w:ind w:firstLine="851"/>
    </w:pPr>
    <w:rPr>
      <w:rFonts w:eastAsia="Times New Roman" w:cs="Times New Roman"/>
      <w:color w:val="000000"/>
      <w:sz w:val="26"/>
      <w:szCs w:val="26"/>
      <w:lang w:eastAsia="ru-RU"/>
    </w:rPr>
  </w:style>
  <w:style w:type="character" w:customStyle="1" w:styleId="3ff5">
    <w:name w:val="Стиль Черный3 Знак"/>
    <w:rsid w:val="00726FC8"/>
    <w:rPr>
      <w:color w:val="000000"/>
      <w:sz w:val="26"/>
      <w:szCs w:val="26"/>
      <w:lang w:val="ru-RU" w:eastAsia="ru-RU" w:bidi="ar-SA"/>
    </w:rPr>
  </w:style>
  <w:style w:type="paragraph" w:customStyle="1" w:styleId="affffffffffffff6">
    <w:name w:val="Стиль Основной текст + Черный"/>
    <w:basedOn w:val="af9"/>
    <w:rsid w:val="00726FC8"/>
    <w:pPr>
      <w:spacing w:before="120" w:after="0"/>
      <w:ind w:firstLine="851"/>
    </w:pPr>
    <w:rPr>
      <w:rFonts w:eastAsia="Times New Roman" w:cs="Times New Roman"/>
      <w:color w:val="000000"/>
      <w:sz w:val="26"/>
      <w:szCs w:val="20"/>
      <w:lang w:eastAsia="ru-RU"/>
    </w:rPr>
  </w:style>
  <w:style w:type="character" w:customStyle="1" w:styleId="affffffffffffff7">
    <w:name w:val="Стиль Основной текст + Черный Знак"/>
    <w:rsid w:val="00726FC8"/>
    <w:rPr>
      <w:rFonts w:ascii="Courier New" w:hAnsi="Courier New"/>
      <w:color w:val="000000"/>
      <w:sz w:val="26"/>
      <w:lang w:val="ru-RU" w:eastAsia="ru-RU" w:bidi="ar-SA"/>
    </w:rPr>
  </w:style>
  <w:style w:type="character" w:customStyle="1" w:styleId="affffffffffffff5">
    <w:name w:val="Таблица название Знак"/>
    <w:link w:val="affffffffffffff4"/>
    <w:rsid w:val="00726FC8"/>
    <w:rPr>
      <w:rFonts w:ascii="Arial" w:eastAsia="Times New Roman" w:hAnsi="Arial" w:cs="Arial"/>
      <w:b/>
      <w:sz w:val="20"/>
      <w:szCs w:val="20"/>
      <w:lang w:eastAsia="ru-RU"/>
    </w:rPr>
  </w:style>
  <w:style w:type="paragraph" w:customStyle="1" w:styleId="Arial">
    <w:name w:val="Обычный + Arial"/>
    <w:aliases w:val="14 пт,По ширине,Междустр.интервал:  полуторный"/>
    <w:basedOn w:val="2"/>
    <w:rsid w:val="00726FC8"/>
    <w:pPr>
      <w:keepLines w:val="0"/>
      <w:spacing w:before="240" w:after="60" w:line="360" w:lineRule="auto"/>
      <w:ind w:firstLine="708"/>
    </w:pPr>
    <w:rPr>
      <w:rFonts w:ascii="Times New Roman" w:hAnsi="Times New Roman" w:cs="Times New Roman"/>
      <w:i/>
      <w:iCs/>
      <w:color w:val="auto"/>
      <w:sz w:val="28"/>
      <w:szCs w:val="28"/>
      <w:lang w:eastAsia="ru-RU"/>
    </w:rPr>
  </w:style>
  <w:style w:type="paragraph" w:customStyle="1" w:styleId="11f2">
    <w:name w:val="табл.11"/>
    <w:basedOn w:val="12"/>
    <w:rsid w:val="00726FC8"/>
    <w:pPr>
      <w:keepLines w:val="0"/>
      <w:spacing w:before="0" w:line="360" w:lineRule="auto"/>
      <w:ind w:firstLine="851"/>
    </w:pPr>
    <w:rPr>
      <w:rFonts w:ascii="Times New Roman" w:eastAsia="Times New Roman" w:hAnsi="Times New Roman" w:cs="Times New Roman"/>
      <w:b/>
      <w:i/>
      <w:color w:val="auto"/>
      <w:sz w:val="28"/>
      <w:szCs w:val="28"/>
      <w:lang w:eastAsia="ru-RU"/>
    </w:rPr>
  </w:style>
  <w:style w:type="paragraph" w:customStyle="1" w:styleId="14d">
    <w:name w:val="Обычный + 14 пт"/>
    <w:aliases w:val="полужирный,курсив"/>
    <w:basedOn w:val="Arial"/>
    <w:rsid w:val="00726FC8"/>
  </w:style>
  <w:style w:type="paragraph" w:customStyle="1" w:styleId="-13">
    <w:name w:val="без отступ -1"/>
    <w:basedOn w:val="ab"/>
    <w:link w:val="-14"/>
    <w:qFormat/>
    <w:rsid w:val="00726FC8"/>
    <w:pPr>
      <w:spacing w:after="0"/>
    </w:pPr>
    <w:rPr>
      <w:rFonts w:eastAsia="Times New Roman" w:cs="Times New Roman"/>
      <w:szCs w:val="20"/>
      <w:lang w:eastAsia="ru-RU"/>
    </w:rPr>
  </w:style>
  <w:style w:type="character" w:customStyle="1" w:styleId="-14">
    <w:name w:val="без отступ -1 Знак"/>
    <w:link w:val="-13"/>
    <w:rsid w:val="00726FC8"/>
    <w:rPr>
      <w:rFonts w:ascii="Times New Roman" w:eastAsia="Times New Roman" w:hAnsi="Times New Roman" w:cs="Times New Roman"/>
      <w:sz w:val="24"/>
      <w:szCs w:val="20"/>
      <w:lang w:eastAsia="ru-RU"/>
    </w:rPr>
  </w:style>
  <w:style w:type="paragraph" w:customStyle="1" w:styleId="-15">
    <w:name w:val="без отступ -1.5"/>
    <w:basedOn w:val="ab"/>
    <w:next w:val="ab"/>
    <w:link w:val="-150"/>
    <w:qFormat/>
    <w:rsid w:val="00726FC8"/>
    <w:pPr>
      <w:spacing w:after="0" w:line="360" w:lineRule="auto"/>
      <w:ind w:firstLine="851"/>
    </w:pPr>
    <w:rPr>
      <w:rFonts w:eastAsia="Times New Roman" w:cs="Times New Roman"/>
      <w:szCs w:val="20"/>
      <w:lang w:eastAsia="ru-RU"/>
    </w:rPr>
  </w:style>
  <w:style w:type="character" w:customStyle="1" w:styleId="-150">
    <w:name w:val="без отступ -1.5 Знак"/>
    <w:link w:val="-15"/>
    <w:rsid w:val="00726FC8"/>
    <w:rPr>
      <w:rFonts w:ascii="Times New Roman" w:eastAsia="Times New Roman" w:hAnsi="Times New Roman" w:cs="Times New Roman"/>
      <w:sz w:val="24"/>
      <w:szCs w:val="20"/>
      <w:lang w:eastAsia="ru-RU"/>
    </w:rPr>
  </w:style>
  <w:style w:type="numbering" w:customStyle="1" w:styleId="7a">
    <w:name w:val="Нет списка7"/>
    <w:next w:val="ae"/>
    <w:uiPriority w:val="99"/>
    <w:semiHidden/>
    <w:rsid w:val="00726FC8"/>
  </w:style>
  <w:style w:type="numbering" w:customStyle="1" w:styleId="14e">
    <w:name w:val="Нет списка14"/>
    <w:next w:val="ae"/>
    <w:semiHidden/>
    <w:rsid w:val="00726FC8"/>
  </w:style>
  <w:style w:type="numbering" w:customStyle="1" w:styleId="23a">
    <w:name w:val="Нет списка23"/>
    <w:next w:val="ae"/>
    <w:semiHidden/>
    <w:unhideWhenUsed/>
    <w:rsid w:val="00726FC8"/>
  </w:style>
  <w:style w:type="numbering" w:customStyle="1" w:styleId="331">
    <w:name w:val="Нет списка33"/>
    <w:next w:val="ae"/>
    <w:semiHidden/>
    <w:rsid w:val="00726FC8"/>
  </w:style>
  <w:style w:type="numbering" w:customStyle="1" w:styleId="430">
    <w:name w:val="Нет списка43"/>
    <w:next w:val="ae"/>
    <w:semiHidden/>
    <w:rsid w:val="00726FC8"/>
  </w:style>
  <w:style w:type="numbering" w:customStyle="1" w:styleId="1131">
    <w:name w:val="Нет списка113"/>
    <w:next w:val="ae"/>
    <w:semiHidden/>
    <w:rsid w:val="00726FC8"/>
  </w:style>
  <w:style w:type="numbering" w:customStyle="1" w:styleId="11110">
    <w:name w:val="Нет списка1111"/>
    <w:next w:val="ae"/>
    <w:semiHidden/>
    <w:rsid w:val="00726FC8"/>
  </w:style>
  <w:style w:type="numbering" w:customStyle="1" w:styleId="2131">
    <w:name w:val="Нет списка213"/>
    <w:next w:val="ae"/>
    <w:semiHidden/>
    <w:unhideWhenUsed/>
    <w:rsid w:val="00726FC8"/>
  </w:style>
  <w:style w:type="numbering" w:customStyle="1" w:styleId="3130">
    <w:name w:val="Нет списка313"/>
    <w:next w:val="ae"/>
    <w:semiHidden/>
    <w:rsid w:val="00726FC8"/>
  </w:style>
  <w:style w:type="numbering" w:customStyle="1" w:styleId="411">
    <w:name w:val="Нет списка411"/>
    <w:next w:val="ae"/>
    <w:semiHidden/>
    <w:rsid w:val="00726FC8"/>
  </w:style>
  <w:style w:type="numbering" w:customStyle="1" w:styleId="1220">
    <w:name w:val="Нет списка122"/>
    <w:next w:val="ae"/>
    <w:semiHidden/>
    <w:rsid w:val="00726FC8"/>
  </w:style>
  <w:style w:type="numbering" w:customStyle="1" w:styleId="21110">
    <w:name w:val="Нет списка2111"/>
    <w:next w:val="ae"/>
    <w:semiHidden/>
    <w:unhideWhenUsed/>
    <w:rsid w:val="00726FC8"/>
  </w:style>
  <w:style w:type="numbering" w:customStyle="1" w:styleId="31110">
    <w:name w:val="Нет списка3111"/>
    <w:next w:val="ae"/>
    <w:semiHidden/>
    <w:rsid w:val="00726FC8"/>
  </w:style>
  <w:style w:type="numbering" w:customStyle="1" w:styleId="521">
    <w:name w:val="Нет списка52"/>
    <w:next w:val="ae"/>
    <w:uiPriority w:val="99"/>
    <w:semiHidden/>
    <w:unhideWhenUsed/>
    <w:rsid w:val="00726FC8"/>
  </w:style>
  <w:style w:type="numbering" w:customStyle="1" w:styleId="610">
    <w:name w:val="Нет списка61"/>
    <w:next w:val="ae"/>
    <w:uiPriority w:val="99"/>
    <w:semiHidden/>
    <w:rsid w:val="00726FC8"/>
  </w:style>
  <w:style w:type="numbering" w:customStyle="1" w:styleId="1320">
    <w:name w:val="Нет списка132"/>
    <w:next w:val="ae"/>
    <w:semiHidden/>
    <w:rsid w:val="00726FC8"/>
  </w:style>
  <w:style w:type="numbering" w:customStyle="1" w:styleId="11210">
    <w:name w:val="Нет списка1121"/>
    <w:next w:val="ae"/>
    <w:semiHidden/>
    <w:rsid w:val="00726FC8"/>
  </w:style>
  <w:style w:type="numbering" w:customStyle="1" w:styleId="2221">
    <w:name w:val="Нет списка222"/>
    <w:next w:val="ae"/>
    <w:semiHidden/>
    <w:unhideWhenUsed/>
    <w:rsid w:val="00726FC8"/>
  </w:style>
  <w:style w:type="numbering" w:customStyle="1" w:styleId="3220">
    <w:name w:val="Нет списка322"/>
    <w:next w:val="ae"/>
    <w:semiHidden/>
    <w:rsid w:val="00726FC8"/>
  </w:style>
  <w:style w:type="numbering" w:customStyle="1" w:styleId="4210">
    <w:name w:val="Нет списка421"/>
    <w:next w:val="ae"/>
    <w:semiHidden/>
    <w:rsid w:val="00726FC8"/>
  </w:style>
  <w:style w:type="numbering" w:customStyle="1" w:styleId="1211">
    <w:name w:val="Нет списка1211"/>
    <w:next w:val="ae"/>
    <w:semiHidden/>
    <w:rsid w:val="00726FC8"/>
  </w:style>
  <w:style w:type="numbering" w:customStyle="1" w:styleId="21210">
    <w:name w:val="Нет списка2121"/>
    <w:next w:val="ae"/>
    <w:semiHidden/>
    <w:unhideWhenUsed/>
    <w:rsid w:val="00726FC8"/>
  </w:style>
  <w:style w:type="numbering" w:customStyle="1" w:styleId="31210">
    <w:name w:val="Нет списка3121"/>
    <w:next w:val="ae"/>
    <w:semiHidden/>
    <w:rsid w:val="00726FC8"/>
  </w:style>
  <w:style w:type="numbering" w:customStyle="1" w:styleId="511">
    <w:name w:val="Нет списка511"/>
    <w:next w:val="ae"/>
    <w:uiPriority w:val="99"/>
    <w:semiHidden/>
    <w:rsid w:val="00726FC8"/>
  </w:style>
  <w:style w:type="numbering" w:customStyle="1" w:styleId="1311">
    <w:name w:val="Нет списка1311"/>
    <w:next w:val="ae"/>
    <w:semiHidden/>
    <w:rsid w:val="00726FC8"/>
  </w:style>
  <w:style w:type="numbering" w:customStyle="1" w:styleId="22110">
    <w:name w:val="Нет списка2211"/>
    <w:next w:val="ae"/>
    <w:semiHidden/>
    <w:unhideWhenUsed/>
    <w:rsid w:val="00726FC8"/>
  </w:style>
  <w:style w:type="numbering" w:customStyle="1" w:styleId="3211">
    <w:name w:val="Нет списка3211"/>
    <w:next w:val="ae"/>
    <w:semiHidden/>
    <w:rsid w:val="00726FC8"/>
  </w:style>
  <w:style w:type="paragraph" w:customStyle="1" w:styleId="Normal-021">
    <w:name w:val="Normal -02 см Справ...1"/>
    <w:basedOn w:val="1c"/>
    <w:rsid w:val="00726FC8"/>
    <w:pPr>
      <w:widowControl/>
      <w:snapToGrid w:val="0"/>
      <w:spacing w:before="0" w:after="0"/>
      <w:ind w:left="-113" w:right="-113" w:firstLine="851"/>
      <w:jc w:val="center"/>
    </w:pPr>
    <w:rPr>
      <w:b/>
      <w:bCs/>
      <w:sz w:val="22"/>
      <w:szCs w:val="22"/>
    </w:rPr>
  </w:style>
  <w:style w:type="table" w:customStyle="1" w:styleId="5d">
    <w:name w:val="Сетка таблицы5"/>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r">
    <w:name w:val="hdr"/>
    <w:basedOn w:val="ac"/>
    <w:rsid w:val="00726FC8"/>
  </w:style>
  <w:style w:type="numbering" w:customStyle="1" w:styleId="711">
    <w:name w:val="Нет списка71"/>
    <w:next w:val="ae"/>
    <w:uiPriority w:val="99"/>
    <w:semiHidden/>
    <w:unhideWhenUsed/>
    <w:rsid w:val="00726FC8"/>
  </w:style>
  <w:style w:type="numbering" w:customStyle="1" w:styleId="1410">
    <w:name w:val="Нет списка141"/>
    <w:next w:val="ae"/>
    <w:uiPriority w:val="99"/>
    <w:semiHidden/>
    <w:rsid w:val="00726FC8"/>
  </w:style>
  <w:style w:type="numbering" w:customStyle="1" w:styleId="11310">
    <w:name w:val="Нет списка1131"/>
    <w:next w:val="ae"/>
    <w:semiHidden/>
    <w:rsid w:val="00726FC8"/>
  </w:style>
  <w:style w:type="numbering" w:customStyle="1" w:styleId="231b">
    <w:name w:val="Нет списка231"/>
    <w:next w:val="ae"/>
    <w:semiHidden/>
    <w:unhideWhenUsed/>
    <w:rsid w:val="00726FC8"/>
  </w:style>
  <w:style w:type="numbering" w:customStyle="1" w:styleId="3310">
    <w:name w:val="Нет списка331"/>
    <w:next w:val="ae"/>
    <w:semiHidden/>
    <w:rsid w:val="00726FC8"/>
  </w:style>
  <w:style w:type="numbering" w:customStyle="1" w:styleId="431">
    <w:name w:val="Нет списка431"/>
    <w:next w:val="ae"/>
    <w:semiHidden/>
    <w:rsid w:val="00726FC8"/>
  </w:style>
  <w:style w:type="numbering" w:customStyle="1" w:styleId="11111">
    <w:name w:val="Нет списка11111"/>
    <w:next w:val="ae"/>
    <w:semiHidden/>
    <w:rsid w:val="00726FC8"/>
  </w:style>
  <w:style w:type="numbering" w:customStyle="1" w:styleId="111111">
    <w:name w:val="Нет списка111111"/>
    <w:next w:val="ae"/>
    <w:semiHidden/>
    <w:rsid w:val="00726FC8"/>
  </w:style>
  <w:style w:type="numbering" w:customStyle="1" w:styleId="21310">
    <w:name w:val="Нет списка2131"/>
    <w:next w:val="ae"/>
    <w:semiHidden/>
    <w:unhideWhenUsed/>
    <w:rsid w:val="00726FC8"/>
  </w:style>
  <w:style w:type="numbering" w:customStyle="1" w:styleId="3131">
    <w:name w:val="Нет списка3131"/>
    <w:next w:val="ae"/>
    <w:semiHidden/>
    <w:rsid w:val="00726FC8"/>
  </w:style>
  <w:style w:type="numbering" w:customStyle="1" w:styleId="41110">
    <w:name w:val="Нет списка4111"/>
    <w:next w:val="ae"/>
    <w:semiHidden/>
    <w:rsid w:val="00726FC8"/>
  </w:style>
  <w:style w:type="numbering" w:customStyle="1" w:styleId="1221">
    <w:name w:val="Нет списка1221"/>
    <w:next w:val="ae"/>
    <w:semiHidden/>
    <w:rsid w:val="00726FC8"/>
  </w:style>
  <w:style w:type="numbering" w:customStyle="1" w:styleId="21111">
    <w:name w:val="Нет списка21111"/>
    <w:next w:val="ae"/>
    <w:semiHidden/>
    <w:unhideWhenUsed/>
    <w:rsid w:val="00726FC8"/>
  </w:style>
  <w:style w:type="numbering" w:customStyle="1" w:styleId="311110">
    <w:name w:val="Нет списка31111"/>
    <w:next w:val="ae"/>
    <w:semiHidden/>
    <w:rsid w:val="00726FC8"/>
  </w:style>
  <w:style w:type="numbering" w:customStyle="1" w:styleId="5210">
    <w:name w:val="Нет списка521"/>
    <w:next w:val="ae"/>
    <w:uiPriority w:val="99"/>
    <w:semiHidden/>
    <w:unhideWhenUsed/>
    <w:rsid w:val="00726FC8"/>
  </w:style>
  <w:style w:type="numbering" w:customStyle="1" w:styleId="6110">
    <w:name w:val="Нет списка611"/>
    <w:next w:val="ae"/>
    <w:uiPriority w:val="99"/>
    <w:semiHidden/>
    <w:rsid w:val="00726FC8"/>
  </w:style>
  <w:style w:type="numbering" w:customStyle="1" w:styleId="1321">
    <w:name w:val="Нет списка1321"/>
    <w:next w:val="ae"/>
    <w:semiHidden/>
    <w:rsid w:val="00726FC8"/>
  </w:style>
  <w:style w:type="numbering" w:customStyle="1" w:styleId="11211">
    <w:name w:val="Нет списка11211"/>
    <w:next w:val="ae"/>
    <w:semiHidden/>
    <w:rsid w:val="00726FC8"/>
  </w:style>
  <w:style w:type="numbering" w:customStyle="1" w:styleId="22210">
    <w:name w:val="Нет списка2221"/>
    <w:next w:val="ae"/>
    <w:semiHidden/>
    <w:unhideWhenUsed/>
    <w:rsid w:val="00726FC8"/>
  </w:style>
  <w:style w:type="numbering" w:customStyle="1" w:styleId="3221">
    <w:name w:val="Нет списка3221"/>
    <w:next w:val="ae"/>
    <w:semiHidden/>
    <w:rsid w:val="00726FC8"/>
  </w:style>
  <w:style w:type="numbering" w:customStyle="1" w:styleId="4211">
    <w:name w:val="Нет списка4211"/>
    <w:next w:val="ae"/>
    <w:semiHidden/>
    <w:rsid w:val="00726FC8"/>
  </w:style>
  <w:style w:type="numbering" w:customStyle="1" w:styleId="12111">
    <w:name w:val="Нет списка12111"/>
    <w:next w:val="ae"/>
    <w:semiHidden/>
    <w:rsid w:val="00726FC8"/>
  </w:style>
  <w:style w:type="numbering" w:customStyle="1" w:styleId="21211">
    <w:name w:val="Нет списка21211"/>
    <w:next w:val="ae"/>
    <w:semiHidden/>
    <w:unhideWhenUsed/>
    <w:rsid w:val="00726FC8"/>
  </w:style>
  <w:style w:type="numbering" w:customStyle="1" w:styleId="31211">
    <w:name w:val="Нет списка31211"/>
    <w:next w:val="ae"/>
    <w:semiHidden/>
    <w:rsid w:val="00726FC8"/>
  </w:style>
  <w:style w:type="numbering" w:customStyle="1" w:styleId="5111">
    <w:name w:val="Нет списка5111"/>
    <w:next w:val="ae"/>
    <w:uiPriority w:val="99"/>
    <w:semiHidden/>
    <w:rsid w:val="00726FC8"/>
  </w:style>
  <w:style w:type="numbering" w:customStyle="1" w:styleId="13111">
    <w:name w:val="Нет списка13111"/>
    <w:next w:val="ae"/>
    <w:semiHidden/>
    <w:rsid w:val="00726FC8"/>
  </w:style>
  <w:style w:type="numbering" w:customStyle="1" w:styleId="22111">
    <w:name w:val="Нет списка22111"/>
    <w:next w:val="ae"/>
    <w:semiHidden/>
    <w:unhideWhenUsed/>
    <w:rsid w:val="00726FC8"/>
  </w:style>
  <w:style w:type="numbering" w:customStyle="1" w:styleId="32111">
    <w:name w:val="Нет списка32111"/>
    <w:next w:val="ae"/>
    <w:semiHidden/>
    <w:rsid w:val="00726FC8"/>
  </w:style>
  <w:style w:type="numbering" w:customStyle="1" w:styleId="SymbolSymbol1">
    <w:name w:val="Стиль маркированный Symbol (Symbol) подчеркивание1"/>
    <w:basedOn w:val="ae"/>
    <w:rsid w:val="00726FC8"/>
  </w:style>
  <w:style w:type="numbering" w:customStyle="1" w:styleId="1fffff2">
    <w:name w:val="Стиль нумерованный1"/>
    <w:basedOn w:val="ae"/>
    <w:rsid w:val="00726FC8"/>
  </w:style>
  <w:style w:type="numbering" w:customStyle="1" w:styleId="12pt1">
    <w:name w:val="Стиль маркированный 12 pt1"/>
    <w:basedOn w:val="ae"/>
    <w:rsid w:val="00726FC8"/>
  </w:style>
  <w:style w:type="numbering" w:customStyle="1" w:styleId="7110">
    <w:name w:val="Нет списка711"/>
    <w:next w:val="ae"/>
    <w:uiPriority w:val="99"/>
    <w:semiHidden/>
    <w:rsid w:val="00726FC8"/>
  </w:style>
  <w:style w:type="numbering" w:customStyle="1" w:styleId="1411">
    <w:name w:val="Нет списка1411"/>
    <w:next w:val="ae"/>
    <w:semiHidden/>
    <w:rsid w:val="00726FC8"/>
  </w:style>
  <w:style w:type="paragraph" w:customStyle="1" w:styleId="2fff4">
    <w:name w:val="Название2"/>
    <w:basedOn w:val="2f7"/>
    <w:rsid w:val="00726FC8"/>
    <w:pPr>
      <w:ind w:firstLine="851"/>
      <w:jc w:val="center"/>
    </w:pPr>
    <w:rPr>
      <w:sz w:val="28"/>
      <w:szCs w:val="22"/>
    </w:rPr>
  </w:style>
  <w:style w:type="numbering" w:customStyle="1" w:styleId="23110">
    <w:name w:val="Нет списка2311"/>
    <w:next w:val="ae"/>
    <w:semiHidden/>
    <w:unhideWhenUsed/>
    <w:rsid w:val="00726FC8"/>
  </w:style>
  <w:style w:type="numbering" w:customStyle="1" w:styleId="3311">
    <w:name w:val="Нет списка3311"/>
    <w:next w:val="ae"/>
    <w:semiHidden/>
    <w:rsid w:val="00726FC8"/>
  </w:style>
  <w:style w:type="numbering" w:customStyle="1" w:styleId="4311">
    <w:name w:val="Нет списка4311"/>
    <w:next w:val="ae"/>
    <w:semiHidden/>
    <w:rsid w:val="00726FC8"/>
  </w:style>
  <w:style w:type="numbering" w:customStyle="1" w:styleId="11311">
    <w:name w:val="Нет списка11311"/>
    <w:next w:val="ae"/>
    <w:semiHidden/>
    <w:rsid w:val="00726FC8"/>
  </w:style>
  <w:style w:type="numbering" w:customStyle="1" w:styleId="11120">
    <w:name w:val="Нет списка1112"/>
    <w:next w:val="ae"/>
    <w:semiHidden/>
    <w:rsid w:val="00726FC8"/>
  </w:style>
  <w:style w:type="numbering" w:customStyle="1" w:styleId="21311">
    <w:name w:val="Нет списка21311"/>
    <w:next w:val="ae"/>
    <w:semiHidden/>
    <w:unhideWhenUsed/>
    <w:rsid w:val="00726FC8"/>
  </w:style>
  <w:style w:type="numbering" w:customStyle="1" w:styleId="31311">
    <w:name w:val="Нет списка31311"/>
    <w:next w:val="ae"/>
    <w:semiHidden/>
    <w:rsid w:val="00726FC8"/>
  </w:style>
  <w:style w:type="numbering" w:customStyle="1" w:styleId="41111">
    <w:name w:val="Нет списка41111"/>
    <w:next w:val="ae"/>
    <w:semiHidden/>
    <w:rsid w:val="00726FC8"/>
  </w:style>
  <w:style w:type="numbering" w:customStyle="1" w:styleId="12211">
    <w:name w:val="Нет списка12211"/>
    <w:next w:val="ae"/>
    <w:semiHidden/>
    <w:rsid w:val="00726FC8"/>
  </w:style>
  <w:style w:type="numbering" w:customStyle="1" w:styleId="211111">
    <w:name w:val="Нет списка211111"/>
    <w:next w:val="ae"/>
    <w:semiHidden/>
    <w:unhideWhenUsed/>
    <w:rsid w:val="00726FC8"/>
  </w:style>
  <w:style w:type="numbering" w:customStyle="1" w:styleId="311111">
    <w:name w:val="Нет списка311111"/>
    <w:next w:val="ae"/>
    <w:semiHidden/>
    <w:rsid w:val="00726FC8"/>
  </w:style>
  <w:style w:type="numbering" w:customStyle="1" w:styleId="5211">
    <w:name w:val="Нет списка5211"/>
    <w:next w:val="ae"/>
    <w:uiPriority w:val="99"/>
    <w:semiHidden/>
    <w:unhideWhenUsed/>
    <w:rsid w:val="00726FC8"/>
  </w:style>
  <w:style w:type="numbering" w:customStyle="1" w:styleId="6111">
    <w:name w:val="Нет списка6111"/>
    <w:next w:val="ae"/>
    <w:uiPriority w:val="99"/>
    <w:semiHidden/>
    <w:rsid w:val="00726FC8"/>
  </w:style>
  <w:style w:type="numbering" w:customStyle="1" w:styleId="13211">
    <w:name w:val="Нет списка13211"/>
    <w:next w:val="ae"/>
    <w:semiHidden/>
    <w:rsid w:val="00726FC8"/>
  </w:style>
  <w:style w:type="numbering" w:customStyle="1" w:styleId="112111">
    <w:name w:val="Нет списка112111"/>
    <w:next w:val="ae"/>
    <w:semiHidden/>
    <w:rsid w:val="00726FC8"/>
  </w:style>
  <w:style w:type="numbering" w:customStyle="1" w:styleId="22211">
    <w:name w:val="Нет списка22211"/>
    <w:next w:val="ae"/>
    <w:semiHidden/>
    <w:unhideWhenUsed/>
    <w:rsid w:val="00726FC8"/>
  </w:style>
  <w:style w:type="numbering" w:customStyle="1" w:styleId="32211">
    <w:name w:val="Нет списка32211"/>
    <w:next w:val="ae"/>
    <w:semiHidden/>
    <w:rsid w:val="00726FC8"/>
  </w:style>
  <w:style w:type="numbering" w:customStyle="1" w:styleId="42111">
    <w:name w:val="Нет списка42111"/>
    <w:next w:val="ae"/>
    <w:semiHidden/>
    <w:rsid w:val="00726FC8"/>
  </w:style>
  <w:style w:type="numbering" w:customStyle="1" w:styleId="121111">
    <w:name w:val="Нет списка121111"/>
    <w:next w:val="ae"/>
    <w:semiHidden/>
    <w:rsid w:val="00726FC8"/>
  </w:style>
  <w:style w:type="numbering" w:customStyle="1" w:styleId="212111">
    <w:name w:val="Нет списка212111"/>
    <w:next w:val="ae"/>
    <w:semiHidden/>
    <w:unhideWhenUsed/>
    <w:rsid w:val="00726FC8"/>
  </w:style>
  <w:style w:type="numbering" w:customStyle="1" w:styleId="312111">
    <w:name w:val="Нет списка312111"/>
    <w:next w:val="ae"/>
    <w:semiHidden/>
    <w:rsid w:val="00726FC8"/>
  </w:style>
  <w:style w:type="numbering" w:customStyle="1" w:styleId="51111">
    <w:name w:val="Нет списка51111"/>
    <w:next w:val="ae"/>
    <w:uiPriority w:val="99"/>
    <w:semiHidden/>
    <w:rsid w:val="00726FC8"/>
  </w:style>
  <w:style w:type="numbering" w:customStyle="1" w:styleId="131111">
    <w:name w:val="Нет списка131111"/>
    <w:next w:val="ae"/>
    <w:semiHidden/>
    <w:rsid w:val="00726FC8"/>
  </w:style>
  <w:style w:type="numbering" w:customStyle="1" w:styleId="221111">
    <w:name w:val="Нет списка221111"/>
    <w:next w:val="ae"/>
    <w:semiHidden/>
    <w:unhideWhenUsed/>
    <w:rsid w:val="00726FC8"/>
  </w:style>
  <w:style w:type="numbering" w:customStyle="1" w:styleId="321111">
    <w:name w:val="Нет списка321111"/>
    <w:next w:val="ae"/>
    <w:semiHidden/>
    <w:rsid w:val="00726FC8"/>
  </w:style>
  <w:style w:type="numbering" w:customStyle="1" w:styleId="SymbolSymbol11">
    <w:name w:val="Стиль маркированный Symbol (Symbol) подчеркивание11"/>
    <w:basedOn w:val="ae"/>
    <w:rsid w:val="00726FC8"/>
  </w:style>
  <w:style w:type="numbering" w:customStyle="1" w:styleId="11f3">
    <w:name w:val="Стиль нумерованный11"/>
    <w:basedOn w:val="ae"/>
    <w:rsid w:val="00726FC8"/>
  </w:style>
  <w:style w:type="numbering" w:customStyle="1" w:styleId="12pt11">
    <w:name w:val="Стиль маркированный 12 pt11"/>
    <w:basedOn w:val="ae"/>
    <w:rsid w:val="00726FC8"/>
  </w:style>
  <w:style w:type="numbering" w:customStyle="1" w:styleId="11f4">
    <w:name w:val="Стиль маркированный11"/>
    <w:basedOn w:val="ae"/>
    <w:rsid w:val="00726FC8"/>
  </w:style>
  <w:style w:type="paragraph" w:customStyle="1" w:styleId="2fff5">
    <w:name w:val="Список литературы2"/>
    <w:basedOn w:val="ab"/>
    <w:rsid w:val="00726FC8"/>
    <w:pPr>
      <w:tabs>
        <w:tab w:val="left" w:pos="660"/>
        <w:tab w:val="num" w:pos="720"/>
      </w:tabs>
      <w:spacing w:after="240" w:line="230" w:lineRule="auto"/>
      <w:ind w:left="658" w:hanging="658"/>
    </w:pPr>
    <w:rPr>
      <w:rFonts w:ascii="Arial" w:eastAsia="MS Mincho" w:hAnsi="Arial" w:cs="Times New Roman"/>
      <w:sz w:val="20"/>
      <w:szCs w:val="20"/>
      <w:lang w:val="en-GB" w:eastAsia="ja-JP"/>
    </w:rPr>
  </w:style>
  <w:style w:type="paragraph" w:customStyle="1" w:styleId="2fff6">
    <w:name w:val="Дата2"/>
    <w:basedOn w:val="ab"/>
    <w:next w:val="ab"/>
    <w:rsid w:val="00726FC8"/>
    <w:pPr>
      <w:tabs>
        <w:tab w:val="num" w:pos="1980"/>
      </w:tabs>
      <w:autoSpaceDE w:val="0"/>
      <w:autoSpaceDN w:val="0"/>
      <w:adjustRightInd w:val="0"/>
      <w:spacing w:after="0"/>
      <w:ind w:left="1980" w:hanging="1260"/>
      <w:textAlignment w:val="baseline"/>
    </w:pPr>
    <w:rPr>
      <w:rFonts w:ascii="Arial" w:eastAsia="MS Mincho" w:hAnsi="Arial" w:cs="Times New Roman"/>
      <w:kern w:val="2"/>
      <w:sz w:val="20"/>
      <w:szCs w:val="20"/>
      <w:lang w:val="en-US" w:eastAsia="ja-JP"/>
    </w:rPr>
  </w:style>
  <w:style w:type="paragraph" w:customStyle="1" w:styleId="2fff7">
    <w:name w:val="Обычный (веб)2"/>
    <w:basedOn w:val="ab"/>
    <w:rsid w:val="00726FC8"/>
    <w:pPr>
      <w:spacing w:before="100" w:after="100"/>
      <w:ind w:firstLine="851"/>
    </w:pPr>
    <w:rPr>
      <w:rFonts w:ascii="Arial Unicode MS" w:eastAsia="Arial Unicode MS" w:hAnsi="Arial Unicode MS" w:cs="Times New Roman"/>
      <w:szCs w:val="24"/>
      <w:lang w:val="en-US"/>
    </w:rPr>
  </w:style>
  <w:style w:type="numbering" w:customStyle="1" w:styleId="87">
    <w:name w:val="Нет списка8"/>
    <w:next w:val="ae"/>
    <w:uiPriority w:val="99"/>
    <w:semiHidden/>
    <w:rsid w:val="00726FC8"/>
  </w:style>
  <w:style w:type="paragraph" w:customStyle="1" w:styleId="332">
    <w:name w:val="Основной текст 33"/>
    <w:basedOn w:val="ab"/>
    <w:rsid w:val="00726FC8"/>
    <w:pPr>
      <w:spacing w:after="0"/>
      <w:ind w:firstLine="720"/>
    </w:pPr>
    <w:rPr>
      <w:rFonts w:eastAsia="Times New Roman" w:cs="Times New Roman"/>
      <w:szCs w:val="24"/>
    </w:rPr>
  </w:style>
  <w:style w:type="paragraph" w:customStyle="1" w:styleId="23b">
    <w:name w:val="Основной текст с отступом 23"/>
    <w:basedOn w:val="ab"/>
    <w:rsid w:val="00726FC8"/>
    <w:pPr>
      <w:spacing w:after="0"/>
      <w:ind w:firstLine="720"/>
    </w:pPr>
    <w:rPr>
      <w:rFonts w:ascii="Times New Roman CYR" w:eastAsia="Times New Roman" w:hAnsi="Times New Roman CYR" w:cs="Times New Roman"/>
      <w:szCs w:val="20"/>
    </w:rPr>
  </w:style>
  <w:style w:type="numbering" w:customStyle="1" w:styleId="15d">
    <w:name w:val="Нет списка15"/>
    <w:next w:val="ae"/>
    <w:semiHidden/>
    <w:rsid w:val="00726FC8"/>
  </w:style>
  <w:style w:type="paragraph" w:customStyle="1" w:styleId="3ff6">
    <w:name w:val="Название3"/>
    <w:basedOn w:val="3f3"/>
    <w:rsid w:val="00726FC8"/>
    <w:pPr>
      <w:ind w:firstLine="851"/>
      <w:jc w:val="center"/>
    </w:pPr>
    <w:rPr>
      <w:sz w:val="28"/>
      <w:szCs w:val="22"/>
    </w:rPr>
  </w:style>
  <w:style w:type="numbering" w:customStyle="1" w:styleId="24a">
    <w:name w:val="Нет списка24"/>
    <w:next w:val="ae"/>
    <w:semiHidden/>
    <w:unhideWhenUsed/>
    <w:rsid w:val="00726FC8"/>
  </w:style>
  <w:style w:type="numbering" w:customStyle="1" w:styleId="340">
    <w:name w:val="Нет списка34"/>
    <w:next w:val="ae"/>
    <w:semiHidden/>
    <w:rsid w:val="00726FC8"/>
  </w:style>
  <w:style w:type="numbering" w:customStyle="1" w:styleId="440">
    <w:name w:val="Нет списка44"/>
    <w:next w:val="ae"/>
    <w:semiHidden/>
    <w:rsid w:val="00726FC8"/>
  </w:style>
  <w:style w:type="numbering" w:customStyle="1" w:styleId="1141">
    <w:name w:val="Нет списка114"/>
    <w:next w:val="ae"/>
    <w:semiHidden/>
    <w:rsid w:val="00726FC8"/>
  </w:style>
  <w:style w:type="numbering" w:customStyle="1" w:styleId="11131">
    <w:name w:val="Нет списка1113"/>
    <w:next w:val="ae"/>
    <w:semiHidden/>
    <w:rsid w:val="00726FC8"/>
  </w:style>
  <w:style w:type="numbering" w:customStyle="1" w:styleId="2141">
    <w:name w:val="Нет списка214"/>
    <w:next w:val="ae"/>
    <w:semiHidden/>
    <w:unhideWhenUsed/>
    <w:rsid w:val="00726FC8"/>
  </w:style>
  <w:style w:type="numbering" w:customStyle="1" w:styleId="3140">
    <w:name w:val="Нет списка314"/>
    <w:next w:val="ae"/>
    <w:semiHidden/>
    <w:rsid w:val="00726FC8"/>
  </w:style>
  <w:style w:type="numbering" w:customStyle="1" w:styleId="412">
    <w:name w:val="Нет списка412"/>
    <w:next w:val="ae"/>
    <w:semiHidden/>
    <w:rsid w:val="00726FC8"/>
  </w:style>
  <w:style w:type="numbering" w:customStyle="1" w:styleId="1230">
    <w:name w:val="Нет списка123"/>
    <w:next w:val="ae"/>
    <w:semiHidden/>
    <w:rsid w:val="00726FC8"/>
  </w:style>
  <w:style w:type="numbering" w:customStyle="1" w:styleId="21120">
    <w:name w:val="Нет списка2112"/>
    <w:next w:val="ae"/>
    <w:semiHidden/>
    <w:unhideWhenUsed/>
    <w:rsid w:val="00726FC8"/>
  </w:style>
  <w:style w:type="numbering" w:customStyle="1" w:styleId="31120">
    <w:name w:val="Нет списка3112"/>
    <w:next w:val="ae"/>
    <w:semiHidden/>
    <w:rsid w:val="00726FC8"/>
  </w:style>
  <w:style w:type="numbering" w:customStyle="1" w:styleId="530">
    <w:name w:val="Нет списка53"/>
    <w:next w:val="ae"/>
    <w:uiPriority w:val="99"/>
    <w:semiHidden/>
    <w:unhideWhenUsed/>
    <w:rsid w:val="00726FC8"/>
  </w:style>
  <w:style w:type="numbering" w:customStyle="1" w:styleId="620">
    <w:name w:val="Нет списка62"/>
    <w:next w:val="ae"/>
    <w:uiPriority w:val="99"/>
    <w:semiHidden/>
    <w:rsid w:val="00726FC8"/>
  </w:style>
  <w:style w:type="numbering" w:customStyle="1" w:styleId="1330">
    <w:name w:val="Нет списка133"/>
    <w:next w:val="ae"/>
    <w:semiHidden/>
    <w:rsid w:val="00726FC8"/>
  </w:style>
  <w:style w:type="numbering" w:customStyle="1" w:styleId="11220">
    <w:name w:val="Нет списка1122"/>
    <w:next w:val="ae"/>
    <w:semiHidden/>
    <w:rsid w:val="00726FC8"/>
  </w:style>
  <w:style w:type="numbering" w:customStyle="1" w:styleId="2231">
    <w:name w:val="Нет списка223"/>
    <w:next w:val="ae"/>
    <w:semiHidden/>
    <w:unhideWhenUsed/>
    <w:rsid w:val="00726FC8"/>
  </w:style>
  <w:style w:type="numbering" w:customStyle="1" w:styleId="323">
    <w:name w:val="Нет списка323"/>
    <w:next w:val="ae"/>
    <w:semiHidden/>
    <w:rsid w:val="00726FC8"/>
  </w:style>
  <w:style w:type="numbering" w:customStyle="1" w:styleId="4220">
    <w:name w:val="Нет списка422"/>
    <w:next w:val="ae"/>
    <w:semiHidden/>
    <w:rsid w:val="00726FC8"/>
  </w:style>
  <w:style w:type="numbering" w:customStyle="1" w:styleId="1212">
    <w:name w:val="Нет списка1212"/>
    <w:next w:val="ae"/>
    <w:semiHidden/>
    <w:rsid w:val="00726FC8"/>
  </w:style>
  <w:style w:type="numbering" w:customStyle="1" w:styleId="2122">
    <w:name w:val="Нет списка2122"/>
    <w:next w:val="ae"/>
    <w:semiHidden/>
    <w:unhideWhenUsed/>
    <w:rsid w:val="00726FC8"/>
  </w:style>
  <w:style w:type="numbering" w:customStyle="1" w:styleId="3122">
    <w:name w:val="Нет списка3122"/>
    <w:next w:val="ae"/>
    <w:semiHidden/>
    <w:rsid w:val="00726FC8"/>
  </w:style>
  <w:style w:type="numbering" w:customStyle="1" w:styleId="512">
    <w:name w:val="Нет списка512"/>
    <w:next w:val="ae"/>
    <w:uiPriority w:val="99"/>
    <w:semiHidden/>
    <w:rsid w:val="00726FC8"/>
  </w:style>
  <w:style w:type="numbering" w:customStyle="1" w:styleId="1312">
    <w:name w:val="Нет списка1312"/>
    <w:next w:val="ae"/>
    <w:semiHidden/>
    <w:rsid w:val="00726FC8"/>
  </w:style>
  <w:style w:type="numbering" w:customStyle="1" w:styleId="22120">
    <w:name w:val="Нет списка2212"/>
    <w:next w:val="ae"/>
    <w:semiHidden/>
    <w:unhideWhenUsed/>
    <w:rsid w:val="00726FC8"/>
  </w:style>
  <w:style w:type="numbering" w:customStyle="1" w:styleId="3212">
    <w:name w:val="Нет списка3212"/>
    <w:next w:val="ae"/>
    <w:semiHidden/>
    <w:rsid w:val="00726FC8"/>
  </w:style>
  <w:style w:type="numbering" w:customStyle="1" w:styleId="SymbolSymbol2">
    <w:name w:val="Стиль маркированный Symbol (Symbol) подчеркивание2"/>
    <w:basedOn w:val="ae"/>
    <w:rsid w:val="00726FC8"/>
  </w:style>
  <w:style w:type="numbering" w:customStyle="1" w:styleId="2fff8">
    <w:name w:val="Стиль нумерованный2"/>
    <w:basedOn w:val="ae"/>
    <w:rsid w:val="00726FC8"/>
  </w:style>
  <w:style w:type="numbering" w:customStyle="1" w:styleId="12pt2">
    <w:name w:val="Стиль маркированный 12 pt2"/>
    <w:basedOn w:val="ae"/>
    <w:rsid w:val="00726FC8"/>
  </w:style>
  <w:style w:type="numbering" w:customStyle="1" w:styleId="2fff9">
    <w:name w:val="Стиль маркированный2"/>
    <w:basedOn w:val="ae"/>
    <w:rsid w:val="00726FC8"/>
  </w:style>
  <w:style w:type="paragraph" w:customStyle="1" w:styleId="3ff7">
    <w:name w:val="Список литературы3"/>
    <w:basedOn w:val="ab"/>
    <w:rsid w:val="00726FC8"/>
    <w:pPr>
      <w:tabs>
        <w:tab w:val="left" w:pos="660"/>
        <w:tab w:val="num" w:pos="720"/>
      </w:tabs>
      <w:spacing w:after="240" w:line="230" w:lineRule="auto"/>
      <w:ind w:left="658" w:hanging="658"/>
    </w:pPr>
    <w:rPr>
      <w:rFonts w:ascii="Arial" w:eastAsia="MS Mincho" w:hAnsi="Arial" w:cs="Times New Roman"/>
      <w:sz w:val="20"/>
      <w:szCs w:val="20"/>
      <w:lang w:val="en-GB" w:eastAsia="ja-JP"/>
    </w:rPr>
  </w:style>
  <w:style w:type="paragraph" w:customStyle="1" w:styleId="3ff8">
    <w:name w:val="Дата3"/>
    <w:basedOn w:val="ab"/>
    <w:next w:val="ab"/>
    <w:rsid w:val="00726FC8"/>
    <w:pPr>
      <w:tabs>
        <w:tab w:val="num" w:pos="1980"/>
      </w:tabs>
      <w:autoSpaceDE w:val="0"/>
      <w:autoSpaceDN w:val="0"/>
      <w:adjustRightInd w:val="0"/>
      <w:spacing w:after="0"/>
      <w:ind w:left="1980" w:hanging="1260"/>
      <w:textAlignment w:val="baseline"/>
    </w:pPr>
    <w:rPr>
      <w:rFonts w:ascii="Arial" w:eastAsia="MS Mincho" w:hAnsi="Arial" w:cs="Times New Roman"/>
      <w:kern w:val="2"/>
      <w:sz w:val="20"/>
      <w:szCs w:val="20"/>
      <w:lang w:val="en-US" w:eastAsia="ja-JP"/>
    </w:rPr>
  </w:style>
  <w:style w:type="paragraph" w:customStyle="1" w:styleId="3ff9">
    <w:name w:val="Обычный (веб)3"/>
    <w:basedOn w:val="ab"/>
    <w:rsid w:val="00726FC8"/>
    <w:pPr>
      <w:spacing w:before="100" w:after="100"/>
      <w:ind w:firstLine="851"/>
    </w:pPr>
    <w:rPr>
      <w:rFonts w:ascii="Arial Unicode MS" w:eastAsia="Arial Unicode MS" w:hAnsi="Arial Unicode MS" w:cs="Times New Roman"/>
      <w:szCs w:val="24"/>
      <w:lang w:val="en-US"/>
    </w:rPr>
  </w:style>
  <w:style w:type="table" w:customStyle="1" w:styleId="513">
    <w:name w:val="Сетка таблицы5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d">
    <w:name w:val="Сетка таблицы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
    <w:name w:val="Сетка таблицы1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e">
    <w:name w:val="Сетка таблицы1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d">
    <w:name w:val="Сетка таблицы16"/>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
    <w:name w:val="Стиль маркированный 12 pt111"/>
    <w:basedOn w:val="ae"/>
    <w:rsid w:val="00726FC8"/>
  </w:style>
  <w:style w:type="table" w:customStyle="1" w:styleId="177">
    <w:name w:val="Сетка таблицы17"/>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basedOn w:val="ad"/>
    <w:next w:val="af4"/>
    <w:uiPriority w:val="59"/>
    <w:rsid w:val="00726FC8"/>
    <w:pPr>
      <w:spacing w:after="0" w:line="240" w:lineRule="auto"/>
      <w:ind w:firstLine="709"/>
      <w:jc w:val="center"/>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
    <w:next w:val="ae"/>
    <w:uiPriority w:val="99"/>
    <w:semiHidden/>
    <w:rsid w:val="00726FC8"/>
  </w:style>
  <w:style w:type="table" w:customStyle="1" w:styleId="194">
    <w:name w:val="Сетка таблицы19"/>
    <w:basedOn w:val="ad"/>
    <w:next w:val="af4"/>
    <w:uiPriority w:val="59"/>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e">
    <w:name w:val="Нет списка16"/>
    <w:next w:val="ae"/>
    <w:semiHidden/>
    <w:rsid w:val="00726FC8"/>
  </w:style>
  <w:style w:type="numbering" w:customStyle="1" w:styleId="25a">
    <w:name w:val="Нет списка25"/>
    <w:next w:val="ae"/>
    <w:semiHidden/>
    <w:unhideWhenUsed/>
    <w:rsid w:val="00726FC8"/>
  </w:style>
  <w:style w:type="numbering" w:customStyle="1" w:styleId="350">
    <w:name w:val="Нет списка35"/>
    <w:next w:val="ae"/>
    <w:semiHidden/>
    <w:rsid w:val="00726FC8"/>
  </w:style>
  <w:style w:type="numbering" w:customStyle="1" w:styleId="450">
    <w:name w:val="Нет списка45"/>
    <w:next w:val="ae"/>
    <w:semiHidden/>
    <w:rsid w:val="00726FC8"/>
  </w:style>
  <w:style w:type="table" w:customStyle="1" w:styleId="1103">
    <w:name w:val="Сетка таблицы110"/>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e"/>
    <w:semiHidden/>
    <w:rsid w:val="00726FC8"/>
  </w:style>
  <w:style w:type="table" w:customStyle="1" w:styleId="1116">
    <w:name w:val="Сетка таблицы111"/>
    <w:basedOn w:val="ad"/>
    <w:next w:val="af4"/>
    <w:uiPriority w:val="99"/>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e"/>
    <w:semiHidden/>
    <w:rsid w:val="00726FC8"/>
  </w:style>
  <w:style w:type="numbering" w:customStyle="1" w:styleId="2151">
    <w:name w:val="Нет списка215"/>
    <w:next w:val="ae"/>
    <w:semiHidden/>
    <w:unhideWhenUsed/>
    <w:rsid w:val="00726FC8"/>
  </w:style>
  <w:style w:type="numbering" w:customStyle="1" w:styleId="3150">
    <w:name w:val="Нет списка315"/>
    <w:next w:val="ae"/>
    <w:semiHidden/>
    <w:rsid w:val="00726FC8"/>
  </w:style>
  <w:style w:type="numbering" w:customStyle="1" w:styleId="413">
    <w:name w:val="Нет списка413"/>
    <w:next w:val="ae"/>
    <w:semiHidden/>
    <w:rsid w:val="00726FC8"/>
  </w:style>
  <w:style w:type="table" w:customStyle="1" w:styleId="23c">
    <w:name w:val="Сетка таблицы23"/>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e"/>
    <w:semiHidden/>
    <w:rsid w:val="00726FC8"/>
  </w:style>
  <w:style w:type="numbering" w:customStyle="1" w:styleId="21130">
    <w:name w:val="Нет списка2113"/>
    <w:next w:val="ae"/>
    <w:semiHidden/>
    <w:unhideWhenUsed/>
    <w:rsid w:val="00726FC8"/>
  </w:style>
  <w:style w:type="numbering" w:customStyle="1" w:styleId="31130">
    <w:name w:val="Нет списка3113"/>
    <w:next w:val="ae"/>
    <w:semiHidden/>
    <w:rsid w:val="00726FC8"/>
  </w:style>
  <w:style w:type="numbering" w:customStyle="1" w:styleId="540">
    <w:name w:val="Нет списка54"/>
    <w:next w:val="ae"/>
    <w:uiPriority w:val="99"/>
    <w:semiHidden/>
    <w:unhideWhenUsed/>
    <w:rsid w:val="00726FC8"/>
  </w:style>
  <w:style w:type="numbering" w:customStyle="1" w:styleId="630">
    <w:name w:val="Нет списка63"/>
    <w:next w:val="ae"/>
    <w:uiPriority w:val="99"/>
    <w:semiHidden/>
    <w:rsid w:val="00726FC8"/>
  </w:style>
  <w:style w:type="table" w:customStyle="1" w:styleId="324">
    <w:name w:val="Сетка таблицы3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rsid w:val="00726FC8"/>
  </w:style>
  <w:style w:type="table" w:customStyle="1" w:styleId="1213">
    <w:name w:val="Сетка таблицы12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e"/>
    <w:semiHidden/>
    <w:rsid w:val="00726FC8"/>
  </w:style>
  <w:style w:type="numbering" w:customStyle="1" w:styleId="2241">
    <w:name w:val="Нет списка224"/>
    <w:next w:val="ae"/>
    <w:semiHidden/>
    <w:unhideWhenUsed/>
    <w:rsid w:val="00726FC8"/>
  </w:style>
  <w:style w:type="numbering" w:customStyle="1" w:styleId="3240">
    <w:name w:val="Нет списка324"/>
    <w:next w:val="ae"/>
    <w:semiHidden/>
    <w:rsid w:val="00726FC8"/>
  </w:style>
  <w:style w:type="numbering" w:customStyle="1" w:styleId="423">
    <w:name w:val="Нет списка423"/>
    <w:next w:val="ae"/>
    <w:semiHidden/>
    <w:rsid w:val="00726FC8"/>
  </w:style>
  <w:style w:type="numbering" w:customStyle="1" w:styleId="12130">
    <w:name w:val="Нет списка1213"/>
    <w:next w:val="ae"/>
    <w:semiHidden/>
    <w:rsid w:val="00726FC8"/>
  </w:style>
  <w:style w:type="numbering" w:customStyle="1" w:styleId="2123">
    <w:name w:val="Нет списка2123"/>
    <w:next w:val="ae"/>
    <w:semiHidden/>
    <w:unhideWhenUsed/>
    <w:rsid w:val="00726FC8"/>
  </w:style>
  <w:style w:type="numbering" w:customStyle="1" w:styleId="3123">
    <w:name w:val="Нет списка3123"/>
    <w:next w:val="ae"/>
    <w:semiHidden/>
    <w:rsid w:val="00726FC8"/>
  </w:style>
  <w:style w:type="numbering" w:customStyle="1" w:styleId="5130">
    <w:name w:val="Нет списка513"/>
    <w:next w:val="ae"/>
    <w:uiPriority w:val="99"/>
    <w:semiHidden/>
    <w:rsid w:val="00726FC8"/>
  </w:style>
  <w:style w:type="table" w:customStyle="1" w:styleId="3115">
    <w:name w:val="Сетка таблицы31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e"/>
    <w:semiHidden/>
    <w:rsid w:val="00726FC8"/>
  </w:style>
  <w:style w:type="numbering" w:customStyle="1" w:styleId="22130">
    <w:name w:val="Нет списка2213"/>
    <w:next w:val="ae"/>
    <w:semiHidden/>
    <w:unhideWhenUsed/>
    <w:rsid w:val="00726FC8"/>
  </w:style>
  <w:style w:type="numbering" w:customStyle="1" w:styleId="3213">
    <w:name w:val="Нет списка3213"/>
    <w:next w:val="ae"/>
    <w:semiHidden/>
    <w:rsid w:val="00726FC8"/>
  </w:style>
  <w:style w:type="table" w:customStyle="1" w:styleId="414">
    <w:name w:val="Сетка таблицы4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
    <w:name w:val="Стиль маркированный Symbol (Symbol) подчеркивание3"/>
    <w:basedOn w:val="ae"/>
    <w:rsid w:val="00726FC8"/>
  </w:style>
  <w:style w:type="numbering" w:customStyle="1" w:styleId="3ffa">
    <w:name w:val="Стиль нумерованный3"/>
    <w:basedOn w:val="ae"/>
    <w:rsid w:val="00726FC8"/>
  </w:style>
  <w:style w:type="numbering" w:customStyle="1" w:styleId="12pt3">
    <w:name w:val="Стиль маркированный 12 pt3"/>
    <w:basedOn w:val="ae"/>
    <w:rsid w:val="00726FC8"/>
    <w:pPr>
      <w:numPr>
        <w:numId w:val="55"/>
      </w:numPr>
    </w:pPr>
  </w:style>
  <w:style w:type="numbering" w:customStyle="1" w:styleId="3">
    <w:name w:val="Стиль маркированный3"/>
    <w:basedOn w:val="ae"/>
    <w:rsid w:val="00726FC8"/>
    <w:pPr>
      <w:numPr>
        <w:numId w:val="56"/>
      </w:numPr>
    </w:pPr>
  </w:style>
  <w:style w:type="table" w:customStyle="1" w:styleId="2215">
    <w:name w:val="Сетка таблицы22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ffa">
    <w:name w:val="Quote"/>
    <w:basedOn w:val="ab"/>
    <w:next w:val="ab"/>
    <w:link w:val="2fffb"/>
    <w:uiPriority w:val="29"/>
    <w:qFormat/>
    <w:rsid w:val="00726FC8"/>
    <w:pPr>
      <w:spacing w:after="0"/>
      <w:ind w:firstLine="851"/>
    </w:pPr>
    <w:rPr>
      <w:rFonts w:ascii="Calibri" w:eastAsia="Times New Roman" w:hAnsi="Calibri" w:cs="Times New Roman"/>
      <w:i/>
      <w:szCs w:val="24"/>
      <w:lang w:val="x-none" w:eastAsia="x-none"/>
    </w:rPr>
  </w:style>
  <w:style w:type="character" w:customStyle="1" w:styleId="2fffb">
    <w:name w:val="Цитата 2 Знак"/>
    <w:basedOn w:val="ac"/>
    <w:link w:val="2fffa"/>
    <w:uiPriority w:val="29"/>
    <w:rsid w:val="00726FC8"/>
    <w:rPr>
      <w:rFonts w:ascii="Calibri" w:eastAsia="Times New Roman" w:hAnsi="Calibri" w:cs="Times New Roman"/>
      <w:i/>
      <w:sz w:val="24"/>
      <w:szCs w:val="24"/>
      <w:lang w:val="x-none" w:eastAsia="x-none"/>
    </w:rPr>
  </w:style>
  <w:style w:type="paragraph" w:styleId="affffffffffffff8">
    <w:name w:val="Intense Quote"/>
    <w:basedOn w:val="ab"/>
    <w:next w:val="ab"/>
    <w:link w:val="affffffffffffff9"/>
    <w:uiPriority w:val="30"/>
    <w:rsid w:val="00726FC8"/>
    <w:pPr>
      <w:spacing w:after="0"/>
      <w:ind w:left="720" w:right="720" w:firstLine="851"/>
    </w:pPr>
    <w:rPr>
      <w:rFonts w:ascii="Calibri" w:eastAsia="Times New Roman" w:hAnsi="Calibri" w:cs="Times New Roman"/>
      <w:b/>
      <w:i/>
      <w:szCs w:val="20"/>
      <w:lang w:val="x-none" w:eastAsia="x-none"/>
    </w:rPr>
  </w:style>
  <w:style w:type="character" w:customStyle="1" w:styleId="affffffffffffff9">
    <w:name w:val="Выделенная цитата Знак"/>
    <w:basedOn w:val="ac"/>
    <w:link w:val="affffffffffffff8"/>
    <w:uiPriority w:val="30"/>
    <w:rsid w:val="00726FC8"/>
    <w:rPr>
      <w:rFonts w:ascii="Calibri" w:eastAsia="Times New Roman" w:hAnsi="Calibri" w:cs="Times New Roman"/>
      <w:b/>
      <w:i/>
      <w:sz w:val="24"/>
      <w:szCs w:val="20"/>
      <w:lang w:val="x-none" w:eastAsia="x-none"/>
    </w:rPr>
  </w:style>
  <w:style w:type="character" w:styleId="affffffffffffffa">
    <w:name w:val="Subtle Reference"/>
    <w:uiPriority w:val="31"/>
    <w:rsid w:val="00726FC8"/>
    <w:rPr>
      <w:sz w:val="24"/>
      <w:szCs w:val="24"/>
      <w:u w:val="single"/>
    </w:rPr>
  </w:style>
  <w:style w:type="character" w:styleId="affffffffffffffb">
    <w:name w:val="Intense Reference"/>
    <w:uiPriority w:val="32"/>
    <w:rsid w:val="00726FC8"/>
    <w:rPr>
      <w:b/>
      <w:sz w:val="24"/>
      <w:u w:val="single"/>
    </w:rPr>
  </w:style>
  <w:style w:type="table" w:customStyle="1" w:styleId="201">
    <w:name w:val="Сетка таблицы20"/>
    <w:basedOn w:val="ad"/>
    <w:next w:val="af4"/>
    <w:uiPriority w:val="59"/>
    <w:rsid w:val="00726FC8"/>
    <w:pPr>
      <w:spacing w:after="0" w:line="240" w:lineRule="auto"/>
      <w:ind w:firstLine="709"/>
      <w:jc w:val="center"/>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b">
    <w:name w:val="Сетка таблицы24"/>
    <w:basedOn w:val="ad"/>
    <w:next w:val="af4"/>
    <w:uiPriority w:val="59"/>
    <w:rsid w:val="00726FC8"/>
    <w:pPr>
      <w:spacing w:after="0" w:line="240" w:lineRule="auto"/>
      <w:ind w:firstLine="851"/>
      <w:jc w:val="center"/>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e"/>
    <w:uiPriority w:val="99"/>
    <w:semiHidden/>
    <w:rsid w:val="00726FC8"/>
  </w:style>
  <w:style w:type="table" w:customStyle="1" w:styleId="25b">
    <w:name w:val="Сетка таблицы25"/>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
    <w:name w:val="Нет списка17"/>
    <w:next w:val="ae"/>
    <w:semiHidden/>
    <w:rsid w:val="00726FC8"/>
  </w:style>
  <w:style w:type="numbering" w:customStyle="1" w:styleId="26b">
    <w:name w:val="Нет списка26"/>
    <w:next w:val="ae"/>
    <w:semiHidden/>
    <w:unhideWhenUsed/>
    <w:rsid w:val="00726FC8"/>
  </w:style>
  <w:style w:type="numbering" w:customStyle="1" w:styleId="360">
    <w:name w:val="Нет списка36"/>
    <w:next w:val="ae"/>
    <w:semiHidden/>
    <w:rsid w:val="00726FC8"/>
  </w:style>
  <w:style w:type="numbering" w:customStyle="1" w:styleId="460">
    <w:name w:val="Нет списка46"/>
    <w:next w:val="ae"/>
    <w:semiHidden/>
    <w:rsid w:val="00726FC8"/>
  </w:style>
  <w:style w:type="table" w:customStyle="1" w:styleId="1124">
    <w:name w:val="Сетка таблицы11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e"/>
    <w:semiHidden/>
    <w:rsid w:val="00726FC8"/>
  </w:style>
  <w:style w:type="table" w:customStyle="1" w:styleId="1132">
    <w:name w:val="Сетка таблицы113"/>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e"/>
    <w:semiHidden/>
    <w:rsid w:val="00726FC8"/>
  </w:style>
  <w:style w:type="numbering" w:customStyle="1" w:styleId="2161">
    <w:name w:val="Нет списка216"/>
    <w:next w:val="ae"/>
    <w:semiHidden/>
    <w:unhideWhenUsed/>
    <w:rsid w:val="00726FC8"/>
  </w:style>
  <w:style w:type="numbering" w:customStyle="1" w:styleId="3160">
    <w:name w:val="Нет списка316"/>
    <w:next w:val="ae"/>
    <w:semiHidden/>
    <w:rsid w:val="00726FC8"/>
  </w:style>
  <w:style w:type="numbering" w:customStyle="1" w:styleId="4140">
    <w:name w:val="Нет списка414"/>
    <w:next w:val="ae"/>
    <w:semiHidden/>
    <w:rsid w:val="00726FC8"/>
  </w:style>
  <w:style w:type="table" w:customStyle="1" w:styleId="26c">
    <w:name w:val="Сетка таблицы26"/>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e"/>
    <w:semiHidden/>
    <w:rsid w:val="00726FC8"/>
  </w:style>
  <w:style w:type="numbering" w:customStyle="1" w:styleId="21140">
    <w:name w:val="Нет списка2114"/>
    <w:next w:val="ae"/>
    <w:semiHidden/>
    <w:unhideWhenUsed/>
    <w:rsid w:val="00726FC8"/>
  </w:style>
  <w:style w:type="numbering" w:customStyle="1" w:styleId="31140">
    <w:name w:val="Нет списка3114"/>
    <w:next w:val="ae"/>
    <w:semiHidden/>
    <w:rsid w:val="00726FC8"/>
  </w:style>
  <w:style w:type="numbering" w:customStyle="1" w:styleId="550">
    <w:name w:val="Нет списка55"/>
    <w:next w:val="ae"/>
    <w:uiPriority w:val="99"/>
    <w:semiHidden/>
    <w:unhideWhenUsed/>
    <w:rsid w:val="00726FC8"/>
  </w:style>
  <w:style w:type="numbering" w:customStyle="1" w:styleId="640">
    <w:name w:val="Нет списка64"/>
    <w:next w:val="ae"/>
    <w:uiPriority w:val="99"/>
    <w:semiHidden/>
    <w:rsid w:val="00726FC8"/>
  </w:style>
  <w:style w:type="table" w:customStyle="1" w:styleId="333">
    <w:name w:val="Сетка таблицы33"/>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e"/>
    <w:semiHidden/>
    <w:rsid w:val="00726FC8"/>
  </w:style>
  <w:style w:type="table" w:customStyle="1" w:styleId="1222">
    <w:name w:val="Сетка таблицы12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e"/>
    <w:semiHidden/>
    <w:rsid w:val="00726FC8"/>
  </w:style>
  <w:style w:type="numbering" w:customStyle="1" w:styleId="2250">
    <w:name w:val="Нет списка225"/>
    <w:next w:val="ae"/>
    <w:semiHidden/>
    <w:unhideWhenUsed/>
    <w:rsid w:val="00726FC8"/>
  </w:style>
  <w:style w:type="numbering" w:customStyle="1" w:styleId="325">
    <w:name w:val="Нет списка325"/>
    <w:next w:val="ae"/>
    <w:semiHidden/>
    <w:rsid w:val="00726FC8"/>
  </w:style>
  <w:style w:type="numbering" w:customStyle="1" w:styleId="424">
    <w:name w:val="Нет списка424"/>
    <w:next w:val="ae"/>
    <w:semiHidden/>
    <w:rsid w:val="00726FC8"/>
  </w:style>
  <w:style w:type="numbering" w:customStyle="1" w:styleId="1214">
    <w:name w:val="Нет списка1214"/>
    <w:next w:val="ae"/>
    <w:semiHidden/>
    <w:rsid w:val="00726FC8"/>
  </w:style>
  <w:style w:type="numbering" w:customStyle="1" w:styleId="2124">
    <w:name w:val="Нет списка2124"/>
    <w:next w:val="ae"/>
    <w:semiHidden/>
    <w:unhideWhenUsed/>
    <w:rsid w:val="00726FC8"/>
  </w:style>
  <w:style w:type="numbering" w:customStyle="1" w:styleId="3124">
    <w:name w:val="Нет списка3124"/>
    <w:next w:val="ae"/>
    <w:semiHidden/>
    <w:rsid w:val="00726FC8"/>
  </w:style>
  <w:style w:type="numbering" w:customStyle="1" w:styleId="514">
    <w:name w:val="Нет списка514"/>
    <w:next w:val="ae"/>
    <w:uiPriority w:val="99"/>
    <w:semiHidden/>
    <w:rsid w:val="00726FC8"/>
  </w:style>
  <w:style w:type="table" w:customStyle="1" w:styleId="3125">
    <w:name w:val="Сетка таблицы31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e"/>
    <w:semiHidden/>
    <w:rsid w:val="00726FC8"/>
  </w:style>
  <w:style w:type="numbering" w:customStyle="1" w:styleId="22140">
    <w:name w:val="Нет списка2214"/>
    <w:next w:val="ae"/>
    <w:semiHidden/>
    <w:unhideWhenUsed/>
    <w:rsid w:val="00726FC8"/>
  </w:style>
  <w:style w:type="numbering" w:customStyle="1" w:styleId="3214">
    <w:name w:val="Нет списка3214"/>
    <w:next w:val="ae"/>
    <w:semiHidden/>
    <w:rsid w:val="00726FC8"/>
  </w:style>
  <w:style w:type="table" w:customStyle="1" w:styleId="425">
    <w:name w:val="Сетка таблицы4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4">
    <w:name w:val="Стиль маркированный Symbol (Symbol) подчеркивание4"/>
    <w:basedOn w:val="ae"/>
    <w:rsid w:val="00726FC8"/>
  </w:style>
  <w:style w:type="numbering" w:customStyle="1" w:styleId="4fa">
    <w:name w:val="Стиль нумерованный4"/>
    <w:basedOn w:val="ae"/>
    <w:rsid w:val="00726FC8"/>
  </w:style>
  <w:style w:type="numbering" w:customStyle="1" w:styleId="12pt4">
    <w:name w:val="Стиль маркированный 12 pt4"/>
    <w:basedOn w:val="ae"/>
    <w:rsid w:val="00726FC8"/>
  </w:style>
  <w:style w:type="numbering" w:customStyle="1" w:styleId="4fb">
    <w:name w:val="Стиль маркированный4"/>
    <w:basedOn w:val="ae"/>
    <w:rsid w:val="00726FC8"/>
  </w:style>
  <w:style w:type="table" w:customStyle="1" w:styleId="2222">
    <w:name w:val="Сетка таблицы22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
    <w:name w:val="Стиль маркированный 12 pt12"/>
    <w:basedOn w:val="ae"/>
    <w:rsid w:val="00726FC8"/>
    <w:pPr>
      <w:numPr>
        <w:numId w:val="54"/>
      </w:numPr>
    </w:pPr>
  </w:style>
  <w:style w:type="table" w:customStyle="1" w:styleId="1710">
    <w:name w:val="Сетка таблицы17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
    <w:next w:val="ae"/>
    <w:semiHidden/>
    <w:rsid w:val="00726FC8"/>
  </w:style>
  <w:style w:type="table" w:customStyle="1" w:styleId="27b">
    <w:name w:val="Сетка таблицы27"/>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6">
    <w:name w:val="Font Style106"/>
    <w:rsid w:val="00726FC8"/>
    <w:rPr>
      <w:rFonts w:ascii="Times New Roman" w:hAnsi="Times New Roman" w:cs="Times New Roman"/>
      <w:sz w:val="22"/>
      <w:szCs w:val="22"/>
    </w:rPr>
  </w:style>
  <w:style w:type="character" w:customStyle="1" w:styleId="FontStyle26">
    <w:name w:val="Font Style26"/>
    <w:rsid w:val="00726FC8"/>
    <w:rPr>
      <w:rFonts w:ascii="Times New Roman" w:hAnsi="Times New Roman" w:cs="Times New Roman"/>
      <w:b/>
      <w:bCs/>
      <w:sz w:val="18"/>
      <w:szCs w:val="18"/>
    </w:rPr>
  </w:style>
  <w:style w:type="character" w:customStyle="1" w:styleId="FontStyle12">
    <w:name w:val="Font Style12"/>
    <w:rsid w:val="00726FC8"/>
    <w:rPr>
      <w:rFonts w:ascii="Times New Roman" w:hAnsi="Times New Roman" w:cs="Times New Roman"/>
      <w:b/>
      <w:bCs/>
      <w:sz w:val="14"/>
      <w:szCs w:val="14"/>
    </w:rPr>
  </w:style>
  <w:style w:type="paragraph" w:customStyle="1" w:styleId="H1">
    <w:name w:val="H1"/>
    <w:basedOn w:val="ab"/>
    <w:next w:val="ab"/>
    <w:rsid w:val="00726FC8"/>
    <w:pPr>
      <w:spacing w:after="0"/>
      <w:jc w:val="center"/>
    </w:pPr>
    <w:rPr>
      <w:rFonts w:eastAsia="Times New Roman" w:cs="Times New Roman"/>
      <w:szCs w:val="24"/>
    </w:rPr>
  </w:style>
  <w:style w:type="paragraph" w:customStyle="1" w:styleId="H2">
    <w:name w:val="H2"/>
    <w:basedOn w:val="ab"/>
    <w:next w:val="ab"/>
    <w:rsid w:val="00726FC8"/>
    <w:pPr>
      <w:spacing w:after="0"/>
    </w:pPr>
    <w:rPr>
      <w:rFonts w:eastAsia="Times New Roman" w:cs="Times New Roman"/>
      <w:szCs w:val="24"/>
    </w:rPr>
  </w:style>
  <w:style w:type="paragraph" w:customStyle="1" w:styleId="H3">
    <w:name w:val="H3"/>
    <w:basedOn w:val="ab"/>
    <w:next w:val="ab"/>
    <w:rsid w:val="00726FC8"/>
    <w:pPr>
      <w:spacing w:after="0"/>
    </w:pPr>
    <w:rPr>
      <w:rFonts w:eastAsia="Times New Roman" w:cs="Times New Roman"/>
      <w:szCs w:val="24"/>
    </w:rPr>
  </w:style>
  <w:style w:type="paragraph" w:customStyle="1" w:styleId="H4">
    <w:name w:val="H4"/>
    <w:basedOn w:val="ab"/>
    <w:next w:val="ab"/>
    <w:rsid w:val="00726FC8"/>
    <w:pPr>
      <w:spacing w:after="0"/>
    </w:pPr>
    <w:rPr>
      <w:rFonts w:eastAsia="Times New Roman" w:cs="Times New Roman"/>
      <w:szCs w:val="24"/>
    </w:rPr>
  </w:style>
  <w:style w:type="paragraph" w:customStyle="1" w:styleId="H5">
    <w:name w:val="H5"/>
    <w:basedOn w:val="ab"/>
    <w:next w:val="ab"/>
    <w:rsid w:val="00726FC8"/>
    <w:pPr>
      <w:spacing w:after="0"/>
    </w:pPr>
    <w:rPr>
      <w:rFonts w:eastAsia="Times New Roman" w:cs="Times New Roman"/>
      <w:szCs w:val="24"/>
      <w:lang w:val="uk-UA"/>
    </w:rPr>
  </w:style>
  <w:style w:type="character" w:customStyle="1" w:styleId="H30">
    <w:name w:val="H3 Знак"/>
    <w:rsid w:val="00726FC8"/>
    <w:rPr>
      <w:sz w:val="24"/>
      <w:szCs w:val="24"/>
      <w:lang w:val="ru-RU" w:eastAsia="ru-RU" w:bidi="ar-SA"/>
    </w:rPr>
  </w:style>
  <w:style w:type="paragraph" w:customStyle="1" w:styleId="4fc">
    <w:name w:val="заголовок 4"/>
    <w:basedOn w:val="ab"/>
    <w:next w:val="ab"/>
    <w:rsid w:val="00726FC8"/>
    <w:pPr>
      <w:keepNext/>
      <w:spacing w:after="0"/>
      <w:jc w:val="center"/>
    </w:pPr>
    <w:rPr>
      <w:rFonts w:eastAsia="Times New Roman" w:cs="Times New Roman"/>
      <w:szCs w:val="20"/>
      <w:lang w:val="uk-UA"/>
    </w:rPr>
  </w:style>
  <w:style w:type="paragraph" w:customStyle="1" w:styleId="affffffffffffffc">
    <w:name w:val="Знак Знак Знак Знак Знак"/>
    <w:basedOn w:val="ab"/>
    <w:uiPriority w:val="99"/>
    <w:rsid w:val="00726FC8"/>
    <w:pPr>
      <w:spacing w:after="0"/>
    </w:pPr>
    <w:rPr>
      <w:rFonts w:ascii="Verdana" w:eastAsia="Times New Roman" w:hAnsi="Verdana" w:cs="Verdana"/>
      <w:sz w:val="20"/>
      <w:szCs w:val="20"/>
      <w:lang w:val="en-US"/>
    </w:rPr>
  </w:style>
  <w:style w:type="paragraph" w:customStyle="1" w:styleId="DefinitionList">
    <w:name w:val="Definition List"/>
    <w:basedOn w:val="ab"/>
    <w:next w:val="DefinitionTerm"/>
    <w:rsid w:val="00726FC8"/>
    <w:pPr>
      <w:spacing w:after="0"/>
      <w:ind w:left="360"/>
    </w:pPr>
    <w:rPr>
      <w:rFonts w:eastAsia="Times New Roman" w:cs="Times New Roman"/>
      <w:szCs w:val="24"/>
      <w:lang w:val="uk-UA"/>
    </w:rPr>
  </w:style>
  <w:style w:type="paragraph" w:customStyle="1" w:styleId="DefinitionTerm">
    <w:name w:val="Definition Term"/>
    <w:basedOn w:val="ab"/>
    <w:next w:val="ab"/>
    <w:semiHidden/>
    <w:rsid w:val="00726FC8"/>
    <w:pPr>
      <w:spacing w:after="0"/>
    </w:pPr>
    <w:rPr>
      <w:rFonts w:eastAsia="Times New Roman" w:cs="Times New Roman"/>
      <w:szCs w:val="20"/>
      <w:lang w:val="uk-UA"/>
    </w:rPr>
  </w:style>
  <w:style w:type="paragraph" w:customStyle="1" w:styleId="artx">
    <w:name w:val="artx"/>
    <w:basedOn w:val="ab"/>
    <w:rsid w:val="00726FC8"/>
    <w:pPr>
      <w:spacing w:before="100" w:beforeAutospacing="1" w:after="100" w:afterAutospacing="1"/>
    </w:pPr>
    <w:rPr>
      <w:rFonts w:eastAsia="Times New Roman" w:cs="Times New Roman"/>
      <w:szCs w:val="24"/>
      <w:lang w:val="uk-UA"/>
    </w:rPr>
  </w:style>
  <w:style w:type="character" w:customStyle="1" w:styleId="t7">
    <w:name w:val="t7"/>
    <w:rsid w:val="00726FC8"/>
  </w:style>
  <w:style w:type="paragraph" w:customStyle="1" w:styleId="xl41">
    <w:name w:val="xl41"/>
    <w:basedOn w:val="ab"/>
    <w:uiPriority w:val="99"/>
    <w:rsid w:val="00726FC8"/>
    <w:pPr>
      <w:pBdr>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2">
    <w:name w:val="xl42"/>
    <w:basedOn w:val="ab"/>
    <w:uiPriority w:val="99"/>
    <w:rsid w:val="00726FC8"/>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3">
    <w:name w:val="xl43"/>
    <w:basedOn w:val="ab"/>
    <w:uiPriority w:val="99"/>
    <w:rsid w:val="00726FC8"/>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eastAsia="Times New Roman" w:cs="Times New Roman"/>
      <w:szCs w:val="24"/>
    </w:rPr>
  </w:style>
  <w:style w:type="paragraph" w:customStyle="1" w:styleId="xl44">
    <w:name w:val="xl44"/>
    <w:basedOn w:val="ab"/>
    <w:uiPriority w:val="99"/>
    <w:rsid w:val="00726FC8"/>
    <w:pPr>
      <w:pBdr>
        <w:top w:val="single" w:sz="4" w:space="0" w:color="auto"/>
        <w:left w:val="single" w:sz="4" w:space="0" w:color="auto"/>
      </w:pBdr>
      <w:shd w:val="clear" w:color="auto" w:fill="CCFFCC"/>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5">
    <w:name w:val="xl45"/>
    <w:basedOn w:val="ab"/>
    <w:uiPriority w:val="99"/>
    <w:rsid w:val="00726FC8"/>
    <w:pPr>
      <w:pBdr>
        <w:top w:val="single" w:sz="4" w:space="0" w:color="auto"/>
      </w:pBdr>
      <w:shd w:val="clear" w:color="auto" w:fill="CCFFCC"/>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6">
    <w:name w:val="xl46"/>
    <w:basedOn w:val="ab"/>
    <w:uiPriority w:val="99"/>
    <w:rsid w:val="00726FC8"/>
    <w:pPr>
      <w:pBdr>
        <w:top w:val="single" w:sz="4" w:space="0" w:color="auto"/>
        <w:right w:val="single" w:sz="4" w:space="0" w:color="auto"/>
      </w:pBdr>
      <w:shd w:val="clear" w:color="auto" w:fill="CCFFCC"/>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7">
    <w:name w:val="xl47"/>
    <w:basedOn w:val="ab"/>
    <w:uiPriority w:val="99"/>
    <w:rsid w:val="00726FC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8">
    <w:name w:val="xl48"/>
    <w:basedOn w:val="ab"/>
    <w:uiPriority w:val="99"/>
    <w:rsid w:val="00726FC8"/>
    <w:pPr>
      <w:pBdr>
        <w:top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50">
    <w:name w:val="xl50"/>
    <w:basedOn w:val="ab"/>
    <w:uiPriority w:val="99"/>
    <w:rsid w:val="00726FC8"/>
    <w:pPr>
      <w:pBdr>
        <w:bottom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51">
    <w:name w:val="xl51"/>
    <w:basedOn w:val="ab"/>
    <w:uiPriority w:val="99"/>
    <w:rsid w:val="00726FC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2">
    <w:name w:val="xl52"/>
    <w:basedOn w:val="ab"/>
    <w:uiPriority w:val="99"/>
    <w:rsid w:val="00726F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3">
    <w:name w:val="xl53"/>
    <w:basedOn w:val="ab"/>
    <w:uiPriority w:val="99"/>
    <w:rsid w:val="00726FC8"/>
    <w:pPr>
      <w:pBdr>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4">
    <w:name w:val="xl54"/>
    <w:basedOn w:val="ab"/>
    <w:uiPriority w:val="99"/>
    <w:rsid w:val="00726FC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5">
    <w:name w:val="xl55"/>
    <w:basedOn w:val="ab"/>
    <w:uiPriority w:val="99"/>
    <w:rsid w:val="00726FC8"/>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6">
    <w:name w:val="xl56"/>
    <w:basedOn w:val="ab"/>
    <w:uiPriority w:val="99"/>
    <w:rsid w:val="00726FC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7">
    <w:name w:val="xl57"/>
    <w:basedOn w:val="ab"/>
    <w:uiPriority w:val="99"/>
    <w:rsid w:val="00726F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Times New Roman" w:cs="Times New Roman"/>
      <w:szCs w:val="24"/>
    </w:rPr>
  </w:style>
  <w:style w:type="paragraph" w:customStyle="1" w:styleId="xl58">
    <w:name w:val="xl58"/>
    <w:basedOn w:val="ab"/>
    <w:uiPriority w:val="99"/>
    <w:rsid w:val="00726FC8"/>
    <w:pPr>
      <w:pBdr>
        <w:top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Times New Roman" w:cs="Times New Roman"/>
      <w:szCs w:val="24"/>
    </w:rPr>
  </w:style>
  <w:style w:type="paragraph" w:customStyle="1" w:styleId="xl59">
    <w:name w:val="xl59"/>
    <w:basedOn w:val="ab"/>
    <w:uiPriority w:val="99"/>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60">
    <w:name w:val="xl60"/>
    <w:basedOn w:val="ab"/>
    <w:uiPriority w:val="99"/>
    <w:rsid w:val="00726F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Times New Roman" w:cs="Times New Roman"/>
      <w:szCs w:val="24"/>
    </w:rPr>
  </w:style>
  <w:style w:type="paragraph" w:customStyle="1" w:styleId="xl61">
    <w:name w:val="xl61"/>
    <w:basedOn w:val="ab"/>
    <w:uiPriority w:val="99"/>
    <w:rsid w:val="00726FC8"/>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CYR" w:eastAsia="Times New Roman" w:hAnsi="Times New Roman CYR" w:cs="Times New Roman"/>
      <w:color w:val="FF0000"/>
      <w:szCs w:val="24"/>
    </w:rPr>
  </w:style>
  <w:style w:type="paragraph" w:customStyle="1" w:styleId="xl62">
    <w:name w:val="xl62"/>
    <w:basedOn w:val="ab"/>
    <w:uiPriority w:val="99"/>
    <w:rsid w:val="00726FC8"/>
    <w:pPr>
      <w:pBdr>
        <w:top w:val="single" w:sz="4" w:space="0" w:color="auto"/>
        <w:left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63">
    <w:name w:val="xl63"/>
    <w:basedOn w:val="ab"/>
    <w:rsid w:val="00726FC8"/>
    <w:pPr>
      <w:pBdr>
        <w:left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64">
    <w:name w:val="xl64"/>
    <w:basedOn w:val="ab"/>
    <w:rsid w:val="00726FC8"/>
    <w:pPr>
      <w:pBdr>
        <w:left w:val="single" w:sz="4" w:space="0" w:color="auto"/>
        <w:bottom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style330">
    <w:name w:val="style33"/>
    <w:basedOn w:val="ab"/>
    <w:rsid w:val="00726FC8"/>
    <w:pPr>
      <w:spacing w:before="100" w:beforeAutospacing="1" w:after="100" w:afterAutospacing="1"/>
    </w:pPr>
    <w:rPr>
      <w:rFonts w:eastAsia="Times New Roman" w:cs="Times New Roman"/>
      <w:szCs w:val="24"/>
      <w:lang w:val="uk-UA"/>
    </w:rPr>
  </w:style>
  <w:style w:type="paragraph" w:customStyle="1" w:styleId="affffffffffffffd">
    <w:name w:val="Готовый"/>
    <w:basedOn w:val="ab"/>
    <w:rsid w:val="00726FC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Times New Roman" w:hAnsi="Courier New" w:cs="Courier New"/>
      <w:sz w:val="20"/>
      <w:szCs w:val="20"/>
    </w:rPr>
  </w:style>
  <w:style w:type="paragraph" w:customStyle="1" w:styleId="3ffb">
    <w:name w:val="заголовок 3"/>
    <w:basedOn w:val="ab"/>
    <w:next w:val="ab"/>
    <w:rsid w:val="00726FC8"/>
    <w:pPr>
      <w:keepNext/>
      <w:autoSpaceDE w:val="0"/>
      <w:autoSpaceDN w:val="0"/>
      <w:spacing w:after="0"/>
    </w:pPr>
    <w:rPr>
      <w:rFonts w:eastAsia="Times New Roman" w:cs="Times New Roman"/>
      <w:b/>
      <w:bCs/>
      <w:szCs w:val="24"/>
    </w:rPr>
  </w:style>
  <w:style w:type="paragraph" w:customStyle="1" w:styleId="11f5">
    <w:name w:val="заголовок 11"/>
    <w:basedOn w:val="ab"/>
    <w:next w:val="ab"/>
    <w:rsid w:val="00726FC8"/>
    <w:pPr>
      <w:keepNext/>
      <w:widowControl w:val="0"/>
      <w:spacing w:after="0"/>
      <w:ind w:hanging="108"/>
    </w:pPr>
    <w:rPr>
      <w:rFonts w:eastAsia="Times New Roman" w:cs="Times New Roman"/>
      <w:b/>
      <w:bCs/>
      <w:color w:val="000000"/>
      <w:szCs w:val="24"/>
    </w:rPr>
  </w:style>
  <w:style w:type="character" w:customStyle="1" w:styleId="FontStyle11">
    <w:name w:val="Font Style11"/>
    <w:rsid w:val="00726FC8"/>
    <w:rPr>
      <w:rFonts w:ascii="Times New Roman" w:hAnsi="Times New Roman" w:cs="Times New Roman"/>
      <w:b/>
      <w:bCs/>
      <w:sz w:val="26"/>
      <w:szCs w:val="26"/>
    </w:rPr>
  </w:style>
  <w:style w:type="character" w:customStyle="1" w:styleId="FontStyle13">
    <w:name w:val="Font Style13"/>
    <w:rsid w:val="00726FC8"/>
    <w:rPr>
      <w:rFonts w:ascii="Times New Roman" w:hAnsi="Times New Roman" w:cs="Times New Roman"/>
      <w:sz w:val="26"/>
      <w:szCs w:val="26"/>
    </w:rPr>
  </w:style>
  <w:style w:type="character" w:customStyle="1" w:styleId="FontStyle16">
    <w:name w:val="Font Style16"/>
    <w:rsid w:val="00726FC8"/>
    <w:rPr>
      <w:rFonts w:ascii="Times New Roman" w:hAnsi="Times New Roman" w:cs="Times New Roman"/>
      <w:sz w:val="22"/>
      <w:szCs w:val="22"/>
    </w:rPr>
  </w:style>
  <w:style w:type="paragraph" w:customStyle="1" w:styleId="Just">
    <w:name w:val="Just"/>
    <w:rsid w:val="00726FC8"/>
    <w:pPr>
      <w:spacing w:before="40" w:after="40" w:line="240" w:lineRule="auto"/>
      <w:ind w:firstLine="568"/>
      <w:jc w:val="both"/>
    </w:pPr>
    <w:rPr>
      <w:rFonts w:ascii="Times New Roman" w:eastAsia="Times New Roman" w:hAnsi="Times New Roman" w:cs="Times New Roman"/>
      <w:sz w:val="24"/>
      <w:lang w:eastAsia="ru-RU"/>
    </w:rPr>
  </w:style>
  <w:style w:type="paragraph" w:customStyle="1" w:styleId="6d">
    <w:name w:val="заголовок 6"/>
    <w:basedOn w:val="ab"/>
    <w:next w:val="ab"/>
    <w:rsid w:val="00726FC8"/>
    <w:pPr>
      <w:keepNext/>
      <w:widowControl w:val="0"/>
      <w:spacing w:after="0"/>
    </w:pPr>
    <w:rPr>
      <w:rFonts w:eastAsia="Times New Roman" w:cs="Times New Roman"/>
      <w:b/>
      <w:bCs/>
      <w:color w:val="000000"/>
      <w:szCs w:val="24"/>
      <w:lang w:val="uk-UA"/>
    </w:rPr>
  </w:style>
  <w:style w:type="character" w:customStyle="1" w:styleId="h10">
    <w:name w:val="h1"/>
    <w:rsid w:val="00726FC8"/>
  </w:style>
  <w:style w:type="character" w:customStyle="1" w:styleId="affffffffffffffe">
    <w:name w:val="Печатная машинка"/>
    <w:rsid w:val="00726FC8"/>
    <w:rPr>
      <w:rFonts w:ascii="Courier New" w:hAnsi="Courier New"/>
      <w:sz w:val="20"/>
    </w:rPr>
  </w:style>
  <w:style w:type="character" w:customStyle="1" w:styleId="afffffffffffffff">
    <w:name w:val="Основной шрифт"/>
    <w:rsid w:val="00726FC8"/>
  </w:style>
  <w:style w:type="character" w:customStyle="1" w:styleId="afffffffffffffff0">
    <w:name w:val="номер страницы"/>
    <w:rsid w:val="00726FC8"/>
  </w:style>
  <w:style w:type="paragraph" w:customStyle="1" w:styleId="Style11">
    <w:name w:val="Style11"/>
    <w:basedOn w:val="ab"/>
    <w:rsid w:val="00726FC8"/>
    <w:pPr>
      <w:widowControl w:val="0"/>
      <w:autoSpaceDE w:val="0"/>
      <w:autoSpaceDN w:val="0"/>
      <w:adjustRightInd w:val="0"/>
      <w:spacing w:after="0"/>
    </w:pPr>
    <w:rPr>
      <w:rFonts w:ascii="Arial Narrow" w:eastAsia="Times New Roman" w:hAnsi="Arial Narrow" w:cs="Times New Roman"/>
      <w:szCs w:val="24"/>
    </w:rPr>
  </w:style>
  <w:style w:type="character" w:customStyle="1" w:styleId="FontStyle18">
    <w:name w:val="Font Style18"/>
    <w:rsid w:val="00726FC8"/>
    <w:rPr>
      <w:rFonts w:ascii="Times New Roman" w:hAnsi="Times New Roman" w:cs="Times New Roman"/>
      <w:i/>
      <w:iCs/>
      <w:sz w:val="30"/>
      <w:szCs w:val="30"/>
    </w:rPr>
  </w:style>
  <w:style w:type="character" w:customStyle="1" w:styleId="FontStyle19">
    <w:name w:val="Font Style19"/>
    <w:rsid w:val="00726FC8"/>
    <w:rPr>
      <w:rFonts w:ascii="Arial Narrow" w:hAnsi="Arial Narrow" w:cs="Arial Narrow"/>
      <w:i/>
      <w:iCs/>
      <w:sz w:val="42"/>
      <w:szCs w:val="42"/>
    </w:rPr>
  </w:style>
  <w:style w:type="character" w:customStyle="1" w:styleId="FontStyle20">
    <w:name w:val="Font Style20"/>
    <w:rsid w:val="00726FC8"/>
    <w:rPr>
      <w:rFonts w:ascii="Times New Roman" w:hAnsi="Times New Roman" w:cs="Times New Roman"/>
      <w:sz w:val="22"/>
      <w:szCs w:val="22"/>
    </w:rPr>
  </w:style>
  <w:style w:type="character" w:customStyle="1" w:styleId="FontStyle21">
    <w:name w:val="Font Style21"/>
    <w:rsid w:val="00726FC8"/>
    <w:rPr>
      <w:rFonts w:ascii="Times New Roman" w:hAnsi="Times New Roman" w:cs="Times New Roman"/>
      <w:spacing w:val="10"/>
      <w:sz w:val="20"/>
      <w:szCs w:val="20"/>
    </w:rPr>
  </w:style>
  <w:style w:type="character" w:customStyle="1" w:styleId="FontStyle23">
    <w:name w:val="Font Style23"/>
    <w:rsid w:val="00726FC8"/>
    <w:rPr>
      <w:rFonts w:ascii="Arial Narrow" w:hAnsi="Arial Narrow" w:cs="Arial Narrow"/>
      <w:i/>
      <w:iCs/>
      <w:sz w:val="16"/>
      <w:szCs w:val="16"/>
    </w:rPr>
  </w:style>
  <w:style w:type="character" w:customStyle="1" w:styleId="FontStyle24">
    <w:name w:val="Font Style24"/>
    <w:rsid w:val="00726FC8"/>
    <w:rPr>
      <w:rFonts w:ascii="Times New Roman" w:hAnsi="Times New Roman" w:cs="Times New Roman"/>
      <w:b/>
      <w:bCs/>
      <w:sz w:val="8"/>
      <w:szCs w:val="8"/>
    </w:rPr>
  </w:style>
  <w:style w:type="character" w:customStyle="1" w:styleId="FontStyle25">
    <w:name w:val="Font Style25"/>
    <w:rsid w:val="00726FC8"/>
    <w:rPr>
      <w:rFonts w:ascii="Times New Roman" w:hAnsi="Times New Roman" w:cs="Times New Roman"/>
      <w:sz w:val="22"/>
      <w:szCs w:val="22"/>
    </w:rPr>
  </w:style>
  <w:style w:type="character" w:customStyle="1" w:styleId="FontStyle27">
    <w:name w:val="Font Style27"/>
    <w:rsid w:val="00726FC8"/>
    <w:rPr>
      <w:rFonts w:ascii="Times New Roman" w:hAnsi="Times New Roman" w:cs="Times New Roman"/>
      <w:b/>
      <w:bCs/>
      <w:sz w:val="10"/>
      <w:szCs w:val="10"/>
    </w:rPr>
  </w:style>
  <w:style w:type="character" w:customStyle="1" w:styleId="FontStyle28">
    <w:name w:val="Font Style28"/>
    <w:rsid w:val="00726FC8"/>
    <w:rPr>
      <w:rFonts w:ascii="Arial Black" w:hAnsi="Arial Black" w:cs="Arial Black"/>
      <w:sz w:val="8"/>
      <w:szCs w:val="8"/>
    </w:rPr>
  </w:style>
  <w:style w:type="character" w:customStyle="1" w:styleId="FontStyle29">
    <w:name w:val="Font Style29"/>
    <w:rsid w:val="00726FC8"/>
    <w:rPr>
      <w:rFonts w:ascii="Times New Roman" w:hAnsi="Times New Roman" w:cs="Times New Roman"/>
      <w:b/>
      <w:bCs/>
      <w:sz w:val="10"/>
      <w:szCs w:val="10"/>
    </w:rPr>
  </w:style>
  <w:style w:type="character" w:customStyle="1" w:styleId="FontStyle14">
    <w:name w:val="Font Style14"/>
    <w:rsid w:val="00726FC8"/>
    <w:rPr>
      <w:rFonts w:ascii="Times New Roman" w:hAnsi="Times New Roman" w:cs="Times New Roman"/>
      <w:spacing w:val="10"/>
      <w:sz w:val="20"/>
      <w:szCs w:val="20"/>
    </w:rPr>
  </w:style>
  <w:style w:type="character" w:customStyle="1" w:styleId="FontStyle15">
    <w:name w:val="Font Style15"/>
    <w:rsid w:val="00726FC8"/>
    <w:rPr>
      <w:rFonts w:ascii="Times New Roman" w:hAnsi="Times New Roman" w:cs="Times New Roman"/>
      <w:b/>
      <w:bCs/>
      <w:spacing w:val="10"/>
      <w:sz w:val="24"/>
      <w:szCs w:val="24"/>
    </w:rPr>
  </w:style>
  <w:style w:type="character" w:customStyle="1" w:styleId="FontStyle17">
    <w:name w:val="Font Style17"/>
    <w:rsid w:val="00726FC8"/>
    <w:rPr>
      <w:rFonts w:ascii="Times New Roman" w:hAnsi="Times New Roman" w:cs="Times New Roman"/>
      <w:b/>
      <w:bCs/>
      <w:sz w:val="8"/>
      <w:szCs w:val="8"/>
    </w:rPr>
  </w:style>
  <w:style w:type="paragraph" w:customStyle="1" w:styleId="txt1">
    <w:name w:val="txt1"/>
    <w:basedOn w:val="ab"/>
    <w:rsid w:val="00726FC8"/>
    <w:pPr>
      <w:spacing w:before="100" w:beforeAutospacing="1" w:after="100" w:afterAutospacing="1"/>
    </w:pPr>
    <w:rPr>
      <w:rFonts w:eastAsia="Times New Roman" w:cs="Times New Roman"/>
      <w:szCs w:val="24"/>
    </w:rPr>
  </w:style>
  <w:style w:type="paragraph" w:customStyle="1" w:styleId="afffffffffffffff1">
    <w:name w:val="Нормальний текст"/>
    <w:basedOn w:val="ab"/>
    <w:rsid w:val="00726FC8"/>
    <w:pPr>
      <w:spacing w:before="120" w:after="0"/>
      <w:ind w:firstLine="567"/>
    </w:pPr>
    <w:rPr>
      <w:rFonts w:ascii="Antiqua" w:eastAsia="Times New Roman" w:hAnsi="Antiqua" w:cs="Times New Roman"/>
      <w:sz w:val="26"/>
      <w:szCs w:val="20"/>
      <w:lang w:val="uk-UA"/>
    </w:rPr>
  </w:style>
  <w:style w:type="paragraph" w:customStyle="1" w:styleId="afffffffffffffff2">
    <w:name w:val="Шапка документу"/>
    <w:basedOn w:val="ab"/>
    <w:rsid w:val="00726FC8"/>
    <w:pPr>
      <w:keepNext/>
      <w:keepLines/>
      <w:spacing w:after="240"/>
      <w:ind w:left="4536"/>
      <w:jc w:val="center"/>
    </w:pPr>
    <w:rPr>
      <w:rFonts w:ascii="Antiqua" w:eastAsia="Times New Roman" w:hAnsi="Antiqua" w:cs="Times New Roman"/>
      <w:sz w:val="26"/>
      <w:szCs w:val="20"/>
      <w:lang w:val="uk-UA"/>
    </w:rPr>
  </w:style>
  <w:style w:type="paragraph" w:customStyle="1" w:styleId="afffffffffffffff3">
    <w:name w:val="Назва документа"/>
    <w:basedOn w:val="ab"/>
    <w:next w:val="afffffffffffffff1"/>
    <w:rsid w:val="00726FC8"/>
    <w:pPr>
      <w:keepNext/>
      <w:keepLines/>
      <w:spacing w:before="240" w:after="240"/>
      <w:jc w:val="center"/>
    </w:pPr>
    <w:rPr>
      <w:rFonts w:ascii="Antiqua" w:eastAsia="Times New Roman" w:hAnsi="Antiqua" w:cs="Times New Roman"/>
      <w:b/>
      <w:sz w:val="26"/>
      <w:szCs w:val="20"/>
      <w:lang w:val="uk-UA"/>
    </w:rPr>
  </w:style>
  <w:style w:type="paragraph" w:customStyle="1" w:styleId="afffffffffffffff4">
    <w:name w:val="Установа"/>
    <w:basedOn w:val="ab"/>
    <w:rsid w:val="00726FC8"/>
    <w:pPr>
      <w:keepNext/>
      <w:keepLines/>
      <w:spacing w:before="120" w:after="0"/>
      <w:jc w:val="center"/>
    </w:pPr>
    <w:rPr>
      <w:rFonts w:ascii="Antiqua" w:eastAsia="Times New Roman" w:hAnsi="Antiqua" w:cs="Times New Roman"/>
      <w:b/>
      <w:sz w:val="40"/>
      <w:szCs w:val="20"/>
      <w:lang w:val="uk-UA"/>
    </w:rPr>
  </w:style>
  <w:style w:type="paragraph" w:customStyle="1" w:styleId="ParagraphStyle">
    <w:name w:val="Paragraph Style"/>
    <w:rsid w:val="00726FC8"/>
    <w:pPr>
      <w:autoSpaceDE w:val="0"/>
      <w:autoSpaceDN w:val="0"/>
      <w:adjustRightInd w:val="0"/>
      <w:spacing w:after="0" w:line="240" w:lineRule="auto"/>
      <w:ind w:firstLine="851"/>
      <w:jc w:val="center"/>
    </w:pPr>
    <w:rPr>
      <w:rFonts w:ascii="Courier New" w:eastAsia="Times New Roman" w:hAnsi="Courier New" w:cs="Times New Roman"/>
      <w:sz w:val="24"/>
      <w:szCs w:val="24"/>
      <w:lang w:eastAsia="ru-RU"/>
    </w:rPr>
  </w:style>
  <w:style w:type="character" w:customStyle="1" w:styleId="FontStyle">
    <w:name w:val="Font Style"/>
    <w:rsid w:val="00726FC8"/>
    <w:rPr>
      <w:rFonts w:ascii="Courier New" w:hAnsi="Courier New" w:cs="Courier New" w:hint="default"/>
      <w:color w:val="000000"/>
      <w:sz w:val="20"/>
      <w:szCs w:val="20"/>
    </w:rPr>
  </w:style>
  <w:style w:type="character" w:customStyle="1" w:styleId="FontStyle34">
    <w:name w:val="Font Style34"/>
    <w:rsid w:val="00726FC8"/>
    <w:rPr>
      <w:rFonts w:ascii="Times New Roman" w:hAnsi="Times New Roman" w:cs="Times New Roman"/>
      <w:sz w:val="28"/>
      <w:szCs w:val="28"/>
    </w:rPr>
  </w:style>
  <w:style w:type="character" w:customStyle="1" w:styleId="rvts9">
    <w:name w:val="rvts9"/>
    <w:rsid w:val="00726FC8"/>
    <w:rPr>
      <w:rFonts w:ascii="Times New Roman" w:hAnsi="Times New Roman" w:cs="Times New Roman" w:hint="default"/>
      <w:b/>
      <w:bCs/>
      <w:i w:val="0"/>
      <w:iCs w:val="0"/>
      <w:strike w:val="0"/>
      <w:dstrike w:val="0"/>
      <w:color w:val="000000"/>
      <w:sz w:val="24"/>
      <w:szCs w:val="24"/>
      <w:u w:val="none"/>
      <w:effect w:val="none"/>
    </w:rPr>
  </w:style>
  <w:style w:type="character" w:customStyle="1" w:styleId="st42">
    <w:name w:val="st42"/>
    <w:rsid w:val="00726FC8"/>
    <w:rPr>
      <w:rFonts w:ascii="Times New Roman" w:hAnsi="Times New Roman"/>
      <w:color w:val="000000"/>
    </w:rPr>
  </w:style>
  <w:style w:type="character" w:customStyle="1" w:styleId="fwb">
    <w:name w:val="fwb"/>
    <w:rsid w:val="00726FC8"/>
  </w:style>
  <w:style w:type="character" w:customStyle="1" w:styleId="-1pt">
    <w:name w:val="Основной текст + Интервал -1 pt"/>
    <w:rsid w:val="00726FC8"/>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uk-UA"/>
    </w:rPr>
  </w:style>
  <w:style w:type="paragraph" w:customStyle="1" w:styleId="5e">
    <w:name w:val="Основной текст5"/>
    <w:basedOn w:val="ab"/>
    <w:rsid w:val="00726FC8"/>
    <w:pPr>
      <w:widowControl w:val="0"/>
      <w:shd w:val="clear" w:color="auto" w:fill="FFFFFF"/>
      <w:spacing w:after="0" w:line="215" w:lineRule="exact"/>
      <w:ind w:hanging="680"/>
    </w:pPr>
    <w:rPr>
      <w:rFonts w:ascii="Calibri" w:eastAsia="Times New Roman" w:hAnsi="Calibri" w:cs="Times New Roman"/>
      <w:sz w:val="19"/>
      <w:szCs w:val="19"/>
      <w:shd w:val="clear" w:color="auto" w:fill="FFFFFF"/>
      <w:lang w:eastAsia="ru-RU"/>
    </w:rPr>
  </w:style>
  <w:style w:type="paragraph" w:styleId="afffffffffffffff5">
    <w:name w:val="Signature"/>
    <w:basedOn w:val="ab"/>
    <w:link w:val="afffffffffffffff6"/>
    <w:rsid w:val="00726FC8"/>
    <w:pPr>
      <w:tabs>
        <w:tab w:val="right" w:pos="9356"/>
      </w:tabs>
      <w:spacing w:after="240"/>
    </w:pPr>
    <w:rPr>
      <w:rFonts w:eastAsia="Times New Roman" w:cs="Times New Roman"/>
      <w:sz w:val="28"/>
      <w:szCs w:val="20"/>
    </w:rPr>
  </w:style>
  <w:style w:type="character" w:customStyle="1" w:styleId="afffffffffffffff6">
    <w:name w:val="Подпись Знак"/>
    <w:basedOn w:val="ac"/>
    <w:link w:val="afffffffffffffff5"/>
    <w:rsid w:val="00726FC8"/>
    <w:rPr>
      <w:rFonts w:ascii="Times New Roman" w:eastAsia="Times New Roman" w:hAnsi="Times New Roman" w:cs="Times New Roman"/>
      <w:sz w:val="28"/>
      <w:szCs w:val="20"/>
    </w:rPr>
  </w:style>
  <w:style w:type="paragraph" w:customStyle="1" w:styleId="1fffff3">
    <w:name w:val="Знак Знак Знак Знак Знак Знак Знак Знак Знак Знак Знак1 Знак"/>
    <w:basedOn w:val="ab"/>
    <w:rsid w:val="00726FC8"/>
    <w:pPr>
      <w:spacing w:after="0"/>
    </w:pPr>
    <w:rPr>
      <w:rFonts w:ascii="Verdana" w:eastAsia="Times New Roman" w:hAnsi="Verdana" w:cs="Verdana"/>
      <w:sz w:val="20"/>
      <w:szCs w:val="20"/>
      <w:lang w:val="en-US"/>
    </w:rPr>
  </w:style>
  <w:style w:type="numbering" w:customStyle="1" w:styleId="195">
    <w:name w:val="Нет списка19"/>
    <w:next w:val="ae"/>
    <w:uiPriority w:val="99"/>
    <w:semiHidden/>
    <w:unhideWhenUsed/>
    <w:rsid w:val="00726FC8"/>
  </w:style>
  <w:style w:type="numbering" w:customStyle="1" w:styleId="1171">
    <w:name w:val="Нет списка117"/>
    <w:next w:val="ae"/>
    <w:semiHidden/>
    <w:rsid w:val="00726FC8"/>
  </w:style>
  <w:style w:type="numbering" w:customStyle="1" w:styleId="202">
    <w:name w:val="Нет списка20"/>
    <w:next w:val="ae"/>
    <w:uiPriority w:val="99"/>
    <w:semiHidden/>
    <w:unhideWhenUsed/>
    <w:rsid w:val="00726FC8"/>
  </w:style>
  <w:style w:type="table" w:customStyle="1" w:styleId="1142">
    <w:name w:val="Сетка таблицы11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b">
    <w:name w:val="Сетка таблицы28"/>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6">
    <w:name w:val="Основной текст с отступом 211"/>
    <w:basedOn w:val="ab"/>
    <w:rsid w:val="00726FC8"/>
    <w:pPr>
      <w:spacing w:after="0"/>
      <w:ind w:firstLine="720"/>
      <w:jc w:val="left"/>
    </w:pPr>
    <w:rPr>
      <w:rFonts w:ascii="Times New Roman CYR" w:eastAsia="Times New Roman" w:hAnsi="Times New Roman CYR" w:cs="Times New Roman"/>
      <w:szCs w:val="24"/>
    </w:rPr>
  </w:style>
  <w:style w:type="paragraph" w:customStyle="1" w:styleId="11f6">
    <w:name w:val="Основной текст11"/>
    <w:basedOn w:val="ab"/>
    <w:rsid w:val="00726FC8"/>
    <w:pPr>
      <w:spacing w:before="60" w:after="60"/>
      <w:ind w:firstLine="567"/>
      <w:jc w:val="left"/>
    </w:pPr>
    <w:rPr>
      <w:rFonts w:ascii="Arial" w:eastAsia="Times New Roman" w:hAnsi="Arial" w:cs="Times New Roman"/>
      <w:sz w:val="22"/>
      <w:szCs w:val="24"/>
      <w:lang w:val="en-US"/>
    </w:rPr>
  </w:style>
  <w:style w:type="paragraph" w:customStyle="1" w:styleId="11f7">
    <w:name w:val="Знак Знак1 Знак1"/>
    <w:basedOn w:val="ab"/>
    <w:rsid w:val="00726FC8"/>
    <w:pPr>
      <w:spacing w:after="60"/>
      <w:ind w:firstLine="709"/>
      <w:jc w:val="left"/>
    </w:pPr>
    <w:rPr>
      <w:rFonts w:ascii="Arial" w:eastAsia="Times New Roman" w:hAnsi="Arial" w:cs="Times New Roman"/>
      <w:bCs/>
      <w:szCs w:val="24"/>
    </w:rPr>
  </w:style>
  <w:style w:type="paragraph" w:customStyle="1" w:styleId="11f8">
    <w:name w:val="Название11"/>
    <w:basedOn w:val="114"/>
    <w:rsid w:val="00726FC8"/>
    <w:pPr>
      <w:ind w:firstLine="851"/>
      <w:jc w:val="center"/>
    </w:pPr>
    <w:rPr>
      <w:sz w:val="28"/>
      <w:szCs w:val="20"/>
    </w:rPr>
  </w:style>
  <w:style w:type="character" w:customStyle="1" w:styleId="1117">
    <w:name w:val="Знак Знак111"/>
    <w:rsid w:val="00726FC8"/>
    <w:rPr>
      <w:rFonts w:ascii="Times New Roman" w:eastAsia="Times New Roman" w:hAnsi="Times New Roman" w:cs="Times New Roman"/>
      <w:sz w:val="24"/>
      <w:szCs w:val="20"/>
      <w:lang w:eastAsia="ru-RU"/>
    </w:rPr>
  </w:style>
  <w:style w:type="paragraph" w:customStyle="1" w:styleId="31e">
    <w:name w:val="Знак3 Знак Знак Знак1"/>
    <w:basedOn w:val="ab"/>
    <w:rsid w:val="00726FC8"/>
    <w:pPr>
      <w:spacing w:after="60"/>
      <w:ind w:firstLine="709"/>
      <w:jc w:val="left"/>
    </w:pPr>
    <w:rPr>
      <w:rFonts w:ascii="Arial" w:eastAsia="Times New Roman" w:hAnsi="Arial" w:cs="Times New Roman"/>
      <w:bCs/>
      <w:szCs w:val="24"/>
    </w:rPr>
  </w:style>
  <w:style w:type="character" w:customStyle="1" w:styleId="811">
    <w:name w:val="Знак Знак81"/>
    <w:rsid w:val="00726FC8"/>
    <w:rPr>
      <w:rFonts w:cs="Arial"/>
      <w:b/>
      <w:bCs/>
      <w:caps/>
      <w:kern w:val="32"/>
      <w:sz w:val="28"/>
      <w:szCs w:val="32"/>
      <w:lang w:val="ru-RU" w:eastAsia="ru-RU" w:bidi="ar-SA"/>
    </w:rPr>
  </w:style>
  <w:style w:type="character" w:customStyle="1" w:styleId="713">
    <w:name w:val="Знак Знак71"/>
    <w:rsid w:val="00726FC8"/>
    <w:rPr>
      <w:rFonts w:cs="Arial"/>
      <w:b/>
      <w:bCs/>
      <w:sz w:val="24"/>
      <w:szCs w:val="24"/>
      <w:lang w:val="ru-RU" w:eastAsia="ru-RU" w:bidi="ar-SA"/>
    </w:rPr>
  </w:style>
  <w:style w:type="numbering" w:customStyle="1" w:styleId="SymbolSymbol5">
    <w:name w:val="Стиль маркированный Symbol (Symbol) подчеркивание5"/>
    <w:basedOn w:val="ae"/>
    <w:rsid w:val="00726FC8"/>
  </w:style>
  <w:style w:type="numbering" w:customStyle="1" w:styleId="5f">
    <w:name w:val="Стиль нумерованный5"/>
    <w:basedOn w:val="ae"/>
    <w:rsid w:val="00726FC8"/>
  </w:style>
  <w:style w:type="numbering" w:customStyle="1" w:styleId="12pt5">
    <w:name w:val="Стиль маркированный 12 pt5"/>
    <w:basedOn w:val="ae"/>
    <w:rsid w:val="00726FC8"/>
  </w:style>
  <w:style w:type="numbering" w:customStyle="1" w:styleId="5f0">
    <w:name w:val="Стиль маркированный5"/>
    <w:basedOn w:val="ae"/>
    <w:rsid w:val="00726FC8"/>
  </w:style>
  <w:style w:type="table" w:customStyle="1" w:styleId="2232">
    <w:name w:val="Сетка таблицы22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2">
    <w:name w:val="Стиль маркированный Symbol (Symbol) подчеркивание12"/>
    <w:basedOn w:val="ae"/>
    <w:rsid w:val="00726FC8"/>
  </w:style>
  <w:style w:type="numbering" w:customStyle="1" w:styleId="12f3">
    <w:name w:val="Стиль нумерованный12"/>
    <w:basedOn w:val="ae"/>
    <w:rsid w:val="00726FC8"/>
  </w:style>
  <w:style w:type="numbering" w:customStyle="1" w:styleId="12pt13">
    <w:name w:val="Стиль маркированный 12 pt13"/>
    <w:basedOn w:val="ae"/>
    <w:rsid w:val="00726FC8"/>
  </w:style>
  <w:style w:type="numbering" w:customStyle="1" w:styleId="12f4">
    <w:name w:val="Стиль маркированный12"/>
    <w:basedOn w:val="ae"/>
    <w:rsid w:val="00726FC8"/>
  </w:style>
  <w:style w:type="numbering" w:customStyle="1" w:styleId="SymbolSymbol21">
    <w:name w:val="Стиль маркированный Symbol (Symbol) подчеркивание21"/>
    <w:basedOn w:val="ae"/>
    <w:rsid w:val="00726FC8"/>
  </w:style>
  <w:style w:type="numbering" w:customStyle="1" w:styleId="21f1">
    <w:name w:val="Стиль нумерованный21"/>
    <w:basedOn w:val="ae"/>
    <w:rsid w:val="00726FC8"/>
  </w:style>
  <w:style w:type="numbering" w:customStyle="1" w:styleId="12pt21">
    <w:name w:val="Стиль маркированный 12 pt21"/>
    <w:basedOn w:val="ae"/>
    <w:rsid w:val="00726FC8"/>
  </w:style>
  <w:style w:type="numbering" w:customStyle="1" w:styleId="21f2">
    <w:name w:val="Стиль маркированный21"/>
    <w:basedOn w:val="ae"/>
    <w:rsid w:val="00726FC8"/>
  </w:style>
  <w:style w:type="table" w:customStyle="1" w:styleId="5110">
    <w:name w:val="Сетка таблицы5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2">
    <w:name w:val="Стиль маркированный 12 pt112"/>
    <w:basedOn w:val="ae"/>
    <w:rsid w:val="00726FC8"/>
  </w:style>
  <w:style w:type="table" w:customStyle="1" w:styleId="1720">
    <w:name w:val="Сетка таблицы17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c">
    <w:name w:val="Нет списка27"/>
    <w:next w:val="ae"/>
    <w:uiPriority w:val="99"/>
    <w:semiHidden/>
    <w:unhideWhenUsed/>
    <w:rsid w:val="00726FC8"/>
  </w:style>
  <w:style w:type="table" w:customStyle="1" w:styleId="1162">
    <w:name w:val="Сетка таблицы116"/>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6">
    <w:name w:val="Стиль маркированный Symbol (Symbol) подчеркивание6"/>
    <w:basedOn w:val="ae"/>
    <w:rsid w:val="00726FC8"/>
  </w:style>
  <w:style w:type="numbering" w:customStyle="1" w:styleId="6e">
    <w:name w:val="Стиль нумерованный6"/>
    <w:basedOn w:val="ae"/>
    <w:rsid w:val="00726FC8"/>
  </w:style>
  <w:style w:type="numbering" w:customStyle="1" w:styleId="12pt6">
    <w:name w:val="Стиль маркированный 12 pt6"/>
    <w:basedOn w:val="ae"/>
    <w:rsid w:val="00726FC8"/>
  </w:style>
  <w:style w:type="numbering" w:customStyle="1" w:styleId="6f">
    <w:name w:val="Стиль маркированный6"/>
    <w:basedOn w:val="ae"/>
    <w:rsid w:val="00726FC8"/>
  </w:style>
  <w:style w:type="table" w:customStyle="1" w:styleId="2242">
    <w:name w:val="Сетка таблицы22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3">
    <w:name w:val="Стиль маркированный Symbol (Symbol) подчеркивание13"/>
    <w:basedOn w:val="ae"/>
    <w:rsid w:val="00726FC8"/>
  </w:style>
  <w:style w:type="numbering" w:customStyle="1" w:styleId="13e">
    <w:name w:val="Стиль нумерованный13"/>
    <w:basedOn w:val="ae"/>
    <w:rsid w:val="00726FC8"/>
  </w:style>
  <w:style w:type="numbering" w:customStyle="1" w:styleId="12pt14">
    <w:name w:val="Стиль маркированный 12 pt14"/>
    <w:basedOn w:val="ae"/>
    <w:rsid w:val="00726FC8"/>
  </w:style>
  <w:style w:type="numbering" w:customStyle="1" w:styleId="13f">
    <w:name w:val="Стиль маркированный13"/>
    <w:basedOn w:val="ae"/>
    <w:rsid w:val="00726FC8"/>
  </w:style>
  <w:style w:type="numbering" w:customStyle="1" w:styleId="SymbolSymbol22">
    <w:name w:val="Стиль маркированный Symbol (Symbol) подчеркивание22"/>
    <w:basedOn w:val="ae"/>
    <w:rsid w:val="00726FC8"/>
  </w:style>
  <w:style w:type="numbering" w:customStyle="1" w:styleId="22c">
    <w:name w:val="Стиль нумерованный22"/>
    <w:basedOn w:val="ae"/>
    <w:rsid w:val="00726FC8"/>
  </w:style>
  <w:style w:type="numbering" w:customStyle="1" w:styleId="12pt22">
    <w:name w:val="Стиль маркированный 12 pt22"/>
    <w:basedOn w:val="ae"/>
    <w:rsid w:val="00726FC8"/>
  </w:style>
  <w:style w:type="numbering" w:customStyle="1" w:styleId="22d">
    <w:name w:val="Стиль маркированный22"/>
    <w:basedOn w:val="ae"/>
    <w:rsid w:val="00726FC8"/>
  </w:style>
  <w:style w:type="table" w:customStyle="1" w:styleId="5120">
    <w:name w:val="Сетка таблицы5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3">
    <w:name w:val="Стиль маркированный 12 pt113"/>
    <w:basedOn w:val="ae"/>
    <w:rsid w:val="00726FC8"/>
  </w:style>
  <w:style w:type="table" w:customStyle="1" w:styleId="1730">
    <w:name w:val="Сетка таблицы17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11">
    <w:name w:val="Стиль маркированный Symbol (Symbol) подчеркивание111"/>
    <w:basedOn w:val="ae"/>
    <w:rsid w:val="00726FC8"/>
  </w:style>
  <w:style w:type="numbering" w:customStyle="1" w:styleId="28c">
    <w:name w:val="Нет списка28"/>
    <w:next w:val="ae"/>
    <w:uiPriority w:val="99"/>
    <w:semiHidden/>
    <w:unhideWhenUsed/>
    <w:rsid w:val="00726FC8"/>
  </w:style>
  <w:style w:type="table" w:customStyle="1" w:styleId="1180">
    <w:name w:val="Сетка таблицы118"/>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7">
    <w:name w:val="Стиль маркированный Symbol (Symbol) подчеркивание7"/>
    <w:basedOn w:val="ae"/>
    <w:rsid w:val="00726FC8"/>
  </w:style>
  <w:style w:type="numbering" w:customStyle="1" w:styleId="7b">
    <w:name w:val="Стиль нумерованный7"/>
    <w:basedOn w:val="ae"/>
    <w:rsid w:val="00726FC8"/>
  </w:style>
  <w:style w:type="numbering" w:customStyle="1" w:styleId="12pt7">
    <w:name w:val="Стиль маркированный 12 pt7"/>
    <w:basedOn w:val="ae"/>
    <w:rsid w:val="00726FC8"/>
  </w:style>
  <w:style w:type="numbering" w:customStyle="1" w:styleId="7c">
    <w:name w:val="Стиль маркированный7"/>
    <w:basedOn w:val="ae"/>
    <w:rsid w:val="00726FC8"/>
  </w:style>
  <w:style w:type="table" w:customStyle="1" w:styleId="2251">
    <w:name w:val="Сетка таблицы22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4">
    <w:name w:val="Стиль маркированный Symbol (Symbol) подчеркивание14"/>
    <w:basedOn w:val="ae"/>
    <w:rsid w:val="00726FC8"/>
  </w:style>
  <w:style w:type="numbering" w:customStyle="1" w:styleId="14f0">
    <w:name w:val="Стиль нумерованный14"/>
    <w:basedOn w:val="ae"/>
    <w:rsid w:val="00726FC8"/>
  </w:style>
  <w:style w:type="numbering" w:customStyle="1" w:styleId="12pt15">
    <w:name w:val="Стиль маркированный 12 pt15"/>
    <w:basedOn w:val="ae"/>
    <w:rsid w:val="00726FC8"/>
  </w:style>
  <w:style w:type="numbering" w:customStyle="1" w:styleId="14f1">
    <w:name w:val="Стиль маркированный14"/>
    <w:basedOn w:val="ae"/>
    <w:rsid w:val="00726FC8"/>
  </w:style>
  <w:style w:type="numbering" w:customStyle="1" w:styleId="SymbolSymbol23">
    <w:name w:val="Стиль маркированный Symbol (Symbol) подчеркивание23"/>
    <w:basedOn w:val="ae"/>
    <w:rsid w:val="00726FC8"/>
  </w:style>
  <w:style w:type="numbering" w:customStyle="1" w:styleId="23d">
    <w:name w:val="Стиль нумерованный23"/>
    <w:basedOn w:val="ae"/>
    <w:rsid w:val="00726FC8"/>
  </w:style>
  <w:style w:type="numbering" w:customStyle="1" w:styleId="12pt23">
    <w:name w:val="Стиль маркированный 12 pt23"/>
    <w:basedOn w:val="ae"/>
    <w:rsid w:val="00726FC8"/>
  </w:style>
  <w:style w:type="numbering" w:customStyle="1" w:styleId="23e">
    <w:name w:val="Стиль маркированный23"/>
    <w:basedOn w:val="ae"/>
    <w:rsid w:val="00726FC8"/>
  </w:style>
  <w:style w:type="table" w:customStyle="1" w:styleId="5131">
    <w:name w:val="Сетка таблицы5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4">
    <w:name w:val="Стиль маркированный 12 pt114"/>
    <w:basedOn w:val="ae"/>
    <w:rsid w:val="00726FC8"/>
  </w:style>
  <w:style w:type="table" w:customStyle="1" w:styleId="1740">
    <w:name w:val="Сетка таблицы17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
    <w:next w:val="ae"/>
    <w:uiPriority w:val="99"/>
    <w:semiHidden/>
    <w:rsid w:val="00726FC8"/>
  </w:style>
  <w:style w:type="paragraph" w:customStyle="1" w:styleId="4fd">
    <w:name w:val="Обычный4"/>
    <w:rsid w:val="00726FC8"/>
    <w:pPr>
      <w:spacing w:after="0" w:line="240" w:lineRule="auto"/>
      <w:ind w:firstLine="851"/>
      <w:jc w:val="center"/>
    </w:pPr>
    <w:rPr>
      <w:rFonts w:ascii="Arial" w:eastAsia="Times New Roman" w:hAnsi="Arial" w:cs="Times New Roman"/>
      <w:snapToGrid w:val="0"/>
      <w:lang w:eastAsia="ru-RU"/>
    </w:rPr>
  </w:style>
  <w:style w:type="paragraph" w:customStyle="1" w:styleId="342">
    <w:name w:val="Основной текст 34"/>
    <w:basedOn w:val="ab"/>
    <w:rsid w:val="00726FC8"/>
    <w:pPr>
      <w:widowControl w:val="0"/>
      <w:spacing w:after="0"/>
      <w:ind w:firstLine="720"/>
    </w:pPr>
    <w:rPr>
      <w:rFonts w:eastAsia="Times New Roman" w:cs="Times New Roman"/>
      <w:szCs w:val="24"/>
    </w:rPr>
  </w:style>
  <w:style w:type="paragraph" w:customStyle="1" w:styleId="24c">
    <w:name w:val="Основной текст с отступом 24"/>
    <w:basedOn w:val="ab"/>
    <w:rsid w:val="00726FC8"/>
    <w:pPr>
      <w:spacing w:after="0"/>
      <w:ind w:firstLine="720"/>
    </w:pPr>
    <w:rPr>
      <w:rFonts w:ascii="Times New Roman CYR" w:eastAsia="Times New Roman" w:hAnsi="Times New Roman CYR" w:cs="Times New Roman"/>
      <w:szCs w:val="20"/>
    </w:rPr>
  </w:style>
  <w:style w:type="table" w:customStyle="1" w:styleId="1810">
    <w:name w:val="Сетка таблицы18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e"/>
    <w:semiHidden/>
    <w:rsid w:val="00726FC8"/>
  </w:style>
  <w:style w:type="paragraph" w:customStyle="1" w:styleId="4fe">
    <w:name w:val="Название4"/>
    <w:basedOn w:val="4fd"/>
    <w:rsid w:val="00726FC8"/>
    <w:rPr>
      <w:rFonts w:ascii="Times New Roman" w:hAnsi="Times New Roman"/>
      <w:snapToGrid/>
      <w:sz w:val="28"/>
    </w:rPr>
  </w:style>
  <w:style w:type="numbering" w:customStyle="1" w:styleId="295">
    <w:name w:val="Нет списка29"/>
    <w:next w:val="ae"/>
    <w:semiHidden/>
    <w:unhideWhenUsed/>
    <w:rsid w:val="00726FC8"/>
  </w:style>
  <w:style w:type="numbering" w:customStyle="1" w:styleId="371">
    <w:name w:val="Нет списка37"/>
    <w:next w:val="ae"/>
    <w:semiHidden/>
    <w:rsid w:val="00726FC8"/>
  </w:style>
  <w:style w:type="numbering" w:customStyle="1" w:styleId="470">
    <w:name w:val="Нет списка47"/>
    <w:next w:val="ae"/>
    <w:semiHidden/>
    <w:rsid w:val="00726FC8"/>
  </w:style>
  <w:style w:type="table" w:customStyle="1" w:styleId="1910">
    <w:name w:val="Сетка таблицы19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e"/>
    <w:semiHidden/>
    <w:rsid w:val="00726FC8"/>
  </w:style>
  <w:style w:type="table" w:customStyle="1" w:styleId="11112">
    <w:name w:val="Сетка таблицы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e"/>
    <w:semiHidden/>
    <w:rsid w:val="00726FC8"/>
  </w:style>
  <w:style w:type="numbering" w:customStyle="1" w:styleId="2171">
    <w:name w:val="Нет списка217"/>
    <w:next w:val="ae"/>
    <w:semiHidden/>
    <w:unhideWhenUsed/>
    <w:rsid w:val="00726FC8"/>
  </w:style>
  <w:style w:type="numbering" w:customStyle="1" w:styleId="3170">
    <w:name w:val="Нет списка317"/>
    <w:next w:val="ae"/>
    <w:semiHidden/>
    <w:rsid w:val="00726FC8"/>
  </w:style>
  <w:style w:type="numbering" w:customStyle="1" w:styleId="415">
    <w:name w:val="Нет списка415"/>
    <w:next w:val="ae"/>
    <w:semiHidden/>
    <w:rsid w:val="00726FC8"/>
  </w:style>
  <w:style w:type="table" w:customStyle="1" w:styleId="231c">
    <w:name w:val="Сетка таблицы23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rsid w:val="00726FC8"/>
  </w:style>
  <w:style w:type="numbering" w:customStyle="1" w:styleId="21150">
    <w:name w:val="Нет списка2115"/>
    <w:next w:val="ae"/>
    <w:semiHidden/>
    <w:unhideWhenUsed/>
    <w:rsid w:val="00726FC8"/>
  </w:style>
  <w:style w:type="numbering" w:customStyle="1" w:styleId="31150">
    <w:name w:val="Нет списка3115"/>
    <w:next w:val="ae"/>
    <w:semiHidden/>
    <w:rsid w:val="00726FC8"/>
  </w:style>
  <w:style w:type="table" w:customStyle="1" w:styleId="21112">
    <w:name w:val="Сетка таблицы2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e"/>
    <w:uiPriority w:val="99"/>
    <w:semiHidden/>
    <w:unhideWhenUsed/>
    <w:rsid w:val="00726FC8"/>
  </w:style>
  <w:style w:type="numbering" w:customStyle="1" w:styleId="651">
    <w:name w:val="Нет списка65"/>
    <w:next w:val="ae"/>
    <w:uiPriority w:val="99"/>
    <w:semiHidden/>
    <w:rsid w:val="00726FC8"/>
  </w:style>
  <w:style w:type="table" w:customStyle="1" w:styleId="3215">
    <w:name w:val="Сетка таблицы32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e"/>
    <w:semiHidden/>
    <w:rsid w:val="00726FC8"/>
  </w:style>
  <w:style w:type="table" w:customStyle="1" w:styleId="12110">
    <w:name w:val="Сетка таблицы12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e"/>
    <w:semiHidden/>
    <w:rsid w:val="00726FC8"/>
  </w:style>
  <w:style w:type="numbering" w:customStyle="1" w:styleId="2260">
    <w:name w:val="Нет списка226"/>
    <w:next w:val="ae"/>
    <w:semiHidden/>
    <w:unhideWhenUsed/>
    <w:rsid w:val="00726FC8"/>
  </w:style>
  <w:style w:type="numbering" w:customStyle="1" w:styleId="326">
    <w:name w:val="Нет списка326"/>
    <w:next w:val="ae"/>
    <w:semiHidden/>
    <w:rsid w:val="00726FC8"/>
  </w:style>
  <w:style w:type="numbering" w:customStyle="1" w:styleId="4250">
    <w:name w:val="Нет списка425"/>
    <w:next w:val="ae"/>
    <w:semiHidden/>
    <w:rsid w:val="00726FC8"/>
  </w:style>
  <w:style w:type="numbering" w:customStyle="1" w:styleId="1215">
    <w:name w:val="Нет списка1215"/>
    <w:next w:val="ae"/>
    <w:semiHidden/>
    <w:rsid w:val="00726FC8"/>
  </w:style>
  <w:style w:type="numbering" w:customStyle="1" w:styleId="21250">
    <w:name w:val="Нет списка2125"/>
    <w:next w:val="ae"/>
    <w:semiHidden/>
    <w:unhideWhenUsed/>
    <w:rsid w:val="00726FC8"/>
  </w:style>
  <w:style w:type="numbering" w:customStyle="1" w:styleId="31250">
    <w:name w:val="Нет списка3125"/>
    <w:next w:val="ae"/>
    <w:semiHidden/>
    <w:rsid w:val="00726FC8"/>
  </w:style>
  <w:style w:type="numbering" w:customStyle="1" w:styleId="515">
    <w:name w:val="Нет списка515"/>
    <w:next w:val="ae"/>
    <w:uiPriority w:val="99"/>
    <w:semiHidden/>
    <w:rsid w:val="00726FC8"/>
  </w:style>
  <w:style w:type="table" w:customStyle="1" w:styleId="31112">
    <w:name w:val="Сетка таблицы3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e"/>
    <w:semiHidden/>
    <w:rsid w:val="00726FC8"/>
  </w:style>
  <w:style w:type="numbering" w:customStyle="1" w:styleId="22150">
    <w:name w:val="Нет списка2215"/>
    <w:next w:val="ae"/>
    <w:semiHidden/>
    <w:unhideWhenUsed/>
    <w:rsid w:val="00726FC8"/>
  </w:style>
  <w:style w:type="numbering" w:customStyle="1" w:styleId="32150">
    <w:name w:val="Нет списка3215"/>
    <w:next w:val="ae"/>
    <w:semiHidden/>
    <w:rsid w:val="00726FC8"/>
  </w:style>
  <w:style w:type="table" w:customStyle="1" w:styleId="4110">
    <w:name w:val="Сетка таблицы4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e"/>
    <w:uiPriority w:val="99"/>
    <w:semiHidden/>
    <w:unhideWhenUsed/>
    <w:rsid w:val="00726FC8"/>
  </w:style>
  <w:style w:type="numbering" w:customStyle="1" w:styleId="1421">
    <w:name w:val="Нет списка142"/>
    <w:next w:val="ae"/>
    <w:uiPriority w:val="99"/>
    <w:semiHidden/>
    <w:rsid w:val="00726FC8"/>
  </w:style>
  <w:style w:type="numbering" w:customStyle="1" w:styleId="11320">
    <w:name w:val="Нет списка1132"/>
    <w:next w:val="ae"/>
    <w:semiHidden/>
    <w:rsid w:val="00726FC8"/>
  </w:style>
  <w:style w:type="numbering" w:customStyle="1" w:styleId="2329">
    <w:name w:val="Нет списка232"/>
    <w:next w:val="ae"/>
    <w:semiHidden/>
    <w:unhideWhenUsed/>
    <w:rsid w:val="00726FC8"/>
  </w:style>
  <w:style w:type="numbering" w:customStyle="1" w:styleId="3320">
    <w:name w:val="Нет списка332"/>
    <w:next w:val="ae"/>
    <w:semiHidden/>
    <w:rsid w:val="00726FC8"/>
  </w:style>
  <w:style w:type="numbering" w:customStyle="1" w:styleId="4320">
    <w:name w:val="Нет списка432"/>
    <w:next w:val="ae"/>
    <w:semiHidden/>
    <w:rsid w:val="00726FC8"/>
  </w:style>
  <w:style w:type="numbering" w:customStyle="1" w:styleId="1111111">
    <w:name w:val="Нет списка1111111"/>
    <w:next w:val="ae"/>
    <w:semiHidden/>
    <w:rsid w:val="00726FC8"/>
  </w:style>
  <w:style w:type="numbering" w:customStyle="1" w:styleId="11111111">
    <w:name w:val="Нет списка11111111"/>
    <w:next w:val="ae"/>
    <w:semiHidden/>
    <w:rsid w:val="00726FC8"/>
  </w:style>
  <w:style w:type="numbering" w:customStyle="1" w:styleId="21320">
    <w:name w:val="Нет списка2132"/>
    <w:next w:val="ae"/>
    <w:semiHidden/>
    <w:unhideWhenUsed/>
    <w:rsid w:val="00726FC8"/>
  </w:style>
  <w:style w:type="numbering" w:customStyle="1" w:styleId="31320">
    <w:name w:val="Нет списка3132"/>
    <w:next w:val="ae"/>
    <w:semiHidden/>
    <w:rsid w:val="00726FC8"/>
  </w:style>
  <w:style w:type="numbering" w:customStyle="1" w:styleId="41120">
    <w:name w:val="Нет списка4112"/>
    <w:next w:val="ae"/>
    <w:semiHidden/>
    <w:rsid w:val="00726FC8"/>
  </w:style>
  <w:style w:type="numbering" w:customStyle="1" w:styleId="12220">
    <w:name w:val="Нет списка1222"/>
    <w:next w:val="ae"/>
    <w:semiHidden/>
    <w:rsid w:val="00726FC8"/>
  </w:style>
  <w:style w:type="numbering" w:customStyle="1" w:styleId="211120">
    <w:name w:val="Нет списка21112"/>
    <w:next w:val="ae"/>
    <w:semiHidden/>
    <w:unhideWhenUsed/>
    <w:rsid w:val="00726FC8"/>
  </w:style>
  <w:style w:type="numbering" w:customStyle="1" w:styleId="311120">
    <w:name w:val="Нет списка31112"/>
    <w:next w:val="ae"/>
    <w:semiHidden/>
    <w:rsid w:val="00726FC8"/>
  </w:style>
  <w:style w:type="numbering" w:customStyle="1" w:styleId="5220">
    <w:name w:val="Нет списка522"/>
    <w:next w:val="ae"/>
    <w:uiPriority w:val="99"/>
    <w:semiHidden/>
    <w:unhideWhenUsed/>
    <w:rsid w:val="00726FC8"/>
  </w:style>
  <w:style w:type="numbering" w:customStyle="1" w:styleId="6121">
    <w:name w:val="Нет списка612"/>
    <w:next w:val="ae"/>
    <w:uiPriority w:val="99"/>
    <w:semiHidden/>
    <w:rsid w:val="00726FC8"/>
  </w:style>
  <w:style w:type="numbering" w:customStyle="1" w:styleId="13220">
    <w:name w:val="Нет списка1322"/>
    <w:next w:val="ae"/>
    <w:semiHidden/>
    <w:rsid w:val="00726FC8"/>
  </w:style>
  <w:style w:type="numbering" w:customStyle="1" w:styleId="11212">
    <w:name w:val="Нет списка11212"/>
    <w:next w:val="ae"/>
    <w:semiHidden/>
    <w:rsid w:val="00726FC8"/>
  </w:style>
  <w:style w:type="numbering" w:customStyle="1" w:styleId="22220">
    <w:name w:val="Нет списка2222"/>
    <w:next w:val="ae"/>
    <w:semiHidden/>
    <w:unhideWhenUsed/>
    <w:rsid w:val="00726FC8"/>
  </w:style>
  <w:style w:type="numbering" w:customStyle="1" w:styleId="3222">
    <w:name w:val="Нет списка3222"/>
    <w:next w:val="ae"/>
    <w:semiHidden/>
    <w:rsid w:val="00726FC8"/>
  </w:style>
  <w:style w:type="numbering" w:customStyle="1" w:styleId="4212">
    <w:name w:val="Нет списка4212"/>
    <w:next w:val="ae"/>
    <w:semiHidden/>
    <w:rsid w:val="00726FC8"/>
  </w:style>
  <w:style w:type="numbering" w:customStyle="1" w:styleId="12112">
    <w:name w:val="Нет списка12112"/>
    <w:next w:val="ae"/>
    <w:semiHidden/>
    <w:rsid w:val="00726FC8"/>
  </w:style>
  <w:style w:type="numbering" w:customStyle="1" w:styleId="21212">
    <w:name w:val="Нет списка21212"/>
    <w:next w:val="ae"/>
    <w:semiHidden/>
    <w:unhideWhenUsed/>
    <w:rsid w:val="00726FC8"/>
  </w:style>
  <w:style w:type="numbering" w:customStyle="1" w:styleId="31212">
    <w:name w:val="Нет списка31212"/>
    <w:next w:val="ae"/>
    <w:semiHidden/>
    <w:rsid w:val="00726FC8"/>
  </w:style>
  <w:style w:type="numbering" w:customStyle="1" w:styleId="5112">
    <w:name w:val="Нет списка5112"/>
    <w:next w:val="ae"/>
    <w:uiPriority w:val="99"/>
    <w:semiHidden/>
    <w:rsid w:val="00726FC8"/>
  </w:style>
  <w:style w:type="numbering" w:customStyle="1" w:styleId="13112">
    <w:name w:val="Нет списка13112"/>
    <w:next w:val="ae"/>
    <w:semiHidden/>
    <w:rsid w:val="00726FC8"/>
  </w:style>
  <w:style w:type="numbering" w:customStyle="1" w:styleId="22112">
    <w:name w:val="Нет списка22112"/>
    <w:next w:val="ae"/>
    <w:semiHidden/>
    <w:unhideWhenUsed/>
    <w:rsid w:val="00726FC8"/>
  </w:style>
  <w:style w:type="numbering" w:customStyle="1" w:styleId="32112">
    <w:name w:val="Нет списка32112"/>
    <w:next w:val="ae"/>
    <w:semiHidden/>
    <w:rsid w:val="00726FC8"/>
  </w:style>
  <w:style w:type="numbering" w:customStyle="1" w:styleId="SymbolSymbol31">
    <w:name w:val="Стиль маркированный Symbol (Symbol) подчеркивание31"/>
    <w:basedOn w:val="ae"/>
    <w:rsid w:val="00726FC8"/>
  </w:style>
  <w:style w:type="numbering" w:customStyle="1" w:styleId="31f">
    <w:name w:val="Стиль нумерованный31"/>
    <w:basedOn w:val="ae"/>
    <w:rsid w:val="00726FC8"/>
  </w:style>
  <w:style w:type="numbering" w:customStyle="1" w:styleId="12pt31">
    <w:name w:val="Стиль маркированный 12 pt31"/>
    <w:basedOn w:val="ae"/>
    <w:rsid w:val="00726FC8"/>
  </w:style>
  <w:style w:type="numbering" w:customStyle="1" w:styleId="31f0">
    <w:name w:val="Стиль маркированный31"/>
    <w:basedOn w:val="ae"/>
    <w:rsid w:val="00726FC8"/>
  </w:style>
  <w:style w:type="table" w:customStyle="1" w:styleId="22113">
    <w:name w:val="Сетка таблицы22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e"/>
    <w:uiPriority w:val="99"/>
    <w:semiHidden/>
    <w:rsid w:val="00726FC8"/>
  </w:style>
  <w:style w:type="numbering" w:customStyle="1" w:styleId="14111">
    <w:name w:val="Нет списка14111"/>
    <w:next w:val="ae"/>
    <w:semiHidden/>
    <w:rsid w:val="00726FC8"/>
  </w:style>
  <w:style w:type="numbering" w:customStyle="1" w:styleId="23111">
    <w:name w:val="Нет списка23111"/>
    <w:next w:val="ae"/>
    <w:semiHidden/>
    <w:unhideWhenUsed/>
    <w:rsid w:val="00726FC8"/>
  </w:style>
  <w:style w:type="numbering" w:customStyle="1" w:styleId="33111">
    <w:name w:val="Нет списка33111"/>
    <w:next w:val="ae"/>
    <w:semiHidden/>
    <w:rsid w:val="00726FC8"/>
  </w:style>
  <w:style w:type="numbering" w:customStyle="1" w:styleId="43111">
    <w:name w:val="Нет списка43111"/>
    <w:next w:val="ae"/>
    <w:semiHidden/>
    <w:rsid w:val="00726FC8"/>
  </w:style>
  <w:style w:type="numbering" w:customStyle="1" w:styleId="113111">
    <w:name w:val="Нет списка113111"/>
    <w:next w:val="ae"/>
    <w:semiHidden/>
    <w:rsid w:val="00726FC8"/>
  </w:style>
  <w:style w:type="numbering" w:customStyle="1" w:styleId="11121">
    <w:name w:val="Нет списка11121"/>
    <w:next w:val="ae"/>
    <w:semiHidden/>
    <w:rsid w:val="00726FC8"/>
  </w:style>
  <w:style w:type="numbering" w:customStyle="1" w:styleId="213111">
    <w:name w:val="Нет списка213111"/>
    <w:next w:val="ae"/>
    <w:semiHidden/>
    <w:unhideWhenUsed/>
    <w:rsid w:val="00726FC8"/>
  </w:style>
  <w:style w:type="numbering" w:customStyle="1" w:styleId="313111">
    <w:name w:val="Нет списка313111"/>
    <w:next w:val="ae"/>
    <w:semiHidden/>
    <w:rsid w:val="00726FC8"/>
  </w:style>
  <w:style w:type="numbering" w:customStyle="1" w:styleId="411111">
    <w:name w:val="Нет списка411111"/>
    <w:next w:val="ae"/>
    <w:semiHidden/>
    <w:rsid w:val="00726FC8"/>
  </w:style>
  <w:style w:type="numbering" w:customStyle="1" w:styleId="122111">
    <w:name w:val="Нет списка122111"/>
    <w:next w:val="ae"/>
    <w:semiHidden/>
    <w:rsid w:val="00726FC8"/>
  </w:style>
  <w:style w:type="numbering" w:customStyle="1" w:styleId="2111111">
    <w:name w:val="Нет списка2111111"/>
    <w:next w:val="ae"/>
    <w:semiHidden/>
    <w:unhideWhenUsed/>
    <w:rsid w:val="00726FC8"/>
  </w:style>
  <w:style w:type="numbering" w:customStyle="1" w:styleId="31111110">
    <w:name w:val="Нет списка3111111"/>
    <w:next w:val="ae"/>
    <w:semiHidden/>
    <w:rsid w:val="00726FC8"/>
  </w:style>
  <w:style w:type="numbering" w:customStyle="1" w:styleId="52111">
    <w:name w:val="Нет списка52111"/>
    <w:next w:val="ae"/>
    <w:uiPriority w:val="99"/>
    <w:semiHidden/>
    <w:unhideWhenUsed/>
    <w:rsid w:val="00726FC8"/>
  </w:style>
  <w:style w:type="numbering" w:customStyle="1" w:styleId="61111">
    <w:name w:val="Нет списка61111"/>
    <w:next w:val="ae"/>
    <w:uiPriority w:val="99"/>
    <w:semiHidden/>
    <w:rsid w:val="00726FC8"/>
  </w:style>
  <w:style w:type="numbering" w:customStyle="1" w:styleId="132111">
    <w:name w:val="Нет списка132111"/>
    <w:next w:val="ae"/>
    <w:semiHidden/>
    <w:rsid w:val="00726FC8"/>
  </w:style>
  <w:style w:type="numbering" w:customStyle="1" w:styleId="1121111">
    <w:name w:val="Нет списка1121111"/>
    <w:next w:val="ae"/>
    <w:semiHidden/>
    <w:rsid w:val="00726FC8"/>
  </w:style>
  <w:style w:type="numbering" w:customStyle="1" w:styleId="222111">
    <w:name w:val="Нет списка222111"/>
    <w:next w:val="ae"/>
    <w:semiHidden/>
    <w:unhideWhenUsed/>
    <w:rsid w:val="00726FC8"/>
  </w:style>
  <w:style w:type="numbering" w:customStyle="1" w:styleId="322111">
    <w:name w:val="Нет списка322111"/>
    <w:next w:val="ae"/>
    <w:semiHidden/>
    <w:rsid w:val="00726FC8"/>
  </w:style>
  <w:style w:type="numbering" w:customStyle="1" w:styleId="421111">
    <w:name w:val="Нет списка421111"/>
    <w:next w:val="ae"/>
    <w:semiHidden/>
    <w:rsid w:val="00726FC8"/>
  </w:style>
  <w:style w:type="numbering" w:customStyle="1" w:styleId="1211111">
    <w:name w:val="Нет списка1211111"/>
    <w:next w:val="ae"/>
    <w:semiHidden/>
    <w:rsid w:val="00726FC8"/>
  </w:style>
  <w:style w:type="numbering" w:customStyle="1" w:styleId="2121111">
    <w:name w:val="Нет списка2121111"/>
    <w:next w:val="ae"/>
    <w:semiHidden/>
    <w:unhideWhenUsed/>
    <w:rsid w:val="00726FC8"/>
  </w:style>
  <w:style w:type="numbering" w:customStyle="1" w:styleId="3121111">
    <w:name w:val="Нет списка3121111"/>
    <w:next w:val="ae"/>
    <w:semiHidden/>
    <w:rsid w:val="00726FC8"/>
  </w:style>
  <w:style w:type="numbering" w:customStyle="1" w:styleId="511111">
    <w:name w:val="Нет списка511111"/>
    <w:next w:val="ae"/>
    <w:uiPriority w:val="99"/>
    <w:semiHidden/>
    <w:rsid w:val="00726FC8"/>
  </w:style>
  <w:style w:type="numbering" w:customStyle="1" w:styleId="1311111">
    <w:name w:val="Нет списка1311111"/>
    <w:next w:val="ae"/>
    <w:semiHidden/>
    <w:rsid w:val="00726FC8"/>
  </w:style>
  <w:style w:type="numbering" w:customStyle="1" w:styleId="2211111">
    <w:name w:val="Нет списка2211111"/>
    <w:next w:val="ae"/>
    <w:semiHidden/>
    <w:unhideWhenUsed/>
    <w:rsid w:val="00726FC8"/>
  </w:style>
  <w:style w:type="numbering" w:customStyle="1" w:styleId="3211111">
    <w:name w:val="Нет списка3211111"/>
    <w:next w:val="ae"/>
    <w:semiHidden/>
    <w:rsid w:val="00726FC8"/>
  </w:style>
  <w:style w:type="numbering" w:customStyle="1" w:styleId="SymbolSymbol112">
    <w:name w:val="Стиль маркированный Symbol (Symbol) подчеркивание112"/>
    <w:basedOn w:val="ae"/>
    <w:rsid w:val="00726FC8"/>
  </w:style>
  <w:style w:type="numbering" w:customStyle="1" w:styleId="1118">
    <w:name w:val="Стиль нумерованный111"/>
    <w:basedOn w:val="ae"/>
    <w:rsid w:val="00726FC8"/>
  </w:style>
  <w:style w:type="numbering" w:customStyle="1" w:styleId="12pt121">
    <w:name w:val="Стиль маркированный 12 pt121"/>
    <w:basedOn w:val="ae"/>
    <w:rsid w:val="00726FC8"/>
  </w:style>
  <w:style w:type="numbering" w:customStyle="1" w:styleId="1119">
    <w:name w:val="Стиль маркированный111"/>
    <w:basedOn w:val="ae"/>
    <w:rsid w:val="00726FC8"/>
  </w:style>
  <w:style w:type="numbering" w:customStyle="1" w:styleId="812">
    <w:name w:val="Нет списка81"/>
    <w:next w:val="ae"/>
    <w:uiPriority w:val="99"/>
    <w:semiHidden/>
    <w:rsid w:val="00726FC8"/>
  </w:style>
  <w:style w:type="numbering" w:customStyle="1" w:styleId="1512">
    <w:name w:val="Нет списка151"/>
    <w:next w:val="ae"/>
    <w:semiHidden/>
    <w:rsid w:val="00726FC8"/>
  </w:style>
  <w:style w:type="numbering" w:customStyle="1" w:styleId="2411">
    <w:name w:val="Нет списка241"/>
    <w:next w:val="ae"/>
    <w:semiHidden/>
    <w:unhideWhenUsed/>
    <w:rsid w:val="00726FC8"/>
  </w:style>
  <w:style w:type="numbering" w:customStyle="1" w:styleId="3410">
    <w:name w:val="Нет списка341"/>
    <w:next w:val="ae"/>
    <w:semiHidden/>
    <w:rsid w:val="00726FC8"/>
  </w:style>
  <w:style w:type="numbering" w:customStyle="1" w:styleId="4410">
    <w:name w:val="Нет списка441"/>
    <w:next w:val="ae"/>
    <w:semiHidden/>
    <w:rsid w:val="00726FC8"/>
  </w:style>
  <w:style w:type="numbering" w:customStyle="1" w:styleId="11410">
    <w:name w:val="Нет списка1141"/>
    <w:next w:val="ae"/>
    <w:semiHidden/>
    <w:rsid w:val="00726FC8"/>
  </w:style>
  <w:style w:type="numbering" w:customStyle="1" w:styleId="111310">
    <w:name w:val="Нет списка11131"/>
    <w:next w:val="ae"/>
    <w:semiHidden/>
    <w:rsid w:val="00726FC8"/>
  </w:style>
  <w:style w:type="numbering" w:customStyle="1" w:styleId="21410">
    <w:name w:val="Нет списка2141"/>
    <w:next w:val="ae"/>
    <w:semiHidden/>
    <w:unhideWhenUsed/>
    <w:rsid w:val="00726FC8"/>
  </w:style>
  <w:style w:type="numbering" w:customStyle="1" w:styleId="31410">
    <w:name w:val="Нет списка3141"/>
    <w:next w:val="ae"/>
    <w:semiHidden/>
    <w:rsid w:val="00726FC8"/>
  </w:style>
  <w:style w:type="numbering" w:customStyle="1" w:styleId="4121">
    <w:name w:val="Нет списка4121"/>
    <w:next w:val="ae"/>
    <w:semiHidden/>
    <w:rsid w:val="00726FC8"/>
  </w:style>
  <w:style w:type="numbering" w:customStyle="1" w:styleId="12310">
    <w:name w:val="Нет списка1231"/>
    <w:next w:val="ae"/>
    <w:semiHidden/>
    <w:rsid w:val="00726FC8"/>
  </w:style>
  <w:style w:type="numbering" w:customStyle="1" w:styleId="21121">
    <w:name w:val="Нет списка21121"/>
    <w:next w:val="ae"/>
    <w:semiHidden/>
    <w:unhideWhenUsed/>
    <w:rsid w:val="00726FC8"/>
  </w:style>
  <w:style w:type="numbering" w:customStyle="1" w:styleId="31121">
    <w:name w:val="Нет списка31121"/>
    <w:next w:val="ae"/>
    <w:semiHidden/>
    <w:rsid w:val="00726FC8"/>
  </w:style>
  <w:style w:type="numbering" w:customStyle="1" w:styleId="5310">
    <w:name w:val="Нет списка531"/>
    <w:next w:val="ae"/>
    <w:uiPriority w:val="99"/>
    <w:semiHidden/>
    <w:unhideWhenUsed/>
    <w:rsid w:val="00726FC8"/>
  </w:style>
  <w:style w:type="numbering" w:customStyle="1" w:styleId="6211">
    <w:name w:val="Нет списка621"/>
    <w:next w:val="ae"/>
    <w:uiPriority w:val="99"/>
    <w:semiHidden/>
    <w:rsid w:val="00726FC8"/>
  </w:style>
  <w:style w:type="numbering" w:customStyle="1" w:styleId="13310">
    <w:name w:val="Нет списка1331"/>
    <w:next w:val="ae"/>
    <w:semiHidden/>
    <w:rsid w:val="00726FC8"/>
  </w:style>
  <w:style w:type="numbering" w:customStyle="1" w:styleId="11221">
    <w:name w:val="Нет списка11221"/>
    <w:next w:val="ae"/>
    <w:semiHidden/>
    <w:rsid w:val="00726FC8"/>
  </w:style>
  <w:style w:type="numbering" w:customStyle="1" w:styleId="22310">
    <w:name w:val="Нет списка2231"/>
    <w:next w:val="ae"/>
    <w:semiHidden/>
    <w:unhideWhenUsed/>
    <w:rsid w:val="00726FC8"/>
  </w:style>
  <w:style w:type="numbering" w:customStyle="1" w:styleId="3231">
    <w:name w:val="Нет списка3231"/>
    <w:next w:val="ae"/>
    <w:semiHidden/>
    <w:rsid w:val="00726FC8"/>
  </w:style>
  <w:style w:type="numbering" w:customStyle="1" w:styleId="4221">
    <w:name w:val="Нет списка4221"/>
    <w:next w:val="ae"/>
    <w:semiHidden/>
    <w:rsid w:val="00726FC8"/>
  </w:style>
  <w:style w:type="numbering" w:customStyle="1" w:styleId="12121">
    <w:name w:val="Нет списка12121"/>
    <w:next w:val="ae"/>
    <w:semiHidden/>
    <w:rsid w:val="00726FC8"/>
  </w:style>
  <w:style w:type="numbering" w:customStyle="1" w:styleId="21221">
    <w:name w:val="Нет списка21221"/>
    <w:next w:val="ae"/>
    <w:semiHidden/>
    <w:unhideWhenUsed/>
    <w:rsid w:val="00726FC8"/>
  </w:style>
  <w:style w:type="numbering" w:customStyle="1" w:styleId="31221">
    <w:name w:val="Нет списка31221"/>
    <w:next w:val="ae"/>
    <w:semiHidden/>
    <w:rsid w:val="00726FC8"/>
  </w:style>
  <w:style w:type="numbering" w:customStyle="1" w:styleId="5121">
    <w:name w:val="Нет списка5121"/>
    <w:next w:val="ae"/>
    <w:uiPriority w:val="99"/>
    <w:semiHidden/>
    <w:rsid w:val="00726FC8"/>
  </w:style>
  <w:style w:type="numbering" w:customStyle="1" w:styleId="13121">
    <w:name w:val="Нет списка13121"/>
    <w:next w:val="ae"/>
    <w:semiHidden/>
    <w:rsid w:val="00726FC8"/>
  </w:style>
  <w:style w:type="numbering" w:customStyle="1" w:styleId="22121">
    <w:name w:val="Нет списка22121"/>
    <w:next w:val="ae"/>
    <w:semiHidden/>
    <w:unhideWhenUsed/>
    <w:rsid w:val="00726FC8"/>
  </w:style>
  <w:style w:type="numbering" w:customStyle="1" w:styleId="32121">
    <w:name w:val="Нет списка32121"/>
    <w:next w:val="ae"/>
    <w:semiHidden/>
    <w:rsid w:val="00726FC8"/>
  </w:style>
  <w:style w:type="numbering" w:customStyle="1" w:styleId="SymbolSymbol211">
    <w:name w:val="Стиль маркированный Symbol (Symbol) подчеркивание211"/>
    <w:basedOn w:val="ae"/>
    <w:rsid w:val="00726FC8"/>
  </w:style>
  <w:style w:type="numbering" w:customStyle="1" w:styleId="2117">
    <w:name w:val="Стиль нумерованный211"/>
    <w:basedOn w:val="ae"/>
    <w:rsid w:val="00726FC8"/>
  </w:style>
  <w:style w:type="numbering" w:customStyle="1" w:styleId="12pt211">
    <w:name w:val="Стиль маркированный 12 pt211"/>
    <w:basedOn w:val="ae"/>
    <w:rsid w:val="00726FC8"/>
  </w:style>
  <w:style w:type="numbering" w:customStyle="1" w:styleId="2118">
    <w:name w:val="Стиль маркированный211"/>
    <w:basedOn w:val="ae"/>
    <w:rsid w:val="00726FC8"/>
  </w:style>
  <w:style w:type="table" w:customStyle="1" w:styleId="51110">
    <w:name w:val="Сетка таблицы5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
    <w:name w:val="Стиль маркированный 12 pt1111"/>
    <w:basedOn w:val="ae"/>
    <w:rsid w:val="00726FC8"/>
  </w:style>
  <w:style w:type="table" w:customStyle="1" w:styleId="1711">
    <w:name w:val="Сетка таблицы17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e"/>
    <w:uiPriority w:val="99"/>
    <w:semiHidden/>
    <w:unhideWhenUsed/>
    <w:rsid w:val="00726FC8"/>
  </w:style>
  <w:style w:type="numbering" w:customStyle="1" w:styleId="1612">
    <w:name w:val="Нет списка161"/>
    <w:next w:val="ae"/>
    <w:uiPriority w:val="99"/>
    <w:semiHidden/>
    <w:rsid w:val="00726FC8"/>
  </w:style>
  <w:style w:type="table" w:customStyle="1" w:styleId="1811">
    <w:name w:val="Сетка таблицы1811"/>
    <w:basedOn w:val="ad"/>
    <w:next w:val="af4"/>
    <w:uiPriority w:val="59"/>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e"/>
    <w:semiHidden/>
    <w:rsid w:val="00726FC8"/>
  </w:style>
  <w:style w:type="numbering" w:customStyle="1" w:styleId="2510">
    <w:name w:val="Нет списка251"/>
    <w:next w:val="ae"/>
    <w:semiHidden/>
    <w:unhideWhenUsed/>
    <w:rsid w:val="00726FC8"/>
  </w:style>
  <w:style w:type="numbering" w:customStyle="1" w:styleId="3510">
    <w:name w:val="Нет списка351"/>
    <w:next w:val="ae"/>
    <w:semiHidden/>
    <w:rsid w:val="00726FC8"/>
  </w:style>
  <w:style w:type="numbering" w:customStyle="1" w:styleId="4510">
    <w:name w:val="Нет списка451"/>
    <w:next w:val="ae"/>
    <w:semiHidden/>
    <w:rsid w:val="00726FC8"/>
  </w:style>
  <w:style w:type="table" w:customStyle="1" w:styleId="1911">
    <w:name w:val="Сетка таблицы19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e"/>
    <w:semiHidden/>
    <w:rsid w:val="00726FC8"/>
  </w:style>
  <w:style w:type="table" w:customStyle="1" w:styleId="111110">
    <w:name w:val="Сетка таблицы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e"/>
    <w:semiHidden/>
    <w:rsid w:val="00726FC8"/>
  </w:style>
  <w:style w:type="numbering" w:customStyle="1" w:styleId="21510">
    <w:name w:val="Нет списка2151"/>
    <w:next w:val="ae"/>
    <w:semiHidden/>
    <w:unhideWhenUsed/>
    <w:rsid w:val="00726FC8"/>
  </w:style>
  <w:style w:type="numbering" w:customStyle="1" w:styleId="31510">
    <w:name w:val="Нет списка3151"/>
    <w:next w:val="ae"/>
    <w:semiHidden/>
    <w:rsid w:val="00726FC8"/>
  </w:style>
  <w:style w:type="numbering" w:customStyle="1" w:styleId="4131">
    <w:name w:val="Нет списка4131"/>
    <w:next w:val="ae"/>
    <w:semiHidden/>
    <w:rsid w:val="00726FC8"/>
  </w:style>
  <w:style w:type="table" w:customStyle="1" w:styleId="23112">
    <w:name w:val="Сетка таблицы23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e"/>
    <w:semiHidden/>
    <w:rsid w:val="00726FC8"/>
  </w:style>
  <w:style w:type="numbering" w:customStyle="1" w:styleId="21131">
    <w:name w:val="Нет списка21131"/>
    <w:next w:val="ae"/>
    <w:semiHidden/>
    <w:unhideWhenUsed/>
    <w:rsid w:val="00726FC8"/>
  </w:style>
  <w:style w:type="numbering" w:customStyle="1" w:styleId="31131">
    <w:name w:val="Нет списка31131"/>
    <w:next w:val="ae"/>
    <w:semiHidden/>
    <w:rsid w:val="00726FC8"/>
  </w:style>
  <w:style w:type="table" w:customStyle="1" w:styleId="211110">
    <w:name w:val="Сетка таблицы21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e"/>
    <w:uiPriority w:val="99"/>
    <w:semiHidden/>
    <w:unhideWhenUsed/>
    <w:rsid w:val="00726FC8"/>
  </w:style>
  <w:style w:type="numbering" w:customStyle="1" w:styleId="6310">
    <w:name w:val="Нет списка631"/>
    <w:next w:val="ae"/>
    <w:uiPriority w:val="99"/>
    <w:semiHidden/>
    <w:rsid w:val="00726FC8"/>
  </w:style>
  <w:style w:type="table" w:customStyle="1" w:styleId="32110">
    <w:name w:val="Сетка таблицы32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0">
    <w:name w:val="Нет списка1341"/>
    <w:next w:val="ae"/>
    <w:semiHidden/>
    <w:rsid w:val="00726FC8"/>
  </w:style>
  <w:style w:type="table" w:customStyle="1" w:styleId="121110">
    <w:name w:val="Сетка таблицы12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e"/>
    <w:semiHidden/>
    <w:rsid w:val="00726FC8"/>
  </w:style>
  <w:style w:type="numbering" w:customStyle="1" w:styleId="22410">
    <w:name w:val="Нет списка2241"/>
    <w:next w:val="ae"/>
    <w:semiHidden/>
    <w:unhideWhenUsed/>
    <w:rsid w:val="00726FC8"/>
  </w:style>
  <w:style w:type="numbering" w:customStyle="1" w:styleId="3241">
    <w:name w:val="Нет списка3241"/>
    <w:next w:val="ae"/>
    <w:semiHidden/>
    <w:rsid w:val="00726FC8"/>
  </w:style>
  <w:style w:type="numbering" w:customStyle="1" w:styleId="4231">
    <w:name w:val="Нет списка4231"/>
    <w:next w:val="ae"/>
    <w:semiHidden/>
    <w:rsid w:val="00726FC8"/>
  </w:style>
  <w:style w:type="numbering" w:customStyle="1" w:styleId="12131">
    <w:name w:val="Нет списка12131"/>
    <w:next w:val="ae"/>
    <w:semiHidden/>
    <w:rsid w:val="00726FC8"/>
  </w:style>
  <w:style w:type="numbering" w:customStyle="1" w:styleId="21231">
    <w:name w:val="Нет списка21231"/>
    <w:next w:val="ae"/>
    <w:semiHidden/>
    <w:unhideWhenUsed/>
    <w:rsid w:val="00726FC8"/>
  </w:style>
  <w:style w:type="numbering" w:customStyle="1" w:styleId="31231">
    <w:name w:val="Нет списка31231"/>
    <w:next w:val="ae"/>
    <w:semiHidden/>
    <w:rsid w:val="00726FC8"/>
  </w:style>
  <w:style w:type="numbering" w:customStyle="1" w:styleId="51310">
    <w:name w:val="Нет списка5131"/>
    <w:next w:val="ae"/>
    <w:uiPriority w:val="99"/>
    <w:semiHidden/>
    <w:rsid w:val="00726FC8"/>
  </w:style>
  <w:style w:type="table" w:customStyle="1" w:styleId="311112">
    <w:name w:val="Сетка таблицы3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Нет списка13131"/>
    <w:next w:val="ae"/>
    <w:semiHidden/>
    <w:rsid w:val="00726FC8"/>
  </w:style>
  <w:style w:type="numbering" w:customStyle="1" w:styleId="22131">
    <w:name w:val="Нет списка22131"/>
    <w:next w:val="ae"/>
    <w:semiHidden/>
    <w:unhideWhenUsed/>
    <w:rsid w:val="00726FC8"/>
  </w:style>
  <w:style w:type="numbering" w:customStyle="1" w:styleId="32131">
    <w:name w:val="Нет списка32131"/>
    <w:next w:val="ae"/>
    <w:semiHidden/>
    <w:rsid w:val="00726FC8"/>
  </w:style>
  <w:style w:type="table" w:customStyle="1" w:styleId="41112">
    <w:name w:val="Сетка таблицы4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1">
    <w:name w:val="Стиль маркированный Symbol (Symbol) подчеркивание311"/>
    <w:basedOn w:val="ae"/>
    <w:rsid w:val="00726FC8"/>
  </w:style>
  <w:style w:type="numbering" w:customStyle="1" w:styleId="3116">
    <w:name w:val="Стиль нумерованный311"/>
    <w:basedOn w:val="ae"/>
    <w:rsid w:val="00726FC8"/>
  </w:style>
  <w:style w:type="numbering" w:customStyle="1" w:styleId="12pt311">
    <w:name w:val="Стиль маркированный 12 pt311"/>
    <w:basedOn w:val="ae"/>
    <w:rsid w:val="00726FC8"/>
  </w:style>
  <w:style w:type="numbering" w:customStyle="1" w:styleId="3117">
    <w:name w:val="Стиль маркированный311"/>
    <w:basedOn w:val="ae"/>
    <w:rsid w:val="00726FC8"/>
  </w:style>
  <w:style w:type="table" w:customStyle="1" w:styleId="221110">
    <w:name w:val="Сетка таблицы22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
    <w:name w:val="Стиль маркированный 12 pt1211"/>
    <w:basedOn w:val="ae"/>
    <w:rsid w:val="00726FC8"/>
  </w:style>
  <w:style w:type="table" w:customStyle="1" w:styleId="17111">
    <w:name w:val="Сетка таблицы17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e"/>
    <w:semiHidden/>
    <w:rsid w:val="00726FC8"/>
  </w:style>
  <w:style w:type="table" w:customStyle="1" w:styleId="2010">
    <w:name w:val="Сетка таблицы20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
    <w:next w:val="ae"/>
    <w:uiPriority w:val="99"/>
    <w:semiHidden/>
    <w:unhideWhenUsed/>
    <w:rsid w:val="00726FC8"/>
  </w:style>
  <w:style w:type="numbering" w:customStyle="1" w:styleId="2610">
    <w:name w:val="Нет списка261"/>
    <w:next w:val="ae"/>
    <w:uiPriority w:val="99"/>
    <w:semiHidden/>
    <w:unhideWhenUsed/>
    <w:rsid w:val="00726FC8"/>
  </w:style>
  <w:style w:type="numbering" w:customStyle="1" w:styleId="1812">
    <w:name w:val="Нет списка181"/>
    <w:next w:val="ae"/>
    <w:semiHidden/>
    <w:rsid w:val="00726FC8"/>
  </w:style>
  <w:style w:type="table" w:customStyle="1" w:styleId="2412">
    <w:name w:val="Сетка таблицы24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
    <w:next w:val="ae"/>
    <w:uiPriority w:val="99"/>
    <w:semiHidden/>
    <w:unhideWhenUsed/>
    <w:rsid w:val="00726FC8"/>
  </w:style>
  <w:style w:type="numbering" w:customStyle="1" w:styleId="2710">
    <w:name w:val="Нет списка271"/>
    <w:next w:val="ae"/>
    <w:uiPriority w:val="99"/>
    <w:semiHidden/>
    <w:unhideWhenUsed/>
    <w:rsid w:val="00726FC8"/>
  </w:style>
  <w:style w:type="numbering" w:customStyle="1" w:styleId="2011">
    <w:name w:val="Нет списка201"/>
    <w:next w:val="ae"/>
    <w:semiHidden/>
    <w:rsid w:val="00726FC8"/>
  </w:style>
  <w:style w:type="table" w:customStyle="1" w:styleId="2511">
    <w:name w:val="Сетка таблицы25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e"/>
    <w:uiPriority w:val="99"/>
    <w:semiHidden/>
    <w:unhideWhenUsed/>
    <w:rsid w:val="00726FC8"/>
  </w:style>
  <w:style w:type="numbering" w:customStyle="1" w:styleId="2810">
    <w:name w:val="Нет списка281"/>
    <w:next w:val="ae"/>
    <w:uiPriority w:val="99"/>
    <w:semiHidden/>
    <w:unhideWhenUsed/>
    <w:rsid w:val="00726FC8"/>
  </w:style>
  <w:style w:type="numbering" w:customStyle="1" w:styleId="2910">
    <w:name w:val="Нет списка291"/>
    <w:next w:val="ae"/>
    <w:uiPriority w:val="99"/>
    <w:semiHidden/>
    <w:rsid w:val="00726FC8"/>
  </w:style>
  <w:style w:type="table" w:customStyle="1" w:styleId="2611">
    <w:name w:val="Сетка таблицы26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Нет списка1161"/>
    <w:next w:val="ae"/>
    <w:semiHidden/>
    <w:rsid w:val="00726FC8"/>
  </w:style>
  <w:style w:type="numbering" w:customStyle="1" w:styleId="2102">
    <w:name w:val="Нет списка210"/>
    <w:next w:val="ae"/>
    <w:semiHidden/>
    <w:unhideWhenUsed/>
    <w:rsid w:val="00726FC8"/>
  </w:style>
  <w:style w:type="numbering" w:customStyle="1" w:styleId="3610">
    <w:name w:val="Нет списка361"/>
    <w:next w:val="ae"/>
    <w:semiHidden/>
    <w:rsid w:val="00726FC8"/>
  </w:style>
  <w:style w:type="numbering" w:customStyle="1" w:styleId="461">
    <w:name w:val="Нет списка461"/>
    <w:next w:val="ae"/>
    <w:semiHidden/>
    <w:rsid w:val="00726FC8"/>
  </w:style>
  <w:style w:type="table" w:customStyle="1" w:styleId="11011">
    <w:name w:val="Сетка таблицы110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e"/>
    <w:semiHidden/>
    <w:rsid w:val="00726FC8"/>
  </w:style>
  <w:style w:type="table" w:customStyle="1" w:styleId="11213">
    <w:name w:val="Сетка таблицы112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726FC8"/>
  </w:style>
  <w:style w:type="numbering" w:customStyle="1" w:styleId="21610">
    <w:name w:val="Нет списка2161"/>
    <w:next w:val="ae"/>
    <w:semiHidden/>
    <w:unhideWhenUsed/>
    <w:rsid w:val="00726FC8"/>
  </w:style>
  <w:style w:type="numbering" w:customStyle="1" w:styleId="3161">
    <w:name w:val="Нет списка3161"/>
    <w:next w:val="ae"/>
    <w:semiHidden/>
    <w:rsid w:val="00726FC8"/>
  </w:style>
  <w:style w:type="numbering" w:customStyle="1" w:styleId="4141">
    <w:name w:val="Нет списка4141"/>
    <w:next w:val="ae"/>
    <w:semiHidden/>
    <w:rsid w:val="00726FC8"/>
  </w:style>
  <w:style w:type="table" w:customStyle="1" w:styleId="2711">
    <w:name w:val="Сетка таблицы27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0">
    <w:name w:val="Нет списка1251"/>
    <w:next w:val="ae"/>
    <w:semiHidden/>
    <w:rsid w:val="00726FC8"/>
  </w:style>
  <w:style w:type="numbering" w:customStyle="1" w:styleId="21141">
    <w:name w:val="Нет списка21141"/>
    <w:next w:val="ae"/>
    <w:semiHidden/>
    <w:unhideWhenUsed/>
    <w:rsid w:val="00726FC8"/>
  </w:style>
  <w:style w:type="numbering" w:customStyle="1" w:styleId="31141">
    <w:name w:val="Нет списка31141"/>
    <w:next w:val="ae"/>
    <w:semiHidden/>
    <w:rsid w:val="00726FC8"/>
  </w:style>
  <w:style w:type="numbering" w:customStyle="1" w:styleId="5510">
    <w:name w:val="Нет списка551"/>
    <w:next w:val="ae"/>
    <w:uiPriority w:val="99"/>
    <w:semiHidden/>
    <w:unhideWhenUsed/>
    <w:rsid w:val="00726FC8"/>
  </w:style>
  <w:style w:type="numbering" w:customStyle="1" w:styleId="6410">
    <w:name w:val="Нет списка641"/>
    <w:next w:val="ae"/>
    <w:uiPriority w:val="99"/>
    <w:semiHidden/>
    <w:rsid w:val="00726FC8"/>
  </w:style>
  <w:style w:type="table" w:customStyle="1" w:styleId="3312">
    <w:name w:val="Сетка таблицы33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1"/>
    <w:next w:val="ae"/>
    <w:semiHidden/>
    <w:rsid w:val="00726FC8"/>
  </w:style>
  <w:style w:type="table" w:customStyle="1" w:styleId="12210">
    <w:name w:val="Сетка таблицы122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e"/>
    <w:semiHidden/>
    <w:rsid w:val="00726FC8"/>
  </w:style>
  <w:style w:type="numbering" w:customStyle="1" w:styleId="22510">
    <w:name w:val="Нет списка2251"/>
    <w:next w:val="ae"/>
    <w:semiHidden/>
    <w:unhideWhenUsed/>
    <w:rsid w:val="00726FC8"/>
  </w:style>
  <w:style w:type="numbering" w:customStyle="1" w:styleId="3251">
    <w:name w:val="Нет списка3251"/>
    <w:next w:val="ae"/>
    <w:semiHidden/>
    <w:rsid w:val="00726FC8"/>
  </w:style>
  <w:style w:type="numbering" w:customStyle="1" w:styleId="4241">
    <w:name w:val="Нет списка4241"/>
    <w:next w:val="ae"/>
    <w:semiHidden/>
    <w:rsid w:val="00726FC8"/>
  </w:style>
  <w:style w:type="numbering" w:customStyle="1" w:styleId="12141">
    <w:name w:val="Нет списка12141"/>
    <w:next w:val="ae"/>
    <w:semiHidden/>
    <w:rsid w:val="00726FC8"/>
  </w:style>
  <w:style w:type="numbering" w:customStyle="1" w:styleId="21241">
    <w:name w:val="Нет списка21241"/>
    <w:next w:val="ae"/>
    <w:semiHidden/>
    <w:unhideWhenUsed/>
    <w:rsid w:val="00726FC8"/>
  </w:style>
  <w:style w:type="numbering" w:customStyle="1" w:styleId="31241">
    <w:name w:val="Нет списка31241"/>
    <w:next w:val="ae"/>
    <w:semiHidden/>
    <w:rsid w:val="00726FC8"/>
  </w:style>
  <w:style w:type="numbering" w:customStyle="1" w:styleId="5141">
    <w:name w:val="Нет списка5141"/>
    <w:next w:val="ae"/>
    <w:uiPriority w:val="99"/>
    <w:semiHidden/>
    <w:rsid w:val="00726FC8"/>
  </w:style>
  <w:style w:type="table" w:customStyle="1" w:styleId="31213">
    <w:name w:val="Сетка таблицы312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
    <w:name w:val="Нет списка13141"/>
    <w:next w:val="ae"/>
    <w:semiHidden/>
    <w:rsid w:val="00726FC8"/>
  </w:style>
  <w:style w:type="numbering" w:customStyle="1" w:styleId="22141">
    <w:name w:val="Нет списка22141"/>
    <w:next w:val="ae"/>
    <w:semiHidden/>
    <w:unhideWhenUsed/>
    <w:rsid w:val="00726FC8"/>
  </w:style>
  <w:style w:type="numbering" w:customStyle="1" w:styleId="32141">
    <w:name w:val="Нет списка32141"/>
    <w:next w:val="ae"/>
    <w:semiHidden/>
    <w:rsid w:val="00726FC8"/>
  </w:style>
  <w:style w:type="table" w:customStyle="1" w:styleId="4213">
    <w:name w:val="Сетка таблицы42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e"/>
    <w:semiHidden/>
    <w:rsid w:val="00726FC8"/>
  </w:style>
  <w:style w:type="table" w:customStyle="1" w:styleId="2811">
    <w:name w:val="Сетка таблицы28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e"/>
    <w:uiPriority w:val="99"/>
    <w:semiHidden/>
    <w:unhideWhenUsed/>
    <w:rsid w:val="00726FC8"/>
  </w:style>
  <w:style w:type="numbering" w:customStyle="1" w:styleId="21710">
    <w:name w:val="Нет списка2171"/>
    <w:next w:val="ae"/>
    <w:uiPriority w:val="99"/>
    <w:semiHidden/>
    <w:unhideWhenUsed/>
    <w:rsid w:val="00726FC8"/>
  </w:style>
  <w:style w:type="numbering" w:customStyle="1" w:styleId="3710">
    <w:name w:val="Нет списка371"/>
    <w:next w:val="ae"/>
    <w:semiHidden/>
    <w:rsid w:val="00726FC8"/>
  </w:style>
  <w:style w:type="table" w:customStyle="1" w:styleId="2911">
    <w:name w:val="Сетка таблицы29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e"/>
    <w:uiPriority w:val="99"/>
    <w:semiHidden/>
    <w:unhideWhenUsed/>
    <w:rsid w:val="00726FC8"/>
  </w:style>
  <w:style w:type="numbering" w:customStyle="1" w:styleId="2180">
    <w:name w:val="Нет списка218"/>
    <w:next w:val="ae"/>
    <w:uiPriority w:val="99"/>
    <w:semiHidden/>
    <w:unhideWhenUsed/>
    <w:rsid w:val="00726FC8"/>
  </w:style>
  <w:style w:type="numbering" w:customStyle="1" w:styleId="380">
    <w:name w:val="Нет списка38"/>
    <w:next w:val="ae"/>
    <w:semiHidden/>
    <w:rsid w:val="00726FC8"/>
  </w:style>
  <w:style w:type="table" w:customStyle="1" w:styleId="3010">
    <w:name w:val="Сетка таблицы30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e"/>
    <w:uiPriority w:val="99"/>
    <w:semiHidden/>
    <w:unhideWhenUsed/>
    <w:rsid w:val="00726FC8"/>
  </w:style>
  <w:style w:type="numbering" w:customStyle="1" w:styleId="2190">
    <w:name w:val="Нет списка219"/>
    <w:next w:val="ae"/>
    <w:uiPriority w:val="99"/>
    <w:semiHidden/>
    <w:unhideWhenUsed/>
    <w:rsid w:val="00726FC8"/>
  </w:style>
  <w:style w:type="table" w:customStyle="1" w:styleId="3411">
    <w:name w:val="Сетка таблицы341"/>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
    <w:name w:val="Сетка таблицы351"/>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Сетка таблицы361"/>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1">
    <w:name w:val="Сетка таблицы371"/>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e"/>
    <w:uiPriority w:val="99"/>
    <w:semiHidden/>
    <w:unhideWhenUsed/>
    <w:rsid w:val="00726FC8"/>
  </w:style>
  <w:style w:type="table" w:customStyle="1" w:styleId="11312">
    <w:name w:val="Сетка таблицы11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
    <w:basedOn w:val="ad"/>
    <w:next w:val="af4"/>
    <w:uiPriority w:val="59"/>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41">
    <w:name w:val="Стиль маркированный Symbol (Symbol) подчеркивание41"/>
    <w:basedOn w:val="ae"/>
    <w:rsid w:val="00726FC8"/>
  </w:style>
  <w:style w:type="numbering" w:customStyle="1" w:styleId="416">
    <w:name w:val="Стиль нумерованный41"/>
    <w:basedOn w:val="ae"/>
    <w:rsid w:val="00726FC8"/>
  </w:style>
  <w:style w:type="numbering" w:customStyle="1" w:styleId="12pt41">
    <w:name w:val="Стиль маркированный 12 pt41"/>
    <w:basedOn w:val="ae"/>
    <w:rsid w:val="00726FC8"/>
  </w:style>
  <w:style w:type="numbering" w:customStyle="1" w:styleId="417">
    <w:name w:val="Стиль маркированный41"/>
    <w:basedOn w:val="ae"/>
    <w:rsid w:val="00726FC8"/>
  </w:style>
  <w:style w:type="table" w:customStyle="1" w:styleId="22212">
    <w:name w:val="Сетка таблицы22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111">
    <w:name w:val="Стиль маркированный Symbol (Symbol) подчеркивание1111"/>
    <w:basedOn w:val="ae"/>
    <w:rsid w:val="00726FC8"/>
  </w:style>
  <w:style w:type="numbering" w:customStyle="1" w:styleId="11113">
    <w:name w:val="Стиль нумерованный1111"/>
    <w:basedOn w:val="ae"/>
    <w:rsid w:val="00726FC8"/>
  </w:style>
  <w:style w:type="numbering" w:customStyle="1" w:styleId="12pt131">
    <w:name w:val="Стиль маркированный 12 pt131"/>
    <w:basedOn w:val="ae"/>
    <w:rsid w:val="00726FC8"/>
  </w:style>
  <w:style w:type="numbering" w:customStyle="1" w:styleId="11114">
    <w:name w:val="Стиль маркированный1111"/>
    <w:basedOn w:val="ae"/>
    <w:rsid w:val="00726FC8"/>
  </w:style>
  <w:style w:type="numbering" w:customStyle="1" w:styleId="SymbolSymbol2111">
    <w:name w:val="Стиль маркированный Symbol (Symbol) подчеркивание2111"/>
    <w:basedOn w:val="ae"/>
    <w:rsid w:val="00726FC8"/>
  </w:style>
  <w:style w:type="numbering" w:customStyle="1" w:styleId="21113">
    <w:name w:val="Стиль нумерованный2111"/>
    <w:basedOn w:val="ae"/>
    <w:rsid w:val="00726FC8"/>
  </w:style>
  <w:style w:type="numbering" w:customStyle="1" w:styleId="12pt2111">
    <w:name w:val="Стиль маркированный 12 pt2111"/>
    <w:basedOn w:val="ae"/>
    <w:rsid w:val="00726FC8"/>
  </w:style>
  <w:style w:type="numbering" w:customStyle="1" w:styleId="21114">
    <w:name w:val="Стиль маркированный2111"/>
    <w:basedOn w:val="ae"/>
    <w:rsid w:val="00726FC8"/>
  </w:style>
  <w:style w:type="table" w:customStyle="1" w:styleId="511110">
    <w:name w:val="Сетка таблицы5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
    <w:name w:val="Стиль маркированный 12 pt11111"/>
    <w:basedOn w:val="ae"/>
    <w:rsid w:val="00726FC8"/>
  </w:style>
  <w:style w:type="table" w:customStyle="1" w:styleId="1721">
    <w:name w:val="Сетка таблицы17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e"/>
    <w:uiPriority w:val="99"/>
    <w:semiHidden/>
    <w:unhideWhenUsed/>
    <w:rsid w:val="00726FC8"/>
  </w:style>
  <w:style w:type="table" w:customStyle="1" w:styleId="11511">
    <w:name w:val="Сетка таблицы115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d"/>
    <w:next w:val="af4"/>
    <w:uiPriority w:val="59"/>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51">
    <w:name w:val="Стиль маркированный Symbol (Symbol) подчеркивание51"/>
    <w:basedOn w:val="ae"/>
    <w:rsid w:val="00726FC8"/>
  </w:style>
  <w:style w:type="numbering" w:customStyle="1" w:styleId="516">
    <w:name w:val="Стиль нумерованный51"/>
    <w:basedOn w:val="ae"/>
    <w:rsid w:val="00726FC8"/>
  </w:style>
  <w:style w:type="numbering" w:customStyle="1" w:styleId="12pt51">
    <w:name w:val="Стиль маркированный 12 pt51"/>
    <w:basedOn w:val="ae"/>
    <w:rsid w:val="00726FC8"/>
  </w:style>
  <w:style w:type="numbering" w:customStyle="1" w:styleId="517">
    <w:name w:val="Стиль маркированный51"/>
    <w:basedOn w:val="ae"/>
    <w:rsid w:val="00726FC8"/>
  </w:style>
  <w:style w:type="table" w:customStyle="1" w:styleId="22311">
    <w:name w:val="Сетка таблицы22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21">
    <w:name w:val="Стиль маркированный Symbol (Symbol) подчеркивание121"/>
    <w:basedOn w:val="ae"/>
    <w:rsid w:val="00726FC8"/>
  </w:style>
  <w:style w:type="numbering" w:customStyle="1" w:styleId="1216">
    <w:name w:val="Стиль нумерованный121"/>
    <w:basedOn w:val="ae"/>
    <w:rsid w:val="00726FC8"/>
  </w:style>
  <w:style w:type="numbering" w:customStyle="1" w:styleId="12pt141">
    <w:name w:val="Стиль маркированный 12 pt141"/>
    <w:basedOn w:val="ae"/>
    <w:rsid w:val="00726FC8"/>
  </w:style>
  <w:style w:type="numbering" w:customStyle="1" w:styleId="1217">
    <w:name w:val="Стиль маркированный121"/>
    <w:basedOn w:val="ae"/>
    <w:rsid w:val="00726FC8"/>
  </w:style>
  <w:style w:type="numbering" w:customStyle="1" w:styleId="SymbolSymbol221">
    <w:name w:val="Стиль маркированный Symbol (Symbol) подчеркивание221"/>
    <w:basedOn w:val="ae"/>
    <w:rsid w:val="00726FC8"/>
  </w:style>
  <w:style w:type="numbering" w:customStyle="1" w:styleId="2216">
    <w:name w:val="Стиль нумерованный221"/>
    <w:basedOn w:val="ae"/>
    <w:rsid w:val="00726FC8"/>
  </w:style>
  <w:style w:type="numbering" w:customStyle="1" w:styleId="12pt221">
    <w:name w:val="Стиль маркированный 12 pt221"/>
    <w:basedOn w:val="ae"/>
    <w:rsid w:val="00726FC8"/>
  </w:style>
  <w:style w:type="numbering" w:customStyle="1" w:styleId="2217">
    <w:name w:val="Стиль маркированный221"/>
    <w:basedOn w:val="ae"/>
    <w:rsid w:val="00726FC8"/>
  </w:style>
  <w:style w:type="table" w:customStyle="1" w:styleId="51210">
    <w:name w:val="Сетка таблицы51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21">
    <w:name w:val="Стиль маркированный 12 pt1121"/>
    <w:basedOn w:val="ae"/>
    <w:rsid w:val="00726FC8"/>
  </w:style>
  <w:style w:type="table" w:customStyle="1" w:styleId="1731">
    <w:name w:val="Сетка таблицы17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e"/>
    <w:uiPriority w:val="99"/>
    <w:semiHidden/>
    <w:rsid w:val="00726FC8"/>
  </w:style>
  <w:style w:type="table" w:customStyle="1" w:styleId="18111">
    <w:name w:val="Сетка таблицы18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e"/>
    <w:semiHidden/>
    <w:rsid w:val="00726FC8"/>
  </w:style>
  <w:style w:type="numbering" w:customStyle="1" w:styleId="2201">
    <w:name w:val="Нет списка220"/>
    <w:next w:val="ae"/>
    <w:semiHidden/>
    <w:unhideWhenUsed/>
    <w:rsid w:val="00726FC8"/>
  </w:style>
  <w:style w:type="numbering" w:customStyle="1" w:styleId="3101">
    <w:name w:val="Нет списка310"/>
    <w:next w:val="ae"/>
    <w:semiHidden/>
    <w:rsid w:val="00726FC8"/>
  </w:style>
  <w:style w:type="numbering" w:customStyle="1" w:styleId="471">
    <w:name w:val="Нет списка471"/>
    <w:next w:val="ae"/>
    <w:semiHidden/>
    <w:rsid w:val="00726FC8"/>
  </w:style>
  <w:style w:type="table" w:customStyle="1" w:styleId="19111">
    <w:name w:val="Сетка таблицы19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726FC8"/>
  </w:style>
  <w:style w:type="table" w:customStyle="1" w:styleId="1111110">
    <w:name w:val="Сетка таблицы1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e"/>
    <w:semiHidden/>
    <w:rsid w:val="00726FC8"/>
  </w:style>
  <w:style w:type="numbering" w:customStyle="1" w:styleId="21101">
    <w:name w:val="Нет списка2110"/>
    <w:next w:val="ae"/>
    <w:semiHidden/>
    <w:unhideWhenUsed/>
    <w:rsid w:val="00726FC8"/>
  </w:style>
  <w:style w:type="numbering" w:customStyle="1" w:styleId="3171">
    <w:name w:val="Нет списка3171"/>
    <w:next w:val="ae"/>
    <w:semiHidden/>
    <w:rsid w:val="00726FC8"/>
  </w:style>
  <w:style w:type="numbering" w:customStyle="1" w:styleId="4151">
    <w:name w:val="Нет списка4151"/>
    <w:next w:val="ae"/>
    <w:semiHidden/>
    <w:rsid w:val="00726FC8"/>
  </w:style>
  <w:style w:type="table" w:customStyle="1" w:styleId="231110">
    <w:name w:val="Сетка таблицы23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Нет списка127"/>
    <w:next w:val="ae"/>
    <w:semiHidden/>
    <w:rsid w:val="00726FC8"/>
  </w:style>
  <w:style w:type="numbering" w:customStyle="1" w:styleId="21151">
    <w:name w:val="Нет списка21151"/>
    <w:next w:val="ae"/>
    <w:semiHidden/>
    <w:unhideWhenUsed/>
    <w:rsid w:val="00726FC8"/>
  </w:style>
  <w:style w:type="numbering" w:customStyle="1" w:styleId="31151">
    <w:name w:val="Нет списка31151"/>
    <w:next w:val="ae"/>
    <w:semiHidden/>
    <w:rsid w:val="00726FC8"/>
  </w:style>
  <w:style w:type="table" w:customStyle="1" w:styleId="2111110">
    <w:name w:val="Сетка таблицы211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e"/>
    <w:uiPriority w:val="99"/>
    <w:semiHidden/>
    <w:unhideWhenUsed/>
    <w:rsid w:val="00726FC8"/>
  </w:style>
  <w:style w:type="numbering" w:customStyle="1" w:styleId="6511">
    <w:name w:val="Нет списка651"/>
    <w:next w:val="ae"/>
    <w:uiPriority w:val="99"/>
    <w:semiHidden/>
    <w:rsid w:val="00726FC8"/>
  </w:style>
  <w:style w:type="table" w:customStyle="1" w:styleId="321110">
    <w:name w:val="Сетка таблицы32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e"/>
    <w:semiHidden/>
    <w:rsid w:val="00726FC8"/>
  </w:style>
  <w:style w:type="table" w:customStyle="1" w:styleId="1211110">
    <w:name w:val="Сетка таблицы12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e"/>
    <w:semiHidden/>
    <w:rsid w:val="00726FC8"/>
  </w:style>
  <w:style w:type="numbering" w:customStyle="1" w:styleId="2261">
    <w:name w:val="Нет списка2261"/>
    <w:next w:val="ae"/>
    <w:semiHidden/>
    <w:unhideWhenUsed/>
    <w:rsid w:val="00726FC8"/>
  </w:style>
  <w:style w:type="numbering" w:customStyle="1" w:styleId="3261">
    <w:name w:val="Нет списка3261"/>
    <w:next w:val="ae"/>
    <w:semiHidden/>
    <w:rsid w:val="00726FC8"/>
  </w:style>
  <w:style w:type="numbering" w:customStyle="1" w:styleId="4251">
    <w:name w:val="Нет списка4251"/>
    <w:next w:val="ae"/>
    <w:semiHidden/>
    <w:rsid w:val="00726FC8"/>
  </w:style>
  <w:style w:type="numbering" w:customStyle="1" w:styleId="12151">
    <w:name w:val="Нет списка12151"/>
    <w:next w:val="ae"/>
    <w:semiHidden/>
    <w:rsid w:val="00726FC8"/>
  </w:style>
  <w:style w:type="numbering" w:customStyle="1" w:styleId="21251">
    <w:name w:val="Нет списка21251"/>
    <w:next w:val="ae"/>
    <w:semiHidden/>
    <w:unhideWhenUsed/>
    <w:rsid w:val="00726FC8"/>
  </w:style>
  <w:style w:type="numbering" w:customStyle="1" w:styleId="31251">
    <w:name w:val="Нет списка31251"/>
    <w:next w:val="ae"/>
    <w:semiHidden/>
    <w:rsid w:val="00726FC8"/>
  </w:style>
  <w:style w:type="numbering" w:customStyle="1" w:styleId="5151">
    <w:name w:val="Нет списка5151"/>
    <w:next w:val="ae"/>
    <w:uiPriority w:val="99"/>
    <w:semiHidden/>
    <w:rsid w:val="00726FC8"/>
  </w:style>
  <w:style w:type="table" w:customStyle="1" w:styleId="3111110">
    <w:name w:val="Сетка таблицы3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1">
    <w:name w:val="Нет списка13151"/>
    <w:next w:val="ae"/>
    <w:semiHidden/>
    <w:rsid w:val="00726FC8"/>
  </w:style>
  <w:style w:type="numbering" w:customStyle="1" w:styleId="22151">
    <w:name w:val="Нет списка22151"/>
    <w:next w:val="ae"/>
    <w:semiHidden/>
    <w:unhideWhenUsed/>
    <w:rsid w:val="00726FC8"/>
  </w:style>
  <w:style w:type="numbering" w:customStyle="1" w:styleId="32151">
    <w:name w:val="Нет списка32151"/>
    <w:next w:val="ae"/>
    <w:semiHidden/>
    <w:rsid w:val="00726FC8"/>
  </w:style>
  <w:style w:type="table" w:customStyle="1" w:styleId="411110">
    <w:name w:val="Сетка таблицы4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e"/>
    <w:uiPriority w:val="99"/>
    <w:semiHidden/>
    <w:unhideWhenUsed/>
    <w:rsid w:val="00726FC8"/>
  </w:style>
  <w:style w:type="numbering" w:customStyle="1" w:styleId="14211">
    <w:name w:val="Нет списка1421"/>
    <w:next w:val="ae"/>
    <w:uiPriority w:val="99"/>
    <w:semiHidden/>
    <w:rsid w:val="00726FC8"/>
  </w:style>
  <w:style w:type="numbering" w:customStyle="1" w:styleId="11321">
    <w:name w:val="Нет списка11321"/>
    <w:next w:val="ae"/>
    <w:semiHidden/>
    <w:rsid w:val="00726FC8"/>
  </w:style>
  <w:style w:type="numbering" w:customStyle="1" w:styleId="23210">
    <w:name w:val="Нет списка2321"/>
    <w:next w:val="ae"/>
    <w:semiHidden/>
    <w:unhideWhenUsed/>
    <w:rsid w:val="00726FC8"/>
  </w:style>
  <w:style w:type="numbering" w:customStyle="1" w:styleId="3321">
    <w:name w:val="Нет списка3321"/>
    <w:next w:val="ae"/>
    <w:semiHidden/>
    <w:rsid w:val="00726FC8"/>
  </w:style>
  <w:style w:type="numbering" w:customStyle="1" w:styleId="4321">
    <w:name w:val="Нет списка4321"/>
    <w:next w:val="ae"/>
    <w:semiHidden/>
    <w:rsid w:val="00726FC8"/>
  </w:style>
  <w:style w:type="numbering" w:customStyle="1" w:styleId="111111111">
    <w:name w:val="Нет списка111111111"/>
    <w:next w:val="ae"/>
    <w:semiHidden/>
    <w:rsid w:val="00726FC8"/>
  </w:style>
  <w:style w:type="numbering" w:customStyle="1" w:styleId="1111111111">
    <w:name w:val="Нет списка1111111111"/>
    <w:next w:val="ae"/>
    <w:semiHidden/>
    <w:rsid w:val="00726FC8"/>
  </w:style>
  <w:style w:type="numbering" w:customStyle="1" w:styleId="21321">
    <w:name w:val="Нет списка21321"/>
    <w:next w:val="ae"/>
    <w:semiHidden/>
    <w:unhideWhenUsed/>
    <w:rsid w:val="00726FC8"/>
  </w:style>
  <w:style w:type="numbering" w:customStyle="1" w:styleId="31321">
    <w:name w:val="Нет списка31321"/>
    <w:next w:val="ae"/>
    <w:semiHidden/>
    <w:rsid w:val="00726FC8"/>
  </w:style>
  <w:style w:type="numbering" w:customStyle="1" w:styleId="41121">
    <w:name w:val="Нет списка41121"/>
    <w:next w:val="ae"/>
    <w:semiHidden/>
    <w:rsid w:val="00726FC8"/>
  </w:style>
  <w:style w:type="numbering" w:customStyle="1" w:styleId="12221">
    <w:name w:val="Нет списка12221"/>
    <w:next w:val="ae"/>
    <w:semiHidden/>
    <w:rsid w:val="00726FC8"/>
  </w:style>
  <w:style w:type="numbering" w:customStyle="1" w:styleId="211121">
    <w:name w:val="Нет списка211121"/>
    <w:next w:val="ae"/>
    <w:semiHidden/>
    <w:unhideWhenUsed/>
    <w:rsid w:val="00726FC8"/>
  </w:style>
  <w:style w:type="numbering" w:customStyle="1" w:styleId="311121">
    <w:name w:val="Нет списка311121"/>
    <w:next w:val="ae"/>
    <w:semiHidden/>
    <w:rsid w:val="00726FC8"/>
  </w:style>
  <w:style w:type="numbering" w:customStyle="1" w:styleId="5221">
    <w:name w:val="Нет списка5221"/>
    <w:next w:val="ae"/>
    <w:uiPriority w:val="99"/>
    <w:semiHidden/>
    <w:unhideWhenUsed/>
    <w:rsid w:val="00726FC8"/>
  </w:style>
  <w:style w:type="numbering" w:customStyle="1" w:styleId="61211">
    <w:name w:val="Нет списка6121"/>
    <w:next w:val="ae"/>
    <w:uiPriority w:val="99"/>
    <w:semiHidden/>
    <w:rsid w:val="00726FC8"/>
  </w:style>
  <w:style w:type="numbering" w:customStyle="1" w:styleId="13221">
    <w:name w:val="Нет списка13221"/>
    <w:next w:val="ae"/>
    <w:semiHidden/>
    <w:rsid w:val="00726FC8"/>
  </w:style>
  <w:style w:type="numbering" w:customStyle="1" w:styleId="112121">
    <w:name w:val="Нет списка112121"/>
    <w:next w:val="ae"/>
    <w:semiHidden/>
    <w:rsid w:val="00726FC8"/>
  </w:style>
  <w:style w:type="numbering" w:customStyle="1" w:styleId="22221">
    <w:name w:val="Нет списка22221"/>
    <w:next w:val="ae"/>
    <w:semiHidden/>
    <w:unhideWhenUsed/>
    <w:rsid w:val="00726FC8"/>
  </w:style>
  <w:style w:type="numbering" w:customStyle="1" w:styleId="32221">
    <w:name w:val="Нет списка32221"/>
    <w:next w:val="ae"/>
    <w:semiHidden/>
    <w:rsid w:val="00726FC8"/>
  </w:style>
  <w:style w:type="numbering" w:customStyle="1" w:styleId="42121">
    <w:name w:val="Нет списка42121"/>
    <w:next w:val="ae"/>
    <w:semiHidden/>
    <w:rsid w:val="00726FC8"/>
  </w:style>
  <w:style w:type="numbering" w:customStyle="1" w:styleId="121121">
    <w:name w:val="Нет списка121121"/>
    <w:next w:val="ae"/>
    <w:semiHidden/>
    <w:rsid w:val="00726FC8"/>
  </w:style>
  <w:style w:type="numbering" w:customStyle="1" w:styleId="212121">
    <w:name w:val="Нет списка212121"/>
    <w:next w:val="ae"/>
    <w:semiHidden/>
    <w:unhideWhenUsed/>
    <w:rsid w:val="00726FC8"/>
  </w:style>
  <w:style w:type="numbering" w:customStyle="1" w:styleId="312121">
    <w:name w:val="Нет списка312121"/>
    <w:next w:val="ae"/>
    <w:semiHidden/>
    <w:rsid w:val="00726FC8"/>
  </w:style>
  <w:style w:type="numbering" w:customStyle="1" w:styleId="51121">
    <w:name w:val="Нет списка51121"/>
    <w:next w:val="ae"/>
    <w:uiPriority w:val="99"/>
    <w:semiHidden/>
    <w:rsid w:val="00726FC8"/>
  </w:style>
  <w:style w:type="numbering" w:customStyle="1" w:styleId="131121">
    <w:name w:val="Нет списка131121"/>
    <w:next w:val="ae"/>
    <w:semiHidden/>
    <w:rsid w:val="00726FC8"/>
  </w:style>
  <w:style w:type="numbering" w:customStyle="1" w:styleId="221121">
    <w:name w:val="Нет списка221121"/>
    <w:next w:val="ae"/>
    <w:semiHidden/>
    <w:unhideWhenUsed/>
    <w:rsid w:val="00726FC8"/>
  </w:style>
  <w:style w:type="numbering" w:customStyle="1" w:styleId="321121">
    <w:name w:val="Нет списка321121"/>
    <w:next w:val="ae"/>
    <w:semiHidden/>
    <w:rsid w:val="00726FC8"/>
  </w:style>
  <w:style w:type="numbering" w:customStyle="1" w:styleId="SymbolSymbol3111">
    <w:name w:val="Стиль маркированный Symbol (Symbol) подчеркивание3111"/>
    <w:basedOn w:val="ae"/>
    <w:rsid w:val="00726FC8"/>
  </w:style>
  <w:style w:type="numbering" w:customStyle="1" w:styleId="31113">
    <w:name w:val="Стиль нумерованный3111"/>
    <w:basedOn w:val="ae"/>
    <w:rsid w:val="00726FC8"/>
  </w:style>
  <w:style w:type="numbering" w:customStyle="1" w:styleId="12pt3111">
    <w:name w:val="Стиль маркированный 12 pt3111"/>
    <w:basedOn w:val="ae"/>
    <w:rsid w:val="00726FC8"/>
  </w:style>
  <w:style w:type="numbering" w:customStyle="1" w:styleId="31114">
    <w:name w:val="Стиль маркированный3111"/>
    <w:basedOn w:val="ae"/>
    <w:rsid w:val="00726FC8"/>
  </w:style>
  <w:style w:type="table" w:customStyle="1" w:styleId="2211110">
    <w:name w:val="Сетка таблицы22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11">
    <w:name w:val="Нет списка71111"/>
    <w:next w:val="ae"/>
    <w:uiPriority w:val="99"/>
    <w:semiHidden/>
    <w:rsid w:val="00726FC8"/>
  </w:style>
  <w:style w:type="numbering" w:customStyle="1" w:styleId="141111">
    <w:name w:val="Нет списка141111"/>
    <w:next w:val="ae"/>
    <w:semiHidden/>
    <w:rsid w:val="00726FC8"/>
  </w:style>
  <w:style w:type="numbering" w:customStyle="1" w:styleId="231111">
    <w:name w:val="Нет списка231111"/>
    <w:next w:val="ae"/>
    <w:semiHidden/>
    <w:unhideWhenUsed/>
    <w:rsid w:val="00726FC8"/>
  </w:style>
  <w:style w:type="numbering" w:customStyle="1" w:styleId="331111">
    <w:name w:val="Нет списка331111"/>
    <w:next w:val="ae"/>
    <w:semiHidden/>
    <w:rsid w:val="00726FC8"/>
  </w:style>
  <w:style w:type="numbering" w:customStyle="1" w:styleId="431111">
    <w:name w:val="Нет списка431111"/>
    <w:next w:val="ae"/>
    <w:semiHidden/>
    <w:rsid w:val="00726FC8"/>
  </w:style>
  <w:style w:type="numbering" w:customStyle="1" w:styleId="1131111">
    <w:name w:val="Нет списка1131111"/>
    <w:next w:val="ae"/>
    <w:semiHidden/>
    <w:rsid w:val="00726FC8"/>
  </w:style>
  <w:style w:type="numbering" w:customStyle="1" w:styleId="111211">
    <w:name w:val="Нет списка111211"/>
    <w:next w:val="ae"/>
    <w:semiHidden/>
    <w:rsid w:val="00726FC8"/>
  </w:style>
  <w:style w:type="numbering" w:customStyle="1" w:styleId="2131111">
    <w:name w:val="Нет списка2131111"/>
    <w:next w:val="ae"/>
    <w:semiHidden/>
    <w:unhideWhenUsed/>
    <w:rsid w:val="00726FC8"/>
  </w:style>
  <w:style w:type="numbering" w:customStyle="1" w:styleId="3131111">
    <w:name w:val="Нет списка3131111"/>
    <w:next w:val="ae"/>
    <w:semiHidden/>
    <w:rsid w:val="00726FC8"/>
  </w:style>
  <w:style w:type="numbering" w:customStyle="1" w:styleId="4111111">
    <w:name w:val="Нет списка4111111"/>
    <w:next w:val="ae"/>
    <w:semiHidden/>
    <w:rsid w:val="00726FC8"/>
  </w:style>
  <w:style w:type="numbering" w:customStyle="1" w:styleId="1221111">
    <w:name w:val="Нет списка1221111"/>
    <w:next w:val="ae"/>
    <w:semiHidden/>
    <w:rsid w:val="00726FC8"/>
  </w:style>
  <w:style w:type="numbering" w:customStyle="1" w:styleId="21111111">
    <w:name w:val="Нет списка21111111"/>
    <w:next w:val="ae"/>
    <w:semiHidden/>
    <w:unhideWhenUsed/>
    <w:rsid w:val="00726FC8"/>
  </w:style>
  <w:style w:type="numbering" w:customStyle="1" w:styleId="31111111">
    <w:name w:val="Нет списка31111111"/>
    <w:next w:val="ae"/>
    <w:semiHidden/>
    <w:rsid w:val="00726FC8"/>
  </w:style>
  <w:style w:type="numbering" w:customStyle="1" w:styleId="521111">
    <w:name w:val="Нет списка521111"/>
    <w:next w:val="ae"/>
    <w:uiPriority w:val="99"/>
    <w:semiHidden/>
    <w:unhideWhenUsed/>
    <w:rsid w:val="00726FC8"/>
  </w:style>
  <w:style w:type="numbering" w:customStyle="1" w:styleId="611111">
    <w:name w:val="Нет списка611111"/>
    <w:next w:val="ae"/>
    <w:uiPriority w:val="99"/>
    <w:semiHidden/>
    <w:rsid w:val="00726FC8"/>
  </w:style>
  <w:style w:type="numbering" w:customStyle="1" w:styleId="1321111">
    <w:name w:val="Нет списка1321111"/>
    <w:next w:val="ae"/>
    <w:semiHidden/>
    <w:rsid w:val="00726FC8"/>
  </w:style>
  <w:style w:type="numbering" w:customStyle="1" w:styleId="11211111">
    <w:name w:val="Нет списка11211111"/>
    <w:next w:val="ae"/>
    <w:semiHidden/>
    <w:rsid w:val="00726FC8"/>
  </w:style>
  <w:style w:type="numbering" w:customStyle="1" w:styleId="2221111">
    <w:name w:val="Нет списка2221111"/>
    <w:next w:val="ae"/>
    <w:semiHidden/>
    <w:unhideWhenUsed/>
    <w:rsid w:val="00726FC8"/>
  </w:style>
  <w:style w:type="numbering" w:customStyle="1" w:styleId="3221111">
    <w:name w:val="Нет списка3221111"/>
    <w:next w:val="ae"/>
    <w:semiHidden/>
    <w:rsid w:val="00726FC8"/>
  </w:style>
  <w:style w:type="numbering" w:customStyle="1" w:styleId="4211111">
    <w:name w:val="Нет списка4211111"/>
    <w:next w:val="ae"/>
    <w:semiHidden/>
    <w:rsid w:val="00726FC8"/>
  </w:style>
  <w:style w:type="numbering" w:customStyle="1" w:styleId="12111111">
    <w:name w:val="Нет списка12111111"/>
    <w:next w:val="ae"/>
    <w:semiHidden/>
    <w:rsid w:val="00726FC8"/>
  </w:style>
  <w:style w:type="numbering" w:customStyle="1" w:styleId="21211111">
    <w:name w:val="Нет списка21211111"/>
    <w:next w:val="ae"/>
    <w:semiHidden/>
    <w:unhideWhenUsed/>
    <w:rsid w:val="00726FC8"/>
  </w:style>
  <w:style w:type="numbering" w:customStyle="1" w:styleId="31211111">
    <w:name w:val="Нет списка31211111"/>
    <w:next w:val="ae"/>
    <w:semiHidden/>
    <w:rsid w:val="00726FC8"/>
  </w:style>
  <w:style w:type="numbering" w:customStyle="1" w:styleId="5111111">
    <w:name w:val="Нет списка5111111"/>
    <w:next w:val="ae"/>
    <w:uiPriority w:val="99"/>
    <w:semiHidden/>
    <w:rsid w:val="00726FC8"/>
  </w:style>
  <w:style w:type="numbering" w:customStyle="1" w:styleId="13111111">
    <w:name w:val="Нет списка13111111"/>
    <w:next w:val="ae"/>
    <w:semiHidden/>
    <w:rsid w:val="00726FC8"/>
  </w:style>
  <w:style w:type="numbering" w:customStyle="1" w:styleId="22111111">
    <w:name w:val="Нет списка22111111"/>
    <w:next w:val="ae"/>
    <w:semiHidden/>
    <w:unhideWhenUsed/>
    <w:rsid w:val="00726FC8"/>
  </w:style>
  <w:style w:type="numbering" w:customStyle="1" w:styleId="32111111">
    <w:name w:val="Нет списка32111111"/>
    <w:next w:val="ae"/>
    <w:semiHidden/>
    <w:rsid w:val="00726FC8"/>
  </w:style>
  <w:style w:type="numbering" w:customStyle="1" w:styleId="SymbolSymbol11111">
    <w:name w:val="Стиль маркированный Symbol (Symbol) подчеркивание11111"/>
    <w:basedOn w:val="ae"/>
    <w:rsid w:val="00726FC8"/>
  </w:style>
  <w:style w:type="numbering" w:customStyle="1" w:styleId="111112">
    <w:name w:val="Стиль нумерованный11111"/>
    <w:basedOn w:val="ae"/>
    <w:rsid w:val="00726FC8"/>
  </w:style>
  <w:style w:type="numbering" w:customStyle="1" w:styleId="12pt12111">
    <w:name w:val="Стиль маркированный 12 pt12111"/>
    <w:basedOn w:val="ae"/>
    <w:rsid w:val="00726FC8"/>
  </w:style>
  <w:style w:type="numbering" w:customStyle="1" w:styleId="111113">
    <w:name w:val="Стиль маркированный11111"/>
    <w:basedOn w:val="ae"/>
    <w:rsid w:val="00726FC8"/>
  </w:style>
  <w:style w:type="numbering" w:customStyle="1" w:styleId="8112">
    <w:name w:val="Нет списка811"/>
    <w:next w:val="ae"/>
    <w:uiPriority w:val="99"/>
    <w:semiHidden/>
    <w:rsid w:val="00726FC8"/>
  </w:style>
  <w:style w:type="numbering" w:customStyle="1" w:styleId="15112">
    <w:name w:val="Нет списка1511"/>
    <w:next w:val="ae"/>
    <w:semiHidden/>
    <w:rsid w:val="00726FC8"/>
  </w:style>
  <w:style w:type="numbering" w:customStyle="1" w:styleId="24110">
    <w:name w:val="Нет списка2411"/>
    <w:next w:val="ae"/>
    <w:semiHidden/>
    <w:unhideWhenUsed/>
    <w:rsid w:val="00726FC8"/>
  </w:style>
  <w:style w:type="numbering" w:customStyle="1" w:styleId="34110">
    <w:name w:val="Нет списка3411"/>
    <w:next w:val="ae"/>
    <w:semiHidden/>
    <w:rsid w:val="00726FC8"/>
  </w:style>
  <w:style w:type="numbering" w:customStyle="1" w:styleId="44110">
    <w:name w:val="Нет списка4411"/>
    <w:next w:val="ae"/>
    <w:semiHidden/>
    <w:rsid w:val="00726FC8"/>
  </w:style>
  <w:style w:type="numbering" w:customStyle="1" w:styleId="114110">
    <w:name w:val="Нет списка11411"/>
    <w:next w:val="ae"/>
    <w:semiHidden/>
    <w:rsid w:val="00726FC8"/>
  </w:style>
  <w:style w:type="numbering" w:customStyle="1" w:styleId="111311">
    <w:name w:val="Нет списка111311"/>
    <w:next w:val="ae"/>
    <w:semiHidden/>
    <w:rsid w:val="00726FC8"/>
  </w:style>
  <w:style w:type="numbering" w:customStyle="1" w:styleId="214110">
    <w:name w:val="Нет списка21411"/>
    <w:next w:val="ae"/>
    <w:semiHidden/>
    <w:unhideWhenUsed/>
    <w:rsid w:val="00726FC8"/>
  </w:style>
  <w:style w:type="numbering" w:customStyle="1" w:styleId="314110">
    <w:name w:val="Нет списка31411"/>
    <w:next w:val="ae"/>
    <w:semiHidden/>
    <w:rsid w:val="00726FC8"/>
  </w:style>
  <w:style w:type="numbering" w:customStyle="1" w:styleId="41211">
    <w:name w:val="Нет списка41211"/>
    <w:next w:val="ae"/>
    <w:semiHidden/>
    <w:rsid w:val="00726FC8"/>
  </w:style>
  <w:style w:type="numbering" w:customStyle="1" w:styleId="123110">
    <w:name w:val="Нет списка12311"/>
    <w:next w:val="ae"/>
    <w:semiHidden/>
    <w:rsid w:val="00726FC8"/>
  </w:style>
  <w:style w:type="numbering" w:customStyle="1" w:styleId="211211">
    <w:name w:val="Нет списка211211"/>
    <w:next w:val="ae"/>
    <w:semiHidden/>
    <w:unhideWhenUsed/>
    <w:rsid w:val="00726FC8"/>
  </w:style>
  <w:style w:type="numbering" w:customStyle="1" w:styleId="311211">
    <w:name w:val="Нет списка311211"/>
    <w:next w:val="ae"/>
    <w:semiHidden/>
    <w:rsid w:val="00726FC8"/>
  </w:style>
  <w:style w:type="numbering" w:customStyle="1" w:styleId="53110">
    <w:name w:val="Нет списка5311"/>
    <w:next w:val="ae"/>
    <w:uiPriority w:val="99"/>
    <w:semiHidden/>
    <w:unhideWhenUsed/>
    <w:rsid w:val="00726FC8"/>
  </w:style>
  <w:style w:type="numbering" w:customStyle="1" w:styleId="62112">
    <w:name w:val="Нет списка6211"/>
    <w:next w:val="ae"/>
    <w:uiPriority w:val="99"/>
    <w:semiHidden/>
    <w:rsid w:val="00726FC8"/>
  </w:style>
  <w:style w:type="numbering" w:customStyle="1" w:styleId="133110">
    <w:name w:val="Нет списка13311"/>
    <w:next w:val="ae"/>
    <w:semiHidden/>
    <w:rsid w:val="00726FC8"/>
  </w:style>
  <w:style w:type="numbering" w:customStyle="1" w:styleId="112211">
    <w:name w:val="Нет списка112211"/>
    <w:next w:val="ae"/>
    <w:semiHidden/>
    <w:rsid w:val="00726FC8"/>
  </w:style>
  <w:style w:type="numbering" w:customStyle="1" w:styleId="223110">
    <w:name w:val="Нет списка22311"/>
    <w:next w:val="ae"/>
    <w:semiHidden/>
    <w:unhideWhenUsed/>
    <w:rsid w:val="00726FC8"/>
  </w:style>
  <w:style w:type="numbering" w:customStyle="1" w:styleId="32311">
    <w:name w:val="Нет списка32311"/>
    <w:next w:val="ae"/>
    <w:semiHidden/>
    <w:rsid w:val="00726FC8"/>
  </w:style>
  <w:style w:type="numbering" w:customStyle="1" w:styleId="42211">
    <w:name w:val="Нет списка42211"/>
    <w:next w:val="ae"/>
    <w:semiHidden/>
    <w:rsid w:val="00726FC8"/>
  </w:style>
  <w:style w:type="numbering" w:customStyle="1" w:styleId="121211">
    <w:name w:val="Нет списка121211"/>
    <w:next w:val="ae"/>
    <w:semiHidden/>
    <w:rsid w:val="00726FC8"/>
  </w:style>
  <w:style w:type="numbering" w:customStyle="1" w:styleId="212211">
    <w:name w:val="Нет списка212211"/>
    <w:next w:val="ae"/>
    <w:semiHidden/>
    <w:unhideWhenUsed/>
    <w:rsid w:val="00726FC8"/>
  </w:style>
  <w:style w:type="numbering" w:customStyle="1" w:styleId="312211">
    <w:name w:val="Нет списка312211"/>
    <w:next w:val="ae"/>
    <w:semiHidden/>
    <w:rsid w:val="00726FC8"/>
  </w:style>
  <w:style w:type="numbering" w:customStyle="1" w:styleId="51211">
    <w:name w:val="Нет списка51211"/>
    <w:next w:val="ae"/>
    <w:uiPriority w:val="99"/>
    <w:semiHidden/>
    <w:rsid w:val="00726FC8"/>
  </w:style>
  <w:style w:type="numbering" w:customStyle="1" w:styleId="131211">
    <w:name w:val="Нет списка131211"/>
    <w:next w:val="ae"/>
    <w:semiHidden/>
    <w:rsid w:val="00726FC8"/>
  </w:style>
  <w:style w:type="numbering" w:customStyle="1" w:styleId="221211">
    <w:name w:val="Нет списка221211"/>
    <w:next w:val="ae"/>
    <w:semiHidden/>
    <w:unhideWhenUsed/>
    <w:rsid w:val="00726FC8"/>
  </w:style>
  <w:style w:type="numbering" w:customStyle="1" w:styleId="321211">
    <w:name w:val="Нет списка321211"/>
    <w:next w:val="ae"/>
    <w:semiHidden/>
    <w:rsid w:val="00726FC8"/>
  </w:style>
  <w:style w:type="numbering" w:customStyle="1" w:styleId="SymbolSymbol21111">
    <w:name w:val="Стиль маркированный Symbol (Symbol) подчеркивание21111"/>
    <w:basedOn w:val="ae"/>
    <w:rsid w:val="00726FC8"/>
  </w:style>
  <w:style w:type="numbering" w:customStyle="1" w:styleId="211112">
    <w:name w:val="Стиль нумерованный21111"/>
    <w:basedOn w:val="ae"/>
    <w:rsid w:val="00726FC8"/>
  </w:style>
  <w:style w:type="numbering" w:customStyle="1" w:styleId="12pt21111">
    <w:name w:val="Стиль маркированный 12 pt21111"/>
    <w:basedOn w:val="ae"/>
    <w:rsid w:val="00726FC8"/>
  </w:style>
  <w:style w:type="numbering" w:customStyle="1" w:styleId="211113">
    <w:name w:val="Стиль маркированный21111"/>
    <w:basedOn w:val="ae"/>
    <w:rsid w:val="00726FC8"/>
  </w:style>
  <w:style w:type="table" w:customStyle="1" w:styleId="5111110">
    <w:name w:val="Сетка таблицы5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Сетка таблицы7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1">
    <w:name w:val="Стиль маркированный 12 pt111111"/>
    <w:basedOn w:val="ae"/>
    <w:rsid w:val="00726FC8"/>
  </w:style>
  <w:style w:type="table" w:customStyle="1" w:styleId="171111">
    <w:name w:val="Сетка таблицы17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e"/>
    <w:uiPriority w:val="99"/>
    <w:semiHidden/>
    <w:unhideWhenUsed/>
    <w:rsid w:val="00726FC8"/>
  </w:style>
  <w:style w:type="numbering" w:customStyle="1" w:styleId="16112">
    <w:name w:val="Нет списка1611"/>
    <w:next w:val="ae"/>
    <w:uiPriority w:val="99"/>
    <w:semiHidden/>
    <w:rsid w:val="00726FC8"/>
  </w:style>
  <w:style w:type="table" w:customStyle="1" w:styleId="181111">
    <w:name w:val="Сетка таблицы181111"/>
    <w:basedOn w:val="ad"/>
    <w:next w:val="af4"/>
    <w:uiPriority w:val="59"/>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e"/>
    <w:semiHidden/>
    <w:rsid w:val="00726FC8"/>
  </w:style>
  <w:style w:type="numbering" w:customStyle="1" w:styleId="25110">
    <w:name w:val="Нет списка2511"/>
    <w:next w:val="ae"/>
    <w:semiHidden/>
    <w:unhideWhenUsed/>
    <w:rsid w:val="00726FC8"/>
  </w:style>
  <w:style w:type="numbering" w:customStyle="1" w:styleId="35110">
    <w:name w:val="Нет списка3511"/>
    <w:next w:val="ae"/>
    <w:semiHidden/>
    <w:rsid w:val="00726FC8"/>
  </w:style>
  <w:style w:type="numbering" w:customStyle="1" w:styleId="45110">
    <w:name w:val="Нет списка4511"/>
    <w:next w:val="ae"/>
    <w:semiHidden/>
    <w:rsid w:val="00726FC8"/>
  </w:style>
  <w:style w:type="table" w:customStyle="1" w:styleId="191111">
    <w:name w:val="Сетка таблицы19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1"/>
    <w:next w:val="ae"/>
    <w:semiHidden/>
    <w:rsid w:val="00726FC8"/>
  </w:style>
  <w:style w:type="table" w:customStyle="1" w:styleId="11111110">
    <w:name w:val="Сетка таблицы11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e"/>
    <w:semiHidden/>
    <w:rsid w:val="00726FC8"/>
  </w:style>
  <w:style w:type="numbering" w:customStyle="1" w:styleId="21511">
    <w:name w:val="Нет списка21511"/>
    <w:next w:val="ae"/>
    <w:semiHidden/>
    <w:unhideWhenUsed/>
    <w:rsid w:val="00726FC8"/>
  </w:style>
  <w:style w:type="numbering" w:customStyle="1" w:styleId="315110">
    <w:name w:val="Нет списка31511"/>
    <w:next w:val="ae"/>
    <w:semiHidden/>
    <w:rsid w:val="00726FC8"/>
  </w:style>
  <w:style w:type="numbering" w:customStyle="1" w:styleId="41311">
    <w:name w:val="Нет списка41311"/>
    <w:next w:val="ae"/>
    <w:semiHidden/>
    <w:rsid w:val="00726FC8"/>
  </w:style>
  <w:style w:type="table" w:customStyle="1" w:styleId="2311110">
    <w:name w:val="Сетка таблицы23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e"/>
    <w:semiHidden/>
    <w:rsid w:val="00726FC8"/>
  </w:style>
  <w:style w:type="numbering" w:customStyle="1" w:styleId="211311">
    <w:name w:val="Нет списка211311"/>
    <w:next w:val="ae"/>
    <w:semiHidden/>
    <w:unhideWhenUsed/>
    <w:rsid w:val="00726FC8"/>
  </w:style>
  <w:style w:type="numbering" w:customStyle="1" w:styleId="311311">
    <w:name w:val="Нет списка311311"/>
    <w:next w:val="ae"/>
    <w:semiHidden/>
    <w:rsid w:val="00726FC8"/>
  </w:style>
  <w:style w:type="table" w:customStyle="1" w:styleId="21111110">
    <w:name w:val="Сетка таблицы2111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Нет списка5411"/>
    <w:next w:val="ae"/>
    <w:uiPriority w:val="99"/>
    <w:semiHidden/>
    <w:unhideWhenUsed/>
    <w:rsid w:val="00726FC8"/>
  </w:style>
  <w:style w:type="numbering" w:customStyle="1" w:styleId="63110">
    <w:name w:val="Нет списка6311"/>
    <w:next w:val="ae"/>
    <w:uiPriority w:val="99"/>
    <w:semiHidden/>
    <w:rsid w:val="00726FC8"/>
  </w:style>
  <w:style w:type="table" w:customStyle="1" w:styleId="3211110">
    <w:name w:val="Сетка таблицы32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1"/>
    <w:next w:val="ae"/>
    <w:semiHidden/>
    <w:rsid w:val="00726FC8"/>
  </w:style>
  <w:style w:type="table" w:customStyle="1" w:styleId="12111110">
    <w:name w:val="Сетка таблицы12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1"/>
    <w:next w:val="ae"/>
    <w:semiHidden/>
    <w:rsid w:val="00726FC8"/>
  </w:style>
  <w:style w:type="numbering" w:customStyle="1" w:styleId="22411">
    <w:name w:val="Нет списка22411"/>
    <w:next w:val="ae"/>
    <w:semiHidden/>
    <w:unhideWhenUsed/>
    <w:rsid w:val="00726FC8"/>
  </w:style>
  <w:style w:type="numbering" w:customStyle="1" w:styleId="32411">
    <w:name w:val="Нет списка32411"/>
    <w:next w:val="ae"/>
    <w:semiHidden/>
    <w:rsid w:val="00726FC8"/>
  </w:style>
  <w:style w:type="numbering" w:customStyle="1" w:styleId="42311">
    <w:name w:val="Нет списка42311"/>
    <w:next w:val="ae"/>
    <w:semiHidden/>
    <w:rsid w:val="00726FC8"/>
  </w:style>
  <w:style w:type="numbering" w:customStyle="1" w:styleId="121311">
    <w:name w:val="Нет списка121311"/>
    <w:next w:val="ae"/>
    <w:semiHidden/>
    <w:rsid w:val="00726FC8"/>
  </w:style>
  <w:style w:type="numbering" w:customStyle="1" w:styleId="212311">
    <w:name w:val="Нет списка212311"/>
    <w:next w:val="ae"/>
    <w:semiHidden/>
    <w:unhideWhenUsed/>
    <w:rsid w:val="00726FC8"/>
  </w:style>
  <w:style w:type="numbering" w:customStyle="1" w:styleId="312311">
    <w:name w:val="Нет списка312311"/>
    <w:next w:val="ae"/>
    <w:semiHidden/>
    <w:rsid w:val="00726FC8"/>
  </w:style>
  <w:style w:type="numbering" w:customStyle="1" w:styleId="51311">
    <w:name w:val="Нет списка51311"/>
    <w:next w:val="ae"/>
    <w:uiPriority w:val="99"/>
    <w:semiHidden/>
    <w:rsid w:val="00726FC8"/>
  </w:style>
  <w:style w:type="table" w:customStyle="1" w:styleId="31111112">
    <w:name w:val="Сетка таблицы31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1">
    <w:name w:val="Нет списка131311"/>
    <w:next w:val="ae"/>
    <w:semiHidden/>
    <w:rsid w:val="00726FC8"/>
  </w:style>
  <w:style w:type="numbering" w:customStyle="1" w:styleId="221311">
    <w:name w:val="Нет списка221311"/>
    <w:next w:val="ae"/>
    <w:semiHidden/>
    <w:unhideWhenUsed/>
    <w:rsid w:val="00726FC8"/>
  </w:style>
  <w:style w:type="numbering" w:customStyle="1" w:styleId="321311">
    <w:name w:val="Нет списка321311"/>
    <w:next w:val="ae"/>
    <w:semiHidden/>
    <w:rsid w:val="00726FC8"/>
  </w:style>
  <w:style w:type="table" w:customStyle="1" w:styleId="4111110">
    <w:name w:val="Сетка таблицы4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111">
    <w:name w:val="Стиль маркированный Symbol (Symbol) подчеркивание31111"/>
    <w:basedOn w:val="ae"/>
    <w:rsid w:val="00726FC8"/>
  </w:style>
  <w:style w:type="numbering" w:customStyle="1" w:styleId="31111">
    <w:name w:val="Стиль нумерованный31111"/>
    <w:basedOn w:val="ae"/>
    <w:rsid w:val="00726FC8"/>
    <w:pPr>
      <w:numPr>
        <w:numId w:val="60"/>
      </w:numPr>
    </w:pPr>
  </w:style>
  <w:style w:type="numbering" w:customStyle="1" w:styleId="12pt31111">
    <w:name w:val="Стиль маркированный 12 pt31111"/>
    <w:basedOn w:val="ae"/>
    <w:rsid w:val="00726FC8"/>
  </w:style>
  <w:style w:type="numbering" w:customStyle="1" w:styleId="311113">
    <w:name w:val="Стиль маркированный31111"/>
    <w:basedOn w:val="ae"/>
    <w:rsid w:val="00726FC8"/>
  </w:style>
  <w:style w:type="table" w:customStyle="1" w:styleId="22111110">
    <w:name w:val="Сетка таблицы22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0">
    <w:name w:val="Сетка таблицы52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0">
    <w:name w:val="Сетка таблицы13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1">
    <w:name w:val="Стиль маркированный 12 pt121111"/>
    <w:basedOn w:val="ae"/>
    <w:rsid w:val="00726FC8"/>
    <w:pPr>
      <w:numPr>
        <w:numId w:val="58"/>
      </w:numPr>
    </w:pPr>
  </w:style>
  <w:style w:type="table" w:customStyle="1" w:styleId="1711111">
    <w:name w:val="Сетка таблицы17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e"/>
    <w:semiHidden/>
    <w:rsid w:val="00726FC8"/>
  </w:style>
  <w:style w:type="numbering" w:customStyle="1" w:styleId="17110">
    <w:name w:val="Нет списка1711"/>
    <w:next w:val="ae"/>
    <w:uiPriority w:val="99"/>
    <w:semiHidden/>
    <w:unhideWhenUsed/>
    <w:rsid w:val="00726FC8"/>
  </w:style>
  <w:style w:type="numbering" w:customStyle="1" w:styleId="26110">
    <w:name w:val="Нет списка2611"/>
    <w:next w:val="ae"/>
    <w:uiPriority w:val="99"/>
    <w:semiHidden/>
    <w:unhideWhenUsed/>
    <w:rsid w:val="00726FC8"/>
  </w:style>
  <w:style w:type="numbering" w:customStyle="1" w:styleId="18110">
    <w:name w:val="Нет списка1811"/>
    <w:next w:val="ae"/>
    <w:semiHidden/>
    <w:rsid w:val="00726FC8"/>
  </w:style>
  <w:style w:type="numbering" w:customStyle="1" w:styleId="19110">
    <w:name w:val="Нет списка1911"/>
    <w:next w:val="ae"/>
    <w:uiPriority w:val="99"/>
    <w:semiHidden/>
    <w:unhideWhenUsed/>
    <w:rsid w:val="00726FC8"/>
  </w:style>
  <w:style w:type="numbering" w:customStyle="1" w:styleId="27110">
    <w:name w:val="Нет списка2711"/>
    <w:next w:val="ae"/>
    <w:uiPriority w:val="99"/>
    <w:semiHidden/>
    <w:unhideWhenUsed/>
    <w:rsid w:val="00726FC8"/>
  </w:style>
  <w:style w:type="numbering" w:customStyle="1" w:styleId="20110">
    <w:name w:val="Нет списка2011"/>
    <w:next w:val="ae"/>
    <w:semiHidden/>
    <w:rsid w:val="00726FC8"/>
  </w:style>
  <w:style w:type="numbering" w:customStyle="1" w:styleId="110110">
    <w:name w:val="Нет списка11011"/>
    <w:next w:val="ae"/>
    <w:uiPriority w:val="99"/>
    <w:semiHidden/>
    <w:unhideWhenUsed/>
    <w:rsid w:val="00726FC8"/>
  </w:style>
  <w:style w:type="numbering" w:customStyle="1" w:styleId="28110">
    <w:name w:val="Нет списка2811"/>
    <w:next w:val="ae"/>
    <w:uiPriority w:val="99"/>
    <w:semiHidden/>
    <w:unhideWhenUsed/>
    <w:rsid w:val="00726FC8"/>
  </w:style>
  <w:style w:type="numbering" w:customStyle="1" w:styleId="29110">
    <w:name w:val="Нет списка2911"/>
    <w:next w:val="ae"/>
    <w:uiPriority w:val="99"/>
    <w:semiHidden/>
    <w:rsid w:val="00726FC8"/>
  </w:style>
  <w:style w:type="numbering" w:customStyle="1" w:styleId="116110">
    <w:name w:val="Нет списка11611"/>
    <w:next w:val="ae"/>
    <w:semiHidden/>
    <w:rsid w:val="00726FC8"/>
  </w:style>
  <w:style w:type="numbering" w:customStyle="1" w:styleId="21011">
    <w:name w:val="Нет списка2101"/>
    <w:next w:val="ae"/>
    <w:semiHidden/>
    <w:unhideWhenUsed/>
    <w:rsid w:val="00726FC8"/>
  </w:style>
  <w:style w:type="numbering" w:customStyle="1" w:styleId="36110">
    <w:name w:val="Нет списка3611"/>
    <w:next w:val="ae"/>
    <w:semiHidden/>
    <w:rsid w:val="00726FC8"/>
  </w:style>
  <w:style w:type="numbering" w:customStyle="1" w:styleId="4611">
    <w:name w:val="Нет списка4611"/>
    <w:next w:val="ae"/>
    <w:semiHidden/>
    <w:rsid w:val="00726FC8"/>
  </w:style>
  <w:style w:type="numbering" w:customStyle="1" w:styleId="11711">
    <w:name w:val="Нет списка11711"/>
    <w:next w:val="ae"/>
    <w:semiHidden/>
    <w:rsid w:val="00726FC8"/>
  </w:style>
  <w:style w:type="numbering" w:customStyle="1" w:styleId="111511">
    <w:name w:val="Нет списка111511"/>
    <w:next w:val="ae"/>
    <w:semiHidden/>
    <w:rsid w:val="00726FC8"/>
  </w:style>
  <w:style w:type="numbering" w:customStyle="1" w:styleId="21611">
    <w:name w:val="Нет списка21611"/>
    <w:next w:val="ae"/>
    <w:semiHidden/>
    <w:unhideWhenUsed/>
    <w:rsid w:val="00726FC8"/>
  </w:style>
  <w:style w:type="numbering" w:customStyle="1" w:styleId="31611">
    <w:name w:val="Нет списка31611"/>
    <w:next w:val="ae"/>
    <w:semiHidden/>
    <w:rsid w:val="00726FC8"/>
  </w:style>
  <w:style w:type="numbering" w:customStyle="1" w:styleId="41411">
    <w:name w:val="Нет списка41411"/>
    <w:next w:val="ae"/>
    <w:semiHidden/>
    <w:rsid w:val="00726FC8"/>
  </w:style>
  <w:style w:type="numbering" w:customStyle="1" w:styleId="12511">
    <w:name w:val="Нет списка12511"/>
    <w:next w:val="ae"/>
    <w:semiHidden/>
    <w:rsid w:val="00726FC8"/>
  </w:style>
  <w:style w:type="numbering" w:customStyle="1" w:styleId="211411">
    <w:name w:val="Нет списка211411"/>
    <w:next w:val="ae"/>
    <w:semiHidden/>
    <w:unhideWhenUsed/>
    <w:rsid w:val="00726FC8"/>
  </w:style>
  <w:style w:type="numbering" w:customStyle="1" w:styleId="311411">
    <w:name w:val="Нет списка311411"/>
    <w:next w:val="ae"/>
    <w:semiHidden/>
    <w:rsid w:val="00726FC8"/>
  </w:style>
  <w:style w:type="numbering" w:customStyle="1" w:styleId="55110">
    <w:name w:val="Нет списка5511"/>
    <w:next w:val="ae"/>
    <w:uiPriority w:val="99"/>
    <w:semiHidden/>
    <w:unhideWhenUsed/>
    <w:rsid w:val="00726FC8"/>
  </w:style>
  <w:style w:type="numbering" w:customStyle="1" w:styleId="64110">
    <w:name w:val="Нет списка6411"/>
    <w:next w:val="ae"/>
    <w:uiPriority w:val="99"/>
    <w:semiHidden/>
    <w:rsid w:val="00726FC8"/>
  </w:style>
  <w:style w:type="numbering" w:customStyle="1" w:styleId="13511">
    <w:name w:val="Нет списка13511"/>
    <w:next w:val="ae"/>
    <w:semiHidden/>
    <w:rsid w:val="00726FC8"/>
  </w:style>
  <w:style w:type="numbering" w:customStyle="1" w:styleId="112411">
    <w:name w:val="Нет списка112411"/>
    <w:next w:val="ae"/>
    <w:semiHidden/>
    <w:rsid w:val="00726FC8"/>
  </w:style>
  <w:style w:type="numbering" w:customStyle="1" w:styleId="22511">
    <w:name w:val="Нет списка22511"/>
    <w:next w:val="ae"/>
    <w:semiHidden/>
    <w:unhideWhenUsed/>
    <w:rsid w:val="00726FC8"/>
  </w:style>
  <w:style w:type="numbering" w:customStyle="1" w:styleId="32511">
    <w:name w:val="Нет списка32511"/>
    <w:next w:val="ae"/>
    <w:semiHidden/>
    <w:rsid w:val="00726FC8"/>
  </w:style>
  <w:style w:type="numbering" w:customStyle="1" w:styleId="42411">
    <w:name w:val="Нет списка42411"/>
    <w:next w:val="ae"/>
    <w:semiHidden/>
    <w:rsid w:val="00726FC8"/>
  </w:style>
  <w:style w:type="numbering" w:customStyle="1" w:styleId="121411">
    <w:name w:val="Нет списка121411"/>
    <w:next w:val="ae"/>
    <w:semiHidden/>
    <w:rsid w:val="00726FC8"/>
  </w:style>
  <w:style w:type="numbering" w:customStyle="1" w:styleId="212411">
    <w:name w:val="Нет списка212411"/>
    <w:next w:val="ae"/>
    <w:semiHidden/>
    <w:unhideWhenUsed/>
    <w:rsid w:val="00726FC8"/>
  </w:style>
  <w:style w:type="numbering" w:customStyle="1" w:styleId="312411">
    <w:name w:val="Нет списка312411"/>
    <w:next w:val="ae"/>
    <w:semiHidden/>
    <w:rsid w:val="00726FC8"/>
  </w:style>
  <w:style w:type="numbering" w:customStyle="1" w:styleId="51411">
    <w:name w:val="Нет списка51411"/>
    <w:next w:val="ae"/>
    <w:uiPriority w:val="99"/>
    <w:semiHidden/>
    <w:rsid w:val="00726FC8"/>
  </w:style>
  <w:style w:type="numbering" w:customStyle="1" w:styleId="131411">
    <w:name w:val="Нет списка131411"/>
    <w:next w:val="ae"/>
    <w:semiHidden/>
    <w:rsid w:val="00726FC8"/>
  </w:style>
  <w:style w:type="numbering" w:customStyle="1" w:styleId="221411">
    <w:name w:val="Нет списка221411"/>
    <w:next w:val="ae"/>
    <w:semiHidden/>
    <w:unhideWhenUsed/>
    <w:rsid w:val="00726FC8"/>
  </w:style>
  <w:style w:type="numbering" w:customStyle="1" w:styleId="321411">
    <w:name w:val="Нет списка321411"/>
    <w:next w:val="ae"/>
    <w:semiHidden/>
    <w:rsid w:val="00726FC8"/>
  </w:style>
  <w:style w:type="numbering" w:customStyle="1" w:styleId="3011">
    <w:name w:val="Нет списка301"/>
    <w:next w:val="ae"/>
    <w:semiHidden/>
    <w:rsid w:val="00726FC8"/>
  </w:style>
  <w:style w:type="numbering" w:customStyle="1" w:styleId="11811">
    <w:name w:val="Нет списка11811"/>
    <w:next w:val="ae"/>
    <w:uiPriority w:val="99"/>
    <w:semiHidden/>
    <w:unhideWhenUsed/>
    <w:rsid w:val="00726FC8"/>
  </w:style>
  <w:style w:type="numbering" w:customStyle="1" w:styleId="21711">
    <w:name w:val="Нет списка21711"/>
    <w:next w:val="ae"/>
    <w:uiPriority w:val="99"/>
    <w:semiHidden/>
    <w:unhideWhenUsed/>
    <w:rsid w:val="00726FC8"/>
  </w:style>
  <w:style w:type="numbering" w:customStyle="1" w:styleId="37110">
    <w:name w:val="Нет списка3711"/>
    <w:next w:val="ae"/>
    <w:semiHidden/>
    <w:rsid w:val="00726FC8"/>
  </w:style>
  <w:style w:type="numbering" w:customStyle="1" w:styleId="11910">
    <w:name w:val="Нет списка1191"/>
    <w:next w:val="ae"/>
    <w:uiPriority w:val="99"/>
    <w:semiHidden/>
    <w:unhideWhenUsed/>
    <w:rsid w:val="00726FC8"/>
  </w:style>
  <w:style w:type="numbering" w:customStyle="1" w:styleId="2181">
    <w:name w:val="Нет списка2181"/>
    <w:next w:val="ae"/>
    <w:uiPriority w:val="99"/>
    <w:semiHidden/>
    <w:unhideWhenUsed/>
    <w:rsid w:val="00726FC8"/>
  </w:style>
  <w:style w:type="numbering" w:customStyle="1" w:styleId="3810">
    <w:name w:val="Нет списка381"/>
    <w:next w:val="ae"/>
    <w:semiHidden/>
    <w:rsid w:val="00726FC8"/>
  </w:style>
  <w:style w:type="numbering" w:customStyle="1" w:styleId="12010">
    <w:name w:val="Нет списка1201"/>
    <w:next w:val="ae"/>
    <w:uiPriority w:val="99"/>
    <w:semiHidden/>
    <w:unhideWhenUsed/>
    <w:rsid w:val="00726FC8"/>
  </w:style>
  <w:style w:type="numbering" w:customStyle="1" w:styleId="2191">
    <w:name w:val="Нет списка2191"/>
    <w:next w:val="ae"/>
    <w:uiPriority w:val="99"/>
    <w:semiHidden/>
    <w:unhideWhenUsed/>
    <w:rsid w:val="00726FC8"/>
  </w:style>
  <w:style w:type="numbering" w:customStyle="1" w:styleId="3910">
    <w:name w:val="Нет списка391"/>
    <w:next w:val="ae"/>
    <w:uiPriority w:val="99"/>
    <w:semiHidden/>
    <w:unhideWhenUsed/>
    <w:rsid w:val="00726FC8"/>
  </w:style>
  <w:style w:type="numbering" w:customStyle="1" w:styleId="SymbolSymbol411">
    <w:name w:val="Стиль маркированный Symbol (Symbol) подчеркивание411"/>
    <w:basedOn w:val="ae"/>
    <w:rsid w:val="00726FC8"/>
  </w:style>
  <w:style w:type="numbering" w:customStyle="1" w:styleId="4113">
    <w:name w:val="Стиль нумерованный411"/>
    <w:basedOn w:val="ae"/>
    <w:rsid w:val="00726FC8"/>
  </w:style>
  <w:style w:type="numbering" w:customStyle="1" w:styleId="12pt411">
    <w:name w:val="Стиль маркированный 12 pt411"/>
    <w:basedOn w:val="ae"/>
    <w:rsid w:val="00726FC8"/>
  </w:style>
  <w:style w:type="numbering" w:customStyle="1" w:styleId="4114">
    <w:name w:val="Стиль маркированный411"/>
    <w:basedOn w:val="ae"/>
    <w:rsid w:val="00726FC8"/>
  </w:style>
  <w:style w:type="numbering" w:customStyle="1" w:styleId="SymbolSymbol111111">
    <w:name w:val="Стиль маркированный Symbol (Symbol) подчеркивание111111"/>
    <w:basedOn w:val="ae"/>
    <w:rsid w:val="00726FC8"/>
    <w:pPr>
      <w:numPr>
        <w:numId w:val="57"/>
      </w:numPr>
    </w:pPr>
  </w:style>
  <w:style w:type="numbering" w:customStyle="1" w:styleId="1111112">
    <w:name w:val="Стиль нумерованный111111"/>
    <w:basedOn w:val="ae"/>
    <w:rsid w:val="00726FC8"/>
  </w:style>
  <w:style w:type="numbering" w:customStyle="1" w:styleId="12pt1311">
    <w:name w:val="Стиль маркированный 12 pt1311"/>
    <w:basedOn w:val="ae"/>
    <w:rsid w:val="00726FC8"/>
  </w:style>
  <w:style w:type="numbering" w:customStyle="1" w:styleId="1111113">
    <w:name w:val="Стиль маркированный111111"/>
    <w:basedOn w:val="ae"/>
    <w:rsid w:val="00726FC8"/>
  </w:style>
  <w:style w:type="numbering" w:customStyle="1" w:styleId="SymbolSymbol211111">
    <w:name w:val="Стиль маркированный Symbol (Symbol) подчеркивание211111"/>
    <w:basedOn w:val="ae"/>
    <w:rsid w:val="00726FC8"/>
  </w:style>
  <w:style w:type="numbering" w:customStyle="1" w:styleId="2111112">
    <w:name w:val="Стиль нумерованный211111"/>
    <w:basedOn w:val="ae"/>
    <w:rsid w:val="00726FC8"/>
  </w:style>
  <w:style w:type="numbering" w:customStyle="1" w:styleId="12pt211111">
    <w:name w:val="Стиль маркированный 12 pt211111"/>
    <w:basedOn w:val="ae"/>
    <w:rsid w:val="00726FC8"/>
  </w:style>
  <w:style w:type="numbering" w:customStyle="1" w:styleId="2111113">
    <w:name w:val="Стиль маркированный211111"/>
    <w:basedOn w:val="ae"/>
    <w:rsid w:val="00726FC8"/>
  </w:style>
  <w:style w:type="table" w:customStyle="1" w:styleId="51111110">
    <w:name w:val="Сетка таблицы511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11">
    <w:name w:val="Стиль маркированный 12 pt1111111"/>
    <w:basedOn w:val="ae"/>
    <w:rsid w:val="00726FC8"/>
  </w:style>
  <w:style w:type="table" w:customStyle="1" w:styleId="472">
    <w:name w:val="Сетка таблицы47"/>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2">
    <w:name w:val="Стиль маркированный31112"/>
    <w:basedOn w:val="ae"/>
    <w:rsid w:val="00726FC8"/>
  </w:style>
  <w:style w:type="numbering" w:customStyle="1" w:styleId="480">
    <w:name w:val="Нет списка48"/>
    <w:next w:val="ae"/>
    <w:uiPriority w:val="99"/>
    <w:semiHidden/>
    <w:unhideWhenUsed/>
    <w:rsid w:val="00726FC8"/>
  </w:style>
  <w:style w:type="table" w:customStyle="1" w:styleId="1202">
    <w:name w:val="Сетка таблицы120"/>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8">
    <w:name w:val="Стиль маркированный Symbol (Symbol) подчеркивание8"/>
    <w:basedOn w:val="ae"/>
    <w:rsid w:val="00726FC8"/>
  </w:style>
  <w:style w:type="numbering" w:customStyle="1" w:styleId="89">
    <w:name w:val="Стиль нумерованный8"/>
    <w:basedOn w:val="ae"/>
    <w:rsid w:val="00726FC8"/>
  </w:style>
  <w:style w:type="numbering" w:customStyle="1" w:styleId="12pt8">
    <w:name w:val="Стиль маркированный 12 pt8"/>
    <w:basedOn w:val="ae"/>
    <w:rsid w:val="00726FC8"/>
  </w:style>
  <w:style w:type="numbering" w:customStyle="1" w:styleId="8a">
    <w:name w:val="Стиль маркированный8"/>
    <w:basedOn w:val="ae"/>
    <w:rsid w:val="00726FC8"/>
  </w:style>
  <w:style w:type="table" w:customStyle="1" w:styleId="2262">
    <w:name w:val="Сетка таблицы226"/>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5">
    <w:name w:val="Стиль маркированный Symbol (Symbol) подчеркивание15"/>
    <w:basedOn w:val="ae"/>
    <w:rsid w:val="00726FC8"/>
  </w:style>
  <w:style w:type="numbering" w:customStyle="1" w:styleId="15f">
    <w:name w:val="Стиль нумерованный15"/>
    <w:basedOn w:val="ae"/>
    <w:rsid w:val="00726FC8"/>
  </w:style>
  <w:style w:type="numbering" w:customStyle="1" w:styleId="12pt16">
    <w:name w:val="Стиль маркированный 12 pt16"/>
    <w:basedOn w:val="ae"/>
    <w:rsid w:val="00726FC8"/>
  </w:style>
  <w:style w:type="numbering" w:customStyle="1" w:styleId="15f0">
    <w:name w:val="Стиль маркированный15"/>
    <w:basedOn w:val="ae"/>
    <w:rsid w:val="00726FC8"/>
  </w:style>
  <w:style w:type="numbering" w:customStyle="1" w:styleId="SymbolSymbol24">
    <w:name w:val="Стиль маркированный Symbol (Symbol) подчеркивание24"/>
    <w:basedOn w:val="ae"/>
    <w:rsid w:val="00726FC8"/>
  </w:style>
  <w:style w:type="numbering" w:customStyle="1" w:styleId="24d">
    <w:name w:val="Стиль нумерованный24"/>
    <w:basedOn w:val="ae"/>
    <w:rsid w:val="00726FC8"/>
  </w:style>
  <w:style w:type="numbering" w:customStyle="1" w:styleId="12pt24">
    <w:name w:val="Стиль маркированный 12 pt24"/>
    <w:basedOn w:val="ae"/>
    <w:rsid w:val="00726FC8"/>
  </w:style>
  <w:style w:type="numbering" w:customStyle="1" w:styleId="24e">
    <w:name w:val="Стиль маркированный24"/>
    <w:basedOn w:val="ae"/>
    <w:rsid w:val="00726FC8"/>
  </w:style>
  <w:style w:type="table" w:customStyle="1" w:styleId="5140">
    <w:name w:val="Сетка таблицы51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5">
    <w:name w:val="Стиль маркированный 12 pt115"/>
    <w:basedOn w:val="ae"/>
    <w:rsid w:val="00726FC8"/>
  </w:style>
  <w:style w:type="table" w:customStyle="1" w:styleId="1750">
    <w:name w:val="Сетка таблицы17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uiPriority w:val="99"/>
    <w:semiHidden/>
    <w:rsid w:val="00726FC8"/>
  </w:style>
  <w:style w:type="numbering" w:customStyle="1" w:styleId="11170">
    <w:name w:val="Нет списка1117"/>
    <w:next w:val="ae"/>
    <w:semiHidden/>
    <w:rsid w:val="00726FC8"/>
  </w:style>
  <w:style w:type="numbering" w:customStyle="1" w:styleId="2270">
    <w:name w:val="Нет списка227"/>
    <w:next w:val="ae"/>
    <w:semiHidden/>
    <w:unhideWhenUsed/>
    <w:rsid w:val="00726FC8"/>
  </w:style>
  <w:style w:type="numbering" w:customStyle="1" w:styleId="3180">
    <w:name w:val="Нет списка318"/>
    <w:next w:val="ae"/>
    <w:semiHidden/>
    <w:rsid w:val="00726FC8"/>
  </w:style>
  <w:style w:type="numbering" w:customStyle="1" w:styleId="491">
    <w:name w:val="Нет списка49"/>
    <w:next w:val="ae"/>
    <w:semiHidden/>
    <w:rsid w:val="00726FC8"/>
  </w:style>
  <w:style w:type="numbering" w:customStyle="1" w:styleId="11180">
    <w:name w:val="Нет списка1118"/>
    <w:next w:val="ae"/>
    <w:semiHidden/>
    <w:rsid w:val="00726FC8"/>
  </w:style>
  <w:style w:type="numbering" w:customStyle="1" w:styleId="111140">
    <w:name w:val="Нет списка11114"/>
    <w:next w:val="ae"/>
    <w:semiHidden/>
    <w:rsid w:val="00726FC8"/>
  </w:style>
  <w:style w:type="numbering" w:customStyle="1" w:styleId="21160">
    <w:name w:val="Нет списка2116"/>
    <w:next w:val="ae"/>
    <w:semiHidden/>
    <w:unhideWhenUsed/>
    <w:rsid w:val="00726FC8"/>
  </w:style>
  <w:style w:type="numbering" w:customStyle="1" w:styleId="3190">
    <w:name w:val="Нет списка319"/>
    <w:next w:val="ae"/>
    <w:semiHidden/>
    <w:rsid w:val="00726FC8"/>
  </w:style>
  <w:style w:type="numbering" w:customStyle="1" w:styleId="4160">
    <w:name w:val="Нет списка416"/>
    <w:next w:val="ae"/>
    <w:semiHidden/>
    <w:rsid w:val="00726FC8"/>
  </w:style>
  <w:style w:type="numbering" w:customStyle="1" w:styleId="1290">
    <w:name w:val="Нет списка129"/>
    <w:next w:val="ae"/>
    <w:semiHidden/>
    <w:rsid w:val="00726FC8"/>
  </w:style>
  <w:style w:type="numbering" w:customStyle="1" w:styleId="21170">
    <w:name w:val="Нет списка2117"/>
    <w:next w:val="ae"/>
    <w:semiHidden/>
    <w:unhideWhenUsed/>
    <w:rsid w:val="00726FC8"/>
  </w:style>
  <w:style w:type="numbering" w:customStyle="1" w:styleId="31160">
    <w:name w:val="Нет списка3116"/>
    <w:next w:val="ae"/>
    <w:semiHidden/>
    <w:rsid w:val="00726FC8"/>
  </w:style>
  <w:style w:type="table" w:customStyle="1" w:styleId="21122">
    <w:name w:val="Сетка таблицы2112"/>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e"/>
    <w:uiPriority w:val="99"/>
    <w:semiHidden/>
    <w:unhideWhenUsed/>
    <w:rsid w:val="00726FC8"/>
  </w:style>
  <w:style w:type="numbering" w:customStyle="1" w:styleId="661">
    <w:name w:val="Нет списка66"/>
    <w:next w:val="ae"/>
    <w:uiPriority w:val="99"/>
    <w:semiHidden/>
    <w:rsid w:val="00726FC8"/>
  </w:style>
  <w:style w:type="numbering" w:customStyle="1" w:styleId="1370">
    <w:name w:val="Нет списка137"/>
    <w:next w:val="ae"/>
    <w:semiHidden/>
    <w:rsid w:val="00726FC8"/>
  </w:style>
  <w:style w:type="numbering" w:customStyle="1" w:styleId="1126">
    <w:name w:val="Нет списка1126"/>
    <w:next w:val="ae"/>
    <w:semiHidden/>
    <w:rsid w:val="00726FC8"/>
  </w:style>
  <w:style w:type="numbering" w:customStyle="1" w:styleId="2280">
    <w:name w:val="Нет списка228"/>
    <w:next w:val="ae"/>
    <w:semiHidden/>
    <w:unhideWhenUsed/>
    <w:rsid w:val="00726FC8"/>
  </w:style>
  <w:style w:type="numbering" w:customStyle="1" w:styleId="327">
    <w:name w:val="Нет списка327"/>
    <w:next w:val="ae"/>
    <w:semiHidden/>
    <w:rsid w:val="00726FC8"/>
  </w:style>
  <w:style w:type="numbering" w:customStyle="1" w:styleId="426">
    <w:name w:val="Нет списка426"/>
    <w:next w:val="ae"/>
    <w:semiHidden/>
    <w:rsid w:val="00726FC8"/>
  </w:style>
  <w:style w:type="numbering" w:customStyle="1" w:styleId="12160">
    <w:name w:val="Нет списка1216"/>
    <w:next w:val="ae"/>
    <w:semiHidden/>
    <w:rsid w:val="00726FC8"/>
  </w:style>
  <w:style w:type="numbering" w:customStyle="1" w:styleId="2126">
    <w:name w:val="Нет списка2126"/>
    <w:next w:val="ae"/>
    <w:semiHidden/>
    <w:unhideWhenUsed/>
    <w:rsid w:val="00726FC8"/>
  </w:style>
  <w:style w:type="numbering" w:customStyle="1" w:styleId="3126">
    <w:name w:val="Нет списка3126"/>
    <w:next w:val="ae"/>
    <w:semiHidden/>
    <w:rsid w:val="00726FC8"/>
  </w:style>
  <w:style w:type="numbering" w:customStyle="1" w:styleId="5160">
    <w:name w:val="Нет списка516"/>
    <w:next w:val="ae"/>
    <w:uiPriority w:val="99"/>
    <w:semiHidden/>
    <w:rsid w:val="00726FC8"/>
  </w:style>
  <w:style w:type="numbering" w:customStyle="1" w:styleId="1316">
    <w:name w:val="Нет списка1316"/>
    <w:next w:val="ae"/>
    <w:semiHidden/>
    <w:rsid w:val="00726FC8"/>
  </w:style>
  <w:style w:type="numbering" w:customStyle="1" w:styleId="22160">
    <w:name w:val="Нет списка2216"/>
    <w:next w:val="ae"/>
    <w:semiHidden/>
    <w:unhideWhenUsed/>
    <w:rsid w:val="00726FC8"/>
  </w:style>
  <w:style w:type="numbering" w:customStyle="1" w:styleId="3216">
    <w:name w:val="Нет списка3216"/>
    <w:next w:val="ae"/>
    <w:semiHidden/>
    <w:rsid w:val="00726FC8"/>
  </w:style>
  <w:style w:type="table" w:customStyle="1" w:styleId="5222">
    <w:name w:val="Сетка таблицы52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
    <w:next w:val="ae"/>
    <w:uiPriority w:val="99"/>
    <w:semiHidden/>
    <w:unhideWhenUsed/>
    <w:rsid w:val="00726FC8"/>
  </w:style>
  <w:style w:type="numbering" w:customStyle="1" w:styleId="1432">
    <w:name w:val="Нет списка143"/>
    <w:next w:val="ae"/>
    <w:uiPriority w:val="99"/>
    <w:semiHidden/>
    <w:rsid w:val="00726FC8"/>
  </w:style>
  <w:style w:type="numbering" w:customStyle="1" w:styleId="1133">
    <w:name w:val="Нет списка1133"/>
    <w:next w:val="ae"/>
    <w:semiHidden/>
    <w:rsid w:val="00726FC8"/>
  </w:style>
  <w:style w:type="numbering" w:customStyle="1" w:styleId="2330">
    <w:name w:val="Нет списка233"/>
    <w:next w:val="ae"/>
    <w:semiHidden/>
    <w:unhideWhenUsed/>
    <w:rsid w:val="00726FC8"/>
  </w:style>
  <w:style w:type="numbering" w:customStyle="1" w:styleId="3330">
    <w:name w:val="Нет списка333"/>
    <w:next w:val="ae"/>
    <w:semiHidden/>
    <w:rsid w:val="00726FC8"/>
  </w:style>
  <w:style w:type="numbering" w:customStyle="1" w:styleId="433">
    <w:name w:val="Нет списка433"/>
    <w:next w:val="ae"/>
    <w:semiHidden/>
    <w:rsid w:val="00726FC8"/>
  </w:style>
  <w:style w:type="numbering" w:customStyle="1" w:styleId="1111120">
    <w:name w:val="Нет списка111112"/>
    <w:next w:val="ae"/>
    <w:semiHidden/>
    <w:rsid w:val="00726FC8"/>
  </w:style>
  <w:style w:type="numbering" w:customStyle="1" w:styleId="11111120">
    <w:name w:val="Нет списка1111112"/>
    <w:next w:val="ae"/>
    <w:semiHidden/>
    <w:rsid w:val="00726FC8"/>
  </w:style>
  <w:style w:type="numbering" w:customStyle="1" w:styleId="2133">
    <w:name w:val="Нет списка2133"/>
    <w:next w:val="ae"/>
    <w:semiHidden/>
    <w:unhideWhenUsed/>
    <w:rsid w:val="00726FC8"/>
  </w:style>
  <w:style w:type="numbering" w:customStyle="1" w:styleId="3133">
    <w:name w:val="Нет списка3133"/>
    <w:next w:val="ae"/>
    <w:semiHidden/>
    <w:rsid w:val="00726FC8"/>
  </w:style>
  <w:style w:type="numbering" w:customStyle="1" w:styleId="41130">
    <w:name w:val="Нет списка4113"/>
    <w:next w:val="ae"/>
    <w:semiHidden/>
    <w:rsid w:val="00726FC8"/>
  </w:style>
  <w:style w:type="numbering" w:customStyle="1" w:styleId="1223">
    <w:name w:val="Нет списка1223"/>
    <w:next w:val="ae"/>
    <w:semiHidden/>
    <w:rsid w:val="00726FC8"/>
  </w:style>
  <w:style w:type="numbering" w:customStyle="1" w:styleId="211130">
    <w:name w:val="Нет списка21113"/>
    <w:next w:val="ae"/>
    <w:semiHidden/>
    <w:unhideWhenUsed/>
    <w:rsid w:val="00726FC8"/>
  </w:style>
  <w:style w:type="numbering" w:customStyle="1" w:styleId="311130">
    <w:name w:val="Нет списка31113"/>
    <w:next w:val="ae"/>
    <w:semiHidden/>
    <w:rsid w:val="00726FC8"/>
  </w:style>
  <w:style w:type="numbering" w:customStyle="1" w:styleId="523">
    <w:name w:val="Нет списка523"/>
    <w:next w:val="ae"/>
    <w:uiPriority w:val="99"/>
    <w:semiHidden/>
    <w:unhideWhenUsed/>
    <w:rsid w:val="00726FC8"/>
  </w:style>
  <w:style w:type="numbering" w:customStyle="1" w:styleId="6130">
    <w:name w:val="Нет списка613"/>
    <w:next w:val="ae"/>
    <w:uiPriority w:val="99"/>
    <w:semiHidden/>
    <w:rsid w:val="00726FC8"/>
  </w:style>
  <w:style w:type="numbering" w:customStyle="1" w:styleId="1323">
    <w:name w:val="Нет списка1323"/>
    <w:next w:val="ae"/>
    <w:semiHidden/>
    <w:rsid w:val="00726FC8"/>
  </w:style>
  <w:style w:type="numbering" w:customStyle="1" w:styleId="112130">
    <w:name w:val="Нет списка11213"/>
    <w:next w:val="ae"/>
    <w:semiHidden/>
    <w:rsid w:val="00726FC8"/>
  </w:style>
  <w:style w:type="numbering" w:customStyle="1" w:styleId="2223">
    <w:name w:val="Нет списка2223"/>
    <w:next w:val="ae"/>
    <w:semiHidden/>
    <w:unhideWhenUsed/>
    <w:rsid w:val="00726FC8"/>
  </w:style>
  <w:style w:type="numbering" w:customStyle="1" w:styleId="3223">
    <w:name w:val="Нет списка3223"/>
    <w:next w:val="ae"/>
    <w:semiHidden/>
    <w:rsid w:val="00726FC8"/>
  </w:style>
  <w:style w:type="numbering" w:customStyle="1" w:styleId="42130">
    <w:name w:val="Нет списка4213"/>
    <w:next w:val="ae"/>
    <w:semiHidden/>
    <w:rsid w:val="00726FC8"/>
  </w:style>
  <w:style w:type="numbering" w:customStyle="1" w:styleId="12113">
    <w:name w:val="Нет списка12113"/>
    <w:next w:val="ae"/>
    <w:semiHidden/>
    <w:rsid w:val="00726FC8"/>
  </w:style>
  <w:style w:type="numbering" w:customStyle="1" w:styleId="212130">
    <w:name w:val="Нет списка21213"/>
    <w:next w:val="ae"/>
    <w:semiHidden/>
    <w:unhideWhenUsed/>
    <w:rsid w:val="00726FC8"/>
  </w:style>
  <w:style w:type="numbering" w:customStyle="1" w:styleId="312130">
    <w:name w:val="Нет списка31213"/>
    <w:next w:val="ae"/>
    <w:semiHidden/>
    <w:rsid w:val="00726FC8"/>
  </w:style>
  <w:style w:type="numbering" w:customStyle="1" w:styleId="5113">
    <w:name w:val="Нет списка5113"/>
    <w:next w:val="ae"/>
    <w:uiPriority w:val="99"/>
    <w:semiHidden/>
    <w:rsid w:val="00726FC8"/>
  </w:style>
  <w:style w:type="numbering" w:customStyle="1" w:styleId="13113">
    <w:name w:val="Нет списка13113"/>
    <w:next w:val="ae"/>
    <w:semiHidden/>
    <w:rsid w:val="00726FC8"/>
  </w:style>
  <w:style w:type="numbering" w:customStyle="1" w:styleId="221130">
    <w:name w:val="Нет списка22113"/>
    <w:next w:val="ae"/>
    <w:semiHidden/>
    <w:unhideWhenUsed/>
    <w:rsid w:val="00726FC8"/>
  </w:style>
  <w:style w:type="numbering" w:customStyle="1" w:styleId="32113">
    <w:name w:val="Нет списка32113"/>
    <w:next w:val="ae"/>
    <w:semiHidden/>
    <w:rsid w:val="00726FC8"/>
  </w:style>
  <w:style w:type="numbering" w:customStyle="1" w:styleId="SymbolSymbol32">
    <w:name w:val="Стиль маркированный Symbol (Symbol) подчеркивание32"/>
    <w:basedOn w:val="ae"/>
    <w:rsid w:val="00726FC8"/>
  </w:style>
  <w:style w:type="numbering" w:customStyle="1" w:styleId="328">
    <w:name w:val="Стиль нумерованный32"/>
    <w:basedOn w:val="ae"/>
    <w:rsid w:val="00726FC8"/>
  </w:style>
  <w:style w:type="numbering" w:customStyle="1" w:styleId="12pt32">
    <w:name w:val="Стиль маркированный 12 pt32"/>
    <w:basedOn w:val="ae"/>
    <w:rsid w:val="00726FC8"/>
  </w:style>
  <w:style w:type="numbering" w:customStyle="1" w:styleId="329">
    <w:name w:val="Стиль маркированный32"/>
    <w:basedOn w:val="ae"/>
    <w:rsid w:val="00726FC8"/>
  </w:style>
  <w:style w:type="numbering" w:customStyle="1" w:styleId="7122">
    <w:name w:val="Нет списка712"/>
    <w:next w:val="ae"/>
    <w:uiPriority w:val="99"/>
    <w:semiHidden/>
    <w:rsid w:val="00726FC8"/>
  </w:style>
  <w:style w:type="numbering" w:customStyle="1" w:styleId="14120">
    <w:name w:val="Нет списка1412"/>
    <w:next w:val="ae"/>
    <w:semiHidden/>
    <w:rsid w:val="00726FC8"/>
  </w:style>
  <w:style w:type="numbering" w:customStyle="1" w:styleId="23120">
    <w:name w:val="Нет списка2312"/>
    <w:next w:val="ae"/>
    <w:semiHidden/>
    <w:unhideWhenUsed/>
    <w:rsid w:val="00726FC8"/>
  </w:style>
  <w:style w:type="numbering" w:customStyle="1" w:styleId="33120">
    <w:name w:val="Нет списка3312"/>
    <w:next w:val="ae"/>
    <w:semiHidden/>
    <w:rsid w:val="00726FC8"/>
  </w:style>
  <w:style w:type="numbering" w:customStyle="1" w:styleId="4312">
    <w:name w:val="Нет списка4312"/>
    <w:next w:val="ae"/>
    <w:semiHidden/>
    <w:rsid w:val="00726FC8"/>
  </w:style>
  <w:style w:type="numbering" w:customStyle="1" w:styleId="113120">
    <w:name w:val="Нет списка11312"/>
    <w:next w:val="ae"/>
    <w:semiHidden/>
    <w:rsid w:val="00726FC8"/>
  </w:style>
  <w:style w:type="numbering" w:customStyle="1" w:styleId="11122">
    <w:name w:val="Нет списка11122"/>
    <w:next w:val="ae"/>
    <w:semiHidden/>
    <w:rsid w:val="00726FC8"/>
  </w:style>
  <w:style w:type="numbering" w:customStyle="1" w:styleId="213120">
    <w:name w:val="Нет списка21312"/>
    <w:next w:val="ae"/>
    <w:semiHidden/>
    <w:unhideWhenUsed/>
    <w:rsid w:val="00726FC8"/>
  </w:style>
  <w:style w:type="numbering" w:customStyle="1" w:styleId="31312">
    <w:name w:val="Нет списка31312"/>
    <w:next w:val="ae"/>
    <w:semiHidden/>
    <w:rsid w:val="00726FC8"/>
  </w:style>
  <w:style w:type="numbering" w:customStyle="1" w:styleId="411120">
    <w:name w:val="Нет списка41112"/>
    <w:next w:val="ae"/>
    <w:semiHidden/>
    <w:rsid w:val="00726FC8"/>
  </w:style>
  <w:style w:type="numbering" w:customStyle="1" w:styleId="12212">
    <w:name w:val="Нет списка12212"/>
    <w:next w:val="ae"/>
    <w:semiHidden/>
    <w:rsid w:val="00726FC8"/>
  </w:style>
  <w:style w:type="numbering" w:customStyle="1" w:styleId="2111120">
    <w:name w:val="Нет списка211112"/>
    <w:next w:val="ae"/>
    <w:semiHidden/>
    <w:unhideWhenUsed/>
    <w:rsid w:val="00726FC8"/>
  </w:style>
  <w:style w:type="numbering" w:customStyle="1" w:styleId="3111120">
    <w:name w:val="Нет списка311112"/>
    <w:next w:val="ae"/>
    <w:semiHidden/>
    <w:rsid w:val="00726FC8"/>
  </w:style>
  <w:style w:type="numbering" w:customStyle="1" w:styleId="52120">
    <w:name w:val="Нет списка5212"/>
    <w:next w:val="ae"/>
    <w:uiPriority w:val="99"/>
    <w:semiHidden/>
    <w:unhideWhenUsed/>
    <w:rsid w:val="00726FC8"/>
  </w:style>
  <w:style w:type="numbering" w:customStyle="1" w:styleId="61120">
    <w:name w:val="Нет списка6112"/>
    <w:next w:val="ae"/>
    <w:uiPriority w:val="99"/>
    <w:semiHidden/>
    <w:rsid w:val="00726FC8"/>
  </w:style>
  <w:style w:type="numbering" w:customStyle="1" w:styleId="13212">
    <w:name w:val="Нет списка13212"/>
    <w:next w:val="ae"/>
    <w:semiHidden/>
    <w:rsid w:val="00726FC8"/>
  </w:style>
  <w:style w:type="numbering" w:customStyle="1" w:styleId="112112">
    <w:name w:val="Нет списка112112"/>
    <w:next w:val="ae"/>
    <w:semiHidden/>
    <w:rsid w:val="00726FC8"/>
  </w:style>
  <w:style w:type="numbering" w:customStyle="1" w:styleId="222120">
    <w:name w:val="Нет списка22212"/>
    <w:next w:val="ae"/>
    <w:semiHidden/>
    <w:unhideWhenUsed/>
    <w:rsid w:val="00726FC8"/>
  </w:style>
  <w:style w:type="numbering" w:customStyle="1" w:styleId="32212">
    <w:name w:val="Нет списка32212"/>
    <w:next w:val="ae"/>
    <w:semiHidden/>
    <w:rsid w:val="00726FC8"/>
  </w:style>
  <w:style w:type="numbering" w:customStyle="1" w:styleId="42112">
    <w:name w:val="Нет списка42112"/>
    <w:next w:val="ae"/>
    <w:semiHidden/>
    <w:rsid w:val="00726FC8"/>
  </w:style>
  <w:style w:type="numbering" w:customStyle="1" w:styleId="121112">
    <w:name w:val="Нет списка121112"/>
    <w:next w:val="ae"/>
    <w:semiHidden/>
    <w:rsid w:val="00726FC8"/>
  </w:style>
  <w:style w:type="numbering" w:customStyle="1" w:styleId="212112">
    <w:name w:val="Нет списка212112"/>
    <w:next w:val="ae"/>
    <w:semiHidden/>
    <w:unhideWhenUsed/>
    <w:rsid w:val="00726FC8"/>
  </w:style>
  <w:style w:type="numbering" w:customStyle="1" w:styleId="312112">
    <w:name w:val="Нет списка312112"/>
    <w:next w:val="ae"/>
    <w:semiHidden/>
    <w:rsid w:val="00726FC8"/>
  </w:style>
  <w:style w:type="numbering" w:customStyle="1" w:styleId="51112">
    <w:name w:val="Нет списка51112"/>
    <w:next w:val="ae"/>
    <w:uiPriority w:val="99"/>
    <w:semiHidden/>
    <w:rsid w:val="00726FC8"/>
  </w:style>
  <w:style w:type="numbering" w:customStyle="1" w:styleId="131112">
    <w:name w:val="Нет списка131112"/>
    <w:next w:val="ae"/>
    <w:semiHidden/>
    <w:rsid w:val="00726FC8"/>
  </w:style>
  <w:style w:type="numbering" w:customStyle="1" w:styleId="221112">
    <w:name w:val="Нет списка221112"/>
    <w:next w:val="ae"/>
    <w:semiHidden/>
    <w:unhideWhenUsed/>
    <w:rsid w:val="00726FC8"/>
  </w:style>
  <w:style w:type="numbering" w:customStyle="1" w:styleId="321112">
    <w:name w:val="Нет списка321112"/>
    <w:next w:val="ae"/>
    <w:semiHidden/>
    <w:rsid w:val="00726FC8"/>
  </w:style>
  <w:style w:type="numbering" w:customStyle="1" w:styleId="SymbolSymbol113">
    <w:name w:val="Стиль маркированный Symbol (Symbol) подчеркивание113"/>
    <w:basedOn w:val="ae"/>
    <w:rsid w:val="00726FC8"/>
  </w:style>
  <w:style w:type="numbering" w:customStyle="1" w:styleId="1127">
    <w:name w:val="Стиль нумерованный112"/>
    <w:basedOn w:val="ae"/>
    <w:rsid w:val="00726FC8"/>
  </w:style>
  <w:style w:type="numbering" w:customStyle="1" w:styleId="12pt122">
    <w:name w:val="Стиль маркированный 12 pt122"/>
    <w:basedOn w:val="ae"/>
    <w:rsid w:val="00726FC8"/>
  </w:style>
  <w:style w:type="numbering" w:customStyle="1" w:styleId="1128">
    <w:name w:val="Стиль маркированный112"/>
    <w:basedOn w:val="ae"/>
    <w:rsid w:val="00726FC8"/>
  </w:style>
  <w:style w:type="numbering" w:customStyle="1" w:styleId="822">
    <w:name w:val="Нет списка82"/>
    <w:next w:val="ae"/>
    <w:uiPriority w:val="99"/>
    <w:semiHidden/>
    <w:rsid w:val="00726FC8"/>
  </w:style>
  <w:style w:type="numbering" w:customStyle="1" w:styleId="1522">
    <w:name w:val="Нет списка152"/>
    <w:next w:val="ae"/>
    <w:semiHidden/>
    <w:rsid w:val="00726FC8"/>
  </w:style>
  <w:style w:type="numbering" w:customStyle="1" w:styleId="2421">
    <w:name w:val="Нет списка242"/>
    <w:next w:val="ae"/>
    <w:semiHidden/>
    <w:unhideWhenUsed/>
    <w:rsid w:val="00726FC8"/>
  </w:style>
  <w:style w:type="numbering" w:customStyle="1" w:styleId="3420">
    <w:name w:val="Нет списка342"/>
    <w:next w:val="ae"/>
    <w:semiHidden/>
    <w:rsid w:val="00726FC8"/>
  </w:style>
  <w:style w:type="numbering" w:customStyle="1" w:styleId="442">
    <w:name w:val="Нет списка442"/>
    <w:next w:val="ae"/>
    <w:semiHidden/>
    <w:rsid w:val="00726FC8"/>
  </w:style>
  <w:style w:type="numbering" w:customStyle="1" w:styleId="11420">
    <w:name w:val="Нет списка1142"/>
    <w:next w:val="ae"/>
    <w:semiHidden/>
    <w:rsid w:val="00726FC8"/>
  </w:style>
  <w:style w:type="numbering" w:customStyle="1" w:styleId="11132">
    <w:name w:val="Нет списка11132"/>
    <w:next w:val="ae"/>
    <w:semiHidden/>
    <w:rsid w:val="00726FC8"/>
  </w:style>
  <w:style w:type="numbering" w:customStyle="1" w:styleId="21420">
    <w:name w:val="Нет списка2142"/>
    <w:next w:val="ae"/>
    <w:semiHidden/>
    <w:unhideWhenUsed/>
    <w:rsid w:val="00726FC8"/>
  </w:style>
  <w:style w:type="numbering" w:customStyle="1" w:styleId="3142">
    <w:name w:val="Нет списка3142"/>
    <w:next w:val="ae"/>
    <w:semiHidden/>
    <w:rsid w:val="00726FC8"/>
  </w:style>
  <w:style w:type="numbering" w:customStyle="1" w:styleId="4122">
    <w:name w:val="Нет списка4122"/>
    <w:next w:val="ae"/>
    <w:semiHidden/>
    <w:rsid w:val="00726FC8"/>
  </w:style>
  <w:style w:type="numbering" w:customStyle="1" w:styleId="1232">
    <w:name w:val="Нет списка1232"/>
    <w:next w:val="ae"/>
    <w:semiHidden/>
    <w:rsid w:val="00726FC8"/>
  </w:style>
  <w:style w:type="numbering" w:customStyle="1" w:styleId="211220">
    <w:name w:val="Нет списка21122"/>
    <w:next w:val="ae"/>
    <w:semiHidden/>
    <w:unhideWhenUsed/>
    <w:rsid w:val="00726FC8"/>
  </w:style>
  <w:style w:type="numbering" w:customStyle="1" w:styleId="31122">
    <w:name w:val="Нет списка31122"/>
    <w:next w:val="ae"/>
    <w:semiHidden/>
    <w:rsid w:val="00726FC8"/>
  </w:style>
  <w:style w:type="numbering" w:customStyle="1" w:styleId="532">
    <w:name w:val="Нет списка532"/>
    <w:next w:val="ae"/>
    <w:uiPriority w:val="99"/>
    <w:semiHidden/>
    <w:unhideWhenUsed/>
    <w:rsid w:val="00726FC8"/>
  </w:style>
  <w:style w:type="numbering" w:customStyle="1" w:styleId="6220">
    <w:name w:val="Нет списка622"/>
    <w:next w:val="ae"/>
    <w:uiPriority w:val="99"/>
    <w:semiHidden/>
    <w:rsid w:val="00726FC8"/>
  </w:style>
  <w:style w:type="numbering" w:customStyle="1" w:styleId="1332">
    <w:name w:val="Нет списка1332"/>
    <w:next w:val="ae"/>
    <w:semiHidden/>
    <w:rsid w:val="00726FC8"/>
  </w:style>
  <w:style w:type="numbering" w:customStyle="1" w:styleId="11222">
    <w:name w:val="Нет списка11222"/>
    <w:next w:val="ae"/>
    <w:semiHidden/>
    <w:rsid w:val="00726FC8"/>
  </w:style>
  <w:style w:type="numbering" w:customStyle="1" w:styleId="22320">
    <w:name w:val="Нет списка2232"/>
    <w:next w:val="ae"/>
    <w:semiHidden/>
    <w:unhideWhenUsed/>
    <w:rsid w:val="00726FC8"/>
  </w:style>
  <w:style w:type="numbering" w:customStyle="1" w:styleId="3232">
    <w:name w:val="Нет списка3232"/>
    <w:next w:val="ae"/>
    <w:semiHidden/>
    <w:rsid w:val="00726FC8"/>
  </w:style>
  <w:style w:type="numbering" w:customStyle="1" w:styleId="4222">
    <w:name w:val="Нет списка4222"/>
    <w:next w:val="ae"/>
    <w:semiHidden/>
    <w:rsid w:val="00726FC8"/>
  </w:style>
  <w:style w:type="numbering" w:customStyle="1" w:styleId="12122">
    <w:name w:val="Нет списка12122"/>
    <w:next w:val="ae"/>
    <w:semiHidden/>
    <w:rsid w:val="00726FC8"/>
  </w:style>
  <w:style w:type="numbering" w:customStyle="1" w:styleId="21222">
    <w:name w:val="Нет списка21222"/>
    <w:next w:val="ae"/>
    <w:semiHidden/>
    <w:unhideWhenUsed/>
    <w:rsid w:val="00726FC8"/>
  </w:style>
  <w:style w:type="numbering" w:customStyle="1" w:styleId="31222">
    <w:name w:val="Нет списка31222"/>
    <w:next w:val="ae"/>
    <w:semiHidden/>
    <w:rsid w:val="00726FC8"/>
  </w:style>
  <w:style w:type="numbering" w:customStyle="1" w:styleId="5122">
    <w:name w:val="Нет списка5122"/>
    <w:next w:val="ae"/>
    <w:uiPriority w:val="99"/>
    <w:semiHidden/>
    <w:rsid w:val="00726FC8"/>
  </w:style>
  <w:style w:type="numbering" w:customStyle="1" w:styleId="13122">
    <w:name w:val="Нет списка13122"/>
    <w:next w:val="ae"/>
    <w:semiHidden/>
    <w:rsid w:val="00726FC8"/>
  </w:style>
  <w:style w:type="numbering" w:customStyle="1" w:styleId="22122">
    <w:name w:val="Нет списка22122"/>
    <w:next w:val="ae"/>
    <w:semiHidden/>
    <w:unhideWhenUsed/>
    <w:rsid w:val="00726FC8"/>
  </w:style>
  <w:style w:type="numbering" w:customStyle="1" w:styleId="32122">
    <w:name w:val="Нет списка32122"/>
    <w:next w:val="ae"/>
    <w:semiHidden/>
    <w:rsid w:val="00726FC8"/>
  </w:style>
  <w:style w:type="numbering" w:customStyle="1" w:styleId="SymbolSymbol212">
    <w:name w:val="Стиль маркированный Symbol (Symbol) подчеркивание212"/>
    <w:basedOn w:val="ae"/>
    <w:rsid w:val="00726FC8"/>
  </w:style>
  <w:style w:type="numbering" w:customStyle="1" w:styleId="2127">
    <w:name w:val="Стиль нумерованный212"/>
    <w:basedOn w:val="ae"/>
    <w:rsid w:val="00726FC8"/>
  </w:style>
  <w:style w:type="numbering" w:customStyle="1" w:styleId="12pt212">
    <w:name w:val="Стиль маркированный 12 pt212"/>
    <w:basedOn w:val="ae"/>
    <w:rsid w:val="00726FC8"/>
  </w:style>
  <w:style w:type="numbering" w:customStyle="1" w:styleId="2128">
    <w:name w:val="Стиль маркированный212"/>
    <w:basedOn w:val="ae"/>
    <w:rsid w:val="00726FC8"/>
  </w:style>
  <w:style w:type="numbering" w:customStyle="1" w:styleId="12pt1112">
    <w:name w:val="Стиль маркированный 12 pt1112"/>
    <w:basedOn w:val="ae"/>
    <w:rsid w:val="00726FC8"/>
  </w:style>
  <w:style w:type="numbering" w:customStyle="1" w:styleId="922">
    <w:name w:val="Нет списка92"/>
    <w:next w:val="ae"/>
    <w:uiPriority w:val="99"/>
    <w:semiHidden/>
    <w:unhideWhenUsed/>
    <w:rsid w:val="00726FC8"/>
  </w:style>
  <w:style w:type="numbering" w:customStyle="1" w:styleId="1622">
    <w:name w:val="Нет списка162"/>
    <w:next w:val="ae"/>
    <w:uiPriority w:val="99"/>
    <w:semiHidden/>
    <w:rsid w:val="00726FC8"/>
  </w:style>
  <w:style w:type="table" w:customStyle="1" w:styleId="1820">
    <w:name w:val="Сетка таблицы182"/>
    <w:basedOn w:val="ad"/>
    <w:next w:val="af4"/>
    <w:uiPriority w:val="59"/>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e"/>
    <w:semiHidden/>
    <w:rsid w:val="00726FC8"/>
  </w:style>
  <w:style w:type="numbering" w:customStyle="1" w:styleId="2520">
    <w:name w:val="Нет списка252"/>
    <w:next w:val="ae"/>
    <w:semiHidden/>
    <w:unhideWhenUsed/>
    <w:rsid w:val="00726FC8"/>
  </w:style>
  <w:style w:type="numbering" w:customStyle="1" w:styleId="352">
    <w:name w:val="Нет списка352"/>
    <w:next w:val="ae"/>
    <w:semiHidden/>
    <w:rsid w:val="00726FC8"/>
  </w:style>
  <w:style w:type="numbering" w:customStyle="1" w:styleId="452">
    <w:name w:val="Нет списка452"/>
    <w:next w:val="ae"/>
    <w:semiHidden/>
    <w:rsid w:val="00726FC8"/>
  </w:style>
  <w:style w:type="table" w:customStyle="1" w:styleId="1920">
    <w:name w:val="Сетка таблицы19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726FC8"/>
  </w:style>
  <w:style w:type="table" w:customStyle="1" w:styleId="11123">
    <w:name w:val="Сетка таблицы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e"/>
    <w:semiHidden/>
    <w:rsid w:val="00726FC8"/>
  </w:style>
  <w:style w:type="numbering" w:customStyle="1" w:styleId="21520">
    <w:name w:val="Нет списка2152"/>
    <w:next w:val="ae"/>
    <w:semiHidden/>
    <w:unhideWhenUsed/>
    <w:rsid w:val="00726FC8"/>
  </w:style>
  <w:style w:type="numbering" w:customStyle="1" w:styleId="3152">
    <w:name w:val="Нет списка3152"/>
    <w:next w:val="ae"/>
    <w:semiHidden/>
    <w:rsid w:val="00726FC8"/>
  </w:style>
  <w:style w:type="numbering" w:customStyle="1" w:styleId="4132">
    <w:name w:val="Нет списка4132"/>
    <w:next w:val="ae"/>
    <w:semiHidden/>
    <w:rsid w:val="00726FC8"/>
  </w:style>
  <w:style w:type="table" w:customStyle="1" w:styleId="232a">
    <w:name w:val="Сетка таблицы23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2"/>
    <w:next w:val="ae"/>
    <w:semiHidden/>
    <w:rsid w:val="00726FC8"/>
  </w:style>
  <w:style w:type="numbering" w:customStyle="1" w:styleId="21132">
    <w:name w:val="Нет списка21132"/>
    <w:next w:val="ae"/>
    <w:semiHidden/>
    <w:unhideWhenUsed/>
    <w:rsid w:val="00726FC8"/>
  </w:style>
  <w:style w:type="numbering" w:customStyle="1" w:styleId="31132">
    <w:name w:val="Нет списка31132"/>
    <w:next w:val="ae"/>
    <w:semiHidden/>
    <w:rsid w:val="00726FC8"/>
  </w:style>
  <w:style w:type="table" w:customStyle="1" w:styleId="211122">
    <w:name w:val="Сетка таблицы21112"/>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2"/>
    <w:next w:val="ae"/>
    <w:uiPriority w:val="99"/>
    <w:semiHidden/>
    <w:unhideWhenUsed/>
    <w:rsid w:val="00726FC8"/>
  </w:style>
  <w:style w:type="numbering" w:customStyle="1" w:styleId="632">
    <w:name w:val="Нет списка632"/>
    <w:next w:val="ae"/>
    <w:uiPriority w:val="99"/>
    <w:semiHidden/>
    <w:rsid w:val="00726FC8"/>
  </w:style>
  <w:style w:type="table" w:customStyle="1" w:styleId="3224">
    <w:name w:val="Сетка таблицы32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2"/>
    <w:next w:val="ae"/>
    <w:semiHidden/>
    <w:rsid w:val="00726FC8"/>
  </w:style>
  <w:style w:type="table" w:customStyle="1" w:styleId="12120">
    <w:name w:val="Сетка таблицы12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Нет списка11232"/>
    <w:next w:val="ae"/>
    <w:semiHidden/>
    <w:rsid w:val="00726FC8"/>
  </w:style>
  <w:style w:type="numbering" w:customStyle="1" w:styleId="22420">
    <w:name w:val="Нет списка2242"/>
    <w:next w:val="ae"/>
    <w:semiHidden/>
    <w:unhideWhenUsed/>
    <w:rsid w:val="00726FC8"/>
  </w:style>
  <w:style w:type="numbering" w:customStyle="1" w:styleId="3242">
    <w:name w:val="Нет списка3242"/>
    <w:next w:val="ae"/>
    <w:semiHidden/>
    <w:rsid w:val="00726FC8"/>
  </w:style>
  <w:style w:type="numbering" w:customStyle="1" w:styleId="4232">
    <w:name w:val="Нет списка4232"/>
    <w:next w:val="ae"/>
    <w:semiHidden/>
    <w:rsid w:val="00726FC8"/>
  </w:style>
  <w:style w:type="numbering" w:customStyle="1" w:styleId="12132">
    <w:name w:val="Нет списка12132"/>
    <w:next w:val="ae"/>
    <w:semiHidden/>
    <w:rsid w:val="00726FC8"/>
  </w:style>
  <w:style w:type="numbering" w:customStyle="1" w:styleId="21232">
    <w:name w:val="Нет списка21232"/>
    <w:next w:val="ae"/>
    <w:semiHidden/>
    <w:unhideWhenUsed/>
    <w:rsid w:val="00726FC8"/>
  </w:style>
  <w:style w:type="numbering" w:customStyle="1" w:styleId="31232">
    <w:name w:val="Нет списка31232"/>
    <w:next w:val="ae"/>
    <w:semiHidden/>
    <w:rsid w:val="00726FC8"/>
  </w:style>
  <w:style w:type="numbering" w:customStyle="1" w:styleId="5132">
    <w:name w:val="Нет списка5132"/>
    <w:next w:val="ae"/>
    <w:uiPriority w:val="99"/>
    <w:semiHidden/>
    <w:rsid w:val="00726FC8"/>
  </w:style>
  <w:style w:type="table" w:customStyle="1" w:styleId="31123">
    <w:name w:val="Сетка таблицы3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2">
    <w:name w:val="Нет списка13132"/>
    <w:next w:val="ae"/>
    <w:semiHidden/>
    <w:rsid w:val="00726FC8"/>
  </w:style>
  <w:style w:type="numbering" w:customStyle="1" w:styleId="22132">
    <w:name w:val="Нет списка22132"/>
    <w:next w:val="ae"/>
    <w:semiHidden/>
    <w:unhideWhenUsed/>
    <w:rsid w:val="00726FC8"/>
  </w:style>
  <w:style w:type="numbering" w:customStyle="1" w:styleId="32132">
    <w:name w:val="Нет списка32132"/>
    <w:next w:val="ae"/>
    <w:semiHidden/>
    <w:rsid w:val="00726FC8"/>
  </w:style>
  <w:style w:type="table" w:customStyle="1" w:styleId="4120">
    <w:name w:val="Сетка таблицы4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2">
    <w:name w:val="Стиль маркированный Symbol (Symbol) подчеркивание312"/>
    <w:basedOn w:val="ae"/>
    <w:rsid w:val="00726FC8"/>
  </w:style>
  <w:style w:type="numbering" w:customStyle="1" w:styleId="312">
    <w:name w:val="Стиль нумерованный312"/>
    <w:basedOn w:val="ae"/>
    <w:rsid w:val="00726FC8"/>
    <w:pPr>
      <w:numPr>
        <w:numId w:val="59"/>
      </w:numPr>
    </w:pPr>
  </w:style>
  <w:style w:type="numbering" w:customStyle="1" w:styleId="12pt312">
    <w:name w:val="Стиль маркированный 12 pt312"/>
    <w:basedOn w:val="ae"/>
    <w:rsid w:val="00726FC8"/>
  </w:style>
  <w:style w:type="numbering" w:customStyle="1" w:styleId="3127">
    <w:name w:val="Стиль маркированный312"/>
    <w:basedOn w:val="ae"/>
    <w:rsid w:val="00726FC8"/>
  </w:style>
  <w:style w:type="table" w:customStyle="1" w:styleId="22123">
    <w:name w:val="Сетка таблицы22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2">
    <w:name w:val="Стиль маркированный 12 pt1212"/>
    <w:basedOn w:val="ae"/>
    <w:rsid w:val="00726FC8"/>
  </w:style>
  <w:style w:type="table" w:customStyle="1" w:styleId="17120">
    <w:name w:val="Сетка таблицы17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Нет списка102"/>
    <w:next w:val="ae"/>
    <w:semiHidden/>
    <w:rsid w:val="00726FC8"/>
  </w:style>
  <w:style w:type="table" w:customStyle="1" w:styleId="2020">
    <w:name w:val="Сетка таблицы20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
    <w:name w:val="Нет списка172"/>
    <w:next w:val="ae"/>
    <w:uiPriority w:val="99"/>
    <w:semiHidden/>
    <w:unhideWhenUsed/>
    <w:rsid w:val="00726FC8"/>
  </w:style>
  <w:style w:type="numbering" w:customStyle="1" w:styleId="2620">
    <w:name w:val="Нет списка262"/>
    <w:next w:val="ae"/>
    <w:uiPriority w:val="99"/>
    <w:semiHidden/>
    <w:unhideWhenUsed/>
    <w:rsid w:val="00726FC8"/>
  </w:style>
  <w:style w:type="numbering" w:customStyle="1" w:styleId="1821">
    <w:name w:val="Нет списка182"/>
    <w:next w:val="ae"/>
    <w:semiHidden/>
    <w:rsid w:val="00726FC8"/>
  </w:style>
  <w:style w:type="table" w:customStyle="1" w:styleId="2422">
    <w:name w:val="Сетка таблицы24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e"/>
    <w:uiPriority w:val="99"/>
    <w:semiHidden/>
    <w:unhideWhenUsed/>
    <w:rsid w:val="00726FC8"/>
  </w:style>
  <w:style w:type="numbering" w:customStyle="1" w:styleId="2720">
    <w:name w:val="Нет списка272"/>
    <w:next w:val="ae"/>
    <w:uiPriority w:val="99"/>
    <w:semiHidden/>
    <w:unhideWhenUsed/>
    <w:rsid w:val="00726FC8"/>
  </w:style>
  <w:style w:type="numbering" w:customStyle="1" w:styleId="2021">
    <w:name w:val="Нет списка202"/>
    <w:next w:val="ae"/>
    <w:semiHidden/>
    <w:rsid w:val="00726FC8"/>
  </w:style>
  <w:style w:type="table" w:customStyle="1" w:styleId="2521">
    <w:name w:val="Сетка таблицы25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e"/>
    <w:uiPriority w:val="99"/>
    <w:semiHidden/>
    <w:unhideWhenUsed/>
    <w:rsid w:val="00726FC8"/>
  </w:style>
  <w:style w:type="numbering" w:customStyle="1" w:styleId="2820">
    <w:name w:val="Нет списка282"/>
    <w:next w:val="ae"/>
    <w:uiPriority w:val="99"/>
    <w:semiHidden/>
    <w:unhideWhenUsed/>
    <w:rsid w:val="00726FC8"/>
  </w:style>
  <w:style w:type="numbering" w:customStyle="1" w:styleId="2920">
    <w:name w:val="Нет списка292"/>
    <w:next w:val="ae"/>
    <w:uiPriority w:val="99"/>
    <w:semiHidden/>
    <w:rsid w:val="00726FC8"/>
  </w:style>
  <w:style w:type="table" w:customStyle="1" w:styleId="2621">
    <w:name w:val="Сетка таблицы26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Нет списка1162"/>
    <w:next w:val="ae"/>
    <w:semiHidden/>
    <w:rsid w:val="00726FC8"/>
  </w:style>
  <w:style w:type="numbering" w:customStyle="1" w:styleId="21020">
    <w:name w:val="Нет списка2102"/>
    <w:next w:val="ae"/>
    <w:semiHidden/>
    <w:unhideWhenUsed/>
    <w:rsid w:val="00726FC8"/>
  </w:style>
  <w:style w:type="numbering" w:customStyle="1" w:styleId="362">
    <w:name w:val="Нет списка362"/>
    <w:next w:val="ae"/>
    <w:semiHidden/>
    <w:rsid w:val="00726FC8"/>
  </w:style>
  <w:style w:type="numbering" w:customStyle="1" w:styleId="4620">
    <w:name w:val="Нет списка462"/>
    <w:next w:val="ae"/>
    <w:semiHidden/>
    <w:rsid w:val="00726FC8"/>
  </w:style>
  <w:style w:type="table" w:customStyle="1" w:styleId="11021">
    <w:name w:val="Сетка таблицы110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e"/>
    <w:semiHidden/>
    <w:rsid w:val="00726FC8"/>
  </w:style>
  <w:style w:type="table" w:customStyle="1" w:styleId="11223">
    <w:name w:val="Сетка таблицы112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726FC8"/>
  </w:style>
  <w:style w:type="numbering" w:customStyle="1" w:styleId="21620">
    <w:name w:val="Нет списка2162"/>
    <w:next w:val="ae"/>
    <w:semiHidden/>
    <w:unhideWhenUsed/>
    <w:rsid w:val="00726FC8"/>
  </w:style>
  <w:style w:type="numbering" w:customStyle="1" w:styleId="31620">
    <w:name w:val="Нет списка3162"/>
    <w:next w:val="ae"/>
    <w:semiHidden/>
    <w:rsid w:val="00726FC8"/>
  </w:style>
  <w:style w:type="numbering" w:customStyle="1" w:styleId="4142">
    <w:name w:val="Нет списка4142"/>
    <w:next w:val="ae"/>
    <w:semiHidden/>
    <w:rsid w:val="00726FC8"/>
  </w:style>
  <w:style w:type="table" w:customStyle="1" w:styleId="2721">
    <w:name w:val="Сетка таблицы27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
    <w:name w:val="Нет списка1252"/>
    <w:next w:val="ae"/>
    <w:semiHidden/>
    <w:rsid w:val="00726FC8"/>
  </w:style>
  <w:style w:type="numbering" w:customStyle="1" w:styleId="21142">
    <w:name w:val="Нет списка21142"/>
    <w:next w:val="ae"/>
    <w:semiHidden/>
    <w:unhideWhenUsed/>
    <w:rsid w:val="00726FC8"/>
  </w:style>
  <w:style w:type="numbering" w:customStyle="1" w:styleId="31142">
    <w:name w:val="Нет списка31142"/>
    <w:next w:val="ae"/>
    <w:semiHidden/>
    <w:rsid w:val="00726FC8"/>
  </w:style>
  <w:style w:type="numbering" w:customStyle="1" w:styleId="552">
    <w:name w:val="Нет списка552"/>
    <w:next w:val="ae"/>
    <w:uiPriority w:val="99"/>
    <w:semiHidden/>
    <w:unhideWhenUsed/>
    <w:rsid w:val="00726FC8"/>
  </w:style>
  <w:style w:type="numbering" w:customStyle="1" w:styleId="642">
    <w:name w:val="Нет списка642"/>
    <w:next w:val="ae"/>
    <w:uiPriority w:val="99"/>
    <w:semiHidden/>
    <w:rsid w:val="00726FC8"/>
  </w:style>
  <w:style w:type="table" w:customStyle="1" w:styleId="3322">
    <w:name w:val="Сетка таблицы33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0">
    <w:name w:val="Нет списка1352"/>
    <w:next w:val="ae"/>
    <w:semiHidden/>
    <w:rsid w:val="00726FC8"/>
  </w:style>
  <w:style w:type="table" w:customStyle="1" w:styleId="12222">
    <w:name w:val="Сетка таблицы122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Нет списка11242"/>
    <w:next w:val="ae"/>
    <w:semiHidden/>
    <w:rsid w:val="00726FC8"/>
  </w:style>
  <w:style w:type="numbering" w:customStyle="1" w:styleId="2252">
    <w:name w:val="Нет списка2252"/>
    <w:next w:val="ae"/>
    <w:semiHidden/>
    <w:unhideWhenUsed/>
    <w:rsid w:val="00726FC8"/>
  </w:style>
  <w:style w:type="numbering" w:customStyle="1" w:styleId="3252">
    <w:name w:val="Нет списка3252"/>
    <w:next w:val="ae"/>
    <w:semiHidden/>
    <w:rsid w:val="00726FC8"/>
  </w:style>
  <w:style w:type="numbering" w:customStyle="1" w:styleId="4242">
    <w:name w:val="Нет списка4242"/>
    <w:next w:val="ae"/>
    <w:semiHidden/>
    <w:rsid w:val="00726FC8"/>
  </w:style>
  <w:style w:type="numbering" w:customStyle="1" w:styleId="12142">
    <w:name w:val="Нет списка12142"/>
    <w:next w:val="ae"/>
    <w:semiHidden/>
    <w:rsid w:val="00726FC8"/>
  </w:style>
  <w:style w:type="numbering" w:customStyle="1" w:styleId="21242">
    <w:name w:val="Нет списка21242"/>
    <w:next w:val="ae"/>
    <w:semiHidden/>
    <w:unhideWhenUsed/>
    <w:rsid w:val="00726FC8"/>
  </w:style>
  <w:style w:type="numbering" w:customStyle="1" w:styleId="31242">
    <w:name w:val="Нет списка31242"/>
    <w:next w:val="ae"/>
    <w:semiHidden/>
    <w:rsid w:val="00726FC8"/>
  </w:style>
  <w:style w:type="numbering" w:customStyle="1" w:styleId="5142">
    <w:name w:val="Нет списка5142"/>
    <w:next w:val="ae"/>
    <w:uiPriority w:val="99"/>
    <w:semiHidden/>
    <w:rsid w:val="00726FC8"/>
  </w:style>
  <w:style w:type="table" w:customStyle="1" w:styleId="31220">
    <w:name w:val="Сетка таблицы312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2">
    <w:name w:val="Нет списка13142"/>
    <w:next w:val="ae"/>
    <w:semiHidden/>
    <w:rsid w:val="00726FC8"/>
  </w:style>
  <w:style w:type="numbering" w:customStyle="1" w:styleId="22142">
    <w:name w:val="Нет списка22142"/>
    <w:next w:val="ae"/>
    <w:semiHidden/>
    <w:unhideWhenUsed/>
    <w:rsid w:val="00726FC8"/>
  </w:style>
  <w:style w:type="numbering" w:customStyle="1" w:styleId="32142">
    <w:name w:val="Нет списка32142"/>
    <w:next w:val="ae"/>
    <w:semiHidden/>
    <w:rsid w:val="00726FC8"/>
  </w:style>
  <w:style w:type="table" w:customStyle="1" w:styleId="4223">
    <w:name w:val="Сетка таблицы42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e"/>
    <w:semiHidden/>
    <w:rsid w:val="00726FC8"/>
  </w:style>
  <w:style w:type="table" w:customStyle="1" w:styleId="2821">
    <w:name w:val="Сетка таблицы28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Нет списка1182"/>
    <w:next w:val="ae"/>
    <w:uiPriority w:val="99"/>
    <w:semiHidden/>
    <w:unhideWhenUsed/>
    <w:rsid w:val="00726FC8"/>
  </w:style>
  <w:style w:type="numbering" w:customStyle="1" w:styleId="2172">
    <w:name w:val="Нет списка2172"/>
    <w:next w:val="ae"/>
    <w:uiPriority w:val="99"/>
    <w:semiHidden/>
    <w:unhideWhenUsed/>
    <w:rsid w:val="00726FC8"/>
  </w:style>
  <w:style w:type="numbering" w:customStyle="1" w:styleId="372">
    <w:name w:val="Нет списка372"/>
    <w:next w:val="ae"/>
    <w:semiHidden/>
    <w:rsid w:val="00726FC8"/>
  </w:style>
  <w:style w:type="table" w:customStyle="1" w:styleId="2921">
    <w:name w:val="Сетка таблицы29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т списка1192"/>
    <w:next w:val="ae"/>
    <w:uiPriority w:val="99"/>
    <w:semiHidden/>
    <w:unhideWhenUsed/>
    <w:rsid w:val="00726FC8"/>
  </w:style>
  <w:style w:type="numbering" w:customStyle="1" w:styleId="2182">
    <w:name w:val="Нет списка2182"/>
    <w:next w:val="ae"/>
    <w:uiPriority w:val="99"/>
    <w:semiHidden/>
    <w:unhideWhenUsed/>
    <w:rsid w:val="00726FC8"/>
  </w:style>
  <w:style w:type="numbering" w:customStyle="1" w:styleId="382">
    <w:name w:val="Нет списка382"/>
    <w:next w:val="ae"/>
    <w:semiHidden/>
    <w:rsid w:val="00726FC8"/>
  </w:style>
  <w:style w:type="table" w:customStyle="1" w:styleId="3021">
    <w:name w:val="Сетка таблицы30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e"/>
    <w:uiPriority w:val="99"/>
    <w:semiHidden/>
    <w:unhideWhenUsed/>
    <w:rsid w:val="00726FC8"/>
  </w:style>
  <w:style w:type="numbering" w:customStyle="1" w:styleId="2192">
    <w:name w:val="Нет списка2192"/>
    <w:next w:val="ae"/>
    <w:uiPriority w:val="99"/>
    <w:semiHidden/>
    <w:unhideWhenUsed/>
    <w:rsid w:val="00726FC8"/>
  </w:style>
  <w:style w:type="table" w:customStyle="1" w:styleId="3421">
    <w:name w:val="Сетка таблицы342"/>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0">
    <w:name w:val="Сетка таблицы352"/>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Сетка таблицы362"/>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0">
    <w:name w:val="Сетка таблицы372"/>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1">
    <w:name w:val="Сетка таблицы381"/>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2">
    <w:name w:val="Нет списка392"/>
    <w:next w:val="ae"/>
    <w:uiPriority w:val="99"/>
    <w:semiHidden/>
    <w:unhideWhenUsed/>
    <w:rsid w:val="00726FC8"/>
  </w:style>
  <w:style w:type="table" w:customStyle="1" w:styleId="11322">
    <w:name w:val="Сетка таблицы11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d"/>
    <w:next w:val="af4"/>
    <w:uiPriority w:val="59"/>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42">
    <w:name w:val="Стиль маркированный Symbol (Symbol) подчеркивание42"/>
    <w:basedOn w:val="ae"/>
    <w:rsid w:val="00726FC8"/>
  </w:style>
  <w:style w:type="numbering" w:customStyle="1" w:styleId="427">
    <w:name w:val="Стиль нумерованный42"/>
    <w:basedOn w:val="ae"/>
    <w:rsid w:val="00726FC8"/>
  </w:style>
  <w:style w:type="numbering" w:customStyle="1" w:styleId="12pt42">
    <w:name w:val="Стиль маркированный 12 pt42"/>
    <w:basedOn w:val="ae"/>
    <w:rsid w:val="00726FC8"/>
  </w:style>
  <w:style w:type="numbering" w:customStyle="1" w:styleId="428">
    <w:name w:val="Стиль маркированный42"/>
    <w:basedOn w:val="ae"/>
    <w:rsid w:val="00726FC8"/>
  </w:style>
  <w:style w:type="table" w:customStyle="1" w:styleId="22222">
    <w:name w:val="Сетка таблицы22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112">
    <w:name w:val="Стиль маркированный Symbol (Symbol) подчеркивание1112"/>
    <w:basedOn w:val="ae"/>
    <w:rsid w:val="00726FC8"/>
  </w:style>
  <w:style w:type="numbering" w:customStyle="1" w:styleId="11124">
    <w:name w:val="Стиль нумерованный1112"/>
    <w:basedOn w:val="ae"/>
    <w:rsid w:val="00726FC8"/>
  </w:style>
  <w:style w:type="numbering" w:customStyle="1" w:styleId="12pt132">
    <w:name w:val="Стиль маркированный 12 pt132"/>
    <w:basedOn w:val="ae"/>
    <w:rsid w:val="00726FC8"/>
  </w:style>
  <w:style w:type="numbering" w:customStyle="1" w:styleId="11125">
    <w:name w:val="Стиль маркированный1112"/>
    <w:basedOn w:val="ae"/>
    <w:rsid w:val="00726FC8"/>
  </w:style>
  <w:style w:type="numbering" w:customStyle="1" w:styleId="SymbolSymbol2112">
    <w:name w:val="Стиль маркированный Symbol (Symbol) подчеркивание2112"/>
    <w:basedOn w:val="ae"/>
    <w:rsid w:val="00726FC8"/>
  </w:style>
  <w:style w:type="numbering" w:customStyle="1" w:styleId="21123">
    <w:name w:val="Стиль нумерованный2112"/>
    <w:basedOn w:val="ae"/>
    <w:rsid w:val="00726FC8"/>
  </w:style>
  <w:style w:type="numbering" w:customStyle="1" w:styleId="12pt2112">
    <w:name w:val="Стиль маркированный 12 pt2112"/>
    <w:basedOn w:val="ae"/>
    <w:rsid w:val="00726FC8"/>
  </w:style>
  <w:style w:type="numbering" w:customStyle="1" w:styleId="21124">
    <w:name w:val="Стиль маркированный2112"/>
    <w:basedOn w:val="ae"/>
    <w:rsid w:val="00726FC8"/>
  </w:style>
  <w:style w:type="table" w:customStyle="1" w:styleId="51120">
    <w:name w:val="Сетка таблицы5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2">
    <w:name w:val="Стиль маркированный 12 pt11112"/>
    <w:basedOn w:val="ae"/>
    <w:rsid w:val="00726FC8"/>
  </w:style>
  <w:style w:type="table" w:customStyle="1" w:styleId="17220">
    <w:name w:val="Сетка таблицы17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e"/>
    <w:uiPriority w:val="99"/>
    <w:semiHidden/>
    <w:unhideWhenUsed/>
    <w:rsid w:val="00726FC8"/>
  </w:style>
  <w:style w:type="table" w:customStyle="1" w:styleId="11521">
    <w:name w:val="Сетка таблицы115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
    <w:basedOn w:val="ad"/>
    <w:next w:val="af4"/>
    <w:uiPriority w:val="59"/>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Сетка таблицы124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0">
    <w:name w:val="Сетка таблицы55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52">
    <w:name w:val="Стиль маркированный Symbol (Symbol) подчеркивание52"/>
    <w:basedOn w:val="ae"/>
    <w:rsid w:val="00726FC8"/>
  </w:style>
  <w:style w:type="numbering" w:customStyle="1" w:styleId="524">
    <w:name w:val="Стиль нумерованный52"/>
    <w:basedOn w:val="ae"/>
    <w:rsid w:val="00726FC8"/>
  </w:style>
  <w:style w:type="numbering" w:customStyle="1" w:styleId="12pt52">
    <w:name w:val="Стиль маркированный 12 pt52"/>
    <w:basedOn w:val="ae"/>
    <w:rsid w:val="00726FC8"/>
  </w:style>
  <w:style w:type="numbering" w:customStyle="1" w:styleId="525">
    <w:name w:val="Стиль маркированный52"/>
    <w:basedOn w:val="ae"/>
    <w:rsid w:val="00726FC8"/>
  </w:style>
  <w:style w:type="table" w:customStyle="1" w:styleId="22321">
    <w:name w:val="Сетка таблицы22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22">
    <w:name w:val="Стиль маркированный Symbol (Symbol) подчеркивание122"/>
    <w:basedOn w:val="ae"/>
    <w:rsid w:val="00726FC8"/>
  </w:style>
  <w:style w:type="numbering" w:customStyle="1" w:styleId="1224">
    <w:name w:val="Стиль нумерованный122"/>
    <w:basedOn w:val="ae"/>
    <w:rsid w:val="00726FC8"/>
  </w:style>
  <w:style w:type="numbering" w:customStyle="1" w:styleId="12pt142">
    <w:name w:val="Стиль маркированный 12 pt142"/>
    <w:basedOn w:val="ae"/>
    <w:rsid w:val="00726FC8"/>
  </w:style>
  <w:style w:type="numbering" w:customStyle="1" w:styleId="1225">
    <w:name w:val="Стиль маркированный122"/>
    <w:basedOn w:val="ae"/>
    <w:rsid w:val="00726FC8"/>
  </w:style>
  <w:style w:type="numbering" w:customStyle="1" w:styleId="SymbolSymbol222">
    <w:name w:val="Стиль маркированный Symbol (Symbol) подчеркивание222"/>
    <w:basedOn w:val="ae"/>
    <w:rsid w:val="00726FC8"/>
  </w:style>
  <w:style w:type="numbering" w:customStyle="1" w:styleId="2224">
    <w:name w:val="Стиль нумерованный222"/>
    <w:basedOn w:val="ae"/>
    <w:rsid w:val="00726FC8"/>
  </w:style>
  <w:style w:type="numbering" w:customStyle="1" w:styleId="12pt222">
    <w:name w:val="Стиль маркированный 12 pt222"/>
    <w:basedOn w:val="ae"/>
    <w:rsid w:val="00726FC8"/>
  </w:style>
  <w:style w:type="numbering" w:customStyle="1" w:styleId="2225">
    <w:name w:val="Стиль маркированный222"/>
    <w:basedOn w:val="ae"/>
    <w:rsid w:val="00726FC8"/>
  </w:style>
  <w:style w:type="table" w:customStyle="1" w:styleId="51220">
    <w:name w:val="Сетка таблицы51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Сетка таблицы71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0">
    <w:name w:val="Сетка таблицы14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22">
    <w:name w:val="Стиль маркированный 12 pt1122"/>
    <w:basedOn w:val="ae"/>
    <w:rsid w:val="00726FC8"/>
  </w:style>
  <w:style w:type="table" w:customStyle="1" w:styleId="1732">
    <w:name w:val="Сетка таблицы17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0">
    <w:name w:val="Нет списка1262"/>
    <w:next w:val="ae"/>
    <w:uiPriority w:val="99"/>
    <w:semiHidden/>
    <w:rsid w:val="00726FC8"/>
  </w:style>
  <w:style w:type="table" w:customStyle="1" w:styleId="18120">
    <w:name w:val="Сетка таблицы18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0">
    <w:name w:val="Нет списка11101"/>
    <w:next w:val="ae"/>
    <w:semiHidden/>
    <w:rsid w:val="00726FC8"/>
  </w:style>
  <w:style w:type="numbering" w:customStyle="1" w:styleId="22010">
    <w:name w:val="Нет списка2201"/>
    <w:next w:val="ae"/>
    <w:semiHidden/>
    <w:unhideWhenUsed/>
    <w:rsid w:val="00726FC8"/>
  </w:style>
  <w:style w:type="numbering" w:customStyle="1" w:styleId="31011">
    <w:name w:val="Нет списка3101"/>
    <w:next w:val="ae"/>
    <w:semiHidden/>
    <w:rsid w:val="00726FC8"/>
  </w:style>
  <w:style w:type="numbering" w:customStyle="1" w:styleId="4720">
    <w:name w:val="Нет списка472"/>
    <w:next w:val="ae"/>
    <w:semiHidden/>
    <w:rsid w:val="00726FC8"/>
  </w:style>
  <w:style w:type="table" w:customStyle="1" w:styleId="19120">
    <w:name w:val="Сетка таблицы19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726FC8"/>
  </w:style>
  <w:style w:type="table" w:customStyle="1" w:styleId="111123">
    <w:name w:val="Сетка таблицы1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e"/>
    <w:semiHidden/>
    <w:rsid w:val="00726FC8"/>
  </w:style>
  <w:style w:type="numbering" w:customStyle="1" w:styleId="211010">
    <w:name w:val="Нет списка21101"/>
    <w:next w:val="ae"/>
    <w:semiHidden/>
    <w:unhideWhenUsed/>
    <w:rsid w:val="00726FC8"/>
  </w:style>
  <w:style w:type="numbering" w:customStyle="1" w:styleId="31720">
    <w:name w:val="Нет списка3172"/>
    <w:next w:val="ae"/>
    <w:semiHidden/>
    <w:rsid w:val="00726FC8"/>
  </w:style>
  <w:style w:type="numbering" w:customStyle="1" w:styleId="4152">
    <w:name w:val="Нет списка4152"/>
    <w:next w:val="ae"/>
    <w:semiHidden/>
    <w:rsid w:val="00726FC8"/>
  </w:style>
  <w:style w:type="table" w:customStyle="1" w:styleId="23121">
    <w:name w:val="Сетка таблицы23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Нет списка1271"/>
    <w:next w:val="ae"/>
    <w:semiHidden/>
    <w:rsid w:val="00726FC8"/>
  </w:style>
  <w:style w:type="numbering" w:customStyle="1" w:styleId="21152">
    <w:name w:val="Нет списка21152"/>
    <w:next w:val="ae"/>
    <w:semiHidden/>
    <w:unhideWhenUsed/>
    <w:rsid w:val="00726FC8"/>
  </w:style>
  <w:style w:type="numbering" w:customStyle="1" w:styleId="31152">
    <w:name w:val="Нет списка31152"/>
    <w:next w:val="ae"/>
    <w:semiHidden/>
    <w:rsid w:val="00726FC8"/>
  </w:style>
  <w:style w:type="table" w:customStyle="1" w:styleId="2111121">
    <w:name w:val="Сетка таблицы211112"/>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Нет списка562"/>
    <w:next w:val="ae"/>
    <w:uiPriority w:val="99"/>
    <w:semiHidden/>
    <w:unhideWhenUsed/>
    <w:rsid w:val="00726FC8"/>
  </w:style>
  <w:style w:type="numbering" w:customStyle="1" w:styleId="6520">
    <w:name w:val="Нет списка652"/>
    <w:next w:val="ae"/>
    <w:uiPriority w:val="99"/>
    <w:semiHidden/>
    <w:rsid w:val="00726FC8"/>
  </w:style>
  <w:style w:type="table" w:customStyle="1" w:styleId="32120">
    <w:name w:val="Сетка таблицы32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Нет списка1362"/>
    <w:next w:val="ae"/>
    <w:semiHidden/>
    <w:rsid w:val="00726FC8"/>
  </w:style>
  <w:style w:type="table" w:customStyle="1" w:styleId="121120">
    <w:name w:val="Сетка таблицы12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2">
    <w:name w:val="Нет списка11252"/>
    <w:next w:val="ae"/>
    <w:semiHidden/>
    <w:rsid w:val="00726FC8"/>
  </w:style>
  <w:style w:type="numbering" w:customStyle="1" w:styleId="22620">
    <w:name w:val="Нет списка2262"/>
    <w:next w:val="ae"/>
    <w:semiHidden/>
    <w:unhideWhenUsed/>
    <w:rsid w:val="00726FC8"/>
  </w:style>
  <w:style w:type="numbering" w:customStyle="1" w:styleId="3262">
    <w:name w:val="Нет списка3262"/>
    <w:next w:val="ae"/>
    <w:semiHidden/>
    <w:rsid w:val="00726FC8"/>
  </w:style>
  <w:style w:type="numbering" w:customStyle="1" w:styleId="4252">
    <w:name w:val="Нет списка4252"/>
    <w:next w:val="ae"/>
    <w:semiHidden/>
    <w:rsid w:val="00726FC8"/>
  </w:style>
  <w:style w:type="numbering" w:customStyle="1" w:styleId="12152">
    <w:name w:val="Нет списка12152"/>
    <w:next w:val="ae"/>
    <w:semiHidden/>
    <w:rsid w:val="00726FC8"/>
  </w:style>
  <w:style w:type="numbering" w:customStyle="1" w:styleId="21252">
    <w:name w:val="Нет списка21252"/>
    <w:next w:val="ae"/>
    <w:semiHidden/>
    <w:unhideWhenUsed/>
    <w:rsid w:val="00726FC8"/>
  </w:style>
  <w:style w:type="numbering" w:customStyle="1" w:styleId="31252">
    <w:name w:val="Нет списка31252"/>
    <w:next w:val="ae"/>
    <w:semiHidden/>
    <w:rsid w:val="00726FC8"/>
  </w:style>
  <w:style w:type="numbering" w:customStyle="1" w:styleId="5152">
    <w:name w:val="Нет списка5152"/>
    <w:next w:val="ae"/>
    <w:uiPriority w:val="99"/>
    <w:semiHidden/>
    <w:rsid w:val="00726FC8"/>
  </w:style>
  <w:style w:type="table" w:customStyle="1" w:styleId="311123">
    <w:name w:val="Сетка таблицы3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2">
    <w:name w:val="Нет списка13152"/>
    <w:next w:val="ae"/>
    <w:semiHidden/>
    <w:rsid w:val="00726FC8"/>
  </w:style>
  <w:style w:type="numbering" w:customStyle="1" w:styleId="22152">
    <w:name w:val="Нет списка22152"/>
    <w:next w:val="ae"/>
    <w:semiHidden/>
    <w:unhideWhenUsed/>
    <w:rsid w:val="00726FC8"/>
  </w:style>
  <w:style w:type="numbering" w:customStyle="1" w:styleId="32152">
    <w:name w:val="Нет списка32152"/>
    <w:next w:val="ae"/>
    <w:semiHidden/>
    <w:rsid w:val="00726FC8"/>
  </w:style>
  <w:style w:type="table" w:customStyle="1" w:styleId="41122">
    <w:name w:val="Сетка таблицы4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0">
    <w:name w:val="Сетка таблицы6211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1">
    <w:name w:val="Нет списка722"/>
    <w:next w:val="ae"/>
    <w:uiPriority w:val="99"/>
    <w:semiHidden/>
    <w:unhideWhenUsed/>
    <w:rsid w:val="00726FC8"/>
  </w:style>
  <w:style w:type="numbering" w:customStyle="1" w:styleId="14220">
    <w:name w:val="Нет списка1422"/>
    <w:next w:val="ae"/>
    <w:uiPriority w:val="99"/>
    <w:semiHidden/>
    <w:rsid w:val="00726FC8"/>
  </w:style>
  <w:style w:type="numbering" w:customStyle="1" w:styleId="113220">
    <w:name w:val="Нет списка11322"/>
    <w:next w:val="ae"/>
    <w:semiHidden/>
    <w:rsid w:val="00726FC8"/>
  </w:style>
  <w:style w:type="numbering" w:customStyle="1" w:styleId="23220">
    <w:name w:val="Нет списка2322"/>
    <w:next w:val="ae"/>
    <w:semiHidden/>
    <w:unhideWhenUsed/>
    <w:rsid w:val="00726FC8"/>
  </w:style>
  <w:style w:type="numbering" w:customStyle="1" w:styleId="33220">
    <w:name w:val="Нет списка3322"/>
    <w:next w:val="ae"/>
    <w:semiHidden/>
    <w:rsid w:val="00726FC8"/>
  </w:style>
  <w:style w:type="numbering" w:customStyle="1" w:styleId="43220">
    <w:name w:val="Нет списка4322"/>
    <w:next w:val="ae"/>
    <w:semiHidden/>
    <w:rsid w:val="00726FC8"/>
  </w:style>
  <w:style w:type="numbering" w:customStyle="1" w:styleId="11111112">
    <w:name w:val="Нет списка11111112"/>
    <w:next w:val="ae"/>
    <w:semiHidden/>
    <w:rsid w:val="00726FC8"/>
  </w:style>
  <w:style w:type="numbering" w:customStyle="1" w:styleId="111111112">
    <w:name w:val="Нет списка111111112"/>
    <w:next w:val="ae"/>
    <w:semiHidden/>
    <w:rsid w:val="00726FC8"/>
  </w:style>
  <w:style w:type="numbering" w:customStyle="1" w:styleId="213220">
    <w:name w:val="Нет списка21322"/>
    <w:next w:val="ae"/>
    <w:semiHidden/>
    <w:unhideWhenUsed/>
    <w:rsid w:val="00726FC8"/>
  </w:style>
  <w:style w:type="numbering" w:customStyle="1" w:styleId="313220">
    <w:name w:val="Нет списка31322"/>
    <w:next w:val="ae"/>
    <w:semiHidden/>
    <w:rsid w:val="00726FC8"/>
  </w:style>
  <w:style w:type="numbering" w:customStyle="1" w:styleId="411220">
    <w:name w:val="Нет списка41122"/>
    <w:next w:val="ae"/>
    <w:semiHidden/>
    <w:rsid w:val="00726FC8"/>
  </w:style>
  <w:style w:type="numbering" w:customStyle="1" w:styleId="122220">
    <w:name w:val="Нет списка12222"/>
    <w:next w:val="ae"/>
    <w:semiHidden/>
    <w:rsid w:val="00726FC8"/>
  </w:style>
  <w:style w:type="numbering" w:customStyle="1" w:styleId="2111220">
    <w:name w:val="Нет списка211122"/>
    <w:next w:val="ae"/>
    <w:semiHidden/>
    <w:unhideWhenUsed/>
    <w:rsid w:val="00726FC8"/>
  </w:style>
  <w:style w:type="numbering" w:customStyle="1" w:styleId="3111220">
    <w:name w:val="Нет списка311122"/>
    <w:next w:val="ae"/>
    <w:semiHidden/>
    <w:rsid w:val="00726FC8"/>
  </w:style>
  <w:style w:type="numbering" w:customStyle="1" w:styleId="52220">
    <w:name w:val="Нет списка5222"/>
    <w:next w:val="ae"/>
    <w:uiPriority w:val="99"/>
    <w:semiHidden/>
    <w:unhideWhenUsed/>
    <w:rsid w:val="00726FC8"/>
  </w:style>
  <w:style w:type="numbering" w:customStyle="1" w:styleId="61220">
    <w:name w:val="Нет списка6122"/>
    <w:next w:val="ae"/>
    <w:uiPriority w:val="99"/>
    <w:semiHidden/>
    <w:rsid w:val="00726FC8"/>
  </w:style>
  <w:style w:type="numbering" w:customStyle="1" w:styleId="132220">
    <w:name w:val="Нет списка13222"/>
    <w:next w:val="ae"/>
    <w:semiHidden/>
    <w:rsid w:val="00726FC8"/>
  </w:style>
  <w:style w:type="numbering" w:customStyle="1" w:styleId="112122">
    <w:name w:val="Нет списка112122"/>
    <w:next w:val="ae"/>
    <w:semiHidden/>
    <w:rsid w:val="00726FC8"/>
  </w:style>
  <w:style w:type="numbering" w:customStyle="1" w:styleId="222220">
    <w:name w:val="Нет списка22222"/>
    <w:next w:val="ae"/>
    <w:semiHidden/>
    <w:unhideWhenUsed/>
    <w:rsid w:val="00726FC8"/>
  </w:style>
  <w:style w:type="numbering" w:customStyle="1" w:styleId="32222">
    <w:name w:val="Нет списка32222"/>
    <w:next w:val="ae"/>
    <w:semiHidden/>
    <w:rsid w:val="00726FC8"/>
  </w:style>
  <w:style w:type="numbering" w:customStyle="1" w:styleId="42122">
    <w:name w:val="Нет списка42122"/>
    <w:next w:val="ae"/>
    <w:semiHidden/>
    <w:rsid w:val="00726FC8"/>
  </w:style>
  <w:style w:type="numbering" w:customStyle="1" w:styleId="121122">
    <w:name w:val="Нет списка121122"/>
    <w:next w:val="ae"/>
    <w:semiHidden/>
    <w:rsid w:val="00726FC8"/>
  </w:style>
  <w:style w:type="numbering" w:customStyle="1" w:styleId="212122">
    <w:name w:val="Нет списка212122"/>
    <w:next w:val="ae"/>
    <w:semiHidden/>
    <w:unhideWhenUsed/>
    <w:rsid w:val="00726FC8"/>
  </w:style>
  <w:style w:type="numbering" w:customStyle="1" w:styleId="312122">
    <w:name w:val="Нет списка312122"/>
    <w:next w:val="ae"/>
    <w:semiHidden/>
    <w:rsid w:val="00726FC8"/>
  </w:style>
  <w:style w:type="numbering" w:customStyle="1" w:styleId="51122">
    <w:name w:val="Нет списка51122"/>
    <w:next w:val="ae"/>
    <w:uiPriority w:val="99"/>
    <w:semiHidden/>
    <w:rsid w:val="00726FC8"/>
  </w:style>
  <w:style w:type="numbering" w:customStyle="1" w:styleId="131122">
    <w:name w:val="Нет списка131122"/>
    <w:next w:val="ae"/>
    <w:semiHidden/>
    <w:rsid w:val="00726FC8"/>
  </w:style>
  <w:style w:type="numbering" w:customStyle="1" w:styleId="221122">
    <w:name w:val="Нет списка221122"/>
    <w:next w:val="ae"/>
    <w:semiHidden/>
    <w:unhideWhenUsed/>
    <w:rsid w:val="00726FC8"/>
  </w:style>
  <w:style w:type="numbering" w:customStyle="1" w:styleId="321122">
    <w:name w:val="Нет списка321122"/>
    <w:next w:val="ae"/>
    <w:semiHidden/>
    <w:rsid w:val="00726FC8"/>
  </w:style>
  <w:style w:type="numbering" w:customStyle="1" w:styleId="SymbolSymbol3112">
    <w:name w:val="Стиль маркированный Symbol (Symbol) подчеркивание3112"/>
    <w:basedOn w:val="ae"/>
    <w:rsid w:val="00726FC8"/>
  </w:style>
  <w:style w:type="numbering" w:customStyle="1" w:styleId="31124">
    <w:name w:val="Стиль нумерованный3112"/>
    <w:basedOn w:val="ae"/>
    <w:rsid w:val="00726FC8"/>
  </w:style>
  <w:style w:type="numbering" w:customStyle="1" w:styleId="12pt3112">
    <w:name w:val="Стиль маркированный 12 pt3112"/>
    <w:basedOn w:val="ae"/>
    <w:rsid w:val="00726FC8"/>
  </w:style>
  <w:style w:type="numbering" w:customStyle="1" w:styleId="31125">
    <w:name w:val="Стиль маркированный3112"/>
    <w:basedOn w:val="ae"/>
    <w:rsid w:val="00726FC8"/>
  </w:style>
  <w:style w:type="table" w:customStyle="1" w:styleId="221120">
    <w:name w:val="Сетка таблицы22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0">
    <w:name w:val="Нет списка7112"/>
    <w:next w:val="ae"/>
    <w:uiPriority w:val="99"/>
    <w:semiHidden/>
    <w:rsid w:val="00726FC8"/>
  </w:style>
  <w:style w:type="numbering" w:customStyle="1" w:styleId="14112">
    <w:name w:val="Нет списка14112"/>
    <w:next w:val="ae"/>
    <w:semiHidden/>
    <w:rsid w:val="00726FC8"/>
  </w:style>
  <w:style w:type="numbering" w:customStyle="1" w:styleId="231120">
    <w:name w:val="Нет списка23112"/>
    <w:next w:val="ae"/>
    <w:semiHidden/>
    <w:unhideWhenUsed/>
    <w:rsid w:val="00726FC8"/>
  </w:style>
  <w:style w:type="numbering" w:customStyle="1" w:styleId="33112">
    <w:name w:val="Нет списка33112"/>
    <w:next w:val="ae"/>
    <w:semiHidden/>
    <w:rsid w:val="00726FC8"/>
  </w:style>
  <w:style w:type="numbering" w:customStyle="1" w:styleId="43112">
    <w:name w:val="Нет списка43112"/>
    <w:next w:val="ae"/>
    <w:semiHidden/>
    <w:rsid w:val="00726FC8"/>
  </w:style>
  <w:style w:type="numbering" w:customStyle="1" w:styleId="113112">
    <w:name w:val="Нет списка113112"/>
    <w:next w:val="ae"/>
    <w:semiHidden/>
    <w:rsid w:val="00726FC8"/>
  </w:style>
  <w:style w:type="numbering" w:customStyle="1" w:styleId="111212">
    <w:name w:val="Нет списка111212"/>
    <w:next w:val="ae"/>
    <w:semiHidden/>
    <w:rsid w:val="00726FC8"/>
  </w:style>
  <w:style w:type="numbering" w:customStyle="1" w:styleId="213112">
    <w:name w:val="Нет списка213112"/>
    <w:next w:val="ae"/>
    <w:semiHidden/>
    <w:unhideWhenUsed/>
    <w:rsid w:val="00726FC8"/>
  </w:style>
  <w:style w:type="numbering" w:customStyle="1" w:styleId="313112">
    <w:name w:val="Нет списка313112"/>
    <w:next w:val="ae"/>
    <w:semiHidden/>
    <w:rsid w:val="00726FC8"/>
  </w:style>
  <w:style w:type="numbering" w:customStyle="1" w:styleId="411112">
    <w:name w:val="Нет списка411112"/>
    <w:next w:val="ae"/>
    <w:semiHidden/>
    <w:rsid w:val="00726FC8"/>
  </w:style>
  <w:style w:type="numbering" w:customStyle="1" w:styleId="122112">
    <w:name w:val="Нет списка122112"/>
    <w:next w:val="ae"/>
    <w:semiHidden/>
    <w:rsid w:val="00726FC8"/>
  </w:style>
  <w:style w:type="numbering" w:customStyle="1" w:styleId="21111120">
    <w:name w:val="Нет списка2111112"/>
    <w:next w:val="ae"/>
    <w:semiHidden/>
    <w:unhideWhenUsed/>
    <w:rsid w:val="00726FC8"/>
  </w:style>
  <w:style w:type="numbering" w:customStyle="1" w:styleId="3111112">
    <w:name w:val="Нет списка3111112"/>
    <w:next w:val="ae"/>
    <w:semiHidden/>
    <w:rsid w:val="00726FC8"/>
  </w:style>
  <w:style w:type="numbering" w:customStyle="1" w:styleId="521120">
    <w:name w:val="Нет списка52112"/>
    <w:next w:val="ae"/>
    <w:uiPriority w:val="99"/>
    <w:semiHidden/>
    <w:unhideWhenUsed/>
    <w:rsid w:val="00726FC8"/>
  </w:style>
  <w:style w:type="numbering" w:customStyle="1" w:styleId="61112">
    <w:name w:val="Нет списка61112"/>
    <w:next w:val="ae"/>
    <w:uiPriority w:val="99"/>
    <w:semiHidden/>
    <w:rsid w:val="00726FC8"/>
  </w:style>
  <w:style w:type="numbering" w:customStyle="1" w:styleId="132112">
    <w:name w:val="Нет списка132112"/>
    <w:next w:val="ae"/>
    <w:semiHidden/>
    <w:rsid w:val="00726FC8"/>
  </w:style>
  <w:style w:type="numbering" w:customStyle="1" w:styleId="1121112">
    <w:name w:val="Нет списка1121112"/>
    <w:next w:val="ae"/>
    <w:semiHidden/>
    <w:rsid w:val="00726FC8"/>
  </w:style>
  <w:style w:type="numbering" w:customStyle="1" w:styleId="222112">
    <w:name w:val="Нет списка222112"/>
    <w:next w:val="ae"/>
    <w:semiHidden/>
    <w:unhideWhenUsed/>
    <w:rsid w:val="00726FC8"/>
  </w:style>
  <w:style w:type="numbering" w:customStyle="1" w:styleId="322112">
    <w:name w:val="Нет списка322112"/>
    <w:next w:val="ae"/>
    <w:semiHidden/>
    <w:rsid w:val="00726FC8"/>
  </w:style>
  <w:style w:type="numbering" w:customStyle="1" w:styleId="421112">
    <w:name w:val="Нет списка421112"/>
    <w:next w:val="ae"/>
    <w:semiHidden/>
    <w:rsid w:val="00726FC8"/>
  </w:style>
  <w:style w:type="numbering" w:customStyle="1" w:styleId="1211112">
    <w:name w:val="Нет списка1211112"/>
    <w:next w:val="ae"/>
    <w:semiHidden/>
    <w:rsid w:val="00726FC8"/>
  </w:style>
  <w:style w:type="numbering" w:customStyle="1" w:styleId="2121112">
    <w:name w:val="Нет списка2121112"/>
    <w:next w:val="ae"/>
    <w:semiHidden/>
    <w:unhideWhenUsed/>
    <w:rsid w:val="00726FC8"/>
  </w:style>
  <w:style w:type="numbering" w:customStyle="1" w:styleId="3121112">
    <w:name w:val="Нет списка3121112"/>
    <w:next w:val="ae"/>
    <w:semiHidden/>
    <w:rsid w:val="00726FC8"/>
  </w:style>
  <w:style w:type="numbering" w:customStyle="1" w:styleId="511112">
    <w:name w:val="Нет списка511112"/>
    <w:next w:val="ae"/>
    <w:uiPriority w:val="99"/>
    <w:semiHidden/>
    <w:rsid w:val="00726FC8"/>
  </w:style>
  <w:style w:type="numbering" w:customStyle="1" w:styleId="1311112">
    <w:name w:val="Нет списка1311112"/>
    <w:next w:val="ae"/>
    <w:semiHidden/>
    <w:rsid w:val="00726FC8"/>
  </w:style>
  <w:style w:type="numbering" w:customStyle="1" w:styleId="2211112">
    <w:name w:val="Нет списка2211112"/>
    <w:next w:val="ae"/>
    <w:semiHidden/>
    <w:unhideWhenUsed/>
    <w:rsid w:val="00726FC8"/>
  </w:style>
  <w:style w:type="numbering" w:customStyle="1" w:styleId="3211112">
    <w:name w:val="Нет списка3211112"/>
    <w:next w:val="ae"/>
    <w:semiHidden/>
    <w:rsid w:val="00726FC8"/>
  </w:style>
  <w:style w:type="numbering" w:customStyle="1" w:styleId="SymbolSymbol11112">
    <w:name w:val="Стиль маркированный Symbol (Symbol) подчеркивание11112"/>
    <w:basedOn w:val="ae"/>
    <w:rsid w:val="00726FC8"/>
  </w:style>
  <w:style w:type="numbering" w:customStyle="1" w:styleId="111124">
    <w:name w:val="Стиль нумерованный11112"/>
    <w:basedOn w:val="ae"/>
    <w:rsid w:val="00726FC8"/>
  </w:style>
  <w:style w:type="numbering" w:customStyle="1" w:styleId="12pt12112">
    <w:name w:val="Стиль маркированный 12 pt12112"/>
    <w:basedOn w:val="ae"/>
    <w:rsid w:val="00726FC8"/>
  </w:style>
  <w:style w:type="numbering" w:customStyle="1" w:styleId="111125">
    <w:name w:val="Стиль маркированный11112"/>
    <w:basedOn w:val="ae"/>
    <w:rsid w:val="00726FC8"/>
  </w:style>
  <w:style w:type="numbering" w:customStyle="1" w:styleId="8121">
    <w:name w:val="Нет списка812"/>
    <w:next w:val="ae"/>
    <w:uiPriority w:val="99"/>
    <w:semiHidden/>
    <w:rsid w:val="00726FC8"/>
  </w:style>
  <w:style w:type="numbering" w:customStyle="1" w:styleId="15121">
    <w:name w:val="Нет списка1512"/>
    <w:next w:val="ae"/>
    <w:semiHidden/>
    <w:rsid w:val="00726FC8"/>
  </w:style>
  <w:style w:type="numbering" w:customStyle="1" w:styleId="24120">
    <w:name w:val="Нет списка2412"/>
    <w:next w:val="ae"/>
    <w:semiHidden/>
    <w:unhideWhenUsed/>
    <w:rsid w:val="00726FC8"/>
  </w:style>
  <w:style w:type="numbering" w:customStyle="1" w:styleId="3412">
    <w:name w:val="Нет списка3412"/>
    <w:next w:val="ae"/>
    <w:semiHidden/>
    <w:rsid w:val="00726FC8"/>
  </w:style>
  <w:style w:type="numbering" w:customStyle="1" w:styleId="4412">
    <w:name w:val="Нет списка4412"/>
    <w:next w:val="ae"/>
    <w:semiHidden/>
    <w:rsid w:val="00726FC8"/>
  </w:style>
  <w:style w:type="numbering" w:customStyle="1" w:styleId="11412">
    <w:name w:val="Нет списка11412"/>
    <w:next w:val="ae"/>
    <w:semiHidden/>
    <w:rsid w:val="00726FC8"/>
  </w:style>
  <w:style w:type="numbering" w:customStyle="1" w:styleId="111312">
    <w:name w:val="Нет списка111312"/>
    <w:next w:val="ae"/>
    <w:semiHidden/>
    <w:rsid w:val="00726FC8"/>
  </w:style>
  <w:style w:type="numbering" w:customStyle="1" w:styleId="21412">
    <w:name w:val="Нет списка21412"/>
    <w:next w:val="ae"/>
    <w:semiHidden/>
    <w:unhideWhenUsed/>
    <w:rsid w:val="00726FC8"/>
  </w:style>
  <w:style w:type="numbering" w:customStyle="1" w:styleId="31412">
    <w:name w:val="Нет списка31412"/>
    <w:next w:val="ae"/>
    <w:semiHidden/>
    <w:rsid w:val="00726FC8"/>
  </w:style>
  <w:style w:type="numbering" w:customStyle="1" w:styleId="41212">
    <w:name w:val="Нет списка41212"/>
    <w:next w:val="ae"/>
    <w:semiHidden/>
    <w:rsid w:val="00726FC8"/>
  </w:style>
  <w:style w:type="numbering" w:customStyle="1" w:styleId="12312">
    <w:name w:val="Нет списка12312"/>
    <w:next w:val="ae"/>
    <w:semiHidden/>
    <w:rsid w:val="00726FC8"/>
  </w:style>
  <w:style w:type="numbering" w:customStyle="1" w:styleId="211212">
    <w:name w:val="Нет списка211212"/>
    <w:next w:val="ae"/>
    <w:semiHidden/>
    <w:unhideWhenUsed/>
    <w:rsid w:val="00726FC8"/>
  </w:style>
  <w:style w:type="numbering" w:customStyle="1" w:styleId="311212">
    <w:name w:val="Нет списка311212"/>
    <w:next w:val="ae"/>
    <w:semiHidden/>
    <w:rsid w:val="00726FC8"/>
  </w:style>
  <w:style w:type="numbering" w:customStyle="1" w:styleId="5312">
    <w:name w:val="Нет списка5312"/>
    <w:next w:val="ae"/>
    <w:uiPriority w:val="99"/>
    <w:semiHidden/>
    <w:unhideWhenUsed/>
    <w:rsid w:val="00726FC8"/>
  </w:style>
  <w:style w:type="numbering" w:customStyle="1" w:styleId="62120">
    <w:name w:val="Нет списка6212"/>
    <w:next w:val="ae"/>
    <w:uiPriority w:val="99"/>
    <w:semiHidden/>
    <w:rsid w:val="00726FC8"/>
  </w:style>
  <w:style w:type="numbering" w:customStyle="1" w:styleId="13312">
    <w:name w:val="Нет списка13312"/>
    <w:next w:val="ae"/>
    <w:semiHidden/>
    <w:rsid w:val="00726FC8"/>
  </w:style>
  <w:style w:type="numbering" w:customStyle="1" w:styleId="112212">
    <w:name w:val="Нет списка112212"/>
    <w:next w:val="ae"/>
    <w:semiHidden/>
    <w:rsid w:val="00726FC8"/>
  </w:style>
  <w:style w:type="numbering" w:customStyle="1" w:styleId="22312">
    <w:name w:val="Нет списка22312"/>
    <w:next w:val="ae"/>
    <w:semiHidden/>
    <w:unhideWhenUsed/>
    <w:rsid w:val="00726FC8"/>
  </w:style>
  <w:style w:type="numbering" w:customStyle="1" w:styleId="32312">
    <w:name w:val="Нет списка32312"/>
    <w:next w:val="ae"/>
    <w:semiHidden/>
    <w:rsid w:val="00726FC8"/>
  </w:style>
  <w:style w:type="numbering" w:customStyle="1" w:styleId="42212">
    <w:name w:val="Нет списка42212"/>
    <w:next w:val="ae"/>
    <w:semiHidden/>
    <w:rsid w:val="00726FC8"/>
  </w:style>
  <w:style w:type="numbering" w:customStyle="1" w:styleId="121212">
    <w:name w:val="Нет списка121212"/>
    <w:next w:val="ae"/>
    <w:semiHidden/>
    <w:rsid w:val="00726FC8"/>
  </w:style>
  <w:style w:type="numbering" w:customStyle="1" w:styleId="212212">
    <w:name w:val="Нет списка212212"/>
    <w:next w:val="ae"/>
    <w:semiHidden/>
    <w:unhideWhenUsed/>
    <w:rsid w:val="00726FC8"/>
  </w:style>
  <w:style w:type="numbering" w:customStyle="1" w:styleId="312212">
    <w:name w:val="Нет списка312212"/>
    <w:next w:val="ae"/>
    <w:semiHidden/>
    <w:rsid w:val="00726FC8"/>
  </w:style>
  <w:style w:type="numbering" w:customStyle="1" w:styleId="51212">
    <w:name w:val="Нет списка51212"/>
    <w:next w:val="ae"/>
    <w:uiPriority w:val="99"/>
    <w:semiHidden/>
    <w:rsid w:val="00726FC8"/>
  </w:style>
  <w:style w:type="numbering" w:customStyle="1" w:styleId="131212">
    <w:name w:val="Нет списка131212"/>
    <w:next w:val="ae"/>
    <w:semiHidden/>
    <w:rsid w:val="00726FC8"/>
  </w:style>
  <w:style w:type="numbering" w:customStyle="1" w:styleId="221212">
    <w:name w:val="Нет списка221212"/>
    <w:next w:val="ae"/>
    <w:semiHidden/>
    <w:unhideWhenUsed/>
    <w:rsid w:val="00726FC8"/>
  </w:style>
  <w:style w:type="numbering" w:customStyle="1" w:styleId="321212">
    <w:name w:val="Нет списка321212"/>
    <w:next w:val="ae"/>
    <w:semiHidden/>
    <w:rsid w:val="00726FC8"/>
  </w:style>
  <w:style w:type="numbering" w:customStyle="1" w:styleId="SymbolSymbol21112">
    <w:name w:val="Стиль маркированный Symbol (Symbol) подчеркивание21112"/>
    <w:basedOn w:val="ae"/>
    <w:rsid w:val="00726FC8"/>
  </w:style>
  <w:style w:type="numbering" w:customStyle="1" w:styleId="211123">
    <w:name w:val="Стиль нумерованный21112"/>
    <w:basedOn w:val="ae"/>
    <w:rsid w:val="00726FC8"/>
  </w:style>
  <w:style w:type="numbering" w:customStyle="1" w:styleId="12pt21112">
    <w:name w:val="Стиль маркированный 12 pt21112"/>
    <w:basedOn w:val="ae"/>
    <w:rsid w:val="00726FC8"/>
  </w:style>
  <w:style w:type="numbering" w:customStyle="1" w:styleId="211124">
    <w:name w:val="Стиль маркированный21112"/>
    <w:basedOn w:val="ae"/>
    <w:rsid w:val="00726FC8"/>
  </w:style>
  <w:style w:type="table" w:customStyle="1" w:styleId="511120">
    <w:name w:val="Сетка таблицы5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0">
    <w:name w:val="Сетка таблицы15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2">
    <w:name w:val="Стиль маркированный 12 pt111112"/>
    <w:basedOn w:val="ae"/>
    <w:rsid w:val="00726FC8"/>
  </w:style>
  <w:style w:type="table" w:customStyle="1" w:styleId="17112">
    <w:name w:val="Сетка таблицы17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e"/>
    <w:uiPriority w:val="99"/>
    <w:semiHidden/>
    <w:unhideWhenUsed/>
    <w:rsid w:val="00726FC8"/>
  </w:style>
  <w:style w:type="numbering" w:customStyle="1" w:styleId="16121">
    <w:name w:val="Нет списка1612"/>
    <w:next w:val="ae"/>
    <w:uiPriority w:val="99"/>
    <w:semiHidden/>
    <w:rsid w:val="00726FC8"/>
  </w:style>
  <w:style w:type="table" w:customStyle="1" w:styleId="18112">
    <w:name w:val="Сетка таблицы18112"/>
    <w:basedOn w:val="ad"/>
    <w:next w:val="af4"/>
    <w:uiPriority w:val="59"/>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Нет списка11512"/>
    <w:next w:val="ae"/>
    <w:semiHidden/>
    <w:rsid w:val="00726FC8"/>
  </w:style>
  <w:style w:type="numbering" w:customStyle="1" w:styleId="2512">
    <w:name w:val="Нет списка2512"/>
    <w:next w:val="ae"/>
    <w:semiHidden/>
    <w:unhideWhenUsed/>
    <w:rsid w:val="00726FC8"/>
  </w:style>
  <w:style w:type="numbering" w:customStyle="1" w:styleId="3512">
    <w:name w:val="Нет списка3512"/>
    <w:next w:val="ae"/>
    <w:semiHidden/>
    <w:rsid w:val="00726FC8"/>
  </w:style>
  <w:style w:type="numbering" w:customStyle="1" w:styleId="4512">
    <w:name w:val="Нет списка4512"/>
    <w:next w:val="ae"/>
    <w:semiHidden/>
    <w:rsid w:val="00726FC8"/>
  </w:style>
  <w:style w:type="table" w:customStyle="1" w:styleId="19112">
    <w:name w:val="Сетка таблицы19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2">
    <w:name w:val="Нет списка111412"/>
    <w:next w:val="ae"/>
    <w:semiHidden/>
    <w:rsid w:val="00726FC8"/>
  </w:style>
  <w:style w:type="table" w:customStyle="1" w:styleId="1111121">
    <w:name w:val="Сетка таблицы11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2">
    <w:name w:val="Нет списка1111212"/>
    <w:next w:val="ae"/>
    <w:semiHidden/>
    <w:rsid w:val="00726FC8"/>
  </w:style>
  <w:style w:type="numbering" w:customStyle="1" w:styleId="21512">
    <w:name w:val="Нет списка21512"/>
    <w:next w:val="ae"/>
    <w:semiHidden/>
    <w:unhideWhenUsed/>
    <w:rsid w:val="00726FC8"/>
  </w:style>
  <w:style w:type="numbering" w:customStyle="1" w:styleId="31512">
    <w:name w:val="Нет списка31512"/>
    <w:next w:val="ae"/>
    <w:semiHidden/>
    <w:rsid w:val="00726FC8"/>
  </w:style>
  <w:style w:type="numbering" w:customStyle="1" w:styleId="41312">
    <w:name w:val="Нет списка41312"/>
    <w:next w:val="ae"/>
    <w:semiHidden/>
    <w:rsid w:val="00726FC8"/>
  </w:style>
  <w:style w:type="table" w:customStyle="1" w:styleId="231121">
    <w:name w:val="Сетка таблицы23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e"/>
    <w:semiHidden/>
    <w:rsid w:val="00726FC8"/>
  </w:style>
  <w:style w:type="numbering" w:customStyle="1" w:styleId="211312">
    <w:name w:val="Нет списка211312"/>
    <w:next w:val="ae"/>
    <w:semiHidden/>
    <w:unhideWhenUsed/>
    <w:rsid w:val="00726FC8"/>
  </w:style>
  <w:style w:type="numbering" w:customStyle="1" w:styleId="311312">
    <w:name w:val="Нет списка311312"/>
    <w:next w:val="ae"/>
    <w:semiHidden/>
    <w:rsid w:val="00726FC8"/>
  </w:style>
  <w:style w:type="table" w:customStyle="1" w:styleId="21111121">
    <w:name w:val="Сетка таблицы2111112"/>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
    <w:name w:val="Нет списка5412"/>
    <w:next w:val="ae"/>
    <w:uiPriority w:val="99"/>
    <w:semiHidden/>
    <w:unhideWhenUsed/>
    <w:rsid w:val="00726FC8"/>
  </w:style>
  <w:style w:type="numbering" w:customStyle="1" w:styleId="6312">
    <w:name w:val="Нет списка6312"/>
    <w:next w:val="ae"/>
    <w:uiPriority w:val="99"/>
    <w:semiHidden/>
    <w:rsid w:val="00726FC8"/>
  </w:style>
  <w:style w:type="table" w:customStyle="1" w:styleId="321120">
    <w:name w:val="Сетка таблицы32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2">
    <w:name w:val="Нет списка13412"/>
    <w:next w:val="ae"/>
    <w:semiHidden/>
    <w:rsid w:val="00726FC8"/>
  </w:style>
  <w:style w:type="table" w:customStyle="1" w:styleId="1211120">
    <w:name w:val="Сетка таблицы12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
    <w:name w:val="Нет списка112312"/>
    <w:next w:val="ae"/>
    <w:semiHidden/>
    <w:rsid w:val="00726FC8"/>
  </w:style>
  <w:style w:type="numbering" w:customStyle="1" w:styleId="22412">
    <w:name w:val="Нет списка22412"/>
    <w:next w:val="ae"/>
    <w:semiHidden/>
    <w:unhideWhenUsed/>
    <w:rsid w:val="00726FC8"/>
  </w:style>
  <w:style w:type="numbering" w:customStyle="1" w:styleId="32412">
    <w:name w:val="Нет списка32412"/>
    <w:next w:val="ae"/>
    <w:semiHidden/>
    <w:rsid w:val="00726FC8"/>
  </w:style>
  <w:style w:type="numbering" w:customStyle="1" w:styleId="42312">
    <w:name w:val="Нет списка42312"/>
    <w:next w:val="ae"/>
    <w:semiHidden/>
    <w:rsid w:val="00726FC8"/>
  </w:style>
  <w:style w:type="numbering" w:customStyle="1" w:styleId="121312">
    <w:name w:val="Нет списка121312"/>
    <w:next w:val="ae"/>
    <w:semiHidden/>
    <w:rsid w:val="00726FC8"/>
  </w:style>
  <w:style w:type="numbering" w:customStyle="1" w:styleId="212312">
    <w:name w:val="Нет списка212312"/>
    <w:next w:val="ae"/>
    <w:semiHidden/>
    <w:unhideWhenUsed/>
    <w:rsid w:val="00726FC8"/>
  </w:style>
  <w:style w:type="numbering" w:customStyle="1" w:styleId="312312">
    <w:name w:val="Нет списка312312"/>
    <w:next w:val="ae"/>
    <w:semiHidden/>
    <w:rsid w:val="00726FC8"/>
  </w:style>
  <w:style w:type="numbering" w:customStyle="1" w:styleId="51312">
    <w:name w:val="Нет списка51312"/>
    <w:next w:val="ae"/>
    <w:uiPriority w:val="99"/>
    <w:semiHidden/>
    <w:rsid w:val="00726FC8"/>
  </w:style>
  <w:style w:type="table" w:customStyle="1" w:styleId="3111121">
    <w:name w:val="Сетка таблицы31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2">
    <w:name w:val="Нет списка131312"/>
    <w:next w:val="ae"/>
    <w:semiHidden/>
    <w:rsid w:val="00726FC8"/>
  </w:style>
  <w:style w:type="numbering" w:customStyle="1" w:styleId="221312">
    <w:name w:val="Нет списка221312"/>
    <w:next w:val="ae"/>
    <w:semiHidden/>
    <w:unhideWhenUsed/>
    <w:rsid w:val="00726FC8"/>
  </w:style>
  <w:style w:type="numbering" w:customStyle="1" w:styleId="321312">
    <w:name w:val="Нет списка321312"/>
    <w:next w:val="ae"/>
    <w:semiHidden/>
    <w:rsid w:val="00726FC8"/>
  </w:style>
  <w:style w:type="table" w:customStyle="1" w:styleId="411121">
    <w:name w:val="Сетка таблицы4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112">
    <w:name w:val="Стиль маркированный Symbol (Symbol) подчеркивание31112"/>
    <w:basedOn w:val="ae"/>
    <w:rsid w:val="00726FC8"/>
  </w:style>
  <w:style w:type="numbering" w:customStyle="1" w:styleId="311124">
    <w:name w:val="Стиль нумерованный31112"/>
    <w:basedOn w:val="ae"/>
    <w:rsid w:val="00726FC8"/>
  </w:style>
  <w:style w:type="numbering" w:customStyle="1" w:styleId="12pt31112">
    <w:name w:val="Стиль маркированный 12 pt31112"/>
    <w:basedOn w:val="ae"/>
    <w:rsid w:val="00726FC8"/>
  </w:style>
  <w:style w:type="numbering" w:customStyle="1" w:styleId="311131">
    <w:name w:val="Стиль маркированный31113"/>
    <w:basedOn w:val="ae"/>
    <w:rsid w:val="00726FC8"/>
  </w:style>
  <w:style w:type="table" w:customStyle="1" w:styleId="2211120">
    <w:name w:val="Сетка таблицы22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2">
    <w:name w:val="Сетка таблицы52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Сетка таблицы62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2">
    <w:name w:val="Сетка таблицы72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0">
    <w:name w:val="Сетка таблицы13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Сетка таблицы16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2">
    <w:name w:val="Стиль маркированный 12 pt121112"/>
    <w:basedOn w:val="ae"/>
    <w:rsid w:val="00726FC8"/>
  </w:style>
  <w:style w:type="table" w:customStyle="1" w:styleId="171112">
    <w:name w:val="Сетка таблицы17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1">
    <w:name w:val="Нет списка1012"/>
    <w:next w:val="ae"/>
    <w:semiHidden/>
    <w:rsid w:val="00726FC8"/>
  </w:style>
  <w:style w:type="numbering" w:customStyle="1" w:styleId="17121">
    <w:name w:val="Нет списка1712"/>
    <w:next w:val="ae"/>
    <w:uiPriority w:val="99"/>
    <w:semiHidden/>
    <w:unhideWhenUsed/>
    <w:rsid w:val="00726FC8"/>
  </w:style>
  <w:style w:type="numbering" w:customStyle="1" w:styleId="2612">
    <w:name w:val="Нет списка2612"/>
    <w:next w:val="ae"/>
    <w:uiPriority w:val="99"/>
    <w:semiHidden/>
    <w:unhideWhenUsed/>
    <w:rsid w:val="00726FC8"/>
  </w:style>
  <w:style w:type="numbering" w:customStyle="1" w:styleId="18121">
    <w:name w:val="Нет списка1812"/>
    <w:next w:val="ae"/>
    <w:semiHidden/>
    <w:rsid w:val="00726FC8"/>
  </w:style>
  <w:style w:type="numbering" w:customStyle="1" w:styleId="19121">
    <w:name w:val="Нет списка1912"/>
    <w:next w:val="ae"/>
    <w:uiPriority w:val="99"/>
    <w:semiHidden/>
    <w:unhideWhenUsed/>
    <w:rsid w:val="00726FC8"/>
  </w:style>
  <w:style w:type="numbering" w:customStyle="1" w:styleId="2712">
    <w:name w:val="Нет списка2712"/>
    <w:next w:val="ae"/>
    <w:uiPriority w:val="99"/>
    <w:semiHidden/>
    <w:unhideWhenUsed/>
    <w:rsid w:val="00726FC8"/>
  </w:style>
  <w:style w:type="numbering" w:customStyle="1" w:styleId="2012">
    <w:name w:val="Нет списка2012"/>
    <w:next w:val="ae"/>
    <w:semiHidden/>
    <w:rsid w:val="00726FC8"/>
  </w:style>
  <w:style w:type="numbering" w:customStyle="1" w:styleId="11012">
    <w:name w:val="Нет списка11012"/>
    <w:next w:val="ae"/>
    <w:uiPriority w:val="99"/>
    <w:semiHidden/>
    <w:unhideWhenUsed/>
    <w:rsid w:val="00726FC8"/>
  </w:style>
  <w:style w:type="numbering" w:customStyle="1" w:styleId="2812">
    <w:name w:val="Нет списка2812"/>
    <w:next w:val="ae"/>
    <w:uiPriority w:val="99"/>
    <w:semiHidden/>
    <w:unhideWhenUsed/>
    <w:rsid w:val="00726FC8"/>
  </w:style>
  <w:style w:type="numbering" w:customStyle="1" w:styleId="2912">
    <w:name w:val="Нет списка2912"/>
    <w:next w:val="ae"/>
    <w:uiPriority w:val="99"/>
    <w:semiHidden/>
    <w:rsid w:val="00726FC8"/>
  </w:style>
  <w:style w:type="numbering" w:customStyle="1" w:styleId="11612">
    <w:name w:val="Нет списка11612"/>
    <w:next w:val="ae"/>
    <w:semiHidden/>
    <w:rsid w:val="00726FC8"/>
  </w:style>
  <w:style w:type="numbering" w:customStyle="1" w:styleId="210110">
    <w:name w:val="Нет списка21011"/>
    <w:next w:val="ae"/>
    <w:semiHidden/>
    <w:unhideWhenUsed/>
    <w:rsid w:val="00726FC8"/>
  </w:style>
  <w:style w:type="numbering" w:customStyle="1" w:styleId="3612">
    <w:name w:val="Нет списка3612"/>
    <w:next w:val="ae"/>
    <w:semiHidden/>
    <w:rsid w:val="00726FC8"/>
  </w:style>
  <w:style w:type="numbering" w:customStyle="1" w:styleId="4612">
    <w:name w:val="Нет списка4612"/>
    <w:next w:val="ae"/>
    <w:semiHidden/>
    <w:rsid w:val="00726FC8"/>
  </w:style>
  <w:style w:type="numbering" w:customStyle="1" w:styleId="11712">
    <w:name w:val="Нет списка11712"/>
    <w:next w:val="ae"/>
    <w:semiHidden/>
    <w:rsid w:val="00726FC8"/>
  </w:style>
  <w:style w:type="numbering" w:customStyle="1" w:styleId="111512">
    <w:name w:val="Нет списка111512"/>
    <w:next w:val="ae"/>
    <w:semiHidden/>
    <w:rsid w:val="00726FC8"/>
  </w:style>
  <w:style w:type="numbering" w:customStyle="1" w:styleId="21612">
    <w:name w:val="Нет списка21612"/>
    <w:next w:val="ae"/>
    <w:semiHidden/>
    <w:unhideWhenUsed/>
    <w:rsid w:val="00726FC8"/>
  </w:style>
  <w:style w:type="numbering" w:customStyle="1" w:styleId="31612">
    <w:name w:val="Нет списка31612"/>
    <w:next w:val="ae"/>
    <w:semiHidden/>
    <w:rsid w:val="00726FC8"/>
  </w:style>
  <w:style w:type="numbering" w:customStyle="1" w:styleId="41412">
    <w:name w:val="Нет списка41412"/>
    <w:next w:val="ae"/>
    <w:semiHidden/>
    <w:rsid w:val="00726FC8"/>
  </w:style>
  <w:style w:type="numbering" w:customStyle="1" w:styleId="12512">
    <w:name w:val="Нет списка12512"/>
    <w:next w:val="ae"/>
    <w:semiHidden/>
    <w:rsid w:val="00726FC8"/>
  </w:style>
  <w:style w:type="numbering" w:customStyle="1" w:styleId="211412">
    <w:name w:val="Нет списка211412"/>
    <w:next w:val="ae"/>
    <w:semiHidden/>
    <w:unhideWhenUsed/>
    <w:rsid w:val="00726FC8"/>
  </w:style>
  <w:style w:type="numbering" w:customStyle="1" w:styleId="311412">
    <w:name w:val="Нет списка311412"/>
    <w:next w:val="ae"/>
    <w:semiHidden/>
    <w:rsid w:val="00726FC8"/>
  </w:style>
  <w:style w:type="numbering" w:customStyle="1" w:styleId="5512">
    <w:name w:val="Нет списка5512"/>
    <w:next w:val="ae"/>
    <w:uiPriority w:val="99"/>
    <w:semiHidden/>
    <w:unhideWhenUsed/>
    <w:rsid w:val="00726FC8"/>
  </w:style>
  <w:style w:type="numbering" w:customStyle="1" w:styleId="6412">
    <w:name w:val="Нет списка6412"/>
    <w:next w:val="ae"/>
    <w:uiPriority w:val="99"/>
    <w:semiHidden/>
    <w:rsid w:val="00726FC8"/>
  </w:style>
  <w:style w:type="numbering" w:customStyle="1" w:styleId="13512">
    <w:name w:val="Нет списка13512"/>
    <w:next w:val="ae"/>
    <w:semiHidden/>
    <w:rsid w:val="00726FC8"/>
  </w:style>
  <w:style w:type="numbering" w:customStyle="1" w:styleId="112412">
    <w:name w:val="Нет списка112412"/>
    <w:next w:val="ae"/>
    <w:semiHidden/>
    <w:rsid w:val="00726FC8"/>
  </w:style>
  <w:style w:type="numbering" w:customStyle="1" w:styleId="22512">
    <w:name w:val="Нет списка22512"/>
    <w:next w:val="ae"/>
    <w:semiHidden/>
    <w:unhideWhenUsed/>
    <w:rsid w:val="00726FC8"/>
  </w:style>
  <w:style w:type="numbering" w:customStyle="1" w:styleId="32512">
    <w:name w:val="Нет списка32512"/>
    <w:next w:val="ae"/>
    <w:semiHidden/>
    <w:rsid w:val="00726FC8"/>
  </w:style>
  <w:style w:type="numbering" w:customStyle="1" w:styleId="42412">
    <w:name w:val="Нет списка42412"/>
    <w:next w:val="ae"/>
    <w:semiHidden/>
    <w:rsid w:val="00726FC8"/>
  </w:style>
  <w:style w:type="numbering" w:customStyle="1" w:styleId="121412">
    <w:name w:val="Нет списка121412"/>
    <w:next w:val="ae"/>
    <w:semiHidden/>
    <w:rsid w:val="00726FC8"/>
  </w:style>
  <w:style w:type="numbering" w:customStyle="1" w:styleId="212412">
    <w:name w:val="Нет списка212412"/>
    <w:next w:val="ae"/>
    <w:semiHidden/>
    <w:unhideWhenUsed/>
    <w:rsid w:val="00726FC8"/>
  </w:style>
  <w:style w:type="numbering" w:customStyle="1" w:styleId="312412">
    <w:name w:val="Нет списка312412"/>
    <w:next w:val="ae"/>
    <w:semiHidden/>
    <w:rsid w:val="00726FC8"/>
  </w:style>
  <w:style w:type="numbering" w:customStyle="1" w:styleId="51412">
    <w:name w:val="Нет списка51412"/>
    <w:next w:val="ae"/>
    <w:uiPriority w:val="99"/>
    <w:semiHidden/>
    <w:rsid w:val="00726FC8"/>
  </w:style>
  <w:style w:type="numbering" w:customStyle="1" w:styleId="131412">
    <w:name w:val="Нет списка131412"/>
    <w:next w:val="ae"/>
    <w:semiHidden/>
    <w:rsid w:val="00726FC8"/>
  </w:style>
  <w:style w:type="numbering" w:customStyle="1" w:styleId="221412">
    <w:name w:val="Нет списка221412"/>
    <w:next w:val="ae"/>
    <w:semiHidden/>
    <w:unhideWhenUsed/>
    <w:rsid w:val="00726FC8"/>
  </w:style>
  <w:style w:type="numbering" w:customStyle="1" w:styleId="321412">
    <w:name w:val="Нет списка321412"/>
    <w:next w:val="ae"/>
    <w:semiHidden/>
    <w:rsid w:val="00726FC8"/>
  </w:style>
  <w:style w:type="numbering" w:customStyle="1" w:styleId="30110">
    <w:name w:val="Нет списка3011"/>
    <w:next w:val="ae"/>
    <w:semiHidden/>
    <w:rsid w:val="00726FC8"/>
  </w:style>
  <w:style w:type="numbering" w:customStyle="1" w:styleId="11812">
    <w:name w:val="Нет списка11812"/>
    <w:next w:val="ae"/>
    <w:uiPriority w:val="99"/>
    <w:semiHidden/>
    <w:unhideWhenUsed/>
    <w:rsid w:val="00726FC8"/>
  </w:style>
  <w:style w:type="numbering" w:customStyle="1" w:styleId="21712">
    <w:name w:val="Нет списка21712"/>
    <w:next w:val="ae"/>
    <w:uiPriority w:val="99"/>
    <w:semiHidden/>
    <w:unhideWhenUsed/>
    <w:rsid w:val="00726FC8"/>
  </w:style>
  <w:style w:type="numbering" w:customStyle="1" w:styleId="3712">
    <w:name w:val="Нет списка3712"/>
    <w:next w:val="ae"/>
    <w:semiHidden/>
    <w:rsid w:val="00726FC8"/>
  </w:style>
  <w:style w:type="numbering" w:customStyle="1" w:styleId="11911">
    <w:name w:val="Нет списка11911"/>
    <w:next w:val="ae"/>
    <w:uiPriority w:val="99"/>
    <w:semiHidden/>
    <w:unhideWhenUsed/>
    <w:rsid w:val="00726FC8"/>
  </w:style>
  <w:style w:type="numbering" w:customStyle="1" w:styleId="21811">
    <w:name w:val="Нет списка21811"/>
    <w:next w:val="ae"/>
    <w:uiPriority w:val="99"/>
    <w:semiHidden/>
    <w:unhideWhenUsed/>
    <w:rsid w:val="00726FC8"/>
  </w:style>
  <w:style w:type="numbering" w:customStyle="1" w:styleId="38110">
    <w:name w:val="Нет списка3811"/>
    <w:next w:val="ae"/>
    <w:semiHidden/>
    <w:rsid w:val="00726FC8"/>
  </w:style>
  <w:style w:type="numbering" w:customStyle="1" w:styleId="12011">
    <w:name w:val="Нет списка12011"/>
    <w:next w:val="ae"/>
    <w:uiPriority w:val="99"/>
    <w:semiHidden/>
    <w:unhideWhenUsed/>
    <w:rsid w:val="00726FC8"/>
  </w:style>
  <w:style w:type="numbering" w:customStyle="1" w:styleId="21911">
    <w:name w:val="Нет списка21911"/>
    <w:next w:val="ae"/>
    <w:uiPriority w:val="99"/>
    <w:semiHidden/>
    <w:unhideWhenUsed/>
    <w:rsid w:val="00726FC8"/>
  </w:style>
  <w:style w:type="numbering" w:customStyle="1" w:styleId="39110">
    <w:name w:val="Нет списка3911"/>
    <w:next w:val="ae"/>
    <w:uiPriority w:val="99"/>
    <w:semiHidden/>
    <w:unhideWhenUsed/>
    <w:rsid w:val="00726FC8"/>
  </w:style>
  <w:style w:type="numbering" w:customStyle="1" w:styleId="SymbolSymbol412">
    <w:name w:val="Стиль маркированный Symbol (Symbol) подчеркивание412"/>
    <w:basedOn w:val="ae"/>
    <w:rsid w:val="00726FC8"/>
  </w:style>
  <w:style w:type="numbering" w:customStyle="1" w:styleId="4123">
    <w:name w:val="Стиль нумерованный412"/>
    <w:basedOn w:val="ae"/>
    <w:rsid w:val="00726FC8"/>
  </w:style>
  <w:style w:type="numbering" w:customStyle="1" w:styleId="12pt412">
    <w:name w:val="Стиль маркированный 12 pt412"/>
    <w:basedOn w:val="ae"/>
    <w:rsid w:val="00726FC8"/>
  </w:style>
  <w:style w:type="numbering" w:customStyle="1" w:styleId="4124">
    <w:name w:val="Стиль маркированный412"/>
    <w:basedOn w:val="ae"/>
    <w:rsid w:val="00726FC8"/>
  </w:style>
  <w:style w:type="numbering" w:customStyle="1" w:styleId="SymbolSymbol111112">
    <w:name w:val="Стиль маркированный Symbol (Symbol) подчеркивание111112"/>
    <w:basedOn w:val="ae"/>
    <w:rsid w:val="00726FC8"/>
  </w:style>
  <w:style w:type="numbering" w:customStyle="1" w:styleId="1111122">
    <w:name w:val="Стиль нумерованный111112"/>
    <w:basedOn w:val="ae"/>
    <w:rsid w:val="00726FC8"/>
  </w:style>
  <w:style w:type="numbering" w:customStyle="1" w:styleId="12pt1312">
    <w:name w:val="Стиль маркированный 12 pt1312"/>
    <w:basedOn w:val="ae"/>
    <w:rsid w:val="00726FC8"/>
  </w:style>
  <w:style w:type="numbering" w:customStyle="1" w:styleId="1111123">
    <w:name w:val="Стиль маркированный111112"/>
    <w:basedOn w:val="ae"/>
    <w:rsid w:val="00726FC8"/>
  </w:style>
  <w:style w:type="numbering" w:customStyle="1" w:styleId="SymbolSymbol211112">
    <w:name w:val="Стиль маркированный Symbol (Symbol) подчеркивание211112"/>
    <w:basedOn w:val="ae"/>
    <w:rsid w:val="00726FC8"/>
  </w:style>
  <w:style w:type="numbering" w:customStyle="1" w:styleId="2111122">
    <w:name w:val="Стиль нумерованный211112"/>
    <w:basedOn w:val="ae"/>
    <w:rsid w:val="00726FC8"/>
  </w:style>
  <w:style w:type="numbering" w:customStyle="1" w:styleId="12pt211112">
    <w:name w:val="Стиль маркированный 12 pt211112"/>
    <w:basedOn w:val="ae"/>
    <w:rsid w:val="00726FC8"/>
  </w:style>
  <w:style w:type="numbering" w:customStyle="1" w:styleId="2111123">
    <w:name w:val="Стиль маркированный211112"/>
    <w:basedOn w:val="ae"/>
    <w:rsid w:val="00726FC8"/>
  </w:style>
  <w:style w:type="table" w:customStyle="1" w:styleId="5111120">
    <w:name w:val="Сетка таблицы511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12">
    <w:name w:val="Стиль маркированный 12 pt1111112"/>
    <w:basedOn w:val="ae"/>
    <w:rsid w:val="00726FC8"/>
  </w:style>
  <w:style w:type="table" w:customStyle="1" w:styleId="4721">
    <w:name w:val="Сетка таблицы472"/>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Стиль маркированный4111"/>
    <w:basedOn w:val="ae"/>
    <w:rsid w:val="00726FC8"/>
  </w:style>
  <w:style w:type="numbering" w:customStyle="1" w:styleId="500">
    <w:name w:val="Нет списка50"/>
    <w:next w:val="ae"/>
    <w:uiPriority w:val="99"/>
    <w:semiHidden/>
    <w:unhideWhenUsed/>
    <w:rsid w:val="00726FC8"/>
  </w:style>
  <w:style w:type="table" w:customStyle="1" w:styleId="2173">
    <w:name w:val="Сетка таблицы217"/>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9">
    <w:name w:val="Стиль маркированный Symbol (Symbol) подчеркивание9"/>
    <w:basedOn w:val="ae"/>
    <w:rsid w:val="00726FC8"/>
  </w:style>
  <w:style w:type="numbering" w:customStyle="1" w:styleId="98">
    <w:name w:val="Стиль нумерованный9"/>
    <w:basedOn w:val="ae"/>
    <w:rsid w:val="00726FC8"/>
  </w:style>
  <w:style w:type="numbering" w:customStyle="1" w:styleId="12pt9">
    <w:name w:val="Стиль маркированный 12 pt9"/>
    <w:basedOn w:val="ae"/>
    <w:rsid w:val="00726FC8"/>
  </w:style>
  <w:style w:type="numbering" w:customStyle="1" w:styleId="99">
    <w:name w:val="Стиль маркированный9"/>
    <w:basedOn w:val="ae"/>
    <w:rsid w:val="00726FC8"/>
  </w:style>
  <w:style w:type="numbering" w:customStyle="1" w:styleId="SymbolSymbol16">
    <w:name w:val="Стиль маркированный Symbol (Symbol) подчеркивание16"/>
    <w:basedOn w:val="ae"/>
    <w:rsid w:val="00726FC8"/>
  </w:style>
  <w:style w:type="numbering" w:customStyle="1" w:styleId="16f">
    <w:name w:val="Стиль нумерованный16"/>
    <w:basedOn w:val="ae"/>
    <w:rsid w:val="00726FC8"/>
  </w:style>
  <w:style w:type="numbering" w:customStyle="1" w:styleId="12pt17">
    <w:name w:val="Стиль маркированный 12 pt17"/>
    <w:basedOn w:val="ae"/>
    <w:rsid w:val="00726FC8"/>
  </w:style>
  <w:style w:type="numbering" w:customStyle="1" w:styleId="16f0">
    <w:name w:val="Стиль маркированный16"/>
    <w:basedOn w:val="ae"/>
    <w:rsid w:val="00726FC8"/>
  </w:style>
  <w:style w:type="numbering" w:customStyle="1" w:styleId="SymbolSymbol25">
    <w:name w:val="Стиль маркированный Symbol (Symbol) подчеркивание25"/>
    <w:basedOn w:val="ae"/>
    <w:rsid w:val="00726FC8"/>
  </w:style>
  <w:style w:type="numbering" w:customStyle="1" w:styleId="25c">
    <w:name w:val="Стиль нумерованный25"/>
    <w:basedOn w:val="ae"/>
    <w:rsid w:val="00726FC8"/>
  </w:style>
  <w:style w:type="numbering" w:customStyle="1" w:styleId="12pt25">
    <w:name w:val="Стиль маркированный 12 pt25"/>
    <w:basedOn w:val="ae"/>
    <w:rsid w:val="00726FC8"/>
  </w:style>
  <w:style w:type="numbering" w:customStyle="1" w:styleId="25d">
    <w:name w:val="Стиль маркированный25"/>
    <w:basedOn w:val="ae"/>
    <w:rsid w:val="00726FC8"/>
  </w:style>
  <w:style w:type="numbering" w:customStyle="1" w:styleId="12pt116">
    <w:name w:val="Стиль маркированный 12 pt116"/>
    <w:basedOn w:val="ae"/>
    <w:rsid w:val="00726FC8"/>
  </w:style>
  <w:style w:type="numbering" w:customStyle="1" w:styleId="SymbolSymbol1211">
    <w:name w:val="Стиль маркированный Symbol (Symbol) подчеркивание1211"/>
    <w:basedOn w:val="ae"/>
    <w:rsid w:val="00726FC8"/>
  </w:style>
  <w:style w:type="numbering" w:customStyle="1" w:styleId="11111113">
    <w:name w:val="Стиль нумерованный1111111"/>
    <w:basedOn w:val="ae"/>
    <w:rsid w:val="00726FC8"/>
  </w:style>
  <w:style w:type="numbering" w:customStyle="1" w:styleId="1300">
    <w:name w:val="Нет списка130"/>
    <w:next w:val="ae"/>
    <w:uiPriority w:val="99"/>
    <w:semiHidden/>
    <w:rsid w:val="00726FC8"/>
  </w:style>
  <w:style w:type="numbering" w:customStyle="1" w:styleId="11190">
    <w:name w:val="Нет списка1119"/>
    <w:next w:val="ae"/>
    <w:semiHidden/>
    <w:rsid w:val="00726FC8"/>
  </w:style>
  <w:style w:type="numbering" w:customStyle="1" w:styleId="2290">
    <w:name w:val="Нет списка229"/>
    <w:next w:val="ae"/>
    <w:semiHidden/>
    <w:unhideWhenUsed/>
    <w:rsid w:val="00726FC8"/>
  </w:style>
  <w:style w:type="numbering" w:customStyle="1" w:styleId="3200">
    <w:name w:val="Нет списка320"/>
    <w:next w:val="ae"/>
    <w:semiHidden/>
    <w:rsid w:val="00726FC8"/>
  </w:style>
  <w:style w:type="numbering" w:customStyle="1" w:styleId="4100">
    <w:name w:val="Нет списка410"/>
    <w:next w:val="ae"/>
    <w:semiHidden/>
    <w:rsid w:val="00726FC8"/>
  </w:style>
  <w:style w:type="numbering" w:customStyle="1" w:styleId="111100">
    <w:name w:val="Нет списка11110"/>
    <w:next w:val="ae"/>
    <w:semiHidden/>
    <w:rsid w:val="00726FC8"/>
  </w:style>
  <w:style w:type="numbering" w:customStyle="1" w:styleId="11115">
    <w:name w:val="Нет списка11115"/>
    <w:next w:val="ae"/>
    <w:semiHidden/>
    <w:rsid w:val="00726FC8"/>
  </w:style>
  <w:style w:type="numbering" w:customStyle="1" w:styleId="21180">
    <w:name w:val="Нет списка2118"/>
    <w:next w:val="ae"/>
    <w:semiHidden/>
    <w:unhideWhenUsed/>
    <w:rsid w:val="00726FC8"/>
  </w:style>
  <w:style w:type="numbering" w:customStyle="1" w:styleId="31100">
    <w:name w:val="Нет списка3110"/>
    <w:next w:val="ae"/>
    <w:semiHidden/>
    <w:rsid w:val="00726FC8"/>
  </w:style>
  <w:style w:type="numbering" w:customStyle="1" w:styleId="4170">
    <w:name w:val="Нет списка417"/>
    <w:next w:val="ae"/>
    <w:semiHidden/>
    <w:rsid w:val="00726FC8"/>
  </w:style>
  <w:style w:type="numbering" w:customStyle="1" w:styleId="12100">
    <w:name w:val="Нет списка1210"/>
    <w:next w:val="ae"/>
    <w:semiHidden/>
    <w:rsid w:val="00726FC8"/>
  </w:style>
  <w:style w:type="numbering" w:customStyle="1" w:styleId="2119">
    <w:name w:val="Нет списка2119"/>
    <w:next w:val="ae"/>
    <w:semiHidden/>
    <w:unhideWhenUsed/>
    <w:rsid w:val="00726FC8"/>
  </w:style>
  <w:style w:type="numbering" w:customStyle="1" w:styleId="31170">
    <w:name w:val="Нет списка3117"/>
    <w:next w:val="ae"/>
    <w:semiHidden/>
    <w:rsid w:val="00726FC8"/>
  </w:style>
  <w:style w:type="table" w:customStyle="1" w:styleId="21133">
    <w:name w:val="Сетка таблицы2113"/>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e"/>
    <w:uiPriority w:val="99"/>
    <w:semiHidden/>
    <w:unhideWhenUsed/>
    <w:rsid w:val="00726FC8"/>
  </w:style>
  <w:style w:type="numbering" w:customStyle="1" w:styleId="671">
    <w:name w:val="Нет списка67"/>
    <w:next w:val="ae"/>
    <w:uiPriority w:val="99"/>
    <w:semiHidden/>
    <w:rsid w:val="00726FC8"/>
  </w:style>
  <w:style w:type="numbering" w:customStyle="1" w:styleId="1380">
    <w:name w:val="Нет списка138"/>
    <w:next w:val="ae"/>
    <w:semiHidden/>
    <w:rsid w:val="00726FC8"/>
  </w:style>
  <w:style w:type="numbering" w:customStyle="1" w:styleId="11270">
    <w:name w:val="Нет списка1127"/>
    <w:next w:val="ae"/>
    <w:semiHidden/>
    <w:rsid w:val="00726FC8"/>
  </w:style>
  <w:style w:type="numbering" w:customStyle="1" w:styleId="22100">
    <w:name w:val="Нет списка2210"/>
    <w:next w:val="ae"/>
    <w:semiHidden/>
    <w:unhideWhenUsed/>
    <w:rsid w:val="00726FC8"/>
  </w:style>
  <w:style w:type="numbering" w:customStyle="1" w:styleId="3280">
    <w:name w:val="Нет списка328"/>
    <w:next w:val="ae"/>
    <w:semiHidden/>
    <w:rsid w:val="00726FC8"/>
  </w:style>
  <w:style w:type="numbering" w:customStyle="1" w:styleId="4270">
    <w:name w:val="Нет списка427"/>
    <w:next w:val="ae"/>
    <w:semiHidden/>
    <w:rsid w:val="00726FC8"/>
  </w:style>
  <w:style w:type="numbering" w:customStyle="1" w:styleId="12170">
    <w:name w:val="Нет списка1217"/>
    <w:next w:val="ae"/>
    <w:semiHidden/>
    <w:rsid w:val="00726FC8"/>
  </w:style>
  <w:style w:type="numbering" w:customStyle="1" w:styleId="21270">
    <w:name w:val="Нет списка2127"/>
    <w:next w:val="ae"/>
    <w:semiHidden/>
    <w:unhideWhenUsed/>
    <w:rsid w:val="00726FC8"/>
  </w:style>
  <w:style w:type="numbering" w:customStyle="1" w:styleId="31270">
    <w:name w:val="Нет списка3127"/>
    <w:next w:val="ae"/>
    <w:semiHidden/>
    <w:rsid w:val="00726FC8"/>
  </w:style>
  <w:style w:type="numbering" w:customStyle="1" w:styleId="5170">
    <w:name w:val="Нет списка517"/>
    <w:next w:val="ae"/>
    <w:uiPriority w:val="99"/>
    <w:semiHidden/>
    <w:rsid w:val="00726FC8"/>
  </w:style>
  <w:style w:type="numbering" w:customStyle="1" w:styleId="1317">
    <w:name w:val="Нет списка1317"/>
    <w:next w:val="ae"/>
    <w:semiHidden/>
    <w:rsid w:val="00726FC8"/>
  </w:style>
  <w:style w:type="numbering" w:customStyle="1" w:styleId="22170">
    <w:name w:val="Нет списка2217"/>
    <w:next w:val="ae"/>
    <w:semiHidden/>
    <w:unhideWhenUsed/>
    <w:rsid w:val="00726FC8"/>
  </w:style>
  <w:style w:type="numbering" w:customStyle="1" w:styleId="3217">
    <w:name w:val="Нет списка3217"/>
    <w:next w:val="ae"/>
    <w:semiHidden/>
    <w:rsid w:val="00726FC8"/>
  </w:style>
  <w:style w:type="numbering" w:customStyle="1" w:styleId="SymbolSymbol33">
    <w:name w:val="Стиль маркированный Symbol (Symbol) подчеркивание33"/>
    <w:basedOn w:val="ae"/>
    <w:rsid w:val="00726FC8"/>
  </w:style>
  <w:style w:type="numbering" w:customStyle="1" w:styleId="334">
    <w:name w:val="Стиль нумерованный33"/>
    <w:basedOn w:val="ae"/>
    <w:rsid w:val="00726FC8"/>
  </w:style>
  <w:style w:type="numbering" w:customStyle="1" w:styleId="12pt33">
    <w:name w:val="Стиль маркированный 12 pt33"/>
    <w:basedOn w:val="ae"/>
    <w:rsid w:val="00726FC8"/>
  </w:style>
  <w:style w:type="numbering" w:customStyle="1" w:styleId="335">
    <w:name w:val="Стиль маркированный33"/>
    <w:basedOn w:val="ae"/>
    <w:rsid w:val="00726FC8"/>
  </w:style>
  <w:style w:type="table" w:customStyle="1" w:styleId="5230">
    <w:name w:val="Сетка таблицы52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
    <w:name w:val="Нет списка74"/>
    <w:next w:val="ae"/>
    <w:uiPriority w:val="99"/>
    <w:semiHidden/>
    <w:unhideWhenUsed/>
    <w:rsid w:val="00726FC8"/>
  </w:style>
  <w:style w:type="numbering" w:customStyle="1" w:styleId="1441">
    <w:name w:val="Нет списка144"/>
    <w:next w:val="ae"/>
    <w:uiPriority w:val="99"/>
    <w:semiHidden/>
    <w:rsid w:val="00726FC8"/>
  </w:style>
  <w:style w:type="numbering" w:customStyle="1" w:styleId="1134">
    <w:name w:val="Нет списка1134"/>
    <w:next w:val="ae"/>
    <w:semiHidden/>
    <w:rsid w:val="00726FC8"/>
  </w:style>
  <w:style w:type="numbering" w:customStyle="1" w:styleId="2340">
    <w:name w:val="Нет списка234"/>
    <w:next w:val="ae"/>
    <w:semiHidden/>
    <w:unhideWhenUsed/>
    <w:rsid w:val="00726FC8"/>
  </w:style>
  <w:style w:type="numbering" w:customStyle="1" w:styleId="3340">
    <w:name w:val="Нет списка334"/>
    <w:next w:val="ae"/>
    <w:semiHidden/>
    <w:rsid w:val="00726FC8"/>
  </w:style>
  <w:style w:type="numbering" w:customStyle="1" w:styleId="434">
    <w:name w:val="Нет списка434"/>
    <w:next w:val="ae"/>
    <w:semiHidden/>
    <w:rsid w:val="00726FC8"/>
  </w:style>
  <w:style w:type="numbering" w:customStyle="1" w:styleId="1111130">
    <w:name w:val="Нет списка111113"/>
    <w:next w:val="ae"/>
    <w:semiHidden/>
    <w:rsid w:val="00726FC8"/>
  </w:style>
  <w:style w:type="numbering" w:customStyle="1" w:styleId="11111130">
    <w:name w:val="Нет списка1111113"/>
    <w:next w:val="ae"/>
    <w:semiHidden/>
    <w:rsid w:val="00726FC8"/>
  </w:style>
  <w:style w:type="numbering" w:customStyle="1" w:styleId="2134">
    <w:name w:val="Нет списка2134"/>
    <w:next w:val="ae"/>
    <w:semiHidden/>
    <w:unhideWhenUsed/>
    <w:rsid w:val="00726FC8"/>
  </w:style>
  <w:style w:type="numbering" w:customStyle="1" w:styleId="3134">
    <w:name w:val="Нет списка3134"/>
    <w:next w:val="ae"/>
    <w:semiHidden/>
    <w:rsid w:val="00726FC8"/>
  </w:style>
  <w:style w:type="numbering" w:customStyle="1" w:styleId="41140">
    <w:name w:val="Нет списка4114"/>
    <w:next w:val="ae"/>
    <w:semiHidden/>
    <w:rsid w:val="00726FC8"/>
  </w:style>
  <w:style w:type="numbering" w:customStyle="1" w:styleId="12240">
    <w:name w:val="Нет списка1224"/>
    <w:next w:val="ae"/>
    <w:semiHidden/>
    <w:rsid w:val="00726FC8"/>
  </w:style>
  <w:style w:type="numbering" w:customStyle="1" w:styleId="211140">
    <w:name w:val="Нет списка21114"/>
    <w:next w:val="ae"/>
    <w:semiHidden/>
    <w:unhideWhenUsed/>
    <w:rsid w:val="00726FC8"/>
  </w:style>
  <w:style w:type="numbering" w:customStyle="1" w:styleId="311140">
    <w:name w:val="Нет списка31114"/>
    <w:next w:val="ae"/>
    <w:semiHidden/>
    <w:rsid w:val="00726FC8"/>
  </w:style>
  <w:style w:type="numbering" w:customStyle="1" w:styleId="5240">
    <w:name w:val="Нет списка524"/>
    <w:next w:val="ae"/>
    <w:uiPriority w:val="99"/>
    <w:semiHidden/>
    <w:unhideWhenUsed/>
    <w:rsid w:val="00726FC8"/>
  </w:style>
  <w:style w:type="numbering" w:customStyle="1" w:styleId="6140">
    <w:name w:val="Нет списка614"/>
    <w:next w:val="ae"/>
    <w:uiPriority w:val="99"/>
    <w:semiHidden/>
    <w:rsid w:val="00726FC8"/>
  </w:style>
  <w:style w:type="numbering" w:customStyle="1" w:styleId="1324">
    <w:name w:val="Нет списка1324"/>
    <w:next w:val="ae"/>
    <w:semiHidden/>
    <w:rsid w:val="00726FC8"/>
  </w:style>
  <w:style w:type="numbering" w:customStyle="1" w:styleId="11214">
    <w:name w:val="Нет списка11214"/>
    <w:next w:val="ae"/>
    <w:semiHidden/>
    <w:rsid w:val="00726FC8"/>
  </w:style>
  <w:style w:type="numbering" w:customStyle="1" w:styleId="22240">
    <w:name w:val="Нет списка2224"/>
    <w:next w:val="ae"/>
    <w:semiHidden/>
    <w:unhideWhenUsed/>
    <w:rsid w:val="00726FC8"/>
  </w:style>
  <w:style w:type="numbering" w:customStyle="1" w:styleId="32240">
    <w:name w:val="Нет списка3224"/>
    <w:next w:val="ae"/>
    <w:semiHidden/>
    <w:rsid w:val="00726FC8"/>
  </w:style>
  <w:style w:type="numbering" w:customStyle="1" w:styleId="4214">
    <w:name w:val="Нет списка4214"/>
    <w:next w:val="ae"/>
    <w:semiHidden/>
    <w:rsid w:val="00726FC8"/>
  </w:style>
  <w:style w:type="numbering" w:customStyle="1" w:styleId="12114">
    <w:name w:val="Нет списка12114"/>
    <w:next w:val="ae"/>
    <w:semiHidden/>
    <w:rsid w:val="00726FC8"/>
  </w:style>
  <w:style w:type="numbering" w:customStyle="1" w:styleId="21214">
    <w:name w:val="Нет списка21214"/>
    <w:next w:val="ae"/>
    <w:semiHidden/>
    <w:unhideWhenUsed/>
    <w:rsid w:val="00726FC8"/>
  </w:style>
  <w:style w:type="numbering" w:customStyle="1" w:styleId="31214">
    <w:name w:val="Нет списка31214"/>
    <w:next w:val="ae"/>
    <w:semiHidden/>
    <w:rsid w:val="00726FC8"/>
  </w:style>
  <w:style w:type="numbering" w:customStyle="1" w:styleId="5114">
    <w:name w:val="Нет списка5114"/>
    <w:next w:val="ae"/>
    <w:uiPriority w:val="99"/>
    <w:semiHidden/>
    <w:rsid w:val="00726FC8"/>
  </w:style>
  <w:style w:type="numbering" w:customStyle="1" w:styleId="13114">
    <w:name w:val="Нет списка13114"/>
    <w:next w:val="ae"/>
    <w:semiHidden/>
    <w:rsid w:val="00726FC8"/>
  </w:style>
  <w:style w:type="numbering" w:customStyle="1" w:styleId="22114">
    <w:name w:val="Нет списка22114"/>
    <w:next w:val="ae"/>
    <w:semiHidden/>
    <w:unhideWhenUsed/>
    <w:rsid w:val="00726FC8"/>
  </w:style>
  <w:style w:type="numbering" w:customStyle="1" w:styleId="32114">
    <w:name w:val="Нет списка32114"/>
    <w:next w:val="ae"/>
    <w:semiHidden/>
    <w:rsid w:val="00726FC8"/>
  </w:style>
  <w:style w:type="numbering" w:customStyle="1" w:styleId="SymbolSymbol114">
    <w:name w:val="Стиль маркированный Symbol (Symbol) подчеркивание114"/>
    <w:basedOn w:val="ae"/>
    <w:rsid w:val="00726FC8"/>
  </w:style>
  <w:style w:type="numbering" w:customStyle="1" w:styleId="1135">
    <w:name w:val="Стиль нумерованный113"/>
    <w:basedOn w:val="ae"/>
    <w:rsid w:val="00726FC8"/>
  </w:style>
  <w:style w:type="numbering" w:customStyle="1" w:styleId="12pt123">
    <w:name w:val="Стиль маркированный 12 pt123"/>
    <w:basedOn w:val="ae"/>
    <w:rsid w:val="00726FC8"/>
  </w:style>
  <w:style w:type="numbering" w:customStyle="1" w:styleId="1136">
    <w:name w:val="Стиль маркированный113"/>
    <w:basedOn w:val="ae"/>
    <w:rsid w:val="00726FC8"/>
  </w:style>
  <w:style w:type="numbering" w:customStyle="1" w:styleId="7131">
    <w:name w:val="Нет списка713"/>
    <w:next w:val="ae"/>
    <w:uiPriority w:val="99"/>
    <w:semiHidden/>
    <w:rsid w:val="00726FC8"/>
  </w:style>
  <w:style w:type="numbering" w:customStyle="1" w:styleId="1413">
    <w:name w:val="Нет списка1413"/>
    <w:next w:val="ae"/>
    <w:semiHidden/>
    <w:rsid w:val="00726FC8"/>
  </w:style>
  <w:style w:type="numbering" w:customStyle="1" w:styleId="23130">
    <w:name w:val="Нет списка2313"/>
    <w:next w:val="ae"/>
    <w:semiHidden/>
    <w:unhideWhenUsed/>
    <w:rsid w:val="00726FC8"/>
  </w:style>
  <w:style w:type="numbering" w:customStyle="1" w:styleId="3313">
    <w:name w:val="Нет списка3313"/>
    <w:next w:val="ae"/>
    <w:semiHidden/>
    <w:rsid w:val="00726FC8"/>
  </w:style>
  <w:style w:type="numbering" w:customStyle="1" w:styleId="4313">
    <w:name w:val="Нет списка4313"/>
    <w:next w:val="ae"/>
    <w:semiHidden/>
    <w:rsid w:val="00726FC8"/>
  </w:style>
  <w:style w:type="numbering" w:customStyle="1" w:styleId="11313">
    <w:name w:val="Нет списка11313"/>
    <w:next w:val="ae"/>
    <w:semiHidden/>
    <w:rsid w:val="00726FC8"/>
  </w:style>
  <w:style w:type="numbering" w:customStyle="1" w:styleId="111230">
    <w:name w:val="Нет списка11123"/>
    <w:next w:val="ae"/>
    <w:semiHidden/>
    <w:rsid w:val="00726FC8"/>
  </w:style>
  <w:style w:type="numbering" w:customStyle="1" w:styleId="21313">
    <w:name w:val="Нет списка21313"/>
    <w:next w:val="ae"/>
    <w:semiHidden/>
    <w:unhideWhenUsed/>
    <w:rsid w:val="00726FC8"/>
  </w:style>
  <w:style w:type="numbering" w:customStyle="1" w:styleId="31313">
    <w:name w:val="Нет списка31313"/>
    <w:next w:val="ae"/>
    <w:semiHidden/>
    <w:rsid w:val="00726FC8"/>
  </w:style>
  <w:style w:type="numbering" w:customStyle="1" w:styleId="411130">
    <w:name w:val="Нет списка41113"/>
    <w:next w:val="ae"/>
    <w:semiHidden/>
    <w:rsid w:val="00726FC8"/>
  </w:style>
  <w:style w:type="numbering" w:customStyle="1" w:styleId="12213">
    <w:name w:val="Нет списка12213"/>
    <w:next w:val="ae"/>
    <w:semiHidden/>
    <w:rsid w:val="00726FC8"/>
  </w:style>
  <w:style w:type="numbering" w:customStyle="1" w:styleId="2111130">
    <w:name w:val="Нет списка211113"/>
    <w:next w:val="ae"/>
    <w:semiHidden/>
    <w:unhideWhenUsed/>
    <w:rsid w:val="00726FC8"/>
  </w:style>
  <w:style w:type="numbering" w:customStyle="1" w:styleId="3111130">
    <w:name w:val="Нет списка311113"/>
    <w:next w:val="ae"/>
    <w:semiHidden/>
    <w:rsid w:val="00726FC8"/>
  </w:style>
  <w:style w:type="numbering" w:customStyle="1" w:styleId="5213">
    <w:name w:val="Нет списка5213"/>
    <w:next w:val="ae"/>
    <w:uiPriority w:val="99"/>
    <w:semiHidden/>
    <w:unhideWhenUsed/>
    <w:rsid w:val="00726FC8"/>
  </w:style>
  <w:style w:type="numbering" w:customStyle="1" w:styleId="6113">
    <w:name w:val="Нет списка6113"/>
    <w:next w:val="ae"/>
    <w:uiPriority w:val="99"/>
    <w:semiHidden/>
    <w:rsid w:val="00726FC8"/>
  </w:style>
  <w:style w:type="numbering" w:customStyle="1" w:styleId="13213">
    <w:name w:val="Нет списка13213"/>
    <w:next w:val="ae"/>
    <w:semiHidden/>
    <w:rsid w:val="00726FC8"/>
  </w:style>
  <w:style w:type="numbering" w:customStyle="1" w:styleId="112113">
    <w:name w:val="Нет списка112113"/>
    <w:next w:val="ae"/>
    <w:semiHidden/>
    <w:rsid w:val="00726FC8"/>
  </w:style>
  <w:style w:type="numbering" w:customStyle="1" w:styleId="22213">
    <w:name w:val="Нет списка22213"/>
    <w:next w:val="ae"/>
    <w:semiHidden/>
    <w:unhideWhenUsed/>
    <w:rsid w:val="00726FC8"/>
  </w:style>
  <w:style w:type="numbering" w:customStyle="1" w:styleId="32213">
    <w:name w:val="Нет списка32213"/>
    <w:next w:val="ae"/>
    <w:semiHidden/>
    <w:rsid w:val="00726FC8"/>
  </w:style>
  <w:style w:type="numbering" w:customStyle="1" w:styleId="42113">
    <w:name w:val="Нет списка42113"/>
    <w:next w:val="ae"/>
    <w:semiHidden/>
    <w:rsid w:val="00726FC8"/>
  </w:style>
  <w:style w:type="numbering" w:customStyle="1" w:styleId="121113">
    <w:name w:val="Нет списка121113"/>
    <w:next w:val="ae"/>
    <w:semiHidden/>
    <w:rsid w:val="00726FC8"/>
  </w:style>
  <w:style w:type="numbering" w:customStyle="1" w:styleId="212113">
    <w:name w:val="Нет списка212113"/>
    <w:next w:val="ae"/>
    <w:semiHidden/>
    <w:unhideWhenUsed/>
    <w:rsid w:val="00726FC8"/>
  </w:style>
  <w:style w:type="numbering" w:customStyle="1" w:styleId="312113">
    <w:name w:val="Нет списка312113"/>
    <w:next w:val="ae"/>
    <w:semiHidden/>
    <w:rsid w:val="00726FC8"/>
  </w:style>
  <w:style w:type="numbering" w:customStyle="1" w:styleId="51113">
    <w:name w:val="Нет списка51113"/>
    <w:next w:val="ae"/>
    <w:uiPriority w:val="99"/>
    <w:semiHidden/>
    <w:rsid w:val="00726FC8"/>
  </w:style>
  <w:style w:type="numbering" w:customStyle="1" w:styleId="131113">
    <w:name w:val="Нет списка131113"/>
    <w:next w:val="ae"/>
    <w:semiHidden/>
    <w:rsid w:val="00726FC8"/>
  </w:style>
  <w:style w:type="numbering" w:customStyle="1" w:styleId="221113">
    <w:name w:val="Нет списка221113"/>
    <w:next w:val="ae"/>
    <w:semiHidden/>
    <w:unhideWhenUsed/>
    <w:rsid w:val="00726FC8"/>
  </w:style>
  <w:style w:type="numbering" w:customStyle="1" w:styleId="321113">
    <w:name w:val="Нет списка321113"/>
    <w:next w:val="ae"/>
    <w:semiHidden/>
    <w:rsid w:val="00726FC8"/>
  </w:style>
  <w:style w:type="numbering" w:customStyle="1" w:styleId="SymbolSymbol1113">
    <w:name w:val="Стиль маркированный Symbol (Symbol) подчеркивание1113"/>
    <w:basedOn w:val="ae"/>
    <w:rsid w:val="00726FC8"/>
  </w:style>
  <w:style w:type="numbering" w:customStyle="1" w:styleId="11130">
    <w:name w:val="Стиль нумерованный1113"/>
    <w:basedOn w:val="ae"/>
    <w:rsid w:val="00726FC8"/>
    <w:pPr>
      <w:numPr>
        <w:numId w:val="45"/>
      </w:numPr>
    </w:pPr>
  </w:style>
  <w:style w:type="numbering" w:customStyle="1" w:styleId="12pt1113">
    <w:name w:val="Стиль маркированный 12 pt1113"/>
    <w:basedOn w:val="ae"/>
    <w:rsid w:val="00726FC8"/>
    <w:pPr>
      <w:numPr>
        <w:numId w:val="46"/>
      </w:numPr>
    </w:pPr>
  </w:style>
  <w:style w:type="numbering" w:customStyle="1" w:styleId="1113">
    <w:name w:val="Стиль маркированный1113"/>
    <w:basedOn w:val="ae"/>
    <w:rsid w:val="00726FC8"/>
    <w:pPr>
      <w:numPr>
        <w:numId w:val="47"/>
      </w:numPr>
    </w:pPr>
  </w:style>
  <w:style w:type="numbering" w:customStyle="1" w:styleId="833">
    <w:name w:val="Нет списка83"/>
    <w:next w:val="ae"/>
    <w:uiPriority w:val="99"/>
    <w:semiHidden/>
    <w:rsid w:val="00726FC8"/>
  </w:style>
  <w:style w:type="numbering" w:customStyle="1" w:styleId="1533">
    <w:name w:val="Нет списка153"/>
    <w:next w:val="ae"/>
    <w:semiHidden/>
    <w:rsid w:val="00726FC8"/>
  </w:style>
  <w:style w:type="numbering" w:customStyle="1" w:styleId="2430">
    <w:name w:val="Нет списка243"/>
    <w:next w:val="ae"/>
    <w:semiHidden/>
    <w:unhideWhenUsed/>
    <w:rsid w:val="00726FC8"/>
  </w:style>
  <w:style w:type="numbering" w:customStyle="1" w:styleId="343">
    <w:name w:val="Нет списка343"/>
    <w:next w:val="ae"/>
    <w:semiHidden/>
    <w:rsid w:val="00726FC8"/>
  </w:style>
  <w:style w:type="numbering" w:customStyle="1" w:styleId="443">
    <w:name w:val="Нет списка443"/>
    <w:next w:val="ae"/>
    <w:semiHidden/>
    <w:rsid w:val="00726FC8"/>
  </w:style>
  <w:style w:type="numbering" w:customStyle="1" w:styleId="1143">
    <w:name w:val="Нет списка1143"/>
    <w:next w:val="ae"/>
    <w:semiHidden/>
    <w:rsid w:val="00726FC8"/>
  </w:style>
  <w:style w:type="numbering" w:customStyle="1" w:styleId="11133">
    <w:name w:val="Нет списка11133"/>
    <w:next w:val="ae"/>
    <w:semiHidden/>
    <w:rsid w:val="00726FC8"/>
  </w:style>
  <w:style w:type="numbering" w:customStyle="1" w:styleId="2143">
    <w:name w:val="Нет списка2143"/>
    <w:next w:val="ae"/>
    <w:semiHidden/>
    <w:unhideWhenUsed/>
    <w:rsid w:val="00726FC8"/>
  </w:style>
  <w:style w:type="numbering" w:customStyle="1" w:styleId="3143">
    <w:name w:val="Нет списка3143"/>
    <w:next w:val="ae"/>
    <w:semiHidden/>
    <w:rsid w:val="00726FC8"/>
  </w:style>
  <w:style w:type="numbering" w:customStyle="1" w:styleId="41230">
    <w:name w:val="Нет списка4123"/>
    <w:next w:val="ae"/>
    <w:semiHidden/>
    <w:rsid w:val="00726FC8"/>
  </w:style>
  <w:style w:type="numbering" w:customStyle="1" w:styleId="1233">
    <w:name w:val="Нет списка1233"/>
    <w:next w:val="ae"/>
    <w:semiHidden/>
    <w:rsid w:val="00726FC8"/>
  </w:style>
  <w:style w:type="numbering" w:customStyle="1" w:styleId="211230">
    <w:name w:val="Нет списка21123"/>
    <w:next w:val="ae"/>
    <w:semiHidden/>
    <w:unhideWhenUsed/>
    <w:rsid w:val="00726FC8"/>
  </w:style>
  <w:style w:type="numbering" w:customStyle="1" w:styleId="311230">
    <w:name w:val="Нет списка31123"/>
    <w:next w:val="ae"/>
    <w:semiHidden/>
    <w:rsid w:val="00726FC8"/>
  </w:style>
  <w:style w:type="numbering" w:customStyle="1" w:styleId="533">
    <w:name w:val="Нет списка533"/>
    <w:next w:val="ae"/>
    <w:uiPriority w:val="99"/>
    <w:semiHidden/>
    <w:unhideWhenUsed/>
    <w:rsid w:val="00726FC8"/>
  </w:style>
  <w:style w:type="numbering" w:customStyle="1" w:styleId="6230">
    <w:name w:val="Нет списка623"/>
    <w:next w:val="ae"/>
    <w:uiPriority w:val="99"/>
    <w:semiHidden/>
    <w:rsid w:val="00726FC8"/>
  </w:style>
  <w:style w:type="numbering" w:customStyle="1" w:styleId="1333">
    <w:name w:val="Нет списка1333"/>
    <w:next w:val="ae"/>
    <w:semiHidden/>
    <w:rsid w:val="00726FC8"/>
  </w:style>
  <w:style w:type="numbering" w:customStyle="1" w:styleId="112230">
    <w:name w:val="Нет списка11223"/>
    <w:next w:val="ae"/>
    <w:semiHidden/>
    <w:rsid w:val="00726FC8"/>
  </w:style>
  <w:style w:type="numbering" w:customStyle="1" w:styleId="2233">
    <w:name w:val="Нет списка2233"/>
    <w:next w:val="ae"/>
    <w:semiHidden/>
    <w:unhideWhenUsed/>
    <w:rsid w:val="00726FC8"/>
  </w:style>
  <w:style w:type="numbering" w:customStyle="1" w:styleId="3233">
    <w:name w:val="Нет списка3233"/>
    <w:next w:val="ae"/>
    <w:semiHidden/>
    <w:rsid w:val="00726FC8"/>
  </w:style>
  <w:style w:type="numbering" w:customStyle="1" w:styleId="42230">
    <w:name w:val="Нет списка4223"/>
    <w:next w:val="ae"/>
    <w:semiHidden/>
    <w:rsid w:val="00726FC8"/>
  </w:style>
  <w:style w:type="numbering" w:customStyle="1" w:styleId="12123">
    <w:name w:val="Нет списка12123"/>
    <w:next w:val="ae"/>
    <w:semiHidden/>
    <w:rsid w:val="00726FC8"/>
  </w:style>
  <w:style w:type="numbering" w:customStyle="1" w:styleId="21223">
    <w:name w:val="Нет списка21223"/>
    <w:next w:val="ae"/>
    <w:semiHidden/>
    <w:unhideWhenUsed/>
    <w:rsid w:val="00726FC8"/>
  </w:style>
  <w:style w:type="numbering" w:customStyle="1" w:styleId="31223">
    <w:name w:val="Нет списка31223"/>
    <w:next w:val="ae"/>
    <w:semiHidden/>
    <w:rsid w:val="00726FC8"/>
  </w:style>
  <w:style w:type="numbering" w:customStyle="1" w:styleId="5123">
    <w:name w:val="Нет списка5123"/>
    <w:next w:val="ae"/>
    <w:uiPriority w:val="99"/>
    <w:semiHidden/>
    <w:rsid w:val="00726FC8"/>
  </w:style>
  <w:style w:type="numbering" w:customStyle="1" w:styleId="13123">
    <w:name w:val="Нет списка13123"/>
    <w:next w:val="ae"/>
    <w:semiHidden/>
    <w:rsid w:val="00726FC8"/>
  </w:style>
  <w:style w:type="numbering" w:customStyle="1" w:styleId="221230">
    <w:name w:val="Нет списка22123"/>
    <w:next w:val="ae"/>
    <w:semiHidden/>
    <w:unhideWhenUsed/>
    <w:rsid w:val="00726FC8"/>
  </w:style>
  <w:style w:type="numbering" w:customStyle="1" w:styleId="32123">
    <w:name w:val="Нет списка32123"/>
    <w:next w:val="ae"/>
    <w:semiHidden/>
    <w:rsid w:val="00726FC8"/>
  </w:style>
  <w:style w:type="numbering" w:customStyle="1" w:styleId="SymbolSymbol213">
    <w:name w:val="Стиль маркированный Symbol (Symbol) подчеркивание213"/>
    <w:basedOn w:val="ae"/>
    <w:rsid w:val="00726FC8"/>
  </w:style>
  <w:style w:type="numbering" w:customStyle="1" w:styleId="2135">
    <w:name w:val="Стиль нумерованный213"/>
    <w:basedOn w:val="ae"/>
    <w:rsid w:val="00726FC8"/>
  </w:style>
  <w:style w:type="numbering" w:customStyle="1" w:styleId="12pt213">
    <w:name w:val="Стиль маркированный 12 pt213"/>
    <w:basedOn w:val="ae"/>
    <w:rsid w:val="00726FC8"/>
  </w:style>
  <w:style w:type="numbering" w:customStyle="1" w:styleId="2136">
    <w:name w:val="Стиль маркированный213"/>
    <w:basedOn w:val="ae"/>
    <w:rsid w:val="00726FC8"/>
  </w:style>
  <w:style w:type="numbering" w:customStyle="1" w:styleId="12pt11113">
    <w:name w:val="Стиль маркированный 12 pt11113"/>
    <w:basedOn w:val="ae"/>
    <w:rsid w:val="00726FC8"/>
  </w:style>
  <w:style w:type="numbering" w:customStyle="1" w:styleId="933">
    <w:name w:val="Нет списка93"/>
    <w:next w:val="ae"/>
    <w:uiPriority w:val="99"/>
    <w:semiHidden/>
    <w:rsid w:val="00726FC8"/>
  </w:style>
  <w:style w:type="numbering" w:customStyle="1" w:styleId="1633">
    <w:name w:val="Нет списка163"/>
    <w:next w:val="ae"/>
    <w:semiHidden/>
    <w:rsid w:val="00726FC8"/>
  </w:style>
  <w:style w:type="numbering" w:customStyle="1" w:styleId="2530">
    <w:name w:val="Нет списка253"/>
    <w:next w:val="ae"/>
    <w:semiHidden/>
    <w:unhideWhenUsed/>
    <w:rsid w:val="00726FC8"/>
  </w:style>
  <w:style w:type="numbering" w:customStyle="1" w:styleId="353">
    <w:name w:val="Нет списка353"/>
    <w:next w:val="ae"/>
    <w:semiHidden/>
    <w:rsid w:val="00726FC8"/>
  </w:style>
  <w:style w:type="numbering" w:customStyle="1" w:styleId="453">
    <w:name w:val="Нет списка453"/>
    <w:next w:val="ae"/>
    <w:semiHidden/>
    <w:rsid w:val="00726FC8"/>
  </w:style>
  <w:style w:type="numbering" w:customStyle="1" w:styleId="1153">
    <w:name w:val="Нет списка1153"/>
    <w:next w:val="ae"/>
    <w:semiHidden/>
    <w:rsid w:val="00726FC8"/>
  </w:style>
  <w:style w:type="numbering" w:customStyle="1" w:styleId="11143">
    <w:name w:val="Нет списка11143"/>
    <w:next w:val="ae"/>
    <w:semiHidden/>
    <w:rsid w:val="00726FC8"/>
  </w:style>
  <w:style w:type="numbering" w:customStyle="1" w:styleId="2153">
    <w:name w:val="Нет списка2153"/>
    <w:next w:val="ae"/>
    <w:semiHidden/>
    <w:unhideWhenUsed/>
    <w:rsid w:val="00726FC8"/>
  </w:style>
  <w:style w:type="numbering" w:customStyle="1" w:styleId="3153">
    <w:name w:val="Нет списка3153"/>
    <w:next w:val="ae"/>
    <w:semiHidden/>
    <w:rsid w:val="00726FC8"/>
  </w:style>
  <w:style w:type="numbering" w:customStyle="1" w:styleId="4133">
    <w:name w:val="Нет списка4133"/>
    <w:next w:val="ae"/>
    <w:semiHidden/>
    <w:rsid w:val="00726FC8"/>
  </w:style>
  <w:style w:type="numbering" w:customStyle="1" w:styleId="1243">
    <w:name w:val="Нет списка1243"/>
    <w:next w:val="ae"/>
    <w:semiHidden/>
    <w:rsid w:val="00726FC8"/>
  </w:style>
  <w:style w:type="numbering" w:customStyle="1" w:styleId="211330">
    <w:name w:val="Нет списка21133"/>
    <w:next w:val="ae"/>
    <w:semiHidden/>
    <w:unhideWhenUsed/>
    <w:rsid w:val="00726FC8"/>
  </w:style>
  <w:style w:type="numbering" w:customStyle="1" w:styleId="31133">
    <w:name w:val="Нет списка31133"/>
    <w:next w:val="ae"/>
    <w:semiHidden/>
    <w:rsid w:val="00726FC8"/>
  </w:style>
  <w:style w:type="numbering" w:customStyle="1" w:styleId="543">
    <w:name w:val="Нет списка543"/>
    <w:next w:val="ae"/>
    <w:uiPriority w:val="99"/>
    <w:semiHidden/>
    <w:unhideWhenUsed/>
    <w:rsid w:val="00726FC8"/>
  </w:style>
  <w:style w:type="numbering" w:customStyle="1" w:styleId="633">
    <w:name w:val="Нет списка633"/>
    <w:next w:val="ae"/>
    <w:uiPriority w:val="99"/>
    <w:semiHidden/>
    <w:rsid w:val="00726FC8"/>
  </w:style>
  <w:style w:type="numbering" w:customStyle="1" w:styleId="1343">
    <w:name w:val="Нет списка1343"/>
    <w:next w:val="ae"/>
    <w:semiHidden/>
    <w:rsid w:val="00726FC8"/>
  </w:style>
  <w:style w:type="numbering" w:customStyle="1" w:styleId="11233">
    <w:name w:val="Нет списка11233"/>
    <w:next w:val="ae"/>
    <w:semiHidden/>
    <w:rsid w:val="00726FC8"/>
  </w:style>
  <w:style w:type="numbering" w:customStyle="1" w:styleId="2243">
    <w:name w:val="Нет списка2243"/>
    <w:next w:val="ae"/>
    <w:semiHidden/>
    <w:unhideWhenUsed/>
    <w:rsid w:val="00726FC8"/>
  </w:style>
  <w:style w:type="numbering" w:customStyle="1" w:styleId="3243">
    <w:name w:val="Нет списка3243"/>
    <w:next w:val="ae"/>
    <w:semiHidden/>
    <w:rsid w:val="00726FC8"/>
  </w:style>
  <w:style w:type="numbering" w:customStyle="1" w:styleId="4233">
    <w:name w:val="Нет списка4233"/>
    <w:next w:val="ae"/>
    <w:semiHidden/>
    <w:rsid w:val="00726FC8"/>
  </w:style>
  <w:style w:type="numbering" w:customStyle="1" w:styleId="12133">
    <w:name w:val="Нет списка12133"/>
    <w:next w:val="ae"/>
    <w:semiHidden/>
    <w:rsid w:val="00726FC8"/>
  </w:style>
  <w:style w:type="numbering" w:customStyle="1" w:styleId="21233">
    <w:name w:val="Нет списка21233"/>
    <w:next w:val="ae"/>
    <w:semiHidden/>
    <w:unhideWhenUsed/>
    <w:rsid w:val="00726FC8"/>
  </w:style>
  <w:style w:type="numbering" w:customStyle="1" w:styleId="31233">
    <w:name w:val="Нет списка31233"/>
    <w:next w:val="ae"/>
    <w:semiHidden/>
    <w:rsid w:val="00726FC8"/>
  </w:style>
  <w:style w:type="numbering" w:customStyle="1" w:styleId="5133">
    <w:name w:val="Нет списка5133"/>
    <w:next w:val="ae"/>
    <w:uiPriority w:val="99"/>
    <w:semiHidden/>
    <w:rsid w:val="00726FC8"/>
  </w:style>
  <w:style w:type="numbering" w:customStyle="1" w:styleId="13133">
    <w:name w:val="Нет списка13133"/>
    <w:next w:val="ae"/>
    <w:semiHidden/>
    <w:rsid w:val="00726FC8"/>
  </w:style>
  <w:style w:type="numbering" w:customStyle="1" w:styleId="22133">
    <w:name w:val="Нет списка22133"/>
    <w:next w:val="ae"/>
    <w:semiHidden/>
    <w:unhideWhenUsed/>
    <w:rsid w:val="00726FC8"/>
  </w:style>
  <w:style w:type="numbering" w:customStyle="1" w:styleId="32133">
    <w:name w:val="Нет списка32133"/>
    <w:next w:val="ae"/>
    <w:semiHidden/>
    <w:rsid w:val="00726FC8"/>
  </w:style>
  <w:style w:type="numbering" w:customStyle="1" w:styleId="SymbolSymbol313">
    <w:name w:val="Стиль маркированный Symbol (Symbol) подчеркивание313"/>
    <w:basedOn w:val="ae"/>
    <w:rsid w:val="00726FC8"/>
  </w:style>
  <w:style w:type="numbering" w:customStyle="1" w:styleId="3135">
    <w:name w:val="Стиль нумерованный313"/>
    <w:basedOn w:val="ae"/>
    <w:rsid w:val="00726FC8"/>
  </w:style>
  <w:style w:type="numbering" w:customStyle="1" w:styleId="12pt313">
    <w:name w:val="Стиль маркированный 12 pt313"/>
    <w:basedOn w:val="ae"/>
    <w:rsid w:val="00726FC8"/>
    <w:pPr>
      <w:numPr>
        <w:numId w:val="49"/>
      </w:numPr>
    </w:pPr>
  </w:style>
  <w:style w:type="numbering" w:customStyle="1" w:styleId="313">
    <w:name w:val="Стиль маркированный313"/>
    <w:basedOn w:val="ae"/>
    <w:rsid w:val="00726FC8"/>
    <w:pPr>
      <w:numPr>
        <w:numId w:val="50"/>
      </w:numPr>
    </w:pPr>
  </w:style>
  <w:style w:type="numbering" w:customStyle="1" w:styleId="1033">
    <w:name w:val="Нет списка103"/>
    <w:next w:val="ae"/>
    <w:uiPriority w:val="99"/>
    <w:semiHidden/>
    <w:rsid w:val="00726FC8"/>
  </w:style>
  <w:style w:type="numbering" w:customStyle="1" w:styleId="1733">
    <w:name w:val="Нет списка173"/>
    <w:next w:val="ae"/>
    <w:semiHidden/>
    <w:rsid w:val="00726FC8"/>
  </w:style>
  <w:style w:type="numbering" w:customStyle="1" w:styleId="2630">
    <w:name w:val="Нет списка263"/>
    <w:next w:val="ae"/>
    <w:semiHidden/>
    <w:unhideWhenUsed/>
    <w:rsid w:val="00726FC8"/>
  </w:style>
  <w:style w:type="numbering" w:customStyle="1" w:styleId="363">
    <w:name w:val="Нет списка363"/>
    <w:next w:val="ae"/>
    <w:semiHidden/>
    <w:rsid w:val="00726FC8"/>
  </w:style>
  <w:style w:type="numbering" w:customStyle="1" w:styleId="463">
    <w:name w:val="Нет списка463"/>
    <w:next w:val="ae"/>
    <w:semiHidden/>
    <w:rsid w:val="00726FC8"/>
  </w:style>
  <w:style w:type="numbering" w:customStyle="1" w:styleId="1163">
    <w:name w:val="Нет списка1163"/>
    <w:next w:val="ae"/>
    <w:semiHidden/>
    <w:rsid w:val="00726FC8"/>
  </w:style>
  <w:style w:type="numbering" w:customStyle="1" w:styleId="11153">
    <w:name w:val="Нет списка11153"/>
    <w:next w:val="ae"/>
    <w:semiHidden/>
    <w:rsid w:val="00726FC8"/>
  </w:style>
  <w:style w:type="numbering" w:customStyle="1" w:styleId="2163">
    <w:name w:val="Нет списка2163"/>
    <w:next w:val="ae"/>
    <w:semiHidden/>
    <w:unhideWhenUsed/>
    <w:rsid w:val="00726FC8"/>
  </w:style>
  <w:style w:type="numbering" w:customStyle="1" w:styleId="3163">
    <w:name w:val="Нет списка3163"/>
    <w:next w:val="ae"/>
    <w:semiHidden/>
    <w:rsid w:val="00726FC8"/>
  </w:style>
  <w:style w:type="numbering" w:customStyle="1" w:styleId="4143">
    <w:name w:val="Нет списка4143"/>
    <w:next w:val="ae"/>
    <w:semiHidden/>
    <w:rsid w:val="00726FC8"/>
  </w:style>
  <w:style w:type="numbering" w:customStyle="1" w:styleId="1253">
    <w:name w:val="Нет списка1253"/>
    <w:next w:val="ae"/>
    <w:semiHidden/>
    <w:rsid w:val="00726FC8"/>
  </w:style>
  <w:style w:type="numbering" w:customStyle="1" w:styleId="21143">
    <w:name w:val="Нет списка21143"/>
    <w:next w:val="ae"/>
    <w:semiHidden/>
    <w:unhideWhenUsed/>
    <w:rsid w:val="00726FC8"/>
  </w:style>
  <w:style w:type="numbering" w:customStyle="1" w:styleId="31143">
    <w:name w:val="Нет списка31143"/>
    <w:next w:val="ae"/>
    <w:semiHidden/>
    <w:rsid w:val="00726FC8"/>
  </w:style>
  <w:style w:type="numbering" w:customStyle="1" w:styleId="553">
    <w:name w:val="Нет списка553"/>
    <w:next w:val="ae"/>
    <w:uiPriority w:val="99"/>
    <w:semiHidden/>
    <w:unhideWhenUsed/>
    <w:rsid w:val="00726FC8"/>
  </w:style>
  <w:style w:type="numbering" w:customStyle="1" w:styleId="643">
    <w:name w:val="Нет списка643"/>
    <w:next w:val="ae"/>
    <w:uiPriority w:val="99"/>
    <w:semiHidden/>
    <w:rsid w:val="00726FC8"/>
  </w:style>
  <w:style w:type="numbering" w:customStyle="1" w:styleId="1353">
    <w:name w:val="Нет списка1353"/>
    <w:next w:val="ae"/>
    <w:semiHidden/>
    <w:rsid w:val="00726FC8"/>
  </w:style>
  <w:style w:type="numbering" w:customStyle="1" w:styleId="11243">
    <w:name w:val="Нет списка11243"/>
    <w:next w:val="ae"/>
    <w:semiHidden/>
    <w:rsid w:val="00726FC8"/>
  </w:style>
  <w:style w:type="numbering" w:customStyle="1" w:styleId="2253">
    <w:name w:val="Нет списка2253"/>
    <w:next w:val="ae"/>
    <w:semiHidden/>
    <w:unhideWhenUsed/>
    <w:rsid w:val="00726FC8"/>
  </w:style>
  <w:style w:type="numbering" w:customStyle="1" w:styleId="3253">
    <w:name w:val="Нет списка3253"/>
    <w:next w:val="ae"/>
    <w:semiHidden/>
    <w:rsid w:val="00726FC8"/>
  </w:style>
  <w:style w:type="numbering" w:customStyle="1" w:styleId="4243">
    <w:name w:val="Нет списка4243"/>
    <w:next w:val="ae"/>
    <w:semiHidden/>
    <w:rsid w:val="00726FC8"/>
  </w:style>
  <w:style w:type="numbering" w:customStyle="1" w:styleId="12143">
    <w:name w:val="Нет списка12143"/>
    <w:next w:val="ae"/>
    <w:semiHidden/>
    <w:rsid w:val="00726FC8"/>
  </w:style>
  <w:style w:type="numbering" w:customStyle="1" w:styleId="21243">
    <w:name w:val="Нет списка21243"/>
    <w:next w:val="ae"/>
    <w:semiHidden/>
    <w:unhideWhenUsed/>
    <w:rsid w:val="00726FC8"/>
  </w:style>
  <w:style w:type="numbering" w:customStyle="1" w:styleId="31243">
    <w:name w:val="Нет списка31243"/>
    <w:next w:val="ae"/>
    <w:semiHidden/>
    <w:rsid w:val="00726FC8"/>
  </w:style>
  <w:style w:type="numbering" w:customStyle="1" w:styleId="5143">
    <w:name w:val="Нет списка5143"/>
    <w:next w:val="ae"/>
    <w:uiPriority w:val="99"/>
    <w:semiHidden/>
    <w:rsid w:val="00726FC8"/>
  </w:style>
  <w:style w:type="numbering" w:customStyle="1" w:styleId="13143">
    <w:name w:val="Нет списка13143"/>
    <w:next w:val="ae"/>
    <w:semiHidden/>
    <w:rsid w:val="00726FC8"/>
  </w:style>
  <w:style w:type="numbering" w:customStyle="1" w:styleId="22143">
    <w:name w:val="Нет списка22143"/>
    <w:next w:val="ae"/>
    <w:semiHidden/>
    <w:unhideWhenUsed/>
    <w:rsid w:val="00726FC8"/>
  </w:style>
  <w:style w:type="numbering" w:customStyle="1" w:styleId="32143">
    <w:name w:val="Нет списка32143"/>
    <w:next w:val="ae"/>
    <w:semiHidden/>
    <w:rsid w:val="00726FC8"/>
  </w:style>
  <w:style w:type="numbering" w:customStyle="1" w:styleId="SymbolSymbol43">
    <w:name w:val="Стиль маркированный Symbol (Symbol) подчеркивание43"/>
    <w:basedOn w:val="ae"/>
    <w:rsid w:val="00726FC8"/>
  </w:style>
  <w:style w:type="numbering" w:customStyle="1" w:styleId="435">
    <w:name w:val="Стиль нумерованный43"/>
    <w:basedOn w:val="ae"/>
    <w:rsid w:val="00726FC8"/>
  </w:style>
  <w:style w:type="numbering" w:customStyle="1" w:styleId="12pt43">
    <w:name w:val="Стиль маркированный 12 pt43"/>
    <w:basedOn w:val="ae"/>
    <w:rsid w:val="00726FC8"/>
  </w:style>
  <w:style w:type="numbering" w:customStyle="1" w:styleId="436">
    <w:name w:val="Стиль маркированный43"/>
    <w:basedOn w:val="ae"/>
    <w:rsid w:val="00726FC8"/>
  </w:style>
  <w:style w:type="table" w:customStyle="1" w:styleId="52130">
    <w:name w:val="Сетка таблицы5213"/>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3">
    <w:name w:val="Стиль маркированный 12 pt1213"/>
    <w:basedOn w:val="ae"/>
    <w:rsid w:val="00726FC8"/>
    <w:pPr>
      <w:numPr>
        <w:numId w:val="48"/>
      </w:numPr>
    </w:pPr>
  </w:style>
  <w:style w:type="numbering" w:customStyle="1" w:styleId="1830">
    <w:name w:val="Нет списка183"/>
    <w:next w:val="ae"/>
    <w:semiHidden/>
    <w:rsid w:val="00726FC8"/>
  </w:style>
  <w:style w:type="numbering" w:customStyle="1" w:styleId="1930">
    <w:name w:val="Нет списка193"/>
    <w:next w:val="ae"/>
    <w:uiPriority w:val="99"/>
    <w:semiHidden/>
    <w:unhideWhenUsed/>
    <w:rsid w:val="00726FC8"/>
  </w:style>
  <w:style w:type="numbering" w:customStyle="1" w:styleId="1173">
    <w:name w:val="Нет списка1173"/>
    <w:next w:val="ae"/>
    <w:semiHidden/>
    <w:rsid w:val="00726FC8"/>
  </w:style>
  <w:style w:type="numbering" w:customStyle="1" w:styleId="203">
    <w:name w:val="Нет списка203"/>
    <w:next w:val="ae"/>
    <w:uiPriority w:val="99"/>
    <w:semiHidden/>
    <w:unhideWhenUsed/>
    <w:rsid w:val="00726FC8"/>
  </w:style>
  <w:style w:type="table" w:customStyle="1" w:styleId="211131">
    <w:name w:val="Сетка таблицы21113"/>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53">
    <w:name w:val="Стиль маркированный Symbol (Symbol) подчеркивание53"/>
    <w:basedOn w:val="ae"/>
    <w:rsid w:val="00726FC8"/>
  </w:style>
  <w:style w:type="numbering" w:customStyle="1" w:styleId="534">
    <w:name w:val="Стиль нумерованный53"/>
    <w:basedOn w:val="ae"/>
    <w:rsid w:val="00726FC8"/>
  </w:style>
  <w:style w:type="numbering" w:customStyle="1" w:styleId="12pt53">
    <w:name w:val="Стиль маркированный 12 pt53"/>
    <w:basedOn w:val="ae"/>
    <w:rsid w:val="00726FC8"/>
  </w:style>
  <w:style w:type="numbering" w:customStyle="1" w:styleId="535">
    <w:name w:val="Стиль маркированный53"/>
    <w:basedOn w:val="ae"/>
    <w:rsid w:val="00726FC8"/>
  </w:style>
  <w:style w:type="numbering" w:customStyle="1" w:styleId="SymbolSymbol123">
    <w:name w:val="Стиль маркированный Symbol (Symbol) подчеркивание123"/>
    <w:basedOn w:val="ae"/>
    <w:rsid w:val="00726FC8"/>
  </w:style>
  <w:style w:type="numbering" w:customStyle="1" w:styleId="1234">
    <w:name w:val="Стиль нумерованный123"/>
    <w:basedOn w:val="ae"/>
    <w:rsid w:val="00726FC8"/>
  </w:style>
  <w:style w:type="numbering" w:customStyle="1" w:styleId="12pt133">
    <w:name w:val="Стиль маркированный 12 pt133"/>
    <w:basedOn w:val="ae"/>
    <w:rsid w:val="00726FC8"/>
  </w:style>
  <w:style w:type="numbering" w:customStyle="1" w:styleId="1235">
    <w:name w:val="Стиль маркированный123"/>
    <w:basedOn w:val="ae"/>
    <w:rsid w:val="00726FC8"/>
  </w:style>
  <w:style w:type="numbering" w:customStyle="1" w:styleId="SymbolSymbol2113">
    <w:name w:val="Стиль маркированный Symbol (Symbol) подчеркивание2113"/>
    <w:basedOn w:val="ae"/>
    <w:rsid w:val="00726FC8"/>
  </w:style>
  <w:style w:type="numbering" w:customStyle="1" w:styleId="21134">
    <w:name w:val="Стиль нумерованный2113"/>
    <w:basedOn w:val="ae"/>
    <w:rsid w:val="00726FC8"/>
  </w:style>
  <w:style w:type="numbering" w:customStyle="1" w:styleId="12pt2113">
    <w:name w:val="Стиль маркированный 12 pt2113"/>
    <w:basedOn w:val="ae"/>
    <w:rsid w:val="00726FC8"/>
  </w:style>
  <w:style w:type="numbering" w:customStyle="1" w:styleId="21135">
    <w:name w:val="Стиль маркированный2113"/>
    <w:basedOn w:val="ae"/>
    <w:rsid w:val="00726FC8"/>
  </w:style>
  <w:style w:type="numbering" w:customStyle="1" w:styleId="12pt1123">
    <w:name w:val="Стиль маркированный 12 pt1123"/>
    <w:basedOn w:val="ae"/>
    <w:rsid w:val="00726FC8"/>
  </w:style>
  <w:style w:type="numbering" w:customStyle="1" w:styleId="2730">
    <w:name w:val="Нет списка273"/>
    <w:next w:val="ae"/>
    <w:uiPriority w:val="99"/>
    <w:semiHidden/>
    <w:unhideWhenUsed/>
    <w:rsid w:val="00726FC8"/>
  </w:style>
  <w:style w:type="numbering" w:customStyle="1" w:styleId="SymbolSymbol61">
    <w:name w:val="Стиль маркированный Symbol (Symbol) подчеркивание61"/>
    <w:basedOn w:val="ae"/>
    <w:rsid w:val="00726FC8"/>
  </w:style>
  <w:style w:type="numbering" w:customStyle="1" w:styleId="615">
    <w:name w:val="Стиль нумерованный61"/>
    <w:basedOn w:val="ae"/>
    <w:rsid w:val="00726FC8"/>
  </w:style>
  <w:style w:type="numbering" w:customStyle="1" w:styleId="12pt61">
    <w:name w:val="Стиль маркированный 12 pt61"/>
    <w:basedOn w:val="ae"/>
    <w:rsid w:val="00726FC8"/>
  </w:style>
  <w:style w:type="numbering" w:customStyle="1" w:styleId="616">
    <w:name w:val="Стиль маркированный61"/>
    <w:basedOn w:val="ae"/>
    <w:rsid w:val="00726FC8"/>
  </w:style>
  <w:style w:type="numbering" w:customStyle="1" w:styleId="SymbolSymbol131">
    <w:name w:val="Стиль маркированный Symbol (Symbol) подчеркивание131"/>
    <w:basedOn w:val="ae"/>
    <w:rsid w:val="00726FC8"/>
  </w:style>
  <w:style w:type="numbering" w:customStyle="1" w:styleId="1318">
    <w:name w:val="Стиль нумерованный131"/>
    <w:basedOn w:val="ae"/>
    <w:rsid w:val="00726FC8"/>
  </w:style>
  <w:style w:type="numbering" w:customStyle="1" w:styleId="12pt143">
    <w:name w:val="Стиль маркированный 12 pt143"/>
    <w:basedOn w:val="ae"/>
    <w:rsid w:val="00726FC8"/>
  </w:style>
  <w:style w:type="numbering" w:customStyle="1" w:styleId="1319">
    <w:name w:val="Стиль маркированный131"/>
    <w:basedOn w:val="ae"/>
    <w:rsid w:val="00726FC8"/>
  </w:style>
  <w:style w:type="numbering" w:customStyle="1" w:styleId="SymbolSymbol223">
    <w:name w:val="Стиль маркированный Symbol (Symbol) подчеркивание223"/>
    <w:basedOn w:val="ae"/>
    <w:rsid w:val="00726FC8"/>
  </w:style>
  <w:style w:type="numbering" w:customStyle="1" w:styleId="2234">
    <w:name w:val="Стиль нумерованный223"/>
    <w:basedOn w:val="ae"/>
    <w:rsid w:val="00726FC8"/>
  </w:style>
  <w:style w:type="numbering" w:customStyle="1" w:styleId="12pt223">
    <w:name w:val="Стиль маркированный 12 pt223"/>
    <w:basedOn w:val="ae"/>
    <w:rsid w:val="00726FC8"/>
  </w:style>
  <w:style w:type="numbering" w:customStyle="1" w:styleId="2235">
    <w:name w:val="Стиль маркированный223"/>
    <w:basedOn w:val="ae"/>
    <w:rsid w:val="00726FC8"/>
  </w:style>
  <w:style w:type="numbering" w:customStyle="1" w:styleId="12pt1131">
    <w:name w:val="Стиль маркированный 12 pt1131"/>
    <w:basedOn w:val="ae"/>
    <w:rsid w:val="00726FC8"/>
  </w:style>
  <w:style w:type="numbering" w:customStyle="1" w:styleId="SymbolSymbol11113">
    <w:name w:val="Стиль маркированный Symbol (Symbol) подчеркивание11113"/>
    <w:basedOn w:val="ae"/>
    <w:rsid w:val="00726FC8"/>
  </w:style>
  <w:style w:type="numbering" w:customStyle="1" w:styleId="2830">
    <w:name w:val="Нет списка283"/>
    <w:next w:val="ae"/>
    <w:uiPriority w:val="99"/>
    <w:semiHidden/>
    <w:unhideWhenUsed/>
    <w:rsid w:val="00726FC8"/>
  </w:style>
  <w:style w:type="numbering" w:customStyle="1" w:styleId="SymbolSymbol71">
    <w:name w:val="Стиль маркированный Symbol (Symbol) подчеркивание71"/>
    <w:basedOn w:val="ae"/>
    <w:rsid w:val="00726FC8"/>
  </w:style>
  <w:style w:type="numbering" w:customStyle="1" w:styleId="715">
    <w:name w:val="Стиль нумерованный71"/>
    <w:basedOn w:val="ae"/>
    <w:rsid w:val="00726FC8"/>
  </w:style>
  <w:style w:type="numbering" w:customStyle="1" w:styleId="12pt71">
    <w:name w:val="Стиль маркированный 12 pt71"/>
    <w:basedOn w:val="ae"/>
    <w:rsid w:val="00726FC8"/>
    <w:pPr>
      <w:numPr>
        <w:numId w:val="40"/>
      </w:numPr>
    </w:pPr>
  </w:style>
  <w:style w:type="numbering" w:customStyle="1" w:styleId="716">
    <w:name w:val="Стиль маркированный71"/>
    <w:basedOn w:val="ae"/>
    <w:rsid w:val="00726FC8"/>
  </w:style>
  <w:style w:type="numbering" w:customStyle="1" w:styleId="SymbolSymbol141">
    <w:name w:val="Стиль маркированный Symbol (Symbol) подчеркивание141"/>
    <w:basedOn w:val="ae"/>
    <w:rsid w:val="00726FC8"/>
  </w:style>
  <w:style w:type="numbering" w:customStyle="1" w:styleId="1414">
    <w:name w:val="Стиль нумерованный141"/>
    <w:basedOn w:val="ae"/>
    <w:rsid w:val="00726FC8"/>
  </w:style>
  <w:style w:type="numbering" w:customStyle="1" w:styleId="12pt151">
    <w:name w:val="Стиль маркированный 12 pt151"/>
    <w:basedOn w:val="ae"/>
    <w:rsid w:val="00726FC8"/>
  </w:style>
  <w:style w:type="numbering" w:customStyle="1" w:styleId="1415">
    <w:name w:val="Стиль маркированный141"/>
    <w:basedOn w:val="ae"/>
    <w:rsid w:val="00726FC8"/>
  </w:style>
  <w:style w:type="numbering" w:customStyle="1" w:styleId="SymbolSymbol231">
    <w:name w:val="Стиль маркированный Symbol (Symbol) подчеркивание231"/>
    <w:basedOn w:val="ae"/>
    <w:rsid w:val="00726FC8"/>
  </w:style>
  <w:style w:type="numbering" w:customStyle="1" w:styleId="231d">
    <w:name w:val="Стиль нумерованный231"/>
    <w:basedOn w:val="ae"/>
    <w:rsid w:val="00726FC8"/>
  </w:style>
  <w:style w:type="numbering" w:customStyle="1" w:styleId="12pt231">
    <w:name w:val="Стиль маркированный 12 pt231"/>
    <w:basedOn w:val="ae"/>
    <w:rsid w:val="00726FC8"/>
  </w:style>
  <w:style w:type="numbering" w:customStyle="1" w:styleId="231e">
    <w:name w:val="Стиль маркированный231"/>
    <w:basedOn w:val="ae"/>
    <w:rsid w:val="00726FC8"/>
  </w:style>
  <w:style w:type="numbering" w:customStyle="1" w:styleId="12pt1141">
    <w:name w:val="Стиль маркированный 12 pt1141"/>
    <w:basedOn w:val="ae"/>
    <w:rsid w:val="00726FC8"/>
  </w:style>
  <w:style w:type="numbering" w:customStyle="1" w:styleId="11030">
    <w:name w:val="Нет списка1103"/>
    <w:next w:val="ae"/>
    <w:uiPriority w:val="99"/>
    <w:semiHidden/>
    <w:rsid w:val="00726FC8"/>
  </w:style>
  <w:style w:type="numbering" w:customStyle="1" w:styleId="1183">
    <w:name w:val="Нет списка1183"/>
    <w:next w:val="ae"/>
    <w:semiHidden/>
    <w:rsid w:val="00726FC8"/>
  </w:style>
  <w:style w:type="numbering" w:customStyle="1" w:styleId="2930">
    <w:name w:val="Нет списка293"/>
    <w:next w:val="ae"/>
    <w:semiHidden/>
    <w:unhideWhenUsed/>
    <w:rsid w:val="00726FC8"/>
  </w:style>
  <w:style w:type="numbering" w:customStyle="1" w:styleId="373">
    <w:name w:val="Нет списка373"/>
    <w:next w:val="ae"/>
    <w:semiHidden/>
    <w:rsid w:val="00726FC8"/>
  </w:style>
  <w:style w:type="numbering" w:customStyle="1" w:styleId="473">
    <w:name w:val="Нет списка473"/>
    <w:next w:val="ae"/>
    <w:semiHidden/>
    <w:rsid w:val="00726FC8"/>
  </w:style>
  <w:style w:type="numbering" w:customStyle="1" w:styleId="11163">
    <w:name w:val="Нет списка11163"/>
    <w:next w:val="ae"/>
    <w:semiHidden/>
    <w:rsid w:val="00726FC8"/>
  </w:style>
  <w:style w:type="numbering" w:customStyle="1" w:styleId="1111230">
    <w:name w:val="Нет списка111123"/>
    <w:next w:val="ae"/>
    <w:semiHidden/>
    <w:rsid w:val="00726FC8"/>
  </w:style>
  <w:style w:type="numbering" w:customStyle="1" w:styleId="21730">
    <w:name w:val="Нет списка2173"/>
    <w:next w:val="ae"/>
    <w:semiHidden/>
    <w:unhideWhenUsed/>
    <w:rsid w:val="00726FC8"/>
  </w:style>
  <w:style w:type="numbering" w:customStyle="1" w:styleId="3173">
    <w:name w:val="Нет списка3173"/>
    <w:next w:val="ae"/>
    <w:semiHidden/>
    <w:rsid w:val="00726FC8"/>
  </w:style>
  <w:style w:type="numbering" w:customStyle="1" w:styleId="4153">
    <w:name w:val="Нет списка4153"/>
    <w:next w:val="ae"/>
    <w:semiHidden/>
    <w:rsid w:val="00726FC8"/>
  </w:style>
  <w:style w:type="numbering" w:customStyle="1" w:styleId="1263">
    <w:name w:val="Нет списка1263"/>
    <w:next w:val="ae"/>
    <w:semiHidden/>
    <w:rsid w:val="00726FC8"/>
  </w:style>
  <w:style w:type="numbering" w:customStyle="1" w:styleId="21153">
    <w:name w:val="Нет списка21153"/>
    <w:next w:val="ae"/>
    <w:semiHidden/>
    <w:unhideWhenUsed/>
    <w:rsid w:val="00726FC8"/>
  </w:style>
  <w:style w:type="numbering" w:customStyle="1" w:styleId="31153">
    <w:name w:val="Нет списка31153"/>
    <w:next w:val="ae"/>
    <w:semiHidden/>
    <w:rsid w:val="00726FC8"/>
  </w:style>
  <w:style w:type="table" w:customStyle="1" w:styleId="2111131">
    <w:name w:val="Сетка таблицы211113"/>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
    <w:name w:val="Нет списка563"/>
    <w:next w:val="ae"/>
    <w:uiPriority w:val="99"/>
    <w:semiHidden/>
    <w:unhideWhenUsed/>
    <w:rsid w:val="00726FC8"/>
  </w:style>
  <w:style w:type="numbering" w:customStyle="1" w:styleId="653">
    <w:name w:val="Нет списка653"/>
    <w:next w:val="ae"/>
    <w:uiPriority w:val="99"/>
    <w:semiHidden/>
    <w:rsid w:val="00726FC8"/>
  </w:style>
  <w:style w:type="numbering" w:customStyle="1" w:styleId="1363">
    <w:name w:val="Нет списка1363"/>
    <w:next w:val="ae"/>
    <w:semiHidden/>
    <w:rsid w:val="00726FC8"/>
  </w:style>
  <w:style w:type="numbering" w:customStyle="1" w:styleId="11253">
    <w:name w:val="Нет списка11253"/>
    <w:next w:val="ae"/>
    <w:semiHidden/>
    <w:rsid w:val="00726FC8"/>
  </w:style>
  <w:style w:type="numbering" w:customStyle="1" w:styleId="2263">
    <w:name w:val="Нет списка2263"/>
    <w:next w:val="ae"/>
    <w:semiHidden/>
    <w:unhideWhenUsed/>
    <w:rsid w:val="00726FC8"/>
  </w:style>
  <w:style w:type="numbering" w:customStyle="1" w:styleId="3263">
    <w:name w:val="Нет списка3263"/>
    <w:next w:val="ae"/>
    <w:semiHidden/>
    <w:rsid w:val="00726FC8"/>
  </w:style>
  <w:style w:type="numbering" w:customStyle="1" w:styleId="4253">
    <w:name w:val="Нет списка4253"/>
    <w:next w:val="ae"/>
    <w:semiHidden/>
    <w:rsid w:val="00726FC8"/>
  </w:style>
  <w:style w:type="numbering" w:customStyle="1" w:styleId="12153">
    <w:name w:val="Нет списка12153"/>
    <w:next w:val="ae"/>
    <w:semiHidden/>
    <w:rsid w:val="00726FC8"/>
  </w:style>
  <w:style w:type="numbering" w:customStyle="1" w:styleId="21253">
    <w:name w:val="Нет списка21253"/>
    <w:next w:val="ae"/>
    <w:semiHidden/>
    <w:unhideWhenUsed/>
    <w:rsid w:val="00726FC8"/>
  </w:style>
  <w:style w:type="numbering" w:customStyle="1" w:styleId="31253">
    <w:name w:val="Нет списка31253"/>
    <w:next w:val="ae"/>
    <w:semiHidden/>
    <w:rsid w:val="00726FC8"/>
  </w:style>
  <w:style w:type="numbering" w:customStyle="1" w:styleId="5153">
    <w:name w:val="Нет списка5153"/>
    <w:next w:val="ae"/>
    <w:uiPriority w:val="99"/>
    <w:semiHidden/>
    <w:rsid w:val="00726FC8"/>
  </w:style>
  <w:style w:type="numbering" w:customStyle="1" w:styleId="13153">
    <w:name w:val="Нет списка13153"/>
    <w:next w:val="ae"/>
    <w:semiHidden/>
    <w:rsid w:val="00726FC8"/>
  </w:style>
  <w:style w:type="numbering" w:customStyle="1" w:styleId="22153">
    <w:name w:val="Нет списка22153"/>
    <w:next w:val="ae"/>
    <w:semiHidden/>
    <w:unhideWhenUsed/>
    <w:rsid w:val="00726FC8"/>
  </w:style>
  <w:style w:type="numbering" w:customStyle="1" w:styleId="32153">
    <w:name w:val="Нет списка32153"/>
    <w:next w:val="ae"/>
    <w:semiHidden/>
    <w:rsid w:val="00726FC8"/>
  </w:style>
  <w:style w:type="table" w:customStyle="1" w:styleId="52113">
    <w:name w:val="Сетка таблицы5211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0">
    <w:name w:val="Нет списка723"/>
    <w:next w:val="ae"/>
    <w:uiPriority w:val="99"/>
    <w:semiHidden/>
    <w:unhideWhenUsed/>
    <w:rsid w:val="00726FC8"/>
  </w:style>
  <w:style w:type="numbering" w:customStyle="1" w:styleId="1423">
    <w:name w:val="Нет списка1423"/>
    <w:next w:val="ae"/>
    <w:uiPriority w:val="99"/>
    <w:semiHidden/>
    <w:rsid w:val="00726FC8"/>
  </w:style>
  <w:style w:type="numbering" w:customStyle="1" w:styleId="11323">
    <w:name w:val="Нет списка11323"/>
    <w:next w:val="ae"/>
    <w:semiHidden/>
    <w:rsid w:val="00726FC8"/>
  </w:style>
  <w:style w:type="numbering" w:customStyle="1" w:styleId="23230">
    <w:name w:val="Нет списка2323"/>
    <w:next w:val="ae"/>
    <w:semiHidden/>
    <w:unhideWhenUsed/>
    <w:rsid w:val="00726FC8"/>
  </w:style>
  <w:style w:type="numbering" w:customStyle="1" w:styleId="3323">
    <w:name w:val="Нет списка3323"/>
    <w:next w:val="ae"/>
    <w:semiHidden/>
    <w:rsid w:val="00726FC8"/>
  </w:style>
  <w:style w:type="numbering" w:customStyle="1" w:styleId="4323">
    <w:name w:val="Нет списка4323"/>
    <w:next w:val="ae"/>
    <w:semiHidden/>
    <w:rsid w:val="00726FC8"/>
  </w:style>
  <w:style w:type="numbering" w:customStyle="1" w:styleId="111111130">
    <w:name w:val="Нет списка11111113"/>
    <w:next w:val="ae"/>
    <w:semiHidden/>
    <w:rsid w:val="00726FC8"/>
  </w:style>
  <w:style w:type="numbering" w:customStyle="1" w:styleId="111111113">
    <w:name w:val="Нет списка111111113"/>
    <w:next w:val="ae"/>
    <w:semiHidden/>
    <w:rsid w:val="00726FC8"/>
  </w:style>
  <w:style w:type="numbering" w:customStyle="1" w:styleId="21323">
    <w:name w:val="Нет списка21323"/>
    <w:next w:val="ae"/>
    <w:semiHidden/>
    <w:unhideWhenUsed/>
    <w:rsid w:val="00726FC8"/>
  </w:style>
  <w:style w:type="numbering" w:customStyle="1" w:styleId="31323">
    <w:name w:val="Нет списка31323"/>
    <w:next w:val="ae"/>
    <w:semiHidden/>
    <w:rsid w:val="00726FC8"/>
  </w:style>
  <w:style w:type="numbering" w:customStyle="1" w:styleId="41123">
    <w:name w:val="Нет списка41123"/>
    <w:next w:val="ae"/>
    <w:semiHidden/>
    <w:rsid w:val="00726FC8"/>
  </w:style>
  <w:style w:type="numbering" w:customStyle="1" w:styleId="12223">
    <w:name w:val="Нет списка12223"/>
    <w:next w:val="ae"/>
    <w:semiHidden/>
    <w:rsid w:val="00726FC8"/>
  </w:style>
  <w:style w:type="numbering" w:customStyle="1" w:styleId="2111230">
    <w:name w:val="Нет списка211123"/>
    <w:next w:val="ae"/>
    <w:semiHidden/>
    <w:unhideWhenUsed/>
    <w:rsid w:val="00726FC8"/>
  </w:style>
  <w:style w:type="numbering" w:customStyle="1" w:styleId="3111230">
    <w:name w:val="Нет списка311123"/>
    <w:next w:val="ae"/>
    <w:semiHidden/>
    <w:rsid w:val="00726FC8"/>
  </w:style>
  <w:style w:type="numbering" w:customStyle="1" w:styleId="5223">
    <w:name w:val="Нет списка5223"/>
    <w:next w:val="ae"/>
    <w:uiPriority w:val="99"/>
    <w:semiHidden/>
    <w:unhideWhenUsed/>
    <w:rsid w:val="00726FC8"/>
  </w:style>
  <w:style w:type="numbering" w:customStyle="1" w:styleId="6123">
    <w:name w:val="Нет списка6123"/>
    <w:next w:val="ae"/>
    <w:uiPriority w:val="99"/>
    <w:semiHidden/>
    <w:rsid w:val="00726FC8"/>
  </w:style>
  <w:style w:type="numbering" w:customStyle="1" w:styleId="13223">
    <w:name w:val="Нет списка13223"/>
    <w:next w:val="ae"/>
    <w:semiHidden/>
    <w:rsid w:val="00726FC8"/>
  </w:style>
  <w:style w:type="numbering" w:customStyle="1" w:styleId="112123">
    <w:name w:val="Нет списка112123"/>
    <w:next w:val="ae"/>
    <w:semiHidden/>
    <w:rsid w:val="00726FC8"/>
  </w:style>
  <w:style w:type="numbering" w:customStyle="1" w:styleId="22223">
    <w:name w:val="Нет списка22223"/>
    <w:next w:val="ae"/>
    <w:semiHidden/>
    <w:unhideWhenUsed/>
    <w:rsid w:val="00726FC8"/>
  </w:style>
  <w:style w:type="numbering" w:customStyle="1" w:styleId="32223">
    <w:name w:val="Нет списка32223"/>
    <w:next w:val="ae"/>
    <w:semiHidden/>
    <w:rsid w:val="00726FC8"/>
  </w:style>
  <w:style w:type="numbering" w:customStyle="1" w:styleId="42123">
    <w:name w:val="Нет списка42123"/>
    <w:next w:val="ae"/>
    <w:semiHidden/>
    <w:rsid w:val="00726FC8"/>
  </w:style>
  <w:style w:type="numbering" w:customStyle="1" w:styleId="121123">
    <w:name w:val="Нет списка121123"/>
    <w:next w:val="ae"/>
    <w:semiHidden/>
    <w:rsid w:val="00726FC8"/>
  </w:style>
  <w:style w:type="numbering" w:customStyle="1" w:styleId="212123">
    <w:name w:val="Нет списка212123"/>
    <w:next w:val="ae"/>
    <w:semiHidden/>
    <w:unhideWhenUsed/>
    <w:rsid w:val="00726FC8"/>
  </w:style>
  <w:style w:type="numbering" w:customStyle="1" w:styleId="312123">
    <w:name w:val="Нет списка312123"/>
    <w:next w:val="ae"/>
    <w:semiHidden/>
    <w:rsid w:val="00726FC8"/>
  </w:style>
  <w:style w:type="numbering" w:customStyle="1" w:styleId="51123">
    <w:name w:val="Нет списка51123"/>
    <w:next w:val="ae"/>
    <w:uiPriority w:val="99"/>
    <w:semiHidden/>
    <w:rsid w:val="00726FC8"/>
  </w:style>
  <w:style w:type="numbering" w:customStyle="1" w:styleId="131123">
    <w:name w:val="Нет списка131123"/>
    <w:next w:val="ae"/>
    <w:semiHidden/>
    <w:rsid w:val="00726FC8"/>
  </w:style>
  <w:style w:type="numbering" w:customStyle="1" w:styleId="221123">
    <w:name w:val="Нет списка221123"/>
    <w:next w:val="ae"/>
    <w:semiHidden/>
    <w:unhideWhenUsed/>
    <w:rsid w:val="00726FC8"/>
  </w:style>
  <w:style w:type="numbering" w:customStyle="1" w:styleId="321123">
    <w:name w:val="Нет списка321123"/>
    <w:next w:val="ae"/>
    <w:semiHidden/>
    <w:rsid w:val="00726FC8"/>
  </w:style>
  <w:style w:type="numbering" w:customStyle="1" w:styleId="SymbolSymbol3113">
    <w:name w:val="Стиль маркированный Symbol (Symbol) подчеркивание3113"/>
    <w:basedOn w:val="ae"/>
    <w:rsid w:val="00726FC8"/>
  </w:style>
  <w:style w:type="numbering" w:customStyle="1" w:styleId="31134">
    <w:name w:val="Стиль нумерованный3113"/>
    <w:basedOn w:val="ae"/>
    <w:rsid w:val="00726FC8"/>
  </w:style>
  <w:style w:type="numbering" w:customStyle="1" w:styleId="12pt3113">
    <w:name w:val="Стиль маркированный 12 pt3113"/>
    <w:basedOn w:val="ae"/>
    <w:rsid w:val="00726FC8"/>
  </w:style>
  <w:style w:type="numbering" w:customStyle="1" w:styleId="31135">
    <w:name w:val="Стиль маркированный3113"/>
    <w:basedOn w:val="ae"/>
    <w:rsid w:val="00726FC8"/>
  </w:style>
  <w:style w:type="numbering" w:customStyle="1" w:styleId="7113">
    <w:name w:val="Нет списка7113"/>
    <w:next w:val="ae"/>
    <w:uiPriority w:val="99"/>
    <w:semiHidden/>
    <w:rsid w:val="00726FC8"/>
  </w:style>
  <w:style w:type="numbering" w:customStyle="1" w:styleId="14113">
    <w:name w:val="Нет списка14113"/>
    <w:next w:val="ae"/>
    <w:semiHidden/>
    <w:rsid w:val="00726FC8"/>
  </w:style>
  <w:style w:type="numbering" w:customStyle="1" w:styleId="23113">
    <w:name w:val="Нет списка23113"/>
    <w:next w:val="ae"/>
    <w:semiHidden/>
    <w:unhideWhenUsed/>
    <w:rsid w:val="00726FC8"/>
  </w:style>
  <w:style w:type="numbering" w:customStyle="1" w:styleId="33113">
    <w:name w:val="Нет списка33113"/>
    <w:next w:val="ae"/>
    <w:semiHidden/>
    <w:rsid w:val="00726FC8"/>
  </w:style>
  <w:style w:type="numbering" w:customStyle="1" w:styleId="43113">
    <w:name w:val="Нет списка43113"/>
    <w:next w:val="ae"/>
    <w:semiHidden/>
    <w:rsid w:val="00726FC8"/>
  </w:style>
  <w:style w:type="numbering" w:customStyle="1" w:styleId="113113">
    <w:name w:val="Нет списка113113"/>
    <w:next w:val="ae"/>
    <w:semiHidden/>
    <w:rsid w:val="00726FC8"/>
  </w:style>
  <w:style w:type="numbering" w:customStyle="1" w:styleId="111213">
    <w:name w:val="Нет списка111213"/>
    <w:next w:val="ae"/>
    <w:semiHidden/>
    <w:rsid w:val="00726FC8"/>
  </w:style>
  <w:style w:type="numbering" w:customStyle="1" w:styleId="213113">
    <w:name w:val="Нет списка213113"/>
    <w:next w:val="ae"/>
    <w:semiHidden/>
    <w:unhideWhenUsed/>
    <w:rsid w:val="00726FC8"/>
  </w:style>
  <w:style w:type="numbering" w:customStyle="1" w:styleId="313113">
    <w:name w:val="Нет списка313113"/>
    <w:next w:val="ae"/>
    <w:semiHidden/>
    <w:rsid w:val="00726FC8"/>
  </w:style>
  <w:style w:type="numbering" w:customStyle="1" w:styleId="411113">
    <w:name w:val="Нет списка411113"/>
    <w:next w:val="ae"/>
    <w:semiHidden/>
    <w:rsid w:val="00726FC8"/>
  </w:style>
  <w:style w:type="numbering" w:customStyle="1" w:styleId="122113">
    <w:name w:val="Нет списка122113"/>
    <w:next w:val="ae"/>
    <w:semiHidden/>
    <w:rsid w:val="00726FC8"/>
  </w:style>
  <w:style w:type="numbering" w:customStyle="1" w:styleId="21111130">
    <w:name w:val="Нет списка2111113"/>
    <w:next w:val="ae"/>
    <w:semiHidden/>
    <w:unhideWhenUsed/>
    <w:rsid w:val="00726FC8"/>
  </w:style>
  <w:style w:type="numbering" w:customStyle="1" w:styleId="3111113">
    <w:name w:val="Нет списка3111113"/>
    <w:next w:val="ae"/>
    <w:semiHidden/>
    <w:rsid w:val="00726FC8"/>
  </w:style>
  <w:style w:type="numbering" w:customStyle="1" w:styleId="521130">
    <w:name w:val="Нет списка52113"/>
    <w:next w:val="ae"/>
    <w:uiPriority w:val="99"/>
    <w:semiHidden/>
    <w:unhideWhenUsed/>
    <w:rsid w:val="00726FC8"/>
  </w:style>
  <w:style w:type="numbering" w:customStyle="1" w:styleId="61113">
    <w:name w:val="Нет списка61113"/>
    <w:next w:val="ae"/>
    <w:uiPriority w:val="99"/>
    <w:semiHidden/>
    <w:rsid w:val="00726FC8"/>
  </w:style>
  <w:style w:type="numbering" w:customStyle="1" w:styleId="132113">
    <w:name w:val="Нет списка132113"/>
    <w:next w:val="ae"/>
    <w:semiHidden/>
    <w:rsid w:val="00726FC8"/>
  </w:style>
  <w:style w:type="numbering" w:customStyle="1" w:styleId="1121113">
    <w:name w:val="Нет списка1121113"/>
    <w:next w:val="ae"/>
    <w:semiHidden/>
    <w:rsid w:val="00726FC8"/>
  </w:style>
  <w:style w:type="numbering" w:customStyle="1" w:styleId="222113">
    <w:name w:val="Нет списка222113"/>
    <w:next w:val="ae"/>
    <w:semiHidden/>
    <w:unhideWhenUsed/>
    <w:rsid w:val="00726FC8"/>
  </w:style>
  <w:style w:type="numbering" w:customStyle="1" w:styleId="322113">
    <w:name w:val="Нет списка322113"/>
    <w:next w:val="ae"/>
    <w:semiHidden/>
    <w:rsid w:val="00726FC8"/>
  </w:style>
  <w:style w:type="numbering" w:customStyle="1" w:styleId="421113">
    <w:name w:val="Нет списка421113"/>
    <w:next w:val="ae"/>
    <w:semiHidden/>
    <w:rsid w:val="00726FC8"/>
  </w:style>
  <w:style w:type="numbering" w:customStyle="1" w:styleId="1211113">
    <w:name w:val="Нет списка1211113"/>
    <w:next w:val="ae"/>
    <w:semiHidden/>
    <w:rsid w:val="00726FC8"/>
  </w:style>
  <w:style w:type="numbering" w:customStyle="1" w:styleId="2121113">
    <w:name w:val="Нет списка2121113"/>
    <w:next w:val="ae"/>
    <w:semiHidden/>
    <w:unhideWhenUsed/>
    <w:rsid w:val="00726FC8"/>
  </w:style>
  <w:style w:type="numbering" w:customStyle="1" w:styleId="3121113">
    <w:name w:val="Нет списка3121113"/>
    <w:next w:val="ae"/>
    <w:semiHidden/>
    <w:rsid w:val="00726FC8"/>
  </w:style>
  <w:style w:type="numbering" w:customStyle="1" w:styleId="511113">
    <w:name w:val="Нет списка511113"/>
    <w:next w:val="ae"/>
    <w:uiPriority w:val="99"/>
    <w:semiHidden/>
    <w:rsid w:val="00726FC8"/>
  </w:style>
  <w:style w:type="numbering" w:customStyle="1" w:styleId="1311113">
    <w:name w:val="Нет списка1311113"/>
    <w:next w:val="ae"/>
    <w:semiHidden/>
    <w:rsid w:val="00726FC8"/>
  </w:style>
  <w:style w:type="numbering" w:customStyle="1" w:styleId="2211113">
    <w:name w:val="Нет списка2211113"/>
    <w:next w:val="ae"/>
    <w:semiHidden/>
    <w:unhideWhenUsed/>
    <w:rsid w:val="00726FC8"/>
  </w:style>
  <w:style w:type="numbering" w:customStyle="1" w:styleId="3211113">
    <w:name w:val="Нет списка3211113"/>
    <w:next w:val="ae"/>
    <w:semiHidden/>
    <w:rsid w:val="00726FC8"/>
  </w:style>
  <w:style w:type="numbering" w:customStyle="1" w:styleId="SymbolSymbol1121">
    <w:name w:val="Стиль маркированный Symbol (Symbol) подчеркивание1121"/>
    <w:basedOn w:val="ae"/>
    <w:rsid w:val="00726FC8"/>
  </w:style>
  <w:style w:type="numbering" w:customStyle="1" w:styleId="111132">
    <w:name w:val="Стиль нумерованный11113"/>
    <w:basedOn w:val="ae"/>
    <w:rsid w:val="00726FC8"/>
  </w:style>
  <w:style w:type="numbering" w:customStyle="1" w:styleId="12pt12113">
    <w:name w:val="Стиль маркированный 12 pt12113"/>
    <w:basedOn w:val="ae"/>
    <w:rsid w:val="00726FC8"/>
  </w:style>
  <w:style w:type="numbering" w:customStyle="1" w:styleId="111133">
    <w:name w:val="Стиль маркированный11113"/>
    <w:basedOn w:val="ae"/>
    <w:rsid w:val="00726FC8"/>
  </w:style>
  <w:style w:type="numbering" w:customStyle="1" w:styleId="813">
    <w:name w:val="Нет списка813"/>
    <w:next w:val="ae"/>
    <w:uiPriority w:val="99"/>
    <w:semiHidden/>
    <w:rsid w:val="00726FC8"/>
  </w:style>
  <w:style w:type="numbering" w:customStyle="1" w:styleId="1513">
    <w:name w:val="Нет списка1513"/>
    <w:next w:val="ae"/>
    <w:semiHidden/>
    <w:rsid w:val="00726FC8"/>
  </w:style>
  <w:style w:type="numbering" w:customStyle="1" w:styleId="2413">
    <w:name w:val="Нет списка2413"/>
    <w:next w:val="ae"/>
    <w:semiHidden/>
    <w:unhideWhenUsed/>
    <w:rsid w:val="00726FC8"/>
  </w:style>
  <w:style w:type="numbering" w:customStyle="1" w:styleId="3413">
    <w:name w:val="Нет списка3413"/>
    <w:next w:val="ae"/>
    <w:semiHidden/>
    <w:rsid w:val="00726FC8"/>
  </w:style>
  <w:style w:type="numbering" w:customStyle="1" w:styleId="4413">
    <w:name w:val="Нет списка4413"/>
    <w:next w:val="ae"/>
    <w:semiHidden/>
    <w:rsid w:val="00726FC8"/>
  </w:style>
  <w:style w:type="numbering" w:customStyle="1" w:styleId="11413">
    <w:name w:val="Нет списка11413"/>
    <w:next w:val="ae"/>
    <w:semiHidden/>
    <w:rsid w:val="00726FC8"/>
  </w:style>
  <w:style w:type="numbering" w:customStyle="1" w:styleId="111313">
    <w:name w:val="Нет списка111313"/>
    <w:next w:val="ae"/>
    <w:semiHidden/>
    <w:rsid w:val="00726FC8"/>
  </w:style>
  <w:style w:type="numbering" w:customStyle="1" w:styleId="21413">
    <w:name w:val="Нет списка21413"/>
    <w:next w:val="ae"/>
    <w:semiHidden/>
    <w:unhideWhenUsed/>
    <w:rsid w:val="00726FC8"/>
  </w:style>
  <w:style w:type="numbering" w:customStyle="1" w:styleId="31413">
    <w:name w:val="Нет списка31413"/>
    <w:next w:val="ae"/>
    <w:semiHidden/>
    <w:rsid w:val="00726FC8"/>
  </w:style>
  <w:style w:type="numbering" w:customStyle="1" w:styleId="41213">
    <w:name w:val="Нет списка41213"/>
    <w:next w:val="ae"/>
    <w:semiHidden/>
    <w:rsid w:val="00726FC8"/>
  </w:style>
  <w:style w:type="numbering" w:customStyle="1" w:styleId="12313">
    <w:name w:val="Нет списка12313"/>
    <w:next w:val="ae"/>
    <w:semiHidden/>
    <w:rsid w:val="00726FC8"/>
  </w:style>
  <w:style w:type="numbering" w:customStyle="1" w:styleId="211213">
    <w:name w:val="Нет списка211213"/>
    <w:next w:val="ae"/>
    <w:semiHidden/>
    <w:unhideWhenUsed/>
    <w:rsid w:val="00726FC8"/>
  </w:style>
  <w:style w:type="numbering" w:customStyle="1" w:styleId="311213">
    <w:name w:val="Нет списка311213"/>
    <w:next w:val="ae"/>
    <w:semiHidden/>
    <w:rsid w:val="00726FC8"/>
  </w:style>
  <w:style w:type="numbering" w:customStyle="1" w:styleId="5313">
    <w:name w:val="Нет списка5313"/>
    <w:next w:val="ae"/>
    <w:uiPriority w:val="99"/>
    <w:semiHidden/>
    <w:unhideWhenUsed/>
    <w:rsid w:val="00726FC8"/>
  </w:style>
  <w:style w:type="numbering" w:customStyle="1" w:styleId="62130">
    <w:name w:val="Нет списка6213"/>
    <w:next w:val="ae"/>
    <w:uiPriority w:val="99"/>
    <w:semiHidden/>
    <w:rsid w:val="00726FC8"/>
  </w:style>
  <w:style w:type="numbering" w:customStyle="1" w:styleId="13313">
    <w:name w:val="Нет списка13313"/>
    <w:next w:val="ae"/>
    <w:semiHidden/>
    <w:rsid w:val="00726FC8"/>
  </w:style>
  <w:style w:type="numbering" w:customStyle="1" w:styleId="112213">
    <w:name w:val="Нет списка112213"/>
    <w:next w:val="ae"/>
    <w:semiHidden/>
    <w:rsid w:val="00726FC8"/>
  </w:style>
  <w:style w:type="numbering" w:customStyle="1" w:styleId="22313">
    <w:name w:val="Нет списка22313"/>
    <w:next w:val="ae"/>
    <w:semiHidden/>
    <w:unhideWhenUsed/>
    <w:rsid w:val="00726FC8"/>
  </w:style>
  <w:style w:type="numbering" w:customStyle="1" w:styleId="32313">
    <w:name w:val="Нет списка32313"/>
    <w:next w:val="ae"/>
    <w:semiHidden/>
    <w:rsid w:val="00726FC8"/>
  </w:style>
  <w:style w:type="numbering" w:customStyle="1" w:styleId="42213">
    <w:name w:val="Нет списка42213"/>
    <w:next w:val="ae"/>
    <w:semiHidden/>
    <w:rsid w:val="00726FC8"/>
  </w:style>
  <w:style w:type="numbering" w:customStyle="1" w:styleId="121213">
    <w:name w:val="Нет списка121213"/>
    <w:next w:val="ae"/>
    <w:semiHidden/>
    <w:rsid w:val="00726FC8"/>
  </w:style>
  <w:style w:type="numbering" w:customStyle="1" w:styleId="212213">
    <w:name w:val="Нет списка212213"/>
    <w:next w:val="ae"/>
    <w:semiHidden/>
    <w:unhideWhenUsed/>
    <w:rsid w:val="00726FC8"/>
  </w:style>
  <w:style w:type="numbering" w:customStyle="1" w:styleId="312213">
    <w:name w:val="Нет списка312213"/>
    <w:next w:val="ae"/>
    <w:semiHidden/>
    <w:rsid w:val="00726FC8"/>
  </w:style>
  <w:style w:type="numbering" w:customStyle="1" w:styleId="51213">
    <w:name w:val="Нет списка51213"/>
    <w:next w:val="ae"/>
    <w:uiPriority w:val="99"/>
    <w:semiHidden/>
    <w:rsid w:val="00726FC8"/>
  </w:style>
  <w:style w:type="numbering" w:customStyle="1" w:styleId="131213">
    <w:name w:val="Нет списка131213"/>
    <w:next w:val="ae"/>
    <w:semiHidden/>
    <w:rsid w:val="00726FC8"/>
  </w:style>
  <w:style w:type="numbering" w:customStyle="1" w:styleId="221213">
    <w:name w:val="Нет списка221213"/>
    <w:next w:val="ae"/>
    <w:semiHidden/>
    <w:unhideWhenUsed/>
    <w:rsid w:val="00726FC8"/>
  </w:style>
  <w:style w:type="numbering" w:customStyle="1" w:styleId="321213">
    <w:name w:val="Нет списка321213"/>
    <w:next w:val="ae"/>
    <w:semiHidden/>
    <w:rsid w:val="00726FC8"/>
  </w:style>
  <w:style w:type="numbering" w:customStyle="1" w:styleId="SymbolSymbol21113">
    <w:name w:val="Стиль маркированный Symbol (Symbol) подчеркивание21113"/>
    <w:basedOn w:val="ae"/>
    <w:rsid w:val="00726FC8"/>
  </w:style>
  <w:style w:type="numbering" w:customStyle="1" w:styleId="211132">
    <w:name w:val="Стиль нумерованный21113"/>
    <w:basedOn w:val="ae"/>
    <w:rsid w:val="00726FC8"/>
  </w:style>
  <w:style w:type="numbering" w:customStyle="1" w:styleId="12pt21113">
    <w:name w:val="Стиль маркированный 12 pt21113"/>
    <w:basedOn w:val="ae"/>
    <w:rsid w:val="00726FC8"/>
  </w:style>
  <w:style w:type="numbering" w:customStyle="1" w:styleId="211133">
    <w:name w:val="Стиль маркированный21113"/>
    <w:basedOn w:val="ae"/>
    <w:rsid w:val="00726FC8"/>
  </w:style>
  <w:style w:type="numbering" w:customStyle="1" w:styleId="12pt111113">
    <w:name w:val="Стиль маркированный 12 pt111113"/>
    <w:basedOn w:val="ae"/>
    <w:rsid w:val="00726FC8"/>
  </w:style>
  <w:style w:type="numbering" w:customStyle="1" w:styleId="913">
    <w:name w:val="Нет списка913"/>
    <w:next w:val="ae"/>
    <w:uiPriority w:val="99"/>
    <w:semiHidden/>
    <w:unhideWhenUsed/>
    <w:rsid w:val="00726FC8"/>
  </w:style>
  <w:style w:type="numbering" w:customStyle="1" w:styleId="1613">
    <w:name w:val="Нет списка1613"/>
    <w:next w:val="ae"/>
    <w:uiPriority w:val="99"/>
    <w:semiHidden/>
    <w:rsid w:val="00726FC8"/>
  </w:style>
  <w:style w:type="numbering" w:customStyle="1" w:styleId="11513">
    <w:name w:val="Нет списка11513"/>
    <w:next w:val="ae"/>
    <w:semiHidden/>
    <w:rsid w:val="00726FC8"/>
  </w:style>
  <w:style w:type="numbering" w:customStyle="1" w:styleId="2513">
    <w:name w:val="Нет списка2513"/>
    <w:next w:val="ae"/>
    <w:semiHidden/>
    <w:unhideWhenUsed/>
    <w:rsid w:val="00726FC8"/>
  </w:style>
  <w:style w:type="numbering" w:customStyle="1" w:styleId="3513">
    <w:name w:val="Нет списка3513"/>
    <w:next w:val="ae"/>
    <w:semiHidden/>
    <w:rsid w:val="00726FC8"/>
  </w:style>
  <w:style w:type="numbering" w:customStyle="1" w:styleId="4513">
    <w:name w:val="Нет списка4513"/>
    <w:next w:val="ae"/>
    <w:semiHidden/>
    <w:rsid w:val="00726FC8"/>
  </w:style>
  <w:style w:type="numbering" w:customStyle="1" w:styleId="111413">
    <w:name w:val="Нет списка111413"/>
    <w:next w:val="ae"/>
    <w:semiHidden/>
    <w:rsid w:val="00726FC8"/>
  </w:style>
  <w:style w:type="numbering" w:customStyle="1" w:styleId="1111213">
    <w:name w:val="Нет списка1111213"/>
    <w:next w:val="ae"/>
    <w:semiHidden/>
    <w:rsid w:val="00726FC8"/>
  </w:style>
  <w:style w:type="numbering" w:customStyle="1" w:styleId="21513">
    <w:name w:val="Нет списка21513"/>
    <w:next w:val="ae"/>
    <w:semiHidden/>
    <w:unhideWhenUsed/>
    <w:rsid w:val="00726FC8"/>
  </w:style>
  <w:style w:type="numbering" w:customStyle="1" w:styleId="31513">
    <w:name w:val="Нет списка31513"/>
    <w:next w:val="ae"/>
    <w:semiHidden/>
    <w:rsid w:val="00726FC8"/>
  </w:style>
  <w:style w:type="numbering" w:customStyle="1" w:styleId="41313">
    <w:name w:val="Нет списка41313"/>
    <w:next w:val="ae"/>
    <w:semiHidden/>
    <w:rsid w:val="00726FC8"/>
  </w:style>
  <w:style w:type="numbering" w:customStyle="1" w:styleId="12413">
    <w:name w:val="Нет списка12413"/>
    <w:next w:val="ae"/>
    <w:semiHidden/>
    <w:rsid w:val="00726FC8"/>
  </w:style>
  <w:style w:type="numbering" w:customStyle="1" w:styleId="211313">
    <w:name w:val="Нет списка211313"/>
    <w:next w:val="ae"/>
    <w:semiHidden/>
    <w:unhideWhenUsed/>
    <w:rsid w:val="00726FC8"/>
  </w:style>
  <w:style w:type="numbering" w:customStyle="1" w:styleId="311313">
    <w:name w:val="Нет списка311313"/>
    <w:next w:val="ae"/>
    <w:semiHidden/>
    <w:rsid w:val="00726FC8"/>
  </w:style>
  <w:style w:type="table" w:customStyle="1" w:styleId="21111131">
    <w:name w:val="Сетка таблицы2111113"/>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3">
    <w:name w:val="Нет списка5413"/>
    <w:next w:val="ae"/>
    <w:uiPriority w:val="99"/>
    <w:semiHidden/>
    <w:unhideWhenUsed/>
    <w:rsid w:val="00726FC8"/>
  </w:style>
  <w:style w:type="numbering" w:customStyle="1" w:styleId="6313">
    <w:name w:val="Нет списка6313"/>
    <w:next w:val="ae"/>
    <w:uiPriority w:val="99"/>
    <w:semiHidden/>
    <w:rsid w:val="00726FC8"/>
  </w:style>
  <w:style w:type="numbering" w:customStyle="1" w:styleId="13413">
    <w:name w:val="Нет списка13413"/>
    <w:next w:val="ae"/>
    <w:semiHidden/>
    <w:rsid w:val="00726FC8"/>
  </w:style>
  <w:style w:type="numbering" w:customStyle="1" w:styleId="112313">
    <w:name w:val="Нет списка112313"/>
    <w:next w:val="ae"/>
    <w:semiHidden/>
    <w:rsid w:val="00726FC8"/>
  </w:style>
  <w:style w:type="numbering" w:customStyle="1" w:styleId="22413">
    <w:name w:val="Нет списка22413"/>
    <w:next w:val="ae"/>
    <w:semiHidden/>
    <w:unhideWhenUsed/>
    <w:rsid w:val="00726FC8"/>
  </w:style>
  <w:style w:type="numbering" w:customStyle="1" w:styleId="32413">
    <w:name w:val="Нет списка32413"/>
    <w:next w:val="ae"/>
    <w:semiHidden/>
    <w:rsid w:val="00726FC8"/>
  </w:style>
  <w:style w:type="numbering" w:customStyle="1" w:styleId="42313">
    <w:name w:val="Нет списка42313"/>
    <w:next w:val="ae"/>
    <w:semiHidden/>
    <w:rsid w:val="00726FC8"/>
  </w:style>
  <w:style w:type="numbering" w:customStyle="1" w:styleId="121313">
    <w:name w:val="Нет списка121313"/>
    <w:next w:val="ae"/>
    <w:semiHidden/>
    <w:rsid w:val="00726FC8"/>
  </w:style>
  <w:style w:type="numbering" w:customStyle="1" w:styleId="212313">
    <w:name w:val="Нет списка212313"/>
    <w:next w:val="ae"/>
    <w:semiHidden/>
    <w:unhideWhenUsed/>
    <w:rsid w:val="00726FC8"/>
  </w:style>
  <w:style w:type="numbering" w:customStyle="1" w:styleId="312313">
    <w:name w:val="Нет списка312313"/>
    <w:next w:val="ae"/>
    <w:semiHidden/>
    <w:rsid w:val="00726FC8"/>
  </w:style>
  <w:style w:type="numbering" w:customStyle="1" w:styleId="51313">
    <w:name w:val="Нет списка51313"/>
    <w:next w:val="ae"/>
    <w:uiPriority w:val="99"/>
    <w:semiHidden/>
    <w:rsid w:val="00726FC8"/>
  </w:style>
  <w:style w:type="numbering" w:customStyle="1" w:styleId="131313">
    <w:name w:val="Нет списка131313"/>
    <w:next w:val="ae"/>
    <w:semiHidden/>
    <w:rsid w:val="00726FC8"/>
  </w:style>
  <w:style w:type="numbering" w:customStyle="1" w:styleId="221313">
    <w:name w:val="Нет списка221313"/>
    <w:next w:val="ae"/>
    <w:semiHidden/>
    <w:unhideWhenUsed/>
    <w:rsid w:val="00726FC8"/>
  </w:style>
  <w:style w:type="numbering" w:customStyle="1" w:styleId="321313">
    <w:name w:val="Нет списка321313"/>
    <w:next w:val="ae"/>
    <w:semiHidden/>
    <w:rsid w:val="00726FC8"/>
  </w:style>
  <w:style w:type="numbering" w:customStyle="1" w:styleId="SymbolSymbol31113">
    <w:name w:val="Стиль маркированный Symbol (Symbol) подчеркивание31113"/>
    <w:basedOn w:val="ae"/>
    <w:rsid w:val="00726FC8"/>
  </w:style>
  <w:style w:type="numbering" w:customStyle="1" w:styleId="311132">
    <w:name w:val="Стиль нумерованный31113"/>
    <w:basedOn w:val="ae"/>
    <w:rsid w:val="00726FC8"/>
  </w:style>
  <w:style w:type="numbering" w:customStyle="1" w:styleId="12pt31113">
    <w:name w:val="Стиль маркированный 12 pt31113"/>
    <w:basedOn w:val="ae"/>
    <w:rsid w:val="00726FC8"/>
  </w:style>
  <w:style w:type="numbering" w:customStyle="1" w:styleId="311141">
    <w:name w:val="Стиль маркированный31114"/>
    <w:basedOn w:val="ae"/>
    <w:rsid w:val="00726FC8"/>
  </w:style>
  <w:style w:type="table" w:customStyle="1" w:styleId="521113">
    <w:name w:val="Сетка таблицы5211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Сетка таблицы6211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3">
    <w:name w:val="Сетка таблицы7211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3">
    <w:name w:val="Стиль маркированный 12 pt121113"/>
    <w:basedOn w:val="ae"/>
    <w:rsid w:val="00726FC8"/>
  </w:style>
  <w:style w:type="numbering" w:customStyle="1" w:styleId="1013">
    <w:name w:val="Нет списка1013"/>
    <w:next w:val="ae"/>
    <w:semiHidden/>
    <w:rsid w:val="00726FC8"/>
  </w:style>
  <w:style w:type="numbering" w:customStyle="1" w:styleId="1713">
    <w:name w:val="Нет списка1713"/>
    <w:next w:val="ae"/>
    <w:uiPriority w:val="99"/>
    <w:semiHidden/>
    <w:unhideWhenUsed/>
    <w:rsid w:val="00726FC8"/>
  </w:style>
  <w:style w:type="numbering" w:customStyle="1" w:styleId="2613">
    <w:name w:val="Нет списка2613"/>
    <w:next w:val="ae"/>
    <w:uiPriority w:val="99"/>
    <w:semiHidden/>
    <w:unhideWhenUsed/>
    <w:rsid w:val="00726FC8"/>
  </w:style>
  <w:style w:type="numbering" w:customStyle="1" w:styleId="1813">
    <w:name w:val="Нет списка1813"/>
    <w:next w:val="ae"/>
    <w:semiHidden/>
    <w:rsid w:val="00726FC8"/>
  </w:style>
  <w:style w:type="numbering" w:customStyle="1" w:styleId="1913">
    <w:name w:val="Нет списка1913"/>
    <w:next w:val="ae"/>
    <w:uiPriority w:val="99"/>
    <w:semiHidden/>
    <w:unhideWhenUsed/>
    <w:rsid w:val="00726FC8"/>
  </w:style>
  <w:style w:type="numbering" w:customStyle="1" w:styleId="2713">
    <w:name w:val="Нет списка2713"/>
    <w:next w:val="ae"/>
    <w:uiPriority w:val="99"/>
    <w:semiHidden/>
    <w:unhideWhenUsed/>
    <w:rsid w:val="00726FC8"/>
  </w:style>
  <w:style w:type="numbering" w:customStyle="1" w:styleId="2013">
    <w:name w:val="Нет списка2013"/>
    <w:next w:val="ae"/>
    <w:semiHidden/>
    <w:rsid w:val="00726FC8"/>
  </w:style>
  <w:style w:type="numbering" w:customStyle="1" w:styleId="11013">
    <w:name w:val="Нет списка11013"/>
    <w:next w:val="ae"/>
    <w:uiPriority w:val="99"/>
    <w:semiHidden/>
    <w:unhideWhenUsed/>
    <w:rsid w:val="00726FC8"/>
  </w:style>
  <w:style w:type="numbering" w:customStyle="1" w:styleId="2813">
    <w:name w:val="Нет списка2813"/>
    <w:next w:val="ae"/>
    <w:uiPriority w:val="99"/>
    <w:semiHidden/>
    <w:unhideWhenUsed/>
    <w:rsid w:val="00726FC8"/>
  </w:style>
  <w:style w:type="numbering" w:customStyle="1" w:styleId="2913">
    <w:name w:val="Нет списка2913"/>
    <w:next w:val="ae"/>
    <w:uiPriority w:val="99"/>
    <w:semiHidden/>
    <w:rsid w:val="00726FC8"/>
  </w:style>
  <w:style w:type="numbering" w:customStyle="1" w:styleId="11613">
    <w:name w:val="Нет списка11613"/>
    <w:next w:val="ae"/>
    <w:semiHidden/>
    <w:rsid w:val="00726FC8"/>
  </w:style>
  <w:style w:type="numbering" w:customStyle="1" w:styleId="2103">
    <w:name w:val="Нет списка2103"/>
    <w:next w:val="ae"/>
    <w:semiHidden/>
    <w:unhideWhenUsed/>
    <w:rsid w:val="00726FC8"/>
  </w:style>
  <w:style w:type="numbering" w:customStyle="1" w:styleId="3613">
    <w:name w:val="Нет списка3613"/>
    <w:next w:val="ae"/>
    <w:semiHidden/>
    <w:rsid w:val="00726FC8"/>
  </w:style>
  <w:style w:type="numbering" w:customStyle="1" w:styleId="4613">
    <w:name w:val="Нет списка4613"/>
    <w:next w:val="ae"/>
    <w:semiHidden/>
    <w:rsid w:val="00726FC8"/>
  </w:style>
  <w:style w:type="numbering" w:customStyle="1" w:styleId="11713">
    <w:name w:val="Нет списка11713"/>
    <w:next w:val="ae"/>
    <w:semiHidden/>
    <w:rsid w:val="00726FC8"/>
  </w:style>
  <w:style w:type="numbering" w:customStyle="1" w:styleId="111513">
    <w:name w:val="Нет списка111513"/>
    <w:next w:val="ae"/>
    <w:semiHidden/>
    <w:rsid w:val="00726FC8"/>
  </w:style>
  <w:style w:type="numbering" w:customStyle="1" w:styleId="21613">
    <w:name w:val="Нет списка21613"/>
    <w:next w:val="ae"/>
    <w:semiHidden/>
    <w:unhideWhenUsed/>
    <w:rsid w:val="00726FC8"/>
  </w:style>
  <w:style w:type="numbering" w:customStyle="1" w:styleId="31613">
    <w:name w:val="Нет списка31613"/>
    <w:next w:val="ae"/>
    <w:semiHidden/>
    <w:rsid w:val="00726FC8"/>
  </w:style>
  <w:style w:type="numbering" w:customStyle="1" w:styleId="41413">
    <w:name w:val="Нет списка41413"/>
    <w:next w:val="ae"/>
    <w:semiHidden/>
    <w:rsid w:val="00726FC8"/>
  </w:style>
  <w:style w:type="numbering" w:customStyle="1" w:styleId="12513">
    <w:name w:val="Нет списка12513"/>
    <w:next w:val="ae"/>
    <w:semiHidden/>
    <w:rsid w:val="00726FC8"/>
  </w:style>
  <w:style w:type="numbering" w:customStyle="1" w:styleId="211413">
    <w:name w:val="Нет списка211413"/>
    <w:next w:val="ae"/>
    <w:semiHidden/>
    <w:unhideWhenUsed/>
    <w:rsid w:val="00726FC8"/>
  </w:style>
  <w:style w:type="numbering" w:customStyle="1" w:styleId="311413">
    <w:name w:val="Нет списка311413"/>
    <w:next w:val="ae"/>
    <w:semiHidden/>
    <w:rsid w:val="00726FC8"/>
  </w:style>
  <w:style w:type="numbering" w:customStyle="1" w:styleId="5513">
    <w:name w:val="Нет списка5513"/>
    <w:next w:val="ae"/>
    <w:uiPriority w:val="99"/>
    <w:semiHidden/>
    <w:unhideWhenUsed/>
    <w:rsid w:val="00726FC8"/>
  </w:style>
  <w:style w:type="numbering" w:customStyle="1" w:styleId="6413">
    <w:name w:val="Нет списка6413"/>
    <w:next w:val="ae"/>
    <w:uiPriority w:val="99"/>
    <w:semiHidden/>
    <w:rsid w:val="00726FC8"/>
  </w:style>
  <w:style w:type="numbering" w:customStyle="1" w:styleId="13513">
    <w:name w:val="Нет списка13513"/>
    <w:next w:val="ae"/>
    <w:semiHidden/>
    <w:rsid w:val="00726FC8"/>
  </w:style>
  <w:style w:type="numbering" w:customStyle="1" w:styleId="112413">
    <w:name w:val="Нет списка112413"/>
    <w:next w:val="ae"/>
    <w:semiHidden/>
    <w:rsid w:val="00726FC8"/>
  </w:style>
  <w:style w:type="numbering" w:customStyle="1" w:styleId="22513">
    <w:name w:val="Нет списка22513"/>
    <w:next w:val="ae"/>
    <w:semiHidden/>
    <w:unhideWhenUsed/>
    <w:rsid w:val="00726FC8"/>
  </w:style>
  <w:style w:type="numbering" w:customStyle="1" w:styleId="32513">
    <w:name w:val="Нет списка32513"/>
    <w:next w:val="ae"/>
    <w:semiHidden/>
    <w:rsid w:val="00726FC8"/>
  </w:style>
  <w:style w:type="numbering" w:customStyle="1" w:styleId="42413">
    <w:name w:val="Нет списка42413"/>
    <w:next w:val="ae"/>
    <w:semiHidden/>
    <w:rsid w:val="00726FC8"/>
  </w:style>
  <w:style w:type="numbering" w:customStyle="1" w:styleId="121413">
    <w:name w:val="Нет списка121413"/>
    <w:next w:val="ae"/>
    <w:semiHidden/>
    <w:rsid w:val="00726FC8"/>
  </w:style>
  <w:style w:type="numbering" w:customStyle="1" w:styleId="212413">
    <w:name w:val="Нет списка212413"/>
    <w:next w:val="ae"/>
    <w:semiHidden/>
    <w:unhideWhenUsed/>
    <w:rsid w:val="00726FC8"/>
  </w:style>
  <w:style w:type="numbering" w:customStyle="1" w:styleId="312413">
    <w:name w:val="Нет списка312413"/>
    <w:next w:val="ae"/>
    <w:semiHidden/>
    <w:rsid w:val="00726FC8"/>
  </w:style>
  <w:style w:type="numbering" w:customStyle="1" w:styleId="51413">
    <w:name w:val="Нет списка51413"/>
    <w:next w:val="ae"/>
    <w:uiPriority w:val="99"/>
    <w:semiHidden/>
    <w:rsid w:val="00726FC8"/>
  </w:style>
  <w:style w:type="numbering" w:customStyle="1" w:styleId="131413">
    <w:name w:val="Нет списка131413"/>
    <w:next w:val="ae"/>
    <w:semiHidden/>
    <w:rsid w:val="00726FC8"/>
  </w:style>
  <w:style w:type="numbering" w:customStyle="1" w:styleId="221413">
    <w:name w:val="Нет списка221413"/>
    <w:next w:val="ae"/>
    <w:semiHidden/>
    <w:unhideWhenUsed/>
    <w:rsid w:val="00726FC8"/>
  </w:style>
  <w:style w:type="numbering" w:customStyle="1" w:styleId="321413">
    <w:name w:val="Нет списка321413"/>
    <w:next w:val="ae"/>
    <w:semiHidden/>
    <w:rsid w:val="00726FC8"/>
  </w:style>
  <w:style w:type="numbering" w:customStyle="1" w:styleId="303">
    <w:name w:val="Нет списка303"/>
    <w:next w:val="ae"/>
    <w:semiHidden/>
    <w:rsid w:val="00726FC8"/>
  </w:style>
  <w:style w:type="numbering" w:customStyle="1" w:styleId="11813">
    <w:name w:val="Нет списка11813"/>
    <w:next w:val="ae"/>
    <w:uiPriority w:val="99"/>
    <w:semiHidden/>
    <w:unhideWhenUsed/>
    <w:rsid w:val="00726FC8"/>
  </w:style>
  <w:style w:type="numbering" w:customStyle="1" w:styleId="21713">
    <w:name w:val="Нет списка21713"/>
    <w:next w:val="ae"/>
    <w:uiPriority w:val="99"/>
    <w:semiHidden/>
    <w:unhideWhenUsed/>
    <w:rsid w:val="00726FC8"/>
  </w:style>
  <w:style w:type="numbering" w:customStyle="1" w:styleId="3713">
    <w:name w:val="Нет списка3713"/>
    <w:next w:val="ae"/>
    <w:semiHidden/>
    <w:rsid w:val="00726FC8"/>
  </w:style>
  <w:style w:type="numbering" w:customStyle="1" w:styleId="1193">
    <w:name w:val="Нет списка1193"/>
    <w:next w:val="ae"/>
    <w:uiPriority w:val="99"/>
    <w:semiHidden/>
    <w:unhideWhenUsed/>
    <w:rsid w:val="00726FC8"/>
  </w:style>
  <w:style w:type="numbering" w:customStyle="1" w:styleId="2183">
    <w:name w:val="Нет списка2183"/>
    <w:next w:val="ae"/>
    <w:uiPriority w:val="99"/>
    <w:semiHidden/>
    <w:unhideWhenUsed/>
    <w:rsid w:val="00726FC8"/>
  </w:style>
  <w:style w:type="numbering" w:customStyle="1" w:styleId="383">
    <w:name w:val="Нет списка383"/>
    <w:next w:val="ae"/>
    <w:semiHidden/>
    <w:rsid w:val="00726FC8"/>
  </w:style>
  <w:style w:type="numbering" w:customStyle="1" w:styleId="1203">
    <w:name w:val="Нет списка1203"/>
    <w:next w:val="ae"/>
    <w:uiPriority w:val="99"/>
    <w:semiHidden/>
    <w:unhideWhenUsed/>
    <w:rsid w:val="00726FC8"/>
  </w:style>
  <w:style w:type="numbering" w:customStyle="1" w:styleId="2193">
    <w:name w:val="Нет списка2193"/>
    <w:next w:val="ae"/>
    <w:uiPriority w:val="99"/>
    <w:semiHidden/>
    <w:unhideWhenUsed/>
    <w:rsid w:val="00726FC8"/>
  </w:style>
  <w:style w:type="numbering" w:customStyle="1" w:styleId="393">
    <w:name w:val="Нет списка393"/>
    <w:next w:val="ae"/>
    <w:uiPriority w:val="99"/>
    <w:semiHidden/>
    <w:unhideWhenUsed/>
    <w:rsid w:val="00726FC8"/>
  </w:style>
  <w:style w:type="numbering" w:customStyle="1" w:styleId="SymbolSymbol413">
    <w:name w:val="Стиль маркированный Symbol (Symbol) подчеркивание413"/>
    <w:basedOn w:val="ae"/>
    <w:rsid w:val="00726FC8"/>
  </w:style>
  <w:style w:type="numbering" w:customStyle="1" w:styleId="4130">
    <w:name w:val="Стиль нумерованный413"/>
    <w:basedOn w:val="ae"/>
    <w:rsid w:val="00726FC8"/>
  </w:style>
  <w:style w:type="numbering" w:customStyle="1" w:styleId="12pt413">
    <w:name w:val="Стиль маркированный 12 pt413"/>
    <w:basedOn w:val="ae"/>
    <w:rsid w:val="00726FC8"/>
  </w:style>
  <w:style w:type="numbering" w:customStyle="1" w:styleId="4134">
    <w:name w:val="Стиль маркированный413"/>
    <w:basedOn w:val="ae"/>
    <w:rsid w:val="00726FC8"/>
  </w:style>
  <w:style w:type="numbering" w:customStyle="1" w:styleId="SymbolSymbol111113">
    <w:name w:val="Стиль маркированный Symbol (Symbol) подчеркивание111113"/>
    <w:basedOn w:val="ae"/>
    <w:rsid w:val="00726FC8"/>
  </w:style>
  <w:style w:type="numbering" w:customStyle="1" w:styleId="1111131">
    <w:name w:val="Стиль нумерованный111113"/>
    <w:basedOn w:val="ae"/>
    <w:rsid w:val="00726FC8"/>
  </w:style>
  <w:style w:type="numbering" w:customStyle="1" w:styleId="12pt1313">
    <w:name w:val="Стиль маркированный 12 pt1313"/>
    <w:basedOn w:val="ae"/>
    <w:rsid w:val="00726FC8"/>
  </w:style>
  <w:style w:type="numbering" w:customStyle="1" w:styleId="1111132">
    <w:name w:val="Стиль маркированный111113"/>
    <w:basedOn w:val="ae"/>
    <w:rsid w:val="00726FC8"/>
  </w:style>
  <w:style w:type="numbering" w:customStyle="1" w:styleId="SymbolSymbol211113">
    <w:name w:val="Стиль маркированный Symbol (Symbol) подчеркивание211113"/>
    <w:basedOn w:val="ae"/>
    <w:rsid w:val="00726FC8"/>
  </w:style>
  <w:style w:type="numbering" w:customStyle="1" w:styleId="2111132">
    <w:name w:val="Стиль нумерованный211113"/>
    <w:basedOn w:val="ae"/>
    <w:rsid w:val="00726FC8"/>
  </w:style>
  <w:style w:type="numbering" w:customStyle="1" w:styleId="12pt211113">
    <w:name w:val="Стиль маркированный 12 pt211113"/>
    <w:basedOn w:val="ae"/>
    <w:rsid w:val="00726FC8"/>
  </w:style>
  <w:style w:type="numbering" w:customStyle="1" w:styleId="2111133">
    <w:name w:val="Стиль маркированный211113"/>
    <w:basedOn w:val="ae"/>
    <w:rsid w:val="00726FC8"/>
  </w:style>
  <w:style w:type="numbering" w:customStyle="1" w:styleId="12pt1111113">
    <w:name w:val="Стиль маркированный 12 pt1111113"/>
    <w:basedOn w:val="ae"/>
    <w:rsid w:val="00726FC8"/>
  </w:style>
  <w:style w:type="numbering" w:customStyle="1" w:styleId="402">
    <w:name w:val="Нет списка402"/>
    <w:next w:val="ae"/>
    <w:uiPriority w:val="99"/>
    <w:semiHidden/>
    <w:unhideWhenUsed/>
    <w:rsid w:val="00726FC8"/>
  </w:style>
  <w:style w:type="numbering" w:customStyle="1" w:styleId="SymbolSymbol511">
    <w:name w:val="Стиль маркированный Symbol (Symbol) подчеркивание511"/>
    <w:basedOn w:val="ae"/>
    <w:rsid w:val="00726FC8"/>
  </w:style>
  <w:style w:type="numbering" w:customStyle="1" w:styleId="5115">
    <w:name w:val="Стиль нумерованный511"/>
    <w:basedOn w:val="ae"/>
    <w:rsid w:val="00726FC8"/>
  </w:style>
  <w:style w:type="numbering" w:customStyle="1" w:styleId="12pt511">
    <w:name w:val="Стиль маркированный 12 pt511"/>
    <w:basedOn w:val="ae"/>
    <w:rsid w:val="00726FC8"/>
  </w:style>
  <w:style w:type="numbering" w:customStyle="1" w:styleId="5116">
    <w:name w:val="Стиль маркированный511"/>
    <w:basedOn w:val="ae"/>
    <w:rsid w:val="00726FC8"/>
  </w:style>
  <w:style w:type="numbering" w:customStyle="1" w:styleId="SymbolSymbol12111">
    <w:name w:val="Стиль маркированный Symbol (Symbol) подчеркивание12111"/>
    <w:basedOn w:val="ae"/>
    <w:rsid w:val="00726FC8"/>
  </w:style>
  <w:style w:type="numbering" w:customStyle="1" w:styleId="12115">
    <w:name w:val="Стиль нумерованный1211"/>
    <w:basedOn w:val="ae"/>
    <w:rsid w:val="00726FC8"/>
  </w:style>
  <w:style w:type="numbering" w:customStyle="1" w:styleId="12pt1411">
    <w:name w:val="Стиль маркированный 12 pt1411"/>
    <w:basedOn w:val="ae"/>
    <w:rsid w:val="00726FC8"/>
  </w:style>
  <w:style w:type="numbering" w:customStyle="1" w:styleId="12116">
    <w:name w:val="Стиль маркированный1211"/>
    <w:basedOn w:val="ae"/>
    <w:rsid w:val="00726FC8"/>
  </w:style>
  <w:style w:type="numbering" w:customStyle="1" w:styleId="SymbolSymbol2211">
    <w:name w:val="Стиль маркированный Symbol (Symbol) подчеркивание2211"/>
    <w:basedOn w:val="ae"/>
    <w:rsid w:val="00726FC8"/>
  </w:style>
  <w:style w:type="numbering" w:customStyle="1" w:styleId="22115">
    <w:name w:val="Стиль нумерованный2211"/>
    <w:basedOn w:val="ae"/>
    <w:rsid w:val="00726FC8"/>
  </w:style>
  <w:style w:type="numbering" w:customStyle="1" w:styleId="12pt2211">
    <w:name w:val="Стиль маркированный 12 pt2211"/>
    <w:basedOn w:val="ae"/>
    <w:rsid w:val="00726FC8"/>
  </w:style>
  <w:style w:type="numbering" w:customStyle="1" w:styleId="22116">
    <w:name w:val="Стиль маркированный2211"/>
    <w:basedOn w:val="ae"/>
    <w:rsid w:val="00726FC8"/>
  </w:style>
  <w:style w:type="numbering" w:customStyle="1" w:styleId="12pt11211">
    <w:name w:val="Стиль маркированный 12 pt11211"/>
    <w:basedOn w:val="ae"/>
    <w:rsid w:val="00726FC8"/>
  </w:style>
  <w:style w:type="numbering" w:customStyle="1" w:styleId="12611">
    <w:name w:val="Нет списка12611"/>
    <w:next w:val="ae"/>
    <w:uiPriority w:val="99"/>
    <w:semiHidden/>
    <w:rsid w:val="00726FC8"/>
  </w:style>
  <w:style w:type="numbering" w:customStyle="1" w:styleId="11102">
    <w:name w:val="Нет списка11102"/>
    <w:next w:val="ae"/>
    <w:semiHidden/>
    <w:rsid w:val="00726FC8"/>
  </w:style>
  <w:style w:type="numbering" w:customStyle="1" w:styleId="2202">
    <w:name w:val="Нет списка2202"/>
    <w:next w:val="ae"/>
    <w:semiHidden/>
    <w:unhideWhenUsed/>
    <w:rsid w:val="00726FC8"/>
  </w:style>
  <w:style w:type="numbering" w:customStyle="1" w:styleId="3102">
    <w:name w:val="Нет списка3102"/>
    <w:next w:val="ae"/>
    <w:semiHidden/>
    <w:rsid w:val="00726FC8"/>
  </w:style>
  <w:style w:type="numbering" w:customStyle="1" w:styleId="47110">
    <w:name w:val="Нет списка4711"/>
    <w:next w:val="ae"/>
    <w:semiHidden/>
    <w:rsid w:val="00726FC8"/>
  </w:style>
  <w:style w:type="numbering" w:customStyle="1" w:styleId="111611">
    <w:name w:val="Нет списка111611"/>
    <w:next w:val="ae"/>
    <w:semiHidden/>
    <w:rsid w:val="00726FC8"/>
  </w:style>
  <w:style w:type="numbering" w:customStyle="1" w:styleId="1111320">
    <w:name w:val="Нет списка111132"/>
    <w:next w:val="ae"/>
    <w:semiHidden/>
    <w:rsid w:val="00726FC8"/>
  </w:style>
  <w:style w:type="numbering" w:customStyle="1" w:styleId="21102">
    <w:name w:val="Нет списка21102"/>
    <w:next w:val="ae"/>
    <w:semiHidden/>
    <w:unhideWhenUsed/>
    <w:rsid w:val="00726FC8"/>
  </w:style>
  <w:style w:type="numbering" w:customStyle="1" w:styleId="31711">
    <w:name w:val="Нет списка31711"/>
    <w:next w:val="ae"/>
    <w:semiHidden/>
    <w:rsid w:val="00726FC8"/>
  </w:style>
  <w:style w:type="numbering" w:customStyle="1" w:styleId="41511">
    <w:name w:val="Нет списка41511"/>
    <w:next w:val="ae"/>
    <w:semiHidden/>
    <w:rsid w:val="00726FC8"/>
  </w:style>
  <w:style w:type="numbering" w:customStyle="1" w:styleId="12720">
    <w:name w:val="Нет списка1272"/>
    <w:next w:val="ae"/>
    <w:semiHidden/>
    <w:rsid w:val="00726FC8"/>
  </w:style>
  <w:style w:type="numbering" w:customStyle="1" w:styleId="211511">
    <w:name w:val="Нет списка211511"/>
    <w:next w:val="ae"/>
    <w:semiHidden/>
    <w:unhideWhenUsed/>
    <w:rsid w:val="00726FC8"/>
  </w:style>
  <w:style w:type="numbering" w:customStyle="1" w:styleId="311511">
    <w:name w:val="Нет списка311511"/>
    <w:next w:val="ae"/>
    <w:semiHidden/>
    <w:rsid w:val="00726FC8"/>
  </w:style>
  <w:style w:type="table" w:customStyle="1" w:styleId="211111110">
    <w:name w:val="Сетка таблицы21111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
    <w:name w:val="Нет списка5611"/>
    <w:next w:val="ae"/>
    <w:uiPriority w:val="99"/>
    <w:semiHidden/>
    <w:unhideWhenUsed/>
    <w:rsid w:val="00726FC8"/>
  </w:style>
  <w:style w:type="numbering" w:customStyle="1" w:styleId="65110">
    <w:name w:val="Нет списка6511"/>
    <w:next w:val="ae"/>
    <w:uiPriority w:val="99"/>
    <w:semiHidden/>
    <w:rsid w:val="00726FC8"/>
  </w:style>
  <w:style w:type="numbering" w:customStyle="1" w:styleId="13611">
    <w:name w:val="Нет списка13611"/>
    <w:next w:val="ae"/>
    <w:semiHidden/>
    <w:rsid w:val="00726FC8"/>
  </w:style>
  <w:style w:type="numbering" w:customStyle="1" w:styleId="112511">
    <w:name w:val="Нет списка112511"/>
    <w:next w:val="ae"/>
    <w:semiHidden/>
    <w:rsid w:val="00726FC8"/>
  </w:style>
  <w:style w:type="numbering" w:customStyle="1" w:styleId="22611">
    <w:name w:val="Нет списка22611"/>
    <w:next w:val="ae"/>
    <w:semiHidden/>
    <w:unhideWhenUsed/>
    <w:rsid w:val="00726FC8"/>
  </w:style>
  <w:style w:type="numbering" w:customStyle="1" w:styleId="32611">
    <w:name w:val="Нет списка32611"/>
    <w:next w:val="ae"/>
    <w:semiHidden/>
    <w:rsid w:val="00726FC8"/>
  </w:style>
  <w:style w:type="numbering" w:customStyle="1" w:styleId="42511">
    <w:name w:val="Нет списка42511"/>
    <w:next w:val="ae"/>
    <w:semiHidden/>
    <w:rsid w:val="00726FC8"/>
  </w:style>
  <w:style w:type="numbering" w:customStyle="1" w:styleId="121511">
    <w:name w:val="Нет списка121511"/>
    <w:next w:val="ae"/>
    <w:semiHidden/>
    <w:rsid w:val="00726FC8"/>
  </w:style>
  <w:style w:type="numbering" w:customStyle="1" w:styleId="212511">
    <w:name w:val="Нет списка212511"/>
    <w:next w:val="ae"/>
    <w:semiHidden/>
    <w:unhideWhenUsed/>
    <w:rsid w:val="00726FC8"/>
  </w:style>
  <w:style w:type="numbering" w:customStyle="1" w:styleId="312511">
    <w:name w:val="Нет списка312511"/>
    <w:next w:val="ae"/>
    <w:semiHidden/>
    <w:rsid w:val="00726FC8"/>
  </w:style>
  <w:style w:type="numbering" w:customStyle="1" w:styleId="51511">
    <w:name w:val="Нет списка51511"/>
    <w:next w:val="ae"/>
    <w:uiPriority w:val="99"/>
    <w:semiHidden/>
    <w:rsid w:val="00726FC8"/>
  </w:style>
  <w:style w:type="numbering" w:customStyle="1" w:styleId="131511">
    <w:name w:val="Нет списка131511"/>
    <w:next w:val="ae"/>
    <w:semiHidden/>
    <w:rsid w:val="00726FC8"/>
  </w:style>
  <w:style w:type="numbering" w:customStyle="1" w:styleId="221511">
    <w:name w:val="Нет списка221511"/>
    <w:next w:val="ae"/>
    <w:semiHidden/>
    <w:unhideWhenUsed/>
    <w:rsid w:val="00726FC8"/>
  </w:style>
  <w:style w:type="numbering" w:customStyle="1" w:styleId="321511">
    <w:name w:val="Нет списка321511"/>
    <w:next w:val="ae"/>
    <w:semiHidden/>
    <w:rsid w:val="00726FC8"/>
  </w:style>
  <w:style w:type="table" w:customStyle="1" w:styleId="5211111">
    <w:name w:val="Сетка таблицы5211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Сетка таблицы6211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1">
    <w:name w:val="Сетка таблицы7211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0">
    <w:name w:val="Нет списка7211"/>
    <w:next w:val="ae"/>
    <w:uiPriority w:val="99"/>
    <w:semiHidden/>
    <w:unhideWhenUsed/>
    <w:rsid w:val="00726FC8"/>
  </w:style>
  <w:style w:type="numbering" w:customStyle="1" w:styleId="142110">
    <w:name w:val="Нет списка14211"/>
    <w:next w:val="ae"/>
    <w:uiPriority w:val="99"/>
    <w:semiHidden/>
    <w:rsid w:val="00726FC8"/>
  </w:style>
  <w:style w:type="numbering" w:customStyle="1" w:styleId="113211">
    <w:name w:val="Нет списка113211"/>
    <w:next w:val="ae"/>
    <w:semiHidden/>
    <w:rsid w:val="00726FC8"/>
  </w:style>
  <w:style w:type="numbering" w:customStyle="1" w:styleId="23211">
    <w:name w:val="Нет списка23211"/>
    <w:next w:val="ae"/>
    <w:semiHidden/>
    <w:unhideWhenUsed/>
    <w:rsid w:val="00726FC8"/>
  </w:style>
  <w:style w:type="numbering" w:customStyle="1" w:styleId="33211">
    <w:name w:val="Нет списка33211"/>
    <w:next w:val="ae"/>
    <w:semiHidden/>
    <w:rsid w:val="00726FC8"/>
  </w:style>
  <w:style w:type="numbering" w:customStyle="1" w:styleId="43211">
    <w:name w:val="Нет списка43211"/>
    <w:next w:val="ae"/>
    <w:semiHidden/>
    <w:rsid w:val="00726FC8"/>
  </w:style>
  <w:style w:type="numbering" w:customStyle="1" w:styleId="11111111111">
    <w:name w:val="Нет списка11111111111"/>
    <w:next w:val="ae"/>
    <w:semiHidden/>
    <w:rsid w:val="00726FC8"/>
  </w:style>
  <w:style w:type="numbering" w:customStyle="1" w:styleId="111111111111">
    <w:name w:val="Нет списка111111111111"/>
    <w:next w:val="ae"/>
    <w:semiHidden/>
    <w:rsid w:val="00726FC8"/>
  </w:style>
  <w:style w:type="numbering" w:customStyle="1" w:styleId="213211">
    <w:name w:val="Нет списка213211"/>
    <w:next w:val="ae"/>
    <w:semiHidden/>
    <w:unhideWhenUsed/>
    <w:rsid w:val="00726FC8"/>
  </w:style>
  <w:style w:type="numbering" w:customStyle="1" w:styleId="313211">
    <w:name w:val="Нет списка313211"/>
    <w:next w:val="ae"/>
    <w:semiHidden/>
    <w:rsid w:val="00726FC8"/>
  </w:style>
  <w:style w:type="numbering" w:customStyle="1" w:styleId="411211">
    <w:name w:val="Нет списка411211"/>
    <w:next w:val="ae"/>
    <w:semiHidden/>
    <w:rsid w:val="00726FC8"/>
  </w:style>
  <w:style w:type="numbering" w:customStyle="1" w:styleId="122211">
    <w:name w:val="Нет списка122211"/>
    <w:next w:val="ae"/>
    <w:semiHidden/>
    <w:rsid w:val="00726FC8"/>
  </w:style>
  <w:style w:type="numbering" w:customStyle="1" w:styleId="2111211">
    <w:name w:val="Нет списка2111211"/>
    <w:next w:val="ae"/>
    <w:semiHidden/>
    <w:unhideWhenUsed/>
    <w:rsid w:val="00726FC8"/>
  </w:style>
  <w:style w:type="numbering" w:customStyle="1" w:styleId="3111211">
    <w:name w:val="Нет списка3111211"/>
    <w:next w:val="ae"/>
    <w:semiHidden/>
    <w:rsid w:val="00726FC8"/>
  </w:style>
  <w:style w:type="numbering" w:customStyle="1" w:styleId="52211">
    <w:name w:val="Нет списка52211"/>
    <w:next w:val="ae"/>
    <w:uiPriority w:val="99"/>
    <w:semiHidden/>
    <w:unhideWhenUsed/>
    <w:rsid w:val="00726FC8"/>
  </w:style>
  <w:style w:type="numbering" w:customStyle="1" w:styleId="612110">
    <w:name w:val="Нет списка61211"/>
    <w:next w:val="ae"/>
    <w:uiPriority w:val="99"/>
    <w:semiHidden/>
    <w:rsid w:val="00726FC8"/>
  </w:style>
  <w:style w:type="numbering" w:customStyle="1" w:styleId="132211">
    <w:name w:val="Нет списка132211"/>
    <w:next w:val="ae"/>
    <w:semiHidden/>
    <w:rsid w:val="00726FC8"/>
  </w:style>
  <w:style w:type="numbering" w:customStyle="1" w:styleId="1121211">
    <w:name w:val="Нет списка1121211"/>
    <w:next w:val="ae"/>
    <w:semiHidden/>
    <w:rsid w:val="00726FC8"/>
  </w:style>
  <w:style w:type="numbering" w:customStyle="1" w:styleId="222211">
    <w:name w:val="Нет списка222211"/>
    <w:next w:val="ae"/>
    <w:semiHidden/>
    <w:unhideWhenUsed/>
    <w:rsid w:val="00726FC8"/>
  </w:style>
  <w:style w:type="numbering" w:customStyle="1" w:styleId="322211">
    <w:name w:val="Нет списка322211"/>
    <w:next w:val="ae"/>
    <w:semiHidden/>
    <w:rsid w:val="00726FC8"/>
  </w:style>
  <w:style w:type="numbering" w:customStyle="1" w:styleId="421211">
    <w:name w:val="Нет списка421211"/>
    <w:next w:val="ae"/>
    <w:semiHidden/>
    <w:rsid w:val="00726FC8"/>
  </w:style>
  <w:style w:type="numbering" w:customStyle="1" w:styleId="1211211">
    <w:name w:val="Нет списка1211211"/>
    <w:next w:val="ae"/>
    <w:semiHidden/>
    <w:rsid w:val="00726FC8"/>
  </w:style>
  <w:style w:type="numbering" w:customStyle="1" w:styleId="2121211">
    <w:name w:val="Нет списка2121211"/>
    <w:next w:val="ae"/>
    <w:semiHidden/>
    <w:unhideWhenUsed/>
    <w:rsid w:val="00726FC8"/>
  </w:style>
  <w:style w:type="numbering" w:customStyle="1" w:styleId="3121211">
    <w:name w:val="Нет списка3121211"/>
    <w:next w:val="ae"/>
    <w:semiHidden/>
    <w:rsid w:val="00726FC8"/>
  </w:style>
  <w:style w:type="numbering" w:customStyle="1" w:styleId="511211">
    <w:name w:val="Нет списка511211"/>
    <w:next w:val="ae"/>
    <w:uiPriority w:val="99"/>
    <w:semiHidden/>
    <w:rsid w:val="00726FC8"/>
  </w:style>
  <w:style w:type="numbering" w:customStyle="1" w:styleId="1311211">
    <w:name w:val="Нет списка1311211"/>
    <w:next w:val="ae"/>
    <w:semiHidden/>
    <w:rsid w:val="00726FC8"/>
  </w:style>
  <w:style w:type="numbering" w:customStyle="1" w:styleId="2211211">
    <w:name w:val="Нет списка2211211"/>
    <w:next w:val="ae"/>
    <w:semiHidden/>
    <w:unhideWhenUsed/>
    <w:rsid w:val="00726FC8"/>
  </w:style>
  <w:style w:type="numbering" w:customStyle="1" w:styleId="3211211">
    <w:name w:val="Нет списка3211211"/>
    <w:next w:val="ae"/>
    <w:semiHidden/>
    <w:rsid w:val="00726FC8"/>
  </w:style>
  <w:style w:type="numbering" w:customStyle="1" w:styleId="SymbolSymbol311111">
    <w:name w:val="Стиль маркированный Symbol (Symbol) подчеркивание311111"/>
    <w:basedOn w:val="ae"/>
    <w:rsid w:val="00726FC8"/>
  </w:style>
  <w:style w:type="numbering" w:customStyle="1" w:styleId="3111114">
    <w:name w:val="Стиль нумерованный311111"/>
    <w:basedOn w:val="ae"/>
    <w:rsid w:val="00726FC8"/>
  </w:style>
  <w:style w:type="numbering" w:customStyle="1" w:styleId="12pt311111">
    <w:name w:val="Стиль маркированный 12 pt311111"/>
    <w:basedOn w:val="ae"/>
    <w:rsid w:val="00726FC8"/>
  </w:style>
  <w:style w:type="numbering" w:customStyle="1" w:styleId="3111115">
    <w:name w:val="Стиль маркированный311111"/>
    <w:basedOn w:val="ae"/>
    <w:rsid w:val="00726FC8"/>
  </w:style>
  <w:style w:type="numbering" w:customStyle="1" w:styleId="7111112">
    <w:name w:val="Нет списка711111"/>
    <w:next w:val="ae"/>
    <w:uiPriority w:val="99"/>
    <w:semiHidden/>
    <w:rsid w:val="00726FC8"/>
  </w:style>
  <w:style w:type="numbering" w:customStyle="1" w:styleId="14111110">
    <w:name w:val="Нет списка1411111"/>
    <w:next w:val="ae"/>
    <w:semiHidden/>
    <w:rsid w:val="00726FC8"/>
  </w:style>
  <w:style w:type="numbering" w:customStyle="1" w:styleId="2311111">
    <w:name w:val="Нет списка2311111"/>
    <w:next w:val="ae"/>
    <w:semiHidden/>
    <w:unhideWhenUsed/>
    <w:rsid w:val="00726FC8"/>
  </w:style>
  <w:style w:type="numbering" w:customStyle="1" w:styleId="3311111">
    <w:name w:val="Нет списка3311111"/>
    <w:next w:val="ae"/>
    <w:semiHidden/>
    <w:rsid w:val="00726FC8"/>
  </w:style>
  <w:style w:type="numbering" w:customStyle="1" w:styleId="4311111">
    <w:name w:val="Нет списка4311111"/>
    <w:next w:val="ae"/>
    <w:semiHidden/>
    <w:rsid w:val="00726FC8"/>
  </w:style>
  <w:style w:type="numbering" w:customStyle="1" w:styleId="11311111">
    <w:name w:val="Нет списка11311111"/>
    <w:next w:val="ae"/>
    <w:semiHidden/>
    <w:rsid w:val="00726FC8"/>
  </w:style>
  <w:style w:type="numbering" w:customStyle="1" w:styleId="1112111">
    <w:name w:val="Нет списка1112111"/>
    <w:next w:val="ae"/>
    <w:semiHidden/>
    <w:rsid w:val="00726FC8"/>
  </w:style>
  <w:style w:type="numbering" w:customStyle="1" w:styleId="21311111">
    <w:name w:val="Нет списка21311111"/>
    <w:next w:val="ae"/>
    <w:semiHidden/>
    <w:unhideWhenUsed/>
    <w:rsid w:val="00726FC8"/>
  </w:style>
  <w:style w:type="numbering" w:customStyle="1" w:styleId="31311111">
    <w:name w:val="Нет списка31311111"/>
    <w:next w:val="ae"/>
    <w:semiHidden/>
    <w:rsid w:val="00726FC8"/>
  </w:style>
  <w:style w:type="numbering" w:customStyle="1" w:styleId="41111111">
    <w:name w:val="Нет списка41111111"/>
    <w:next w:val="ae"/>
    <w:semiHidden/>
    <w:rsid w:val="00726FC8"/>
  </w:style>
  <w:style w:type="numbering" w:customStyle="1" w:styleId="12211111">
    <w:name w:val="Нет списка12211111"/>
    <w:next w:val="ae"/>
    <w:semiHidden/>
    <w:rsid w:val="00726FC8"/>
  </w:style>
  <w:style w:type="numbering" w:customStyle="1" w:styleId="211111111">
    <w:name w:val="Нет списка211111111"/>
    <w:next w:val="ae"/>
    <w:semiHidden/>
    <w:unhideWhenUsed/>
    <w:rsid w:val="00726FC8"/>
  </w:style>
  <w:style w:type="numbering" w:customStyle="1" w:styleId="311111111">
    <w:name w:val="Нет списка311111111"/>
    <w:next w:val="ae"/>
    <w:semiHidden/>
    <w:rsid w:val="00726FC8"/>
  </w:style>
  <w:style w:type="numbering" w:customStyle="1" w:styleId="52111110">
    <w:name w:val="Нет списка5211111"/>
    <w:next w:val="ae"/>
    <w:uiPriority w:val="99"/>
    <w:semiHidden/>
    <w:unhideWhenUsed/>
    <w:rsid w:val="00726FC8"/>
  </w:style>
  <w:style w:type="numbering" w:customStyle="1" w:styleId="61111110">
    <w:name w:val="Нет списка6111111"/>
    <w:next w:val="ae"/>
    <w:uiPriority w:val="99"/>
    <w:semiHidden/>
    <w:rsid w:val="00726FC8"/>
  </w:style>
  <w:style w:type="numbering" w:customStyle="1" w:styleId="13211111">
    <w:name w:val="Нет списка13211111"/>
    <w:next w:val="ae"/>
    <w:semiHidden/>
    <w:rsid w:val="00726FC8"/>
  </w:style>
  <w:style w:type="numbering" w:customStyle="1" w:styleId="112111111">
    <w:name w:val="Нет списка112111111"/>
    <w:next w:val="ae"/>
    <w:semiHidden/>
    <w:rsid w:val="00726FC8"/>
  </w:style>
  <w:style w:type="numbering" w:customStyle="1" w:styleId="22211111">
    <w:name w:val="Нет списка22211111"/>
    <w:next w:val="ae"/>
    <w:semiHidden/>
    <w:unhideWhenUsed/>
    <w:rsid w:val="00726FC8"/>
  </w:style>
  <w:style w:type="numbering" w:customStyle="1" w:styleId="32211111">
    <w:name w:val="Нет списка32211111"/>
    <w:next w:val="ae"/>
    <w:semiHidden/>
    <w:rsid w:val="00726FC8"/>
  </w:style>
  <w:style w:type="numbering" w:customStyle="1" w:styleId="42111111">
    <w:name w:val="Нет списка42111111"/>
    <w:next w:val="ae"/>
    <w:semiHidden/>
    <w:rsid w:val="00726FC8"/>
  </w:style>
  <w:style w:type="numbering" w:customStyle="1" w:styleId="121111111">
    <w:name w:val="Нет списка121111111"/>
    <w:next w:val="ae"/>
    <w:semiHidden/>
    <w:rsid w:val="00726FC8"/>
  </w:style>
  <w:style w:type="numbering" w:customStyle="1" w:styleId="212111111">
    <w:name w:val="Нет списка212111111"/>
    <w:next w:val="ae"/>
    <w:semiHidden/>
    <w:unhideWhenUsed/>
    <w:rsid w:val="00726FC8"/>
  </w:style>
  <w:style w:type="numbering" w:customStyle="1" w:styleId="312111111">
    <w:name w:val="Нет списка312111111"/>
    <w:next w:val="ae"/>
    <w:semiHidden/>
    <w:rsid w:val="00726FC8"/>
  </w:style>
  <w:style w:type="numbering" w:customStyle="1" w:styleId="51111111">
    <w:name w:val="Нет списка51111111"/>
    <w:next w:val="ae"/>
    <w:uiPriority w:val="99"/>
    <w:semiHidden/>
    <w:rsid w:val="00726FC8"/>
  </w:style>
  <w:style w:type="numbering" w:customStyle="1" w:styleId="131111111">
    <w:name w:val="Нет списка131111111"/>
    <w:next w:val="ae"/>
    <w:semiHidden/>
    <w:rsid w:val="00726FC8"/>
  </w:style>
  <w:style w:type="numbering" w:customStyle="1" w:styleId="221111111">
    <w:name w:val="Нет списка221111111"/>
    <w:next w:val="ae"/>
    <w:semiHidden/>
    <w:unhideWhenUsed/>
    <w:rsid w:val="00726FC8"/>
  </w:style>
  <w:style w:type="numbering" w:customStyle="1" w:styleId="321111111">
    <w:name w:val="Нет списка321111111"/>
    <w:next w:val="ae"/>
    <w:semiHidden/>
    <w:rsid w:val="00726FC8"/>
  </w:style>
  <w:style w:type="numbering" w:customStyle="1" w:styleId="SymbolSymbol1111111">
    <w:name w:val="Стиль маркированный Symbol (Symbol) подчеркивание1111111"/>
    <w:basedOn w:val="ae"/>
    <w:rsid w:val="00726FC8"/>
    <w:pPr>
      <w:numPr>
        <w:numId w:val="41"/>
      </w:numPr>
    </w:pPr>
  </w:style>
  <w:style w:type="numbering" w:customStyle="1" w:styleId="11111210">
    <w:name w:val="Стиль нумерованный1111121"/>
    <w:basedOn w:val="ae"/>
    <w:rsid w:val="00726FC8"/>
  </w:style>
  <w:style w:type="numbering" w:customStyle="1" w:styleId="12pt1211111">
    <w:name w:val="Стиль маркированный 12 pt1211111"/>
    <w:basedOn w:val="ae"/>
    <w:rsid w:val="00726FC8"/>
    <w:pPr>
      <w:numPr>
        <w:numId w:val="43"/>
      </w:numPr>
    </w:pPr>
  </w:style>
  <w:style w:type="numbering" w:customStyle="1" w:styleId="11111114">
    <w:name w:val="Стиль маркированный1111111"/>
    <w:basedOn w:val="ae"/>
    <w:rsid w:val="00726FC8"/>
  </w:style>
  <w:style w:type="numbering" w:customStyle="1" w:styleId="81110">
    <w:name w:val="Нет списка8111"/>
    <w:next w:val="ae"/>
    <w:uiPriority w:val="99"/>
    <w:semiHidden/>
    <w:rsid w:val="00726FC8"/>
  </w:style>
  <w:style w:type="numbering" w:customStyle="1" w:styleId="151110">
    <w:name w:val="Нет списка15111"/>
    <w:next w:val="ae"/>
    <w:semiHidden/>
    <w:rsid w:val="00726FC8"/>
  </w:style>
  <w:style w:type="numbering" w:customStyle="1" w:styleId="24111">
    <w:name w:val="Нет списка24111"/>
    <w:next w:val="ae"/>
    <w:semiHidden/>
    <w:unhideWhenUsed/>
    <w:rsid w:val="00726FC8"/>
  </w:style>
  <w:style w:type="numbering" w:customStyle="1" w:styleId="34111">
    <w:name w:val="Нет списка34111"/>
    <w:next w:val="ae"/>
    <w:semiHidden/>
    <w:rsid w:val="00726FC8"/>
  </w:style>
  <w:style w:type="numbering" w:customStyle="1" w:styleId="44111">
    <w:name w:val="Нет списка44111"/>
    <w:next w:val="ae"/>
    <w:semiHidden/>
    <w:rsid w:val="00726FC8"/>
  </w:style>
  <w:style w:type="numbering" w:customStyle="1" w:styleId="114111">
    <w:name w:val="Нет списка114111"/>
    <w:next w:val="ae"/>
    <w:semiHidden/>
    <w:rsid w:val="00726FC8"/>
  </w:style>
  <w:style w:type="numbering" w:customStyle="1" w:styleId="1113111">
    <w:name w:val="Нет списка1113111"/>
    <w:next w:val="ae"/>
    <w:semiHidden/>
    <w:rsid w:val="00726FC8"/>
  </w:style>
  <w:style w:type="numbering" w:customStyle="1" w:styleId="214111">
    <w:name w:val="Нет списка214111"/>
    <w:next w:val="ae"/>
    <w:semiHidden/>
    <w:unhideWhenUsed/>
    <w:rsid w:val="00726FC8"/>
  </w:style>
  <w:style w:type="numbering" w:customStyle="1" w:styleId="314111">
    <w:name w:val="Нет списка314111"/>
    <w:next w:val="ae"/>
    <w:semiHidden/>
    <w:rsid w:val="00726FC8"/>
  </w:style>
  <w:style w:type="numbering" w:customStyle="1" w:styleId="412111">
    <w:name w:val="Нет списка412111"/>
    <w:next w:val="ae"/>
    <w:semiHidden/>
    <w:rsid w:val="00726FC8"/>
  </w:style>
  <w:style w:type="numbering" w:customStyle="1" w:styleId="123111">
    <w:name w:val="Нет списка123111"/>
    <w:next w:val="ae"/>
    <w:semiHidden/>
    <w:rsid w:val="00726FC8"/>
  </w:style>
  <w:style w:type="numbering" w:customStyle="1" w:styleId="2112111">
    <w:name w:val="Нет списка2112111"/>
    <w:next w:val="ae"/>
    <w:semiHidden/>
    <w:unhideWhenUsed/>
    <w:rsid w:val="00726FC8"/>
  </w:style>
  <w:style w:type="numbering" w:customStyle="1" w:styleId="3112111">
    <w:name w:val="Нет списка3112111"/>
    <w:next w:val="ae"/>
    <w:semiHidden/>
    <w:rsid w:val="00726FC8"/>
  </w:style>
  <w:style w:type="numbering" w:customStyle="1" w:styleId="53111">
    <w:name w:val="Нет списка53111"/>
    <w:next w:val="ae"/>
    <w:uiPriority w:val="99"/>
    <w:semiHidden/>
    <w:unhideWhenUsed/>
    <w:rsid w:val="00726FC8"/>
  </w:style>
  <w:style w:type="numbering" w:customStyle="1" w:styleId="621110">
    <w:name w:val="Нет списка62111"/>
    <w:next w:val="ae"/>
    <w:uiPriority w:val="99"/>
    <w:semiHidden/>
    <w:rsid w:val="00726FC8"/>
  </w:style>
  <w:style w:type="numbering" w:customStyle="1" w:styleId="133111">
    <w:name w:val="Нет списка133111"/>
    <w:next w:val="ae"/>
    <w:semiHidden/>
    <w:rsid w:val="00726FC8"/>
  </w:style>
  <w:style w:type="numbering" w:customStyle="1" w:styleId="1122111">
    <w:name w:val="Нет списка1122111"/>
    <w:next w:val="ae"/>
    <w:semiHidden/>
    <w:rsid w:val="00726FC8"/>
  </w:style>
  <w:style w:type="numbering" w:customStyle="1" w:styleId="223111">
    <w:name w:val="Нет списка223111"/>
    <w:next w:val="ae"/>
    <w:semiHidden/>
    <w:unhideWhenUsed/>
    <w:rsid w:val="00726FC8"/>
  </w:style>
  <w:style w:type="numbering" w:customStyle="1" w:styleId="323111">
    <w:name w:val="Нет списка323111"/>
    <w:next w:val="ae"/>
    <w:semiHidden/>
    <w:rsid w:val="00726FC8"/>
  </w:style>
  <w:style w:type="numbering" w:customStyle="1" w:styleId="422111">
    <w:name w:val="Нет списка422111"/>
    <w:next w:val="ae"/>
    <w:semiHidden/>
    <w:rsid w:val="00726FC8"/>
  </w:style>
  <w:style w:type="numbering" w:customStyle="1" w:styleId="1212111">
    <w:name w:val="Нет списка1212111"/>
    <w:next w:val="ae"/>
    <w:semiHidden/>
    <w:rsid w:val="00726FC8"/>
  </w:style>
  <w:style w:type="numbering" w:customStyle="1" w:styleId="2122111">
    <w:name w:val="Нет списка2122111"/>
    <w:next w:val="ae"/>
    <w:semiHidden/>
    <w:unhideWhenUsed/>
    <w:rsid w:val="00726FC8"/>
  </w:style>
  <w:style w:type="numbering" w:customStyle="1" w:styleId="3122111">
    <w:name w:val="Нет списка3122111"/>
    <w:next w:val="ae"/>
    <w:semiHidden/>
    <w:rsid w:val="00726FC8"/>
  </w:style>
  <w:style w:type="numbering" w:customStyle="1" w:styleId="512111">
    <w:name w:val="Нет списка512111"/>
    <w:next w:val="ae"/>
    <w:uiPriority w:val="99"/>
    <w:semiHidden/>
    <w:rsid w:val="00726FC8"/>
  </w:style>
  <w:style w:type="numbering" w:customStyle="1" w:styleId="1312111">
    <w:name w:val="Нет списка1312111"/>
    <w:next w:val="ae"/>
    <w:semiHidden/>
    <w:rsid w:val="00726FC8"/>
  </w:style>
  <w:style w:type="numbering" w:customStyle="1" w:styleId="2212111">
    <w:name w:val="Нет списка2212111"/>
    <w:next w:val="ae"/>
    <w:semiHidden/>
    <w:unhideWhenUsed/>
    <w:rsid w:val="00726FC8"/>
  </w:style>
  <w:style w:type="numbering" w:customStyle="1" w:styleId="3212111">
    <w:name w:val="Нет списка3212111"/>
    <w:next w:val="ae"/>
    <w:semiHidden/>
    <w:rsid w:val="00726FC8"/>
  </w:style>
  <w:style w:type="numbering" w:customStyle="1" w:styleId="SymbolSymbol2111111">
    <w:name w:val="Стиль маркированный Symbol (Symbol) подчеркивание2111111"/>
    <w:basedOn w:val="ae"/>
    <w:rsid w:val="00726FC8"/>
  </w:style>
  <w:style w:type="numbering" w:customStyle="1" w:styleId="21111112">
    <w:name w:val="Стиль нумерованный2111111"/>
    <w:basedOn w:val="ae"/>
    <w:rsid w:val="00726FC8"/>
  </w:style>
  <w:style w:type="numbering" w:customStyle="1" w:styleId="12pt2111111">
    <w:name w:val="Стиль маркированный 12 pt2111111"/>
    <w:basedOn w:val="ae"/>
    <w:rsid w:val="00726FC8"/>
  </w:style>
  <w:style w:type="numbering" w:customStyle="1" w:styleId="21111113">
    <w:name w:val="Стиль маркированный2111111"/>
    <w:basedOn w:val="ae"/>
    <w:rsid w:val="00726FC8"/>
  </w:style>
  <w:style w:type="numbering" w:customStyle="1" w:styleId="12pt11111111">
    <w:name w:val="Стиль маркированный 12 pt11111111"/>
    <w:basedOn w:val="ae"/>
    <w:rsid w:val="00726FC8"/>
  </w:style>
  <w:style w:type="numbering" w:customStyle="1" w:styleId="91110">
    <w:name w:val="Нет списка9111"/>
    <w:next w:val="ae"/>
    <w:uiPriority w:val="99"/>
    <w:semiHidden/>
    <w:unhideWhenUsed/>
    <w:rsid w:val="00726FC8"/>
  </w:style>
  <w:style w:type="numbering" w:customStyle="1" w:styleId="161110">
    <w:name w:val="Нет списка16111"/>
    <w:next w:val="ae"/>
    <w:uiPriority w:val="99"/>
    <w:semiHidden/>
    <w:rsid w:val="00726FC8"/>
  </w:style>
  <w:style w:type="numbering" w:customStyle="1" w:styleId="115111">
    <w:name w:val="Нет списка115111"/>
    <w:next w:val="ae"/>
    <w:semiHidden/>
    <w:rsid w:val="00726FC8"/>
  </w:style>
  <w:style w:type="numbering" w:customStyle="1" w:styleId="25111">
    <w:name w:val="Нет списка25111"/>
    <w:next w:val="ae"/>
    <w:semiHidden/>
    <w:unhideWhenUsed/>
    <w:rsid w:val="00726FC8"/>
  </w:style>
  <w:style w:type="numbering" w:customStyle="1" w:styleId="35111">
    <w:name w:val="Нет списка35111"/>
    <w:next w:val="ae"/>
    <w:semiHidden/>
    <w:rsid w:val="00726FC8"/>
  </w:style>
  <w:style w:type="numbering" w:customStyle="1" w:styleId="45111">
    <w:name w:val="Нет списка45111"/>
    <w:next w:val="ae"/>
    <w:semiHidden/>
    <w:rsid w:val="00726FC8"/>
  </w:style>
  <w:style w:type="numbering" w:customStyle="1" w:styleId="1114111">
    <w:name w:val="Нет списка1114111"/>
    <w:next w:val="ae"/>
    <w:semiHidden/>
    <w:rsid w:val="00726FC8"/>
  </w:style>
  <w:style w:type="numbering" w:customStyle="1" w:styleId="11112111">
    <w:name w:val="Нет списка11112111"/>
    <w:next w:val="ae"/>
    <w:semiHidden/>
    <w:rsid w:val="00726FC8"/>
  </w:style>
  <w:style w:type="numbering" w:customStyle="1" w:styleId="215111">
    <w:name w:val="Нет списка215111"/>
    <w:next w:val="ae"/>
    <w:semiHidden/>
    <w:unhideWhenUsed/>
    <w:rsid w:val="00726FC8"/>
  </w:style>
  <w:style w:type="numbering" w:customStyle="1" w:styleId="315111">
    <w:name w:val="Нет списка315111"/>
    <w:next w:val="ae"/>
    <w:semiHidden/>
    <w:rsid w:val="00726FC8"/>
  </w:style>
  <w:style w:type="numbering" w:customStyle="1" w:styleId="413111">
    <w:name w:val="Нет списка413111"/>
    <w:next w:val="ae"/>
    <w:semiHidden/>
    <w:rsid w:val="00726FC8"/>
  </w:style>
  <w:style w:type="numbering" w:customStyle="1" w:styleId="124111">
    <w:name w:val="Нет списка124111"/>
    <w:next w:val="ae"/>
    <w:semiHidden/>
    <w:rsid w:val="00726FC8"/>
  </w:style>
  <w:style w:type="numbering" w:customStyle="1" w:styleId="2113111">
    <w:name w:val="Нет списка2113111"/>
    <w:next w:val="ae"/>
    <w:semiHidden/>
    <w:unhideWhenUsed/>
    <w:rsid w:val="00726FC8"/>
  </w:style>
  <w:style w:type="numbering" w:customStyle="1" w:styleId="3113111">
    <w:name w:val="Нет списка3113111"/>
    <w:next w:val="ae"/>
    <w:semiHidden/>
    <w:rsid w:val="00726FC8"/>
  </w:style>
  <w:style w:type="table" w:customStyle="1" w:styleId="2111111110">
    <w:name w:val="Сетка таблицы211111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1">
    <w:name w:val="Нет списка54111"/>
    <w:next w:val="ae"/>
    <w:uiPriority w:val="99"/>
    <w:semiHidden/>
    <w:unhideWhenUsed/>
    <w:rsid w:val="00726FC8"/>
  </w:style>
  <w:style w:type="numbering" w:customStyle="1" w:styleId="63111">
    <w:name w:val="Нет списка63111"/>
    <w:next w:val="ae"/>
    <w:uiPriority w:val="99"/>
    <w:semiHidden/>
    <w:rsid w:val="00726FC8"/>
  </w:style>
  <w:style w:type="numbering" w:customStyle="1" w:styleId="134111">
    <w:name w:val="Нет списка134111"/>
    <w:next w:val="ae"/>
    <w:semiHidden/>
    <w:rsid w:val="00726FC8"/>
  </w:style>
  <w:style w:type="numbering" w:customStyle="1" w:styleId="1123111">
    <w:name w:val="Нет списка1123111"/>
    <w:next w:val="ae"/>
    <w:semiHidden/>
    <w:rsid w:val="00726FC8"/>
  </w:style>
  <w:style w:type="numbering" w:customStyle="1" w:styleId="224111">
    <w:name w:val="Нет списка224111"/>
    <w:next w:val="ae"/>
    <w:semiHidden/>
    <w:unhideWhenUsed/>
    <w:rsid w:val="00726FC8"/>
  </w:style>
  <w:style w:type="numbering" w:customStyle="1" w:styleId="324111">
    <w:name w:val="Нет списка324111"/>
    <w:next w:val="ae"/>
    <w:semiHidden/>
    <w:rsid w:val="00726FC8"/>
  </w:style>
  <w:style w:type="numbering" w:customStyle="1" w:styleId="423111">
    <w:name w:val="Нет списка423111"/>
    <w:next w:val="ae"/>
    <w:semiHidden/>
    <w:rsid w:val="00726FC8"/>
  </w:style>
  <w:style w:type="numbering" w:customStyle="1" w:styleId="1213111">
    <w:name w:val="Нет списка1213111"/>
    <w:next w:val="ae"/>
    <w:semiHidden/>
    <w:rsid w:val="00726FC8"/>
  </w:style>
  <w:style w:type="numbering" w:customStyle="1" w:styleId="2123111">
    <w:name w:val="Нет списка2123111"/>
    <w:next w:val="ae"/>
    <w:semiHidden/>
    <w:unhideWhenUsed/>
    <w:rsid w:val="00726FC8"/>
  </w:style>
  <w:style w:type="numbering" w:customStyle="1" w:styleId="3123111">
    <w:name w:val="Нет списка3123111"/>
    <w:next w:val="ae"/>
    <w:semiHidden/>
    <w:rsid w:val="00726FC8"/>
  </w:style>
  <w:style w:type="numbering" w:customStyle="1" w:styleId="513111">
    <w:name w:val="Нет списка513111"/>
    <w:next w:val="ae"/>
    <w:uiPriority w:val="99"/>
    <w:semiHidden/>
    <w:rsid w:val="00726FC8"/>
  </w:style>
  <w:style w:type="numbering" w:customStyle="1" w:styleId="1313111">
    <w:name w:val="Нет списка1313111"/>
    <w:next w:val="ae"/>
    <w:semiHidden/>
    <w:rsid w:val="00726FC8"/>
  </w:style>
  <w:style w:type="numbering" w:customStyle="1" w:styleId="2213111">
    <w:name w:val="Нет списка2213111"/>
    <w:next w:val="ae"/>
    <w:semiHidden/>
    <w:unhideWhenUsed/>
    <w:rsid w:val="00726FC8"/>
  </w:style>
  <w:style w:type="numbering" w:customStyle="1" w:styleId="3213111">
    <w:name w:val="Нет списка3213111"/>
    <w:next w:val="ae"/>
    <w:semiHidden/>
    <w:rsid w:val="00726FC8"/>
  </w:style>
  <w:style w:type="numbering" w:customStyle="1" w:styleId="SymbolSymbol3111111">
    <w:name w:val="Стиль маркированный Symbol (Symbol) подчеркивание3111111"/>
    <w:basedOn w:val="ae"/>
    <w:rsid w:val="00726FC8"/>
  </w:style>
  <w:style w:type="numbering" w:customStyle="1" w:styleId="3111111">
    <w:name w:val="Стиль нумерованный3111111"/>
    <w:basedOn w:val="ae"/>
    <w:rsid w:val="00726FC8"/>
    <w:pPr>
      <w:numPr>
        <w:numId w:val="51"/>
      </w:numPr>
    </w:pPr>
  </w:style>
  <w:style w:type="numbering" w:customStyle="1" w:styleId="12pt3111111">
    <w:name w:val="Стиль маркированный 12 pt3111111"/>
    <w:basedOn w:val="ae"/>
    <w:rsid w:val="00726FC8"/>
  </w:style>
  <w:style w:type="numbering" w:customStyle="1" w:styleId="31111113">
    <w:name w:val="Стиль маркированный3111111"/>
    <w:basedOn w:val="ae"/>
    <w:rsid w:val="00726FC8"/>
  </w:style>
  <w:style w:type="table" w:customStyle="1" w:styleId="52111111">
    <w:name w:val="Сетка таблицы521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1">
    <w:name w:val="Сетка таблицы621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11">
    <w:name w:val="Сетка таблицы721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111">
    <w:name w:val="Стиль маркированный 12 pt12111111"/>
    <w:basedOn w:val="ae"/>
    <w:rsid w:val="00726FC8"/>
    <w:pPr>
      <w:numPr>
        <w:numId w:val="52"/>
      </w:numPr>
    </w:pPr>
  </w:style>
  <w:style w:type="numbering" w:customStyle="1" w:styleId="101110">
    <w:name w:val="Нет списка10111"/>
    <w:next w:val="ae"/>
    <w:semiHidden/>
    <w:rsid w:val="00726FC8"/>
  </w:style>
  <w:style w:type="numbering" w:customStyle="1" w:styleId="171110">
    <w:name w:val="Нет списка17111"/>
    <w:next w:val="ae"/>
    <w:uiPriority w:val="99"/>
    <w:semiHidden/>
    <w:unhideWhenUsed/>
    <w:rsid w:val="00726FC8"/>
  </w:style>
  <w:style w:type="numbering" w:customStyle="1" w:styleId="26111">
    <w:name w:val="Нет списка26111"/>
    <w:next w:val="ae"/>
    <w:uiPriority w:val="99"/>
    <w:semiHidden/>
    <w:unhideWhenUsed/>
    <w:rsid w:val="00726FC8"/>
  </w:style>
  <w:style w:type="numbering" w:customStyle="1" w:styleId="181110">
    <w:name w:val="Нет списка18111"/>
    <w:next w:val="ae"/>
    <w:semiHidden/>
    <w:rsid w:val="00726FC8"/>
  </w:style>
  <w:style w:type="numbering" w:customStyle="1" w:styleId="191110">
    <w:name w:val="Нет списка19111"/>
    <w:next w:val="ae"/>
    <w:uiPriority w:val="99"/>
    <w:semiHidden/>
    <w:unhideWhenUsed/>
    <w:rsid w:val="00726FC8"/>
  </w:style>
  <w:style w:type="numbering" w:customStyle="1" w:styleId="27111">
    <w:name w:val="Нет списка27111"/>
    <w:next w:val="ae"/>
    <w:uiPriority w:val="99"/>
    <w:semiHidden/>
    <w:unhideWhenUsed/>
    <w:rsid w:val="00726FC8"/>
  </w:style>
  <w:style w:type="numbering" w:customStyle="1" w:styleId="20111">
    <w:name w:val="Нет списка20111"/>
    <w:next w:val="ae"/>
    <w:semiHidden/>
    <w:rsid w:val="00726FC8"/>
  </w:style>
  <w:style w:type="numbering" w:customStyle="1" w:styleId="110111">
    <w:name w:val="Нет списка110111"/>
    <w:next w:val="ae"/>
    <w:uiPriority w:val="99"/>
    <w:semiHidden/>
    <w:unhideWhenUsed/>
    <w:rsid w:val="00726FC8"/>
  </w:style>
  <w:style w:type="numbering" w:customStyle="1" w:styleId="28111">
    <w:name w:val="Нет списка28111"/>
    <w:next w:val="ae"/>
    <w:uiPriority w:val="99"/>
    <w:semiHidden/>
    <w:unhideWhenUsed/>
    <w:rsid w:val="00726FC8"/>
  </w:style>
  <w:style w:type="numbering" w:customStyle="1" w:styleId="29111">
    <w:name w:val="Нет списка29111"/>
    <w:next w:val="ae"/>
    <w:uiPriority w:val="99"/>
    <w:semiHidden/>
    <w:rsid w:val="00726FC8"/>
  </w:style>
  <w:style w:type="numbering" w:customStyle="1" w:styleId="116111">
    <w:name w:val="Нет списка116111"/>
    <w:next w:val="ae"/>
    <w:semiHidden/>
    <w:rsid w:val="00726FC8"/>
  </w:style>
  <w:style w:type="numbering" w:customStyle="1" w:styleId="21012">
    <w:name w:val="Нет списка21012"/>
    <w:next w:val="ae"/>
    <w:semiHidden/>
    <w:unhideWhenUsed/>
    <w:rsid w:val="00726FC8"/>
  </w:style>
  <w:style w:type="numbering" w:customStyle="1" w:styleId="36111">
    <w:name w:val="Нет списка36111"/>
    <w:next w:val="ae"/>
    <w:semiHidden/>
    <w:rsid w:val="00726FC8"/>
  </w:style>
  <w:style w:type="numbering" w:customStyle="1" w:styleId="46111">
    <w:name w:val="Нет списка46111"/>
    <w:next w:val="ae"/>
    <w:semiHidden/>
    <w:rsid w:val="00726FC8"/>
  </w:style>
  <w:style w:type="numbering" w:customStyle="1" w:styleId="117111">
    <w:name w:val="Нет списка117111"/>
    <w:next w:val="ae"/>
    <w:semiHidden/>
    <w:rsid w:val="00726FC8"/>
  </w:style>
  <w:style w:type="numbering" w:customStyle="1" w:styleId="1115111">
    <w:name w:val="Нет списка1115111"/>
    <w:next w:val="ae"/>
    <w:semiHidden/>
    <w:rsid w:val="00726FC8"/>
  </w:style>
  <w:style w:type="numbering" w:customStyle="1" w:styleId="216111">
    <w:name w:val="Нет списка216111"/>
    <w:next w:val="ae"/>
    <w:semiHidden/>
    <w:unhideWhenUsed/>
    <w:rsid w:val="00726FC8"/>
  </w:style>
  <w:style w:type="numbering" w:customStyle="1" w:styleId="316111">
    <w:name w:val="Нет списка316111"/>
    <w:next w:val="ae"/>
    <w:semiHidden/>
    <w:rsid w:val="00726FC8"/>
  </w:style>
  <w:style w:type="numbering" w:customStyle="1" w:styleId="414111">
    <w:name w:val="Нет списка414111"/>
    <w:next w:val="ae"/>
    <w:semiHidden/>
    <w:rsid w:val="00726FC8"/>
  </w:style>
  <w:style w:type="numbering" w:customStyle="1" w:styleId="125111">
    <w:name w:val="Нет списка125111"/>
    <w:next w:val="ae"/>
    <w:semiHidden/>
    <w:rsid w:val="00726FC8"/>
  </w:style>
  <w:style w:type="numbering" w:customStyle="1" w:styleId="2114111">
    <w:name w:val="Нет списка2114111"/>
    <w:next w:val="ae"/>
    <w:semiHidden/>
    <w:unhideWhenUsed/>
    <w:rsid w:val="00726FC8"/>
  </w:style>
  <w:style w:type="numbering" w:customStyle="1" w:styleId="3114111">
    <w:name w:val="Нет списка3114111"/>
    <w:next w:val="ae"/>
    <w:semiHidden/>
    <w:rsid w:val="00726FC8"/>
  </w:style>
  <w:style w:type="numbering" w:customStyle="1" w:styleId="55111">
    <w:name w:val="Нет списка55111"/>
    <w:next w:val="ae"/>
    <w:uiPriority w:val="99"/>
    <w:semiHidden/>
    <w:unhideWhenUsed/>
    <w:rsid w:val="00726FC8"/>
  </w:style>
  <w:style w:type="numbering" w:customStyle="1" w:styleId="64111">
    <w:name w:val="Нет списка64111"/>
    <w:next w:val="ae"/>
    <w:uiPriority w:val="99"/>
    <w:semiHidden/>
    <w:rsid w:val="00726FC8"/>
  </w:style>
  <w:style w:type="numbering" w:customStyle="1" w:styleId="135111">
    <w:name w:val="Нет списка135111"/>
    <w:next w:val="ae"/>
    <w:semiHidden/>
    <w:rsid w:val="00726FC8"/>
  </w:style>
  <w:style w:type="numbering" w:customStyle="1" w:styleId="1124111">
    <w:name w:val="Нет списка1124111"/>
    <w:next w:val="ae"/>
    <w:semiHidden/>
    <w:rsid w:val="00726FC8"/>
  </w:style>
  <w:style w:type="numbering" w:customStyle="1" w:styleId="225111">
    <w:name w:val="Нет списка225111"/>
    <w:next w:val="ae"/>
    <w:semiHidden/>
    <w:unhideWhenUsed/>
    <w:rsid w:val="00726FC8"/>
  </w:style>
  <w:style w:type="numbering" w:customStyle="1" w:styleId="325111">
    <w:name w:val="Нет списка325111"/>
    <w:next w:val="ae"/>
    <w:semiHidden/>
    <w:rsid w:val="00726FC8"/>
  </w:style>
  <w:style w:type="numbering" w:customStyle="1" w:styleId="424111">
    <w:name w:val="Нет списка424111"/>
    <w:next w:val="ae"/>
    <w:semiHidden/>
    <w:rsid w:val="00726FC8"/>
  </w:style>
  <w:style w:type="numbering" w:customStyle="1" w:styleId="1214111">
    <w:name w:val="Нет списка1214111"/>
    <w:next w:val="ae"/>
    <w:semiHidden/>
    <w:rsid w:val="00726FC8"/>
  </w:style>
  <w:style w:type="numbering" w:customStyle="1" w:styleId="2124111">
    <w:name w:val="Нет списка2124111"/>
    <w:next w:val="ae"/>
    <w:semiHidden/>
    <w:unhideWhenUsed/>
    <w:rsid w:val="00726FC8"/>
  </w:style>
  <w:style w:type="numbering" w:customStyle="1" w:styleId="3124111">
    <w:name w:val="Нет списка3124111"/>
    <w:next w:val="ae"/>
    <w:semiHidden/>
    <w:rsid w:val="00726FC8"/>
  </w:style>
  <w:style w:type="numbering" w:customStyle="1" w:styleId="514111">
    <w:name w:val="Нет списка514111"/>
    <w:next w:val="ae"/>
    <w:uiPriority w:val="99"/>
    <w:semiHidden/>
    <w:rsid w:val="00726FC8"/>
  </w:style>
  <w:style w:type="numbering" w:customStyle="1" w:styleId="1314111">
    <w:name w:val="Нет списка1314111"/>
    <w:next w:val="ae"/>
    <w:semiHidden/>
    <w:rsid w:val="00726FC8"/>
  </w:style>
  <w:style w:type="numbering" w:customStyle="1" w:styleId="2214111">
    <w:name w:val="Нет списка2214111"/>
    <w:next w:val="ae"/>
    <w:semiHidden/>
    <w:unhideWhenUsed/>
    <w:rsid w:val="00726FC8"/>
  </w:style>
  <w:style w:type="numbering" w:customStyle="1" w:styleId="3214111">
    <w:name w:val="Нет списка3214111"/>
    <w:next w:val="ae"/>
    <w:semiHidden/>
    <w:rsid w:val="00726FC8"/>
  </w:style>
  <w:style w:type="numbering" w:customStyle="1" w:styleId="3012">
    <w:name w:val="Нет списка3012"/>
    <w:next w:val="ae"/>
    <w:semiHidden/>
    <w:rsid w:val="00726FC8"/>
  </w:style>
  <w:style w:type="numbering" w:customStyle="1" w:styleId="118111">
    <w:name w:val="Нет списка118111"/>
    <w:next w:val="ae"/>
    <w:uiPriority w:val="99"/>
    <w:semiHidden/>
    <w:unhideWhenUsed/>
    <w:rsid w:val="00726FC8"/>
  </w:style>
  <w:style w:type="numbering" w:customStyle="1" w:styleId="217111">
    <w:name w:val="Нет списка217111"/>
    <w:next w:val="ae"/>
    <w:uiPriority w:val="99"/>
    <w:semiHidden/>
    <w:unhideWhenUsed/>
    <w:rsid w:val="00726FC8"/>
  </w:style>
  <w:style w:type="numbering" w:customStyle="1" w:styleId="37111">
    <w:name w:val="Нет списка37111"/>
    <w:next w:val="ae"/>
    <w:semiHidden/>
    <w:rsid w:val="00726FC8"/>
  </w:style>
  <w:style w:type="numbering" w:customStyle="1" w:styleId="11912">
    <w:name w:val="Нет списка11912"/>
    <w:next w:val="ae"/>
    <w:uiPriority w:val="99"/>
    <w:semiHidden/>
    <w:unhideWhenUsed/>
    <w:rsid w:val="00726FC8"/>
  </w:style>
  <w:style w:type="numbering" w:customStyle="1" w:styleId="21812">
    <w:name w:val="Нет списка21812"/>
    <w:next w:val="ae"/>
    <w:uiPriority w:val="99"/>
    <w:semiHidden/>
    <w:unhideWhenUsed/>
    <w:rsid w:val="00726FC8"/>
  </w:style>
  <w:style w:type="numbering" w:customStyle="1" w:styleId="3812">
    <w:name w:val="Нет списка3812"/>
    <w:next w:val="ae"/>
    <w:semiHidden/>
    <w:rsid w:val="00726FC8"/>
  </w:style>
  <w:style w:type="numbering" w:customStyle="1" w:styleId="12012">
    <w:name w:val="Нет списка12012"/>
    <w:next w:val="ae"/>
    <w:uiPriority w:val="99"/>
    <w:semiHidden/>
    <w:unhideWhenUsed/>
    <w:rsid w:val="00726FC8"/>
  </w:style>
  <w:style w:type="numbering" w:customStyle="1" w:styleId="21912">
    <w:name w:val="Нет списка21912"/>
    <w:next w:val="ae"/>
    <w:uiPriority w:val="99"/>
    <w:semiHidden/>
    <w:unhideWhenUsed/>
    <w:rsid w:val="00726FC8"/>
  </w:style>
  <w:style w:type="numbering" w:customStyle="1" w:styleId="3912">
    <w:name w:val="Нет списка3912"/>
    <w:next w:val="ae"/>
    <w:uiPriority w:val="99"/>
    <w:semiHidden/>
    <w:unhideWhenUsed/>
    <w:rsid w:val="00726FC8"/>
  </w:style>
  <w:style w:type="numbering" w:customStyle="1" w:styleId="SymbolSymbol4111">
    <w:name w:val="Стиль маркированный Symbol (Symbol) подчеркивание4111"/>
    <w:basedOn w:val="ae"/>
    <w:rsid w:val="00726FC8"/>
  </w:style>
  <w:style w:type="numbering" w:customStyle="1" w:styleId="4111">
    <w:name w:val="Стиль нумерованный4111"/>
    <w:basedOn w:val="ae"/>
    <w:rsid w:val="00726FC8"/>
    <w:pPr>
      <w:numPr>
        <w:numId w:val="39"/>
      </w:numPr>
    </w:pPr>
  </w:style>
  <w:style w:type="numbering" w:customStyle="1" w:styleId="12pt4111">
    <w:name w:val="Стиль маркированный 12 pt4111"/>
    <w:basedOn w:val="ae"/>
    <w:rsid w:val="00726FC8"/>
    <w:pPr>
      <w:numPr>
        <w:numId w:val="44"/>
      </w:numPr>
    </w:pPr>
  </w:style>
  <w:style w:type="numbering" w:customStyle="1" w:styleId="4112">
    <w:name w:val="Стиль маркированный4112"/>
    <w:basedOn w:val="ae"/>
    <w:rsid w:val="00726FC8"/>
    <w:pPr>
      <w:numPr>
        <w:numId w:val="42"/>
      </w:numPr>
    </w:pPr>
  </w:style>
  <w:style w:type="numbering" w:customStyle="1" w:styleId="SymbolSymbol11111111">
    <w:name w:val="Стиль маркированный Symbol (Symbol) подчеркивание11111111"/>
    <w:basedOn w:val="ae"/>
    <w:rsid w:val="00726FC8"/>
  </w:style>
  <w:style w:type="numbering" w:customStyle="1" w:styleId="111111110">
    <w:name w:val="Стиль нумерованный11111111"/>
    <w:basedOn w:val="ae"/>
    <w:rsid w:val="00726FC8"/>
  </w:style>
  <w:style w:type="numbering" w:customStyle="1" w:styleId="12pt13111">
    <w:name w:val="Стиль маркированный 12 pt13111"/>
    <w:basedOn w:val="ae"/>
    <w:rsid w:val="00726FC8"/>
  </w:style>
  <w:style w:type="numbering" w:customStyle="1" w:styleId="111111114">
    <w:name w:val="Стиль маркированный11111111"/>
    <w:basedOn w:val="ae"/>
    <w:rsid w:val="00726FC8"/>
  </w:style>
  <w:style w:type="numbering" w:customStyle="1" w:styleId="SymbolSymbol21111111">
    <w:name w:val="Стиль маркированный Symbol (Symbol) подчеркивание21111111"/>
    <w:basedOn w:val="ae"/>
    <w:rsid w:val="00726FC8"/>
  </w:style>
  <w:style w:type="numbering" w:customStyle="1" w:styleId="211111112">
    <w:name w:val="Стиль нумерованный21111111"/>
    <w:basedOn w:val="ae"/>
    <w:rsid w:val="00726FC8"/>
  </w:style>
  <w:style w:type="numbering" w:customStyle="1" w:styleId="12pt21111111">
    <w:name w:val="Стиль маркированный 12 pt21111111"/>
    <w:basedOn w:val="ae"/>
    <w:rsid w:val="00726FC8"/>
  </w:style>
  <w:style w:type="numbering" w:customStyle="1" w:styleId="211111113">
    <w:name w:val="Стиль маркированный21111111"/>
    <w:basedOn w:val="ae"/>
    <w:rsid w:val="00726FC8"/>
  </w:style>
  <w:style w:type="numbering" w:customStyle="1" w:styleId="12pt111111111">
    <w:name w:val="Стиль маркированный 12 pt111111111"/>
    <w:basedOn w:val="ae"/>
    <w:rsid w:val="00726FC8"/>
  </w:style>
  <w:style w:type="numbering" w:customStyle="1" w:styleId="3111210">
    <w:name w:val="Стиль маркированный311121"/>
    <w:basedOn w:val="ae"/>
    <w:rsid w:val="00726FC8"/>
  </w:style>
  <w:style w:type="numbering" w:customStyle="1" w:styleId="4810">
    <w:name w:val="Нет списка481"/>
    <w:next w:val="ae"/>
    <w:uiPriority w:val="99"/>
    <w:semiHidden/>
    <w:unhideWhenUsed/>
    <w:rsid w:val="00726FC8"/>
  </w:style>
  <w:style w:type="numbering" w:customStyle="1" w:styleId="SymbolSymbol81">
    <w:name w:val="Стиль маркированный Symbol (Symbol) подчеркивание81"/>
    <w:basedOn w:val="ae"/>
    <w:rsid w:val="00726FC8"/>
  </w:style>
  <w:style w:type="numbering" w:customStyle="1" w:styleId="814">
    <w:name w:val="Стиль нумерованный81"/>
    <w:basedOn w:val="ae"/>
    <w:rsid w:val="00726FC8"/>
  </w:style>
  <w:style w:type="numbering" w:customStyle="1" w:styleId="12pt81">
    <w:name w:val="Стиль маркированный 12 pt81"/>
    <w:basedOn w:val="ae"/>
    <w:rsid w:val="00726FC8"/>
  </w:style>
  <w:style w:type="numbering" w:customStyle="1" w:styleId="815">
    <w:name w:val="Стиль маркированный81"/>
    <w:basedOn w:val="ae"/>
    <w:rsid w:val="00726FC8"/>
  </w:style>
  <w:style w:type="numbering" w:customStyle="1" w:styleId="SymbolSymbol151">
    <w:name w:val="Стиль маркированный Symbol (Symbol) подчеркивание151"/>
    <w:basedOn w:val="ae"/>
    <w:rsid w:val="00726FC8"/>
  </w:style>
  <w:style w:type="numbering" w:customStyle="1" w:styleId="1514">
    <w:name w:val="Стиль нумерованный151"/>
    <w:basedOn w:val="ae"/>
    <w:rsid w:val="00726FC8"/>
  </w:style>
  <w:style w:type="numbering" w:customStyle="1" w:styleId="12pt161">
    <w:name w:val="Стиль маркированный 12 pt161"/>
    <w:basedOn w:val="ae"/>
    <w:rsid w:val="00726FC8"/>
  </w:style>
  <w:style w:type="numbering" w:customStyle="1" w:styleId="1515">
    <w:name w:val="Стиль маркированный151"/>
    <w:basedOn w:val="ae"/>
    <w:rsid w:val="00726FC8"/>
  </w:style>
  <w:style w:type="numbering" w:customStyle="1" w:styleId="SymbolSymbol241">
    <w:name w:val="Стиль маркированный Symbol (Symbol) подчеркивание241"/>
    <w:basedOn w:val="ae"/>
    <w:rsid w:val="00726FC8"/>
  </w:style>
  <w:style w:type="numbering" w:customStyle="1" w:styleId="2414">
    <w:name w:val="Стиль нумерованный241"/>
    <w:basedOn w:val="ae"/>
    <w:rsid w:val="00726FC8"/>
  </w:style>
  <w:style w:type="numbering" w:customStyle="1" w:styleId="12pt241">
    <w:name w:val="Стиль маркированный 12 pt241"/>
    <w:basedOn w:val="ae"/>
    <w:rsid w:val="00726FC8"/>
  </w:style>
  <w:style w:type="numbering" w:customStyle="1" w:styleId="2415">
    <w:name w:val="Стиль маркированный241"/>
    <w:basedOn w:val="ae"/>
    <w:rsid w:val="00726FC8"/>
  </w:style>
  <w:style w:type="numbering" w:customStyle="1" w:styleId="12pt1151">
    <w:name w:val="Стиль маркированный 12 pt1151"/>
    <w:basedOn w:val="ae"/>
    <w:rsid w:val="00726FC8"/>
  </w:style>
  <w:style w:type="numbering" w:customStyle="1" w:styleId="1281">
    <w:name w:val="Нет списка1281"/>
    <w:next w:val="ae"/>
    <w:uiPriority w:val="99"/>
    <w:semiHidden/>
    <w:rsid w:val="00726FC8"/>
  </w:style>
  <w:style w:type="numbering" w:customStyle="1" w:styleId="11171">
    <w:name w:val="Нет списка11171"/>
    <w:next w:val="ae"/>
    <w:semiHidden/>
    <w:rsid w:val="00726FC8"/>
  </w:style>
  <w:style w:type="numbering" w:customStyle="1" w:styleId="2271">
    <w:name w:val="Нет списка2271"/>
    <w:next w:val="ae"/>
    <w:semiHidden/>
    <w:unhideWhenUsed/>
    <w:rsid w:val="00726FC8"/>
  </w:style>
  <w:style w:type="numbering" w:customStyle="1" w:styleId="3181">
    <w:name w:val="Нет списка3181"/>
    <w:next w:val="ae"/>
    <w:semiHidden/>
    <w:rsid w:val="00726FC8"/>
  </w:style>
  <w:style w:type="numbering" w:customStyle="1" w:styleId="4910">
    <w:name w:val="Нет списка491"/>
    <w:next w:val="ae"/>
    <w:semiHidden/>
    <w:rsid w:val="00726FC8"/>
  </w:style>
  <w:style w:type="numbering" w:customStyle="1" w:styleId="11181">
    <w:name w:val="Нет списка11181"/>
    <w:next w:val="ae"/>
    <w:semiHidden/>
    <w:rsid w:val="00726FC8"/>
  </w:style>
  <w:style w:type="numbering" w:customStyle="1" w:styleId="111141">
    <w:name w:val="Нет списка111141"/>
    <w:next w:val="ae"/>
    <w:semiHidden/>
    <w:rsid w:val="00726FC8"/>
  </w:style>
  <w:style w:type="numbering" w:customStyle="1" w:styleId="21161">
    <w:name w:val="Нет списка21161"/>
    <w:next w:val="ae"/>
    <w:semiHidden/>
    <w:unhideWhenUsed/>
    <w:rsid w:val="00726FC8"/>
  </w:style>
  <w:style w:type="numbering" w:customStyle="1" w:styleId="3191">
    <w:name w:val="Нет списка3191"/>
    <w:next w:val="ae"/>
    <w:semiHidden/>
    <w:rsid w:val="00726FC8"/>
  </w:style>
  <w:style w:type="numbering" w:customStyle="1" w:styleId="4161">
    <w:name w:val="Нет списка4161"/>
    <w:next w:val="ae"/>
    <w:semiHidden/>
    <w:rsid w:val="00726FC8"/>
  </w:style>
  <w:style w:type="numbering" w:customStyle="1" w:styleId="1291">
    <w:name w:val="Нет списка1291"/>
    <w:next w:val="ae"/>
    <w:semiHidden/>
    <w:rsid w:val="00726FC8"/>
  </w:style>
  <w:style w:type="numbering" w:customStyle="1" w:styleId="21171">
    <w:name w:val="Нет списка21171"/>
    <w:next w:val="ae"/>
    <w:semiHidden/>
    <w:unhideWhenUsed/>
    <w:rsid w:val="00726FC8"/>
  </w:style>
  <w:style w:type="numbering" w:customStyle="1" w:styleId="31161">
    <w:name w:val="Нет списка31161"/>
    <w:next w:val="ae"/>
    <w:semiHidden/>
    <w:rsid w:val="00726FC8"/>
  </w:style>
  <w:style w:type="numbering" w:customStyle="1" w:styleId="5710">
    <w:name w:val="Нет списка571"/>
    <w:next w:val="ae"/>
    <w:uiPriority w:val="99"/>
    <w:semiHidden/>
    <w:unhideWhenUsed/>
    <w:rsid w:val="00726FC8"/>
  </w:style>
  <w:style w:type="numbering" w:customStyle="1" w:styleId="6610">
    <w:name w:val="Нет списка661"/>
    <w:next w:val="ae"/>
    <w:uiPriority w:val="99"/>
    <w:semiHidden/>
    <w:rsid w:val="00726FC8"/>
  </w:style>
  <w:style w:type="numbering" w:customStyle="1" w:styleId="1371">
    <w:name w:val="Нет списка1371"/>
    <w:next w:val="ae"/>
    <w:semiHidden/>
    <w:rsid w:val="00726FC8"/>
  </w:style>
  <w:style w:type="numbering" w:customStyle="1" w:styleId="11261">
    <w:name w:val="Нет списка11261"/>
    <w:next w:val="ae"/>
    <w:semiHidden/>
    <w:rsid w:val="00726FC8"/>
  </w:style>
  <w:style w:type="numbering" w:customStyle="1" w:styleId="2281">
    <w:name w:val="Нет списка2281"/>
    <w:next w:val="ae"/>
    <w:semiHidden/>
    <w:unhideWhenUsed/>
    <w:rsid w:val="00726FC8"/>
  </w:style>
  <w:style w:type="numbering" w:customStyle="1" w:styleId="3271">
    <w:name w:val="Нет списка3271"/>
    <w:next w:val="ae"/>
    <w:semiHidden/>
    <w:rsid w:val="00726FC8"/>
  </w:style>
  <w:style w:type="numbering" w:customStyle="1" w:styleId="4261">
    <w:name w:val="Нет списка4261"/>
    <w:next w:val="ae"/>
    <w:semiHidden/>
    <w:rsid w:val="00726FC8"/>
  </w:style>
  <w:style w:type="numbering" w:customStyle="1" w:styleId="12161">
    <w:name w:val="Нет списка12161"/>
    <w:next w:val="ae"/>
    <w:semiHidden/>
    <w:rsid w:val="00726FC8"/>
  </w:style>
  <w:style w:type="numbering" w:customStyle="1" w:styleId="21261">
    <w:name w:val="Нет списка21261"/>
    <w:next w:val="ae"/>
    <w:semiHidden/>
    <w:unhideWhenUsed/>
    <w:rsid w:val="00726FC8"/>
  </w:style>
  <w:style w:type="numbering" w:customStyle="1" w:styleId="31261">
    <w:name w:val="Нет списка31261"/>
    <w:next w:val="ae"/>
    <w:semiHidden/>
    <w:rsid w:val="00726FC8"/>
  </w:style>
  <w:style w:type="numbering" w:customStyle="1" w:styleId="5161">
    <w:name w:val="Нет списка5161"/>
    <w:next w:val="ae"/>
    <w:uiPriority w:val="99"/>
    <w:semiHidden/>
    <w:rsid w:val="00726FC8"/>
  </w:style>
  <w:style w:type="numbering" w:customStyle="1" w:styleId="13161">
    <w:name w:val="Нет списка13161"/>
    <w:next w:val="ae"/>
    <w:semiHidden/>
    <w:rsid w:val="00726FC8"/>
  </w:style>
  <w:style w:type="numbering" w:customStyle="1" w:styleId="22161">
    <w:name w:val="Нет списка22161"/>
    <w:next w:val="ae"/>
    <w:semiHidden/>
    <w:unhideWhenUsed/>
    <w:rsid w:val="00726FC8"/>
  </w:style>
  <w:style w:type="numbering" w:customStyle="1" w:styleId="32161">
    <w:name w:val="Нет списка32161"/>
    <w:next w:val="ae"/>
    <w:semiHidden/>
    <w:rsid w:val="00726FC8"/>
  </w:style>
  <w:style w:type="numbering" w:customStyle="1" w:styleId="7310">
    <w:name w:val="Нет списка731"/>
    <w:next w:val="ae"/>
    <w:uiPriority w:val="99"/>
    <w:semiHidden/>
    <w:unhideWhenUsed/>
    <w:rsid w:val="00726FC8"/>
  </w:style>
  <w:style w:type="numbering" w:customStyle="1" w:styleId="14310">
    <w:name w:val="Нет списка1431"/>
    <w:next w:val="ae"/>
    <w:uiPriority w:val="99"/>
    <w:semiHidden/>
    <w:rsid w:val="00726FC8"/>
  </w:style>
  <w:style w:type="numbering" w:customStyle="1" w:styleId="11331">
    <w:name w:val="Нет списка11331"/>
    <w:next w:val="ae"/>
    <w:semiHidden/>
    <w:rsid w:val="00726FC8"/>
  </w:style>
  <w:style w:type="numbering" w:customStyle="1" w:styleId="2331">
    <w:name w:val="Нет списка2331"/>
    <w:next w:val="ae"/>
    <w:semiHidden/>
    <w:unhideWhenUsed/>
    <w:rsid w:val="00726FC8"/>
  </w:style>
  <w:style w:type="numbering" w:customStyle="1" w:styleId="3331">
    <w:name w:val="Нет списка3331"/>
    <w:next w:val="ae"/>
    <w:semiHidden/>
    <w:rsid w:val="00726FC8"/>
  </w:style>
  <w:style w:type="numbering" w:customStyle="1" w:styleId="4331">
    <w:name w:val="Нет списка4331"/>
    <w:next w:val="ae"/>
    <w:semiHidden/>
    <w:rsid w:val="00726FC8"/>
  </w:style>
  <w:style w:type="numbering" w:customStyle="1" w:styleId="11111211">
    <w:name w:val="Нет списка1111121"/>
    <w:next w:val="ae"/>
    <w:semiHidden/>
    <w:rsid w:val="00726FC8"/>
  </w:style>
  <w:style w:type="numbering" w:customStyle="1" w:styleId="11111121">
    <w:name w:val="Нет списка11111121"/>
    <w:next w:val="ae"/>
    <w:semiHidden/>
    <w:rsid w:val="00726FC8"/>
  </w:style>
  <w:style w:type="numbering" w:customStyle="1" w:styleId="21331">
    <w:name w:val="Нет списка21331"/>
    <w:next w:val="ae"/>
    <w:semiHidden/>
    <w:unhideWhenUsed/>
    <w:rsid w:val="00726FC8"/>
  </w:style>
  <w:style w:type="numbering" w:customStyle="1" w:styleId="31331">
    <w:name w:val="Нет списка31331"/>
    <w:next w:val="ae"/>
    <w:semiHidden/>
    <w:rsid w:val="00726FC8"/>
  </w:style>
  <w:style w:type="numbering" w:customStyle="1" w:styleId="41131">
    <w:name w:val="Нет списка41131"/>
    <w:next w:val="ae"/>
    <w:semiHidden/>
    <w:rsid w:val="00726FC8"/>
  </w:style>
  <w:style w:type="numbering" w:customStyle="1" w:styleId="12231">
    <w:name w:val="Нет списка12231"/>
    <w:next w:val="ae"/>
    <w:semiHidden/>
    <w:rsid w:val="00726FC8"/>
  </w:style>
  <w:style w:type="numbering" w:customStyle="1" w:styleId="2111310">
    <w:name w:val="Нет списка211131"/>
    <w:next w:val="ae"/>
    <w:semiHidden/>
    <w:unhideWhenUsed/>
    <w:rsid w:val="00726FC8"/>
  </w:style>
  <w:style w:type="numbering" w:customStyle="1" w:styleId="3111310">
    <w:name w:val="Нет списка311131"/>
    <w:next w:val="ae"/>
    <w:semiHidden/>
    <w:rsid w:val="00726FC8"/>
  </w:style>
  <w:style w:type="numbering" w:customStyle="1" w:styleId="5231">
    <w:name w:val="Нет списка5231"/>
    <w:next w:val="ae"/>
    <w:uiPriority w:val="99"/>
    <w:semiHidden/>
    <w:unhideWhenUsed/>
    <w:rsid w:val="00726FC8"/>
  </w:style>
  <w:style w:type="numbering" w:customStyle="1" w:styleId="6131">
    <w:name w:val="Нет списка6131"/>
    <w:next w:val="ae"/>
    <w:uiPriority w:val="99"/>
    <w:semiHidden/>
    <w:rsid w:val="00726FC8"/>
  </w:style>
  <w:style w:type="numbering" w:customStyle="1" w:styleId="13231">
    <w:name w:val="Нет списка13231"/>
    <w:next w:val="ae"/>
    <w:semiHidden/>
    <w:rsid w:val="00726FC8"/>
  </w:style>
  <w:style w:type="numbering" w:customStyle="1" w:styleId="112131">
    <w:name w:val="Нет списка112131"/>
    <w:next w:val="ae"/>
    <w:semiHidden/>
    <w:rsid w:val="00726FC8"/>
  </w:style>
  <w:style w:type="numbering" w:customStyle="1" w:styleId="22231">
    <w:name w:val="Нет списка22231"/>
    <w:next w:val="ae"/>
    <w:semiHidden/>
    <w:unhideWhenUsed/>
    <w:rsid w:val="00726FC8"/>
  </w:style>
  <w:style w:type="numbering" w:customStyle="1" w:styleId="32231">
    <w:name w:val="Нет списка32231"/>
    <w:next w:val="ae"/>
    <w:semiHidden/>
    <w:rsid w:val="00726FC8"/>
  </w:style>
  <w:style w:type="numbering" w:customStyle="1" w:styleId="42131">
    <w:name w:val="Нет списка42131"/>
    <w:next w:val="ae"/>
    <w:semiHidden/>
    <w:rsid w:val="00726FC8"/>
  </w:style>
  <w:style w:type="numbering" w:customStyle="1" w:styleId="121131">
    <w:name w:val="Нет списка121131"/>
    <w:next w:val="ae"/>
    <w:semiHidden/>
    <w:rsid w:val="00726FC8"/>
  </w:style>
  <w:style w:type="numbering" w:customStyle="1" w:styleId="212131">
    <w:name w:val="Нет списка212131"/>
    <w:next w:val="ae"/>
    <w:semiHidden/>
    <w:unhideWhenUsed/>
    <w:rsid w:val="00726FC8"/>
  </w:style>
  <w:style w:type="numbering" w:customStyle="1" w:styleId="312131">
    <w:name w:val="Нет списка312131"/>
    <w:next w:val="ae"/>
    <w:semiHidden/>
    <w:rsid w:val="00726FC8"/>
  </w:style>
  <w:style w:type="numbering" w:customStyle="1" w:styleId="51131">
    <w:name w:val="Нет списка51131"/>
    <w:next w:val="ae"/>
    <w:uiPriority w:val="99"/>
    <w:semiHidden/>
    <w:rsid w:val="00726FC8"/>
  </w:style>
  <w:style w:type="numbering" w:customStyle="1" w:styleId="131131">
    <w:name w:val="Нет списка131131"/>
    <w:next w:val="ae"/>
    <w:semiHidden/>
    <w:rsid w:val="00726FC8"/>
  </w:style>
  <w:style w:type="numbering" w:customStyle="1" w:styleId="221131">
    <w:name w:val="Нет списка221131"/>
    <w:next w:val="ae"/>
    <w:semiHidden/>
    <w:unhideWhenUsed/>
    <w:rsid w:val="00726FC8"/>
  </w:style>
  <w:style w:type="numbering" w:customStyle="1" w:styleId="321131">
    <w:name w:val="Нет списка321131"/>
    <w:next w:val="ae"/>
    <w:semiHidden/>
    <w:rsid w:val="00726FC8"/>
  </w:style>
  <w:style w:type="numbering" w:customStyle="1" w:styleId="SymbolSymbol321">
    <w:name w:val="Стиль маркированный Symbol (Symbol) подчеркивание321"/>
    <w:basedOn w:val="ae"/>
    <w:rsid w:val="00726FC8"/>
  </w:style>
  <w:style w:type="numbering" w:customStyle="1" w:styleId="3218">
    <w:name w:val="Стиль нумерованный321"/>
    <w:basedOn w:val="ae"/>
    <w:rsid w:val="00726FC8"/>
  </w:style>
  <w:style w:type="numbering" w:customStyle="1" w:styleId="12pt321">
    <w:name w:val="Стиль маркированный 12 pt321"/>
    <w:basedOn w:val="ae"/>
    <w:rsid w:val="00726FC8"/>
  </w:style>
  <w:style w:type="numbering" w:customStyle="1" w:styleId="3219">
    <w:name w:val="Стиль маркированный321"/>
    <w:basedOn w:val="ae"/>
    <w:rsid w:val="00726FC8"/>
  </w:style>
  <w:style w:type="numbering" w:customStyle="1" w:styleId="71210">
    <w:name w:val="Нет списка7121"/>
    <w:next w:val="ae"/>
    <w:uiPriority w:val="99"/>
    <w:semiHidden/>
    <w:rsid w:val="00726FC8"/>
  </w:style>
  <w:style w:type="numbering" w:customStyle="1" w:styleId="141210">
    <w:name w:val="Нет списка14121"/>
    <w:next w:val="ae"/>
    <w:semiHidden/>
    <w:rsid w:val="00726FC8"/>
  </w:style>
  <w:style w:type="numbering" w:customStyle="1" w:styleId="231210">
    <w:name w:val="Нет списка23121"/>
    <w:next w:val="ae"/>
    <w:semiHidden/>
    <w:unhideWhenUsed/>
    <w:rsid w:val="00726FC8"/>
  </w:style>
  <w:style w:type="numbering" w:customStyle="1" w:styleId="33121">
    <w:name w:val="Нет списка33121"/>
    <w:next w:val="ae"/>
    <w:semiHidden/>
    <w:rsid w:val="00726FC8"/>
  </w:style>
  <w:style w:type="numbering" w:customStyle="1" w:styleId="43121">
    <w:name w:val="Нет списка43121"/>
    <w:next w:val="ae"/>
    <w:semiHidden/>
    <w:rsid w:val="00726FC8"/>
  </w:style>
  <w:style w:type="numbering" w:customStyle="1" w:styleId="113121">
    <w:name w:val="Нет списка113121"/>
    <w:next w:val="ae"/>
    <w:semiHidden/>
    <w:rsid w:val="00726FC8"/>
  </w:style>
  <w:style w:type="numbering" w:customStyle="1" w:styleId="111221">
    <w:name w:val="Нет списка111221"/>
    <w:next w:val="ae"/>
    <w:semiHidden/>
    <w:rsid w:val="00726FC8"/>
  </w:style>
  <w:style w:type="numbering" w:customStyle="1" w:styleId="213121">
    <w:name w:val="Нет списка213121"/>
    <w:next w:val="ae"/>
    <w:semiHidden/>
    <w:unhideWhenUsed/>
    <w:rsid w:val="00726FC8"/>
  </w:style>
  <w:style w:type="numbering" w:customStyle="1" w:styleId="313121">
    <w:name w:val="Нет списка313121"/>
    <w:next w:val="ae"/>
    <w:semiHidden/>
    <w:rsid w:val="00726FC8"/>
  </w:style>
  <w:style w:type="numbering" w:customStyle="1" w:styleId="4111210">
    <w:name w:val="Нет списка411121"/>
    <w:next w:val="ae"/>
    <w:semiHidden/>
    <w:rsid w:val="00726FC8"/>
  </w:style>
  <w:style w:type="numbering" w:customStyle="1" w:styleId="122121">
    <w:name w:val="Нет списка122121"/>
    <w:next w:val="ae"/>
    <w:semiHidden/>
    <w:rsid w:val="00726FC8"/>
  </w:style>
  <w:style w:type="numbering" w:customStyle="1" w:styleId="21111210">
    <w:name w:val="Нет списка2111121"/>
    <w:next w:val="ae"/>
    <w:semiHidden/>
    <w:unhideWhenUsed/>
    <w:rsid w:val="00726FC8"/>
  </w:style>
  <w:style w:type="numbering" w:customStyle="1" w:styleId="31111210">
    <w:name w:val="Нет списка3111121"/>
    <w:next w:val="ae"/>
    <w:semiHidden/>
    <w:rsid w:val="00726FC8"/>
  </w:style>
  <w:style w:type="numbering" w:customStyle="1" w:styleId="521210">
    <w:name w:val="Нет списка52121"/>
    <w:next w:val="ae"/>
    <w:uiPriority w:val="99"/>
    <w:semiHidden/>
    <w:unhideWhenUsed/>
    <w:rsid w:val="00726FC8"/>
  </w:style>
  <w:style w:type="numbering" w:customStyle="1" w:styleId="611210">
    <w:name w:val="Нет списка61121"/>
    <w:next w:val="ae"/>
    <w:uiPriority w:val="99"/>
    <w:semiHidden/>
    <w:rsid w:val="00726FC8"/>
  </w:style>
  <w:style w:type="numbering" w:customStyle="1" w:styleId="132121">
    <w:name w:val="Нет списка132121"/>
    <w:next w:val="ae"/>
    <w:semiHidden/>
    <w:rsid w:val="00726FC8"/>
  </w:style>
  <w:style w:type="numbering" w:customStyle="1" w:styleId="1121121">
    <w:name w:val="Нет списка1121121"/>
    <w:next w:val="ae"/>
    <w:semiHidden/>
    <w:rsid w:val="00726FC8"/>
  </w:style>
  <w:style w:type="numbering" w:customStyle="1" w:styleId="222121">
    <w:name w:val="Нет списка222121"/>
    <w:next w:val="ae"/>
    <w:semiHidden/>
    <w:unhideWhenUsed/>
    <w:rsid w:val="00726FC8"/>
  </w:style>
  <w:style w:type="numbering" w:customStyle="1" w:styleId="322121">
    <w:name w:val="Нет списка322121"/>
    <w:next w:val="ae"/>
    <w:semiHidden/>
    <w:rsid w:val="00726FC8"/>
  </w:style>
  <w:style w:type="numbering" w:customStyle="1" w:styleId="421121">
    <w:name w:val="Нет списка421121"/>
    <w:next w:val="ae"/>
    <w:semiHidden/>
    <w:rsid w:val="00726FC8"/>
  </w:style>
  <w:style w:type="numbering" w:customStyle="1" w:styleId="1211121">
    <w:name w:val="Нет списка1211121"/>
    <w:next w:val="ae"/>
    <w:semiHidden/>
    <w:rsid w:val="00726FC8"/>
  </w:style>
  <w:style w:type="numbering" w:customStyle="1" w:styleId="2121121">
    <w:name w:val="Нет списка2121121"/>
    <w:next w:val="ae"/>
    <w:semiHidden/>
    <w:unhideWhenUsed/>
    <w:rsid w:val="00726FC8"/>
  </w:style>
  <w:style w:type="numbering" w:customStyle="1" w:styleId="3121121">
    <w:name w:val="Нет списка3121121"/>
    <w:next w:val="ae"/>
    <w:semiHidden/>
    <w:rsid w:val="00726FC8"/>
  </w:style>
  <w:style w:type="numbering" w:customStyle="1" w:styleId="511121">
    <w:name w:val="Нет списка511121"/>
    <w:next w:val="ae"/>
    <w:uiPriority w:val="99"/>
    <w:semiHidden/>
    <w:rsid w:val="00726FC8"/>
  </w:style>
  <w:style w:type="numbering" w:customStyle="1" w:styleId="1311121">
    <w:name w:val="Нет списка1311121"/>
    <w:next w:val="ae"/>
    <w:semiHidden/>
    <w:rsid w:val="00726FC8"/>
  </w:style>
  <w:style w:type="numbering" w:customStyle="1" w:styleId="2211121">
    <w:name w:val="Нет списка2211121"/>
    <w:next w:val="ae"/>
    <w:semiHidden/>
    <w:unhideWhenUsed/>
    <w:rsid w:val="00726FC8"/>
  </w:style>
  <w:style w:type="numbering" w:customStyle="1" w:styleId="3211121">
    <w:name w:val="Нет списка3211121"/>
    <w:next w:val="ae"/>
    <w:semiHidden/>
    <w:rsid w:val="00726FC8"/>
  </w:style>
  <w:style w:type="numbering" w:customStyle="1" w:styleId="SymbolSymbol1131">
    <w:name w:val="Стиль маркированный Symbol (Symbol) подчеркивание1131"/>
    <w:basedOn w:val="ae"/>
    <w:rsid w:val="00726FC8"/>
  </w:style>
  <w:style w:type="numbering" w:customStyle="1" w:styleId="11215">
    <w:name w:val="Стиль нумерованный1121"/>
    <w:basedOn w:val="ae"/>
    <w:rsid w:val="00726FC8"/>
  </w:style>
  <w:style w:type="numbering" w:customStyle="1" w:styleId="12pt1221">
    <w:name w:val="Стиль маркированный 12 pt1221"/>
    <w:basedOn w:val="ae"/>
    <w:rsid w:val="00726FC8"/>
  </w:style>
  <w:style w:type="numbering" w:customStyle="1" w:styleId="11216">
    <w:name w:val="Стиль маркированный1121"/>
    <w:basedOn w:val="ae"/>
    <w:rsid w:val="00726FC8"/>
  </w:style>
  <w:style w:type="numbering" w:customStyle="1" w:styleId="8210">
    <w:name w:val="Нет списка821"/>
    <w:next w:val="ae"/>
    <w:uiPriority w:val="99"/>
    <w:semiHidden/>
    <w:rsid w:val="00726FC8"/>
  </w:style>
  <w:style w:type="numbering" w:customStyle="1" w:styleId="15210">
    <w:name w:val="Нет списка1521"/>
    <w:next w:val="ae"/>
    <w:semiHidden/>
    <w:rsid w:val="00726FC8"/>
  </w:style>
  <w:style w:type="numbering" w:customStyle="1" w:styleId="24210">
    <w:name w:val="Нет списка2421"/>
    <w:next w:val="ae"/>
    <w:semiHidden/>
    <w:unhideWhenUsed/>
    <w:rsid w:val="00726FC8"/>
  </w:style>
  <w:style w:type="numbering" w:customStyle="1" w:styleId="34210">
    <w:name w:val="Нет списка3421"/>
    <w:next w:val="ae"/>
    <w:semiHidden/>
    <w:rsid w:val="00726FC8"/>
  </w:style>
  <w:style w:type="numbering" w:customStyle="1" w:styleId="4421">
    <w:name w:val="Нет списка4421"/>
    <w:next w:val="ae"/>
    <w:semiHidden/>
    <w:rsid w:val="00726FC8"/>
  </w:style>
  <w:style w:type="numbering" w:customStyle="1" w:styleId="114210">
    <w:name w:val="Нет списка11421"/>
    <w:next w:val="ae"/>
    <w:semiHidden/>
    <w:rsid w:val="00726FC8"/>
  </w:style>
  <w:style w:type="numbering" w:customStyle="1" w:styleId="111321">
    <w:name w:val="Нет списка111321"/>
    <w:next w:val="ae"/>
    <w:semiHidden/>
    <w:rsid w:val="00726FC8"/>
  </w:style>
  <w:style w:type="numbering" w:customStyle="1" w:styleId="214210">
    <w:name w:val="Нет списка21421"/>
    <w:next w:val="ae"/>
    <w:semiHidden/>
    <w:unhideWhenUsed/>
    <w:rsid w:val="00726FC8"/>
  </w:style>
  <w:style w:type="numbering" w:customStyle="1" w:styleId="31421">
    <w:name w:val="Нет списка31421"/>
    <w:next w:val="ae"/>
    <w:semiHidden/>
    <w:rsid w:val="00726FC8"/>
  </w:style>
  <w:style w:type="numbering" w:customStyle="1" w:styleId="41221">
    <w:name w:val="Нет списка41221"/>
    <w:next w:val="ae"/>
    <w:semiHidden/>
    <w:rsid w:val="00726FC8"/>
  </w:style>
  <w:style w:type="numbering" w:customStyle="1" w:styleId="12321">
    <w:name w:val="Нет списка12321"/>
    <w:next w:val="ae"/>
    <w:semiHidden/>
    <w:rsid w:val="00726FC8"/>
  </w:style>
  <w:style w:type="numbering" w:customStyle="1" w:styleId="211221">
    <w:name w:val="Нет списка211221"/>
    <w:next w:val="ae"/>
    <w:semiHidden/>
    <w:unhideWhenUsed/>
    <w:rsid w:val="00726FC8"/>
  </w:style>
  <w:style w:type="numbering" w:customStyle="1" w:styleId="311221">
    <w:name w:val="Нет списка311221"/>
    <w:next w:val="ae"/>
    <w:semiHidden/>
    <w:rsid w:val="00726FC8"/>
  </w:style>
  <w:style w:type="numbering" w:customStyle="1" w:styleId="5321">
    <w:name w:val="Нет списка5321"/>
    <w:next w:val="ae"/>
    <w:uiPriority w:val="99"/>
    <w:semiHidden/>
    <w:unhideWhenUsed/>
    <w:rsid w:val="00726FC8"/>
  </w:style>
  <w:style w:type="numbering" w:customStyle="1" w:styleId="6221">
    <w:name w:val="Нет списка6221"/>
    <w:next w:val="ae"/>
    <w:uiPriority w:val="99"/>
    <w:semiHidden/>
    <w:rsid w:val="00726FC8"/>
  </w:style>
  <w:style w:type="numbering" w:customStyle="1" w:styleId="13321">
    <w:name w:val="Нет списка13321"/>
    <w:next w:val="ae"/>
    <w:semiHidden/>
    <w:rsid w:val="00726FC8"/>
  </w:style>
  <w:style w:type="numbering" w:customStyle="1" w:styleId="112221">
    <w:name w:val="Нет списка112221"/>
    <w:next w:val="ae"/>
    <w:semiHidden/>
    <w:rsid w:val="00726FC8"/>
  </w:style>
  <w:style w:type="numbering" w:customStyle="1" w:styleId="223210">
    <w:name w:val="Нет списка22321"/>
    <w:next w:val="ae"/>
    <w:semiHidden/>
    <w:unhideWhenUsed/>
    <w:rsid w:val="00726FC8"/>
  </w:style>
  <w:style w:type="numbering" w:customStyle="1" w:styleId="32321">
    <w:name w:val="Нет списка32321"/>
    <w:next w:val="ae"/>
    <w:semiHidden/>
    <w:rsid w:val="00726FC8"/>
  </w:style>
  <w:style w:type="numbering" w:customStyle="1" w:styleId="42221">
    <w:name w:val="Нет списка42221"/>
    <w:next w:val="ae"/>
    <w:semiHidden/>
    <w:rsid w:val="00726FC8"/>
  </w:style>
  <w:style w:type="numbering" w:customStyle="1" w:styleId="121221">
    <w:name w:val="Нет списка121221"/>
    <w:next w:val="ae"/>
    <w:semiHidden/>
    <w:rsid w:val="00726FC8"/>
  </w:style>
  <w:style w:type="numbering" w:customStyle="1" w:styleId="212221">
    <w:name w:val="Нет списка212221"/>
    <w:next w:val="ae"/>
    <w:semiHidden/>
    <w:unhideWhenUsed/>
    <w:rsid w:val="00726FC8"/>
  </w:style>
  <w:style w:type="numbering" w:customStyle="1" w:styleId="312221">
    <w:name w:val="Нет списка312221"/>
    <w:next w:val="ae"/>
    <w:semiHidden/>
    <w:rsid w:val="00726FC8"/>
  </w:style>
  <w:style w:type="numbering" w:customStyle="1" w:styleId="51221">
    <w:name w:val="Нет списка51221"/>
    <w:next w:val="ae"/>
    <w:uiPriority w:val="99"/>
    <w:semiHidden/>
    <w:rsid w:val="00726FC8"/>
  </w:style>
  <w:style w:type="numbering" w:customStyle="1" w:styleId="131221">
    <w:name w:val="Нет списка131221"/>
    <w:next w:val="ae"/>
    <w:semiHidden/>
    <w:rsid w:val="00726FC8"/>
  </w:style>
  <w:style w:type="numbering" w:customStyle="1" w:styleId="221221">
    <w:name w:val="Нет списка221221"/>
    <w:next w:val="ae"/>
    <w:semiHidden/>
    <w:unhideWhenUsed/>
    <w:rsid w:val="00726FC8"/>
  </w:style>
  <w:style w:type="numbering" w:customStyle="1" w:styleId="321221">
    <w:name w:val="Нет списка321221"/>
    <w:next w:val="ae"/>
    <w:semiHidden/>
    <w:rsid w:val="00726FC8"/>
  </w:style>
  <w:style w:type="numbering" w:customStyle="1" w:styleId="SymbolSymbol2121">
    <w:name w:val="Стиль маркированный Symbol (Symbol) подчеркивание2121"/>
    <w:basedOn w:val="ae"/>
    <w:rsid w:val="00726FC8"/>
  </w:style>
  <w:style w:type="numbering" w:customStyle="1" w:styleId="21215">
    <w:name w:val="Стиль нумерованный2121"/>
    <w:basedOn w:val="ae"/>
    <w:rsid w:val="00726FC8"/>
  </w:style>
  <w:style w:type="numbering" w:customStyle="1" w:styleId="12pt2121">
    <w:name w:val="Стиль маркированный 12 pt2121"/>
    <w:basedOn w:val="ae"/>
    <w:rsid w:val="00726FC8"/>
  </w:style>
  <w:style w:type="numbering" w:customStyle="1" w:styleId="21216">
    <w:name w:val="Стиль маркированный2121"/>
    <w:basedOn w:val="ae"/>
    <w:rsid w:val="00726FC8"/>
  </w:style>
  <w:style w:type="numbering" w:customStyle="1" w:styleId="12pt11121">
    <w:name w:val="Стиль маркированный 12 pt11121"/>
    <w:basedOn w:val="ae"/>
    <w:rsid w:val="00726FC8"/>
  </w:style>
  <w:style w:type="numbering" w:customStyle="1" w:styleId="9210">
    <w:name w:val="Нет списка921"/>
    <w:next w:val="ae"/>
    <w:uiPriority w:val="99"/>
    <w:semiHidden/>
    <w:unhideWhenUsed/>
    <w:rsid w:val="00726FC8"/>
  </w:style>
  <w:style w:type="numbering" w:customStyle="1" w:styleId="16210">
    <w:name w:val="Нет списка1621"/>
    <w:next w:val="ae"/>
    <w:uiPriority w:val="99"/>
    <w:semiHidden/>
    <w:rsid w:val="00726FC8"/>
  </w:style>
  <w:style w:type="numbering" w:customStyle="1" w:styleId="115210">
    <w:name w:val="Нет списка11521"/>
    <w:next w:val="ae"/>
    <w:semiHidden/>
    <w:rsid w:val="00726FC8"/>
  </w:style>
  <w:style w:type="numbering" w:customStyle="1" w:styleId="25210">
    <w:name w:val="Нет списка2521"/>
    <w:next w:val="ae"/>
    <w:semiHidden/>
    <w:unhideWhenUsed/>
    <w:rsid w:val="00726FC8"/>
  </w:style>
  <w:style w:type="numbering" w:customStyle="1" w:styleId="3521">
    <w:name w:val="Нет списка3521"/>
    <w:next w:val="ae"/>
    <w:semiHidden/>
    <w:rsid w:val="00726FC8"/>
  </w:style>
  <w:style w:type="numbering" w:customStyle="1" w:styleId="4521">
    <w:name w:val="Нет списка4521"/>
    <w:next w:val="ae"/>
    <w:semiHidden/>
    <w:rsid w:val="00726FC8"/>
  </w:style>
  <w:style w:type="numbering" w:customStyle="1" w:styleId="111421">
    <w:name w:val="Нет списка111421"/>
    <w:next w:val="ae"/>
    <w:semiHidden/>
    <w:rsid w:val="00726FC8"/>
  </w:style>
  <w:style w:type="numbering" w:customStyle="1" w:styleId="1111221">
    <w:name w:val="Нет списка1111221"/>
    <w:next w:val="ae"/>
    <w:semiHidden/>
    <w:rsid w:val="00726FC8"/>
  </w:style>
  <w:style w:type="numbering" w:customStyle="1" w:styleId="21521">
    <w:name w:val="Нет списка21521"/>
    <w:next w:val="ae"/>
    <w:semiHidden/>
    <w:unhideWhenUsed/>
    <w:rsid w:val="00726FC8"/>
  </w:style>
  <w:style w:type="numbering" w:customStyle="1" w:styleId="31521">
    <w:name w:val="Нет списка31521"/>
    <w:next w:val="ae"/>
    <w:semiHidden/>
    <w:rsid w:val="00726FC8"/>
  </w:style>
  <w:style w:type="numbering" w:customStyle="1" w:styleId="41321">
    <w:name w:val="Нет списка41321"/>
    <w:next w:val="ae"/>
    <w:semiHidden/>
    <w:rsid w:val="00726FC8"/>
  </w:style>
  <w:style w:type="numbering" w:customStyle="1" w:styleId="12421">
    <w:name w:val="Нет списка12421"/>
    <w:next w:val="ae"/>
    <w:semiHidden/>
    <w:rsid w:val="00726FC8"/>
  </w:style>
  <w:style w:type="numbering" w:customStyle="1" w:styleId="211321">
    <w:name w:val="Нет списка211321"/>
    <w:next w:val="ae"/>
    <w:semiHidden/>
    <w:unhideWhenUsed/>
    <w:rsid w:val="00726FC8"/>
  </w:style>
  <w:style w:type="numbering" w:customStyle="1" w:styleId="311321">
    <w:name w:val="Нет списка311321"/>
    <w:next w:val="ae"/>
    <w:semiHidden/>
    <w:rsid w:val="00726FC8"/>
  </w:style>
  <w:style w:type="numbering" w:customStyle="1" w:styleId="5421">
    <w:name w:val="Нет списка5421"/>
    <w:next w:val="ae"/>
    <w:uiPriority w:val="99"/>
    <w:semiHidden/>
    <w:unhideWhenUsed/>
    <w:rsid w:val="00726FC8"/>
  </w:style>
  <w:style w:type="numbering" w:customStyle="1" w:styleId="6321">
    <w:name w:val="Нет списка6321"/>
    <w:next w:val="ae"/>
    <w:uiPriority w:val="99"/>
    <w:semiHidden/>
    <w:rsid w:val="00726FC8"/>
  </w:style>
  <w:style w:type="numbering" w:customStyle="1" w:styleId="13421">
    <w:name w:val="Нет списка13421"/>
    <w:next w:val="ae"/>
    <w:semiHidden/>
    <w:rsid w:val="00726FC8"/>
  </w:style>
  <w:style w:type="numbering" w:customStyle="1" w:styleId="112321">
    <w:name w:val="Нет списка112321"/>
    <w:next w:val="ae"/>
    <w:semiHidden/>
    <w:rsid w:val="00726FC8"/>
  </w:style>
  <w:style w:type="numbering" w:customStyle="1" w:styleId="22421">
    <w:name w:val="Нет списка22421"/>
    <w:next w:val="ae"/>
    <w:semiHidden/>
    <w:unhideWhenUsed/>
    <w:rsid w:val="00726FC8"/>
  </w:style>
  <w:style w:type="numbering" w:customStyle="1" w:styleId="32421">
    <w:name w:val="Нет списка32421"/>
    <w:next w:val="ae"/>
    <w:semiHidden/>
    <w:rsid w:val="00726FC8"/>
  </w:style>
  <w:style w:type="numbering" w:customStyle="1" w:styleId="42321">
    <w:name w:val="Нет списка42321"/>
    <w:next w:val="ae"/>
    <w:semiHidden/>
    <w:rsid w:val="00726FC8"/>
  </w:style>
  <w:style w:type="numbering" w:customStyle="1" w:styleId="121321">
    <w:name w:val="Нет списка121321"/>
    <w:next w:val="ae"/>
    <w:semiHidden/>
    <w:rsid w:val="00726FC8"/>
  </w:style>
  <w:style w:type="numbering" w:customStyle="1" w:styleId="212321">
    <w:name w:val="Нет списка212321"/>
    <w:next w:val="ae"/>
    <w:semiHidden/>
    <w:unhideWhenUsed/>
    <w:rsid w:val="00726FC8"/>
  </w:style>
  <w:style w:type="numbering" w:customStyle="1" w:styleId="312321">
    <w:name w:val="Нет списка312321"/>
    <w:next w:val="ae"/>
    <w:semiHidden/>
    <w:rsid w:val="00726FC8"/>
  </w:style>
  <w:style w:type="numbering" w:customStyle="1" w:styleId="51321">
    <w:name w:val="Нет списка51321"/>
    <w:next w:val="ae"/>
    <w:uiPriority w:val="99"/>
    <w:semiHidden/>
    <w:rsid w:val="00726FC8"/>
  </w:style>
  <w:style w:type="numbering" w:customStyle="1" w:styleId="131321">
    <w:name w:val="Нет списка131321"/>
    <w:next w:val="ae"/>
    <w:semiHidden/>
    <w:rsid w:val="00726FC8"/>
  </w:style>
  <w:style w:type="numbering" w:customStyle="1" w:styleId="221321">
    <w:name w:val="Нет списка221321"/>
    <w:next w:val="ae"/>
    <w:semiHidden/>
    <w:unhideWhenUsed/>
    <w:rsid w:val="00726FC8"/>
  </w:style>
  <w:style w:type="numbering" w:customStyle="1" w:styleId="321321">
    <w:name w:val="Нет списка321321"/>
    <w:next w:val="ae"/>
    <w:semiHidden/>
    <w:rsid w:val="00726FC8"/>
  </w:style>
  <w:style w:type="numbering" w:customStyle="1" w:styleId="SymbolSymbol3121">
    <w:name w:val="Стиль маркированный Symbol (Symbol) подчеркивание3121"/>
    <w:basedOn w:val="ae"/>
    <w:rsid w:val="00726FC8"/>
  </w:style>
  <w:style w:type="numbering" w:customStyle="1" w:styleId="3121">
    <w:name w:val="Стиль нумерованный3121"/>
    <w:basedOn w:val="ae"/>
    <w:rsid w:val="00726FC8"/>
    <w:pPr>
      <w:numPr>
        <w:numId w:val="53"/>
      </w:numPr>
    </w:pPr>
  </w:style>
  <w:style w:type="numbering" w:customStyle="1" w:styleId="12pt3121">
    <w:name w:val="Стиль маркированный 12 pt3121"/>
    <w:basedOn w:val="ae"/>
    <w:rsid w:val="00726FC8"/>
  </w:style>
  <w:style w:type="numbering" w:customStyle="1" w:styleId="31215">
    <w:name w:val="Стиль маркированный3121"/>
    <w:basedOn w:val="ae"/>
    <w:rsid w:val="00726FC8"/>
  </w:style>
  <w:style w:type="numbering" w:customStyle="1" w:styleId="12pt12121">
    <w:name w:val="Стиль маркированный 12 pt12121"/>
    <w:basedOn w:val="ae"/>
    <w:rsid w:val="00726FC8"/>
  </w:style>
  <w:style w:type="numbering" w:customStyle="1" w:styleId="10210">
    <w:name w:val="Нет списка1021"/>
    <w:next w:val="ae"/>
    <w:semiHidden/>
    <w:rsid w:val="00726FC8"/>
  </w:style>
  <w:style w:type="numbering" w:customStyle="1" w:styleId="17210">
    <w:name w:val="Нет списка1721"/>
    <w:next w:val="ae"/>
    <w:uiPriority w:val="99"/>
    <w:semiHidden/>
    <w:unhideWhenUsed/>
    <w:rsid w:val="00726FC8"/>
  </w:style>
  <w:style w:type="numbering" w:customStyle="1" w:styleId="26210">
    <w:name w:val="Нет списка2621"/>
    <w:next w:val="ae"/>
    <w:uiPriority w:val="99"/>
    <w:semiHidden/>
    <w:unhideWhenUsed/>
    <w:rsid w:val="00726FC8"/>
  </w:style>
  <w:style w:type="numbering" w:customStyle="1" w:styleId="18210">
    <w:name w:val="Нет списка1821"/>
    <w:next w:val="ae"/>
    <w:semiHidden/>
    <w:rsid w:val="00726FC8"/>
  </w:style>
  <w:style w:type="numbering" w:customStyle="1" w:styleId="19210">
    <w:name w:val="Нет списка1921"/>
    <w:next w:val="ae"/>
    <w:uiPriority w:val="99"/>
    <w:semiHidden/>
    <w:unhideWhenUsed/>
    <w:rsid w:val="00726FC8"/>
  </w:style>
  <w:style w:type="numbering" w:customStyle="1" w:styleId="27210">
    <w:name w:val="Нет списка2721"/>
    <w:next w:val="ae"/>
    <w:uiPriority w:val="99"/>
    <w:semiHidden/>
    <w:unhideWhenUsed/>
    <w:rsid w:val="00726FC8"/>
  </w:style>
  <w:style w:type="numbering" w:customStyle="1" w:styleId="20210">
    <w:name w:val="Нет списка2021"/>
    <w:next w:val="ae"/>
    <w:semiHidden/>
    <w:rsid w:val="00726FC8"/>
  </w:style>
  <w:style w:type="numbering" w:customStyle="1" w:styleId="110210">
    <w:name w:val="Нет списка11021"/>
    <w:next w:val="ae"/>
    <w:uiPriority w:val="99"/>
    <w:semiHidden/>
    <w:unhideWhenUsed/>
    <w:rsid w:val="00726FC8"/>
  </w:style>
  <w:style w:type="numbering" w:customStyle="1" w:styleId="28210">
    <w:name w:val="Нет списка2821"/>
    <w:next w:val="ae"/>
    <w:uiPriority w:val="99"/>
    <w:semiHidden/>
    <w:unhideWhenUsed/>
    <w:rsid w:val="00726FC8"/>
  </w:style>
  <w:style w:type="numbering" w:customStyle="1" w:styleId="29210">
    <w:name w:val="Нет списка2921"/>
    <w:next w:val="ae"/>
    <w:uiPriority w:val="99"/>
    <w:semiHidden/>
    <w:rsid w:val="00726FC8"/>
  </w:style>
  <w:style w:type="numbering" w:customStyle="1" w:styleId="116210">
    <w:name w:val="Нет списка11621"/>
    <w:next w:val="ae"/>
    <w:semiHidden/>
    <w:rsid w:val="00726FC8"/>
  </w:style>
  <w:style w:type="numbering" w:customStyle="1" w:styleId="210210">
    <w:name w:val="Нет списка21021"/>
    <w:next w:val="ae"/>
    <w:semiHidden/>
    <w:unhideWhenUsed/>
    <w:rsid w:val="00726FC8"/>
  </w:style>
  <w:style w:type="numbering" w:customStyle="1" w:styleId="3621">
    <w:name w:val="Нет списка3621"/>
    <w:next w:val="ae"/>
    <w:semiHidden/>
    <w:rsid w:val="00726FC8"/>
  </w:style>
  <w:style w:type="numbering" w:customStyle="1" w:styleId="4621">
    <w:name w:val="Нет списка4621"/>
    <w:next w:val="ae"/>
    <w:semiHidden/>
    <w:rsid w:val="00726FC8"/>
  </w:style>
  <w:style w:type="numbering" w:customStyle="1" w:styleId="11721">
    <w:name w:val="Нет списка11721"/>
    <w:next w:val="ae"/>
    <w:semiHidden/>
    <w:rsid w:val="00726FC8"/>
  </w:style>
  <w:style w:type="numbering" w:customStyle="1" w:styleId="111521">
    <w:name w:val="Нет списка111521"/>
    <w:next w:val="ae"/>
    <w:semiHidden/>
    <w:rsid w:val="00726FC8"/>
  </w:style>
  <w:style w:type="numbering" w:customStyle="1" w:styleId="21621">
    <w:name w:val="Нет списка21621"/>
    <w:next w:val="ae"/>
    <w:semiHidden/>
    <w:unhideWhenUsed/>
    <w:rsid w:val="00726FC8"/>
  </w:style>
  <w:style w:type="numbering" w:customStyle="1" w:styleId="31621">
    <w:name w:val="Нет списка31621"/>
    <w:next w:val="ae"/>
    <w:semiHidden/>
    <w:rsid w:val="00726FC8"/>
  </w:style>
  <w:style w:type="numbering" w:customStyle="1" w:styleId="41421">
    <w:name w:val="Нет списка41421"/>
    <w:next w:val="ae"/>
    <w:semiHidden/>
    <w:rsid w:val="00726FC8"/>
  </w:style>
  <w:style w:type="numbering" w:customStyle="1" w:styleId="12521">
    <w:name w:val="Нет списка12521"/>
    <w:next w:val="ae"/>
    <w:semiHidden/>
    <w:rsid w:val="00726FC8"/>
  </w:style>
  <w:style w:type="numbering" w:customStyle="1" w:styleId="211421">
    <w:name w:val="Нет списка211421"/>
    <w:next w:val="ae"/>
    <w:semiHidden/>
    <w:unhideWhenUsed/>
    <w:rsid w:val="00726FC8"/>
  </w:style>
  <w:style w:type="numbering" w:customStyle="1" w:styleId="311421">
    <w:name w:val="Нет списка311421"/>
    <w:next w:val="ae"/>
    <w:semiHidden/>
    <w:rsid w:val="00726FC8"/>
  </w:style>
  <w:style w:type="numbering" w:customStyle="1" w:styleId="5521">
    <w:name w:val="Нет списка5521"/>
    <w:next w:val="ae"/>
    <w:uiPriority w:val="99"/>
    <w:semiHidden/>
    <w:unhideWhenUsed/>
    <w:rsid w:val="00726FC8"/>
  </w:style>
  <w:style w:type="numbering" w:customStyle="1" w:styleId="6421">
    <w:name w:val="Нет списка6421"/>
    <w:next w:val="ae"/>
    <w:uiPriority w:val="99"/>
    <w:semiHidden/>
    <w:rsid w:val="00726FC8"/>
  </w:style>
  <w:style w:type="numbering" w:customStyle="1" w:styleId="13521">
    <w:name w:val="Нет списка13521"/>
    <w:next w:val="ae"/>
    <w:semiHidden/>
    <w:rsid w:val="00726FC8"/>
  </w:style>
  <w:style w:type="numbering" w:customStyle="1" w:styleId="112421">
    <w:name w:val="Нет списка112421"/>
    <w:next w:val="ae"/>
    <w:semiHidden/>
    <w:rsid w:val="00726FC8"/>
  </w:style>
  <w:style w:type="numbering" w:customStyle="1" w:styleId="22521">
    <w:name w:val="Нет списка22521"/>
    <w:next w:val="ae"/>
    <w:semiHidden/>
    <w:unhideWhenUsed/>
    <w:rsid w:val="00726FC8"/>
  </w:style>
  <w:style w:type="numbering" w:customStyle="1" w:styleId="32521">
    <w:name w:val="Нет списка32521"/>
    <w:next w:val="ae"/>
    <w:semiHidden/>
    <w:rsid w:val="00726FC8"/>
  </w:style>
  <w:style w:type="numbering" w:customStyle="1" w:styleId="42421">
    <w:name w:val="Нет списка42421"/>
    <w:next w:val="ae"/>
    <w:semiHidden/>
    <w:rsid w:val="00726FC8"/>
  </w:style>
  <w:style w:type="numbering" w:customStyle="1" w:styleId="121421">
    <w:name w:val="Нет списка121421"/>
    <w:next w:val="ae"/>
    <w:semiHidden/>
    <w:rsid w:val="00726FC8"/>
  </w:style>
  <w:style w:type="numbering" w:customStyle="1" w:styleId="212421">
    <w:name w:val="Нет списка212421"/>
    <w:next w:val="ae"/>
    <w:semiHidden/>
    <w:unhideWhenUsed/>
    <w:rsid w:val="00726FC8"/>
  </w:style>
  <w:style w:type="numbering" w:customStyle="1" w:styleId="312421">
    <w:name w:val="Нет списка312421"/>
    <w:next w:val="ae"/>
    <w:semiHidden/>
    <w:rsid w:val="00726FC8"/>
  </w:style>
  <w:style w:type="numbering" w:customStyle="1" w:styleId="51421">
    <w:name w:val="Нет списка51421"/>
    <w:next w:val="ae"/>
    <w:uiPriority w:val="99"/>
    <w:semiHidden/>
    <w:rsid w:val="00726FC8"/>
  </w:style>
  <w:style w:type="numbering" w:customStyle="1" w:styleId="131421">
    <w:name w:val="Нет списка131421"/>
    <w:next w:val="ae"/>
    <w:semiHidden/>
    <w:rsid w:val="00726FC8"/>
  </w:style>
  <w:style w:type="numbering" w:customStyle="1" w:styleId="221421">
    <w:name w:val="Нет списка221421"/>
    <w:next w:val="ae"/>
    <w:semiHidden/>
    <w:unhideWhenUsed/>
    <w:rsid w:val="00726FC8"/>
  </w:style>
  <w:style w:type="numbering" w:customStyle="1" w:styleId="321421">
    <w:name w:val="Нет списка321421"/>
    <w:next w:val="ae"/>
    <w:semiHidden/>
    <w:rsid w:val="00726FC8"/>
  </w:style>
  <w:style w:type="numbering" w:customStyle="1" w:styleId="30210">
    <w:name w:val="Нет списка3021"/>
    <w:next w:val="ae"/>
    <w:semiHidden/>
    <w:rsid w:val="00726FC8"/>
  </w:style>
  <w:style w:type="numbering" w:customStyle="1" w:styleId="11821">
    <w:name w:val="Нет списка11821"/>
    <w:next w:val="ae"/>
    <w:uiPriority w:val="99"/>
    <w:semiHidden/>
    <w:unhideWhenUsed/>
    <w:rsid w:val="00726FC8"/>
  </w:style>
  <w:style w:type="numbering" w:customStyle="1" w:styleId="21721">
    <w:name w:val="Нет списка21721"/>
    <w:next w:val="ae"/>
    <w:uiPriority w:val="99"/>
    <w:semiHidden/>
    <w:unhideWhenUsed/>
    <w:rsid w:val="00726FC8"/>
  </w:style>
  <w:style w:type="numbering" w:customStyle="1" w:styleId="3721">
    <w:name w:val="Нет списка3721"/>
    <w:next w:val="ae"/>
    <w:semiHidden/>
    <w:rsid w:val="00726FC8"/>
  </w:style>
  <w:style w:type="numbering" w:customStyle="1" w:styleId="11921">
    <w:name w:val="Нет списка11921"/>
    <w:next w:val="ae"/>
    <w:uiPriority w:val="99"/>
    <w:semiHidden/>
    <w:unhideWhenUsed/>
    <w:rsid w:val="00726FC8"/>
  </w:style>
  <w:style w:type="numbering" w:customStyle="1" w:styleId="21821">
    <w:name w:val="Нет списка21821"/>
    <w:next w:val="ae"/>
    <w:uiPriority w:val="99"/>
    <w:semiHidden/>
    <w:unhideWhenUsed/>
    <w:rsid w:val="00726FC8"/>
  </w:style>
  <w:style w:type="numbering" w:customStyle="1" w:styleId="3821">
    <w:name w:val="Нет списка3821"/>
    <w:next w:val="ae"/>
    <w:semiHidden/>
    <w:rsid w:val="00726FC8"/>
  </w:style>
  <w:style w:type="numbering" w:customStyle="1" w:styleId="12021">
    <w:name w:val="Нет списка12021"/>
    <w:next w:val="ae"/>
    <w:uiPriority w:val="99"/>
    <w:semiHidden/>
    <w:unhideWhenUsed/>
    <w:rsid w:val="00726FC8"/>
  </w:style>
  <w:style w:type="numbering" w:customStyle="1" w:styleId="21921">
    <w:name w:val="Нет списка21921"/>
    <w:next w:val="ae"/>
    <w:uiPriority w:val="99"/>
    <w:semiHidden/>
    <w:unhideWhenUsed/>
    <w:rsid w:val="00726FC8"/>
  </w:style>
  <w:style w:type="numbering" w:customStyle="1" w:styleId="3921">
    <w:name w:val="Нет списка3921"/>
    <w:next w:val="ae"/>
    <w:uiPriority w:val="99"/>
    <w:semiHidden/>
    <w:unhideWhenUsed/>
    <w:rsid w:val="00726FC8"/>
  </w:style>
  <w:style w:type="numbering" w:customStyle="1" w:styleId="SymbolSymbol421">
    <w:name w:val="Стиль маркированный Symbol (Symbol) подчеркивание421"/>
    <w:basedOn w:val="ae"/>
    <w:rsid w:val="00726FC8"/>
  </w:style>
  <w:style w:type="numbering" w:customStyle="1" w:styleId="4215">
    <w:name w:val="Стиль нумерованный421"/>
    <w:basedOn w:val="ae"/>
    <w:rsid w:val="00726FC8"/>
  </w:style>
  <w:style w:type="numbering" w:customStyle="1" w:styleId="12pt421">
    <w:name w:val="Стиль маркированный 12 pt421"/>
    <w:basedOn w:val="ae"/>
    <w:rsid w:val="00726FC8"/>
  </w:style>
  <w:style w:type="numbering" w:customStyle="1" w:styleId="4216">
    <w:name w:val="Стиль маркированный421"/>
    <w:basedOn w:val="ae"/>
    <w:rsid w:val="00726FC8"/>
  </w:style>
  <w:style w:type="numbering" w:customStyle="1" w:styleId="SymbolSymbol11121">
    <w:name w:val="Стиль маркированный Symbol (Symbol) подчеркивание11121"/>
    <w:basedOn w:val="ae"/>
    <w:rsid w:val="00726FC8"/>
  </w:style>
  <w:style w:type="numbering" w:customStyle="1" w:styleId="111210">
    <w:name w:val="Стиль нумерованный11121"/>
    <w:basedOn w:val="ae"/>
    <w:rsid w:val="00726FC8"/>
  </w:style>
  <w:style w:type="numbering" w:customStyle="1" w:styleId="12pt1321">
    <w:name w:val="Стиль маркированный 12 pt1321"/>
    <w:basedOn w:val="ae"/>
    <w:rsid w:val="00726FC8"/>
  </w:style>
  <w:style w:type="numbering" w:customStyle="1" w:styleId="111214">
    <w:name w:val="Стиль маркированный11121"/>
    <w:basedOn w:val="ae"/>
    <w:rsid w:val="00726FC8"/>
  </w:style>
  <w:style w:type="numbering" w:customStyle="1" w:styleId="SymbolSymbol21121">
    <w:name w:val="Стиль маркированный Symbol (Symbol) подчеркивание21121"/>
    <w:basedOn w:val="ae"/>
    <w:rsid w:val="00726FC8"/>
  </w:style>
  <w:style w:type="numbering" w:customStyle="1" w:styleId="211210">
    <w:name w:val="Стиль нумерованный21121"/>
    <w:basedOn w:val="ae"/>
    <w:rsid w:val="00726FC8"/>
  </w:style>
  <w:style w:type="numbering" w:customStyle="1" w:styleId="12pt21121">
    <w:name w:val="Стиль маркированный 12 pt21121"/>
    <w:basedOn w:val="ae"/>
    <w:rsid w:val="00726FC8"/>
  </w:style>
  <w:style w:type="numbering" w:customStyle="1" w:styleId="211214">
    <w:name w:val="Стиль маркированный21121"/>
    <w:basedOn w:val="ae"/>
    <w:rsid w:val="00726FC8"/>
  </w:style>
  <w:style w:type="numbering" w:customStyle="1" w:styleId="12pt111121">
    <w:name w:val="Стиль маркированный 12 pt111121"/>
    <w:basedOn w:val="ae"/>
    <w:rsid w:val="00726FC8"/>
  </w:style>
  <w:style w:type="numbering" w:customStyle="1" w:styleId="40110">
    <w:name w:val="Нет списка4011"/>
    <w:next w:val="ae"/>
    <w:uiPriority w:val="99"/>
    <w:semiHidden/>
    <w:unhideWhenUsed/>
    <w:rsid w:val="00726FC8"/>
  </w:style>
  <w:style w:type="numbering" w:customStyle="1" w:styleId="SymbolSymbol521">
    <w:name w:val="Стиль маркированный Symbol (Symbol) подчеркивание521"/>
    <w:basedOn w:val="ae"/>
    <w:rsid w:val="00726FC8"/>
    <w:pPr>
      <w:numPr>
        <w:numId w:val="35"/>
      </w:numPr>
    </w:pPr>
  </w:style>
  <w:style w:type="numbering" w:customStyle="1" w:styleId="5214">
    <w:name w:val="Стиль нумерованный521"/>
    <w:basedOn w:val="ae"/>
    <w:rsid w:val="00726FC8"/>
  </w:style>
  <w:style w:type="numbering" w:customStyle="1" w:styleId="12pt521">
    <w:name w:val="Стиль маркированный 12 pt521"/>
    <w:basedOn w:val="ae"/>
    <w:rsid w:val="00726FC8"/>
  </w:style>
  <w:style w:type="numbering" w:customStyle="1" w:styleId="5215">
    <w:name w:val="Стиль маркированный521"/>
    <w:basedOn w:val="ae"/>
    <w:rsid w:val="00726FC8"/>
  </w:style>
  <w:style w:type="numbering" w:customStyle="1" w:styleId="SymbolSymbol1221">
    <w:name w:val="Стиль маркированный Symbol (Symbol) подчеркивание1221"/>
    <w:basedOn w:val="ae"/>
    <w:rsid w:val="00726FC8"/>
  </w:style>
  <w:style w:type="numbering" w:customStyle="1" w:styleId="12214">
    <w:name w:val="Стиль нумерованный1221"/>
    <w:basedOn w:val="ae"/>
    <w:rsid w:val="00726FC8"/>
  </w:style>
  <w:style w:type="numbering" w:customStyle="1" w:styleId="12pt1421">
    <w:name w:val="Стиль маркированный 12 pt1421"/>
    <w:basedOn w:val="ae"/>
    <w:rsid w:val="00726FC8"/>
  </w:style>
  <w:style w:type="numbering" w:customStyle="1" w:styleId="12215">
    <w:name w:val="Стиль маркированный1221"/>
    <w:basedOn w:val="ae"/>
    <w:rsid w:val="00726FC8"/>
  </w:style>
  <w:style w:type="numbering" w:customStyle="1" w:styleId="SymbolSymbol2221">
    <w:name w:val="Стиль маркированный Symbol (Symbol) подчеркивание2221"/>
    <w:basedOn w:val="ae"/>
    <w:rsid w:val="00726FC8"/>
  </w:style>
  <w:style w:type="numbering" w:customStyle="1" w:styleId="22214">
    <w:name w:val="Стиль нумерованный2221"/>
    <w:basedOn w:val="ae"/>
    <w:rsid w:val="00726FC8"/>
  </w:style>
  <w:style w:type="numbering" w:customStyle="1" w:styleId="12pt2221">
    <w:name w:val="Стиль маркированный 12 pt2221"/>
    <w:basedOn w:val="ae"/>
    <w:rsid w:val="00726FC8"/>
  </w:style>
  <w:style w:type="numbering" w:customStyle="1" w:styleId="22215">
    <w:name w:val="Стиль маркированный2221"/>
    <w:basedOn w:val="ae"/>
    <w:rsid w:val="00726FC8"/>
  </w:style>
  <w:style w:type="numbering" w:customStyle="1" w:styleId="12pt11221">
    <w:name w:val="Стиль маркированный 12 pt11221"/>
    <w:basedOn w:val="ae"/>
    <w:rsid w:val="00726FC8"/>
  </w:style>
  <w:style w:type="numbering" w:customStyle="1" w:styleId="12621">
    <w:name w:val="Нет списка12621"/>
    <w:next w:val="ae"/>
    <w:uiPriority w:val="99"/>
    <w:semiHidden/>
    <w:rsid w:val="00726FC8"/>
  </w:style>
  <w:style w:type="numbering" w:customStyle="1" w:styleId="111011">
    <w:name w:val="Нет списка111011"/>
    <w:next w:val="ae"/>
    <w:semiHidden/>
    <w:rsid w:val="00726FC8"/>
  </w:style>
  <w:style w:type="numbering" w:customStyle="1" w:styleId="22011">
    <w:name w:val="Нет списка22011"/>
    <w:next w:val="ae"/>
    <w:semiHidden/>
    <w:unhideWhenUsed/>
    <w:rsid w:val="00726FC8"/>
  </w:style>
  <w:style w:type="numbering" w:customStyle="1" w:styleId="310110">
    <w:name w:val="Нет списка31011"/>
    <w:next w:val="ae"/>
    <w:semiHidden/>
    <w:rsid w:val="00726FC8"/>
  </w:style>
  <w:style w:type="numbering" w:customStyle="1" w:styleId="47210">
    <w:name w:val="Нет списка4721"/>
    <w:next w:val="ae"/>
    <w:semiHidden/>
    <w:rsid w:val="00726FC8"/>
  </w:style>
  <w:style w:type="numbering" w:customStyle="1" w:styleId="111621">
    <w:name w:val="Нет списка111621"/>
    <w:next w:val="ae"/>
    <w:semiHidden/>
    <w:rsid w:val="00726FC8"/>
  </w:style>
  <w:style w:type="numbering" w:customStyle="1" w:styleId="1111311">
    <w:name w:val="Нет списка1111311"/>
    <w:next w:val="ae"/>
    <w:semiHidden/>
    <w:rsid w:val="00726FC8"/>
  </w:style>
  <w:style w:type="numbering" w:customStyle="1" w:styleId="211011">
    <w:name w:val="Нет списка211011"/>
    <w:next w:val="ae"/>
    <w:semiHidden/>
    <w:unhideWhenUsed/>
    <w:rsid w:val="00726FC8"/>
  </w:style>
  <w:style w:type="numbering" w:customStyle="1" w:styleId="31721">
    <w:name w:val="Нет списка31721"/>
    <w:next w:val="ae"/>
    <w:semiHidden/>
    <w:rsid w:val="00726FC8"/>
  </w:style>
  <w:style w:type="numbering" w:customStyle="1" w:styleId="41521">
    <w:name w:val="Нет списка41521"/>
    <w:next w:val="ae"/>
    <w:semiHidden/>
    <w:rsid w:val="00726FC8"/>
  </w:style>
  <w:style w:type="numbering" w:customStyle="1" w:styleId="12711">
    <w:name w:val="Нет списка12711"/>
    <w:next w:val="ae"/>
    <w:semiHidden/>
    <w:rsid w:val="00726FC8"/>
  </w:style>
  <w:style w:type="numbering" w:customStyle="1" w:styleId="211521">
    <w:name w:val="Нет списка211521"/>
    <w:next w:val="ae"/>
    <w:semiHidden/>
    <w:unhideWhenUsed/>
    <w:rsid w:val="00726FC8"/>
  </w:style>
  <w:style w:type="numbering" w:customStyle="1" w:styleId="311521">
    <w:name w:val="Нет списка311521"/>
    <w:next w:val="ae"/>
    <w:semiHidden/>
    <w:rsid w:val="00726FC8"/>
  </w:style>
  <w:style w:type="numbering" w:customStyle="1" w:styleId="5621">
    <w:name w:val="Нет списка5621"/>
    <w:next w:val="ae"/>
    <w:uiPriority w:val="99"/>
    <w:semiHidden/>
    <w:unhideWhenUsed/>
    <w:rsid w:val="00726FC8"/>
  </w:style>
  <w:style w:type="numbering" w:customStyle="1" w:styleId="6521">
    <w:name w:val="Нет списка6521"/>
    <w:next w:val="ae"/>
    <w:uiPriority w:val="99"/>
    <w:semiHidden/>
    <w:rsid w:val="00726FC8"/>
  </w:style>
  <w:style w:type="numbering" w:customStyle="1" w:styleId="13621">
    <w:name w:val="Нет списка13621"/>
    <w:next w:val="ae"/>
    <w:semiHidden/>
    <w:rsid w:val="00726FC8"/>
  </w:style>
  <w:style w:type="numbering" w:customStyle="1" w:styleId="112521">
    <w:name w:val="Нет списка112521"/>
    <w:next w:val="ae"/>
    <w:semiHidden/>
    <w:rsid w:val="00726FC8"/>
  </w:style>
  <w:style w:type="numbering" w:customStyle="1" w:styleId="22621">
    <w:name w:val="Нет списка22621"/>
    <w:next w:val="ae"/>
    <w:semiHidden/>
    <w:unhideWhenUsed/>
    <w:rsid w:val="00726FC8"/>
  </w:style>
  <w:style w:type="numbering" w:customStyle="1" w:styleId="32621">
    <w:name w:val="Нет списка32621"/>
    <w:next w:val="ae"/>
    <w:semiHidden/>
    <w:rsid w:val="00726FC8"/>
  </w:style>
  <w:style w:type="numbering" w:customStyle="1" w:styleId="42521">
    <w:name w:val="Нет списка42521"/>
    <w:next w:val="ae"/>
    <w:semiHidden/>
    <w:rsid w:val="00726FC8"/>
  </w:style>
  <w:style w:type="numbering" w:customStyle="1" w:styleId="121521">
    <w:name w:val="Нет списка121521"/>
    <w:next w:val="ae"/>
    <w:semiHidden/>
    <w:rsid w:val="00726FC8"/>
  </w:style>
  <w:style w:type="numbering" w:customStyle="1" w:styleId="212521">
    <w:name w:val="Нет списка212521"/>
    <w:next w:val="ae"/>
    <w:semiHidden/>
    <w:unhideWhenUsed/>
    <w:rsid w:val="00726FC8"/>
  </w:style>
  <w:style w:type="numbering" w:customStyle="1" w:styleId="312521">
    <w:name w:val="Нет списка312521"/>
    <w:next w:val="ae"/>
    <w:semiHidden/>
    <w:rsid w:val="00726FC8"/>
  </w:style>
  <w:style w:type="numbering" w:customStyle="1" w:styleId="51521">
    <w:name w:val="Нет списка51521"/>
    <w:next w:val="ae"/>
    <w:uiPriority w:val="99"/>
    <w:semiHidden/>
    <w:rsid w:val="00726FC8"/>
  </w:style>
  <w:style w:type="numbering" w:customStyle="1" w:styleId="131521">
    <w:name w:val="Нет списка131521"/>
    <w:next w:val="ae"/>
    <w:semiHidden/>
    <w:rsid w:val="00726FC8"/>
  </w:style>
  <w:style w:type="numbering" w:customStyle="1" w:styleId="221521">
    <w:name w:val="Нет списка221521"/>
    <w:next w:val="ae"/>
    <w:semiHidden/>
    <w:unhideWhenUsed/>
    <w:rsid w:val="00726FC8"/>
  </w:style>
  <w:style w:type="numbering" w:customStyle="1" w:styleId="321521">
    <w:name w:val="Нет списка321521"/>
    <w:next w:val="ae"/>
    <w:semiHidden/>
    <w:rsid w:val="00726FC8"/>
  </w:style>
  <w:style w:type="numbering" w:customStyle="1" w:styleId="72210">
    <w:name w:val="Нет списка7221"/>
    <w:next w:val="ae"/>
    <w:uiPriority w:val="99"/>
    <w:semiHidden/>
    <w:unhideWhenUsed/>
    <w:rsid w:val="00726FC8"/>
  </w:style>
  <w:style w:type="numbering" w:customStyle="1" w:styleId="14221">
    <w:name w:val="Нет списка14221"/>
    <w:next w:val="ae"/>
    <w:uiPriority w:val="99"/>
    <w:semiHidden/>
    <w:rsid w:val="00726FC8"/>
  </w:style>
  <w:style w:type="numbering" w:customStyle="1" w:styleId="113221">
    <w:name w:val="Нет списка113221"/>
    <w:next w:val="ae"/>
    <w:semiHidden/>
    <w:rsid w:val="00726FC8"/>
  </w:style>
  <w:style w:type="numbering" w:customStyle="1" w:styleId="23221">
    <w:name w:val="Нет списка23221"/>
    <w:next w:val="ae"/>
    <w:semiHidden/>
    <w:unhideWhenUsed/>
    <w:rsid w:val="00726FC8"/>
  </w:style>
  <w:style w:type="numbering" w:customStyle="1" w:styleId="33221">
    <w:name w:val="Нет списка33221"/>
    <w:next w:val="ae"/>
    <w:semiHidden/>
    <w:rsid w:val="00726FC8"/>
  </w:style>
  <w:style w:type="numbering" w:customStyle="1" w:styleId="43221">
    <w:name w:val="Нет списка43221"/>
    <w:next w:val="ae"/>
    <w:semiHidden/>
    <w:rsid w:val="00726FC8"/>
  </w:style>
  <w:style w:type="numbering" w:customStyle="1" w:styleId="111111121">
    <w:name w:val="Нет списка111111121"/>
    <w:next w:val="ae"/>
    <w:semiHidden/>
    <w:rsid w:val="00726FC8"/>
  </w:style>
  <w:style w:type="numbering" w:customStyle="1" w:styleId="1111111121">
    <w:name w:val="Нет списка1111111121"/>
    <w:next w:val="ae"/>
    <w:semiHidden/>
    <w:rsid w:val="00726FC8"/>
  </w:style>
  <w:style w:type="numbering" w:customStyle="1" w:styleId="213221">
    <w:name w:val="Нет списка213221"/>
    <w:next w:val="ae"/>
    <w:semiHidden/>
    <w:unhideWhenUsed/>
    <w:rsid w:val="00726FC8"/>
  </w:style>
  <w:style w:type="numbering" w:customStyle="1" w:styleId="313221">
    <w:name w:val="Нет списка313221"/>
    <w:next w:val="ae"/>
    <w:semiHidden/>
    <w:rsid w:val="00726FC8"/>
  </w:style>
  <w:style w:type="numbering" w:customStyle="1" w:styleId="411221">
    <w:name w:val="Нет списка411221"/>
    <w:next w:val="ae"/>
    <w:semiHidden/>
    <w:rsid w:val="00726FC8"/>
  </w:style>
  <w:style w:type="numbering" w:customStyle="1" w:styleId="122221">
    <w:name w:val="Нет списка122221"/>
    <w:next w:val="ae"/>
    <w:semiHidden/>
    <w:rsid w:val="00726FC8"/>
  </w:style>
  <w:style w:type="numbering" w:customStyle="1" w:styleId="2111221">
    <w:name w:val="Нет списка2111221"/>
    <w:next w:val="ae"/>
    <w:semiHidden/>
    <w:unhideWhenUsed/>
    <w:rsid w:val="00726FC8"/>
  </w:style>
  <w:style w:type="numbering" w:customStyle="1" w:styleId="3111221">
    <w:name w:val="Нет списка3111221"/>
    <w:next w:val="ae"/>
    <w:semiHidden/>
    <w:rsid w:val="00726FC8"/>
  </w:style>
  <w:style w:type="numbering" w:customStyle="1" w:styleId="52221">
    <w:name w:val="Нет списка52221"/>
    <w:next w:val="ae"/>
    <w:uiPriority w:val="99"/>
    <w:semiHidden/>
    <w:unhideWhenUsed/>
    <w:rsid w:val="00726FC8"/>
  </w:style>
  <w:style w:type="numbering" w:customStyle="1" w:styleId="61221">
    <w:name w:val="Нет списка61221"/>
    <w:next w:val="ae"/>
    <w:uiPriority w:val="99"/>
    <w:semiHidden/>
    <w:rsid w:val="00726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qFormat="1"/>
    <w:lsdException w:name="envelope address"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List Continue 2" w:uiPriority="0"/>
    <w:lsdException w:name="Subtitle" w:semiHidden="0" w:unhideWhenUsed="0" w:qFormat="1"/>
    <w:lsdException w:name="Date" w:uiPriority="0"/>
    <w:lsdException w:name="Body Text First Indent" w:uiPriority="0"/>
    <w:lsdException w:name="Body Text First Indent 2" w:uiPriority="34"/>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E44729"/>
    <w:pPr>
      <w:spacing w:after="40" w:line="240" w:lineRule="auto"/>
      <w:jc w:val="both"/>
    </w:pPr>
    <w:rPr>
      <w:rFonts w:ascii="Times New Roman" w:hAnsi="Times New Roman"/>
      <w:sz w:val="24"/>
    </w:rPr>
  </w:style>
  <w:style w:type="paragraph" w:styleId="12">
    <w:name w:val="heading 1"/>
    <w:aliases w:val="новая страница,Заголовок 1 Знак Знак,Заголовок 1 Знак Знак Знак Знак Знак Знак Знак,Заголовок 1 Знак Знак Знак,Заголовок 1 Знак Знак Знак Знак Знак Знак1,Заголовок 1 Знак Знак Знак Знак Знак Знак,Заголовок 15"/>
    <w:basedOn w:val="ab"/>
    <w:next w:val="ab"/>
    <w:link w:val="13"/>
    <w:uiPriority w:val="1"/>
    <w:qFormat/>
    <w:rsid w:val="006B43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Оглавление 2 Знак,Заголовок 2 Знак5 Знак,Оглавление 2 Знак Знак Знак,Заголовок 2 Знак5 Знак Знак Знак,Оглавление 2 Знак Знак Знак Знак Знак,Заголовок 2 Знак5 Знак Знак Знак Знак Знак,Заголовок основной"/>
    <w:basedOn w:val="ab"/>
    <w:next w:val="ab"/>
    <w:link w:val="20"/>
    <w:uiPriority w:val="1"/>
    <w:qFormat/>
    <w:rsid w:val="00A61024"/>
    <w:pPr>
      <w:keepNext/>
      <w:keepLines/>
      <w:spacing w:before="200" w:after="0" w:line="276" w:lineRule="auto"/>
      <w:jc w:val="left"/>
      <w:outlineLvl w:val="1"/>
    </w:pPr>
    <w:rPr>
      <w:rFonts w:ascii="Cambria" w:eastAsia="Times New Roman" w:hAnsi="Cambria" w:cs="Cambria"/>
      <w:b/>
      <w:bCs/>
      <w:color w:val="4F81BD"/>
      <w:sz w:val="26"/>
      <w:szCs w:val="26"/>
    </w:rPr>
  </w:style>
  <w:style w:type="paragraph" w:styleId="30">
    <w:name w:val="heading 3"/>
    <w:aliases w:val="нижний индекс,ПодЗаголовок, Знак1 Знак, Знак1,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
    <w:basedOn w:val="ab"/>
    <w:next w:val="ab"/>
    <w:link w:val="31"/>
    <w:qFormat/>
    <w:rsid w:val="005952AC"/>
    <w:pPr>
      <w:keepNext/>
      <w:tabs>
        <w:tab w:val="num" w:pos="720"/>
      </w:tabs>
      <w:spacing w:after="0"/>
      <w:ind w:left="720" w:hanging="720"/>
      <w:jc w:val="center"/>
      <w:outlineLvl w:val="2"/>
    </w:pPr>
    <w:rPr>
      <w:rFonts w:eastAsia="Times New Roman" w:cs="Times New Roman"/>
      <w:b/>
      <w:bCs/>
      <w:sz w:val="28"/>
      <w:szCs w:val="28"/>
      <w:lang w:eastAsia="ru-RU"/>
    </w:rPr>
  </w:style>
  <w:style w:type="paragraph" w:styleId="4">
    <w:name w:val="heading 4"/>
    <w:aliases w:val="1.1.1.1. Заголовок,Знак12,Знак12 Знак"/>
    <w:basedOn w:val="ab"/>
    <w:next w:val="ab"/>
    <w:link w:val="40"/>
    <w:qFormat/>
    <w:rsid w:val="005952AC"/>
    <w:pPr>
      <w:keepNext/>
      <w:tabs>
        <w:tab w:val="num" w:pos="864"/>
      </w:tabs>
      <w:spacing w:before="240" w:after="60"/>
      <w:ind w:left="864" w:hanging="864"/>
      <w:jc w:val="left"/>
      <w:outlineLvl w:val="3"/>
    </w:pPr>
    <w:rPr>
      <w:rFonts w:ascii="Arial" w:eastAsia="Times New Roman" w:hAnsi="Arial" w:cs="Arial"/>
      <w:b/>
      <w:bCs/>
      <w:szCs w:val="24"/>
      <w:lang w:eastAsia="ru-RU"/>
    </w:rPr>
  </w:style>
  <w:style w:type="paragraph" w:styleId="5">
    <w:name w:val="heading 5"/>
    <w:aliases w:val="Заголовок 5 Знак1,Заголовок 5 Знак Знак,Знак20 Знак Знак,Знак20 Знак"/>
    <w:basedOn w:val="ab"/>
    <w:next w:val="ab"/>
    <w:link w:val="50"/>
    <w:qFormat/>
    <w:rsid w:val="005952AC"/>
    <w:pPr>
      <w:tabs>
        <w:tab w:val="num" w:pos="1008"/>
      </w:tabs>
      <w:spacing w:before="240" w:after="60"/>
      <w:ind w:left="1008" w:hanging="1008"/>
      <w:jc w:val="left"/>
      <w:outlineLvl w:val="4"/>
    </w:pPr>
    <w:rPr>
      <w:rFonts w:eastAsia="Times New Roman" w:cs="Times New Roman"/>
      <w:sz w:val="22"/>
      <w:lang w:eastAsia="ru-RU"/>
    </w:rPr>
  </w:style>
  <w:style w:type="paragraph" w:styleId="6">
    <w:name w:val="heading 6"/>
    <w:basedOn w:val="ab"/>
    <w:next w:val="ab"/>
    <w:link w:val="60"/>
    <w:uiPriority w:val="9"/>
    <w:qFormat/>
    <w:rsid w:val="005952AC"/>
    <w:pPr>
      <w:tabs>
        <w:tab w:val="num" w:pos="1152"/>
      </w:tabs>
      <w:spacing w:before="240" w:after="60"/>
      <w:ind w:left="1152" w:hanging="1152"/>
      <w:jc w:val="left"/>
      <w:outlineLvl w:val="5"/>
    </w:pPr>
    <w:rPr>
      <w:rFonts w:eastAsia="Times New Roman" w:cs="Times New Roman"/>
      <w:i/>
      <w:iCs/>
      <w:sz w:val="22"/>
      <w:lang w:eastAsia="ru-RU"/>
    </w:rPr>
  </w:style>
  <w:style w:type="paragraph" w:styleId="7">
    <w:name w:val="heading 7"/>
    <w:aliases w:val="Знак9,Знак9 Знак,Номер таблицы Знак,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b"/>
    <w:next w:val="ab"/>
    <w:link w:val="70"/>
    <w:qFormat/>
    <w:rsid w:val="005952AC"/>
    <w:pPr>
      <w:tabs>
        <w:tab w:val="num" w:pos="1296"/>
      </w:tabs>
      <w:spacing w:before="240" w:after="60"/>
      <w:ind w:left="1296" w:hanging="1296"/>
      <w:jc w:val="left"/>
      <w:outlineLvl w:val="6"/>
    </w:pPr>
    <w:rPr>
      <w:rFonts w:ascii="Arial" w:eastAsia="Times New Roman" w:hAnsi="Arial" w:cs="Arial"/>
      <w:sz w:val="20"/>
      <w:szCs w:val="20"/>
      <w:lang w:eastAsia="ru-RU"/>
    </w:rPr>
  </w:style>
  <w:style w:type="paragraph" w:styleId="8">
    <w:name w:val="heading 8"/>
    <w:aliases w:val="Знак8 Знак"/>
    <w:basedOn w:val="ab"/>
    <w:next w:val="ab"/>
    <w:link w:val="80"/>
    <w:uiPriority w:val="9"/>
    <w:qFormat/>
    <w:rsid w:val="005952AC"/>
    <w:pPr>
      <w:tabs>
        <w:tab w:val="num" w:pos="1440"/>
      </w:tabs>
      <w:spacing w:before="240" w:after="60"/>
      <w:ind w:left="1440" w:hanging="1440"/>
      <w:jc w:val="left"/>
      <w:outlineLvl w:val="7"/>
    </w:pPr>
    <w:rPr>
      <w:rFonts w:ascii="Arial" w:eastAsia="Times New Roman" w:hAnsi="Arial" w:cs="Arial"/>
      <w:i/>
      <w:iCs/>
      <w:sz w:val="20"/>
      <w:szCs w:val="20"/>
      <w:lang w:eastAsia="ru-RU"/>
    </w:rPr>
  </w:style>
  <w:style w:type="paragraph" w:styleId="9">
    <w:name w:val="heading 9"/>
    <w:aliases w:val="Знак7 Знак"/>
    <w:basedOn w:val="ab"/>
    <w:next w:val="ab"/>
    <w:link w:val="90"/>
    <w:uiPriority w:val="9"/>
    <w:qFormat/>
    <w:rsid w:val="005952AC"/>
    <w:pPr>
      <w:tabs>
        <w:tab w:val="num" w:pos="1584"/>
      </w:tabs>
      <w:spacing w:before="240" w:after="60"/>
      <w:ind w:left="1584" w:hanging="1584"/>
      <w:jc w:val="left"/>
      <w:outlineLvl w:val="8"/>
    </w:pPr>
    <w:rPr>
      <w:rFonts w:ascii="Arial" w:eastAsia="Times New Roman" w:hAnsi="Arial" w:cs="Arial"/>
      <w:b/>
      <w:bCs/>
      <w:i/>
      <w:iCs/>
      <w:sz w:val="18"/>
      <w:szCs w:val="18"/>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новая страница Знак,Заголовок 1 Знак Знак Знак3,Заголовок 1 Знак Знак Знак Знак Знак Знак Знак Знак2,Заголовок 1 Знак Знак Знак Знак2,Заголовок 1 Знак Знак Знак Знак Знак Знак1 Знак2,Заголовок 1 Знак Знак Знак Знак Знак Знак Знак2"/>
    <w:basedOn w:val="ac"/>
    <w:link w:val="12"/>
    <w:rsid w:val="006B43F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Заголовок 2 Знак Знак Знак1,Оглавление 2 Знак Знак2,Заголовок 2 Знак5 Знак Знак1,Оглавление 2 Знак Знак Знак Знак2,Заголовок 2 Знак5 Знак Знак Знак Знак1,Оглавление 2 Знак Знак Знак Знак Знак Знак2,Заголовок основной Знак"/>
    <w:basedOn w:val="ac"/>
    <w:link w:val="2"/>
    <w:uiPriority w:val="99"/>
    <w:rsid w:val="00A61024"/>
    <w:rPr>
      <w:rFonts w:ascii="Cambria" w:eastAsia="Times New Roman" w:hAnsi="Cambria" w:cs="Cambria"/>
      <w:b/>
      <w:bCs/>
      <w:color w:val="4F81BD"/>
      <w:sz w:val="26"/>
      <w:szCs w:val="26"/>
    </w:rPr>
  </w:style>
  <w:style w:type="paragraph" w:customStyle="1" w:styleId="ConsPlusTitle">
    <w:name w:val="ConsPlusTitle"/>
    <w:rsid w:val="00D04E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aliases w:val="Титул 1.1.1,обычный,С интервалом и отступом,Осн_текст,Обычный 1,5 межстрочный интервал"/>
    <w:link w:val="af0"/>
    <w:uiPriority w:val="1"/>
    <w:qFormat/>
    <w:rsid w:val="00D04E2C"/>
    <w:pPr>
      <w:spacing w:after="0" w:line="240" w:lineRule="auto"/>
    </w:pPr>
    <w:rPr>
      <w:rFonts w:ascii="Times New Roman" w:hAnsi="Times New Roman"/>
      <w:sz w:val="24"/>
    </w:rPr>
  </w:style>
  <w:style w:type="character" w:customStyle="1" w:styleId="af0">
    <w:name w:val="Без интервала Знак"/>
    <w:aliases w:val="Титул 1.1.1 Знак,обычный Знак,С интервалом и отступом Знак,Осн_текст Знак,Обычный 1 Знак,5 межстрочный интервал Знак"/>
    <w:basedOn w:val="ac"/>
    <w:link w:val="af"/>
    <w:uiPriority w:val="99"/>
    <w:locked/>
    <w:rsid w:val="00A61024"/>
    <w:rPr>
      <w:rFonts w:ascii="Times New Roman" w:hAnsi="Times New Roman"/>
      <w:sz w:val="24"/>
    </w:rPr>
  </w:style>
  <w:style w:type="character" w:styleId="af1">
    <w:name w:val="Book Title"/>
    <w:basedOn w:val="ac"/>
    <w:uiPriority w:val="33"/>
    <w:qFormat/>
    <w:rsid w:val="00F839CC"/>
    <w:rPr>
      <w:b/>
      <w:bCs/>
      <w:i/>
      <w:iCs/>
      <w:spacing w:val="5"/>
    </w:rPr>
  </w:style>
  <w:style w:type="paragraph" w:customStyle="1" w:styleId="21">
    <w:name w:val="Заговолок 21"/>
    <w:basedOn w:val="ab"/>
    <w:next w:val="ab"/>
    <w:link w:val="210"/>
    <w:qFormat/>
    <w:rsid w:val="00527CA1"/>
    <w:pPr>
      <w:spacing w:after="0"/>
    </w:pPr>
    <w:rPr>
      <w:rFonts w:asciiTheme="majorHAnsi" w:hAnsiTheme="majorHAnsi"/>
      <w:sz w:val="28"/>
    </w:rPr>
  </w:style>
  <w:style w:type="character" w:customStyle="1" w:styleId="210">
    <w:name w:val="Заговолок 21 Знак"/>
    <w:basedOn w:val="ac"/>
    <w:link w:val="21"/>
    <w:rsid w:val="00527CA1"/>
    <w:rPr>
      <w:rFonts w:asciiTheme="majorHAnsi" w:hAnsiTheme="majorHAnsi"/>
      <w:sz w:val="28"/>
    </w:rPr>
  </w:style>
  <w:style w:type="character" w:styleId="af2">
    <w:name w:val="Strong"/>
    <w:basedOn w:val="ac"/>
    <w:qFormat/>
    <w:rsid w:val="006B43F9"/>
    <w:rPr>
      <w:b/>
      <w:bCs/>
    </w:rPr>
  </w:style>
  <w:style w:type="paragraph" w:styleId="af3">
    <w:name w:val="Title"/>
    <w:aliases w:val="Название таб,Таблица № Знак,Название таб Знак,Таблица №,Таблица/Рисунок,Body Text First Indent,Знак4 Знак,Название таб Знак Знак Знак1 Знак1,Название Знак Знак1 Знак1,Название таб Знак Знак Знак Знак1 Знак1,Название Знак"/>
    <w:basedOn w:val="ab"/>
    <w:next w:val="ab"/>
    <w:link w:val="22"/>
    <w:qFormat/>
    <w:rsid w:val="006B43F9"/>
    <w:pPr>
      <w:spacing w:after="0"/>
      <w:contextualSpacing/>
    </w:pPr>
    <w:rPr>
      <w:rFonts w:asciiTheme="majorHAnsi" w:eastAsiaTheme="majorEastAsia" w:hAnsiTheme="majorHAnsi" w:cstheme="majorBidi"/>
      <w:spacing w:val="-10"/>
      <w:kern w:val="28"/>
      <w:sz w:val="56"/>
      <w:szCs w:val="56"/>
    </w:rPr>
  </w:style>
  <w:style w:type="character" w:customStyle="1" w:styleId="22">
    <w:name w:val="Название Знак2"/>
    <w:aliases w:val="Название таб Знак1,Таблица № Знак Знак,Название таб Знак Знак,Таблица № Знак1,Таблица/Рисунок Знак,Body Text First Indent Знак,Знак4 Знак Знак,Название таб Знак Знак Знак1 Знак1 Знак,Название Знак Знак1 Знак1 Знак,Название Знак Знак"/>
    <w:basedOn w:val="ac"/>
    <w:link w:val="af3"/>
    <w:qFormat/>
    <w:rsid w:val="006B43F9"/>
    <w:rPr>
      <w:rFonts w:asciiTheme="majorHAnsi" w:eastAsiaTheme="majorEastAsia" w:hAnsiTheme="majorHAnsi" w:cstheme="majorBidi"/>
      <w:spacing w:val="-10"/>
      <w:kern w:val="28"/>
      <w:sz w:val="56"/>
      <w:szCs w:val="56"/>
    </w:rPr>
  </w:style>
  <w:style w:type="paragraph" w:customStyle="1" w:styleId="211">
    <w:name w:val="Заголовок 21"/>
    <w:basedOn w:val="ab"/>
    <w:uiPriority w:val="1"/>
    <w:qFormat/>
    <w:rsid w:val="00527CA1"/>
    <w:pPr>
      <w:widowControl w:val="0"/>
      <w:spacing w:after="0"/>
      <w:ind w:left="2016"/>
      <w:jc w:val="left"/>
      <w:outlineLvl w:val="2"/>
    </w:pPr>
    <w:rPr>
      <w:rFonts w:eastAsia="Times New Roman" w:cs="Times New Roman"/>
      <w:b/>
      <w:bCs/>
      <w:sz w:val="28"/>
      <w:szCs w:val="28"/>
      <w:lang w:val="en-US"/>
    </w:rPr>
  </w:style>
  <w:style w:type="table" w:styleId="af4">
    <w:name w:val="Table Grid"/>
    <w:aliases w:val="Основной текст Знак2,Table Grid Report,Верхний колонтитул Знак2"/>
    <w:basedOn w:val="ad"/>
    <w:uiPriority w:val="59"/>
    <w:rsid w:val="0052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aliases w:val="it_List1,Ненумерованный список,основной диплом,ПАРАГРАФ,Абзац списка11,Абзац списка Знак1 Знак,Обычный (веб) Знак Знак Знак,Абзац списка Знак1 Знак Знак Знак,Обычный (веб) Знак Знак Знак Знак Знак,Нумерация,список 1,Bullet List,FooterText"/>
    <w:basedOn w:val="ab"/>
    <w:link w:val="af6"/>
    <w:uiPriority w:val="1"/>
    <w:qFormat/>
    <w:rsid w:val="00527CA1"/>
    <w:pPr>
      <w:widowControl w:val="0"/>
      <w:spacing w:after="0"/>
      <w:jc w:val="left"/>
    </w:pPr>
    <w:rPr>
      <w:rFonts w:asciiTheme="minorHAnsi" w:hAnsiTheme="minorHAnsi"/>
      <w:sz w:val="22"/>
      <w:lang w:val="en-US"/>
    </w:rPr>
  </w:style>
  <w:style w:type="character" w:customStyle="1" w:styleId="af6">
    <w:name w:val="Абзац списка Знак"/>
    <w:aliases w:val="it_List1 Знак,Ненумерованный список Знак,основной диплом Знак,ПАРАГРАФ Знак,Абзац списка11 Знак,Абзац списка Знак1 Знак Знак1,Обычный (веб) Знак Знак Знак Знак1,Абзац списка Знак1 Знак Знак Знак Знак1,Нумерация Знак,список 1 Знак"/>
    <w:basedOn w:val="ac"/>
    <w:link w:val="af5"/>
    <w:uiPriority w:val="34"/>
    <w:locked/>
    <w:rsid w:val="00527CA1"/>
    <w:rPr>
      <w:lang w:val="en-US"/>
    </w:rPr>
  </w:style>
  <w:style w:type="paragraph" w:customStyle="1" w:styleId="TableParagraph">
    <w:name w:val="Table Paragraph"/>
    <w:basedOn w:val="ab"/>
    <w:uiPriority w:val="1"/>
    <w:qFormat/>
    <w:rsid w:val="00527CA1"/>
    <w:pPr>
      <w:widowControl w:val="0"/>
      <w:spacing w:after="0"/>
      <w:jc w:val="left"/>
    </w:pPr>
    <w:rPr>
      <w:rFonts w:asciiTheme="minorHAnsi" w:hAnsiTheme="minorHAnsi"/>
      <w:sz w:val="22"/>
      <w:lang w:val="en-US"/>
    </w:rPr>
  </w:style>
  <w:style w:type="paragraph" w:styleId="af7">
    <w:name w:val="Body Text Indent"/>
    <w:aliases w:val="Знак10,Основной текст 1,Iniiaiie oaeno 1,Îñíîâíîé òåêñò 1,Заголовок 3_"/>
    <w:basedOn w:val="ab"/>
    <w:link w:val="af8"/>
    <w:rsid w:val="005477D4"/>
    <w:pPr>
      <w:spacing w:after="0"/>
      <w:ind w:firstLine="720"/>
    </w:pPr>
    <w:rPr>
      <w:rFonts w:eastAsia="Times New Roman" w:cs="Times New Roman"/>
      <w:sz w:val="28"/>
      <w:szCs w:val="20"/>
      <w:lang w:eastAsia="ru-RU"/>
    </w:rPr>
  </w:style>
  <w:style w:type="character" w:customStyle="1" w:styleId="af8">
    <w:name w:val="Основной текст с отступом Знак"/>
    <w:aliases w:val="Знак10 Знак,Основной текст 1 Знак1,Iniiaiie oaeno 1 Знак1,Îñíîâíîé òåêñò 1 Знак,Заголовок 3_ Знак"/>
    <w:basedOn w:val="ac"/>
    <w:link w:val="af7"/>
    <w:rsid w:val="005477D4"/>
    <w:rPr>
      <w:rFonts w:ascii="Times New Roman" w:eastAsia="Times New Roman" w:hAnsi="Times New Roman" w:cs="Times New Roman"/>
      <w:sz w:val="28"/>
      <w:szCs w:val="20"/>
      <w:lang w:eastAsia="ru-RU"/>
    </w:rPr>
  </w:style>
  <w:style w:type="paragraph" w:styleId="af9">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t"/>
    <w:basedOn w:val="ab"/>
    <w:link w:val="afa"/>
    <w:uiPriority w:val="1"/>
    <w:unhideWhenUsed/>
    <w:qFormat/>
    <w:rsid w:val="00991B69"/>
    <w:pPr>
      <w:spacing w:after="120"/>
    </w:pPr>
  </w:style>
  <w:style w:type="character" w:customStyle="1" w:styleId="afa">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c"/>
    <w:link w:val="af9"/>
    <w:uiPriority w:val="99"/>
    <w:rsid w:val="00991B69"/>
    <w:rPr>
      <w:rFonts w:ascii="Times New Roman" w:hAnsi="Times New Roman"/>
      <w:sz w:val="24"/>
    </w:rPr>
  </w:style>
  <w:style w:type="paragraph" w:styleId="afb">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 Знак Знак Знак Знак Знак,Текст Зна,Зн,З"/>
    <w:basedOn w:val="ab"/>
    <w:link w:val="afc"/>
    <w:rsid w:val="00BE040E"/>
    <w:pPr>
      <w:spacing w:after="0"/>
      <w:jc w:val="left"/>
    </w:pPr>
    <w:rPr>
      <w:rFonts w:ascii="Courier New" w:eastAsia="Calibri" w:hAnsi="Courier New" w:cs="Times New Roman"/>
      <w:sz w:val="20"/>
      <w:szCs w:val="20"/>
      <w:lang w:eastAsia="ru-RU"/>
    </w:rPr>
  </w:style>
  <w:style w:type="character" w:customStyle="1" w:styleId="afc">
    <w:name w:val="Текст Знак"/>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Текст Знак Знак Знак Знак Знак,Текст Знак Знак Знак Знак4,Текст Знак Знак Знак3"/>
    <w:basedOn w:val="ac"/>
    <w:link w:val="afb"/>
    <w:rsid w:val="00BE040E"/>
    <w:rPr>
      <w:rFonts w:ascii="Courier New" w:eastAsia="Calibri" w:hAnsi="Courier New" w:cs="Times New Roman"/>
      <w:sz w:val="20"/>
      <w:szCs w:val="20"/>
      <w:lang w:eastAsia="ru-RU"/>
    </w:rPr>
  </w:style>
  <w:style w:type="character" w:styleId="afd">
    <w:name w:val="Hyperlink"/>
    <w:basedOn w:val="ac"/>
    <w:uiPriority w:val="99"/>
    <w:unhideWhenUsed/>
    <w:rsid w:val="00005A52"/>
    <w:rPr>
      <w:color w:val="0000FF"/>
      <w:u w:val="single"/>
    </w:rPr>
  </w:style>
  <w:style w:type="character" w:customStyle="1" w:styleId="91">
    <w:name w:val="Основной текст Знак9"/>
    <w:basedOn w:val="ac"/>
    <w:uiPriority w:val="1"/>
    <w:rsid w:val="00005A52"/>
    <w:rPr>
      <w:rFonts w:ascii="Times New Roman" w:eastAsiaTheme="minorEastAsia" w:hAnsi="Times New Roman" w:cs="Times New Roman"/>
      <w:sz w:val="24"/>
      <w:szCs w:val="24"/>
      <w:lang w:eastAsia="ru-RU"/>
    </w:rPr>
  </w:style>
  <w:style w:type="paragraph" w:customStyle="1" w:styleId="14">
    <w:name w:val="1 ТС Основной текст"/>
    <w:basedOn w:val="ab"/>
    <w:link w:val="15"/>
    <w:autoRedefine/>
    <w:qFormat/>
    <w:rsid w:val="00005A52"/>
    <w:pPr>
      <w:spacing w:after="0"/>
      <w:ind w:firstLine="567"/>
    </w:pPr>
    <w:rPr>
      <w:rFonts w:cs="Times New Roman"/>
      <w:color w:val="000000" w:themeColor="text1"/>
    </w:rPr>
  </w:style>
  <w:style w:type="character" w:customStyle="1" w:styleId="15">
    <w:name w:val="1 ТС Основной текст Знак"/>
    <w:basedOn w:val="ac"/>
    <w:link w:val="14"/>
    <w:rsid w:val="00005A52"/>
    <w:rPr>
      <w:rFonts w:ascii="Times New Roman" w:hAnsi="Times New Roman" w:cs="Times New Roman"/>
      <w:color w:val="000000" w:themeColor="text1"/>
      <w:sz w:val="24"/>
    </w:rPr>
  </w:style>
  <w:style w:type="paragraph" w:customStyle="1" w:styleId="16">
    <w:name w:val="1 ТС Таблица номер"/>
    <w:basedOn w:val="ab"/>
    <w:link w:val="17"/>
    <w:autoRedefine/>
    <w:qFormat/>
    <w:rsid w:val="00005A52"/>
    <w:pPr>
      <w:spacing w:after="0"/>
    </w:pPr>
    <w:rPr>
      <w:rFonts w:cs="Times New Roman"/>
      <w:b/>
      <w:szCs w:val="28"/>
    </w:rPr>
  </w:style>
  <w:style w:type="character" w:customStyle="1" w:styleId="17">
    <w:name w:val="1 ТС Таблица номер Знак"/>
    <w:basedOn w:val="ac"/>
    <w:link w:val="16"/>
    <w:rsid w:val="00005A52"/>
    <w:rPr>
      <w:rFonts w:ascii="Times New Roman" w:hAnsi="Times New Roman" w:cs="Times New Roman"/>
      <w:b/>
      <w:sz w:val="24"/>
      <w:szCs w:val="28"/>
    </w:rPr>
  </w:style>
  <w:style w:type="paragraph" w:customStyle="1" w:styleId="afe">
    <w:name w:val="Таблица Наименование"/>
    <w:basedOn w:val="ab"/>
    <w:link w:val="aff"/>
    <w:rsid w:val="00005A52"/>
    <w:pPr>
      <w:spacing w:after="0"/>
    </w:pPr>
    <w:rPr>
      <w:rFonts w:cs="Times New Roman"/>
      <w:szCs w:val="28"/>
    </w:rPr>
  </w:style>
  <w:style w:type="character" w:customStyle="1" w:styleId="aff">
    <w:name w:val="Таблица Наименование Знак"/>
    <w:basedOn w:val="ac"/>
    <w:link w:val="afe"/>
    <w:rsid w:val="00005A52"/>
    <w:rPr>
      <w:rFonts w:ascii="Times New Roman" w:hAnsi="Times New Roman" w:cs="Times New Roman"/>
      <w:sz w:val="24"/>
      <w:szCs w:val="28"/>
    </w:rPr>
  </w:style>
  <w:style w:type="paragraph" w:customStyle="1" w:styleId="110">
    <w:name w:val="1 ТС 10Таблица"/>
    <w:basedOn w:val="ab"/>
    <w:link w:val="1100"/>
    <w:autoRedefine/>
    <w:qFormat/>
    <w:rsid w:val="00BA55E1"/>
    <w:pPr>
      <w:spacing w:after="0"/>
      <w:ind w:left="-113" w:right="-48"/>
      <w:jc w:val="center"/>
    </w:pPr>
    <w:rPr>
      <w:rFonts w:cs="Times New Roman"/>
      <w:sz w:val="20"/>
      <w:lang w:eastAsia="ru-RU"/>
    </w:rPr>
  </w:style>
  <w:style w:type="character" w:customStyle="1" w:styleId="1100">
    <w:name w:val="1 ТС 10Таблица Знак"/>
    <w:basedOn w:val="ac"/>
    <w:link w:val="110"/>
    <w:rsid w:val="00BA55E1"/>
    <w:rPr>
      <w:rFonts w:ascii="Times New Roman" w:hAnsi="Times New Roman" w:cs="Times New Roman"/>
      <w:sz w:val="20"/>
      <w:lang w:eastAsia="ru-RU"/>
    </w:rPr>
  </w:style>
  <w:style w:type="character" w:customStyle="1" w:styleId="111">
    <w:name w:val="Заголовок 1 Знак1"/>
    <w:aliases w:val="Заголовок 1 Знак Знак Знак2,Заголовок 1 Знак Знак Знак Знак Знак Знак Знак Знак1,Заголовок 1 Знак Знак Знак Знак1,Заголовок 1 Знак Знак Знак Знак Знак Знак1 Знак1,Заголовок 1 Знак Знак Знак Знак Знак Знак Знак1,новая страница Знак2"/>
    <w:uiPriority w:val="1"/>
    <w:rsid w:val="00A61024"/>
    <w:rPr>
      <w:rFonts w:ascii="Times New Roman" w:eastAsia="Times New Roman" w:hAnsi="Times New Roman"/>
      <w:b/>
      <w:bCs/>
      <w:sz w:val="28"/>
      <w:szCs w:val="28"/>
    </w:rPr>
  </w:style>
  <w:style w:type="paragraph" w:customStyle="1" w:styleId="aff0">
    <w:name w:val="ПКР Раздел"/>
    <w:basedOn w:val="ab"/>
    <w:link w:val="aff1"/>
    <w:uiPriority w:val="99"/>
    <w:rsid w:val="00A61024"/>
    <w:pPr>
      <w:spacing w:after="120" w:line="276" w:lineRule="auto"/>
      <w:ind w:right="170" w:firstLine="709"/>
    </w:pPr>
    <w:rPr>
      <w:rFonts w:ascii="Calibri" w:eastAsia="Calibri" w:hAnsi="Calibri" w:cs="Times New Roman"/>
      <w:sz w:val="28"/>
      <w:szCs w:val="28"/>
    </w:rPr>
  </w:style>
  <w:style w:type="character" w:customStyle="1" w:styleId="aff1">
    <w:name w:val="ПКР Раздел Знак"/>
    <w:basedOn w:val="ac"/>
    <w:link w:val="aff0"/>
    <w:uiPriority w:val="99"/>
    <w:locked/>
    <w:rsid w:val="00A61024"/>
    <w:rPr>
      <w:rFonts w:ascii="Calibri" w:eastAsia="Calibri" w:hAnsi="Calibri" w:cs="Times New Roman"/>
      <w:sz w:val="28"/>
      <w:szCs w:val="28"/>
    </w:rPr>
  </w:style>
  <w:style w:type="paragraph" w:customStyle="1" w:styleId="aff2">
    <w:name w:val="Титул"/>
    <w:basedOn w:val="ab"/>
    <w:link w:val="aff3"/>
    <w:uiPriority w:val="99"/>
    <w:rsid w:val="00A61024"/>
    <w:pPr>
      <w:spacing w:after="360" w:line="276" w:lineRule="auto"/>
      <w:jc w:val="center"/>
    </w:pPr>
    <w:rPr>
      <w:rFonts w:ascii="Cambria" w:eastAsia="Calibri" w:hAnsi="Cambria" w:cs="Cambria"/>
      <w:b/>
      <w:bCs/>
      <w:caps/>
      <w:color w:val="1F497D"/>
      <w:sz w:val="32"/>
      <w:szCs w:val="32"/>
    </w:rPr>
  </w:style>
  <w:style w:type="character" w:customStyle="1" w:styleId="aff3">
    <w:name w:val="Титул Знак"/>
    <w:basedOn w:val="ac"/>
    <w:link w:val="aff2"/>
    <w:uiPriority w:val="99"/>
    <w:locked/>
    <w:rsid w:val="00A61024"/>
    <w:rPr>
      <w:rFonts w:ascii="Cambria" w:eastAsia="Calibri" w:hAnsi="Cambria" w:cs="Cambria"/>
      <w:b/>
      <w:bCs/>
      <w:caps/>
      <w:color w:val="1F497D"/>
      <w:sz w:val="32"/>
      <w:szCs w:val="32"/>
    </w:rPr>
  </w:style>
  <w:style w:type="paragraph" w:customStyle="1" w:styleId="aff4">
    <w:name w:val="Титул_мини"/>
    <w:basedOn w:val="aff2"/>
    <w:link w:val="aff5"/>
    <w:uiPriority w:val="99"/>
    <w:rsid w:val="00A61024"/>
    <w:rPr>
      <w:sz w:val="20"/>
      <w:szCs w:val="20"/>
    </w:rPr>
  </w:style>
  <w:style w:type="character" w:customStyle="1" w:styleId="aff5">
    <w:name w:val="Титул_мини Знак"/>
    <w:basedOn w:val="aff3"/>
    <w:link w:val="aff4"/>
    <w:uiPriority w:val="99"/>
    <w:locked/>
    <w:rsid w:val="00A61024"/>
    <w:rPr>
      <w:rFonts w:ascii="Cambria" w:eastAsia="Calibri" w:hAnsi="Cambria" w:cs="Cambria"/>
      <w:b/>
      <w:bCs/>
      <w:caps/>
      <w:color w:val="1F497D"/>
      <w:sz w:val="20"/>
      <w:szCs w:val="20"/>
    </w:rPr>
  </w:style>
  <w:style w:type="paragraph" w:customStyle="1" w:styleId="aff6">
    <w:name w:val="НазваниеТабл"/>
    <w:basedOn w:val="ab"/>
    <w:link w:val="aff7"/>
    <w:uiPriority w:val="99"/>
    <w:rsid w:val="00A61024"/>
    <w:pPr>
      <w:spacing w:after="200" w:line="276" w:lineRule="auto"/>
      <w:jc w:val="center"/>
    </w:pPr>
    <w:rPr>
      <w:rFonts w:ascii="Calibri" w:eastAsia="Calibri" w:hAnsi="Calibri" w:cs="Times New Roman"/>
      <w:b/>
      <w:bCs/>
      <w:color w:val="4F81BD"/>
      <w:szCs w:val="24"/>
    </w:rPr>
  </w:style>
  <w:style w:type="character" w:customStyle="1" w:styleId="aff7">
    <w:name w:val="НазваниеТабл Знак"/>
    <w:basedOn w:val="ac"/>
    <w:link w:val="aff6"/>
    <w:uiPriority w:val="99"/>
    <w:locked/>
    <w:rsid w:val="00A61024"/>
    <w:rPr>
      <w:rFonts w:ascii="Calibri" w:eastAsia="Calibri" w:hAnsi="Calibri" w:cs="Times New Roman"/>
      <w:b/>
      <w:bCs/>
      <w:color w:val="4F81BD"/>
      <w:sz w:val="24"/>
      <w:szCs w:val="24"/>
    </w:rPr>
  </w:style>
  <w:style w:type="paragraph" w:customStyle="1" w:styleId="aff8">
    <w:name w:val="ЗагТабл"/>
    <w:basedOn w:val="aff0"/>
    <w:link w:val="aff9"/>
    <w:uiPriority w:val="99"/>
    <w:rsid w:val="00A61024"/>
    <w:pPr>
      <w:spacing w:before="120" w:line="240" w:lineRule="auto"/>
      <w:ind w:right="0" w:firstLine="0"/>
      <w:jc w:val="center"/>
    </w:pPr>
    <w:rPr>
      <w:b/>
      <w:bCs/>
    </w:rPr>
  </w:style>
  <w:style w:type="character" w:customStyle="1" w:styleId="aff9">
    <w:name w:val="ЗагТабл Знак"/>
    <w:basedOn w:val="aff1"/>
    <w:link w:val="aff8"/>
    <w:uiPriority w:val="99"/>
    <w:locked/>
    <w:rsid w:val="00A61024"/>
    <w:rPr>
      <w:rFonts w:ascii="Calibri" w:eastAsia="Calibri" w:hAnsi="Calibri" w:cs="Times New Roman"/>
      <w:b/>
      <w:bCs/>
      <w:sz w:val="28"/>
      <w:szCs w:val="28"/>
    </w:rPr>
  </w:style>
  <w:style w:type="paragraph" w:customStyle="1" w:styleId="affa">
    <w:name w:val="ТекстТабл"/>
    <w:basedOn w:val="ab"/>
    <w:link w:val="affb"/>
    <w:uiPriority w:val="99"/>
    <w:rsid w:val="00A61024"/>
    <w:pPr>
      <w:spacing w:before="120" w:after="120"/>
      <w:jc w:val="center"/>
    </w:pPr>
    <w:rPr>
      <w:rFonts w:ascii="Calibri" w:eastAsia="Calibri" w:hAnsi="Calibri" w:cs="Times New Roman"/>
      <w:sz w:val="22"/>
    </w:rPr>
  </w:style>
  <w:style w:type="character" w:customStyle="1" w:styleId="affb">
    <w:name w:val="ТекстТабл Знак"/>
    <w:basedOn w:val="ac"/>
    <w:link w:val="affa"/>
    <w:uiPriority w:val="99"/>
    <w:locked/>
    <w:rsid w:val="00A61024"/>
    <w:rPr>
      <w:rFonts w:ascii="Calibri" w:eastAsia="Calibri" w:hAnsi="Calibri" w:cs="Times New Roman"/>
    </w:rPr>
  </w:style>
  <w:style w:type="paragraph" w:customStyle="1" w:styleId="affc">
    <w:name w:val="ОсновнойЖирн"/>
    <w:basedOn w:val="aff0"/>
    <w:link w:val="affd"/>
    <w:uiPriority w:val="99"/>
    <w:rsid w:val="00A61024"/>
    <w:pPr>
      <w:ind w:firstLine="0"/>
    </w:pPr>
    <w:rPr>
      <w:b/>
      <w:bCs/>
    </w:rPr>
  </w:style>
  <w:style w:type="character" w:customStyle="1" w:styleId="affd">
    <w:name w:val="ОсновнойЖирн Знак"/>
    <w:basedOn w:val="aff1"/>
    <w:link w:val="affc"/>
    <w:uiPriority w:val="99"/>
    <w:locked/>
    <w:rsid w:val="00A61024"/>
    <w:rPr>
      <w:rFonts w:ascii="Calibri" w:eastAsia="Calibri" w:hAnsi="Calibri" w:cs="Times New Roman"/>
      <w:b/>
      <w:bCs/>
      <w:sz w:val="28"/>
      <w:szCs w:val="28"/>
    </w:rPr>
  </w:style>
  <w:style w:type="paragraph" w:customStyle="1" w:styleId="a8">
    <w:name w:val="ОснСписок"/>
    <w:basedOn w:val="aff0"/>
    <w:link w:val="affe"/>
    <w:uiPriority w:val="99"/>
    <w:rsid w:val="00A61024"/>
    <w:pPr>
      <w:numPr>
        <w:numId w:val="8"/>
      </w:numPr>
      <w:ind w:left="1134" w:hanging="283"/>
    </w:pPr>
  </w:style>
  <w:style w:type="character" w:customStyle="1" w:styleId="affe">
    <w:name w:val="ОснСписок Знак"/>
    <w:basedOn w:val="aff1"/>
    <w:link w:val="a8"/>
    <w:uiPriority w:val="99"/>
    <w:locked/>
    <w:rsid w:val="00A61024"/>
    <w:rPr>
      <w:rFonts w:ascii="Calibri" w:eastAsia="Calibri" w:hAnsi="Calibri" w:cs="Times New Roman"/>
      <w:sz w:val="28"/>
      <w:szCs w:val="28"/>
    </w:rPr>
  </w:style>
  <w:style w:type="paragraph" w:customStyle="1" w:styleId="1">
    <w:name w:val="Стиль1"/>
    <w:basedOn w:val="af"/>
    <w:link w:val="18"/>
    <w:uiPriority w:val="99"/>
    <w:rsid w:val="00A61024"/>
    <w:pPr>
      <w:numPr>
        <w:numId w:val="10"/>
      </w:numPr>
      <w:shd w:val="clear" w:color="auto" w:fill="FFFFFF"/>
      <w:spacing w:line="360" w:lineRule="auto"/>
      <w:ind w:right="142" w:firstLine="709"/>
      <w:jc w:val="both"/>
    </w:pPr>
    <w:rPr>
      <w:rFonts w:eastAsia="Times New Roman"/>
      <w:sz w:val="28"/>
      <w:szCs w:val="28"/>
    </w:rPr>
  </w:style>
  <w:style w:type="character" w:customStyle="1" w:styleId="18">
    <w:name w:val="Стиль1 Знак"/>
    <w:basedOn w:val="af0"/>
    <w:link w:val="1"/>
    <w:uiPriority w:val="99"/>
    <w:locked/>
    <w:rsid w:val="00A61024"/>
    <w:rPr>
      <w:rFonts w:ascii="Times New Roman" w:eastAsia="Times New Roman" w:hAnsi="Times New Roman"/>
      <w:sz w:val="28"/>
      <w:szCs w:val="28"/>
      <w:shd w:val="clear" w:color="auto" w:fill="FFFFFF"/>
    </w:rPr>
  </w:style>
  <w:style w:type="paragraph" w:customStyle="1" w:styleId="23">
    <w:name w:val="Стиль2"/>
    <w:basedOn w:val="ab"/>
    <w:link w:val="24"/>
    <w:uiPriority w:val="99"/>
    <w:rsid w:val="00A61024"/>
    <w:pPr>
      <w:spacing w:after="0" w:line="360" w:lineRule="auto"/>
      <w:ind w:firstLine="851"/>
    </w:pPr>
    <w:rPr>
      <w:rFonts w:ascii="Calibri" w:eastAsia="Calibri" w:hAnsi="Calibri" w:cs="Times New Roman"/>
      <w:b/>
      <w:bCs/>
      <w:i/>
      <w:iCs/>
      <w:color w:val="4F6228"/>
      <w:sz w:val="28"/>
      <w:szCs w:val="28"/>
    </w:rPr>
  </w:style>
  <w:style w:type="character" w:customStyle="1" w:styleId="24">
    <w:name w:val="Стиль2 Знак"/>
    <w:basedOn w:val="ac"/>
    <w:link w:val="23"/>
    <w:uiPriority w:val="99"/>
    <w:locked/>
    <w:rsid w:val="00A61024"/>
    <w:rPr>
      <w:rFonts w:ascii="Calibri" w:eastAsia="Calibri" w:hAnsi="Calibri" w:cs="Times New Roman"/>
      <w:b/>
      <w:bCs/>
      <w:i/>
      <w:iCs/>
      <w:color w:val="4F6228"/>
      <w:sz w:val="28"/>
      <w:szCs w:val="28"/>
    </w:rPr>
  </w:style>
  <w:style w:type="paragraph" w:customStyle="1" w:styleId="32">
    <w:name w:val="Стиль3"/>
    <w:basedOn w:val="23"/>
    <w:link w:val="33"/>
    <w:uiPriority w:val="99"/>
    <w:rsid w:val="00A61024"/>
    <w:pPr>
      <w:spacing w:line="240" w:lineRule="auto"/>
      <w:jc w:val="center"/>
    </w:pPr>
  </w:style>
  <w:style w:type="character" w:customStyle="1" w:styleId="33">
    <w:name w:val="Стиль3 Знак"/>
    <w:basedOn w:val="24"/>
    <w:link w:val="32"/>
    <w:uiPriority w:val="99"/>
    <w:locked/>
    <w:rsid w:val="00A61024"/>
    <w:rPr>
      <w:rFonts w:ascii="Calibri" w:eastAsia="Calibri" w:hAnsi="Calibri" w:cs="Times New Roman"/>
      <w:b/>
      <w:bCs/>
      <w:i/>
      <w:iCs/>
      <w:color w:val="4F6228"/>
      <w:sz w:val="28"/>
      <w:szCs w:val="28"/>
    </w:rPr>
  </w:style>
  <w:style w:type="paragraph" w:customStyle="1" w:styleId="afff">
    <w:name w:val="ПКР Таблицы"/>
    <w:basedOn w:val="ab"/>
    <w:link w:val="afff0"/>
    <w:uiPriority w:val="99"/>
    <w:rsid w:val="00A61024"/>
    <w:pPr>
      <w:spacing w:after="0"/>
      <w:jc w:val="center"/>
    </w:pPr>
    <w:rPr>
      <w:rFonts w:ascii="Calibri" w:eastAsia="Calibri" w:hAnsi="Calibri" w:cs="Times New Roman"/>
      <w:szCs w:val="24"/>
    </w:rPr>
  </w:style>
  <w:style w:type="character" w:customStyle="1" w:styleId="afff0">
    <w:name w:val="ПКР Таблицы Знак"/>
    <w:basedOn w:val="ac"/>
    <w:link w:val="afff"/>
    <w:uiPriority w:val="99"/>
    <w:locked/>
    <w:rsid w:val="00A61024"/>
    <w:rPr>
      <w:rFonts w:ascii="Calibri" w:eastAsia="Calibri" w:hAnsi="Calibri" w:cs="Times New Roman"/>
      <w:sz w:val="24"/>
      <w:szCs w:val="24"/>
    </w:rPr>
  </w:style>
  <w:style w:type="paragraph" w:customStyle="1" w:styleId="afff1">
    <w:name w:val="ПКР Основной текст"/>
    <w:basedOn w:val="aff0"/>
    <w:link w:val="afff2"/>
    <w:uiPriority w:val="99"/>
    <w:rsid w:val="00A61024"/>
    <w:pPr>
      <w:spacing w:after="0" w:line="360" w:lineRule="auto"/>
    </w:pPr>
  </w:style>
  <w:style w:type="character" w:customStyle="1" w:styleId="afff2">
    <w:name w:val="ПКР Основной текст Знак"/>
    <w:basedOn w:val="aff1"/>
    <w:link w:val="afff1"/>
    <w:uiPriority w:val="99"/>
    <w:locked/>
    <w:rsid w:val="00A61024"/>
    <w:rPr>
      <w:rFonts w:ascii="Calibri" w:eastAsia="Calibri" w:hAnsi="Calibri" w:cs="Times New Roman"/>
      <w:sz w:val="28"/>
      <w:szCs w:val="28"/>
    </w:rPr>
  </w:style>
  <w:style w:type="paragraph" w:customStyle="1" w:styleId="a0">
    <w:name w:val="ПКР Перечень"/>
    <w:basedOn w:val="a8"/>
    <w:link w:val="afff3"/>
    <w:uiPriority w:val="99"/>
    <w:rsid w:val="00A61024"/>
    <w:pPr>
      <w:numPr>
        <w:numId w:val="9"/>
      </w:numPr>
      <w:spacing w:line="360" w:lineRule="auto"/>
      <w:ind w:left="0" w:firstLine="851"/>
    </w:pPr>
  </w:style>
  <w:style w:type="character" w:customStyle="1" w:styleId="afff3">
    <w:name w:val="ПКР Перечень Знак"/>
    <w:basedOn w:val="affe"/>
    <w:link w:val="a0"/>
    <w:uiPriority w:val="99"/>
    <w:locked/>
    <w:rsid w:val="00A61024"/>
    <w:rPr>
      <w:rFonts w:ascii="Calibri" w:eastAsia="Calibri" w:hAnsi="Calibri" w:cs="Times New Roman"/>
      <w:sz w:val="28"/>
      <w:szCs w:val="28"/>
    </w:rPr>
  </w:style>
  <w:style w:type="paragraph" w:customStyle="1" w:styleId="afff4">
    <w:name w:val="ПКР Наименование таблиц"/>
    <w:basedOn w:val="afff5"/>
    <w:link w:val="afff6"/>
    <w:uiPriority w:val="99"/>
    <w:rsid w:val="00A61024"/>
    <w:pPr>
      <w:ind w:right="425"/>
      <w:jc w:val="right"/>
    </w:pPr>
    <w:rPr>
      <w:sz w:val="28"/>
      <w:szCs w:val="28"/>
    </w:rPr>
  </w:style>
  <w:style w:type="paragraph" w:styleId="afff5">
    <w:name w:val="caption"/>
    <w:aliases w:val="Название объекта Знак1,Название объекта Знак Знак,диаграммы Знак,Название объекта таблица Знак,Caption Char Знак,Caption Char1 Char Знак,Caption Char Char Char Знак,Caption Char1 Знак,Caption Char Char Знак,Caption Char2 Char Знак"/>
    <w:basedOn w:val="ab"/>
    <w:next w:val="ab"/>
    <w:link w:val="afff7"/>
    <w:uiPriority w:val="99"/>
    <w:qFormat/>
    <w:rsid w:val="00A61024"/>
    <w:pPr>
      <w:spacing w:before="240" w:after="120"/>
      <w:ind w:right="170"/>
      <w:jc w:val="left"/>
    </w:pPr>
    <w:rPr>
      <w:rFonts w:ascii="Calibri" w:eastAsia="Calibri" w:hAnsi="Calibri" w:cs="Times New Roman"/>
      <w:b/>
      <w:bCs/>
      <w:color w:val="4F6228"/>
      <w:szCs w:val="24"/>
    </w:rPr>
  </w:style>
  <w:style w:type="character" w:customStyle="1" w:styleId="afff7">
    <w:name w:val="Название объекта Знак"/>
    <w:aliases w:val="Название объекта Знак1 Знак,Название объекта Знак Знак Знак,диаграммы Знак Знак,Название объекта таблица Знак Знак,Caption Char Знак Знак,Caption Char1 Char Знак Знак,Caption Char Char Char Знак Знак,Caption Char1 Знак Знак"/>
    <w:basedOn w:val="ac"/>
    <w:link w:val="afff5"/>
    <w:uiPriority w:val="99"/>
    <w:locked/>
    <w:rsid w:val="00A61024"/>
    <w:rPr>
      <w:rFonts w:ascii="Calibri" w:eastAsia="Calibri" w:hAnsi="Calibri" w:cs="Times New Roman"/>
      <w:b/>
      <w:bCs/>
      <w:color w:val="4F6228"/>
      <w:sz w:val="24"/>
      <w:szCs w:val="24"/>
    </w:rPr>
  </w:style>
  <w:style w:type="character" w:customStyle="1" w:styleId="afff6">
    <w:name w:val="ПКР Наименование таблиц Знак"/>
    <w:basedOn w:val="afff7"/>
    <w:link w:val="afff4"/>
    <w:uiPriority w:val="99"/>
    <w:locked/>
    <w:rsid w:val="00A61024"/>
    <w:rPr>
      <w:rFonts w:ascii="Calibri" w:eastAsia="Calibri" w:hAnsi="Calibri" w:cs="Times New Roman"/>
      <w:b/>
      <w:bCs/>
      <w:color w:val="4F6228"/>
      <w:sz w:val="28"/>
      <w:szCs w:val="28"/>
    </w:rPr>
  </w:style>
  <w:style w:type="paragraph" w:styleId="19">
    <w:name w:val="toc 1"/>
    <w:basedOn w:val="ab"/>
    <w:next w:val="ab"/>
    <w:autoRedefine/>
    <w:uiPriority w:val="39"/>
    <w:qFormat/>
    <w:rsid w:val="00A61024"/>
    <w:pPr>
      <w:tabs>
        <w:tab w:val="right" w:leader="dot" w:pos="10348"/>
      </w:tabs>
      <w:spacing w:after="100" w:line="276" w:lineRule="auto"/>
      <w:jc w:val="left"/>
    </w:pPr>
    <w:rPr>
      <w:rFonts w:ascii="Calibri" w:eastAsia="Calibri" w:hAnsi="Calibri" w:cs="Times New Roman"/>
      <w:noProof/>
      <w:sz w:val="28"/>
      <w:szCs w:val="28"/>
    </w:rPr>
  </w:style>
  <w:style w:type="paragraph" w:styleId="afff8">
    <w:name w:val="Subtitle"/>
    <w:aliases w:val="_Таблица,Подзаголовок Знак1 Знак Знак,Номер таб Знак Знак1 Знак,Таблица - заголовок Знак Знак Знак Знак Знак,Таблица - заголовок Знак Знак1 Знак Знак,Подзаголовок Знак Знак Знак1 Знак,Номер таб Знак Знак Знак Знак Знак"/>
    <w:basedOn w:val="ab"/>
    <w:next w:val="ab"/>
    <w:link w:val="afff9"/>
    <w:uiPriority w:val="99"/>
    <w:qFormat/>
    <w:rsid w:val="00A61024"/>
    <w:pPr>
      <w:spacing w:after="0"/>
      <w:jc w:val="center"/>
    </w:pPr>
    <w:rPr>
      <w:rFonts w:eastAsia="Times New Roman" w:cs="Times New Roman"/>
      <w:color w:val="000000"/>
      <w:szCs w:val="24"/>
    </w:rPr>
  </w:style>
  <w:style w:type="character" w:customStyle="1" w:styleId="afff9">
    <w:name w:val="Подзаголовок Знак"/>
    <w:aliases w:val="_Таблица Знак,Подзаголовок Знак1 Знак Знак Знак,Номер таб Знак Знак1 Знак Знак,Таблица - заголовок Знак Знак Знак Знак Знак Знак,Таблица - заголовок Знак Знак1 Знак Знак Знак,Подзаголовок Знак Знак Знак1 Знак Знак"/>
    <w:basedOn w:val="ac"/>
    <w:link w:val="afff8"/>
    <w:uiPriority w:val="99"/>
    <w:rsid w:val="00A61024"/>
    <w:rPr>
      <w:rFonts w:ascii="Times New Roman" w:eastAsia="Times New Roman" w:hAnsi="Times New Roman" w:cs="Times New Roman"/>
      <w:color w:val="000000"/>
      <w:sz w:val="24"/>
      <w:szCs w:val="24"/>
    </w:rPr>
  </w:style>
  <w:style w:type="character" w:styleId="afffa">
    <w:name w:val="Emphasis"/>
    <w:basedOn w:val="ac"/>
    <w:uiPriority w:val="99"/>
    <w:qFormat/>
    <w:rsid w:val="00A61024"/>
    <w:rPr>
      <w:i/>
      <w:iCs/>
    </w:rPr>
  </w:style>
  <w:style w:type="character" w:customStyle="1" w:styleId="afffb">
    <w:name w:val="Текст выноски Знак"/>
    <w:basedOn w:val="ac"/>
    <w:link w:val="afffc"/>
    <w:uiPriority w:val="99"/>
    <w:rsid w:val="00A61024"/>
    <w:rPr>
      <w:rFonts w:ascii="Tahoma" w:eastAsia="Calibri" w:hAnsi="Tahoma" w:cs="Tahoma"/>
      <w:sz w:val="16"/>
      <w:szCs w:val="16"/>
    </w:rPr>
  </w:style>
  <w:style w:type="paragraph" w:styleId="afffc">
    <w:name w:val="Balloon Text"/>
    <w:basedOn w:val="ab"/>
    <w:link w:val="afffb"/>
    <w:uiPriority w:val="99"/>
    <w:rsid w:val="00A61024"/>
    <w:pPr>
      <w:spacing w:after="0"/>
      <w:jc w:val="left"/>
    </w:pPr>
    <w:rPr>
      <w:rFonts w:ascii="Tahoma" w:eastAsia="Calibri" w:hAnsi="Tahoma" w:cs="Tahoma"/>
      <w:sz w:val="16"/>
      <w:szCs w:val="16"/>
    </w:rPr>
  </w:style>
  <w:style w:type="paragraph" w:styleId="afffd">
    <w:name w:val="header"/>
    <w:aliases w:val="ВерхКолонтитул,Linie"/>
    <w:basedOn w:val="ab"/>
    <w:link w:val="afffe"/>
    <w:uiPriority w:val="99"/>
    <w:rsid w:val="00A61024"/>
    <w:pPr>
      <w:tabs>
        <w:tab w:val="center" w:pos="4677"/>
        <w:tab w:val="right" w:pos="9355"/>
      </w:tabs>
      <w:spacing w:after="0"/>
      <w:jc w:val="left"/>
    </w:pPr>
    <w:rPr>
      <w:rFonts w:ascii="Calibri" w:eastAsia="Calibri" w:hAnsi="Calibri" w:cs="Calibri"/>
      <w:sz w:val="22"/>
    </w:rPr>
  </w:style>
  <w:style w:type="character" w:customStyle="1" w:styleId="afffe">
    <w:name w:val="Верхний колонтитул Знак"/>
    <w:aliases w:val="ВерхКолонтитул Знак,Linie Знак"/>
    <w:basedOn w:val="ac"/>
    <w:link w:val="afffd"/>
    <w:uiPriority w:val="99"/>
    <w:qFormat/>
    <w:rsid w:val="00A61024"/>
    <w:rPr>
      <w:rFonts w:ascii="Calibri" w:eastAsia="Calibri" w:hAnsi="Calibri" w:cs="Calibri"/>
    </w:rPr>
  </w:style>
  <w:style w:type="paragraph" w:styleId="affff">
    <w:name w:val="footer"/>
    <w:aliases w:val="Знак11,Body Text Indent Знак,Нумерованный список !! Знак,Надин стиль Знак,Основной текст с отступом1 Знак,Основной текст без отступа Знак,Знак2 Знак"/>
    <w:basedOn w:val="ab"/>
    <w:link w:val="affff0"/>
    <w:uiPriority w:val="99"/>
    <w:rsid w:val="00A61024"/>
    <w:pPr>
      <w:tabs>
        <w:tab w:val="center" w:pos="4677"/>
        <w:tab w:val="right" w:pos="9355"/>
      </w:tabs>
      <w:spacing w:after="0"/>
      <w:jc w:val="left"/>
    </w:pPr>
    <w:rPr>
      <w:rFonts w:ascii="Calibri" w:eastAsia="Calibri" w:hAnsi="Calibri" w:cs="Calibri"/>
      <w:sz w:val="22"/>
    </w:rPr>
  </w:style>
  <w:style w:type="character" w:customStyle="1" w:styleId="affff0">
    <w:name w:val="Нижний колонтитул Знак"/>
    <w:aliases w:val="Знак11 Знак,Body Text Indent Знак Знак2,Нумерованный список !! Знак Знак2,Надин стиль Знак Знак2,Основной текст с отступом1 Знак Знак2,Основной текст без отступа Знак Знак2,Знак2 Знак Знак2"/>
    <w:basedOn w:val="ac"/>
    <w:link w:val="affff"/>
    <w:uiPriority w:val="99"/>
    <w:rsid w:val="00A61024"/>
    <w:rPr>
      <w:rFonts w:ascii="Calibri" w:eastAsia="Calibri" w:hAnsi="Calibri" w:cs="Calibri"/>
    </w:rPr>
  </w:style>
  <w:style w:type="paragraph" w:styleId="affff1">
    <w:name w:val="footnote text"/>
    <w:aliases w:val="Текст сноски-FN,Footnote Text Char Знак Знак,Footnote Text Char Знак,Знак5,Знак6,Table_Footnote_last Знак,Table_Footnote_last Знак Знак,Table_Footnote_last,сноска,Текст сноски Знак Знак,Текст сноски Знак1 Знак Знак,o"/>
    <w:basedOn w:val="ab"/>
    <w:link w:val="affff2"/>
    <w:uiPriority w:val="99"/>
    <w:qFormat/>
    <w:rsid w:val="00A61024"/>
    <w:pPr>
      <w:spacing w:after="0"/>
      <w:jc w:val="left"/>
    </w:pPr>
    <w:rPr>
      <w:rFonts w:ascii="Calibri" w:eastAsia="Calibri" w:hAnsi="Calibri" w:cs="Calibri"/>
      <w:sz w:val="20"/>
      <w:szCs w:val="20"/>
    </w:rPr>
  </w:style>
  <w:style w:type="character" w:customStyle="1" w:styleId="affff2">
    <w:name w:val="Текст сноски Знак"/>
    <w:aliases w:val="Текст сноски-FN Знак,Footnote Text Char Знак Знак Знак,Footnote Text Char Знак Знак1,Знак5 Знак,Знак6 Знак,Table_Footnote_last Знак Знак1,Table_Footnote_last Знак Знак Знак,Table_Footnote_last Знак1,сноска Знак,o Знак"/>
    <w:basedOn w:val="ac"/>
    <w:link w:val="affff1"/>
    <w:uiPriority w:val="99"/>
    <w:rsid w:val="00A61024"/>
    <w:rPr>
      <w:rFonts w:ascii="Calibri" w:eastAsia="Calibri" w:hAnsi="Calibri" w:cs="Calibri"/>
      <w:sz w:val="20"/>
      <w:szCs w:val="20"/>
    </w:rPr>
  </w:style>
  <w:style w:type="paragraph" w:customStyle="1" w:styleId="xl65">
    <w:name w:val="xl65"/>
    <w:basedOn w:val="ab"/>
    <w:rsid w:val="00A61024"/>
    <w:pPr>
      <w:shd w:val="clear" w:color="000000" w:fill="FFC000"/>
      <w:spacing w:before="100" w:beforeAutospacing="1" w:after="100" w:afterAutospacing="1"/>
      <w:jc w:val="left"/>
    </w:pPr>
    <w:rPr>
      <w:rFonts w:eastAsia="Times New Roman" w:cs="Times New Roman"/>
      <w:szCs w:val="24"/>
      <w:lang w:eastAsia="ru-RU"/>
    </w:rPr>
  </w:style>
  <w:style w:type="paragraph" w:customStyle="1" w:styleId="xl66">
    <w:name w:val="xl66"/>
    <w:basedOn w:val="ab"/>
    <w:rsid w:val="00A6102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7">
    <w:name w:val="xl67"/>
    <w:basedOn w:val="ab"/>
    <w:rsid w:val="00A6102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8">
    <w:name w:val="xl68"/>
    <w:basedOn w:val="ab"/>
    <w:rsid w:val="00A6102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Cs w:val="24"/>
      <w:lang w:eastAsia="ru-RU"/>
    </w:rPr>
  </w:style>
  <w:style w:type="paragraph" w:customStyle="1" w:styleId="xl69">
    <w:name w:val="xl69"/>
    <w:basedOn w:val="ab"/>
    <w:rsid w:val="00A61024"/>
    <w:pP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70">
    <w:name w:val="xl70"/>
    <w:basedOn w:val="ab"/>
    <w:rsid w:val="00A61024"/>
    <w:pPr>
      <w:shd w:val="clear" w:color="000000" w:fill="92D050"/>
      <w:spacing w:before="100" w:beforeAutospacing="1" w:after="100" w:afterAutospacing="1"/>
      <w:jc w:val="left"/>
    </w:pPr>
    <w:rPr>
      <w:rFonts w:eastAsia="Times New Roman" w:cs="Times New Roman"/>
      <w:szCs w:val="24"/>
      <w:lang w:eastAsia="ru-RU"/>
    </w:rPr>
  </w:style>
  <w:style w:type="paragraph" w:customStyle="1" w:styleId="xl71">
    <w:name w:val="xl71"/>
    <w:basedOn w:val="ab"/>
    <w:rsid w:val="00A61024"/>
    <w:pPr>
      <w:pBdr>
        <w:left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2">
    <w:name w:val="xl72"/>
    <w:basedOn w:val="ab"/>
    <w:rsid w:val="00A610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eastAsia="Times New Roman" w:cs="Times New Roman"/>
      <w:szCs w:val="24"/>
      <w:lang w:eastAsia="ru-RU"/>
    </w:rPr>
  </w:style>
  <w:style w:type="paragraph" w:customStyle="1" w:styleId="xl73">
    <w:name w:val="xl73"/>
    <w:basedOn w:val="ab"/>
    <w:rsid w:val="00A61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4">
    <w:name w:val="xl74"/>
    <w:basedOn w:val="ab"/>
    <w:rsid w:val="00A61024"/>
    <w:pPr>
      <w:pBdr>
        <w:left w:val="single" w:sz="4" w:space="0" w:color="auto"/>
        <w:right w:val="single" w:sz="4" w:space="0" w:color="auto"/>
      </w:pBdr>
      <w:shd w:val="clear" w:color="000000" w:fill="FFC000"/>
      <w:spacing w:before="100" w:beforeAutospacing="1" w:after="100" w:afterAutospacing="1"/>
      <w:jc w:val="left"/>
    </w:pPr>
    <w:rPr>
      <w:rFonts w:eastAsia="Times New Roman" w:cs="Times New Roman"/>
      <w:szCs w:val="24"/>
      <w:lang w:eastAsia="ru-RU"/>
    </w:rPr>
  </w:style>
  <w:style w:type="paragraph" w:customStyle="1" w:styleId="xl75">
    <w:name w:val="xl75"/>
    <w:basedOn w:val="ab"/>
    <w:rsid w:val="00A61024"/>
    <w:pPr>
      <w:pBdr>
        <w:top w:val="single" w:sz="4" w:space="0" w:color="auto"/>
        <w:left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6">
    <w:name w:val="xl76"/>
    <w:basedOn w:val="ab"/>
    <w:rsid w:val="00A61024"/>
    <w:pPr>
      <w:pBdr>
        <w:top w:val="single" w:sz="4" w:space="0" w:color="auto"/>
        <w:left w:val="single" w:sz="4" w:space="0" w:color="auto"/>
        <w:right w:val="single" w:sz="4" w:space="0" w:color="auto"/>
      </w:pBdr>
      <w:shd w:val="clear" w:color="000000" w:fill="92D050"/>
      <w:spacing w:before="100" w:beforeAutospacing="1" w:after="100" w:afterAutospacing="1"/>
      <w:jc w:val="left"/>
    </w:pPr>
    <w:rPr>
      <w:rFonts w:eastAsia="Times New Roman" w:cs="Times New Roman"/>
      <w:szCs w:val="24"/>
      <w:lang w:eastAsia="ru-RU"/>
    </w:rPr>
  </w:style>
  <w:style w:type="paragraph" w:customStyle="1" w:styleId="xl77">
    <w:name w:val="xl77"/>
    <w:basedOn w:val="ab"/>
    <w:rsid w:val="00A61024"/>
    <w:pPr>
      <w:shd w:val="clear" w:color="000000" w:fill="FFC000"/>
      <w:spacing w:before="100" w:beforeAutospacing="1" w:after="100" w:afterAutospacing="1"/>
      <w:jc w:val="left"/>
    </w:pPr>
    <w:rPr>
      <w:rFonts w:eastAsia="Times New Roman" w:cs="Times New Roman"/>
      <w:szCs w:val="24"/>
      <w:lang w:eastAsia="ru-RU"/>
    </w:rPr>
  </w:style>
  <w:style w:type="paragraph" w:customStyle="1" w:styleId="xl78">
    <w:name w:val="xl78"/>
    <w:basedOn w:val="ab"/>
    <w:rsid w:val="00A61024"/>
    <w:pPr>
      <w:pBdr>
        <w:left w:val="single" w:sz="4" w:space="0" w:color="auto"/>
        <w:bottom w:val="single" w:sz="4" w:space="0" w:color="auto"/>
        <w:right w:val="single" w:sz="4" w:space="0" w:color="auto"/>
      </w:pBd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79">
    <w:name w:val="xl79"/>
    <w:basedOn w:val="ab"/>
    <w:rsid w:val="00A61024"/>
    <w:pPr>
      <w:pBdr>
        <w:left w:val="single" w:sz="4" w:space="0" w:color="auto"/>
        <w:right w:val="single" w:sz="4" w:space="0" w:color="auto"/>
      </w:pBd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80">
    <w:name w:val="xl80"/>
    <w:basedOn w:val="ab"/>
    <w:rsid w:val="00A61024"/>
    <w:pPr>
      <w:pBdr>
        <w:left w:val="single" w:sz="4" w:space="0" w:color="auto"/>
        <w:right w:val="single" w:sz="4" w:space="0" w:color="auto"/>
      </w:pBdr>
      <w:shd w:val="clear" w:color="000000" w:fill="92D050"/>
      <w:spacing w:before="100" w:beforeAutospacing="1" w:after="100" w:afterAutospacing="1"/>
      <w:jc w:val="center"/>
    </w:pPr>
    <w:rPr>
      <w:rFonts w:ascii="Calibri" w:eastAsia="Times New Roman" w:hAnsi="Calibri" w:cs="Calibri"/>
      <w:b/>
      <w:bCs/>
      <w:szCs w:val="24"/>
      <w:lang w:eastAsia="ru-RU"/>
    </w:rPr>
  </w:style>
  <w:style w:type="character" w:customStyle="1" w:styleId="212">
    <w:name w:val="Заголовок 2 Знак1"/>
    <w:aliases w:val="Заголовок 2 Знак Знак Знак,Заголовок 2 Знак Знак1"/>
    <w:uiPriority w:val="1"/>
    <w:rsid w:val="00A61024"/>
    <w:rPr>
      <w:rFonts w:ascii="Times New Roman" w:eastAsia="Times New Roman" w:hAnsi="Times New Roman" w:cs="Times New Roman"/>
      <w:b/>
      <w:bCs/>
      <w:sz w:val="24"/>
      <w:szCs w:val="24"/>
      <w:lang w:eastAsia="ru-RU"/>
    </w:rPr>
  </w:style>
  <w:style w:type="paragraph" w:customStyle="1" w:styleId="msonormal0">
    <w:name w:val="msonormal"/>
    <w:basedOn w:val="ab"/>
    <w:rsid w:val="00A61024"/>
    <w:pPr>
      <w:spacing w:before="100" w:beforeAutospacing="1" w:after="100" w:afterAutospacing="1"/>
      <w:jc w:val="left"/>
    </w:pPr>
    <w:rPr>
      <w:rFonts w:eastAsia="Times New Roman" w:cs="Times New Roman"/>
      <w:szCs w:val="24"/>
      <w:lang w:eastAsia="ru-RU"/>
    </w:rPr>
  </w:style>
  <w:style w:type="paragraph" w:styleId="affff3">
    <w:name w:val="TOC Heading"/>
    <w:basedOn w:val="12"/>
    <w:next w:val="ab"/>
    <w:uiPriority w:val="39"/>
    <w:unhideWhenUsed/>
    <w:qFormat/>
    <w:rsid w:val="00A61024"/>
    <w:pPr>
      <w:spacing w:line="259" w:lineRule="auto"/>
      <w:jc w:val="left"/>
      <w:outlineLvl w:val="9"/>
    </w:pPr>
    <w:rPr>
      <w:lang w:eastAsia="ru-RU"/>
    </w:rPr>
  </w:style>
  <w:style w:type="paragraph" w:styleId="25">
    <w:name w:val="toc 2"/>
    <w:aliases w:val="Заголовок 2 Знак5,Оглавление 2 Знак Знак,Заголовок 2 Знак5 Знак Знак,Оглавление 2 Знак Знак Знак Знак,Заголовок 2 Знак5 Знак Знак Знак Знак,Оглавление 2 Знак Знак Знак Знак Знак Знак,Заголовок 2 Знак5 Знак Знак Знак Знак Знак Знак"/>
    <w:basedOn w:val="ab"/>
    <w:next w:val="ab"/>
    <w:autoRedefine/>
    <w:uiPriority w:val="39"/>
    <w:qFormat/>
    <w:rsid w:val="00A61024"/>
    <w:pPr>
      <w:spacing w:after="100" w:line="276" w:lineRule="auto"/>
      <w:ind w:left="220"/>
      <w:jc w:val="left"/>
    </w:pPr>
    <w:rPr>
      <w:rFonts w:ascii="Calibri" w:eastAsia="Calibri" w:hAnsi="Calibri" w:cs="Calibri"/>
      <w:sz w:val="22"/>
    </w:rPr>
  </w:style>
  <w:style w:type="table" w:customStyle="1" w:styleId="1a">
    <w:name w:val="Сетка таблицы1"/>
    <w:uiPriority w:val="99"/>
    <w:rsid w:val="00F068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F068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footnote reference"/>
    <w:aliases w:val="Знак сноски 1,Знак сноски-FN,Ciae niinee-FN,Referencia nota al pie,16 Point,Superscript 6 Point,Footnote Reference Number,Footnote Reference_LVL6,Footnote Reference_LVL61,Footnote Reference_LVL62,Footnote Reference_LVL63,f,fr,зс"/>
    <w:basedOn w:val="ac"/>
    <w:uiPriority w:val="99"/>
    <w:rsid w:val="00F06874"/>
    <w:rPr>
      <w:vertAlign w:val="superscript"/>
    </w:rPr>
  </w:style>
  <w:style w:type="table" w:customStyle="1" w:styleId="112">
    <w:name w:val="Сетка таблицы11"/>
    <w:uiPriority w:val="99"/>
    <w:rsid w:val="00F0687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F0687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0687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FollowedHyperlink"/>
    <w:basedOn w:val="ac"/>
    <w:uiPriority w:val="99"/>
    <w:rsid w:val="00F06874"/>
    <w:rPr>
      <w:color w:val="800080"/>
      <w:u w:val="single"/>
    </w:rPr>
  </w:style>
  <w:style w:type="paragraph" w:styleId="27">
    <w:name w:val="Body Text 2"/>
    <w:basedOn w:val="ab"/>
    <w:link w:val="28"/>
    <w:unhideWhenUsed/>
    <w:rsid w:val="005952AC"/>
    <w:pPr>
      <w:spacing w:after="120" w:line="480" w:lineRule="auto"/>
    </w:pPr>
  </w:style>
  <w:style w:type="character" w:customStyle="1" w:styleId="28">
    <w:name w:val="Основной текст 2 Знак"/>
    <w:basedOn w:val="ac"/>
    <w:link w:val="27"/>
    <w:rsid w:val="005952AC"/>
    <w:rPr>
      <w:rFonts w:ascii="Times New Roman" w:hAnsi="Times New Roman"/>
      <w:sz w:val="24"/>
    </w:rPr>
  </w:style>
  <w:style w:type="character" w:customStyle="1" w:styleId="31">
    <w:name w:val="Заголовок 3 Знак"/>
    <w:aliases w:val="нижний индекс Знак,ПодЗаголовок Знак, Знак1 Знак Знак, Знак1 Знак1,Заголовок 3 Знак2 Знак,Заголовок 3 Знак1 Знак Знак,Заголовок 3 Знак Знак Знак Знак,ПодЗаголовок Знак Знак Знак Знак, Знак1 Знак Знак Знак Знак,Знак1 Знак Знак Знак Знак"/>
    <w:basedOn w:val="ac"/>
    <w:link w:val="30"/>
    <w:uiPriority w:val="9"/>
    <w:rsid w:val="005952AC"/>
    <w:rPr>
      <w:rFonts w:ascii="Times New Roman" w:eastAsia="Times New Roman" w:hAnsi="Times New Roman" w:cs="Times New Roman"/>
      <w:b/>
      <w:bCs/>
      <w:sz w:val="28"/>
      <w:szCs w:val="28"/>
      <w:lang w:eastAsia="ru-RU"/>
    </w:rPr>
  </w:style>
  <w:style w:type="character" w:customStyle="1" w:styleId="40">
    <w:name w:val="Заголовок 4 Знак"/>
    <w:aliases w:val="1.1.1.1. Заголовок Знак,Знак12 Знак1,Знак12 Знак Знак"/>
    <w:basedOn w:val="ac"/>
    <w:link w:val="4"/>
    <w:uiPriority w:val="99"/>
    <w:rsid w:val="005952AC"/>
    <w:rPr>
      <w:rFonts w:ascii="Arial" w:eastAsia="Times New Roman" w:hAnsi="Arial" w:cs="Arial"/>
      <w:b/>
      <w:bCs/>
      <w:sz w:val="24"/>
      <w:szCs w:val="24"/>
      <w:lang w:eastAsia="ru-RU"/>
    </w:rPr>
  </w:style>
  <w:style w:type="character" w:customStyle="1" w:styleId="50">
    <w:name w:val="Заголовок 5 Знак"/>
    <w:aliases w:val="Заголовок 5 Знак1 Знак1,Заголовок 5 Знак Знак Знак1,Знак20 Знак Знак Знак1,Знак20 Знак Знак2"/>
    <w:basedOn w:val="ac"/>
    <w:link w:val="5"/>
    <w:uiPriority w:val="9"/>
    <w:rsid w:val="005952AC"/>
    <w:rPr>
      <w:rFonts w:ascii="Times New Roman" w:eastAsia="Times New Roman" w:hAnsi="Times New Roman" w:cs="Times New Roman"/>
      <w:lang w:eastAsia="ru-RU"/>
    </w:rPr>
  </w:style>
  <w:style w:type="character" w:customStyle="1" w:styleId="60">
    <w:name w:val="Заголовок 6 Знак"/>
    <w:basedOn w:val="ac"/>
    <w:link w:val="6"/>
    <w:uiPriority w:val="9"/>
    <w:rsid w:val="005952AC"/>
    <w:rPr>
      <w:rFonts w:ascii="Times New Roman" w:eastAsia="Times New Roman" w:hAnsi="Times New Roman" w:cs="Times New Roman"/>
      <w:i/>
      <w:iCs/>
      <w:lang w:eastAsia="ru-RU"/>
    </w:rPr>
  </w:style>
  <w:style w:type="character" w:customStyle="1" w:styleId="70">
    <w:name w:val="Заголовок 7 Знак"/>
    <w:aliases w:val="Знак9 Знак1,Знак9 Знак Знак,Номер таблицы Знак Знак1,Номер таблицы Знак2,Заголовок 7 Знак1 Знак Знак Знак1,Заголовок 7 Знак Знак Знак Знак Знак1,Номер таблицы Знак Знак Знак Знак Знак1,Номер таблицы Знак1 Знак Знак Знак Знак1"/>
    <w:basedOn w:val="ac"/>
    <w:link w:val="7"/>
    <w:rsid w:val="005952AC"/>
    <w:rPr>
      <w:rFonts w:ascii="Arial" w:eastAsia="Times New Roman" w:hAnsi="Arial" w:cs="Arial"/>
      <w:sz w:val="20"/>
      <w:szCs w:val="20"/>
      <w:lang w:eastAsia="ru-RU"/>
    </w:rPr>
  </w:style>
  <w:style w:type="character" w:customStyle="1" w:styleId="80">
    <w:name w:val="Заголовок 8 Знак"/>
    <w:aliases w:val="Знак8 Знак Знак"/>
    <w:basedOn w:val="ac"/>
    <w:link w:val="8"/>
    <w:uiPriority w:val="9"/>
    <w:rsid w:val="005952AC"/>
    <w:rPr>
      <w:rFonts w:ascii="Arial" w:eastAsia="Times New Roman" w:hAnsi="Arial" w:cs="Arial"/>
      <w:i/>
      <w:iCs/>
      <w:sz w:val="20"/>
      <w:szCs w:val="20"/>
      <w:lang w:eastAsia="ru-RU"/>
    </w:rPr>
  </w:style>
  <w:style w:type="character" w:customStyle="1" w:styleId="90">
    <w:name w:val="Заголовок 9 Знак"/>
    <w:aliases w:val="Знак7 Знак Знак"/>
    <w:basedOn w:val="ac"/>
    <w:link w:val="9"/>
    <w:uiPriority w:val="9"/>
    <w:rsid w:val="005952AC"/>
    <w:rPr>
      <w:rFonts w:ascii="Arial" w:eastAsia="Times New Roman" w:hAnsi="Arial" w:cs="Arial"/>
      <w:b/>
      <w:bCs/>
      <w:i/>
      <w:iCs/>
      <w:sz w:val="18"/>
      <w:szCs w:val="18"/>
      <w:lang w:eastAsia="ru-RU"/>
    </w:rPr>
  </w:style>
  <w:style w:type="character" w:styleId="affff6">
    <w:name w:val="page number"/>
    <w:basedOn w:val="ac"/>
    <w:rsid w:val="005952AC"/>
  </w:style>
  <w:style w:type="paragraph" w:styleId="35">
    <w:name w:val="Body Text 3"/>
    <w:basedOn w:val="ab"/>
    <w:link w:val="36"/>
    <w:rsid w:val="005952AC"/>
    <w:pPr>
      <w:spacing w:after="0"/>
      <w:jc w:val="center"/>
    </w:pPr>
    <w:rPr>
      <w:rFonts w:eastAsia="Times New Roman" w:cs="Times New Roman"/>
      <w:color w:val="000000"/>
      <w:szCs w:val="24"/>
      <w:lang w:eastAsia="ru-RU"/>
    </w:rPr>
  </w:style>
  <w:style w:type="character" w:customStyle="1" w:styleId="36">
    <w:name w:val="Основной текст 3 Знак"/>
    <w:basedOn w:val="ac"/>
    <w:link w:val="35"/>
    <w:rsid w:val="005952AC"/>
    <w:rPr>
      <w:rFonts w:ascii="Times New Roman" w:eastAsia="Times New Roman" w:hAnsi="Times New Roman" w:cs="Times New Roman"/>
      <w:color w:val="000000"/>
      <w:sz w:val="24"/>
      <w:szCs w:val="24"/>
      <w:lang w:eastAsia="ru-RU"/>
    </w:rPr>
  </w:style>
  <w:style w:type="paragraph" w:customStyle="1" w:styleId="1b">
    <w:name w:val="Заголовок1"/>
    <w:aliases w:val="Знак7,Знак4"/>
    <w:basedOn w:val="ab"/>
    <w:uiPriority w:val="99"/>
    <w:rsid w:val="005952AC"/>
    <w:pPr>
      <w:spacing w:after="0" w:line="360" w:lineRule="auto"/>
      <w:jc w:val="center"/>
    </w:pPr>
    <w:rPr>
      <w:rFonts w:eastAsia="Times New Roman" w:cs="Times New Roman"/>
      <w:b/>
      <w:bCs/>
      <w:caps/>
      <w:sz w:val="28"/>
      <w:szCs w:val="28"/>
      <w:lang w:eastAsia="ru-RU"/>
    </w:rPr>
  </w:style>
  <w:style w:type="paragraph" w:styleId="affff7">
    <w:name w:val="Document Map"/>
    <w:basedOn w:val="ab"/>
    <w:link w:val="affff8"/>
    <w:rsid w:val="005952AC"/>
    <w:pPr>
      <w:shd w:val="clear" w:color="auto" w:fill="000080"/>
      <w:spacing w:after="0"/>
      <w:jc w:val="left"/>
    </w:pPr>
    <w:rPr>
      <w:rFonts w:ascii="Tahoma" w:eastAsia="Times New Roman" w:hAnsi="Tahoma" w:cs="Tahoma"/>
      <w:sz w:val="20"/>
      <w:szCs w:val="20"/>
      <w:lang w:eastAsia="ru-RU"/>
    </w:rPr>
  </w:style>
  <w:style w:type="character" w:customStyle="1" w:styleId="affff8">
    <w:name w:val="Схема документа Знак"/>
    <w:basedOn w:val="ac"/>
    <w:link w:val="affff7"/>
    <w:rsid w:val="005952AC"/>
    <w:rPr>
      <w:rFonts w:ascii="Tahoma" w:eastAsia="Times New Roman" w:hAnsi="Tahoma" w:cs="Tahoma"/>
      <w:sz w:val="20"/>
      <w:szCs w:val="20"/>
      <w:shd w:val="clear" w:color="auto" w:fill="000080"/>
      <w:lang w:eastAsia="ru-RU"/>
    </w:rPr>
  </w:style>
  <w:style w:type="paragraph" w:styleId="37">
    <w:name w:val="Body Text Indent 3"/>
    <w:aliases w:val="Знак Знак Знак,Знак Знак Знак1"/>
    <w:basedOn w:val="ab"/>
    <w:link w:val="38"/>
    <w:rsid w:val="005952AC"/>
    <w:pPr>
      <w:spacing w:before="120" w:after="0"/>
      <w:ind w:firstLine="567"/>
    </w:pPr>
    <w:rPr>
      <w:rFonts w:eastAsia="Times New Roman" w:cs="Times New Roman"/>
      <w:b/>
      <w:bCs/>
      <w:sz w:val="28"/>
      <w:szCs w:val="28"/>
      <w:lang w:eastAsia="ru-RU"/>
    </w:rPr>
  </w:style>
  <w:style w:type="character" w:customStyle="1" w:styleId="38">
    <w:name w:val="Основной текст с отступом 3 Знак"/>
    <w:aliases w:val="Знак Знак Знак Знак2,Знак Знак Знак1 Знак"/>
    <w:basedOn w:val="ac"/>
    <w:link w:val="37"/>
    <w:rsid w:val="005952AC"/>
    <w:rPr>
      <w:rFonts w:ascii="Times New Roman" w:eastAsia="Times New Roman" w:hAnsi="Times New Roman" w:cs="Times New Roman"/>
      <w:b/>
      <w:bCs/>
      <w:sz w:val="28"/>
      <w:szCs w:val="28"/>
      <w:lang w:eastAsia="ru-RU"/>
    </w:rPr>
  </w:style>
  <w:style w:type="paragraph" w:styleId="29">
    <w:name w:val="Body Text Indent 2"/>
    <w:aliases w:val="Знак1 Знак,Основной текст с отступом 2 Знак1 Знак1,Знак1 Знак1 Знак1,Основной текст с отступом 2 Знак Знак Знак,Знак1 Знак Знак Знак1,Знак1 Знак Знак1"/>
    <w:basedOn w:val="ab"/>
    <w:link w:val="2a"/>
    <w:rsid w:val="005952AC"/>
    <w:pPr>
      <w:spacing w:after="0" w:line="360" w:lineRule="auto"/>
      <w:ind w:firstLine="709"/>
    </w:pPr>
    <w:rPr>
      <w:rFonts w:eastAsia="Times New Roman" w:cs="Times New Roman"/>
      <w:b/>
      <w:bCs/>
      <w:caps/>
      <w:sz w:val="28"/>
      <w:szCs w:val="28"/>
      <w:lang w:eastAsia="ru-RU"/>
    </w:rPr>
  </w:style>
  <w:style w:type="character" w:customStyle="1" w:styleId="2a">
    <w:name w:val="Основной текст с отступом 2 Знак"/>
    <w:aliases w:val="Знак1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1 Знак"/>
    <w:basedOn w:val="ac"/>
    <w:link w:val="29"/>
    <w:rsid w:val="005952AC"/>
    <w:rPr>
      <w:rFonts w:ascii="Times New Roman" w:eastAsia="Times New Roman" w:hAnsi="Times New Roman" w:cs="Times New Roman"/>
      <w:b/>
      <w:bCs/>
      <w:caps/>
      <w:sz w:val="28"/>
      <w:szCs w:val="28"/>
      <w:lang w:eastAsia="ru-RU"/>
    </w:rPr>
  </w:style>
  <w:style w:type="paragraph" w:customStyle="1" w:styleId="1c">
    <w:name w:val="Обычный1"/>
    <w:link w:val="Normal1"/>
    <w:rsid w:val="005952A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FR4">
    <w:name w:val="FR4"/>
    <w:uiPriority w:val="99"/>
    <w:rsid w:val="005952AC"/>
    <w:pPr>
      <w:widowControl w:val="0"/>
      <w:spacing w:after="0" w:line="440" w:lineRule="auto"/>
      <w:ind w:left="160" w:firstLine="680"/>
      <w:jc w:val="both"/>
    </w:pPr>
    <w:rPr>
      <w:rFonts w:ascii="Arial" w:eastAsia="Times New Roman" w:hAnsi="Arial" w:cs="Arial"/>
      <w:lang w:eastAsia="ru-RU"/>
    </w:rPr>
  </w:style>
  <w:style w:type="paragraph" w:styleId="affff9">
    <w:name w:val="List Bullet"/>
    <w:aliases w:val="Маркированный"/>
    <w:basedOn w:val="ab"/>
    <w:link w:val="1d"/>
    <w:autoRedefine/>
    <w:rsid w:val="005952AC"/>
    <w:pPr>
      <w:spacing w:after="0" w:line="360" w:lineRule="auto"/>
      <w:ind w:firstLine="709"/>
    </w:pPr>
    <w:rPr>
      <w:rFonts w:eastAsia="Times New Roman" w:cs="Times New Roman"/>
      <w:color w:val="000000"/>
      <w:sz w:val="28"/>
      <w:szCs w:val="28"/>
      <w:lang w:eastAsia="ru-RU"/>
    </w:rPr>
  </w:style>
  <w:style w:type="paragraph" w:styleId="affffa">
    <w:name w:val="Normal (Web)"/>
    <w:aliases w:val="Обычный (Web)1,Обычный (Web),Обычный (веб) Знак,Обычный (веб) Знак1,Обычный (веб) Знак Знак,Абзац списка Знак1,Абзац списка Знак1 Знак Знак,Обычный (веб) Знак Знак Знак Знак,Абзац списка Знак1 Знак Знак Знак Знак"/>
    <w:basedOn w:val="ab"/>
    <w:link w:val="2b"/>
    <w:uiPriority w:val="99"/>
    <w:qFormat/>
    <w:rsid w:val="005952AC"/>
    <w:pPr>
      <w:spacing w:before="100" w:beforeAutospacing="1" w:after="100" w:afterAutospacing="1"/>
    </w:pPr>
    <w:rPr>
      <w:rFonts w:ascii="Arial" w:eastAsia="Times New Roman" w:hAnsi="Arial" w:cs="Arial"/>
      <w:sz w:val="18"/>
      <w:szCs w:val="18"/>
      <w:lang w:eastAsia="ru-RU"/>
    </w:rPr>
  </w:style>
  <w:style w:type="paragraph" w:styleId="affffb">
    <w:name w:val="List"/>
    <w:basedOn w:val="ab"/>
    <w:rsid w:val="005952AC"/>
    <w:pPr>
      <w:spacing w:after="0"/>
      <w:ind w:left="283" w:hanging="283"/>
      <w:jc w:val="left"/>
    </w:pPr>
    <w:rPr>
      <w:rFonts w:eastAsia="Times New Roman" w:cs="Times New Roman"/>
      <w:szCs w:val="24"/>
      <w:lang w:eastAsia="ru-RU"/>
    </w:rPr>
  </w:style>
  <w:style w:type="paragraph" w:customStyle="1" w:styleId="affffc">
    <w:name w:val="Знак"/>
    <w:basedOn w:val="ab"/>
    <w:rsid w:val="005952AC"/>
    <w:pPr>
      <w:spacing w:before="100" w:beforeAutospacing="1" w:after="100" w:afterAutospacing="1"/>
      <w:jc w:val="left"/>
    </w:pPr>
    <w:rPr>
      <w:rFonts w:ascii="Tahoma" w:eastAsia="Times New Roman" w:hAnsi="Tahoma" w:cs="Tahoma"/>
      <w:sz w:val="20"/>
      <w:szCs w:val="20"/>
      <w:lang w:val="en-US"/>
    </w:rPr>
  </w:style>
  <w:style w:type="paragraph" w:styleId="1e">
    <w:name w:val="index 1"/>
    <w:basedOn w:val="ab"/>
    <w:next w:val="ab"/>
    <w:autoRedefine/>
    <w:uiPriority w:val="99"/>
    <w:semiHidden/>
    <w:rsid w:val="005952AC"/>
    <w:pPr>
      <w:spacing w:after="0"/>
      <w:ind w:left="240" w:hanging="240"/>
      <w:jc w:val="left"/>
    </w:pPr>
    <w:rPr>
      <w:rFonts w:eastAsia="Times New Roman" w:cs="Times New Roman"/>
      <w:szCs w:val="24"/>
      <w:lang w:eastAsia="ru-RU"/>
    </w:rPr>
  </w:style>
  <w:style w:type="paragraph" w:customStyle="1" w:styleId="affffd">
    <w:name w:val="???????"/>
    <w:uiPriority w:val="99"/>
    <w:rsid w:val="005952AC"/>
    <w:pPr>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Без интервала1"/>
    <w:aliases w:val="с интервалом,No Spacing,Без интервала Знак Знак Знак,Без интервала Знак Знак,Без интервала111"/>
    <w:qFormat/>
    <w:rsid w:val="005952AC"/>
    <w:pPr>
      <w:spacing w:after="0" w:line="240" w:lineRule="auto"/>
    </w:pPr>
    <w:rPr>
      <w:rFonts w:ascii="Calibri" w:eastAsia="Times New Roman" w:hAnsi="Calibri" w:cs="Calibri"/>
    </w:rPr>
  </w:style>
  <w:style w:type="character" w:customStyle="1" w:styleId="100">
    <w:name w:val="Основной текст + 10"/>
    <w:aliases w:val="5 pt"/>
    <w:uiPriority w:val="99"/>
    <w:rsid w:val="005952AC"/>
    <w:rPr>
      <w:rFonts w:ascii="Times New Roman" w:hAnsi="Times New Roman" w:cs="Times New Roman"/>
      <w:spacing w:val="0"/>
      <w:sz w:val="21"/>
      <w:szCs w:val="21"/>
    </w:rPr>
  </w:style>
  <w:style w:type="paragraph" w:customStyle="1" w:styleId="rvps3">
    <w:name w:val="rvps3"/>
    <w:basedOn w:val="ab"/>
    <w:uiPriority w:val="99"/>
    <w:rsid w:val="005952AC"/>
    <w:pPr>
      <w:spacing w:before="100" w:beforeAutospacing="1" w:after="100" w:afterAutospacing="1"/>
      <w:jc w:val="left"/>
    </w:pPr>
    <w:rPr>
      <w:rFonts w:eastAsia="Times New Roman" w:cs="Times New Roman"/>
      <w:color w:val="000000"/>
      <w:szCs w:val="24"/>
      <w:lang w:eastAsia="ru-RU"/>
    </w:rPr>
  </w:style>
  <w:style w:type="character" w:customStyle="1" w:styleId="rvts7">
    <w:name w:val="rvts7"/>
    <w:basedOn w:val="ac"/>
    <w:rsid w:val="005952AC"/>
  </w:style>
  <w:style w:type="paragraph" w:customStyle="1" w:styleId="1f0">
    <w:name w:val="Абзац списка1"/>
    <w:basedOn w:val="ab"/>
    <w:link w:val="ListParagraphChar1"/>
    <w:qFormat/>
    <w:rsid w:val="005952AC"/>
    <w:pPr>
      <w:spacing w:after="0"/>
      <w:ind w:left="720"/>
      <w:jc w:val="left"/>
    </w:pPr>
    <w:rPr>
      <w:rFonts w:eastAsia="Times New Roman" w:cs="Times New Roman"/>
      <w:szCs w:val="24"/>
      <w:lang w:eastAsia="ru-RU"/>
    </w:rPr>
  </w:style>
  <w:style w:type="character" w:customStyle="1" w:styleId="113">
    <w:name w:val="Знак11 Знак Знак"/>
    <w:uiPriority w:val="99"/>
    <w:rsid w:val="005952AC"/>
    <w:rPr>
      <w:rFonts w:ascii="Times New Roman" w:hAnsi="Times New Roman" w:cs="Times New Roman"/>
      <w:sz w:val="20"/>
      <w:szCs w:val="20"/>
      <w:lang w:eastAsia="ru-RU"/>
    </w:rPr>
  </w:style>
  <w:style w:type="character" w:customStyle="1" w:styleId="apple-converted-space">
    <w:name w:val="apple-converted-space"/>
    <w:rsid w:val="005952AC"/>
  </w:style>
  <w:style w:type="character" w:customStyle="1" w:styleId="plainlinks">
    <w:name w:val="plainlinks"/>
    <w:basedOn w:val="ac"/>
    <w:uiPriority w:val="99"/>
    <w:rsid w:val="005952AC"/>
  </w:style>
  <w:style w:type="character" w:customStyle="1" w:styleId="latitude">
    <w:name w:val="latitude"/>
    <w:basedOn w:val="ac"/>
    <w:uiPriority w:val="99"/>
    <w:rsid w:val="005952AC"/>
  </w:style>
  <w:style w:type="character" w:customStyle="1" w:styleId="longitude">
    <w:name w:val="longitude"/>
    <w:basedOn w:val="ac"/>
    <w:uiPriority w:val="99"/>
    <w:rsid w:val="005952AC"/>
  </w:style>
  <w:style w:type="paragraph" w:customStyle="1" w:styleId="120">
    <w:name w:val="Абзац списка12"/>
    <w:basedOn w:val="ab"/>
    <w:uiPriority w:val="99"/>
    <w:rsid w:val="005952AC"/>
    <w:pPr>
      <w:spacing w:after="0"/>
      <w:ind w:left="720"/>
      <w:jc w:val="left"/>
    </w:pPr>
    <w:rPr>
      <w:rFonts w:eastAsia="Times New Roman" w:cs="Times New Roman"/>
      <w:szCs w:val="24"/>
      <w:lang w:eastAsia="ru-RU"/>
    </w:rPr>
  </w:style>
  <w:style w:type="character" w:customStyle="1" w:styleId="2c">
    <w:name w:val="Основной текст (2)"/>
    <w:uiPriority w:val="99"/>
    <w:rsid w:val="005952AC"/>
    <w:rPr>
      <w:rFonts w:ascii="Times New Roman" w:hAnsi="Times New Roman" w:cs="Times New Roman"/>
      <w:color w:val="000000"/>
      <w:spacing w:val="0"/>
      <w:w w:val="100"/>
      <w:position w:val="0"/>
      <w:sz w:val="22"/>
      <w:szCs w:val="22"/>
      <w:u w:val="single"/>
      <w:effect w:val="none"/>
      <w:lang w:val="ru-RU" w:eastAsia="ru-RU"/>
    </w:rPr>
  </w:style>
  <w:style w:type="character" w:customStyle="1" w:styleId="28pt">
    <w:name w:val="Основной текст (2) + 8 pt"/>
    <w:uiPriority w:val="99"/>
    <w:rsid w:val="005952AC"/>
    <w:rPr>
      <w:rFonts w:ascii="Times New Roman" w:hAnsi="Times New Roman" w:cs="Times New Roman"/>
      <w:color w:val="000000"/>
      <w:spacing w:val="0"/>
      <w:w w:val="100"/>
      <w:position w:val="0"/>
      <w:sz w:val="16"/>
      <w:szCs w:val="16"/>
      <w:u w:val="none"/>
      <w:effect w:val="none"/>
      <w:lang w:val="ru-RU" w:eastAsia="ru-RU"/>
    </w:rPr>
  </w:style>
  <w:style w:type="character" w:customStyle="1" w:styleId="affffe">
    <w:name w:val="Подпись к таблице_"/>
    <w:link w:val="afffff"/>
    <w:locked/>
    <w:rsid w:val="005952AC"/>
    <w:rPr>
      <w:shd w:val="clear" w:color="auto" w:fill="FFFFFF"/>
    </w:rPr>
  </w:style>
  <w:style w:type="paragraph" w:customStyle="1" w:styleId="afffff">
    <w:name w:val="Подпись к таблице"/>
    <w:basedOn w:val="ab"/>
    <w:link w:val="affffe"/>
    <w:rsid w:val="005952AC"/>
    <w:pPr>
      <w:widowControl w:val="0"/>
      <w:shd w:val="clear" w:color="auto" w:fill="FFFFFF"/>
      <w:spacing w:after="0" w:line="240" w:lineRule="atLeast"/>
      <w:jc w:val="left"/>
    </w:pPr>
    <w:rPr>
      <w:rFonts w:asciiTheme="minorHAnsi" w:hAnsiTheme="minorHAnsi"/>
      <w:sz w:val="22"/>
    </w:rPr>
  </w:style>
  <w:style w:type="character" w:customStyle="1" w:styleId="212pt">
    <w:name w:val="Основной текст (2) + 12 pt"/>
    <w:uiPriority w:val="99"/>
    <w:rsid w:val="005952AC"/>
    <w:rPr>
      <w:rFonts w:ascii="Times New Roman" w:hAnsi="Times New Roman" w:cs="Times New Roman"/>
      <w:color w:val="000000"/>
      <w:spacing w:val="0"/>
      <w:w w:val="100"/>
      <w:position w:val="0"/>
      <w:sz w:val="24"/>
      <w:szCs w:val="24"/>
      <w:u w:val="none"/>
      <w:effect w:val="none"/>
      <w:lang w:val="ru-RU" w:eastAsia="ru-RU"/>
    </w:rPr>
  </w:style>
  <w:style w:type="character" w:customStyle="1" w:styleId="39">
    <w:name w:val="Основной текст (3)_"/>
    <w:link w:val="3a"/>
    <w:locked/>
    <w:rsid w:val="005952AC"/>
    <w:rPr>
      <w:shd w:val="clear" w:color="auto" w:fill="FFFFFF"/>
    </w:rPr>
  </w:style>
  <w:style w:type="paragraph" w:customStyle="1" w:styleId="3a">
    <w:name w:val="Основной текст (3)"/>
    <w:basedOn w:val="ab"/>
    <w:link w:val="39"/>
    <w:rsid w:val="005952AC"/>
    <w:pPr>
      <w:widowControl w:val="0"/>
      <w:shd w:val="clear" w:color="auto" w:fill="FFFFFF"/>
      <w:spacing w:after="0" w:line="259" w:lineRule="exact"/>
    </w:pPr>
    <w:rPr>
      <w:rFonts w:asciiTheme="minorHAnsi" w:hAnsiTheme="minorHAnsi"/>
      <w:sz w:val="22"/>
    </w:rPr>
  </w:style>
  <w:style w:type="paragraph" w:customStyle="1" w:styleId="headertext">
    <w:name w:val="headertext"/>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ConsNormal">
    <w:name w:val="ConsNormal"/>
    <w:rsid w:val="00595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f1">
    <w:name w:val="Основной текст с отступом Знак1"/>
    <w:aliases w:val="Основной текст 1 Знак,Iniiaiie oaeno 1 Знак,Îñíîâíîé òåêñò 1 Çíàê,Знак Знак2"/>
    <w:uiPriority w:val="99"/>
    <w:locked/>
    <w:rsid w:val="005952AC"/>
    <w:rPr>
      <w:rFonts w:eastAsia="Times New Roman"/>
      <w:sz w:val="24"/>
      <w:szCs w:val="24"/>
      <w:lang w:val="ru-RU" w:eastAsia="ru-RU"/>
    </w:rPr>
  </w:style>
  <w:style w:type="paragraph" w:customStyle="1" w:styleId="xl49">
    <w:name w:val="xl49"/>
    <w:basedOn w:val="ab"/>
    <w:uiPriority w:val="99"/>
    <w:rsid w:val="005952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lang w:eastAsia="ru-RU"/>
    </w:rPr>
  </w:style>
  <w:style w:type="paragraph" w:styleId="afffff0">
    <w:name w:val="index heading"/>
    <w:basedOn w:val="ab"/>
    <w:next w:val="1e"/>
    <w:rsid w:val="005952AC"/>
    <w:pPr>
      <w:spacing w:before="240" w:after="120"/>
      <w:jc w:val="center"/>
    </w:pPr>
    <w:rPr>
      <w:rFonts w:eastAsia="Times New Roman" w:cs="Times New Roman"/>
      <w:b/>
      <w:bCs/>
      <w:sz w:val="26"/>
      <w:szCs w:val="26"/>
      <w:lang w:eastAsia="ru-RU"/>
    </w:rPr>
  </w:style>
  <w:style w:type="paragraph" w:styleId="3b">
    <w:name w:val="toc 3"/>
    <w:basedOn w:val="ab"/>
    <w:next w:val="ab"/>
    <w:autoRedefine/>
    <w:uiPriority w:val="39"/>
    <w:qFormat/>
    <w:rsid w:val="005952AC"/>
    <w:pPr>
      <w:tabs>
        <w:tab w:val="left" w:pos="960"/>
        <w:tab w:val="right" w:leader="dot" w:pos="9356"/>
      </w:tabs>
      <w:spacing w:after="0" w:line="276" w:lineRule="auto"/>
      <w:ind w:left="240" w:right="141"/>
      <w:jc w:val="left"/>
    </w:pPr>
    <w:rPr>
      <w:rFonts w:eastAsia="Times New Roman" w:cs="Times New Roman"/>
      <w:b/>
      <w:bCs/>
      <w:noProof/>
      <w:szCs w:val="24"/>
      <w:lang w:eastAsia="ru-RU"/>
    </w:rPr>
  </w:style>
  <w:style w:type="paragraph" w:styleId="41">
    <w:name w:val="toc 4"/>
    <w:basedOn w:val="ab"/>
    <w:next w:val="ab"/>
    <w:autoRedefine/>
    <w:uiPriority w:val="39"/>
    <w:rsid w:val="005952AC"/>
    <w:pPr>
      <w:spacing w:after="0"/>
      <w:ind w:left="480"/>
      <w:jc w:val="left"/>
    </w:pPr>
    <w:rPr>
      <w:rFonts w:eastAsia="Times New Roman" w:cs="Times New Roman"/>
      <w:szCs w:val="24"/>
      <w:lang w:eastAsia="ru-RU"/>
    </w:rPr>
  </w:style>
  <w:style w:type="paragraph" w:styleId="51">
    <w:name w:val="toc 5"/>
    <w:basedOn w:val="ab"/>
    <w:next w:val="ab"/>
    <w:autoRedefine/>
    <w:uiPriority w:val="39"/>
    <w:rsid w:val="005952AC"/>
    <w:pPr>
      <w:spacing w:after="0"/>
      <w:ind w:left="720"/>
      <w:jc w:val="left"/>
    </w:pPr>
    <w:rPr>
      <w:rFonts w:eastAsia="Times New Roman" w:cs="Times New Roman"/>
      <w:szCs w:val="24"/>
      <w:lang w:eastAsia="ru-RU"/>
    </w:rPr>
  </w:style>
  <w:style w:type="paragraph" w:styleId="61">
    <w:name w:val="toc 6"/>
    <w:basedOn w:val="ab"/>
    <w:next w:val="ab"/>
    <w:autoRedefine/>
    <w:uiPriority w:val="39"/>
    <w:rsid w:val="005952AC"/>
    <w:pPr>
      <w:spacing w:after="0"/>
      <w:ind w:left="960"/>
      <w:jc w:val="left"/>
    </w:pPr>
    <w:rPr>
      <w:rFonts w:eastAsia="Times New Roman" w:cs="Times New Roman"/>
      <w:szCs w:val="24"/>
      <w:lang w:eastAsia="ru-RU"/>
    </w:rPr>
  </w:style>
  <w:style w:type="paragraph" w:styleId="72">
    <w:name w:val="toc 7"/>
    <w:basedOn w:val="ab"/>
    <w:next w:val="ab"/>
    <w:autoRedefine/>
    <w:uiPriority w:val="39"/>
    <w:rsid w:val="005952AC"/>
    <w:pPr>
      <w:spacing w:after="0"/>
      <w:ind w:left="1200"/>
      <w:jc w:val="left"/>
    </w:pPr>
    <w:rPr>
      <w:rFonts w:eastAsia="Times New Roman" w:cs="Times New Roman"/>
      <w:szCs w:val="24"/>
      <w:lang w:eastAsia="ru-RU"/>
    </w:rPr>
  </w:style>
  <w:style w:type="paragraph" w:styleId="81">
    <w:name w:val="toc 8"/>
    <w:basedOn w:val="ab"/>
    <w:next w:val="ab"/>
    <w:autoRedefine/>
    <w:uiPriority w:val="39"/>
    <w:rsid w:val="005952AC"/>
    <w:pPr>
      <w:spacing w:after="0"/>
      <w:ind w:left="1440"/>
      <w:jc w:val="left"/>
    </w:pPr>
    <w:rPr>
      <w:rFonts w:eastAsia="Times New Roman" w:cs="Times New Roman"/>
      <w:szCs w:val="24"/>
      <w:lang w:eastAsia="ru-RU"/>
    </w:rPr>
  </w:style>
  <w:style w:type="paragraph" w:styleId="92">
    <w:name w:val="toc 9"/>
    <w:basedOn w:val="ab"/>
    <w:next w:val="ab"/>
    <w:autoRedefine/>
    <w:uiPriority w:val="39"/>
    <w:rsid w:val="005952AC"/>
    <w:pPr>
      <w:spacing w:after="0"/>
      <w:ind w:left="1680"/>
      <w:jc w:val="left"/>
    </w:pPr>
    <w:rPr>
      <w:rFonts w:eastAsia="Times New Roman" w:cs="Times New Roman"/>
      <w:szCs w:val="24"/>
      <w:lang w:eastAsia="ru-RU"/>
    </w:rPr>
  </w:style>
  <w:style w:type="paragraph" w:customStyle="1" w:styleId="114">
    <w:name w:val="Обычный11"/>
    <w:link w:val="Normal"/>
    <w:rsid w:val="005952AC"/>
    <w:pPr>
      <w:spacing w:after="0" w:line="240" w:lineRule="auto"/>
    </w:pPr>
    <w:rPr>
      <w:rFonts w:ascii="Times New Roman" w:eastAsia="Times New Roman" w:hAnsi="Times New Roman" w:cs="Times New Roman"/>
      <w:lang w:eastAsia="ru-RU"/>
    </w:rPr>
  </w:style>
  <w:style w:type="paragraph" w:styleId="z-">
    <w:name w:val="HTML Top of Form"/>
    <w:basedOn w:val="ab"/>
    <w:next w:val="ab"/>
    <w:link w:val="z-0"/>
    <w:hidden/>
    <w:uiPriority w:val="99"/>
    <w:rsid w:val="005952AC"/>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c"/>
    <w:link w:val="z-"/>
    <w:uiPriority w:val="99"/>
    <w:rsid w:val="005952AC"/>
    <w:rPr>
      <w:rFonts w:ascii="Arial" w:eastAsia="Times New Roman" w:hAnsi="Arial" w:cs="Arial"/>
      <w:vanish/>
      <w:sz w:val="16"/>
      <w:szCs w:val="16"/>
      <w:lang w:eastAsia="ru-RU"/>
    </w:rPr>
  </w:style>
  <w:style w:type="paragraph" w:styleId="2d">
    <w:name w:val="index 2"/>
    <w:basedOn w:val="ab"/>
    <w:next w:val="ab"/>
    <w:autoRedefine/>
    <w:rsid w:val="005952AC"/>
    <w:pPr>
      <w:spacing w:after="0"/>
      <w:ind w:left="480" w:hanging="240"/>
      <w:jc w:val="left"/>
    </w:pPr>
    <w:rPr>
      <w:rFonts w:eastAsia="Times New Roman" w:cs="Times New Roman"/>
      <w:sz w:val="18"/>
      <w:szCs w:val="18"/>
      <w:lang w:eastAsia="ru-RU"/>
    </w:rPr>
  </w:style>
  <w:style w:type="paragraph" w:customStyle="1" w:styleId="news-text">
    <w:name w:val="news-text"/>
    <w:basedOn w:val="ab"/>
    <w:uiPriority w:val="99"/>
    <w:rsid w:val="005952AC"/>
    <w:pPr>
      <w:spacing w:before="60" w:after="100" w:afterAutospacing="1"/>
      <w:ind w:left="150"/>
      <w:jc w:val="left"/>
    </w:pPr>
    <w:rPr>
      <w:rFonts w:ascii="Verdana" w:eastAsia="Times New Roman" w:hAnsi="Verdana" w:cs="Verdana"/>
      <w:color w:val="000000"/>
      <w:sz w:val="20"/>
      <w:szCs w:val="20"/>
      <w:lang w:eastAsia="ru-RU"/>
    </w:rPr>
  </w:style>
  <w:style w:type="character" w:customStyle="1" w:styleId="CommentSubjectChar">
    <w:name w:val="Comment Subject Char"/>
    <w:uiPriority w:val="99"/>
    <w:locked/>
    <w:rsid w:val="005952AC"/>
    <w:rPr>
      <w:sz w:val="24"/>
      <w:szCs w:val="24"/>
      <w:lang w:eastAsia="ru-RU"/>
    </w:rPr>
  </w:style>
  <w:style w:type="character" w:customStyle="1" w:styleId="afffff1">
    <w:name w:val="Знак Знак"/>
    <w:uiPriority w:val="99"/>
    <w:rsid w:val="005952AC"/>
    <w:rPr>
      <w:sz w:val="24"/>
      <w:szCs w:val="24"/>
      <w:lang w:val="ru-RU" w:eastAsia="ru-RU"/>
    </w:rPr>
  </w:style>
  <w:style w:type="character" w:styleId="afffff2">
    <w:name w:val="line number"/>
    <w:basedOn w:val="ac"/>
    <w:uiPriority w:val="99"/>
    <w:rsid w:val="005952AC"/>
  </w:style>
  <w:style w:type="paragraph" w:customStyle="1" w:styleId="1f2">
    <w:name w:val="Заголовок оглавления1"/>
    <w:basedOn w:val="12"/>
    <w:next w:val="ab"/>
    <w:uiPriority w:val="99"/>
    <w:rsid w:val="005952AC"/>
    <w:pPr>
      <w:spacing w:before="480" w:line="276" w:lineRule="auto"/>
      <w:jc w:val="left"/>
      <w:outlineLvl w:val="9"/>
    </w:pPr>
    <w:rPr>
      <w:rFonts w:ascii="Cambria" w:eastAsia="Times New Roman" w:hAnsi="Cambria" w:cs="Cambria"/>
      <w:b/>
      <w:bCs/>
      <w:color w:val="365F91"/>
      <w:sz w:val="28"/>
      <w:szCs w:val="28"/>
    </w:rPr>
  </w:style>
  <w:style w:type="paragraph" w:customStyle="1" w:styleId="213">
    <w:name w:val="Основной текст 21"/>
    <w:basedOn w:val="ab"/>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character" w:customStyle="1" w:styleId="1f3">
    <w:name w:val="Заголовок Знак1"/>
    <w:uiPriority w:val="99"/>
    <w:locked/>
    <w:rsid w:val="005952AC"/>
    <w:rPr>
      <w:rFonts w:ascii="Cambria" w:hAnsi="Cambria" w:cs="Cambria"/>
      <w:b/>
      <w:bCs/>
      <w:kern w:val="28"/>
      <w:sz w:val="32"/>
      <w:szCs w:val="32"/>
    </w:rPr>
  </w:style>
  <w:style w:type="paragraph" w:customStyle="1" w:styleId="214">
    <w:name w:val="Основной текст с отступом 21"/>
    <w:basedOn w:val="ab"/>
    <w:rsid w:val="005952AC"/>
    <w:pPr>
      <w:widowControl w:val="0"/>
      <w:suppressAutoHyphens/>
      <w:spacing w:after="0"/>
      <w:ind w:firstLine="900"/>
    </w:pPr>
    <w:rPr>
      <w:rFonts w:eastAsia="Times New Roman" w:cs="Times New Roman"/>
      <w:i/>
      <w:iCs/>
      <w:szCs w:val="24"/>
      <w:lang w:eastAsia="ar-SA"/>
    </w:rPr>
  </w:style>
  <w:style w:type="paragraph" w:customStyle="1" w:styleId="220">
    <w:name w:val="Основной текст с отступом 22"/>
    <w:basedOn w:val="ab"/>
    <w:rsid w:val="005952AC"/>
    <w:pPr>
      <w:suppressAutoHyphens/>
      <w:spacing w:after="0"/>
      <w:ind w:firstLine="709"/>
    </w:pPr>
    <w:rPr>
      <w:rFonts w:eastAsia="Times New Roman" w:cs="Times New Roman"/>
      <w:sz w:val="28"/>
      <w:szCs w:val="28"/>
      <w:lang w:eastAsia="ar-SA"/>
    </w:rPr>
  </w:style>
  <w:style w:type="character" w:customStyle="1" w:styleId="grame">
    <w:name w:val="grame"/>
    <w:rsid w:val="005952AC"/>
  </w:style>
  <w:style w:type="character" w:customStyle="1" w:styleId="spelle">
    <w:name w:val="spelle"/>
    <w:rsid w:val="005952AC"/>
  </w:style>
  <w:style w:type="paragraph" w:customStyle="1" w:styleId="afffff3">
    <w:name w:val="Переменные"/>
    <w:basedOn w:val="af9"/>
    <w:uiPriority w:val="99"/>
    <w:rsid w:val="005952AC"/>
    <w:pPr>
      <w:tabs>
        <w:tab w:val="left" w:pos="482"/>
      </w:tabs>
      <w:spacing w:after="0" w:line="336" w:lineRule="auto"/>
      <w:ind w:left="482" w:hanging="482"/>
    </w:pPr>
    <w:rPr>
      <w:rFonts w:eastAsia="Times New Roman" w:cs="Times New Roman"/>
      <w:sz w:val="28"/>
      <w:szCs w:val="28"/>
      <w:lang w:val="uk-UA" w:eastAsia="ru-RU"/>
    </w:rPr>
  </w:style>
  <w:style w:type="paragraph" w:customStyle="1" w:styleId="afffff4">
    <w:name w:val="Формула"/>
    <w:basedOn w:val="af9"/>
    <w:uiPriority w:val="99"/>
    <w:rsid w:val="005952AC"/>
    <w:pPr>
      <w:tabs>
        <w:tab w:val="center" w:pos="4536"/>
        <w:tab w:val="right" w:pos="9356"/>
      </w:tabs>
      <w:spacing w:after="0" w:line="336" w:lineRule="auto"/>
    </w:pPr>
    <w:rPr>
      <w:rFonts w:eastAsia="Times New Roman" w:cs="Times New Roman"/>
      <w:sz w:val="28"/>
      <w:szCs w:val="28"/>
      <w:lang w:val="uk-UA" w:eastAsia="ru-RU"/>
    </w:rPr>
  </w:style>
  <w:style w:type="paragraph" w:customStyle="1" w:styleId="afffff5">
    <w:name w:val="Чертежный"/>
    <w:uiPriority w:val="99"/>
    <w:rsid w:val="005952AC"/>
    <w:pPr>
      <w:spacing w:after="0" w:line="240" w:lineRule="auto"/>
      <w:jc w:val="both"/>
    </w:pPr>
    <w:rPr>
      <w:rFonts w:ascii="ISOCPEUR" w:eastAsia="Times New Roman" w:hAnsi="ISOCPEUR" w:cs="ISOCPEUR"/>
      <w:i/>
      <w:iCs/>
      <w:sz w:val="28"/>
      <w:szCs w:val="28"/>
      <w:lang w:val="uk-UA" w:eastAsia="ru-RU"/>
    </w:rPr>
  </w:style>
  <w:style w:type="paragraph" w:customStyle="1" w:styleId="afffff6">
    <w:name w:val="Листинг программы"/>
    <w:uiPriority w:val="99"/>
    <w:rsid w:val="005952AC"/>
    <w:pPr>
      <w:suppressAutoHyphens/>
      <w:spacing w:after="0" w:line="240" w:lineRule="auto"/>
    </w:pPr>
    <w:rPr>
      <w:rFonts w:ascii="Times New Roman" w:eastAsia="Times New Roman" w:hAnsi="Times New Roman" w:cs="Times New Roman"/>
      <w:noProof/>
      <w:sz w:val="20"/>
      <w:szCs w:val="20"/>
      <w:lang w:eastAsia="ru-RU"/>
    </w:rPr>
  </w:style>
  <w:style w:type="paragraph" w:styleId="afffff7">
    <w:name w:val="Block Text"/>
    <w:basedOn w:val="ab"/>
    <w:rsid w:val="005952AC"/>
    <w:pPr>
      <w:tabs>
        <w:tab w:val="left" w:pos="10206"/>
      </w:tabs>
      <w:spacing w:after="0"/>
      <w:ind w:left="851" w:right="283" w:firstLine="709"/>
    </w:pPr>
    <w:rPr>
      <w:rFonts w:eastAsia="Times New Roman" w:cs="Times New Roman"/>
      <w:szCs w:val="24"/>
      <w:lang w:val="uk-UA" w:eastAsia="ru-RU"/>
    </w:rPr>
  </w:style>
  <w:style w:type="character" w:customStyle="1" w:styleId="itemtitle">
    <w:name w:val="itemtitle"/>
    <w:uiPriority w:val="99"/>
    <w:rsid w:val="005952AC"/>
  </w:style>
  <w:style w:type="paragraph" w:styleId="z-1">
    <w:name w:val="HTML Bottom of Form"/>
    <w:basedOn w:val="ab"/>
    <w:next w:val="ab"/>
    <w:link w:val="z-2"/>
    <w:hidden/>
    <w:uiPriority w:val="99"/>
    <w:rsid w:val="005952AC"/>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c"/>
    <w:link w:val="z-1"/>
    <w:uiPriority w:val="99"/>
    <w:rsid w:val="005952AC"/>
    <w:rPr>
      <w:rFonts w:ascii="Arial" w:eastAsia="Times New Roman" w:hAnsi="Arial" w:cs="Arial"/>
      <w:vanish/>
      <w:sz w:val="16"/>
      <w:szCs w:val="16"/>
      <w:lang w:eastAsia="ru-RU"/>
    </w:rPr>
  </w:style>
  <w:style w:type="character" w:customStyle="1" w:styleId="text31">
    <w:name w:val="text31"/>
    <w:uiPriority w:val="99"/>
    <w:rsid w:val="005952AC"/>
    <w:rPr>
      <w:rFonts w:ascii="Arial" w:hAnsi="Arial" w:cs="Arial"/>
      <w:b/>
      <w:bCs/>
      <w:color w:val="auto"/>
      <w:w w:val="0"/>
      <w:sz w:val="21"/>
      <w:szCs w:val="21"/>
      <w:u w:val="none"/>
      <w:effect w:val="none"/>
    </w:rPr>
  </w:style>
  <w:style w:type="paragraph" w:customStyle="1" w:styleId="afffff8">
    <w:name w:val="Îáû÷íûé"/>
    <w:rsid w:val="005952AC"/>
    <w:pPr>
      <w:spacing w:after="0" w:line="240" w:lineRule="auto"/>
    </w:pPr>
    <w:rPr>
      <w:rFonts w:ascii="Times New Roman" w:eastAsia="Times New Roman" w:hAnsi="Times New Roman" w:cs="Times New Roman"/>
      <w:sz w:val="20"/>
      <w:szCs w:val="20"/>
      <w:lang w:eastAsia="ru-RU"/>
    </w:rPr>
  </w:style>
  <w:style w:type="paragraph" w:customStyle="1" w:styleId="Normal10">
    <w:name w:val="Normal1"/>
    <w:rsid w:val="005952AC"/>
    <w:pPr>
      <w:spacing w:after="0" w:line="240" w:lineRule="auto"/>
    </w:pPr>
    <w:rPr>
      <w:rFonts w:ascii="MS Serif" w:eastAsia="Times New Roman" w:hAnsi="MS Serif" w:cs="MS Serif"/>
      <w:sz w:val="20"/>
      <w:szCs w:val="20"/>
      <w:lang w:eastAsia="ru-RU"/>
    </w:rPr>
  </w:style>
  <w:style w:type="paragraph" w:styleId="2e">
    <w:name w:val="List Number 2"/>
    <w:basedOn w:val="ab"/>
    <w:uiPriority w:val="99"/>
    <w:rsid w:val="005952AC"/>
    <w:pPr>
      <w:spacing w:after="0"/>
      <w:jc w:val="left"/>
    </w:pPr>
    <w:rPr>
      <w:rFonts w:eastAsia="Times New Roman" w:cs="Times New Roman"/>
      <w:szCs w:val="24"/>
      <w:lang w:eastAsia="ru-RU"/>
    </w:rPr>
  </w:style>
  <w:style w:type="paragraph" w:customStyle="1" w:styleId="2f">
    <w:name w:val="Заголовок2"/>
    <w:basedOn w:val="ab"/>
    <w:uiPriority w:val="99"/>
    <w:rsid w:val="005952AC"/>
    <w:pPr>
      <w:spacing w:before="100" w:beforeAutospacing="1" w:after="100" w:afterAutospacing="1"/>
      <w:jc w:val="left"/>
    </w:pPr>
    <w:rPr>
      <w:rFonts w:ascii="Arial" w:eastAsia="Times New Roman" w:hAnsi="Arial" w:cs="Arial"/>
      <w:b/>
      <w:bCs/>
      <w:sz w:val="23"/>
      <w:szCs w:val="23"/>
      <w:lang w:eastAsia="ru-RU"/>
    </w:rPr>
  </w:style>
  <w:style w:type="paragraph" w:styleId="HTML">
    <w:name w:val="HTML Preformatted"/>
    <w:basedOn w:val="ab"/>
    <w:link w:val="HTML0"/>
    <w:rsid w:val="0059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02214B"/>
      <w:sz w:val="20"/>
      <w:szCs w:val="20"/>
      <w:lang w:eastAsia="ru-RU"/>
    </w:rPr>
  </w:style>
  <w:style w:type="character" w:customStyle="1" w:styleId="HTML0">
    <w:name w:val="Стандартный HTML Знак"/>
    <w:basedOn w:val="ac"/>
    <w:link w:val="HTML"/>
    <w:rsid w:val="005952AC"/>
    <w:rPr>
      <w:rFonts w:ascii="Courier New" w:eastAsia="Times New Roman" w:hAnsi="Courier New" w:cs="Courier New"/>
      <w:color w:val="02214B"/>
      <w:sz w:val="20"/>
      <w:szCs w:val="20"/>
      <w:lang w:eastAsia="ru-RU"/>
    </w:rPr>
  </w:style>
  <w:style w:type="paragraph" w:customStyle="1" w:styleId="ConsPlusNormal">
    <w:name w:val="ConsPlusNormal"/>
    <w:link w:val="ConsPlusNormal0"/>
    <w:rsid w:val="005952AC"/>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Nonformat">
    <w:name w:val="ConsNonformat"/>
    <w:uiPriority w:val="99"/>
    <w:rsid w:val="005952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5952A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mallsectiontitlefont">
    <w:name w:val="small_section_title_font"/>
    <w:uiPriority w:val="99"/>
    <w:rsid w:val="005952AC"/>
  </w:style>
  <w:style w:type="paragraph" w:customStyle="1" w:styleId="c2">
    <w:name w:val="c2"/>
    <w:basedOn w:val="ab"/>
    <w:uiPriority w:val="99"/>
    <w:rsid w:val="005952AC"/>
    <w:pPr>
      <w:spacing w:before="100" w:beforeAutospacing="1" w:after="100" w:afterAutospacing="1"/>
      <w:jc w:val="left"/>
    </w:pPr>
    <w:rPr>
      <w:rFonts w:eastAsia="Times New Roman" w:cs="Times New Roman"/>
      <w:szCs w:val="24"/>
      <w:lang w:eastAsia="ru-RU"/>
    </w:rPr>
  </w:style>
  <w:style w:type="character" w:customStyle="1" w:styleId="topic1">
    <w:name w:val="topic1"/>
    <w:uiPriority w:val="99"/>
    <w:rsid w:val="005952AC"/>
    <w:rPr>
      <w:b/>
      <w:bCs/>
      <w:color w:val="auto"/>
      <w:sz w:val="20"/>
      <w:szCs w:val="20"/>
    </w:rPr>
  </w:style>
  <w:style w:type="character" w:customStyle="1" w:styleId="price1">
    <w:name w:val="price1"/>
    <w:uiPriority w:val="99"/>
    <w:rsid w:val="005952AC"/>
    <w:rPr>
      <w:b/>
      <w:bCs/>
      <w:sz w:val="17"/>
      <w:szCs w:val="17"/>
      <w:u w:val="none"/>
      <w:effect w:val="none"/>
    </w:rPr>
  </w:style>
  <w:style w:type="paragraph" w:customStyle="1" w:styleId="c7">
    <w:name w:val="c7"/>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c5">
    <w:name w:val="c5"/>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c1">
    <w:name w:val="c1"/>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c4">
    <w:name w:val="c4"/>
    <w:basedOn w:val="ab"/>
    <w:uiPriority w:val="99"/>
    <w:rsid w:val="005952AC"/>
    <w:pPr>
      <w:spacing w:before="100" w:beforeAutospacing="1" w:after="100" w:afterAutospacing="1"/>
      <w:jc w:val="left"/>
    </w:pPr>
    <w:rPr>
      <w:rFonts w:eastAsia="Times New Roman" w:cs="Times New Roman"/>
      <w:szCs w:val="24"/>
      <w:lang w:eastAsia="ru-RU"/>
    </w:rPr>
  </w:style>
  <w:style w:type="character" w:customStyle="1" w:styleId="bheader">
    <w:name w:val="bheader"/>
    <w:uiPriority w:val="99"/>
    <w:rsid w:val="005952AC"/>
    <w:rPr>
      <w:b/>
      <w:bCs/>
      <w:color w:val="auto"/>
    </w:rPr>
  </w:style>
  <w:style w:type="character" w:customStyle="1" w:styleId="bb111">
    <w:name w:val="bb111"/>
    <w:uiPriority w:val="99"/>
    <w:rsid w:val="005952AC"/>
    <w:rPr>
      <w:rFonts w:ascii="Verdana" w:hAnsi="Verdana" w:cs="Verdana"/>
      <w:b/>
      <w:bCs/>
      <w:color w:val="000000"/>
      <w:sz w:val="17"/>
      <w:szCs w:val="17"/>
    </w:rPr>
  </w:style>
  <w:style w:type="paragraph" w:customStyle="1" w:styleId="0">
    <w:name w:val="Стиль0"/>
    <w:uiPriority w:val="99"/>
    <w:rsid w:val="005952AC"/>
    <w:pPr>
      <w:spacing w:after="0" w:line="240" w:lineRule="auto"/>
      <w:jc w:val="both"/>
    </w:pPr>
    <w:rPr>
      <w:rFonts w:ascii="Arial" w:eastAsia="Times New Roman" w:hAnsi="Arial" w:cs="Arial"/>
      <w:lang w:eastAsia="ru-RU"/>
    </w:rPr>
  </w:style>
  <w:style w:type="character" w:customStyle="1" w:styleId="text1">
    <w:name w:val="text1"/>
    <w:uiPriority w:val="99"/>
    <w:rsid w:val="005952AC"/>
    <w:rPr>
      <w:rFonts w:ascii="Arial" w:hAnsi="Arial" w:cs="Arial"/>
      <w:color w:val="FFFFFF"/>
      <w:sz w:val="18"/>
      <w:szCs w:val="18"/>
      <w:bdr w:val="none" w:sz="0" w:space="0" w:color="auto" w:frame="1"/>
    </w:rPr>
  </w:style>
  <w:style w:type="paragraph" w:customStyle="1" w:styleId="1f4">
    <w:name w:val="Стиль Заголовок 1"/>
    <w:aliases w:val="ЗАГОЛОВОК 1 + не полужирный не курсив,новая страница + по ширине Междустр.интервал:  о..."/>
    <w:basedOn w:val="12"/>
    <w:rsid w:val="005952AC"/>
    <w:pPr>
      <w:tabs>
        <w:tab w:val="left" w:pos="110"/>
        <w:tab w:val="num" w:pos="284"/>
        <w:tab w:val="left" w:pos="720"/>
        <w:tab w:val="left" w:pos="1080"/>
        <w:tab w:val="left" w:pos="3350"/>
      </w:tabs>
      <w:autoSpaceDE w:val="0"/>
      <w:autoSpaceDN w:val="0"/>
      <w:adjustRightInd w:val="0"/>
      <w:spacing w:after="120" w:line="360" w:lineRule="auto"/>
      <w:ind w:left="284" w:hanging="284"/>
    </w:pPr>
    <w:rPr>
      <w:rFonts w:ascii="Times New Roman" w:eastAsia="Times New Roman" w:hAnsi="Times New Roman" w:cs="Times New Roman"/>
      <w:caps/>
      <w:color w:val="auto"/>
      <w:kern w:val="32"/>
      <w:sz w:val="24"/>
      <w:szCs w:val="24"/>
      <w:lang w:eastAsia="ru-RU"/>
    </w:rPr>
  </w:style>
  <w:style w:type="paragraph" w:customStyle="1" w:styleId="1f5">
    <w:name w:val="1"/>
    <w:basedOn w:val="ab"/>
    <w:rsid w:val="005952AC"/>
    <w:pPr>
      <w:spacing w:after="0" w:line="360" w:lineRule="auto"/>
    </w:pPr>
    <w:rPr>
      <w:rFonts w:eastAsia="Times New Roman" w:cs="Times New Roman"/>
      <w:b/>
      <w:bCs/>
      <w:sz w:val="28"/>
      <w:szCs w:val="28"/>
      <w:lang w:eastAsia="ru-RU"/>
    </w:rPr>
  </w:style>
  <w:style w:type="paragraph" w:customStyle="1" w:styleId="2f0">
    <w:name w:val="2"/>
    <w:basedOn w:val="ab"/>
    <w:rsid w:val="005952AC"/>
    <w:pPr>
      <w:spacing w:after="0" w:line="360" w:lineRule="auto"/>
    </w:pPr>
    <w:rPr>
      <w:rFonts w:eastAsia="Times New Roman" w:cs="Times New Roman"/>
      <w:sz w:val="28"/>
      <w:szCs w:val="28"/>
      <w:u w:val="single"/>
      <w:lang w:eastAsia="ru-RU"/>
    </w:rPr>
  </w:style>
  <w:style w:type="paragraph" w:customStyle="1" w:styleId="3c">
    <w:name w:val="3"/>
    <w:basedOn w:val="ab"/>
    <w:uiPriority w:val="99"/>
    <w:rsid w:val="005952AC"/>
    <w:pPr>
      <w:spacing w:after="0" w:line="360" w:lineRule="auto"/>
    </w:pPr>
    <w:rPr>
      <w:rFonts w:eastAsia="Times New Roman" w:cs="Times New Roman"/>
      <w:i/>
      <w:iCs/>
      <w:sz w:val="28"/>
      <w:szCs w:val="28"/>
      <w:lang w:eastAsia="ru-RU"/>
    </w:rPr>
  </w:style>
  <w:style w:type="character" w:customStyle="1" w:styleId="3d">
    <w:name w:val="3 Знак"/>
    <w:uiPriority w:val="99"/>
    <w:rsid w:val="005952AC"/>
    <w:rPr>
      <w:i/>
      <w:iCs/>
      <w:sz w:val="28"/>
      <w:szCs w:val="28"/>
      <w:lang w:val="ru-RU" w:eastAsia="ru-RU"/>
    </w:rPr>
  </w:style>
  <w:style w:type="character" w:customStyle="1" w:styleId="1f6">
    <w:name w:val="1 Знак"/>
    <w:uiPriority w:val="99"/>
    <w:rsid w:val="005952AC"/>
    <w:rPr>
      <w:b/>
      <w:bCs/>
      <w:sz w:val="28"/>
      <w:szCs w:val="28"/>
      <w:lang w:val="ru-RU" w:eastAsia="ru-RU"/>
    </w:rPr>
  </w:style>
  <w:style w:type="paragraph" w:customStyle="1" w:styleId="afffff9">
    <w:name w:val="Подзаголовок к."/>
    <w:basedOn w:val="2"/>
    <w:uiPriority w:val="99"/>
    <w:rsid w:val="005952AC"/>
    <w:pPr>
      <w:keepLines w:val="0"/>
      <w:tabs>
        <w:tab w:val="num" w:pos="576"/>
      </w:tabs>
      <w:spacing w:before="240" w:after="60" w:line="240" w:lineRule="auto"/>
      <w:ind w:left="576" w:hanging="576"/>
    </w:pPr>
    <w:rPr>
      <w:rFonts w:ascii="Times New Roman" w:hAnsi="Times New Roman" w:cs="Times New Roman"/>
      <w:b w:val="0"/>
      <w:bCs w:val="0"/>
      <w:i/>
      <w:iCs/>
      <w:color w:val="auto"/>
      <w:sz w:val="28"/>
      <w:szCs w:val="28"/>
      <w:lang w:eastAsia="ru-RU"/>
    </w:rPr>
  </w:style>
  <w:style w:type="paragraph" w:customStyle="1" w:styleId="150">
    <w:name w:val="Стиль15"/>
    <w:basedOn w:val="af7"/>
    <w:uiPriority w:val="99"/>
    <w:rsid w:val="005952AC"/>
    <w:pPr>
      <w:spacing w:after="120"/>
      <w:ind w:left="283" w:firstLine="709"/>
    </w:pPr>
    <w:rPr>
      <w:b/>
      <w:bCs/>
      <w:sz w:val="24"/>
      <w:szCs w:val="24"/>
    </w:rPr>
  </w:style>
  <w:style w:type="character" w:customStyle="1" w:styleId="151">
    <w:name w:val="Стиль15 Знак"/>
    <w:uiPriority w:val="99"/>
    <w:rsid w:val="005952AC"/>
    <w:rPr>
      <w:rFonts w:ascii="Times New Roman" w:hAnsi="Times New Roman" w:cs="Times New Roman"/>
      <w:b/>
      <w:bCs/>
      <w:sz w:val="24"/>
      <w:szCs w:val="24"/>
      <w:lang w:val="ru-RU" w:eastAsia="ru-RU"/>
    </w:rPr>
  </w:style>
  <w:style w:type="paragraph" w:customStyle="1" w:styleId="190">
    <w:name w:val="Стиль19"/>
    <w:basedOn w:val="ab"/>
    <w:uiPriority w:val="99"/>
    <w:rsid w:val="005952AC"/>
    <w:pPr>
      <w:shd w:val="clear" w:color="auto" w:fill="FFFFFF"/>
      <w:autoSpaceDE w:val="0"/>
      <w:autoSpaceDN w:val="0"/>
      <w:adjustRightInd w:val="0"/>
      <w:spacing w:after="0"/>
      <w:jc w:val="center"/>
    </w:pPr>
    <w:rPr>
      <w:rFonts w:eastAsia="Times New Roman" w:cs="Times New Roman"/>
      <w:sz w:val="28"/>
      <w:szCs w:val="28"/>
      <w:u w:val="single"/>
      <w:lang w:eastAsia="ru-RU"/>
    </w:rPr>
  </w:style>
  <w:style w:type="character" w:customStyle="1" w:styleId="191">
    <w:name w:val="Стиль19 Знак"/>
    <w:uiPriority w:val="99"/>
    <w:rsid w:val="005952AC"/>
    <w:rPr>
      <w:sz w:val="28"/>
      <w:szCs w:val="28"/>
      <w:u w:val="single"/>
      <w:lang w:val="ru-RU" w:eastAsia="ru-RU"/>
    </w:rPr>
  </w:style>
  <w:style w:type="character" w:customStyle="1" w:styleId="font11">
    <w:name w:val="font11"/>
    <w:uiPriority w:val="99"/>
    <w:rsid w:val="005952AC"/>
    <w:rPr>
      <w:rFonts w:ascii="Times New Roman" w:hAnsi="Times New Roman" w:cs="Times New Roman"/>
      <w:sz w:val="21"/>
      <w:szCs w:val="21"/>
    </w:rPr>
  </w:style>
  <w:style w:type="paragraph" w:customStyle="1" w:styleId="afffffa">
    <w:name w:val="Заголовок для д"/>
    <w:basedOn w:val="1f5"/>
    <w:uiPriority w:val="99"/>
    <w:rsid w:val="005952AC"/>
    <w:pPr>
      <w:jc w:val="center"/>
    </w:pPr>
    <w:rPr>
      <w:caps/>
    </w:rPr>
  </w:style>
  <w:style w:type="paragraph" w:customStyle="1" w:styleId="afffffb">
    <w:name w:val="Пораграф для д"/>
    <w:basedOn w:val="1f5"/>
    <w:uiPriority w:val="99"/>
    <w:rsid w:val="005952AC"/>
    <w:pPr>
      <w:jc w:val="center"/>
    </w:pPr>
    <w:rPr>
      <w:b w:val="0"/>
      <w:bCs w:val="0"/>
      <w:u w:val="single"/>
    </w:rPr>
  </w:style>
  <w:style w:type="paragraph" w:customStyle="1" w:styleId="afffffc">
    <w:name w:val="подплраграф для д"/>
    <w:basedOn w:val="1f5"/>
    <w:uiPriority w:val="99"/>
    <w:rsid w:val="005952AC"/>
    <w:pPr>
      <w:jc w:val="center"/>
    </w:pPr>
    <w:rPr>
      <w:b w:val="0"/>
      <w:bCs w:val="0"/>
      <w:i/>
      <w:iCs/>
    </w:rPr>
  </w:style>
  <w:style w:type="character" w:customStyle="1" w:styleId="afffffd">
    <w:name w:val="Пораграф для д Знак"/>
    <w:uiPriority w:val="99"/>
    <w:rsid w:val="005952AC"/>
    <w:rPr>
      <w:b/>
      <w:bCs/>
      <w:sz w:val="28"/>
      <w:szCs w:val="28"/>
      <w:u w:val="single"/>
      <w:lang w:val="ru-RU" w:eastAsia="ru-RU"/>
    </w:rPr>
  </w:style>
  <w:style w:type="paragraph" w:customStyle="1" w:styleId="-1">
    <w:name w:val="Д - 1"/>
    <w:basedOn w:val="12"/>
    <w:uiPriority w:val="99"/>
    <w:rsid w:val="005952AC"/>
    <w:pPr>
      <w:keepLines w:val="0"/>
      <w:spacing w:after="60"/>
      <w:jc w:val="left"/>
    </w:pPr>
    <w:rPr>
      <w:rFonts w:ascii="Times New Roman" w:eastAsia="Times New Roman" w:hAnsi="Times New Roman" w:cs="Times New Roman"/>
      <w:caps/>
      <w:color w:val="auto"/>
      <w:kern w:val="32"/>
      <w:sz w:val="28"/>
      <w:szCs w:val="28"/>
      <w:lang w:eastAsia="ru-RU"/>
    </w:rPr>
  </w:style>
  <w:style w:type="paragraph" w:customStyle="1" w:styleId="-2">
    <w:name w:val="Д - 2"/>
    <w:basedOn w:val="12"/>
    <w:uiPriority w:val="99"/>
    <w:rsid w:val="005952AC"/>
    <w:pPr>
      <w:keepLines w:val="0"/>
      <w:spacing w:after="60"/>
      <w:jc w:val="left"/>
    </w:pPr>
    <w:rPr>
      <w:rFonts w:ascii="Times New Roman" w:eastAsia="Times New Roman" w:hAnsi="Times New Roman" w:cs="Times New Roman"/>
      <w:color w:val="auto"/>
      <w:kern w:val="32"/>
      <w:sz w:val="28"/>
      <w:szCs w:val="28"/>
      <w:u w:val="single"/>
      <w:lang w:eastAsia="ru-RU"/>
    </w:rPr>
  </w:style>
  <w:style w:type="paragraph" w:customStyle="1" w:styleId="-3">
    <w:name w:val="Д - 3"/>
    <w:basedOn w:val="12"/>
    <w:uiPriority w:val="99"/>
    <w:rsid w:val="005952AC"/>
    <w:pPr>
      <w:keepLines w:val="0"/>
      <w:spacing w:after="60"/>
      <w:jc w:val="left"/>
    </w:pPr>
    <w:rPr>
      <w:rFonts w:ascii="Times New Roman" w:eastAsia="Times New Roman" w:hAnsi="Times New Roman" w:cs="Times New Roman"/>
      <w:i/>
      <w:iCs/>
      <w:color w:val="auto"/>
      <w:kern w:val="32"/>
      <w:sz w:val="28"/>
      <w:szCs w:val="28"/>
      <w:lang w:eastAsia="ru-RU"/>
    </w:rPr>
  </w:style>
  <w:style w:type="paragraph" w:customStyle="1" w:styleId="Heading">
    <w:name w:val="Heading"/>
    <w:rsid w:val="005952AC"/>
    <w:pPr>
      <w:widowControl w:val="0"/>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plain">
    <w:name w:val="plain"/>
    <w:basedOn w:val="ab"/>
    <w:uiPriority w:val="99"/>
    <w:rsid w:val="005952AC"/>
    <w:pPr>
      <w:spacing w:before="100" w:beforeAutospacing="1" w:after="100" w:afterAutospacing="1"/>
    </w:pPr>
    <w:rPr>
      <w:rFonts w:ascii="Verdana" w:eastAsia="Times New Roman" w:hAnsi="Verdana" w:cs="Verdana"/>
      <w:color w:val="000000"/>
      <w:sz w:val="17"/>
      <w:szCs w:val="17"/>
      <w:lang w:eastAsia="ru-RU"/>
    </w:rPr>
  </w:style>
  <w:style w:type="paragraph" w:customStyle="1" w:styleId="afffffe">
    <w:name w:val="Абзац_пост"/>
    <w:basedOn w:val="ab"/>
    <w:uiPriority w:val="99"/>
    <w:rsid w:val="005952AC"/>
    <w:pPr>
      <w:spacing w:before="120" w:after="0"/>
      <w:ind w:firstLine="720"/>
    </w:pPr>
    <w:rPr>
      <w:rFonts w:eastAsia="Times New Roman" w:cs="Times New Roman"/>
      <w:sz w:val="26"/>
      <w:szCs w:val="26"/>
      <w:lang w:eastAsia="ru-RU"/>
    </w:rPr>
  </w:style>
  <w:style w:type="paragraph" w:customStyle="1" w:styleId="310">
    <w:name w:val="Основной текст с отступом 31"/>
    <w:basedOn w:val="ab"/>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BodyTextIndent21">
    <w:name w:val="Body Text Indent 21"/>
    <w:basedOn w:val="ab"/>
    <w:uiPriority w:val="99"/>
    <w:rsid w:val="005952AC"/>
    <w:pPr>
      <w:overflowPunct w:val="0"/>
      <w:autoSpaceDE w:val="0"/>
      <w:autoSpaceDN w:val="0"/>
      <w:adjustRightInd w:val="0"/>
      <w:spacing w:after="120" w:line="480" w:lineRule="auto"/>
      <w:ind w:left="283"/>
      <w:jc w:val="left"/>
      <w:textAlignment w:val="baseline"/>
    </w:pPr>
    <w:rPr>
      <w:rFonts w:eastAsia="Times New Roman" w:cs="Times New Roman"/>
      <w:sz w:val="20"/>
      <w:szCs w:val="20"/>
      <w:lang w:eastAsia="ru-RU"/>
    </w:rPr>
  </w:style>
  <w:style w:type="paragraph" w:customStyle="1" w:styleId="norm">
    <w:name w:val="norm"/>
    <w:basedOn w:val="ab"/>
    <w:uiPriority w:val="99"/>
    <w:rsid w:val="005952AC"/>
    <w:pPr>
      <w:spacing w:before="100" w:beforeAutospacing="1" w:after="100" w:afterAutospacing="1"/>
      <w:jc w:val="left"/>
    </w:pPr>
    <w:rPr>
      <w:rFonts w:ascii="Tahoma" w:eastAsia="Times New Roman" w:hAnsi="Tahoma" w:cs="Tahoma"/>
      <w:color w:val="000000"/>
      <w:sz w:val="18"/>
      <w:szCs w:val="18"/>
      <w:lang w:eastAsia="ru-RU"/>
    </w:rPr>
  </w:style>
  <w:style w:type="paragraph" w:customStyle="1" w:styleId="ConsPlusNonformat">
    <w:name w:val="ConsPlusNonformat"/>
    <w:uiPriority w:val="99"/>
    <w:rsid w:val="005952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b"/>
    <w:rsid w:val="005952AC"/>
    <w:pPr>
      <w:spacing w:before="100" w:beforeAutospacing="1" w:after="100" w:afterAutospacing="1"/>
      <w:jc w:val="left"/>
    </w:pPr>
    <w:rPr>
      <w:rFonts w:eastAsia="Times New Roman" w:cs="Times New Roman"/>
      <w:szCs w:val="24"/>
      <w:lang w:eastAsia="ru-RU"/>
    </w:rPr>
  </w:style>
  <w:style w:type="paragraph" w:customStyle="1" w:styleId="text2">
    <w:name w:val="text2"/>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text0">
    <w:name w:val="text0"/>
    <w:basedOn w:val="ab"/>
    <w:uiPriority w:val="99"/>
    <w:rsid w:val="005952AC"/>
    <w:pPr>
      <w:spacing w:before="100" w:beforeAutospacing="1" w:after="100" w:afterAutospacing="1"/>
      <w:jc w:val="left"/>
    </w:pPr>
    <w:rPr>
      <w:rFonts w:eastAsia="Times New Roman" w:cs="Times New Roman"/>
      <w:szCs w:val="24"/>
      <w:lang w:eastAsia="ru-RU"/>
    </w:rPr>
  </w:style>
  <w:style w:type="character" w:customStyle="1" w:styleId="docunderlineita">
    <w:name w:val="docunderlineita"/>
    <w:uiPriority w:val="99"/>
    <w:rsid w:val="005952AC"/>
  </w:style>
  <w:style w:type="character" w:customStyle="1" w:styleId="docunderline">
    <w:name w:val="docunderline"/>
    <w:uiPriority w:val="99"/>
    <w:rsid w:val="005952AC"/>
  </w:style>
  <w:style w:type="character" w:customStyle="1" w:styleId="editsection">
    <w:name w:val="editsection"/>
    <w:uiPriority w:val="99"/>
    <w:rsid w:val="005952AC"/>
  </w:style>
  <w:style w:type="character" w:customStyle="1" w:styleId="mw-headline">
    <w:name w:val="mw-headline"/>
    <w:rsid w:val="005952AC"/>
  </w:style>
  <w:style w:type="paragraph" w:customStyle="1" w:styleId="tx">
    <w:name w:val="tx"/>
    <w:basedOn w:val="ab"/>
    <w:uiPriority w:val="99"/>
    <w:rsid w:val="005952AC"/>
    <w:pPr>
      <w:spacing w:before="240" w:after="0"/>
      <w:ind w:right="375" w:firstLine="375"/>
    </w:pPr>
    <w:rPr>
      <w:rFonts w:eastAsia="Times New Roman" w:cs="Times New Roman"/>
      <w:szCs w:val="24"/>
      <w:lang w:eastAsia="ru-RU"/>
    </w:rPr>
  </w:style>
  <w:style w:type="character" w:customStyle="1" w:styleId="rred1">
    <w:name w:val="r_red1"/>
    <w:uiPriority w:val="99"/>
    <w:rsid w:val="005952AC"/>
    <w:rPr>
      <w:rFonts w:ascii="Tahoma" w:hAnsi="Tahoma" w:cs="Tahoma"/>
      <w:b/>
      <w:bCs/>
      <w:sz w:val="22"/>
      <w:szCs w:val="22"/>
    </w:rPr>
  </w:style>
  <w:style w:type="character" w:customStyle="1" w:styleId="affffff">
    <w:name w:val="Буквица"/>
    <w:uiPriority w:val="99"/>
    <w:rsid w:val="005952AC"/>
    <w:rPr>
      <w:lang w:val="ru-RU"/>
    </w:rPr>
  </w:style>
  <w:style w:type="paragraph" w:customStyle="1" w:styleId="2f1">
    <w:name w:val="Знак2"/>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styleId="3e">
    <w:name w:val="index 3"/>
    <w:basedOn w:val="ab"/>
    <w:next w:val="ab"/>
    <w:autoRedefine/>
    <w:rsid w:val="005952AC"/>
    <w:pPr>
      <w:spacing w:after="0"/>
      <w:ind w:left="720" w:hanging="240"/>
      <w:jc w:val="left"/>
    </w:pPr>
    <w:rPr>
      <w:rFonts w:eastAsia="Times New Roman" w:cs="Times New Roman"/>
      <w:sz w:val="18"/>
      <w:szCs w:val="18"/>
      <w:lang w:eastAsia="ru-RU"/>
    </w:rPr>
  </w:style>
  <w:style w:type="paragraph" w:styleId="42">
    <w:name w:val="index 4"/>
    <w:basedOn w:val="ab"/>
    <w:next w:val="ab"/>
    <w:autoRedefine/>
    <w:rsid w:val="005952AC"/>
    <w:pPr>
      <w:spacing w:after="0"/>
      <w:ind w:left="960" w:hanging="240"/>
      <w:jc w:val="left"/>
    </w:pPr>
    <w:rPr>
      <w:rFonts w:eastAsia="Times New Roman" w:cs="Times New Roman"/>
      <w:sz w:val="18"/>
      <w:szCs w:val="18"/>
      <w:lang w:eastAsia="ru-RU"/>
    </w:rPr>
  </w:style>
  <w:style w:type="paragraph" w:styleId="52">
    <w:name w:val="index 5"/>
    <w:basedOn w:val="ab"/>
    <w:next w:val="ab"/>
    <w:autoRedefine/>
    <w:rsid w:val="005952AC"/>
    <w:pPr>
      <w:spacing w:after="0"/>
      <w:ind w:left="1200" w:hanging="240"/>
      <w:jc w:val="left"/>
    </w:pPr>
    <w:rPr>
      <w:rFonts w:eastAsia="Times New Roman" w:cs="Times New Roman"/>
      <w:sz w:val="18"/>
      <w:szCs w:val="18"/>
      <w:lang w:eastAsia="ru-RU"/>
    </w:rPr>
  </w:style>
  <w:style w:type="paragraph" w:styleId="62">
    <w:name w:val="index 6"/>
    <w:basedOn w:val="ab"/>
    <w:next w:val="ab"/>
    <w:autoRedefine/>
    <w:rsid w:val="005952AC"/>
    <w:pPr>
      <w:spacing w:after="0"/>
      <w:ind w:left="1440" w:hanging="240"/>
      <w:jc w:val="left"/>
    </w:pPr>
    <w:rPr>
      <w:rFonts w:eastAsia="Times New Roman" w:cs="Times New Roman"/>
      <w:sz w:val="18"/>
      <w:szCs w:val="18"/>
      <w:lang w:eastAsia="ru-RU"/>
    </w:rPr>
  </w:style>
  <w:style w:type="paragraph" w:styleId="73">
    <w:name w:val="index 7"/>
    <w:basedOn w:val="ab"/>
    <w:next w:val="ab"/>
    <w:autoRedefine/>
    <w:rsid w:val="005952AC"/>
    <w:pPr>
      <w:spacing w:after="0"/>
      <w:ind w:left="1680" w:hanging="240"/>
      <w:jc w:val="left"/>
    </w:pPr>
    <w:rPr>
      <w:rFonts w:eastAsia="Times New Roman" w:cs="Times New Roman"/>
      <w:sz w:val="18"/>
      <w:szCs w:val="18"/>
      <w:lang w:eastAsia="ru-RU"/>
    </w:rPr>
  </w:style>
  <w:style w:type="paragraph" w:styleId="82">
    <w:name w:val="index 8"/>
    <w:basedOn w:val="ab"/>
    <w:next w:val="ab"/>
    <w:autoRedefine/>
    <w:rsid w:val="005952AC"/>
    <w:pPr>
      <w:spacing w:after="0"/>
      <w:ind w:left="1920" w:hanging="240"/>
      <w:jc w:val="left"/>
    </w:pPr>
    <w:rPr>
      <w:rFonts w:eastAsia="Times New Roman" w:cs="Times New Roman"/>
      <w:sz w:val="18"/>
      <w:szCs w:val="18"/>
      <w:lang w:eastAsia="ru-RU"/>
    </w:rPr>
  </w:style>
  <w:style w:type="paragraph" w:styleId="93">
    <w:name w:val="index 9"/>
    <w:basedOn w:val="ab"/>
    <w:next w:val="ab"/>
    <w:autoRedefine/>
    <w:rsid w:val="005952AC"/>
    <w:pPr>
      <w:spacing w:after="0"/>
      <w:ind w:left="2160" w:hanging="240"/>
      <w:jc w:val="left"/>
    </w:pPr>
    <w:rPr>
      <w:rFonts w:eastAsia="Times New Roman" w:cs="Times New Roman"/>
      <w:sz w:val="18"/>
      <w:szCs w:val="18"/>
      <w:lang w:eastAsia="ru-RU"/>
    </w:rPr>
  </w:style>
  <w:style w:type="paragraph" w:customStyle="1" w:styleId="affffff0">
    <w:name w:val="Стиль"/>
    <w:rsid w:val="005952AC"/>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1f7">
    <w:name w:val="Знак Знак Знак Знак Знак Знак Знак Знак Знак Знак1 Знак Знак Знак Знак Знак Знак Знак Знак Знак"/>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115">
    <w:name w:val="Знак Знак Знак Знак Знак Знак Знак Знак Знак Знак1 Знак Знак Знак Знак Знак Знак Знак Знак Знак1"/>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43">
    <w:name w:val="Уровень 4"/>
    <w:next w:val="af9"/>
    <w:link w:val="44"/>
    <w:autoRedefine/>
    <w:uiPriority w:val="99"/>
    <w:rsid w:val="005952AC"/>
    <w:pPr>
      <w:spacing w:before="120" w:after="0" w:line="240" w:lineRule="auto"/>
      <w:ind w:firstLine="720"/>
    </w:pPr>
    <w:rPr>
      <w:rFonts w:ascii="Times New Roman" w:eastAsia="Times New Roman" w:hAnsi="Times New Roman" w:cs="Times New Roman"/>
      <w:b/>
      <w:bCs/>
      <w:noProof/>
      <w:sz w:val="24"/>
      <w:szCs w:val="24"/>
      <w:lang w:eastAsia="ru-RU"/>
    </w:rPr>
  </w:style>
  <w:style w:type="character" w:customStyle="1" w:styleId="44">
    <w:name w:val="Уровень 4 Знак"/>
    <w:link w:val="43"/>
    <w:uiPriority w:val="99"/>
    <w:locked/>
    <w:rsid w:val="005952AC"/>
    <w:rPr>
      <w:rFonts w:ascii="Times New Roman" w:eastAsia="Times New Roman" w:hAnsi="Times New Roman" w:cs="Times New Roman"/>
      <w:b/>
      <w:bCs/>
      <w:noProof/>
      <w:sz w:val="24"/>
      <w:szCs w:val="24"/>
      <w:lang w:eastAsia="ru-RU"/>
    </w:rPr>
  </w:style>
  <w:style w:type="paragraph" w:customStyle="1" w:styleId="affffff1">
    <w:name w:val="Знак Знак Знак Знак Знак Знак Знак"/>
    <w:basedOn w:val="ab"/>
    <w:uiPriority w:val="99"/>
    <w:rsid w:val="005952AC"/>
    <w:pPr>
      <w:spacing w:after="160"/>
      <w:jc w:val="left"/>
    </w:pPr>
    <w:rPr>
      <w:rFonts w:ascii="Arial" w:eastAsia="Times New Roman" w:hAnsi="Arial" w:cs="Arial"/>
      <w:b/>
      <w:bCs/>
      <w:color w:val="FFFFFF"/>
      <w:sz w:val="32"/>
      <w:szCs w:val="32"/>
      <w:lang w:val="en-US"/>
    </w:rPr>
  </w:style>
  <w:style w:type="paragraph" w:customStyle="1" w:styleId="Style40">
    <w:name w:val="Style40"/>
    <w:basedOn w:val="ab"/>
    <w:uiPriority w:val="99"/>
    <w:rsid w:val="005952AC"/>
    <w:pPr>
      <w:widowControl w:val="0"/>
      <w:autoSpaceDE w:val="0"/>
      <w:autoSpaceDN w:val="0"/>
      <w:adjustRightInd w:val="0"/>
      <w:spacing w:after="0" w:line="454" w:lineRule="exact"/>
      <w:ind w:firstLine="715"/>
    </w:pPr>
    <w:rPr>
      <w:rFonts w:eastAsia="Times New Roman" w:cs="Times New Roman"/>
      <w:szCs w:val="24"/>
      <w:lang w:eastAsia="ru-RU"/>
    </w:rPr>
  </w:style>
  <w:style w:type="paragraph" w:customStyle="1" w:styleId="Standard">
    <w:name w:val="Standard"/>
    <w:rsid w:val="005952AC"/>
    <w:pPr>
      <w:autoSpaceDN w:val="0"/>
      <w:spacing w:after="0" w:line="240" w:lineRule="auto"/>
      <w:jc w:val="both"/>
      <w:textAlignment w:val="baseline"/>
    </w:pPr>
    <w:rPr>
      <w:rFonts w:ascii="Times New Roman" w:eastAsia="Times New Roman" w:hAnsi="Times New Roman" w:cs="Times New Roman"/>
      <w:kern w:val="3"/>
      <w:sz w:val="28"/>
      <w:szCs w:val="28"/>
      <w:lang w:eastAsia="zh-CN"/>
    </w:rPr>
  </w:style>
  <w:style w:type="paragraph" w:styleId="affffff2">
    <w:name w:val="annotation text"/>
    <w:basedOn w:val="ab"/>
    <w:link w:val="affffff3"/>
    <w:uiPriority w:val="99"/>
    <w:rsid w:val="005952AC"/>
    <w:pPr>
      <w:spacing w:after="0"/>
    </w:pPr>
    <w:rPr>
      <w:rFonts w:ascii="Journal" w:eastAsia="Times New Roman" w:hAnsi="Journal" w:cs="Journal"/>
      <w:szCs w:val="24"/>
      <w:lang w:eastAsia="ru-RU"/>
    </w:rPr>
  </w:style>
  <w:style w:type="character" w:customStyle="1" w:styleId="affffff3">
    <w:name w:val="Текст примечания Знак"/>
    <w:basedOn w:val="ac"/>
    <w:link w:val="affffff2"/>
    <w:rsid w:val="005952AC"/>
    <w:rPr>
      <w:rFonts w:ascii="Journal" w:eastAsia="Times New Roman" w:hAnsi="Journal" w:cs="Journal"/>
      <w:sz w:val="24"/>
      <w:szCs w:val="24"/>
      <w:lang w:eastAsia="ru-RU"/>
    </w:rPr>
  </w:style>
  <w:style w:type="paragraph" w:customStyle="1" w:styleId="Iniiaiieoaenonionooiii">
    <w:name w:val="Iniiaiie oaeno n ionooiii"/>
    <w:basedOn w:val="ab"/>
    <w:rsid w:val="005952AC"/>
    <w:pPr>
      <w:widowControl w:val="0"/>
      <w:overflowPunct w:val="0"/>
      <w:autoSpaceDE w:val="0"/>
      <w:autoSpaceDN w:val="0"/>
      <w:adjustRightInd w:val="0"/>
      <w:spacing w:after="0"/>
      <w:ind w:firstLine="851"/>
      <w:textAlignment w:val="baseline"/>
    </w:pPr>
    <w:rPr>
      <w:rFonts w:eastAsia="Times New Roman" w:cs="Times New Roman"/>
      <w:sz w:val="28"/>
      <w:szCs w:val="28"/>
      <w:lang w:eastAsia="ru-RU"/>
    </w:rPr>
  </w:style>
  <w:style w:type="paragraph" w:customStyle="1" w:styleId="caaieiaie1">
    <w:name w:val="caaieiaie 1"/>
    <w:basedOn w:val="ab"/>
    <w:next w:val="ab"/>
    <w:rsid w:val="005952AC"/>
    <w:pPr>
      <w:keepNext/>
      <w:overflowPunct w:val="0"/>
      <w:autoSpaceDE w:val="0"/>
      <w:autoSpaceDN w:val="0"/>
      <w:adjustRightInd w:val="0"/>
      <w:spacing w:after="0"/>
      <w:ind w:left="851"/>
      <w:textAlignment w:val="baseline"/>
    </w:pPr>
    <w:rPr>
      <w:rFonts w:eastAsia="Times New Roman" w:cs="Times New Roman"/>
      <w:i/>
      <w:iCs/>
      <w:szCs w:val="24"/>
      <w:lang w:eastAsia="ru-RU"/>
    </w:rPr>
  </w:style>
  <w:style w:type="paragraph" w:customStyle="1" w:styleId="BodyText21">
    <w:name w:val="Body Text 21"/>
    <w:basedOn w:val="ab"/>
    <w:rsid w:val="005952AC"/>
    <w:pPr>
      <w:overflowPunct w:val="0"/>
      <w:autoSpaceDE w:val="0"/>
      <w:autoSpaceDN w:val="0"/>
      <w:adjustRightInd w:val="0"/>
      <w:spacing w:after="120"/>
      <w:ind w:left="283"/>
      <w:jc w:val="left"/>
      <w:textAlignment w:val="baseline"/>
    </w:pPr>
    <w:rPr>
      <w:rFonts w:eastAsia="Times New Roman" w:cs="Times New Roman"/>
      <w:sz w:val="20"/>
      <w:szCs w:val="20"/>
      <w:lang w:eastAsia="ru-RU"/>
    </w:rPr>
  </w:style>
  <w:style w:type="paragraph" w:customStyle="1" w:styleId="center1">
    <w:name w:val="center1"/>
    <w:basedOn w:val="ab"/>
    <w:rsid w:val="005952AC"/>
    <w:pPr>
      <w:spacing w:before="100" w:beforeAutospacing="1" w:after="100" w:afterAutospacing="1"/>
      <w:jc w:val="left"/>
    </w:pPr>
    <w:rPr>
      <w:rFonts w:eastAsia="Times New Roman" w:cs="Times New Roman"/>
      <w:szCs w:val="24"/>
      <w:lang w:eastAsia="ru-RU"/>
    </w:rPr>
  </w:style>
  <w:style w:type="paragraph" w:customStyle="1" w:styleId="ConsTitle">
    <w:name w:val="ConsTitle"/>
    <w:uiPriority w:val="99"/>
    <w:rsid w:val="005952A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83">
    <w:name w:val="Знак8"/>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1f8">
    <w:name w:val="Обычный (веб) Знак Знак1 Знак"/>
    <w:aliases w:val="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b"/>
    <w:next w:val="affffa"/>
    <w:uiPriority w:val="99"/>
    <w:rsid w:val="005952AC"/>
    <w:pPr>
      <w:spacing w:before="100" w:beforeAutospacing="1" w:after="100" w:afterAutospacing="1"/>
      <w:jc w:val="left"/>
    </w:pPr>
    <w:rPr>
      <w:rFonts w:eastAsia="Times New Roman" w:cs="Times New Roman"/>
      <w:szCs w:val="24"/>
      <w:lang w:eastAsia="ru-RU"/>
    </w:rPr>
  </w:style>
  <w:style w:type="paragraph" w:customStyle="1" w:styleId="1f9">
    <w:name w:val="Обычный (веб)1"/>
    <w:basedOn w:val="ab"/>
    <w:rsid w:val="005952AC"/>
    <w:pPr>
      <w:spacing w:after="0"/>
      <w:jc w:val="left"/>
    </w:pPr>
    <w:rPr>
      <w:rFonts w:ascii="Verdana" w:eastAsia="Times New Roman" w:hAnsi="Verdana" w:cs="Verdana"/>
      <w:color w:val="474747"/>
      <w:sz w:val="16"/>
      <w:szCs w:val="16"/>
      <w:lang w:eastAsia="ru-RU"/>
    </w:rPr>
  </w:style>
  <w:style w:type="paragraph" w:customStyle="1" w:styleId="1fa">
    <w:name w:val="Маркированный список1"/>
    <w:basedOn w:val="ab"/>
    <w:uiPriority w:val="99"/>
    <w:rsid w:val="005952AC"/>
    <w:pPr>
      <w:tabs>
        <w:tab w:val="num" w:pos="284"/>
      </w:tabs>
      <w:spacing w:after="0"/>
      <w:ind w:left="1758" w:hanging="340"/>
      <w:jc w:val="left"/>
    </w:pPr>
    <w:rPr>
      <w:rFonts w:eastAsia="Times New Roman" w:cs="Times New Roman"/>
      <w:szCs w:val="24"/>
      <w:lang w:eastAsia="ru-RU"/>
    </w:rPr>
  </w:style>
  <w:style w:type="paragraph" w:customStyle="1" w:styleId="212pt0">
    <w:name w:val="Стиль Основной текст с отступом 2 + 12 pt Знак"/>
    <w:basedOn w:val="ab"/>
    <w:link w:val="212pt1"/>
    <w:uiPriority w:val="99"/>
    <w:rsid w:val="005952AC"/>
    <w:pPr>
      <w:spacing w:after="0"/>
      <w:ind w:firstLine="720"/>
    </w:pPr>
    <w:rPr>
      <w:rFonts w:eastAsia="Times New Roman" w:cs="Times New Roman"/>
      <w:szCs w:val="24"/>
      <w:lang w:eastAsia="ru-RU"/>
    </w:rPr>
  </w:style>
  <w:style w:type="character" w:customStyle="1" w:styleId="212pt1">
    <w:name w:val="Стиль Основной текст с отступом 2 + 12 pt Знак Знак1"/>
    <w:link w:val="212pt0"/>
    <w:uiPriority w:val="99"/>
    <w:locked/>
    <w:rsid w:val="005952AC"/>
    <w:rPr>
      <w:rFonts w:ascii="Times New Roman" w:eastAsia="Times New Roman" w:hAnsi="Times New Roman" w:cs="Times New Roman"/>
      <w:sz w:val="24"/>
      <w:szCs w:val="24"/>
      <w:lang w:eastAsia="ru-RU"/>
    </w:rPr>
  </w:style>
  <w:style w:type="paragraph" w:styleId="affffff4">
    <w:name w:val="Body Text First Indent"/>
    <w:basedOn w:val="af9"/>
    <w:link w:val="affffff5"/>
    <w:rsid w:val="005952AC"/>
    <w:pPr>
      <w:ind w:firstLine="210"/>
      <w:jc w:val="left"/>
    </w:pPr>
    <w:rPr>
      <w:rFonts w:eastAsia="Times New Roman" w:cs="Times New Roman"/>
      <w:szCs w:val="24"/>
      <w:lang w:eastAsia="ar-SA"/>
    </w:rPr>
  </w:style>
  <w:style w:type="character" w:customStyle="1" w:styleId="affffff5">
    <w:name w:val="Красная строка Знак"/>
    <w:basedOn w:val="afa"/>
    <w:link w:val="affffff4"/>
    <w:rsid w:val="005952AC"/>
    <w:rPr>
      <w:rFonts w:ascii="Times New Roman" w:eastAsia="Times New Roman" w:hAnsi="Times New Roman" w:cs="Times New Roman"/>
      <w:sz w:val="24"/>
      <w:szCs w:val="24"/>
      <w:lang w:eastAsia="ar-SA"/>
    </w:rPr>
  </w:style>
  <w:style w:type="paragraph" w:customStyle="1" w:styleId="Normal0">
    <w:name w:val="Normal Знак Знак"/>
    <w:uiPriority w:val="99"/>
    <w:rsid w:val="005952AC"/>
    <w:pPr>
      <w:suppressAutoHyphens/>
      <w:spacing w:before="100" w:after="100" w:line="240" w:lineRule="auto"/>
      <w:jc w:val="both"/>
    </w:pPr>
    <w:rPr>
      <w:rFonts w:ascii="Times New Roman" w:eastAsia="Times New Roman" w:hAnsi="Times New Roman" w:cs="Times New Roman"/>
      <w:sz w:val="24"/>
      <w:szCs w:val="24"/>
      <w:lang w:eastAsia="ar-SA"/>
    </w:rPr>
  </w:style>
  <w:style w:type="character" w:customStyle="1" w:styleId="Normal">
    <w:name w:val="Normal Знак"/>
    <w:link w:val="114"/>
    <w:locked/>
    <w:rsid w:val="005952AC"/>
    <w:rPr>
      <w:rFonts w:ascii="Times New Roman" w:eastAsia="Times New Roman" w:hAnsi="Times New Roman" w:cs="Times New Roman"/>
      <w:lang w:eastAsia="ru-RU"/>
    </w:rPr>
  </w:style>
  <w:style w:type="paragraph" w:customStyle="1" w:styleId="1fb">
    <w:name w:val="Основной текст с отступом1"/>
    <w:basedOn w:val="ab"/>
    <w:rsid w:val="005952AC"/>
    <w:pPr>
      <w:widowControl w:val="0"/>
      <w:tabs>
        <w:tab w:val="left" w:pos="3600"/>
      </w:tabs>
      <w:suppressAutoHyphens/>
      <w:overflowPunct w:val="0"/>
      <w:autoSpaceDE w:val="0"/>
      <w:spacing w:after="0"/>
      <w:ind w:left="3600" w:hanging="2700"/>
      <w:jc w:val="left"/>
      <w:textAlignment w:val="baseline"/>
    </w:pPr>
    <w:rPr>
      <w:rFonts w:eastAsia="Times New Roman" w:cs="Times New Roman"/>
      <w:sz w:val="28"/>
      <w:szCs w:val="28"/>
      <w:lang w:eastAsia="ar-SA"/>
    </w:rPr>
  </w:style>
  <w:style w:type="paragraph" w:customStyle="1" w:styleId="f2">
    <w:name w:val="Основной.f2екст"/>
    <w:basedOn w:val="ab"/>
    <w:uiPriority w:val="99"/>
    <w:rsid w:val="005952AC"/>
    <w:pPr>
      <w:widowControl w:val="0"/>
      <w:spacing w:after="0"/>
      <w:jc w:val="left"/>
    </w:pPr>
    <w:rPr>
      <w:rFonts w:eastAsia="Times New Roman" w:cs="Times New Roman"/>
      <w:sz w:val="28"/>
      <w:szCs w:val="28"/>
      <w:lang w:eastAsia="ru-RU"/>
    </w:rPr>
  </w:style>
  <w:style w:type="paragraph" w:styleId="affffff6">
    <w:name w:val="endnote text"/>
    <w:basedOn w:val="ab"/>
    <w:link w:val="affffff7"/>
    <w:semiHidden/>
    <w:rsid w:val="005952AC"/>
    <w:pPr>
      <w:spacing w:after="0"/>
      <w:jc w:val="left"/>
    </w:pPr>
    <w:rPr>
      <w:rFonts w:eastAsia="Times New Roman" w:cs="Times New Roman"/>
      <w:sz w:val="20"/>
      <w:szCs w:val="20"/>
      <w:lang w:eastAsia="ar-SA"/>
    </w:rPr>
  </w:style>
  <w:style w:type="character" w:customStyle="1" w:styleId="affffff7">
    <w:name w:val="Текст концевой сноски Знак"/>
    <w:basedOn w:val="ac"/>
    <w:link w:val="affffff6"/>
    <w:semiHidden/>
    <w:rsid w:val="005952AC"/>
    <w:rPr>
      <w:rFonts w:ascii="Times New Roman" w:eastAsia="Times New Roman" w:hAnsi="Times New Roman" w:cs="Times New Roman"/>
      <w:sz w:val="20"/>
      <w:szCs w:val="20"/>
      <w:lang w:eastAsia="ar-SA"/>
    </w:rPr>
  </w:style>
  <w:style w:type="paragraph" w:customStyle="1" w:styleId="affffff8">
    <w:name w:val="Таблица"/>
    <w:autoRedefine/>
    <w:rsid w:val="005952AC"/>
    <w:pPr>
      <w:spacing w:after="0" w:line="240" w:lineRule="auto"/>
    </w:pPr>
    <w:rPr>
      <w:rFonts w:ascii="Times New Roman" w:eastAsia="Times New Roman" w:hAnsi="Times New Roman" w:cs="Times New Roman"/>
      <w:sz w:val="24"/>
      <w:szCs w:val="24"/>
      <w:lang w:eastAsia="ru-RU"/>
    </w:rPr>
  </w:style>
  <w:style w:type="paragraph" w:styleId="affffff9">
    <w:name w:val="Message Header"/>
    <w:basedOn w:val="ab"/>
    <w:link w:val="affffffa"/>
    <w:uiPriority w:val="99"/>
    <w:rsid w:val="005952AC"/>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eastAsia="Times New Roman" w:hAnsi="Arial" w:cs="Arial"/>
      <w:szCs w:val="24"/>
      <w:lang w:eastAsia="ru-RU"/>
    </w:rPr>
  </w:style>
  <w:style w:type="character" w:customStyle="1" w:styleId="affffffa">
    <w:name w:val="Шапка Знак"/>
    <w:basedOn w:val="ac"/>
    <w:link w:val="affffff9"/>
    <w:uiPriority w:val="99"/>
    <w:rsid w:val="005952AC"/>
    <w:rPr>
      <w:rFonts w:ascii="Arial" w:eastAsia="Times New Roman" w:hAnsi="Arial" w:cs="Arial"/>
      <w:sz w:val="24"/>
      <w:szCs w:val="24"/>
      <w:shd w:val="pct20" w:color="auto" w:fill="auto"/>
      <w:lang w:eastAsia="ru-RU"/>
    </w:rPr>
  </w:style>
  <w:style w:type="paragraph" w:customStyle="1" w:styleId="affffffb">
    <w:name w:val="Таблотст"/>
    <w:basedOn w:val="ab"/>
    <w:autoRedefine/>
    <w:uiPriority w:val="99"/>
    <w:rsid w:val="005952AC"/>
    <w:pPr>
      <w:spacing w:after="0"/>
      <w:jc w:val="center"/>
    </w:pPr>
    <w:rPr>
      <w:rFonts w:eastAsia="Times New Roman" w:cs="Times New Roman"/>
      <w:szCs w:val="24"/>
      <w:lang w:eastAsia="ru-RU"/>
    </w:rPr>
  </w:style>
  <w:style w:type="paragraph" w:customStyle="1" w:styleId="affffffc">
    <w:name w:val="Единицы"/>
    <w:basedOn w:val="ab"/>
    <w:uiPriority w:val="99"/>
    <w:rsid w:val="005952AC"/>
    <w:pPr>
      <w:keepNext/>
      <w:spacing w:before="20" w:after="60"/>
      <w:ind w:right="284"/>
      <w:jc w:val="right"/>
    </w:pPr>
    <w:rPr>
      <w:rFonts w:ascii="Arial" w:eastAsia="Times New Roman" w:hAnsi="Arial" w:cs="Arial"/>
      <w:sz w:val="22"/>
      <w:lang w:eastAsia="ru-RU"/>
    </w:rPr>
  </w:style>
  <w:style w:type="paragraph" w:customStyle="1" w:styleId="affffffd">
    <w:name w:val="Доклад"/>
    <w:basedOn w:val="4"/>
    <w:uiPriority w:val="99"/>
    <w:rsid w:val="005952AC"/>
    <w:pPr>
      <w:tabs>
        <w:tab w:val="clear" w:pos="864"/>
      </w:tabs>
      <w:spacing w:before="0" w:after="0"/>
      <w:ind w:left="0" w:firstLine="709"/>
      <w:jc w:val="both"/>
    </w:pPr>
    <w:rPr>
      <w:rFonts w:ascii="Times New Roman" w:hAnsi="Times New Roman" w:cs="Times New Roman"/>
      <w:b w:val="0"/>
      <w:bCs w:val="0"/>
      <w:sz w:val="28"/>
      <w:szCs w:val="28"/>
    </w:rPr>
  </w:style>
  <w:style w:type="paragraph" w:customStyle="1" w:styleId="1fc">
    <w:name w:val="шапка 1"/>
    <w:autoRedefine/>
    <w:uiPriority w:val="99"/>
    <w:rsid w:val="005952AC"/>
    <w:pPr>
      <w:spacing w:before="20" w:after="20" w:line="240" w:lineRule="auto"/>
      <w:ind w:left="57"/>
      <w:jc w:val="center"/>
    </w:pPr>
    <w:rPr>
      <w:rFonts w:ascii="Times New Roman" w:eastAsia="Times New Roman" w:hAnsi="Times New Roman" w:cs="Times New Roman"/>
      <w:sz w:val="24"/>
      <w:szCs w:val="24"/>
      <w:lang w:eastAsia="ru-RU"/>
    </w:rPr>
  </w:style>
  <w:style w:type="paragraph" w:customStyle="1" w:styleId="affffffe">
    <w:name w:val="Сноска"/>
    <w:basedOn w:val="ab"/>
    <w:uiPriority w:val="99"/>
    <w:rsid w:val="005952AC"/>
    <w:pPr>
      <w:spacing w:after="0"/>
      <w:ind w:firstLine="709"/>
    </w:pPr>
    <w:rPr>
      <w:rFonts w:ascii="Arial" w:eastAsia="Times New Roman" w:hAnsi="Arial" w:cs="Arial"/>
      <w:sz w:val="18"/>
      <w:szCs w:val="18"/>
      <w:lang w:eastAsia="ru-RU"/>
    </w:rPr>
  </w:style>
  <w:style w:type="paragraph" w:customStyle="1" w:styleId="xl40">
    <w:name w:val="xl40"/>
    <w:basedOn w:val="ab"/>
    <w:uiPriority w:val="99"/>
    <w:rsid w:val="005952AC"/>
    <w:pPr>
      <w:spacing w:before="100" w:after="100"/>
    </w:pPr>
    <w:rPr>
      <w:rFonts w:ascii="Courier New" w:eastAsia="Arial Unicode MS" w:hAnsi="Courier New" w:cs="Courier New"/>
      <w:sz w:val="16"/>
      <w:szCs w:val="16"/>
      <w:lang w:eastAsia="ru-RU"/>
    </w:rPr>
  </w:style>
  <w:style w:type="paragraph" w:customStyle="1" w:styleId="xl404">
    <w:name w:val="xl404"/>
    <w:basedOn w:val="ab"/>
    <w:uiPriority w:val="99"/>
    <w:rsid w:val="005952AC"/>
    <w:pPr>
      <w:spacing w:before="100" w:after="100"/>
    </w:pPr>
    <w:rPr>
      <w:rFonts w:ascii="Courier New" w:eastAsia="Arial Unicode MS" w:hAnsi="Courier New" w:cs="Courier New"/>
      <w:sz w:val="16"/>
      <w:szCs w:val="16"/>
      <w:lang w:eastAsia="ru-RU"/>
    </w:rPr>
  </w:style>
  <w:style w:type="paragraph" w:customStyle="1" w:styleId="Style34">
    <w:name w:val="Style34"/>
    <w:basedOn w:val="ab"/>
    <w:uiPriority w:val="99"/>
    <w:rsid w:val="005952AC"/>
    <w:pPr>
      <w:widowControl w:val="0"/>
      <w:autoSpaceDE w:val="0"/>
      <w:autoSpaceDN w:val="0"/>
      <w:adjustRightInd w:val="0"/>
      <w:spacing w:after="0" w:line="272" w:lineRule="exact"/>
    </w:pPr>
    <w:rPr>
      <w:rFonts w:eastAsia="Times New Roman" w:cs="Times New Roman"/>
      <w:szCs w:val="24"/>
      <w:lang w:eastAsia="ru-RU"/>
    </w:rPr>
  </w:style>
  <w:style w:type="paragraph" w:customStyle="1" w:styleId="Style38">
    <w:name w:val="Style38"/>
    <w:basedOn w:val="ab"/>
    <w:uiPriority w:val="99"/>
    <w:rsid w:val="005952AC"/>
    <w:pPr>
      <w:widowControl w:val="0"/>
      <w:autoSpaceDE w:val="0"/>
      <w:autoSpaceDN w:val="0"/>
      <w:adjustRightInd w:val="0"/>
      <w:spacing w:after="0" w:line="274" w:lineRule="exact"/>
      <w:ind w:firstLine="691"/>
    </w:pPr>
    <w:rPr>
      <w:rFonts w:eastAsia="Times New Roman" w:cs="Times New Roman"/>
      <w:szCs w:val="24"/>
      <w:lang w:eastAsia="ru-RU"/>
    </w:rPr>
  </w:style>
  <w:style w:type="paragraph" w:customStyle="1" w:styleId="Style19">
    <w:name w:val="Style19"/>
    <w:basedOn w:val="ab"/>
    <w:rsid w:val="005952AC"/>
    <w:pPr>
      <w:widowControl w:val="0"/>
      <w:autoSpaceDE w:val="0"/>
      <w:autoSpaceDN w:val="0"/>
      <w:adjustRightInd w:val="0"/>
      <w:spacing w:after="0" w:line="278" w:lineRule="exact"/>
      <w:jc w:val="center"/>
    </w:pPr>
    <w:rPr>
      <w:rFonts w:eastAsia="Times New Roman" w:cs="Times New Roman"/>
      <w:szCs w:val="24"/>
      <w:lang w:eastAsia="ru-RU"/>
    </w:rPr>
  </w:style>
  <w:style w:type="paragraph" w:customStyle="1" w:styleId="Style21">
    <w:name w:val="Style21"/>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3">
    <w:name w:val="Style23"/>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4">
    <w:name w:val="Style24"/>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5">
    <w:name w:val="Style25"/>
    <w:basedOn w:val="ab"/>
    <w:uiPriority w:val="99"/>
    <w:rsid w:val="005952AC"/>
    <w:pPr>
      <w:widowControl w:val="0"/>
      <w:autoSpaceDE w:val="0"/>
      <w:autoSpaceDN w:val="0"/>
      <w:adjustRightInd w:val="0"/>
      <w:spacing w:after="0" w:line="252" w:lineRule="exact"/>
      <w:jc w:val="right"/>
    </w:pPr>
    <w:rPr>
      <w:rFonts w:eastAsia="Times New Roman" w:cs="Times New Roman"/>
      <w:szCs w:val="24"/>
      <w:lang w:eastAsia="ru-RU"/>
    </w:rPr>
  </w:style>
  <w:style w:type="paragraph" w:customStyle="1" w:styleId="Style26">
    <w:name w:val="Style26"/>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7">
    <w:name w:val="Style27"/>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8">
    <w:name w:val="Style28"/>
    <w:basedOn w:val="ab"/>
    <w:uiPriority w:val="99"/>
    <w:rsid w:val="005952AC"/>
    <w:pPr>
      <w:widowControl w:val="0"/>
      <w:autoSpaceDE w:val="0"/>
      <w:autoSpaceDN w:val="0"/>
      <w:adjustRightInd w:val="0"/>
      <w:spacing w:after="0" w:line="250" w:lineRule="exact"/>
      <w:ind w:firstLine="144"/>
      <w:jc w:val="left"/>
    </w:pPr>
    <w:rPr>
      <w:rFonts w:eastAsia="Times New Roman" w:cs="Times New Roman"/>
      <w:szCs w:val="24"/>
      <w:lang w:eastAsia="ru-RU"/>
    </w:rPr>
  </w:style>
  <w:style w:type="paragraph" w:customStyle="1" w:styleId="Style29">
    <w:name w:val="Style29"/>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0">
    <w:name w:val="Style30"/>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1">
    <w:name w:val="Style31"/>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2">
    <w:name w:val="Style32"/>
    <w:basedOn w:val="ab"/>
    <w:uiPriority w:val="99"/>
    <w:rsid w:val="005952AC"/>
    <w:pPr>
      <w:widowControl w:val="0"/>
      <w:autoSpaceDE w:val="0"/>
      <w:autoSpaceDN w:val="0"/>
      <w:adjustRightInd w:val="0"/>
      <w:spacing w:after="0" w:line="264" w:lineRule="exact"/>
      <w:jc w:val="left"/>
    </w:pPr>
    <w:rPr>
      <w:rFonts w:eastAsia="Times New Roman" w:cs="Times New Roman"/>
      <w:szCs w:val="24"/>
      <w:lang w:eastAsia="ru-RU"/>
    </w:rPr>
  </w:style>
  <w:style w:type="paragraph" w:customStyle="1" w:styleId="Style33">
    <w:name w:val="Style33"/>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8">
    <w:name w:val="Style8"/>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17">
    <w:name w:val="Style17"/>
    <w:basedOn w:val="ab"/>
    <w:uiPriority w:val="99"/>
    <w:rsid w:val="005952AC"/>
    <w:pPr>
      <w:widowControl w:val="0"/>
      <w:autoSpaceDE w:val="0"/>
      <w:autoSpaceDN w:val="0"/>
      <w:adjustRightInd w:val="0"/>
      <w:spacing w:after="0" w:line="278" w:lineRule="exact"/>
      <w:ind w:firstLine="672"/>
      <w:jc w:val="left"/>
    </w:pPr>
    <w:rPr>
      <w:rFonts w:eastAsia="Times New Roman" w:cs="Times New Roman"/>
      <w:szCs w:val="24"/>
      <w:lang w:eastAsia="ru-RU"/>
    </w:rPr>
  </w:style>
  <w:style w:type="paragraph" w:customStyle="1" w:styleId="Style14">
    <w:name w:val="Style14"/>
    <w:basedOn w:val="ab"/>
    <w:rsid w:val="005952AC"/>
    <w:pPr>
      <w:widowControl w:val="0"/>
      <w:autoSpaceDE w:val="0"/>
      <w:autoSpaceDN w:val="0"/>
      <w:adjustRightInd w:val="0"/>
      <w:spacing w:after="0" w:line="230" w:lineRule="exact"/>
      <w:jc w:val="center"/>
    </w:pPr>
    <w:rPr>
      <w:rFonts w:eastAsia="Times New Roman" w:cs="Times New Roman"/>
      <w:szCs w:val="24"/>
      <w:lang w:eastAsia="ru-RU"/>
    </w:rPr>
  </w:style>
  <w:style w:type="paragraph" w:customStyle="1" w:styleId="Style16">
    <w:name w:val="Style16"/>
    <w:basedOn w:val="ab"/>
    <w:rsid w:val="005952AC"/>
    <w:pPr>
      <w:widowControl w:val="0"/>
      <w:autoSpaceDE w:val="0"/>
      <w:autoSpaceDN w:val="0"/>
      <w:adjustRightInd w:val="0"/>
      <w:spacing w:after="0" w:line="230" w:lineRule="exact"/>
    </w:pPr>
    <w:rPr>
      <w:rFonts w:eastAsia="Times New Roman" w:cs="Times New Roman"/>
      <w:szCs w:val="24"/>
      <w:lang w:eastAsia="ru-RU"/>
    </w:rPr>
  </w:style>
  <w:style w:type="paragraph" w:customStyle="1" w:styleId="Style54">
    <w:name w:val="Style54"/>
    <w:basedOn w:val="ab"/>
    <w:uiPriority w:val="99"/>
    <w:rsid w:val="005952AC"/>
    <w:pPr>
      <w:widowControl w:val="0"/>
      <w:autoSpaceDE w:val="0"/>
      <w:autoSpaceDN w:val="0"/>
      <w:adjustRightInd w:val="0"/>
      <w:spacing w:after="0" w:line="229" w:lineRule="exact"/>
    </w:pPr>
    <w:rPr>
      <w:rFonts w:eastAsia="Times New Roman" w:cs="Times New Roman"/>
      <w:szCs w:val="24"/>
      <w:lang w:eastAsia="ru-RU"/>
    </w:rPr>
  </w:style>
  <w:style w:type="paragraph" w:customStyle="1" w:styleId="1fd">
    <w:name w:val="Красная строка1"/>
    <w:basedOn w:val="af9"/>
    <w:uiPriority w:val="99"/>
    <w:rsid w:val="005952AC"/>
    <w:pPr>
      <w:widowControl w:val="0"/>
      <w:suppressAutoHyphens/>
      <w:ind w:firstLine="210"/>
      <w:jc w:val="left"/>
    </w:pPr>
    <w:rPr>
      <w:rFonts w:ascii="Arial" w:eastAsia="Times New Roman" w:hAnsi="Arial" w:cs="Arial"/>
      <w:szCs w:val="24"/>
      <w:lang w:eastAsia="ru-RU"/>
    </w:rPr>
  </w:style>
  <w:style w:type="paragraph" w:customStyle="1" w:styleId="Style1">
    <w:name w:val="Style1"/>
    <w:basedOn w:val="ab"/>
    <w:rsid w:val="005952AC"/>
    <w:pPr>
      <w:widowControl w:val="0"/>
      <w:autoSpaceDE w:val="0"/>
      <w:autoSpaceDN w:val="0"/>
      <w:adjustRightInd w:val="0"/>
      <w:spacing w:after="0" w:line="302" w:lineRule="exact"/>
      <w:ind w:hanging="360"/>
      <w:jc w:val="left"/>
    </w:pPr>
    <w:rPr>
      <w:rFonts w:ascii="Arial" w:eastAsia="Times New Roman" w:hAnsi="Arial" w:cs="Arial"/>
      <w:szCs w:val="24"/>
      <w:lang w:eastAsia="ru-RU"/>
    </w:rPr>
  </w:style>
  <w:style w:type="paragraph" w:customStyle="1" w:styleId="Style3">
    <w:name w:val="Style3"/>
    <w:basedOn w:val="ab"/>
    <w:rsid w:val="005952AC"/>
    <w:pPr>
      <w:widowControl w:val="0"/>
      <w:autoSpaceDE w:val="0"/>
      <w:autoSpaceDN w:val="0"/>
      <w:adjustRightInd w:val="0"/>
      <w:spacing w:after="0" w:line="302" w:lineRule="exact"/>
      <w:jc w:val="left"/>
    </w:pPr>
    <w:rPr>
      <w:rFonts w:ascii="Arial" w:eastAsia="Times New Roman" w:hAnsi="Arial" w:cs="Arial"/>
      <w:szCs w:val="24"/>
      <w:lang w:eastAsia="ru-RU"/>
    </w:rPr>
  </w:style>
  <w:style w:type="paragraph" w:customStyle="1" w:styleId="Style4">
    <w:name w:val="Style4"/>
    <w:basedOn w:val="ab"/>
    <w:rsid w:val="005952AC"/>
    <w:pPr>
      <w:widowControl w:val="0"/>
      <w:autoSpaceDE w:val="0"/>
      <w:autoSpaceDN w:val="0"/>
      <w:adjustRightInd w:val="0"/>
      <w:spacing w:after="0" w:line="235" w:lineRule="exact"/>
    </w:pPr>
    <w:rPr>
      <w:rFonts w:eastAsia="Times New Roman" w:cs="Times New Roman"/>
      <w:szCs w:val="24"/>
      <w:lang w:eastAsia="ru-RU"/>
    </w:rPr>
  </w:style>
  <w:style w:type="paragraph" w:customStyle="1" w:styleId="Style9">
    <w:name w:val="Style9"/>
    <w:basedOn w:val="ab"/>
    <w:rsid w:val="005952AC"/>
    <w:pPr>
      <w:widowControl w:val="0"/>
      <w:autoSpaceDE w:val="0"/>
      <w:autoSpaceDN w:val="0"/>
      <w:adjustRightInd w:val="0"/>
      <w:spacing w:after="0" w:line="235" w:lineRule="exact"/>
      <w:jc w:val="left"/>
    </w:pPr>
    <w:rPr>
      <w:rFonts w:eastAsia="Times New Roman" w:cs="Times New Roman"/>
      <w:szCs w:val="24"/>
      <w:lang w:eastAsia="ru-RU"/>
    </w:rPr>
  </w:style>
  <w:style w:type="paragraph" w:customStyle="1" w:styleId="Style12">
    <w:name w:val="Style12"/>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15">
    <w:name w:val="Style15"/>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
    <w:name w:val="Style2"/>
    <w:basedOn w:val="ab"/>
    <w:rsid w:val="005952AC"/>
    <w:pPr>
      <w:widowControl w:val="0"/>
      <w:autoSpaceDE w:val="0"/>
      <w:autoSpaceDN w:val="0"/>
      <w:adjustRightInd w:val="0"/>
      <w:spacing w:after="0" w:line="235" w:lineRule="exact"/>
      <w:ind w:hanging="62"/>
      <w:jc w:val="left"/>
    </w:pPr>
    <w:rPr>
      <w:rFonts w:eastAsia="Times New Roman" w:cs="Times New Roman"/>
      <w:szCs w:val="24"/>
      <w:lang w:eastAsia="ru-RU"/>
    </w:rPr>
  </w:style>
  <w:style w:type="paragraph" w:customStyle="1" w:styleId="Style7">
    <w:name w:val="Style7"/>
    <w:basedOn w:val="ab"/>
    <w:rsid w:val="005952AC"/>
    <w:pPr>
      <w:widowControl w:val="0"/>
      <w:autoSpaceDE w:val="0"/>
      <w:autoSpaceDN w:val="0"/>
      <w:adjustRightInd w:val="0"/>
      <w:spacing w:after="0" w:line="226" w:lineRule="exact"/>
      <w:ind w:firstLine="82"/>
      <w:jc w:val="left"/>
    </w:pPr>
    <w:rPr>
      <w:rFonts w:eastAsia="Times New Roman" w:cs="Times New Roman"/>
      <w:szCs w:val="24"/>
      <w:lang w:eastAsia="ru-RU"/>
    </w:rPr>
  </w:style>
  <w:style w:type="paragraph" w:customStyle="1" w:styleId="Style5">
    <w:name w:val="Style5"/>
    <w:basedOn w:val="ab"/>
    <w:rsid w:val="005952AC"/>
    <w:pPr>
      <w:widowControl w:val="0"/>
      <w:autoSpaceDE w:val="0"/>
      <w:autoSpaceDN w:val="0"/>
      <w:adjustRightInd w:val="0"/>
      <w:spacing w:after="0" w:line="230" w:lineRule="exact"/>
    </w:pPr>
    <w:rPr>
      <w:rFonts w:eastAsia="Times New Roman" w:cs="Times New Roman"/>
      <w:szCs w:val="24"/>
      <w:lang w:eastAsia="ru-RU"/>
    </w:rPr>
  </w:style>
  <w:style w:type="paragraph" w:customStyle="1" w:styleId="Style47">
    <w:name w:val="Style47"/>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6">
    <w:name w:val="Style6"/>
    <w:basedOn w:val="ab"/>
    <w:rsid w:val="005952AC"/>
    <w:pPr>
      <w:widowControl w:val="0"/>
      <w:autoSpaceDE w:val="0"/>
      <w:autoSpaceDN w:val="0"/>
      <w:adjustRightInd w:val="0"/>
      <w:spacing w:after="0" w:line="230" w:lineRule="exact"/>
      <w:ind w:hanging="125"/>
      <w:jc w:val="left"/>
    </w:pPr>
    <w:rPr>
      <w:rFonts w:eastAsia="Times New Roman" w:cs="Times New Roman"/>
      <w:szCs w:val="24"/>
      <w:lang w:eastAsia="ru-RU"/>
    </w:rPr>
  </w:style>
  <w:style w:type="paragraph" w:customStyle="1" w:styleId="Style65">
    <w:name w:val="Style65"/>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afffffff">
    <w:name w:val="Содержимое таблицы"/>
    <w:basedOn w:val="ab"/>
    <w:uiPriority w:val="99"/>
    <w:rsid w:val="005952AC"/>
    <w:pPr>
      <w:widowControl w:val="0"/>
      <w:suppressLineNumbers/>
      <w:suppressAutoHyphens/>
      <w:spacing w:after="0"/>
      <w:jc w:val="left"/>
    </w:pPr>
    <w:rPr>
      <w:rFonts w:ascii="Arial" w:eastAsia="Times New Roman" w:hAnsi="Arial" w:cs="Arial"/>
      <w:szCs w:val="24"/>
      <w:lang w:eastAsia="ru-RU"/>
    </w:rPr>
  </w:style>
  <w:style w:type="paragraph" w:customStyle="1" w:styleId="afffffff0">
    <w:name w:val="Заголовок таблицы"/>
    <w:basedOn w:val="afffffff"/>
    <w:uiPriority w:val="99"/>
    <w:rsid w:val="005952AC"/>
    <w:pPr>
      <w:jc w:val="center"/>
    </w:pPr>
    <w:rPr>
      <w:b/>
      <w:bCs/>
      <w:i/>
      <w:iCs/>
    </w:rPr>
  </w:style>
  <w:style w:type="paragraph" w:customStyle="1" w:styleId="Style10">
    <w:name w:val="Style10"/>
    <w:basedOn w:val="ab"/>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osntext">
    <w:name w:val="osntext"/>
    <w:basedOn w:val="ab"/>
    <w:uiPriority w:val="99"/>
    <w:rsid w:val="005952AC"/>
    <w:pPr>
      <w:spacing w:before="100" w:beforeAutospacing="1" w:after="100" w:afterAutospacing="1"/>
      <w:jc w:val="left"/>
    </w:pPr>
    <w:rPr>
      <w:rFonts w:ascii="Arial" w:eastAsia="Times New Roman" w:hAnsi="Arial" w:cs="Arial"/>
      <w:color w:val="7B7B7B"/>
      <w:sz w:val="18"/>
      <w:szCs w:val="18"/>
      <w:lang w:eastAsia="ru-RU"/>
    </w:rPr>
  </w:style>
  <w:style w:type="paragraph" w:customStyle="1" w:styleId="Style18">
    <w:name w:val="Style18"/>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0">
    <w:name w:val="Style20"/>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5">
    <w:name w:val="Style35"/>
    <w:basedOn w:val="ab"/>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13">
    <w:name w:val="Style13"/>
    <w:basedOn w:val="ab"/>
    <w:next w:val="ab"/>
    <w:rsid w:val="005952AC"/>
    <w:pPr>
      <w:widowControl w:val="0"/>
      <w:autoSpaceDE w:val="0"/>
      <w:autoSpaceDN w:val="0"/>
      <w:adjustRightInd w:val="0"/>
      <w:spacing w:after="0" w:line="230" w:lineRule="exact"/>
      <w:jc w:val="left"/>
    </w:pPr>
    <w:rPr>
      <w:rFonts w:ascii="Georgia" w:eastAsia="Times New Roman" w:hAnsi="Georgia" w:cs="Georgia"/>
      <w:szCs w:val="24"/>
      <w:lang w:eastAsia="ru-RU"/>
    </w:rPr>
  </w:style>
  <w:style w:type="paragraph" w:customStyle="1" w:styleId="Style44">
    <w:name w:val="Style44"/>
    <w:basedOn w:val="ab"/>
    <w:next w:val="ab"/>
    <w:uiPriority w:val="99"/>
    <w:rsid w:val="005952AC"/>
    <w:pPr>
      <w:widowControl w:val="0"/>
      <w:autoSpaceDE w:val="0"/>
      <w:autoSpaceDN w:val="0"/>
      <w:adjustRightInd w:val="0"/>
      <w:spacing w:after="0" w:line="278" w:lineRule="exact"/>
      <w:jc w:val="left"/>
    </w:pPr>
    <w:rPr>
      <w:rFonts w:ascii="Georgia" w:eastAsia="Times New Roman" w:hAnsi="Georgia" w:cs="Georgia"/>
      <w:szCs w:val="24"/>
      <w:lang w:eastAsia="ru-RU"/>
    </w:rPr>
  </w:style>
  <w:style w:type="paragraph" w:customStyle="1" w:styleId="afffffff1">
    <w:name w:val="Основной"/>
    <w:uiPriority w:val="99"/>
    <w:rsid w:val="005952AC"/>
    <w:pPr>
      <w:autoSpaceDE w:val="0"/>
      <w:autoSpaceDN w:val="0"/>
      <w:adjustRightInd w:val="0"/>
      <w:spacing w:after="0" w:line="256" w:lineRule="atLeast"/>
      <w:ind w:firstLine="397"/>
      <w:jc w:val="both"/>
    </w:pPr>
    <w:rPr>
      <w:rFonts w:ascii="TimesET" w:eastAsia="Times New Roman" w:hAnsi="TimesET" w:cs="TimesET"/>
      <w:color w:val="000000"/>
      <w:sz w:val="24"/>
      <w:szCs w:val="24"/>
      <w:lang w:eastAsia="ru-RU"/>
    </w:rPr>
  </w:style>
  <w:style w:type="paragraph" w:customStyle="1" w:styleId="FR1">
    <w:name w:val="FR1"/>
    <w:rsid w:val="005952AC"/>
    <w:pPr>
      <w:widowControl w:val="0"/>
      <w:spacing w:after="0" w:line="240" w:lineRule="auto"/>
      <w:ind w:left="200"/>
      <w:jc w:val="center"/>
    </w:pPr>
    <w:rPr>
      <w:rFonts w:ascii="Arial" w:eastAsia="Times New Roman" w:hAnsi="Arial" w:cs="Arial"/>
      <w:sz w:val="32"/>
      <w:szCs w:val="32"/>
      <w:lang w:eastAsia="ru-RU"/>
    </w:rPr>
  </w:style>
  <w:style w:type="paragraph" w:customStyle="1" w:styleId="FR2">
    <w:name w:val="FR2"/>
    <w:rsid w:val="005952AC"/>
    <w:pPr>
      <w:widowControl w:val="0"/>
      <w:autoSpaceDE w:val="0"/>
      <w:autoSpaceDN w:val="0"/>
      <w:adjustRightInd w:val="0"/>
      <w:spacing w:after="0" w:line="360" w:lineRule="auto"/>
      <w:ind w:firstLine="460"/>
    </w:pPr>
    <w:rPr>
      <w:rFonts w:ascii="Courier New" w:eastAsia="Times New Roman" w:hAnsi="Courier New" w:cs="Courier New"/>
      <w:sz w:val="16"/>
      <w:szCs w:val="16"/>
      <w:lang w:eastAsia="ru-RU"/>
    </w:rPr>
  </w:style>
  <w:style w:type="paragraph" w:customStyle="1" w:styleId="afffffff2">
    <w:name w:val="Название таблицы"/>
    <w:basedOn w:val="ab"/>
    <w:next w:val="ab"/>
    <w:rsid w:val="005952AC"/>
    <w:pPr>
      <w:spacing w:after="0" w:line="360" w:lineRule="auto"/>
      <w:jc w:val="center"/>
    </w:pPr>
    <w:rPr>
      <w:rFonts w:eastAsia="Times New Roman" w:cs="Times New Roman"/>
      <w:szCs w:val="24"/>
      <w:lang w:eastAsia="ru-RU"/>
    </w:rPr>
  </w:style>
  <w:style w:type="paragraph" w:customStyle="1" w:styleId="afffffff3">
    <w:name w:val="Итоговая информация"/>
    <w:basedOn w:val="ab"/>
    <w:uiPriority w:val="99"/>
    <w:rsid w:val="005952AC"/>
    <w:pPr>
      <w:tabs>
        <w:tab w:val="left" w:pos="1134"/>
        <w:tab w:val="right" w:pos="9072"/>
      </w:tabs>
      <w:spacing w:after="0" w:line="360" w:lineRule="auto"/>
    </w:pPr>
    <w:rPr>
      <w:rFonts w:eastAsia="Times New Roman" w:cs="Times New Roman"/>
      <w:szCs w:val="24"/>
      <w:lang w:val="en-US" w:eastAsia="ru-RU"/>
    </w:rPr>
  </w:style>
  <w:style w:type="character" w:customStyle="1" w:styleId="ListParagraphChar1">
    <w:name w:val="List Paragraph Char1"/>
    <w:link w:val="1f0"/>
    <w:uiPriority w:val="99"/>
    <w:locked/>
    <w:rsid w:val="005952AC"/>
    <w:rPr>
      <w:rFonts w:ascii="Times New Roman" w:eastAsia="Times New Roman" w:hAnsi="Times New Roman" w:cs="Times New Roman"/>
      <w:sz w:val="24"/>
      <w:szCs w:val="24"/>
      <w:lang w:eastAsia="ru-RU"/>
    </w:rPr>
  </w:style>
  <w:style w:type="paragraph" w:customStyle="1" w:styleId="-30">
    <w:name w:val="Содержание - Уровень 3"/>
    <w:basedOn w:val="1f0"/>
    <w:link w:val="-31"/>
    <w:uiPriority w:val="99"/>
    <w:rsid w:val="005952AC"/>
    <w:pPr>
      <w:spacing w:before="120" w:after="120"/>
      <w:ind w:left="0" w:firstLine="709"/>
      <w:jc w:val="both"/>
      <w:outlineLvl w:val="2"/>
    </w:pPr>
    <w:rPr>
      <w:rFonts w:ascii="Cambria" w:hAnsi="Cambria" w:cs="Cambria"/>
      <w:b/>
      <w:bCs/>
      <w:sz w:val="28"/>
      <w:szCs w:val="28"/>
    </w:rPr>
  </w:style>
  <w:style w:type="character" w:customStyle="1" w:styleId="-31">
    <w:name w:val="Содержание - Уровень 3 Знак"/>
    <w:link w:val="-30"/>
    <w:uiPriority w:val="99"/>
    <w:locked/>
    <w:rsid w:val="005952AC"/>
    <w:rPr>
      <w:rFonts w:ascii="Cambria" w:eastAsia="Times New Roman" w:hAnsi="Cambria" w:cs="Cambria"/>
      <w:b/>
      <w:bCs/>
      <w:sz w:val="28"/>
      <w:szCs w:val="28"/>
      <w:lang w:eastAsia="ru-RU"/>
    </w:rPr>
  </w:style>
  <w:style w:type="paragraph" w:customStyle="1" w:styleId="S0">
    <w:name w:val="S_Обычный в таблице"/>
    <w:basedOn w:val="ab"/>
    <w:link w:val="S2"/>
    <w:uiPriority w:val="99"/>
    <w:rsid w:val="005952AC"/>
    <w:pPr>
      <w:spacing w:after="0" w:line="360" w:lineRule="auto"/>
      <w:jc w:val="center"/>
    </w:pPr>
    <w:rPr>
      <w:rFonts w:eastAsia="Times New Roman" w:cs="Times New Roman"/>
      <w:szCs w:val="24"/>
      <w:lang w:eastAsia="ru-RU"/>
    </w:rPr>
  </w:style>
  <w:style w:type="character" w:customStyle="1" w:styleId="S2">
    <w:name w:val="S_Обычный в таблице Знак"/>
    <w:link w:val="S0"/>
    <w:uiPriority w:val="99"/>
    <w:locked/>
    <w:rsid w:val="005952AC"/>
    <w:rPr>
      <w:rFonts w:ascii="Times New Roman" w:eastAsia="Times New Roman" w:hAnsi="Times New Roman" w:cs="Times New Roman"/>
      <w:sz w:val="24"/>
      <w:szCs w:val="24"/>
      <w:lang w:eastAsia="ru-RU"/>
    </w:rPr>
  </w:style>
  <w:style w:type="paragraph" w:customStyle="1" w:styleId="S4">
    <w:name w:val="S_Отступ"/>
    <w:basedOn w:val="ab"/>
    <w:autoRedefine/>
    <w:uiPriority w:val="99"/>
    <w:rsid w:val="005952AC"/>
    <w:pPr>
      <w:spacing w:before="100" w:beforeAutospacing="1" w:after="0"/>
      <w:ind w:firstLine="709"/>
    </w:pPr>
    <w:rPr>
      <w:rFonts w:eastAsia="Times New Roman" w:cs="Times New Roman"/>
      <w:szCs w:val="24"/>
      <w:lang w:eastAsia="ru-RU"/>
    </w:rPr>
  </w:style>
  <w:style w:type="paragraph" w:customStyle="1" w:styleId="S">
    <w:name w:val="S_Маркированый"/>
    <w:basedOn w:val="ab"/>
    <w:autoRedefine/>
    <w:uiPriority w:val="99"/>
    <w:rsid w:val="005952AC"/>
    <w:pPr>
      <w:numPr>
        <w:numId w:val="17"/>
      </w:numPr>
      <w:spacing w:after="0"/>
      <w:ind w:left="697" w:hanging="357"/>
    </w:pPr>
    <w:rPr>
      <w:rFonts w:eastAsia="Times New Roman" w:cs="Times New Roman"/>
      <w:szCs w:val="24"/>
      <w:shd w:val="clear" w:color="auto" w:fill="FFFFFF"/>
      <w:lang w:eastAsia="ru-RU"/>
    </w:rPr>
  </w:style>
  <w:style w:type="paragraph" w:customStyle="1" w:styleId="S1">
    <w:name w:val="S_Заголовок 1"/>
    <w:basedOn w:val="ab"/>
    <w:uiPriority w:val="99"/>
    <w:rsid w:val="005952AC"/>
    <w:pPr>
      <w:numPr>
        <w:numId w:val="16"/>
      </w:numPr>
      <w:spacing w:after="0"/>
      <w:jc w:val="center"/>
    </w:pPr>
    <w:rPr>
      <w:rFonts w:eastAsia="Times New Roman" w:cs="Times New Roman"/>
      <w:b/>
      <w:bCs/>
      <w:caps/>
      <w:szCs w:val="24"/>
      <w:lang w:eastAsia="ru-RU"/>
    </w:rPr>
  </w:style>
  <w:style w:type="paragraph" w:customStyle="1" w:styleId="S20">
    <w:name w:val="S_Заголовок 2"/>
    <w:basedOn w:val="2"/>
    <w:autoRedefine/>
    <w:uiPriority w:val="99"/>
    <w:rsid w:val="005952AC"/>
    <w:pPr>
      <w:numPr>
        <w:ilvl w:val="1"/>
      </w:numPr>
      <w:tabs>
        <w:tab w:val="left" w:pos="357"/>
      </w:tabs>
      <w:spacing w:before="0" w:line="360" w:lineRule="auto"/>
      <w:ind w:firstLine="567"/>
    </w:pPr>
    <w:rPr>
      <w:rFonts w:ascii="Times New Roman" w:hAnsi="Times New Roman" w:cs="Times New Roman"/>
      <w:color w:val="FF0000"/>
      <w:sz w:val="28"/>
      <w:szCs w:val="28"/>
      <w:lang w:eastAsia="ru-RU"/>
    </w:rPr>
  </w:style>
  <w:style w:type="paragraph" w:customStyle="1" w:styleId="S3">
    <w:name w:val="S_Заголовок 3"/>
    <w:basedOn w:val="30"/>
    <w:link w:val="S30"/>
    <w:uiPriority w:val="99"/>
    <w:rsid w:val="005952AC"/>
    <w:pPr>
      <w:keepNext w:val="0"/>
      <w:numPr>
        <w:ilvl w:val="2"/>
        <w:numId w:val="16"/>
      </w:numPr>
      <w:tabs>
        <w:tab w:val="num" w:pos="2160"/>
      </w:tabs>
      <w:spacing w:line="360" w:lineRule="auto"/>
      <w:ind w:hanging="360"/>
      <w:jc w:val="left"/>
    </w:pPr>
    <w:rPr>
      <w:b w:val="0"/>
      <w:bCs w:val="0"/>
      <w:sz w:val="24"/>
      <w:szCs w:val="24"/>
      <w:u w:val="single"/>
    </w:rPr>
  </w:style>
  <w:style w:type="character" w:customStyle="1" w:styleId="S30">
    <w:name w:val="S_Заголовок 3 Знак"/>
    <w:link w:val="S3"/>
    <w:uiPriority w:val="99"/>
    <w:locked/>
    <w:rsid w:val="005952AC"/>
    <w:rPr>
      <w:rFonts w:ascii="Times New Roman" w:eastAsia="Times New Roman" w:hAnsi="Times New Roman" w:cs="Times New Roman"/>
      <w:sz w:val="24"/>
      <w:szCs w:val="24"/>
      <w:u w:val="single"/>
      <w:lang w:eastAsia="ru-RU"/>
    </w:rPr>
  </w:style>
  <w:style w:type="paragraph" w:customStyle="1" w:styleId="S40">
    <w:name w:val="S_Заголовок 4"/>
    <w:basedOn w:val="4"/>
    <w:uiPriority w:val="99"/>
    <w:rsid w:val="005952AC"/>
    <w:pPr>
      <w:keepNext w:val="0"/>
      <w:tabs>
        <w:tab w:val="clear" w:pos="864"/>
        <w:tab w:val="num" w:pos="1800"/>
      </w:tabs>
      <w:spacing w:before="0" w:after="0"/>
      <w:ind w:left="1800" w:hanging="720"/>
    </w:pPr>
    <w:rPr>
      <w:rFonts w:ascii="Times New Roman" w:hAnsi="Times New Roman" w:cs="Times New Roman"/>
      <w:b w:val="0"/>
      <w:bCs w:val="0"/>
      <w:i/>
      <w:iCs/>
    </w:rPr>
  </w:style>
  <w:style w:type="paragraph" w:customStyle="1" w:styleId="S5">
    <w:name w:val="S_Обычный"/>
    <w:basedOn w:val="ab"/>
    <w:link w:val="S6"/>
    <w:qFormat/>
    <w:rsid w:val="005952AC"/>
    <w:pPr>
      <w:spacing w:after="0"/>
      <w:ind w:firstLine="709"/>
    </w:pPr>
    <w:rPr>
      <w:rFonts w:eastAsia="Times New Roman" w:cs="Times New Roman"/>
      <w:szCs w:val="24"/>
      <w:lang w:eastAsia="ru-RU"/>
    </w:rPr>
  </w:style>
  <w:style w:type="character" w:customStyle="1" w:styleId="S6">
    <w:name w:val="S_Обычный Знак"/>
    <w:link w:val="S5"/>
    <w:locked/>
    <w:rsid w:val="005952AC"/>
    <w:rPr>
      <w:rFonts w:ascii="Times New Roman" w:eastAsia="Times New Roman" w:hAnsi="Times New Roman" w:cs="Times New Roman"/>
      <w:sz w:val="24"/>
      <w:szCs w:val="24"/>
      <w:lang w:eastAsia="ru-RU"/>
    </w:rPr>
  </w:style>
  <w:style w:type="paragraph" w:customStyle="1" w:styleId="S7">
    <w:name w:val="Стиль S_Маркированный + Междустр.интервал:  полуторный"/>
    <w:basedOn w:val="ab"/>
    <w:autoRedefine/>
    <w:uiPriority w:val="99"/>
    <w:rsid w:val="005952AC"/>
    <w:pPr>
      <w:widowControl w:val="0"/>
      <w:autoSpaceDE w:val="0"/>
      <w:autoSpaceDN w:val="0"/>
      <w:adjustRightInd w:val="0"/>
      <w:spacing w:after="0"/>
      <w:ind w:left="-14" w:hanging="25"/>
      <w:jc w:val="left"/>
    </w:pPr>
    <w:rPr>
      <w:rFonts w:eastAsia="Times New Roman" w:cs="Times New Roman"/>
      <w:color w:val="000000"/>
      <w:sz w:val="20"/>
      <w:szCs w:val="20"/>
      <w:lang w:eastAsia="ru-RU"/>
    </w:rPr>
  </w:style>
  <w:style w:type="paragraph" w:customStyle="1" w:styleId="S8">
    <w:name w:val="S_Маркированный"/>
    <w:basedOn w:val="ab"/>
    <w:link w:val="S9"/>
    <w:autoRedefine/>
    <w:uiPriority w:val="99"/>
    <w:rsid w:val="005952AC"/>
    <w:pPr>
      <w:suppressLineNumbers/>
      <w:tabs>
        <w:tab w:val="left" w:pos="-142"/>
        <w:tab w:val="left" w:pos="851"/>
      </w:tabs>
      <w:autoSpaceDE w:val="0"/>
      <w:autoSpaceDN w:val="0"/>
      <w:adjustRightInd w:val="0"/>
      <w:spacing w:after="0" w:line="360" w:lineRule="auto"/>
      <w:ind w:firstLine="567"/>
    </w:pPr>
    <w:rPr>
      <w:rFonts w:eastAsia="Times New Roman" w:cs="Times New Roman"/>
      <w:szCs w:val="24"/>
      <w:lang w:eastAsia="ru-RU"/>
    </w:rPr>
  </w:style>
  <w:style w:type="character" w:customStyle="1" w:styleId="S9">
    <w:name w:val="S_Маркированный Знак"/>
    <w:link w:val="S8"/>
    <w:uiPriority w:val="99"/>
    <w:locked/>
    <w:rsid w:val="005952AC"/>
    <w:rPr>
      <w:rFonts w:ascii="Times New Roman" w:eastAsia="Times New Roman" w:hAnsi="Times New Roman" w:cs="Times New Roman"/>
      <w:sz w:val="24"/>
      <w:szCs w:val="24"/>
      <w:lang w:eastAsia="ru-RU"/>
    </w:rPr>
  </w:style>
  <w:style w:type="paragraph" w:customStyle="1" w:styleId="Sa">
    <w:name w:val="S_Титульный"/>
    <w:basedOn w:val="ab"/>
    <w:uiPriority w:val="99"/>
    <w:rsid w:val="005952AC"/>
    <w:pPr>
      <w:spacing w:after="0"/>
      <w:ind w:left="3240"/>
      <w:jc w:val="right"/>
    </w:pPr>
    <w:rPr>
      <w:rFonts w:eastAsia="Times New Roman" w:cs="Times New Roman"/>
      <w:b/>
      <w:bCs/>
      <w:sz w:val="32"/>
      <w:szCs w:val="32"/>
      <w:lang w:eastAsia="ru-RU"/>
    </w:rPr>
  </w:style>
  <w:style w:type="paragraph" w:customStyle="1" w:styleId="-S">
    <w:name w:val="- S_Маркированный"/>
    <w:basedOn w:val="ab"/>
    <w:autoRedefine/>
    <w:uiPriority w:val="99"/>
    <w:rsid w:val="005952AC"/>
    <w:pPr>
      <w:numPr>
        <w:numId w:val="18"/>
      </w:numPr>
      <w:spacing w:after="0" w:line="360" w:lineRule="auto"/>
    </w:pPr>
    <w:rPr>
      <w:rFonts w:eastAsia="Times New Roman" w:cs="Times New Roman"/>
      <w:szCs w:val="24"/>
      <w:lang w:eastAsia="ru-RU"/>
    </w:rPr>
  </w:style>
  <w:style w:type="paragraph" w:customStyle="1" w:styleId="c">
    <w:name w:val="c"/>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afffffff4">
    <w:name w:val="Знак Знак Знак Знак"/>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styleId="afffffff5">
    <w:name w:val="annotation subject"/>
    <w:basedOn w:val="affffff2"/>
    <w:next w:val="affffff2"/>
    <w:link w:val="afffffff6"/>
    <w:rsid w:val="005952AC"/>
    <w:rPr>
      <w:rFonts w:ascii="Calibri" w:hAnsi="Calibri" w:cs="Calibri"/>
    </w:rPr>
  </w:style>
  <w:style w:type="character" w:customStyle="1" w:styleId="afffffff6">
    <w:name w:val="Тема примечания Знак"/>
    <w:basedOn w:val="affffff3"/>
    <w:link w:val="afffffff5"/>
    <w:rsid w:val="005952AC"/>
    <w:rPr>
      <w:rFonts w:ascii="Calibri" w:eastAsia="Times New Roman" w:hAnsi="Calibri" w:cs="Calibri"/>
      <w:sz w:val="24"/>
      <w:szCs w:val="24"/>
      <w:lang w:eastAsia="ru-RU"/>
    </w:rPr>
  </w:style>
  <w:style w:type="character" w:customStyle="1" w:styleId="CommentSubjectChar1">
    <w:name w:val="Comment Subject Char1"/>
    <w:uiPriority w:val="99"/>
    <w:semiHidden/>
    <w:locked/>
    <w:rsid w:val="005952AC"/>
    <w:rPr>
      <w:rFonts w:ascii="Times New Roman" w:hAnsi="Times New Roman" w:cs="Times New Roman"/>
      <w:b/>
      <w:bCs/>
      <w:sz w:val="24"/>
      <w:szCs w:val="24"/>
      <w:lang w:val="ru-RU" w:eastAsia="ru-RU"/>
    </w:rPr>
  </w:style>
  <w:style w:type="paragraph" w:customStyle="1" w:styleId="125c">
    <w:name w:val="Стиль по ширине Первая строка:  125 см cнизу: (одинарная Авто ..."/>
    <w:basedOn w:val="ab"/>
    <w:uiPriority w:val="99"/>
    <w:rsid w:val="005952AC"/>
    <w:pPr>
      <w:spacing w:after="0"/>
      <w:ind w:firstLine="709"/>
    </w:pPr>
    <w:rPr>
      <w:rFonts w:eastAsia="Times New Roman" w:cs="Times New Roman"/>
      <w:szCs w:val="24"/>
      <w:lang w:eastAsia="ru-RU"/>
    </w:rPr>
  </w:style>
  <w:style w:type="paragraph" w:customStyle="1" w:styleId="3f">
    <w:name w:val="Знак3"/>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u">
    <w:name w:val="u"/>
    <w:basedOn w:val="ab"/>
    <w:rsid w:val="005952AC"/>
    <w:pPr>
      <w:spacing w:after="0"/>
      <w:ind w:firstLine="539"/>
    </w:pPr>
    <w:rPr>
      <w:rFonts w:eastAsia="Times New Roman" w:cs="Times New Roman"/>
      <w:color w:val="000000"/>
      <w:szCs w:val="24"/>
      <w:lang w:eastAsia="ru-RU"/>
    </w:rPr>
  </w:style>
  <w:style w:type="paragraph" w:customStyle="1" w:styleId="GraphicsText">
    <w:name w:val="Graphics Text"/>
    <w:basedOn w:val="ab"/>
    <w:uiPriority w:val="99"/>
    <w:rsid w:val="005952AC"/>
    <w:pPr>
      <w:spacing w:after="0" w:line="264" w:lineRule="auto"/>
      <w:jc w:val="left"/>
    </w:pPr>
    <w:rPr>
      <w:rFonts w:ascii="Arial Narrow" w:eastAsia="Times New Roman" w:hAnsi="Arial Narrow" w:cs="Arial Narrow"/>
      <w:sz w:val="18"/>
      <w:szCs w:val="18"/>
      <w:lang w:val="en-GB" w:eastAsia="ru-RU"/>
    </w:rPr>
  </w:style>
  <w:style w:type="paragraph" w:customStyle="1" w:styleId="xl24">
    <w:name w:val="xl24"/>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CoverClientName">
    <w:name w:val="CoverClientName"/>
    <w:basedOn w:val="ab"/>
    <w:next w:val="ab"/>
    <w:uiPriority w:val="99"/>
    <w:rsid w:val="005952AC"/>
    <w:pPr>
      <w:spacing w:after="480" w:line="264" w:lineRule="auto"/>
      <w:jc w:val="left"/>
    </w:pPr>
    <w:rPr>
      <w:rFonts w:ascii="Book Antiqua" w:eastAsia="Times New Roman" w:hAnsi="Book Antiqua" w:cs="Book Antiqua"/>
      <w:sz w:val="22"/>
      <w:lang w:val="en-GB" w:eastAsia="ru-RU"/>
    </w:rPr>
  </w:style>
  <w:style w:type="paragraph" w:customStyle="1" w:styleId="afffffff7">
    <w:name w:val="??????? ??????????"/>
    <w:basedOn w:val="affffd"/>
    <w:uiPriority w:val="99"/>
    <w:rsid w:val="005952AC"/>
    <w:pPr>
      <w:widowControl w:val="0"/>
      <w:tabs>
        <w:tab w:val="left" w:pos="4153"/>
        <w:tab w:val="right" w:pos="7655"/>
        <w:tab w:val="right" w:pos="8306"/>
      </w:tabs>
      <w:suppressAutoHyphens w:val="0"/>
      <w:spacing w:after="480" w:line="264" w:lineRule="auto"/>
      <w:jc w:val="both"/>
    </w:pPr>
    <w:rPr>
      <w:i/>
      <w:iCs/>
      <w:caps/>
      <w:sz w:val="14"/>
      <w:szCs w:val="14"/>
      <w:lang w:val="en-GB" w:eastAsia="ru-RU"/>
    </w:rPr>
  </w:style>
  <w:style w:type="paragraph" w:customStyle="1" w:styleId="afffffff8">
    <w:name w:val="???????? ?????"/>
    <w:basedOn w:val="ab"/>
    <w:uiPriority w:val="99"/>
    <w:rsid w:val="005952AC"/>
    <w:pPr>
      <w:widowControl w:val="0"/>
      <w:spacing w:after="0"/>
      <w:jc w:val="left"/>
    </w:pPr>
    <w:rPr>
      <w:rFonts w:eastAsia="Times New Roman" w:cs="Times New Roman"/>
      <w:szCs w:val="24"/>
      <w:lang w:val="en-US" w:eastAsia="ru-RU"/>
    </w:rPr>
  </w:style>
  <w:style w:type="paragraph" w:customStyle="1" w:styleId="1fe">
    <w:name w:val="???????? ?????1"/>
    <w:basedOn w:val="affffd"/>
    <w:uiPriority w:val="99"/>
    <w:rsid w:val="005952AC"/>
    <w:pPr>
      <w:widowControl w:val="0"/>
      <w:suppressAutoHyphens w:val="0"/>
    </w:pPr>
    <w:rPr>
      <w:rFonts w:ascii="Book Antiqua" w:hAnsi="Book Antiqua" w:cs="Book Antiqua"/>
      <w:b/>
      <w:bCs/>
      <w:i/>
      <w:iCs/>
      <w:sz w:val="22"/>
      <w:szCs w:val="22"/>
      <w:lang w:val="en-GB" w:eastAsia="ru-RU"/>
    </w:rPr>
  </w:style>
  <w:style w:type="paragraph" w:customStyle="1" w:styleId="OtherHeader">
    <w:name w:val="OtherHeader"/>
    <w:basedOn w:val="afffd"/>
    <w:next w:val="ab"/>
    <w:uiPriority w:val="99"/>
    <w:rsid w:val="005952AC"/>
    <w:pPr>
      <w:tabs>
        <w:tab w:val="clear" w:pos="4677"/>
        <w:tab w:val="clear" w:pos="9355"/>
        <w:tab w:val="left" w:pos="4153"/>
        <w:tab w:val="right" w:pos="7655"/>
        <w:tab w:val="right" w:pos="8306"/>
      </w:tabs>
      <w:spacing w:before="360" w:after="240" w:line="264" w:lineRule="auto"/>
    </w:pPr>
    <w:rPr>
      <w:rFonts w:ascii="Book Antiqua" w:eastAsia="Times New Roman" w:hAnsi="Book Antiqua" w:cs="Book Antiqua"/>
      <w:b/>
      <w:bCs/>
      <w:i/>
      <w:iCs/>
      <w:caps/>
      <w:lang w:val="en-GB" w:eastAsia="ru-RU"/>
    </w:rPr>
  </w:style>
  <w:style w:type="paragraph" w:customStyle="1" w:styleId="FR3">
    <w:name w:val="FR3"/>
    <w:rsid w:val="005952AC"/>
    <w:pPr>
      <w:widowControl w:val="0"/>
      <w:autoSpaceDE w:val="0"/>
      <w:autoSpaceDN w:val="0"/>
      <w:adjustRightInd w:val="0"/>
      <w:spacing w:after="0" w:line="260" w:lineRule="auto"/>
      <w:ind w:right="2200"/>
    </w:pPr>
    <w:rPr>
      <w:rFonts w:ascii="Times New Roman" w:eastAsia="Times New Roman" w:hAnsi="Times New Roman" w:cs="Times New Roman"/>
      <w:b/>
      <w:bCs/>
      <w:sz w:val="28"/>
      <w:szCs w:val="28"/>
      <w:lang w:eastAsia="ru-RU"/>
    </w:rPr>
  </w:style>
  <w:style w:type="paragraph" w:customStyle="1" w:styleId="part2">
    <w:name w:val="p_art2"/>
    <w:basedOn w:val="ab"/>
    <w:uiPriority w:val="99"/>
    <w:rsid w:val="005952AC"/>
    <w:pPr>
      <w:shd w:val="clear" w:color="auto" w:fill="FFFFFF"/>
      <w:spacing w:after="360"/>
      <w:ind w:left="240" w:right="240" w:firstLine="1680"/>
    </w:pPr>
    <w:rPr>
      <w:rFonts w:eastAsia="Times New Roman" w:cs="Times New Roman"/>
      <w:color w:val="000000"/>
      <w:szCs w:val="24"/>
      <w:lang w:eastAsia="ru-RU"/>
    </w:rPr>
  </w:style>
  <w:style w:type="paragraph" w:customStyle="1" w:styleId="311">
    <w:name w:val="Основной текст 31"/>
    <w:basedOn w:val="ab"/>
    <w:uiPriority w:val="99"/>
    <w:rsid w:val="005952AC"/>
    <w:pPr>
      <w:overflowPunct w:val="0"/>
      <w:autoSpaceDE w:val="0"/>
      <w:autoSpaceDN w:val="0"/>
      <w:adjustRightInd w:val="0"/>
      <w:spacing w:after="0"/>
      <w:textAlignment w:val="baseline"/>
    </w:pPr>
    <w:rPr>
      <w:rFonts w:ascii="TimesDL" w:eastAsia="Times New Roman" w:hAnsi="TimesDL" w:cs="TimesDL"/>
      <w:sz w:val="28"/>
      <w:szCs w:val="28"/>
      <w:lang w:eastAsia="ru-RU"/>
    </w:rPr>
  </w:style>
  <w:style w:type="paragraph" w:styleId="2f2">
    <w:name w:val="List 2"/>
    <w:basedOn w:val="ab"/>
    <w:rsid w:val="005952AC"/>
    <w:pPr>
      <w:spacing w:after="0"/>
      <w:ind w:left="566" w:hanging="283"/>
    </w:pPr>
    <w:rPr>
      <w:rFonts w:eastAsia="Times New Roman" w:cs="Times New Roman"/>
      <w:sz w:val="28"/>
      <w:szCs w:val="28"/>
      <w:lang w:eastAsia="ru-RU"/>
    </w:rPr>
  </w:style>
  <w:style w:type="paragraph" w:customStyle="1" w:styleId="unip">
    <w:name w:val="unip"/>
    <w:basedOn w:val="ab"/>
    <w:uiPriority w:val="99"/>
    <w:rsid w:val="005952AC"/>
    <w:pPr>
      <w:spacing w:after="0"/>
    </w:pPr>
    <w:rPr>
      <w:rFonts w:eastAsia="Times New Roman" w:cs="Times New Roman"/>
      <w:color w:val="000000"/>
      <w:szCs w:val="24"/>
      <w:lang w:eastAsia="ru-RU"/>
    </w:rPr>
  </w:style>
  <w:style w:type="paragraph" w:customStyle="1" w:styleId="uni">
    <w:name w:val="uni"/>
    <w:basedOn w:val="ab"/>
    <w:uiPriority w:val="99"/>
    <w:rsid w:val="005952AC"/>
    <w:pPr>
      <w:spacing w:after="0"/>
    </w:pPr>
    <w:rPr>
      <w:rFonts w:eastAsia="Times New Roman" w:cs="Times New Roman"/>
      <w:color w:val="000000"/>
      <w:szCs w:val="24"/>
      <w:lang w:eastAsia="ru-RU"/>
    </w:rPr>
  </w:style>
  <w:style w:type="paragraph" w:customStyle="1" w:styleId="font5">
    <w:name w:val="font5"/>
    <w:basedOn w:val="ab"/>
    <w:rsid w:val="005952AC"/>
    <w:pPr>
      <w:spacing w:before="100" w:beforeAutospacing="1" w:after="100" w:afterAutospacing="1"/>
      <w:jc w:val="left"/>
    </w:pPr>
    <w:rPr>
      <w:rFonts w:eastAsia="Times New Roman" w:cs="Times New Roman"/>
      <w:sz w:val="20"/>
      <w:szCs w:val="20"/>
      <w:lang w:eastAsia="ru-RU"/>
    </w:rPr>
  </w:style>
  <w:style w:type="paragraph" w:customStyle="1" w:styleId="font6">
    <w:name w:val="font6"/>
    <w:basedOn w:val="ab"/>
    <w:rsid w:val="005952AC"/>
    <w:pPr>
      <w:spacing w:before="100" w:beforeAutospacing="1" w:after="100" w:afterAutospacing="1"/>
      <w:jc w:val="left"/>
    </w:pPr>
    <w:rPr>
      <w:rFonts w:eastAsia="Times New Roman" w:cs="Times New Roman"/>
      <w:sz w:val="20"/>
      <w:szCs w:val="20"/>
      <w:lang w:eastAsia="ru-RU"/>
    </w:rPr>
  </w:style>
  <w:style w:type="paragraph" w:customStyle="1" w:styleId="xl25">
    <w:name w:val="xl25"/>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26">
    <w:name w:val="xl26"/>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27">
    <w:name w:val="xl27"/>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ru-RU"/>
    </w:rPr>
  </w:style>
  <w:style w:type="paragraph" w:customStyle="1" w:styleId="xl28">
    <w:name w:val="xl28"/>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29">
    <w:name w:val="xl29"/>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30">
    <w:name w:val="xl30"/>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1">
    <w:name w:val="xl31"/>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2">
    <w:name w:val="xl32"/>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3">
    <w:name w:val="xl33"/>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4">
    <w:name w:val="xl34"/>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5">
    <w:name w:val="xl35"/>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6">
    <w:name w:val="xl36"/>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7">
    <w:name w:val="xl37"/>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8">
    <w:name w:val="xl38"/>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9">
    <w:name w:val="xl39"/>
    <w:basedOn w:val="ab"/>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lang w:eastAsia="ru-RU"/>
    </w:rPr>
  </w:style>
  <w:style w:type="paragraph" w:customStyle="1" w:styleId="afffffff9">
    <w:name w:val="Основа"/>
    <w:basedOn w:val="ab"/>
    <w:uiPriority w:val="99"/>
    <w:rsid w:val="005952AC"/>
    <w:pPr>
      <w:spacing w:after="0" w:line="360" w:lineRule="auto"/>
      <w:ind w:firstLine="720"/>
    </w:pPr>
    <w:rPr>
      <w:rFonts w:eastAsia="Times New Roman" w:cs="Times New Roman"/>
      <w:sz w:val="28"/>
      <w:szCs w:val="28"/>
      <w:lang w:eastAsia="ru-RU"/>
    </w:rPr>
  </w:style>
  <w:style w:type="paragraph" w:customStyle="1" w:styleId="doc">
    <w:name w:val="doc"/>
    <w:basedOn w:val="ab"/>
    <w:uiPriority w:val="99"/>
    <w:rsid w:val="005952AC"/>
    <w:pPr>
      <w:spacing w:after="0"/>
      <w:jc w:val="left"/>
    </w:pPr>
    <w:rPr>
      <w:rFonts w:ascii="Arial" w:eastAsia="Arial Unicode MS" w:hAnsi="Arial" w:cs="Arial"/>
      <w:color w:val="000000"/>
      <w:sz w:val="13"/>
      <w:szCs w:val="13"/>
      <w:lang w:eastAsia="ru-RU"/>
    </w:rPr>
  </w:style>
  <w:style w:type="paragraph" w:customStyle="1" w:styleId="xl81">
    <w:name w:val="xl81"/>
    <w:basedOn w:val="ab"/>
    <w:rsid w:val="005952AC"/>
    <w:pPr>
      <w:pBdr>
        <w:top w:val="single" w:sz="8" w:space="0" w:color="auto"/>
        <w:left w:val="single" w:sz="8" w:space="0" w:color="auto"/>
        <w:bottom w:val="single" w:sz="8" w:space="0" w:color="auto"/>
      </w:pBdr>
      <w:spacing w:before="100" w:beforeAutospacing="1" w:after="100" w:afterAutospacing="1"/>
      <w:jc w:val="center"/>
    </w:pPr>
    <w:rPr>
      <w:rFonts w:eastAsia="Arial Unicode MS" w:cs="Times New Roman"/>
      <w:b/>
      <w:bCs/>
      <w:szCs w:val="24"/>
      <w:lang w:eastAsia="ru-RU"/>
    </w:rPr>
  </w:style>
  <w:style w:type="paragraph" w:customStyle="1" w:styleId="xl82">
    <w:name w:val="xl82"/>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Times New Roman"/>
      <w:szCs w:val="24"/>
      <w:lang w:eastAsia="ru-RU"/>
    </w:rPr>
  </w:style>
  <w:style w:type="paragraph" w:customStyle="1" w:styleId="xl83">
    <w:name w:val="xl83"/>
    <w:basedOn w:val="ab"/>
    <w:rsid w:val="005952A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Times New Roman"/>
      <w:szCs w:val="24"/>
      <w:lang w:eastAsia="ru-RU"/>
    </w:rPr>
  </w:style>
  <w:style w:type="paragraph" w:customStyle="1" w:styleId="xl84">
    <w:name w:val="xl84"/>
    <w:basedOn w:val="ab"/>
    <w:rsid w:val="005952AC"/>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85">
    <w:name w:val="xl85"/>
    <w:basedOn w:val="ab"/>
    <w:rsid w:val="005952AC"/>
    <w:pPr>
      <w:pBdr>
        <w:right w:val="single" w:sz="8" w:space="0" w:color="auto"/>
      </w:pBdr>
      <w:spacing w:before="100" w:beforeAutospacing="1" w:after="100" w:afterAutospacing="1"/>
      <w:jc w:val="right"/>
    </w:pPr>
    <w:rPr>
      <w:rFonts w:eastAsia="Arial Unicode MS" w:cs="Times New Roman"/>
      <w:szCs w:val="24"/>
      <w:lang w:eastAsia="ru-RU"/>
    </w:rPr>
  </w:style>
  <w:style w:type="paragraph" w:customStyle="1" w:styleId="xl86">
    <w:name w:val="xl86"/>
    <w:basedOn w:val="ab"/>
    <w:rsid w:val="005952AC"/>
    <w:pPr>
      <w:pBdr>
        <w:top w:val="single" w:sz="8" w:space="0" w:color="auto"/>
        <w:left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87">
    <w:name w:val="xl87"/>
    <w:basedOn w:val="ab"/>
    <w:rsid w:val="005952AC"/>
    <w:pPr>
      <w:pBdr>
        <w:top w:val="single" w:sz="8" w:space="0" w:color="auto"/>
        <w:left w:val="single" w:sz="8" w:space="0" w:color="auto"/>
        <w:bottom w:val="single" w:sz="8" w:space="0" w:color="auto"/>
      </w:pBdr>
      <w:spacing w:before="100" w:beforeAutospacing="1" w:after="100" w:afterAutospacing="1"/>
      <w:jc w:val="center"/>
    </w:pPr>
    <w:rPr>
      <w:rFonts w:eastAsia="Arial Unicode MS" w:cs="Times New Roman"/>
      <w:szCs w:val="24"/>
      <w:lang w:eastAsia="ru-RU"/>
    </w:rPr>
  </w:style>
  <w:style w:type="paragraph" w:customStyle="1" w:styleId="font7">
    <w:name w:val="font7"/>
    <w:basedOn w:val="ab"/>
    <w:rsid w:val="005952AC"/>
    <w:pPr>
      <w:spacing w:before="100" w:beforeAutospacing="1" w:after="100" w:afterAutospacing="1"/>
      <w:jc w:val="left"/>
    </w:pPr>
    <w:rPr>
      <w:rFonts w:eastAsia="Arial Unicode MS" w:cs="Times New Roman"/>
      <w:b/>
      <w:bCs/>
      <w:sz w:val="28"/>
      <w:szCs w:val="28"/>
      <w:lang w:eastAsia="ru-RU"/>
    </w:rPr>
  </w:style>
  <w:style w:type="paragraph" w:customStyle="1" w:styleId="xl88">
    <w:name w:val="xl88"/>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89">
    <w:name w:val="xl89"/>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90">
    <w:name w:val="xl90"/>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91">
    <w:name w:val="xl91"/>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92">
    <w:name w:val="xl92"/>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93">
    <w:name w:val="xl93"/>
    <w:basedOn w:val="ab"/>
    <w:rsid w:val="005952AC"/>
    <w:pPr>
      <w:pBdr>
        <w:bottom w:val="single" w:sz="8" w:space="0" w:color="auto"/>
        <w:right w:val="single" w:sz="8" w:space="0" w:color="auto"/>
      </w:pBdr>
      <w:spacing w:before="100" w:beforeAutospacing="1" w:after="100" w:afterAutospacing="1"/>
    </w:pPr>
    <w:rPr>
      <w:rFonts w:eastAsia="Arial Unicode MS" w:cs="Times New Roman"/>
      <w:szCs w:val="24"/>
      <w:lang w:eastAsia="ru-RU"/>
    </w:rPr>
  </w:style>
  <w:style w:type="paragraph" w:customStyle="1" w:styleId="xl94">
    <w:name w:val="xl94"/>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95">
    <w:name w:val="xl95"/>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96">
    <w:name w:val="xl96"/>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8"/>
      <w:szCs w:val="28"/>
      <w:lang w:eastAsia="ru-RU"/>
    </w:rPr>
  </w:style>
  <w:style w:type="paragraph" w:customStyle="1" w:styleId="xl97">
    <w:name w:val="xl97"/>
    <w:basedOn w:val="ab"/>
    <w:rsid w:val="005952AC"/>
    <w:pPr>
      <w:pBdr>
        <w:left w:val="single" w:sz="8" w:space="0" w:color="auto"/>
        <w:bottom w:val="single" w:sz="8" w:space="0" w:color="auto"/>
        <w:right w:val="single" w:sz="8" w:space="0" w:color="auto"/>
      </w:pBdr>
      <w:spacing w:before="100" w:beforeAutospacing="1" w:after="100" w:afterAutospacing="1"/>
      <w:jc w:val="left"/>
    </w:pPr>
    <w:rPr>
      <w:rFonts w:eastAsia="Arial Unicode MS" w:cs="Times New Roman"/>
      <w:b/>
      <w:bCs/>
      <w:szCs w:val="24"/>
      <w:lang w:eastAsia="ru-RU"/>
    </w:rPr>
  </w:style>
  <w:style w:type="paragraph" w:customStyle="1" w:styleId="xl98">
    <w:name w:val="xl98"/>
    <w:basedOn w:val="ab"/>
    <w:rsid w:val="005952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cs="Times New Roman"/>
      <w:color w:val="000000"/>
      <w:szCs w:val="24"/>
      <w:lang w:eastAsia="ru-RU"/>
    </w:rPr>
  </w:style>
  <w:style w:type="paragraph" w:customStyle="1" w:styleId="xl99">
    <w:name w:val="xl99"/>
    <w:basedOn w:val="ab"/>
    <w:rsid w:val="005952AC"/>
    <w:pPr>
      <w:pBdr>
        <w:top w:val="single" w:sz="4" w:space="0" w:color="auto"/>
        <w:left w:val="single" w:sz="4" w:space="0" w:color="auto"/>
        <w:right w:val="single" w:sz="4" w:space="0" w:color="auto"/>
      </w:pBdr>
      <w:spacing w:before="100" w:beforeAutospacing="1" w:after="100" w:afterAutospacing="1"/>
      <w:jc w:val="right"/>
    </w:pPr>
    <w:rPr>
      <w:rFonts w:eastAsia="Arial Unicode MS" w:cs="Times New Roman"/>
      <w:b/>
      <w:bCs/>
      <w:szCs w:val="24"/>
      <w:lang w:eastAsia="ru-RU"/>
    </w:rPr>
  </w:style>
  <w:style w:type="paragraph" w:customStyle="1" w:styleId="xl100">
    <w:name w:val="xl100"/>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Times New Roman"/>
      <w:b/>
      <w:bCs/>
      <w:szCs w:val="24"/>
      <w:lang w:eastAsia="ru-RU"/>
    </w:rPr>
  </w:style>
  <w:style w:type="paragraph" w:customStyle="1" w:styleId="xl101">
    <w:name w:val="xl101"/>
    <w:basedOn w:val="ab"/>
    <w:rsid w:val="005952AC"/>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02">
    <w:name w:val="xl102"/>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3">
    <w:name w:val="xl103"/>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4">
    <w:name w:val="xl104"/>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5">
    <w:name w:val="xl105"/>
    <w:basedOn w:val="ab"/>
    <w:rsid w:val="005952AC"/>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06">
    <w:name w:val="xl106"/>
    <w:basedOn w:val="ab"/>
    <w:rsid w:val="005952AC"/>
    <w:pPr>
      <w:pBdr>
        <w:top w:val="single" w:sz="4" w:space="0" w:color="auto"/>
        <w:left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7">
    <w:name w:val="xl107"/>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108">
    <w:name w:val="xl108"/>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9">
    <w:name w:val="xl109"/>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110">
    <w:name w:val="xl110"/>
    <w:basedOn w:val="ab"/>
    <w:rsid w:val="005952AC"/>
    <w:pPr>
      <w:pBdr>
        <w:top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11">
    <w:name w:val="xl111"/>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12">
    <w:name w:val="xl112"/>
    <w:basedOn w:val="ab"/>
    <w:rsid w:val="005952AC"/>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13">
    <w:name w:val="xl113"/>
    <w:basedOn w:val="ab"/>
    <w:rsid w:val="005952AC"/>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114">
    <w:name w:val="xl114"/>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5">
    <w:name w:val="xl115"/>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6">
    <w:name w:val="xl116"/>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7">
    <w:name w:val="xl117"/>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8">
    <w:name w:val="xl118"/>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19">
    <w:name w:val="xl119"/>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20">
    <w:name w:val="xl120"/>
    <w:basedOn w:val="ab"/>
    <w:rsid w:val="005952AC"/>
    <w:pPr>
      <w:spacing w:before="100" w:beforeAutospacing="1" w:after="100" w:afterAutospacing="1"/>
      <w:jc w:val="left"/>
    </w:pPr>
    <w:rPr>
      <w:rFonts w:eastAsia="Arial Unicode MS" w:cs="Times New Roman"/>
      <w:b/>
      <w:bCs/>
      <w:szCs w:val="24"/>
      <w:lang w:eastAsia="ru-RU"/>
    </w:rPr>
  </w:style>
  <w:style w:type="paragraph" w:customStyle="1" w:styleId="xl121">
    <w:name w:val="xl121"/>
    <w:basedOn w:val="ab"/>
    <w:rsid w:val="005952AC"/>
    <w:pPr>
      <w:pBdr>
        <w:bottom w:val="single" w:sz="8" w:space="0" w:color="auto"/>
        <w:right w:val="single" w:sz="8" w:space="0" w:color="auto"/>
      </w:pBdr>
      <w:spacing w:before="100" w:beforeAutospacing="1" w:after="100" w:afterAutospacing="1"/>
      <w:jc w:val="right"/>
    </w:pPr>
    <w:rPr>
      <w:rFonts w:eastAsia="Arial Unicode MS" w:cs="Times New Roman"/>
      <w:b/>
      <w:bCs/>
      <w:szCs w:val="24"/>
      <w:lang w:eastAsia="ru-RU"/>
    </w:rPr>
  </w:style>
  <w:style w:type="paragraph" w:customStyle="1" w:styleId="xl122">
    <w:name w:val="xl122"/>
    <w:basedOn w:val="ab"/>
    <w:rsid w:val="005952AC"/>
    <w:pPr>
      <w:pBdr>
        <w:bottom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123">
    <w:name w:val="xl123"/>
    <w:basedOn w:val="ab"/>
    <w:rsid w:val="005952AC"/>
    <w:pPr>
      <w:pBdr>
        <w:top w:val="single" w:sz="8" w:space="0" w:color="000000"/>
        <w:bottom w:val="single" w:sz="8" w:space="0" w:color="000000"/>
        <w:right w:val="single" w:sz="8" w:space="0" w:color="000000"/>
      </w:pBdr>
      <w:spacing w:before="100" w:beforeAutospacing="1" w:after="100" w:afterAutospacing="1"/>
      <w:jc w:val="right"/>
    </w:pPr>
    <w:rPr>
      <w:rFonts w:eastAsia="Arial Unicode MS" w:cs="Times New Roman"/>
      <w:szCs w:val="24"/>
      <w:lang w:eastAsia="ru-RU"/>
    </w:rPr>
  </w:style>
  <w:style w:type="paragraph" w:customStyle="1" w:styleId="xl124">
    <w:name w:val="xl124"/>
    <w:basedOn w:val="ab"/>
    <w:rsid w:val="005952AC"/>
    <w:pPr>
      <w:pBdr>
        <w:bottom w:val="single" w:sz="8" w:space="0" w:color="000000"/>
        <w:right w:val="single" w:sz="8" w:space="0" w:color="000000"/>
      </w:pBdr>
      <w:spacing w:before="100" w:beforeAutospacing="1" w:after="100" w:afterAutospacing="1"/>
    </w:pPr>
    <w:rPr>
      <w:rFonts w:eastAsia="Arial Unicode MS" w:cs="Times New Roman"/>
      <w:szCs w:val="24"/>
      <w:lang w:eastAsia="ru-RU"/>
    </w:rPr>
  </w:style>
  <w:style w:type="paragraph" w:customStyle="1" w:styleId="xl125">
    <w:name w:val="xl125"/>
    <w:basedOn w:val="ab"/>
    <w:rsid w:val="005952AC"/>
    <w:pPr>
      <w:pBdr>
        <w:bottom w:val="single" w:sz="8" w:space="0" w:color="000000"/>
        <w:right w:val="single" w:sz="8" w:space="0" w:color="000000"/>
      </w:pBdr>
      <w:spacing w:before="100" w:beforeAutospacing="1" w:after="100" w:afterAutospacing="1"/>
      <w:jc w:val="right"/>
    </w:pPr>
    <w:rPr>
      <w:rFonts w:eastAsia="Arial Unicode MS" w:cs="Times New Roman"/>
      <w:szCs w:val="24"/>
      <w:lang w:eastAsia="ru-RU"/>
    </w:rPr>
  </w:style>
  <w:style w:type="paragraph" w:customStyle="1" w:styleId="xl126">
    <w:name w:val="xl126"/>
    <w:basedOn w:val="ab"/>
    <w:rsid w:val="005952AC"/>
    <w:pPr>
      <w:pBdr>
        <w:top w:val="single" w:sz="8" w:space="0" w:color="000000"/>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7">
    <w:name w:val="xl127"/>
    <w:basedOn w:val="ab"/>
    <w:rsid w:val="005952AC"/>
    <w:pPr>
      <w:pBdr>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8">
    <w:name w:val="xl128"/>
    <w:basedOn w:val="ab"/>
    <w:rsid w:val="005952AC"/>
    <w:pPr>
      <w:pBdr>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9">
    <w:name w:val="xl129"/>
    <w:basedOn w:val="ab"/>
    <w:rsid w:val="005952AC"/>
    <w:pPr>
      <w:pBdr>
        <w:left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0">
    <w:name w:val="xl130"/>
    <w:basedOn w:val="ab"/>
    <w:rsid w:val="005952AC"/>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1">
    <w:name w:val="xl131"/>
    <w:basedOn w:val="ab"/>
    <w:rsid w:val="005952AC"/>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2">
    <w:name w:val="xl132"/>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3">
    <w:name w:val="xl133"/>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4">
    <w:name w:val="xl134"/>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Cs w:val="24"/>
      <w:lang w:eastAsia="ru-RU"/>
    </w:rPr>
  </w:style>
  <w:style w:type="paragraph" w:customStyle="1" w:styleId="xl135">
    <w:name w:val="xl135"/>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Cs w:val="24"/>
      <w:lang w:eastAsia="ru-RU"/>
    </w:rPr>
  </w:style>
  <w:style w:type="paragraph" w:customStyle="1" w:styleId="xl136">
    <w:name w:val="xl136"/>
    <w:basedOn w:val="ab"/>
    <w:rsid w:val="005952AC"/>
    <w:pPr>
      <w:pBdr>
        <w:top w:val="single" w:sz="8" w:space="0" w:color="auto"/>
        <w:left w:val="single" w:sz="8" w:space="0" w:color="000000"/>
        <w:bottom w:val="single" w:sz="8" w:space="0" w:color="auto"/>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7">
    <w:name w:val="xl137"/>
    <w:basedOn w:val="ab"/>
    <w:rsid w:val="005952AC"/>
    <w:pPr>
      <w:pBdr>
        <w:top w:val="single" w:sz="8" w:space="0" w:color="auto"/>
        <w:bottom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138">
    <w:name w:val="xl138"/>
    <w:basedOn w:val="ab"/>
    <w:rsid w:val="005952AC"/>
    <w:pPr>
      <w:pBdr>
        <w:left w:val="single" w:sz="8" w:space="0" w:color="000000"/>
        <w:bottom w:val="single" w:sz="8" w:space="0" w:color="auto"/>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9">
    <w:name w:val="xl139"/>
    <w:basedOn w:val="ab"/>
    <w:rsid w:val="005952AC"/>
    <w:pPr>
      <w:pBdr>
        <w:bottom w:val="single" w:sz="8" w:space="0" w:color="auto"/>
        <w:right w:val="single" w:sz="8" w:space="0" w:color="auto"/>
      </w:pBdr>
      <w:spacing w:before="100" w:beforeAutospacing="1" w:after="100" w:afterAutospacing="1"/>
    </w:pPr>
    <w:rPr>
      <w:rFonts w:eastAsia="Arial Unicode MS" w:cs="Times New Roman"/>
      <w:b/>
      <w:bCs/>
      <w:szCs w:val="24"/>
      <w:lang w:eastAsia="ru-RU"/>
    </w:rPr>
  </w:style>
  <w:style w:type="paragraph" w:customStyle="1" w:styleId="xl140">
    <w:name w:val="xl140"/>
    <w:basedOn w:val="ab"/>
    <w:rsid w:val="005952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b/>
      <w:bCs/>
      <w:szCs w:val="24"/>
      <w:lang w:eastAsia="ru-RU"/>
    </w:rPr>
  </w:style>
  <w:style w:type="paragraph" w:customStyle="1" w:styleId="xl141">
    <w:name w:val="xl141"/>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2">
    <w:name w:val="xl142"/>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3">
    <w:name w:val="xl143"/>
    <w:basedOn w:val="ab"/>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4">
    <w:name w:val="xl144"/>
    <w:basedOn w:val="ab"/>
    <w:rsid w:val="005952AC"/>
    <w:pPr>
      <w:pBdr>
        <w:left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5">
    <w:name w:val="xl145"/>
    <w:basedOn w:val="ab"/>
    <w:rsid w:val="005952AC"/>
    <w:pPr>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6">
    <w:name w:val="xl146"/>
    <w:basedOn w:val="ab"/>
    <w:rsid w:val="005952AC"/>
    <w:pPr>
      <w:pBdr>
        <w:top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7">
    <w:name w:val="xl147"/>
    <w:basedOn w:val="ab"/>
    <w:rsid w:val="005952AC"/>
    <w:pPr>
      <w:pBdr>
        <w:top w:val="single" w:sz="8" w:space="0" w:color="000000"/>
        <w:bottom w:val="single" w:sz="8" w:space="0" w:color="000000"/>
        <w:right w:val="single" w:sz="8" w:space="0" w:color="000000"/>
      </w:pBdr>
      <w:spacing w:before="100" w:beforeAutospacing="1" w:after="100" w:afterAutospacing="1"/>
      <w:jc w:val="right"/>
    </w:pPr>
    <w:rPr>
      <w:rFonts w:eastAsia="Arial Unicode MS" w:cs="Times New Roman"/>
      <w:b/>
      <w:bCs/>
      <w:szCs w:val="24"/>
      <w:lang w:eastAsia="ru-RU"/>
    </w:rPr>
  </w:style>
  <w:style w:type="paragraph" w:customStyle="1" w:styleId="xl148">
    <w:name w:val="xl148"/>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9">
    <w:name w:val="xl149"/>
    <w:basedOn w:val="ab"/>
    <w:rsid w:val="005952AC"/>
    <w:pPr>
      <w:pBdr>
        <w:top w:val="single" w:sz="8" w:space="0" w:color="auto"/>
        <w:left w:val="single" w:sz="8" w:space="0" w:color="000000"/>
        <w:bottom w:val="single" w:sz="8" w:space="0" w:color="auto"/>
        <w:right w:val="single" w:sz="8" w:space="0" w:color="000000"/>
      </w:pBdr>
      <w:spacing w:before="100" w:beforeAutospacing="1" w:after="100" w:afterAutospacing="1"/>
    </w:pPr>
    <w:rPr>
      <w:rFonts w:eastAsia="Arial Unicode MS" w:cs="Times New Roman"/>
      <w:szCs w:val="24"/>
      <w:lang w:eastAsia="ru-RU"/>
    </w:rPr>
  </w:style>
  <w:style w:type="paragraph" w:customStyle="1" w:styleId="xl150">
    <w:name w:val="xl150"/>
    <w:basedOn w:val="ab"/>
    <w:rsid w:val="005952AC"/>
    <w:pPr>
      <w:pBdr>
        <w:top w:val="single" w:sz="8" w:space="0" w:color="000000"/>
        <w:bottom w:val="single" w:sz="8" w:space="0" w:color="000000"/>
        <w:right w:val="single" w:sz="8" w:space="0" w:color="000000"/>
      </w:pBdr>
      <w:spacing w:before="100" w:beforeAutospacing="1" w:after="100" w:afterAutospacing="1"/>
    </w:pPr>
    <w:rPr>
      <w:rFonts w:eastAsia="Arial Unicode MS" w:cs="Times New Roman"/>
      <w:b/>
      <w:bCs/>
      <w:szCs w:val="24"/>
      <w:lang w:eastAsia="ru-RU"/>
    </w:rPr>
  </w:style>
  <w:style w:type="paragraph" w:customStyle="1" w:styleId="xl151">
    <w:name w:val="xl151"/>
    <w:basedOn w:val="ab"/>
    <w:rsid w:val="005952AC"/>
    <w:pPr>
      <w:pBdr>
        <w:bottom w:val="single" w:sz="8" w:space="0" w:color="000000"/>
        <w:right w:val="single" w:sz="8" w:space="0" w:color="000000"/>
      </w:pBdr>
      <w:spacing w:before="100" w:beforeAutospacing="1" w:after="100" w:afterAutospacing="1"/>
    </w:pPr>
    <w:rPr>
      <w:rFonts w:eastAsia="Arial Unicode MS" w:cs="Times New Roman"/>
      <w:b/>
      <w:bCs/>
      <w:szCs w:val="24"/>
      <w:lang w:eastAsia="ru-RU"/>
    </w:rPr>
  </w:style>
  <w:style w:type="paragraph" w:customStyle="1" w:styleId="xl152">
    <w:name w:val="xl152"/>
    <w:basedOn w:val="ab"/>
    <w:rsid w:val="005952AC"/>
    <w:pPr>
      <w:pBdr>
        <w:bottom w:val="single" w:sz="8" w:space="0" w:color="000000"/>
        <w:right w:val="single" w:sz="8" w:space="0" w:color="000000"/>
      </w:pBdr>
      <w:spacing w:before="100" w:beforeAutospacing="1" w:after="100" w:afterAutospacing="1"/>
      <w:jc w:val="right"/>
    </w:pPr>
    <w:rPr>
      <w:rFonts w:eastAsia="Arial Unicode MS" w:cs="Times New Roman"/>
      <w:b/>
      <w:bCs/>
      <w:szCs w:val="24"/>
      <w:lang w:eastAsia="ru-RU"/>
    </w:rPr>
  </w:style>
  <w:style w:type="paragraph" w:customStyle="1" w:styleId="xl153">
    <w:name w:val="xl153"/>
    <w:basedOn w:val="ab"/>
    <w:rsid w:val="005952AC"/>
    <w:pPr>
      <w:pBdr>
        <w:left w:val="single" w:sz="8" w:space="0" w:color="000000"/>
        <w:bottom w:val="single" w:sz="8" w:space="0" w:color="auto"/>
        <w:right w:val="single" w:sz="8" w:space="0" w:color="000000"/>
      </w:pBdr>
      <w:spacing w:before="100" w:beforeAutospacing="1" w:after="100" w:afterAutospacing="1"/>
    </w:pPr>
    <w:rPr>
      <w:rFonts w:eastAsia="Arial Unicode MS" w:cs="Times New Roman"/>
      <w:szCs w:val="24"/>
      <w:lang w:eastAsia="ru-RU"/>
    </w:rPr>
  </w:style>
  <w:style w:type="paragraph" w:customStyle="1" w:styleId="xl154">
    <w:name w:val="xl154"/>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55">
    <w:name w:val="xl155"/>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Cs w:val="24"/>
      <w:lang w:eastAsia="ru-RU"/>
    </w:rPr>
  </w:style>
  <w:style w:type="paragraph" w:customStyle="1" w:styleId="2f3">
    <w:name w:val="Заг2"/>
    <w:basedOn w:val="12"/>
    <w:uiPriority w:val="99"/>
    <w:rsid w:val="005952AC"/>
    <w:pPr>
      <w:keepLines w:val="0"/>
      <w:spacing w:before="0" w:line="360" w:lineRule="auto"/>
    </w:pPr>
    <w:rPr>
      <w:rFonts w:ascii="Arial" w:eastAsia="Times New Roman" w:hAnsi="Arial" w:cs="Arial"/>
      <w:b/>
      <w:bCs/>
      <w:i/>
      <w:iCs/>
      <w:color w:val="auto"/>
      <w:sz w:val="28"/>
      <w:szCs w:val="28"/>
      <w:lang w:eastAsia="ru-RU"/>
    </w:rPr>
  </w:style>
  <w:style w:type="paragraph" w:customStyle="1" w:styleId="3f0">
    <w:name w:val="Заг3"/>
    <w:basedOn w:val="2f3"/>
    <w:uiPriority w:val="99"/>
    <w:rsid w:val="005952AC"/>
    <w:pPr>
      <w:keepNext w:val="0"/>
      <w:spacing w:line="240" w:lineRule="auto"/>
      <w:jc w:val="center"/>
      <w:outlineLvl w:val="9"/>
    </w:pPr>
    <w:rPr>
      <w:rFonts w:ascii="Times New Roman" w:hAnsi="Times New Roman" w:cs="Times New Roman"/>
      <w:b w:val="0"/>
      <w:bCs w:val="0"/>
      <w:i w:val="0"/>
      <w:iCs w:val="0"/>
      <w:u w:val="single"/>
    </w:rPr>
  </w:style>
  <w:style w:type="paragraph" w:customStyle="1" w:styleId="1ff">
    <w:name w:val="Знак Знак Знак Знак Знак Знак Знак1"/>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0">
    <w:name w:val="табл-рис"/>
    <w:basedOn w:val="afffffff9"/>
    <w:uiPriority w:val="99"/>
    <w:rsid w:val="005952AC"/>
    <w:pPr>
      <w:spacing w:line="240" w:lineRule="auto"/>
      <w:ind w:firstLine="0"/>
      <w:jc w:val="center"/>
    </w:pPr>
    <w:rPr>
      <w:sz w:val="24"/>
      <w:szCs w:val="24"/>
    </w:rPr>
  </w:style>
  <w:style w:type="paragraph" w:customStyle="1" w:styleId="1ff0">
    <w:name w:val="Заг1"/>
    <w:basedOn w:val="12"/>
    <w:uiPriority w:val="99"/>
    <w:rsid w:val="005952AC"/>
    <w:pPr>
      <w:keepLines w:val="0"/>
      <w:spacing w:before="0" w:line="360" w:lineRule="auto"/>
      <w:jc w:val="center"/>
    </w:pPr>
    <w:rPr>
      <w:rFonts w:ascii="Arial" w:eastAsia="Times New Roman" w:hAnsi="Arial" w:cs="Arial"/>
      <w:b/>
      <w:bCs/>
      <w:i/>
      <w:iCs/>
      <w:color w:val="auto"/>
      <w:sz w:val="28"/>
      <w:szCs w:val="28"/>
      <w:lang w:eastAsia="ru-RU"/>
    </w:rPr>
  </w:style>
  <w:style w:type="paragraph" w:customStyle="1" w:styleId="2110">
    <w:name w:val="Основной текст 211"/>
    <w:basedOn w:val="ab"/>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110">
    <w:name w:val="Основной текст с отступом 311"/>
    <w:basedOn w:val="ab"/>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3111">
    <w:name w:val="Основной текст 311"/>
    <w:basedOn w:val="ab"/>
    <w:rsid w:val="005952AC"/>
    <w:pPr>
      <w:overflowPunct w:val="0"/>
      <w:autoSpaceDE w:val="0"/>
      <w:autoSpaceDN w:val="0"/>
      <w:adjustRightInd w:val="0"/>
      <w:spacing w:after="0"/>
      <w:textAlignment w:val="baseline"/>
    </w:pPr>
    <w:rPr>
      <w:rFonts w:ascii="TimesDL" w:eastAsia="Times New Roman" w:hAnsi="TimesDL" w:cs="TimesDL"/>
      <w:sz w:val="28"/>
      <w:szCs w:val="28"/>
      <w:lang w:eastAsia="ru-RU"/>
    </w:rPr>
  </w:style>
  <w:style w:type="paragraph" w:customStyle="1" w:styleId="1ff1">
    <w:name w:val="Знак Знак Знак Знак1"/>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45">
    <w:name w:val="з4"/>
    <w:basedOn w:val="ab"/>
    <w:uiPriority w:val="99"/>
    <w:rsid w:val="005952AC"/>
    <w:pPr>
      <w:spacing w:after="0" w:line="360" w:lineRule="auto"/>
      <w:ind w:left="357"/>
      <w:outlineLvl w:val="3"/>
    </w:pPr>
    <w:rPr>
      <w:rFonts w:eastAsia="Times New Roman" w:cs="Times New Roman"/>
      <w:b/>
      <w:bCs/>
      <w:szCs w:val="24"/>
      <w:lang w:eastAsia="ru-RU"/>
    </w:rPr>
  </w:style>
  <w:style w:type="paragraph" w:customStyle="1" w:styleId="afffffffa">
    <w:name w:val="Название рисунка"/>
    <w:basedOn w:val="afff5"/>
    <w:uiPriority w:val="99"/>
    <w:rsid w:val="005952AC"/>
    <w:pPr>
      <w:spacing w:before="120" w:line="360" w:lineRule="auto"/>
      <w:ind w:right="0" w:firstLine="907"/>
      <w:jc w:val="center"/>
    </w:pPr>
    <w:rPr>
      <w:rFonts w:ascii="Times New Roman" w:eastAsia="Times New Roman" w:hAnsi="Times New Roman"/>
      <w:b w:val="0"/>
      <w:bCs w:val="0"/>
      <w:color w:val="auto"/>
      <w:w w:val="102"/>
      <w:lang w:eastAsia="ru-RU"/>
    </w:rPr>
  </w:style>
  <w:style w:type="paragraph" w:customStyle="1" w:styleId="2f4">
    <w:name w:val="з2"/>
    <w:basedOn w:val="ab"/>
    <w:link w:val="2f5"/>
    <w:uiPriority w:val="99"/>
    <w:rsid w:val="005952AC"/>
    <w:pPr>
      <w:numPr>
        <w:ilvl w:val="1"/>
      </w:numPr>
      <w:tabs>
        <w:tab w:val="num" w:pos="720"/>
      </w:tabs>
      <w:spacing w:before="120" w:after="120" w:line="360" w:lineRule="auto"/>
      <w:ind w:left="714" w:hanging="357"/>
      <w:outlineLvl w:val="1"/>
    </w:pPr>
    <w:rPr>
      <w:rFonts w:eastAsia="Times New Roman" w:cs="Times New Roman"/>
      <w:b/>
      <w:bCs/>
      <w:szCs w:val="24"/>
      <w:lang w:eastAsia="ru-RU"/>
    </w:rPr>
  </w:style>
  <w:style w:type="character" w:customStyle="1" w:styleId="2f5">
    <w:name w:val="з2 Знак"/>
    <w:link w:val="2f4"/>
    <w:uiPriority w:val="99"/>
    <w:locked/>
    <w:rsid w:val="005952AC"/>
    <w:rPr>
      <w:rFonts w:ascii="Times New Roman" w:eastAsia="Times New Roman" w:hAnsi="Times New Roman" w:cs="Times New Roman"/>
      <w:b/>
      <w:bCs/>
      <w:sz w:val="24"/>
      <w:szCs w:val="24"/>
      <w:lang w:eastAsia="ru-RU"/>
    </w:rPr>
  </w:style>
  <w:style w:type="paragraph" w:customStyle="1" w:styleId="3f1">
    <w:name w:val="з3"/>
    <w:basedOn w:val="ab"/>
    <w:uiPriority w:val="99"/>
    <w:rsid w:val="005952AC"/>
    <w:pPr>
      <w:spacing w:before="120" w:after="120" w:line="360" w:lineRule="auto"/>
      <w:ind w:left="357" w:firstLine="284"/>
      <w:outlineLvl w:val="2"/>
    </w:pPr>
    <w:rPr>
      <w:rFonts w:eastAsia="Times New Roman" w:cs="Times New Roman"/>
      <w:b/>
      <w:bCs/>
      <w:szCs w:val="24"/>
      <w:lang w:eastAsia="ru-RU"/>
    </w:rPr>
  </w:style>
  <w:style w:type="paragraph" w:customStyle="1" w:styleId="afffffffb">
    <w:name w:val="Текст таблицы"/>
    <w:basedOn w:val="afffff7"/>
    <w:rsid w:val="005952AC"/>
    <w:pPr>
      <w:tabs>
        <w:tab w:val="clear" w:pos="10206"/>
      </w:tabs>
      <w:ind w:left="0" w:right="0" w:firstLine="0"/>
    </w:pPr>
    <w:rPr>
      <w:lang w:val="ru-RU"/>
    </w:rPr>
  </w:style>
  <w:style w:type="paragraph" w:customStyle="1" w:styleId="1ff2">
    <w:name w:val="Знак1"/>
    <w:basedOn w:val="ab"/>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afffffffc">
    <w:name w:val="Номер"/>
    <w:basedOn w:val="ab"/>
    <w:uiPriority w:val="99"/>
    <w:rsid w:val="005952AC"/>
    <w:pPr>
      <w:spacing w:before="60" w:after="60"/>
      <w:jc w:val="center"/>
    </w:pPr>
    <w:rPr>
      <w:rFonts w:eastAsia="Times New Roman" w:cs="Times New Roman"/>
      <w:sz w:val="28"/>
      <w:szCs w:val="28"/>
      <w:lang w:eastAsia="ru-RU"/>
    </w:rPr>
  </w:style>
  <w:style w:type="paragraph" w:customStyle="1" w:styleId="01">
    <w:name w:val="Техчасть01"/>
    <w:basedOn w:val="ab"/>
    <w:uiPriority w:val="99"/>
    <w:rsid w:val="005952AC"/>
    <w:pPr>
      <w:tabs>
        <w:tab w:val="left" w:pos="567"/>
      </w:tabs>
      <w:suppressAutoHyphens/>
      <w:spacing w:after="0"/>
      <w:ind w:firstLine="284"/>
      <w:jc w:val="center"/>
    </w:pPr>
    <w:rPr>
      <w:rFonts w:eastAsia="Times New Roman" w:cs="Times New Roman"/>
      <w:b/>
      <w:bCs/>
      <w:szCs w:val="24"/>
      <w:lang w:eastAsia="ar-SA"/>
    </w:rPr>
  </w:style>
  <w:style w:type="paragraph" w:customStyle="1" w:styleId="memotext1">
    <w:name w:val="memotext1"/>
    <w:basedOn w:val="ab"/>
    <w:uiPriority w:val="99"/>
    <w:rsid w:val="005952AC"/>
    <w:pPr>
      <w:spacing w:before="160" w:after="160"/>
      <w:ind w:right="300"/>
    </w:pPr>
    <w:rPr>
      <w:rFonts w:ascii="Verdana" w:eastAsia="Times New Roman" w:hAnsi="Verdana" w:cs="Verdana"/>
      <w:color w:val="000000"/>
      <w:sz w:val="18"/>
      <w:szCs w:val="18"/>
      <w:lang w:eastAsia="ru-RU"/>
    </w:rPr>
  </w:style>
  <w:style w:type="paragraph" w:customStyle="1" w:styleId="consplustitle0">
    <w:name w:val="consplustitle"/>
    <w:basedOn w:val="ab"/>
    <w:uiPriority w:val="99"/>
    <w:rsid w:val="005952AC"/>
    <w:pPr>
      <w:spacing w:before="100" w:beforeAutospacing="1" w:after="100" w:afterAutospacing="1"/>
      <w:jc w:val="left"/>
    </w:pPr>
    <w:rPr>
      <w:rFonts w:eastAsia="Times New Roman" w:cs="Times New Roman"/>
      <w:szCs w:val="24"/>
      <w:lang w:eastAsia="ru-RU"/>
    </w:rPr>
  </w:style>
  <w:style w:type="table" w:styleId="-10">
    <w:name w:val="Table Web 1"/>
    <w:basedOn w:val="ad"/>
    <w:uiPriority w:val="99"/>
    <w:rsid w:val="005952AC"/>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IndexHeading1">
    <w:name w:val="Index Heading1"/>
    <w:basedOn w:val="Standard"/>
    <w:next w:val="ab"/>
    <w:uiPriority w:val="99"/>
    <w:rsid w:val="005952AC"/>
    <w:pPr>
      <w:jc w:val="left"/>
    </w:pPr>
    <w:rPr>
      <w:sz w:val="24"/>
      <w:szCs w:val="24"/>
    </w:rPr>
  </w:style>
  <w:style w:type="character" w:customStyle="1" w:styleId="StrongEmphasis">
    <w:name w:val="Strong Emphasis"/>
    <w:uiPriority w:val="99"/>
    <w:rsid w:val="005952AC"/>
    <w:rPr>
      <w:b/>
      <w:bCs/>
    </w:rPr>
  </w:style>
  <w:style w:type="character" w:customStyle="1" w:styleId="1ff3">
    <w:name w:val="Знак Знак1"/>
    <w:uiPriority w:val="99"/>
    <w:locked/>
    <w:rsid w:val="005952AC"/>
    <w:rPr>
      <w:rFonts w:eastAsia="Times New Roman"/>
      <w:sz w:val="24"/>
      <w:szCs w:val="24"/>
      <w:lang w:val="ru-RU" w:eastAsia="ru-RU"/>
    </w:rPr>
  </w:style>
  <w:style w:type="paragraph" w:customStyle="1" w:styleId="116">
    <w:name w:val="Заголовок оглавления11"/>
    <w:basedOn w:val="12"/>
    <w:next w:val="ab"/>
    <w:uiPriority w:val="99"/>
    <w:rsid w:val="005952AC"/>
    <w:pPr>
      <w:spacing w:before="480" w:line="276" w:lineRule="auto"/>
      <w:jc w:val="left"/>
      <w:outlineLvl w:val="9"/>
    </w:pPr>
    <w:rPr>
      <w:rFonts w:ascii="Cambria" w:eastAsia="Times New Roman" w:hAnsi="Cambria" w:cs="Cambria"/>
      <w:b/>
      <w:bCs/>
      <w:color w:val="365F91"/>
      <w:sz w:val="28"/>
      <w:szCs w:val="28"/>
    </w:rPr>
  </w:style>
  <w:style w:type="paragraph" w:customStyle="1" w:styleId="117">
    <w:name w:val="Без интервала11"/>
    <w:uiPriority w:val="99"/>
    <w:rsid w:val="005952AC"/>
    <w:pPr>
      <w:spacing w:after="0" w:line="240" w:lineRule="auto"/>
    </w:pPr>
    <w:rPr>
      <w:rFonts w:ascii="Times New Roman" w:eastAsia="Times New Roman" w:hAnsi="Times New Roman" w:cs="Times New Roman"/>
      <w:sz w:val="28"/>
      <w:szCs w:val="28"/>
      <w:lang w:eastAsia="ru-RU"/>
    </w:rPr>
  </w:style>
  <w:style w:type="paragraph" w:customStyle="1" w:styleId="2f6">
    <w:name w:val="Абзац списка2"/>
    <w:basedOn w:val="ab"/>
    <w:link w:val="ListParagraphChar"/>
    <w:qFormat/>
    <w:rsid w:val="005952AC"/>
    <w:pPr>
      <w:spacing w:after="200" w:line="276" w:lineRule="auto"/>
      <w:ind w:left="720"/>
      <w:jc w:val="left"/>
    </w:pPr>
    <w:rPr>
      <w:rFonts w:ascii="Calibri" w:eastAsia="Times New Roman" w:hAnsi="Calibri" w:cs="Calibri"/>
      <w:sz w:val="22"/>
      <w:lang w:eastAsia="ru-RU"/>
    </w:rPr>
  </w:style>
  <w:style w:type="character" w:customStyle="1" w:styleId="ListParagraphChar">
    <w:name w:val="List Paragraph Char"/>
    <w:link w:val="2f6"/>
    <w:uiPriority w:val="99"/>
    <w:locked/>
    <w:rsid w:val="005952AC"/>
    <w:rPr>
      <w:rFonts w:ascii="Calibri" w:eastAsia="Times New Roman" w:hAnsi="Calibri" w:cs="Calibri"/>
      <w:lang w:eastAsia="ru-RU"/>
    </w:rPr>
  </w:style>
  <w:style w:type="paragraph" w:customStyle="1" w:styleId="afffffffd">
    <w:name w:val="Основной шрифт абзаца Знак"/>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3f2">
    <w:name w:val="Абзац списка3"/>
    <w:basedOn w:val="ab"/>
    <w:rsid w:val="005952AC"/>
    <w:pPr>
      <w:spacing w:after="200" w:line="276" w:lineRule="auto"/>
      <w:ind w:left="720"/>
      <w:jc w:val="left"/>
    </w:pPr>
    <w:rPr>
      <w:rFonts w:ascii="Calibri" w:eastAsia="Times New Roman" w:hAnsi="Calibri" w:cs="Calibri"/>
      <w:sz w:val="22"/>
      <w:lang w:eastAsia="ru-RU"/>
    </w:rPr>
  </w:style>
  <w:style w:type="paragraph" w:customStyle="1" w:styleId="320">
    <w:name w:val="Основной текст 32"/>
    <w:basedOn w:val="ab"/>
    <w:rsid w:val="005952AC"/>
    <w:pPr>
      <w:widowControl w:val="0"/>
      <w:spacing w:after="0"/>
    </w:pPr>
    <w:rPr>
      <w:rFonts w:eastAsia="Times New Roman" w:cs="Times New Roman"/>
      <w:szCs w:val="24"/>
      <w:lang w:eastAsia="ru-RU"/>
    </w:rPr>
  </w:style>
  <w:style w:type="paragraph" w:customStyle="1" w:styleId="ConsPlusCell">
    <w:name w:val="ConsPlusCell"/>
    <w:uiPriority w:val="99"/>
    <w:rsid w:val="005952A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46">
    <w:name w:val="Абзац списка4"/>
    <w:basedOn w:val="ab"/>
    <w:rsid w:val="005952AC"/>
    <w:pPr>
      <w:spacing w:after="200" w:line="276" w:lineRule="auto"/>
      <w:ind w:left="720"/>
      <w:jc w:val="left"/>
    </w:pPr>
    <w:rPr>
      <w:rFonts w:ascii="Calibri" w:eastAsia="Times New Roman" w:hAnsi="Calibri" w:cs="Calibri"/>
      <w:sz w:val="22"/>
      <w:lang w:eastAsia="ru-RU"/>
    </w:rPr>
  </w:style>
  <w:style w:type="paragraph" w:customStyle="1" w:styleId="tekstob">
    <w:name w:val="tekstob"/>
    <w:basedOn w:val="ab"/>
    <w:rsid w:val="005952AC"/>
    <w:pPr>
      <w:spacing w:before="100" w:beforeAutospacing="1" w:after="100" w:afterAutospacing="1"/>
      <w:jc w:val="left"/>
    </w:pPr>
    <w:rPr>
      <w:rFonts w:eastAsia="Times New Roman" w:cs="Times New Roman"/>
      <w:szCs w:val="24"/>
      <w:lang w:eastAsia="ru-RU"/>
    </w:rPr>
  </w:style>
  <w:style w:type="paragraph" w:customStyle="1" w:styleId="2f7">
    <w:name w:val="Обычный2"/>
    <w:rsid w:val="005952AC"/>
    <w:pPr>
      <w:spacing w:after="0" w:line="240" w:lineRule="auto"/>
    </w:pPr>
    <w:rPr>
      <w:rFonts w:ascii="Times New Roman" w:eastAsia="Times New Roman" w:hAnsi="Times New Roman" w:cs="Times New Roman"/>
      <w:sz w:val="20"/>
      <w:szCs w:val="20"/>
      <w:lang w:eastAsia="ru-RU"/>
    </w:rPr>
  </w:style>
  <w:style w:type="paragraph" w:customStyle="1" w:styleId="221">
    <w:name w:val="Основной текст 22"/>
    <w:basedOn w:val="ab"/>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21">
    <w:name w:val="Основной текст с отступом 32"/>
    <w:basedOn w:val="ab"/>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character" w:customStyle="1" w:styleId="afffffffe">
    <w:name w:val="Гипертекстовая ссылка"/>
    <w:uiPriority w:val="99"/>
    <w:rsid w:val="005952AC"/>
    <w:rPr>
      <w:color w:val="auto"/>
    </w:rPr>
  </w:style>
  <w:style w:type="paragraph" w:customStyle="1" w:styleId="222">
    <w:name w:val="Знак22"/>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3f3">
    <w:name w:val="Обычный3"/>
    <w:rsid w:val="005952AC"/>
    <w:pPr>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ab"/>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30">
    <w:name w:val="Основной текст с отступом 33"/>
    <w:basedOn w:val="ab"/>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textn">
    <w:name w:val="textn"/>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Default">
    <w:name w:val="Default"/>
    <w:rsid w:val="005952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rttx">
    <w:name w:val="arttx"/>
    <w:basedOn w:val="ab"/>
    <w:uiPriority w:val="99"/>
    <w:rsid w:val="005952AC"/>
    <w:pPr>
      <w:spacing w:before="74" w:after="74" w:line="312" w:lineRule="atLeast"/>
    </w:pPr>
    <w:rPr>
      <w:rFonts w:ascii="Arial" w:eastAsia="Times New Roman" w:hAnsi="Arial" w:cs="Arial"/>
      <w:sz w:val="18"/>
      <w:szCs w:val="18"/>
      <w:lang w:eastAsia="ru-RU"/>
    </w:rPr>
  </w:style>
  <w:style w:type="character" w:styleId="HTML1">
    <w:name w:val="HTML Typewriter"/>
    <w:uiPriority w:val="99"/>
    <w:rsid w:val="005952AC"/>
    <w:rPr>
      <w:rFonts w:ascii="Courier New" w:hAnsi="Courier New" w:cs="Courier New"/>
      <w:sz w:val="20"/>
      <w:szCs w:val="20"/>
    </w:rPr>
  </w:style>
  <w:style w:type="paragraph" w:customStyle="1" w:styleId="240">
    <w:name w:val="Основной текст 24"/>
    <w:basedOn w:val="ab"/>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215">
    <w:name w:val="Знак21"/>
    <w:basedOn w:val="ab"/>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CharChar">
    <w:name w:val="Char Char"/>
    <w:basedOn w:val="ab"/>
    <w:uiPriority w:val="99"/>
    <w:rsid w:val="005952AC"/>
    <w:pPr>
      <w:spacing w:after="160" w:line="240" w:lineRule="exact"/>
      <w:jc w:val="left"/>
    </w:pPr>
    <w:rPr>
      <w:rFonts w:ascii="Verdana" w:eastAsia="Times New Roman" w:hAnsi="Verdana" w:cs="Verdana"/>
      <w:sz w:val="20"/>
      <w:szCs w:val="20"/>
      <w:lang w:val="en-US"/>
    </w:rPr>
  </w:style>
  <w:style w:type="paragraph" w:customStyle="1" w:styleId="affffffff">
    <w:name w:val="Стратегия основной текст"/>
    <w:basedOn w:val="ab"/>
    <w:uiPriority w:val="99"/>
    <w:rsid w:val="005952AC"/>
    <w:pPr>
      <w:spacing w:after="0" w:line="360" w:lineRule="auto"/>
      <w:ind w:firstLine="709"/>
    </w:pPr>
    <w:rPr>
      <w:rFonts w:eastAsia="Times New Roman" w:cs="Times New Roman"/>
      <w:sz w:val="28"/>
      <w:szCs w:val="28"/>
      <w:lang w:eastAsia="ru-RU"/>
    </w:rPr>
  </w:style>
  <w:style w:type="character" w:customStyle="1" w:styleId="ConsPlusNormal0">
    <w:name w:val="ConsPlusNormal Знак"/>
    <w:link w:val="ConsPlusNormal"/>
    <w:uiPriority w:val="99"/>
    <w:locked/>
    <w:rsid w:val="005952AC"/>
    <w:rPr>
      <w:rFonts w:ascii="Arial" w:eastAsia="Times New Roman" w:hAnsi="Arial" w:cs="Arial"/>
      <w:lang w:eastAsia="ru-RU"/>
    </w:rPr>
  </w:style>
  <w:style w:type="paragraph" w:customStyle="1" w:styleId="1ff4">
    <w:name w:val="Текст ПЗ1"/>
    <w:basedOn w:val="ab"/>
    <w:uiPriority w:val="99"/>
    <w:rsid w:val="005952AC"/>
    <w:pPr>
      <w:spacing w:after="0"/>
      <w:jc w:val="left"/>
    </w:pPr>
    <w:rPr>
      <w:rFonts w:eastAsia="Times New Roman" w:cs="Times New Roman"/>
      <w:szCs w:val="24"/>
      <w:lang w:eastAsia="ru-RU"/>
    </w:rPr>
  </w:style>
  <w:style w:type="paragraph" w:customStyle="1" w:styleId="s10">
    <w:name w:val="s_1"/>
    <w:basedOn w:val="ab"/>
    <w:uiPriority w:val="99"/>
    <w:rsid w:val="005952AC"/>
    <w:pPr>
      <w:spacing w:before="100" w:beforeAutospacing="1" w:after="100" w:afterAutospacing="1"/>
      <w:jc w:val="left"/>
    </w:pPr>
    <w:rPr>
      <w:rFonts w:eastAsia="Times New Roman" w:cs="Times New Roman"/>
      <w:szCs w:val="24"/>
      <w:lang w:eastAsia="ru-RU"/>
    </w:rPr>
  </w:style>
  <w:style w:type="paragraph" w:customStyle="1" w:styleId="affffffff0">
    <w:name w:val="Заг.Табл"/>
    <w:basedOn w:val="2"/>
    <w:autoRedefine/>
    <w:uiPriority w:val="99"/>
    <w:rsid w:val="005952AC"/>
    <w:pPr>
      <w:keepLines w:val="0"/>
      <w:spacing w:before="40" w:after="40" w:line="240" w:lineRule="auto"/>
      <w:jc w:val="center"/>
    </w:pPr>
    <w:rPr>
      <w:rFonts w:ascii="TimesDL" w:hAnsi="TimesDL" w:cs="TimesDL"/>
      <w:color w:val="auto"/>
      <w:sz w:val="21"/>
      <w:szCs w:val="21"/>
      <w:lang w:eastAsia="ru-RU"/>
    </w:rPr>
  </w:style>
  <w:style w:type="paragraph" w:customStyle="1" w:styleId="CharChar3">
    <w:name w:val="Char Char3 Знак Знак"/>
    <w:basedOn w:val="ab"/>
    <w:uiPriority w:val="99"/>
    <w:rsid w:val="005952AC"/>
    <w:pPr>
      <w:spacing w:after="160" w:line="240" w:lineRule="exact"/>
      <w:jc w:val="left"/>
    </w:pPr>
    <w:rPr>
      <w:rFonts w:ascii="Verdana" w:eastAsia="Times New Roman" w:hAnsi="Verdana" w:cs="Verdana"/>
      <w:szCs w:val="24"/>
      <w:lang w:val="en-US"/>
    </w:rPr>
  </w:style>
  <w:style w:type="paragraph" w:customStyle="1" w:styleId="font8">
    <w:name w:val="font8"/>
    <w:basedOn w:val="ab"/>
    <w:rsid w:val="005952AC"/>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9">
    <w:name w:val="font9"/>
    <w:basedOn w:val="ab"/>
    <w:uiPriority w:val="99"/>
    <w:rsid w:val="005952AC"/>
    <w:pPr>
      <w:spacing w:before="100" w:beforeAutospacing="1" w:after="100" w:afterAutospacing="1"/>
      <w:jc w:val="left"/>
    </w:pPr>
    <w:rPr>
      <w:rFonts w:eastAsia="Times New Roman" w:cs="Times New Roman"/>
      <w:b/>
      <w:bCs/>
      <w:color w:val="000000"/>
      <w:sz w:val="20"/>
      <w:szCs w:val="20"/>
      <w:lang w:eastAsia="ru-RU"/>
    </w:rPr>
  </w:style>
  <w:style w:type="paragraph" w:customStyle="1" w:styleId="2f8">
    <w:name w:val="заголовок 2"/>
    <w:basedOn w:val="ab"/>
    <w:next w:val="ab"/>
    <w:rsid w:val="005952AC"/>
    <w:pPr>
      <w:keepNext/>
      <w:spacing w:after="1330"/>
      <w:jc w:val="center"/>
      <w:outlineLvl w:val="1"/>
    </w:pPr>
    <w:rPr>
      <w:rFonts w:eastAsia="Times New Roman" w:cs="Times New Roman"/>
      <w:b/>
      <w:bCs/>
      <w:szCs w:val="24"/>
      <w:lang w:val="en-US" w:eastAsia="ru-RU"/>
    </w:rPr>
  </w:style>
  <w:style w:type="paragraph" w:customStyle="1" w:styleId="095">
    <w:name w:val="Стиль по ширине Первая строка:  095 см"/>
    <w:basedOn w:val="ab"/>
    <w:uiPriority w:val="99"/>
    <w:rsid w:val="005952AC"/>
    <w:pPr>
      <w:suppressAutoHyphens/>
      <w:spacing w:before="120" w:after="120"/>
      <w:ind w:firstLine="540"/>
    </w:pPr>
    <w:rPr>
      <w:rFonts w:eastAsia="Times New Roman" w:cs="Times New Roman"/>
      <w:szCs w:val="24"/>
      <w:lang w:eastAsia="ar-SA"/>
    </w:rPr>
  </w:style>
  <w:style w:type="character" w:customStyle="1" w:styleId="29pt">
    <w:name w:val="Основной текст (2) + 9 pt"/>
    <w:aliases w:val="Полужирный"/>
    <w:uiPriority w:val="99"/>
    <w:rsid w:val="005952AC"/>
    <w:rPr>
      <w:rFonts w:ascii="Times New Roman" w:hAnsi="Times New Roman" w:cs="Times New Roman"/>
      <w:b/>
      <w:bCs/>
      <w:color w:val="000000"/>
      <w:spacing w:val="0"/>
      <w:w w:val="100"/>
      <w:position w:val="0"/>
      <w:sz w:val="18"/>
      <w:szCs w:val="18"/>
      <w:u w:val="none"/>
      <w:shd w:val="clear" w:color="auto" w:fill="FFFFFF"/>
      <w:lang w:val="ru-RU" w:eastAsia="ru-RU"/>
    </w:rPr>
  </w:style>
  <w:style w:type="paragraph" w:customStyle="1" w:styleId="mail">
    <w:name w:val="mail"/>
    <w:basedOn w:val="ab"/>
    <w:rsid w:val="005952AC"/>
    <w:pPr>
      <w:spacing w:before="100" w:beforeAutospacing="1" w:after="100" w:afterAutospacing="1"/>
      <w:jc w:val="left"/>
    </w:pPr>
    <w:rPr>
      <w:rFonts w:eastAsia="Times New Roman" w:cs="Times New Roman"/>
      <w:szCs w:val="24"/>
      <w:lang w:eastAsia="ru-RU"/>
    </w:rPr>
  </w:style>
  <w:style w:type="character" w:customStyle="1" w:styleId="blk">
    <w:name w:val="blk"/>
    <w:rsid w:val="005952AC"/>
  </w:style>
  <w:style w:type="paragraph" w:customStyle="1" w:styleId="xl156">
    <w:name w:val="xl156"/>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57">
    <w:name w:val="xl157"/>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8">
    <w:name w:val="xl158"/>
    <w:basedOn w:val="ab"/>
    <w:rsid w:val="00595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0"/>
      <w:szCs w:val="20"/>
      <w:lang w:eastAsia="ru-RU"/>
    </w:rPr>
  </w:style>
  <w:style w:type="paragraph" w:customStyle="1" w:styleId="xl160">
    <w:name w:val="xl160"/>
    <w:basedOn w:val="ab"/>
    <w:rsid w:val="005952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1">
    <w:name w:val="xl161"/>
    <w:basedOn w:val="ab"/>
    <w:rsid w:val="005952AC"/>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2">
    <w:name w:val="xl162"/>
    <w:basedOn w:val="ab"/>
    <w:rsid w:val="005952AC"/>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3">
    <w:name w:val="xl163"/>
    <w:basedOn w:val="ab"/>
    <w:rsid w:val="005952AC"/>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4">
    <w:name w:val="xl164"/>
    <w:basedOn w:val="ab"/>
    <w:rsid w:val="005952AC"/>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5">
    <w:name w:val="xl165"/>
    <w:basedOn w:val="ab"/>
    <w:rsid w:val="005952AC"/>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cs="Times New Roman"/>
      <w:b/>
      <w:bCs/>
      <w:sz w:val="20"/>
      <w:szCs w:val="20"/>
      <w:lang w:eastAsia="ru-RU"/>
    </w:rPr>
  </w:style>
  <w:style w:type="paragraph" w:customStyle="1" w:styleId="xl166">
    <w:name w:val="xl166"/>
    <w:basedOn w:val="ab"/>
    <w:rsid w:val="005952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 w:val="20"/>
      <w:szCs w:val="20"/>
      <w:lang w:eastAsia="ru-RU"/>
    </w:rPr>
  </w:style>
  <w:style w:type="paragraph" w:customStyle="1" w:styleId="xl167">
    <w:name w:val="xl167"/>
    <w:basedOn w:val="ab"/>
    <w:rsid w:val="005952AC"/>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8">
    <w:name w:val="xl168"/>
    <w:basedOn w:val="ab"/>
    <w:rsid w:val="005952AC"/>
    <w:pPr>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9">
    <w:name w:val="xl169"/>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170">
    <w:name w:val="xl170"/>
    <w:basedOn w:val="ab"/>
    <w:rsid w:val="005952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71">
    <w:name w:val="xl171"/>
    <w:basedOn w:val="ab"/>
    <w:rsid w:val="005952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a4">
    <w:name w:val="Приложения заголовок"/>
    <w:basedOn w:val="2"/>
    <w:uiPriority w:val="99"/>
    <w:rsid w:val="005952AC"/>
    <w:pPr>
      <w:keepLines w:val="0"/>
      <w:numPr>
        <w:numId w:val="23"/>
      </w:numPr>
      <w:spacing w:before="240" w:after="120" w:line="240" w:lineRule="auto"/>
    </w:pPr>
    <w:rPr>
      <w:rFonts w:ascii="Times New Roman" w:hAnsi="Times New Roman" w:cs="Times New Roman"/>
      <w:color w:val="auto"/>
      <w:sz w:val="28"/>
      <w:szCs w:val="28"/>
      <w:lang w:eastAsia="ru-RU"/>
    </w:rPr>
  </w:style>
  <w:style w:type="paragraph" w:customStyle="1" w:styleId="affffffff1">
    <w:name w:val="Таблица_Лев"/>
    <w:basedOn w:val="ab"/>
    <w:uiPriority w:val="99"/>
    <w:rsid w:val="005952AC"/>
    <w:pPr>
      <w:spacing w:after="120"/>
      <w:jc w:val="left"/>
    </w:pPr>
    <w:rPr>
      <w:rFonts w:eastAsia="Times New Roman" w:cs="Times New Roman"/>
      <w:sz w:val="20"/>
      <w:szCs w:val="20"/>
      <w:lang w:eastAsia="ru-RU"/>
    </w:rPr>
  </w:style>
  <w:style w:type="character" w:styleId="affffffff2">
    <w:name w:val="annotation reference"/>
    <w:uiPriority w:val="99"/>
    <w:rsid w:val="005952AC"/>
    <w:rPr>
      <w:sz w:val="16"/>
      <w:szCs w:val="16"/>
    </w:rPr>
  </w:style>
  <w:style w:type="character" w:customStyle="1" w:styleId="1ff5">
    <w:name w:val="Текст сноски Знак1"/>
    <w:uiPriority w:val="99"/>
    <w:semiHidden/>
    <w:rsid w:val="005952AC"/>
    <w:rPr>
      <w:rFonts w:ascii="Times New Roman" w:hAnsi="Times New Roman" w:cs="Times New Roman"/>
      <w:sz w:val="20"/>
      <w:szCs w:val="20"/>
      <w:lang w:eastAsia="ru-RU"/>
    </w:rPr>
  </w:style>
  <w:style w:type="character" w:customStyle="1" w:styleId="superscript">
    <w:name w:val="superscript"/>
    <w:uiPriority w:val="99"/>
    <w:rsid w:val="005952AC"/>
  </w:style>
  <w:style w:type="character" w:customStyle="1" w:styleId="hcc">
    <w:name w:val="hcc"/>
    <w:uiPriority w:val="99"/>
    <w:rsid w:val="005952AC"/>
  </w:style>
  <w:style w:type="paragraph" w:customStyle="1" w:styleId="xl172">
    <w:name w:val="xl172"/>
    <w:basedOn w:val="ab"/>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3">
    <w:name w:val="xl173"/>
    <w:basedOn w:val="ab"/>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4">
    <w:name w:val="xl174"/>
    <w:basedOn w:val="ab"/>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5">
    <w:name w:val="xl175"/>
    <w:basedOn w:val="ab"/>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cs="Times New Roman"/>
      <w:sz w:val="20"/>
      <w:szCs w:val="20"/>
      <w:lang w:eastAsia="ru-RU"/>
    </w:rPr>
  </w:style>
  <w:style w:type="paragraph" w:customStyle="1" w:styleId="xl176">
    <w:name w:val="xl176"/>
    <w:basedOn w:val="ab"/>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cs="Times New Roman"/>
      <w:sz w:val="20"/>
      <w:szCs w:val="20"/>
      <w:lang w:eastAsia="ru-RU"/>
    </w:rPr>
  </w:style>
  <w:style w:type="paragraph" w:customStyle="1" w:styleId="xl177">
    <w:name w:val="xl177"/>
    <w:basedOn w:val="ab"/>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78">
    <w:name w:val="xl178"/>
    <w:basedOn w:val="ab"/>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79">
    <w:name w:val="xl179"/>
    <w:basedOn w:val="ab"/>
    <w:rsid w:val="005952AC"/>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0">
    <w:name w:val="xl180"/>
    <w:basedOn w:val="ab"/>
    <w:rsid w:val="005952AC"/>
    <w:pPr>
      <w:pBdr>
        <w:top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1">
    <w:name w:val="xl181"/>
    <w:basedOn w:val="ab"/>
    <w:rsid w:val="005952AC"/>
    <w:pPr>
      <w:pBdr>
        <w:top w:val="single" w:sz="4" w:space="0" w:color="auto"/>
        <w:left w:val="single" w:sz="4" w:space="0" w:color="auto"/>
        <w:bottom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2">
    <w:name w:val="xl182"/>
    <w:basedOn w:val="ab"/>
    <w:rsid w:val="005952AC"/>
    <w:pPr>
      <w:pBdr>
        <w:top w:val="single" w:sz="4" w:space="0" w:color="auto"/>
        <w:bottom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3">
    <w:name w:val="xl183"/>
    <w:basedOn w:val="ab"/>
    <w:rsid w:val="005952AC"/>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4">
    <w:name w:val="xl184"/>
    <w:basedOn w:val="ab"/>
    <w:rsid w:val="005952AC"/>
    <w:pPr>
      <w:pBdr>
        <w:top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5">
    <w:name w:val="xl185"/>
    <w:basedOn w:val="ab"/>
    <w:rsid w:val="005952AC"/>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6">
    <w:name w:val="xl186"/>
    <w:basedOn w:val="ab"/>
    <w:rsid w:val="005952AC"/>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7">
    <w:name w:val="xl187"/>
    <w:basedOn w:val="ab"/>
    <w:rsid w:val="005952AC"/>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8">
    <w:name w:val="xl188"/>
    <w:basedOn w:val="ab"/>
    <w:rsid w:val="005952AC"/>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89">
    <w:name w:val="xl189"/>
    <w:basedOn w:val="ab"/>
    <w:rsid w:val="005952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90">
    <w:name w:val="xl190"/>
    <w:basedOn w:val="ab"/>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191">
    <w:name w:val="xl191"/>
    <w:basedOn w:val="ab"/>
    <w:rsid w:val="005952AC"/>
    <w:pP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92">
    <w:name w:val="xl192"/>
    <w:basedOn w:val="ab"/>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b/>
      <w:bCs/>
      <w:sz w:val="20"/>
      <w:szCs w:val="20"/>
      <w:lang w:eastAsia="ru-RU"/>
    </w:rPr>
  </w:style>
  <w:style w:type="paragraph" w:customStyle="1" w:styleId="xl193">
    <w:name w:val="xl193"/>
    <w:basedOn w:val="ab"/>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sz w:val="20"/>
      <w:szCs w:val="20"/>
      <w:lang w:eastAsia="ru-RU"/>
    </w:rPr>
  </w:style>
  <w:style w:type="paragraph" w:customStyle="1" w:styleId="xl194">
    <w:name w:val="xl194"/>
    <w:basedOn w:val="ab"/>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sz w:val="20"/>
      <w:szCs w:val="20"/>
      <w:lang w:eastAsia="ru-RU"/>
    </w:rPr>
  </w:style>
  <w:style w:type="paragraph" w:customStyle="1" w:styleId="FORMATTEXT">
    <w:name w:val=".FORMATTEXT"/>
    <w:rsid w:val="005952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c8b0e714da563fe90b98cef41456e9db9fe9049761426654245bb2dd862eecmsonormal">
    <w:name w:val="a5c8b0e714da563fe90b98cef41456e9db9fe9049761426654245bb2dd862eecmsonormal"/>
    <w:basedOn w:val="ab"/>
    <w:uiPriority w:val="99"/>
    <w:rsid w:val="005952AC"/>
    <w:pPr>
      <w:spacing w:before="100" w:beforeAutospacing="1" w:after="100" w:afterAutospacing="1"/>
      <w:jc w:val="left"/>
    </w:pPr>
    <w:rPr>
      <w:rFonts w:ascii="Calibri" w:eastAsia="Times New Roman" w:hAnsi="Calibri" w:cs="Calibri"/>
      <w:sz w:val="22"/>
      <w:lang w:eastAsia="ru-RU"/>
    </w:rPr>
  </w:style>
  <w:style w:type="character" w:customStyle="1" w:styleId="177d5a4333ac019606de889e143743a1wmi-callto">
    <w:name w:val="177d5a4333ac019606de889e143743a1wmi-callto"/>
    <w:basedOn w:val="ac"/>
    <w:uiPriority w:val="99"/>
    <w:rsid w:val="005952AC"/>
  </w:style>
  <w:style w:type="numbering" w:customStyle="1" w:styleId="WW8Num74">
    <w:name w:val="WW8Num74"/>
    <w:rsid w:val="005952AC"/>
    <w:pPr>
      <w:numPr>
        <w:numId w:val="15"/>
      </w:numPr>
    </w:pPr>
  </w:style>
  <w:style w:type="numbering" w:customStyle="1" w:styleId="WW8Num20">
    <w:name w:val="WW8Num20"/>
    <w:rsid w:val="005952AC"/>
    <w:pPr>
      <w:numPr>
        <w:numId w:val="19"/>
      </w:numPr>
    </w:pPr>
  </w:style>
  <w:style w:type="numbering" w:customStyle="1" w:styleId="WW8Num38">
    <w:name w:val="WW8Num38"/>
    <w:rsid w:val="005952AC"/>
    <w:pPr>
      <w:numPr>
        <w:numId w:val="20"/>
      </w:numPr>
    </w:pPr>
  </w:style>
  <w:style w:type="numbering" w:customStyle="1" w:styleId="WW8Num67">
    <w:name w:val="WW8Num67"/>
    <w:rsid w:val="005952AC"/>
    <w:pPr>
      <w:numPr>
        <w:numId w:val="22"/>
      </w:numPr>
    </w:pPr>
  </w:style>
  <w:style w:type="numbering" w:customStyle="1" w:styleId="WW8Num103">
    <w:name w:val="WW8Num103"/>
    <w:rsid w:val="005952AC"/>
    <w:pPr>
      <w:numPr>
        <w:numId w:val="21"/>
      </w:numPr>
    </w:pPr>
  </w:style>
  <w:style w:type="paragraph" w:customStyle="1" w:styleId="TableParagraph111">
    <w:name w:val="Table Paragraph111"/>
    <w:basedOn w:val="ab"/>
    <w:uiPriority w:val="1"/>
    <w:qFormat/>
    <w:rsid w:val="00E443BF"/>
    <w:pPr>
      <w:widowControl w:val="0"/>
      <w:autoSpaceDE w:val="0"/>
      <w:autoSpaceDN w:val="0"/>
      <w:adjustRightInd w:val="0"/>
      <w:spacing w:after="0"/>
      <w:jc w:val="left"/>
    </w:pPr>
    <w:rPr>
      <w:rFonts w:eastAsiaTheme="minorEastAsia" w:cs="Times New Roman"/>
      <w:szCs w:val="24"/>
      <w:lang w:eastAsia="ru-RU"/>
    </w:rPr>
  </w:style>
  <w:style w:type="paragraph" w:customStyle="1" w:styleId="xl195">
    <w:name w:val="xl195"/>
    <w:basedOn w:val="ab"/>
    <w:rsid w:val="00AA6654"/>
    <w:pPr>
      <w:pBdr>
        <w:left w:val="single" w:sz="4" w:space="0" w:color="auto"/>
        <w:bottom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196">
    <w:name w:val="xl196"/>
    <w:basedOn w:val="ab"/>
    <w:rsid w:val="00AA665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s="Times New Roman"/>
      <w:sz w:val="28"/>
      <w:szCs w:val="28"/>
      <w:lang w:eastAsia="ru-RU"/>
    </w:rPr>
  </w:style>
  <w:style w:type="paragraph" w:customStyle="1" w:styleId="xl197">
    <w:name w:val="xl197"/>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Cs w:val="24"/>
      <w:lang w:eastAsia="ru-RU"/>
    </w:rPr>
  </w:style>
  <w:style w:type="paragraph" w:customStyle="1" w:styleId="xl198">
    <w:name w:val="xl198"/>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199">
    <w:name w:val="xl199"/>
    <w:basedOn w:val="ab"/>
    <w:rsid w:val="00AA66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Cs w:val="24"/>
      <w:lang w:eastAsia="ru-RU"/>
    </w:rPr>
  </w:style>
  <w:style w:type="paragraph" w:customStyle="1" w:styleId="xl200">
    <w:name w:val="xl200"/>
    <w:basedOn w:val="ab"/>
    <w:rsid w:val="00AA6654"/>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01">
    <w:name w:val="xl201"/>
    <w:basedOn w:val="ab"/>
    <w:rsid w:val="00AA6654"/>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2">
    <w:name w:val="xl202"/>
    <w:basedOn w:val="ab"/>
    <w:rsid w:val="00AA6654"/>
    <w:pPr>
      <w:pBdr>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3">
    <w:name w:val="xl203"/>
    <w:basedOn w:val="ab"/>
    <w:rsid w:val="00AA6654"/>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04">
    <w:name w:val="xl204"/>
    <w:basedOn w:val="ab"/>
    <w:rsid w:val="00AA6654"/>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5">
    <w:name w:val="xl205"/>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06">
    <w:name w:val="xl206"/>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07">
    <w:name w:val="xl207"/>
    <w:basedOn w:val="ab"/>
    <w:rsid w:val="00AA66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Cs w:val="24"/>
      <w:lang w:eastAsia="ru-RU"/>
    </w:rPr>
  </w:style>
  <w:style w:type="paragraph" w:customStyle="1" w:styleId="xl208">
    <w:name w:val="xl208"/>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09">
    <w:name w:val="xl209"/>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10">
    <w:name w:val="xl210"/>
    <w:basedOn w:val="ab"/>
    <w:rsid w:val="00AA6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11">
    <w:name w:val="xl211"/>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12">
    <w:name w:val="xl212"/>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13">
    <w:name w:val="xl213"/>
    <w:basedOn w:val="ab"/>
    <w:rsid w:val="00AA6654"/>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14">
    <w:name w:val="xl214"/>
    <w:basedOn w:val="ab"/>
    <w:rsid w:val="00AA6654"/>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15">
    <w:name w:val="xl215"/>
    <w:basedOn w:val="ab"/>
    <w:rsid w:val="00AA66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16">
    <w:name w:val="xl216"/>
    <w:basedOn w:val="ab"/>
    <w:rsid w:val="00AA6654"/>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17">
    <w:name w:val="xl217"/>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18">
    <w:name w:val="xl218"/>
    <w:basedOn w:val="ab"/>
    <w:rsid w:val="00AA6654"/>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19">
    <w:name w:val="xl219"/>
    <w:basedOn w:val="ab"/>
    <w:rsid w:val="00AA665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20">
    <w:name w:val="xl220"/>
    <w:basedOn w:val="ab"/>
    <w:rsid w:val="00AA665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21">
    <w:name w:val="xl221"/>
    <w:basedOn w:val="ab"/>
    <w:rsid w:val="00AA66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i/>
      <w:iCs/>
      <w:szCs w:val="24"/>
      <w:lang w:eastAsia="ru-RU"/>
    </w:rPr>
  </w:style>
  <w:style w:type="paragraph" w:customStyle="1" w:styleId="xl222">
    <w:name w:val="xl222"/>
    <w:basedOn w:val="ab"/>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23">
    <w:name w:val="xl223"/>
    <w:basedOn w:val="ab"/>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24">
    <w:name w:val="xl224"/>
    <w:basedOn w:val="ab"/>
    <w:rsid w:val="00AA66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25">
    <w:name w:val="xl225"/>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26">
    <w:name w:val="xl226"/>
    <w:basedOn w:val="ab"/>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27">
    <w:name w:val="xl227"/>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28">
    <w:name w:val="xl228"/>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29">
    <w:name w:val="xl229"/>
    <w:basedOn w:val="ab"/>
    <w:rsid w:val="00AA66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30">
    <w:name w:val="xl230"/>
    <w:basedOn w:val="ab"/>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31">
    <w:name w:val="xl231"/>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32">
    <w:name w:val="xl232"/>
    <w:basedOn w:val="ab"/>
    <w:rsid w:val="00AA6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Cs w:val="24"/>
      <w:lang w:eastAsia="ru-RU"/>
    </w:rPr>
  </w:style>
  <w:style w:type="paragraph" w:customStyle="1" w:styleId="xl233">
    <w:name w:val="xl233"/>
    <w:basedOn w:val="ab"/>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34">
    <w:name w:val="xl234"/>
    <w:basedOn w:val="ab"/>
    <w:rsid w:val="00AA66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eastAsia="Times New Roman" w:cs="Times New Roman"/>
      <w:szCs w:val="24"/>
      <w:lang w:eastAsia="ru-RU"/>
    </w:rPr>
  </w:style>
  <w:style w:type="paragraph" w:customStyle="1" w:styleId="xl235">
    <w:name w:val="xl235"/>
    <w:basedOn w:val="ab"/>
    <w:rsid w:val="00AA665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36">
    <w:name w:val="xl236"/>
    <w:basedOn w:val="ab"/>
    <w:rsid w:val="00AA6654"/>
    <w:pPr>
      <w:pBdr>
        <w:top w:val="single" w:sz="4" w:space="0" w:color="auto"/>
        <w:lef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37">
    <w:name w:val="xl237"/>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38">
    <w:name w:val="xl238"/>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39">
    <w:name w:val="xl239"/>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40">
    <w:name w:val="xl240"/>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1">
    <w:name w:val="xl241"/>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2">
    <w:name w:val="xl242"/>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3">
    <w:name w:val="xl243"/>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4">
    <w:name w:val="xl244"/>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5">
    <w:name w:val="xl245"/>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6">
    <w:name w:val="xl246"/>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7">
    <w:name w:val="xl247"/>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8">
    <w:name w:val="xl248"/>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9">
    <w:name w:val="xl249"/>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0">
    <w:name w:val="xl250"/>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1">
    <w:name w:val="xl251"/>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2">
    <w:name w:val="xl252"/>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3">
    <w:name w:val="xl253"/>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4">
    <w:name w:val="xl254"/>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5">
    <w:name w:val="xl255"/>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6">
    <w:name w:val="xl256"/>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7">
    <w:name w:val="xl257"/>
    <w:basedOn w:val="ab"/>
    <w:rsid w:val="00AA6654"/>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8">
    <w:name w:val="xl258"/>
    <w:basedOn w:val="ab"/>
    <w:rsid w:val="00AA6654"/>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9">
    <w:name w:val="xl259"/>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0">
    <w:name w:val="xl260"/>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1">
    <w:name w:val="xl261"/>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eastAsia="Times New Roman" w:cs="Times New Roman"/>
      <w:szCs w:val="24"/>
      <w:lang w:eastAsia="ru-RU"/>
    </w:rPr>
  </w:style>
  <w:style w:type="paragraph" w:customStyle="1" w:styleId="xl262">
    <w:name w:val="xl262"/>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3">
    <w:name w:val="xl263"/>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4">
    <w:name w:val="xl264"/>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5">
    <w:name w:val="xl265"/>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6">
    <w:name w:val="xl266"/>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7">
    <w:name w:val="xl267"/>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8">
    <w:name w:val="xl268"/>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9">
    <w:name w:val="xl269"/>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0">
    <w:name w:val="xl270"/>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1">
    <w:name w:val="xl271"/>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2">
    <w:name w:val="xl272"/>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3">
    <w:name w:val="xl273"/>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4">
    <w:name w:val="xl274"/>
    <w:basedOn w:val="ab"/>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szCs w:val="24"/>
      <w:lang w:eastAsia="ru-RU"/>
    </w:rPr>
  </w:style>
  <w:style w:type="paragraph" w:customStyle="1" w:styleId="xl275">
    <w:name w:val="xl275"/>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6">
    <w:name w:val="xl276"/>
    <w:basedOn w:val="ab"/>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7">
    <w:name w:val="xl277"/>
    <w:basedOn w:val="ab"/>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i/>
      <w:iCs/>
      <w:szCs w:val="24"/>
      <w:lang w:eastAsia="ru-RU"/>
    </w:rPr>
  </w:style>
  <w:style w:type="paragraph" w:customStyle="1" w:styleId="xl278">
    <w:name w:val="xl278"/>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9">
    <w:name w:val="xl279"/>
    <w:basedOn w:val="ab"/>
    <w:rsid w:val="00AA665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80">
    <w:name w:val="xl280"/>
    <w:basedOn w:val="ab"/>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81">
    <w:name w:val="xl281"/>
    <w:basedOn w:val="ab"/>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82">
    <w:name w:val="xl282"/>
    <w:basedOn w:val="ab"/>
    <w:rsid w:val="00AA6654"/>
    <w:pP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83">
    <w:name w:val="xl283"/>
    <w:basedOn w:val="ab"/>
    <w:rsid w:val="00AA6654"/>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4">
    <w:name w:val="xl284"/>
    <w:basedOn w:val="ab"/>
    <w:rsid w:val="00AA665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5">
    <w:name w:val="xl285"/>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86">
    <w:name w:val="xl286"/>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87">
    <w:name w:val="xl287"/>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88">
    <w:name w:val="xl288"/>
    <w:basedOn w:val="ab"/>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89">
    <w:name w:val="xl289"/>
    <w:basedOn w:val="ab"/>
    <w:rsid w:val="00AA6654"/>
    <w:pPr>
      <w:pBdr>
        <w:top w:val="single" w:sz="8"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0">
    <w:name w:val="xl290"/>
    <w:basedOn w:val="ab"/>
    <w:rsid w:val="00AA6654"/>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1">
    <w:name w:val="xl291"/>
    <w:basedOn w:val="ab"/>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92">
    <w:name w:val="xl292"/>
    <w:basedOn w:val="ab"/>
    <w:rsid w:val="001B3FD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93">
    <w:name w:val="xl293"/>
    <w:basedOn w:val="ab"/>
    <w:rsid w:val="001B3FD7"/>
    <w:pP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94">
    <w:name w:val="xl294"/>
    <w:basedOn w:val="ab"/>
    <w:rsid w:val="001B3FD7"/>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95">
    <w:name w:val="xl295"/>
    <w:basedOn w:val="ab"/>
    <w:rsid w:val="001B3FD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96">
    <w:name w:val="xl296"/>
    <w:basedOn w:val="ab"/>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7">
    <w:name w:val="xl297"/>
    <w:basedOn w:val="ab"/>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8">
    <w:name w:val="xl298"/>
    <w:basedOn w:val="ab"/>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99">
    <w:name w:val="xl299"/>
    <w:basedOn w:val="ab"/>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300">
    <w:name w:val="xl300"/>
    <w:basedOn w:val="ab"/>
    <w:rsid w:val="001B3FD7"/>
    <w:pPr>
      <w:pBdr>
        <w:top w:val="single" w:sz="8"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301">
    <w:name w:val="xl301"/>
    <w:basedOn w:val="ab"/>
    <w:rsid w:val="001B3FD7"/>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302">
    <w:name w:val="xl302"/>
    <w:basedOn w:val="ab"/>
    <w:rsid w:val="001B3FD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8"/>
      <w:szCs w:val="28"/>
      <w:lang w:eastAsia="ru-RU"/>
    </w:rPr>
  </w:style>
  <w:style w:type="paragraph" w:customStyle="1" w:styleId="xl303">
    <w:name w:val="xl303"/>
    <w:basedOn w:val="ab"/>
    <w:rsid w:val="001B3FD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formattext0">
    <w:name w:val="formattext"/>
    <w:basedOn w:val="ab"/>
    <w:rsid w:val="0042713F"/>
    <w:pPr>
      <w:spacing w:before="100" w:beforeAutospacing="1" w:after="100" w:afterAutospacing="1"/>
      <w:jc w:val="left"/>
    </w:pPr>
    <w:rPr>
      <w:rFonts w:eastAsia="Times New Roman" w:cs="Times New Roman"/>
      <w:szCs w:val="24"/>
      <w:lang w:eastAsia="ru-RU"/>
    </w:rPr>
  </w:style>
  <w:style w:type="paragraph" w:customStyle="1" w:styleId="TableParagraph1">
    <w:name w:val="Table Paragraph1"/>
    <w:basedOn w:val="ab"/>
    <w:uiPriority w:val="1"/>
    <w:qFormat/>
    <w:rsid w:val="003F5F54"/>
    <w:pPr>
      <w:widowControl w:val="0"/>
      <w:autoSpaceDE w:val="0"/>
      <w:autoSpaceDN w:val="0"/>
      <w:adjustRightInd w:val="0"/>
      <w:spacing w:after="0"/>
      <w:jc w:val="left"/>
    </w:pPr>
    <w:rPr>
      <w:rFonts w:eastAsiaTheme="minorEastAsia" w:cs="Times New Roman"/>
      <w:szCs w:val="24"/>
      <w:lang w:eastAsia="ru-RU"/>
    </w:rPr>
  </w:style>
  <w:style w:type="character" w:customStyle="1" w:styleId="160">
    <w:name w:val="Основной текст (16)_"/>
    <w:link w:val="161"/>
    <w:rsid w:val="00726FC8"/>
    <w:rPr>
      <w:b/>
      <w:bCs/>
      <w:spacing w:val="-10"/>
      <w:sz w:val="18"/>
      <w:szCs w:val="18"/>
      <w:shd w:val="clear" w:color="auto" w:fill="FFFFFF"/>
    </w:rPr>
  </w:style>
  <w:style w:type="paragraph" w:customStyle="1" w:styleId="161">
    <w:name w:val="Основной текст (16)"/>
    <w:basedOn w:val="ab"/>
    <w:link w:val="160"/>
    <w:rsid w:val="00726FC8"/>
    <w:pPr>
      <w:shd w:val="clear" w:color="auto" w:fill="FFFFFF"/>
      <w:spacing w:after="60" w:line="240" w:lineRule="atLeast"/>
      <w:ind w:hanging="100"/>
    </w:pPr>
    <w:rPr>
      <w:rFonts w:asciiTheme="minorHAnsi" w:hAnsiTheme="minorHAnsi"/>
      <w:b/>
      <w:bCs/>
      <w:spacing w:val="-10"/>
      <w:sz w:val="18"/>
      <w:szCs w:val="18"/>
    </w:rPr>
  </w:style>
  <w:style w:type="character" w:customStyle="1" w:styleId="231">
    <w:name w:val="Заголовок 2 Знак3"/>
    <w:basedOn w:val="ac"/>
    <w:uiPriority w:val="1"/>
    <w:rsid w:val="00726FC8"/>
    <w:rPr>
      <w:rFonts w:ascii="Times New Roman" w:eastAsia="Times New Roman" w:hAnsi="Times New Roman" w:cs="Times New Roman"/>
      <w:b/>
      <w:bCs/>
      <w:sz w:val="24"/>
      <w:szCs w:val="24"/>
      <w:lang w:eastAsia="ru-RU"/>
    </w:rPr>
  </w:style>
  <w:style w:type="character" w:customStyle="1" w:styleId="291">
    <w:name w:val="Заголовок 2 Знак91"/>
    <w:basedOn w:val="ac"/>
    <w:uiPriority w:val="1"/>
    <w:rsid w:val="00726FC8"/>
    <w:rPr>
      <w:rFonts w:ascii="Times New Roman" w:eastAsia="Times New Roman" w:hAnsi="Times New Roman" w:cs="Times New Roman"/>
      <w:b/>
      <w:bCs/>
      <w:sz w:val="24"/>
      <w:szCs w:val="24"/>
      <w:lang w:eastAsia="ru-RU"/>
    </w:rPr>
  </w:style>
  <w:style w:type="character" w:customStyle="1" w:styleId="1ff6">
    <w:name w:val="Основной текст Знак1"/>
    <w:basedOn w:val="ac"/>
    <w:uiPriority w:val="99"/>
    <w:rsid w:val="00726FC8"/>
    <w:rPr>
      <w:rFonts w:ascii="Times New Roman" w:eastAsia="Times New Roman" w:hAnsi="Times New Roman"/>
      <w:sz w:val="24"/>
      <w:szCs w:val="24"/>
      <w:lang w:val="en-US"/>
    </w:rPr>
  </w:style>
  <w:style w:type="character" w:customStyle="1" w:styleId="2327">
    <w:name w:val="Заголовок 2 Знак327"/>
    <w:basedOn w:val="ac"/>
    <w:uiPriority w:val="1"/>
    <w:rsid w:val="00726FC8"/>
    <w:rPr>
      <w:rFonts w:ascii="Times New Roman" w:eastAsia="Times New Roman" w:hAnsi="Times New Roman" w:cs="Times New Roman"/>
      <w:b/>
      <w:bCs/>
      <w:sz w:val="24"/>
      <w:szCs w:val="24"/>
      <w:lang w:eastAsia="ru-RU"/>
    </w:rPr>
  </w:style>
  <w:style w:type="character" w:customStyle="1" w:styleId="173">
    <w:name w:val="Заголовок 1 Знак73"/>
    <w:basedOn w:val="ac"/>
    <w:uiPriority w:val="1"/>
    <w:rsid w:val="00726FC8"/>
    <w:rPr>
      <w:rFonts w:ascii="Times New Roman" w:eastAsia="Times New Roman" w:hAnsi="Times New Roman" w:cs="Times New Roman"/>
      <w:b/>
      <w:bCs/>
      <w:sz w:val="28"/>
      <w:szCs w:val="28"/>
      <w:lang w:eastAsia="ru-RU"/>
    </w:rPr>
  </w:style>
  <w:style w:type="character" w:customStyle="1" w:styleId="290">
    <w:name w:val="Заголовок 2 Знак90"/>
    <w:basedOn w:val="ac"/>
    <w:uiPriority w:val="1"/>
    <w:rsid w:val="00726FC8"/>
    <w:rPr>
      <w:rFonts w:ascii="Times New Roman" w:eastAsia="Times New Roman" w:hAnsi="Times New Roman" w:cs="Times New Roman"/>
      <w:b/>
      <w:bCs/>
      <w:sz w:val="24"/>
      <w:szCs w:val="24"/>
      <w:lang w:eastAsia="ru-RU"/>
    </w:rPr>
  </w:style>
  <w:style w:type="character" w:customStyle="1" w:styleId="300">
    <w:name w:val="Основной текст Знак30"/>
    <w:basedOn w:val="ac"/>
    <w:uiPriority w:val="1"/>
    <w:rsid w:val="00726FC8"/>
    <w:rPr>
      <w:rFonts w:ascii="Times New Roman" w:hAnsi="Times New Roman"/>
      <w:sz w:val="24"/>
    </w:rPr>
  </w:style>
  <w:style w:type="character" w:customStyle="1" w:styleId="1120">
    <w:name w:val="Основной текст Знак112"/>
    <w:basedOn w:val="ac"/>
    <w:uiPriority w:val="1"/>
    <w:rsid w:val="00726FC8"/>
    <w:rPr>
      <w:rFonts w:ascii="Times New Roman" w:eastAsia="Times New Roman" w:hAnsi="Times New Roman"/>
      <w:sz w:val="24"/>
      <w:szCs w:val="24"/>
      <w:lang w:val="en-US"/>
    </w:rPr>
  </w:style>
  <w:style w:type="character" w:customStyle="1" w:styleId="2326">
    <w:name w:val="Заголовок 2 Знак326"/>
    <w:basedOn w:val="ac"/>
    <w:uiPriority w:val="1"/>
    <w:rsid w:val="00726FC8"/>
    <w:rPr>
      <w:rFonts w:ascii="Times New Roman" w:eastAsia="Times New Roman" w:hAnsi="Times New Roman" w:cs="Times New Roman"/>
      <w:b/>
      <w:bCs/>
      <w:sz w:val="24"/>
      <w:szCs w:val="24"/>
      <w:lang w:eastAsia="ru-RU"/>
    </w:rPr>
  </w:style>
  <w:style w:type="character" w:customStyle="1" w:styleId="172">
    <w:name w:val="Заголовок 1 Знак72"/>
    <w:basedOn w:val="ac"/>
    <w:uiPriority w:val="1"/>
    <w:rsid w:val="00726FC8"/>
    <w:rPr>
      <w:rFonts w:ascii="Times New Roman" w:eastAsia="Times New Roman" w:hAnsi="Times New Roman" w:cs="Times New Roman"/>
      <w:b/>
      <w:bCs/>
      <w:sz w:val="28"/>
      <w:szCs w:val="28"/>
      <w:lang w:eastAsia="ru-RU"/>
    </w:rPr>
  </w:style>
  <w:style w:type="character" w:customStyle="1" w:styleId="289">
    <w:name w:val="Заголовок 2 Знак89"/>
    <w:basedOn w:val="ac"/>
    <w:uiPriority w:val="1"/>
    <w:rsid w:val="00726FC8"/>
    <w:rPr>
      <w:rFonts w:ascii="Times New Roman" w:eastAsia="Times New Roman" w:hAnsi="Times New Roman" w:cs="Times New Roman"/>
      <w:b/>
      <w:bCs/>
      <w:sz w:val="24"/>
      <w:szCs w:val="24"/>
      <w:lang w:eastAsia="ru-RU"/>
    </w:rPr>
  </w:style>
  <w:style w:type="character" w:customStyle="1" w:styleId="171">
    <w:name w:val="Заголовок 1 Знак71"/>
    <w:basedOn w:val="ac"/>
    <w:uiPriority w:val="1"/>
    <w:rsid w:val="00726FC8"/>
    <w:rPr>
      <w:rFonts w:ascii="Times New Roman" w:eastAsia="Times New Roman" w:hAnsi="Times New Roman" w:cs="Times New Roman"/>
      <w:b/>
      <w:bCs/>
      <w:sz w:val="28"/>
      <w:szCs w:val="28"/>
      <w:lang w:eastAsia="ru-RU"/>
    </w:rPr>
  </w:style>
  <w:style w:type="character" w:customStyle="1" w:styleId="288">
    <w:name w:val="Заголовок 2 Знак88"/>
    <w:basedOn w:val="ac"/>
    <w:uiPriority w:val="1"/>
    <w:rsid w:val="00726FC8"/>
    <w:rPr>
      <w:rFonts w:ascii="Times New Roman" w:eastAsia="Times New Roman" w:hAnsi="Times New Roman" w:cs="Times New Roman"/>
      <w:b/>
      <w:bCs/>
      <w:sz w:val="24"/>
      <w:szCs w:val="24"/>
      <w:lang w:eastAsia="ru-RU"/>
    </w:rPr>
  </w:style>
  <w:style w:type="character" w:customStyle="1" w:styleId="292">
    <w:name w:val="Основной текст Знак29"/>
    <w:basedOn w:val="ac"/>
    <w:uiPriority w:val="1"/>
    <w:rsid w:val="00726FC8"/>
    <w:rPr>
      <w:rFonts w:ascii="Times New Roman" w:hAnsi="Times New Roman"/>
      <w:sz w:val="24"/>
    </w:rPr>
  </w:style>
  <w:style w:type="character" w:customStyle="1" w:styleId="1110">
    <w:name w:val="Основной текст Знак111"/>
    <w:basedOn w:val="ac"/>
    <w:uiPriority w:val="1"/>
    <w:rsid w:val="00726FC8"/>
    <w:rPr>
      <w:rFonts w:ascii="Times New Roman" w:eastAsia="Times New Roman" w:hAnsi="Times New Roman"/>
      <w:sz w:val="24"/>
      <w:szCs w:val="24"/>
      <w:lang w:val="en-US"/>
    </w:rPr>
  </w:style>
  <w:style w:type="character" w:customStyle="1" w:styleId="170">
    <w:name w:val="Заголовок 1 Знак70"/>
    <w:basedOn w:val="ac"/>
    <w:uiPriority w:val="1"/>
    <w:rsid w:val="00726FC8"/>
    <w:rPr>
      <w:rFonts w:ascii="Times New Roman" w:eastAsia="Times New Roman" w:hAnsi="Times New Roman" w:cs="Times New Roman"/>
      <w:b/>
      <w:bCs/>
      <w:sz w:val="28"/>
      <w:szCs w:val="28"/>
      <w:lang w:eastAsia="ru-RU"/>
    </w:rPr>
  </w:style>
  <w:style w:type="character" w:customStyle="1" w:styleId="287">
    <w:name w:val="Заголовок 2 Знак87"/>
    <w:basedOn w:val="ac"/>
    <w:uiPriority w:val="1"/>
    <w:rsid w:val="00726FC8"/>
    <w:rPr>
      <w:rFonts w:ascii="Times New Roman" w:eastAsia="Times New Roman" w:hAnsi="Times New Roman" w:cs="Times New Roman"/>
      <w:b/>
      <w:bCs/>
      <w:sz w:val="24"/>
      <w:szCs w:val="24"/>
      <w:lang w:eastAsia="ru-RU"/>
    </w:rPr>
  </w:style>
  <w:style w:type="character" w:customStyle="1" w:styleId="280">
    <w:name w:val="Основной текст Знак28"/>
    <w:basedOn w:val="ac"/>
    <w:uiPriority w:val="1"/>
    <w:rsid w:val="00726FC8"/>
    <w:rPr>
      <w:rFonts w:ascii="Times New Roman" w:hAnsi="Times New Roman"/>
      <w:sz w:val="24"/>
    </w:rPr>
  </w:style>
  <w:style w:type="character" w:customStyle="1" w:styleId="1101">
    <w:name w:val="Основной текст Знак110"/>
    <w:basedOn w:val="ac"/>
    <w:uiPriority w:val="1"/>
    <w:rsid w:val="00726FC8"/>
    <w:rPr>
      <w:rFonts w:ascii="Times New Roman" w:eastAsia="Times New Roman" w:hAnsi="Times New Roman"/>
      <w:sz w:val="24"/>
      <w:szCs w:val="24"/>
      <w:lang w:val="en-US"/>
    </w:rPr>
  </w:style>
  <w:style w:type="character" w:customStyle="1" w:styleId="2325">
    <w:name w:val="Заголовок 2 Знак325"/>
    <w:basedOn w:val="ac"/>
    <w:uiPriority w:val="1"/>
    <w:rsid w:val="00726FC8"/>
    <w:rPr>
      <w:rFonts w:ascii="Times New Roman" w:eastAsia="Times New Roman" w:hAnsi="Times New Roman" w:cs="Times New Roman"/>
      <w:b/>
      <w:bCs/>
      <w:sz w:val="24"/>
      <w:szCs w:val="24"/>
      <w:lang w:eastAsia="ru-RU"/>
    </w:rPr>
  </w:style>
  <w:style w:type="character" w:customStyle="1" w:styleId="169">
    <w:name w:val="Заголовок 1 Знак69"/>
    <w:basedOn w:val="ac"/>
    <w:uiPriority w:val="1"/>
    <w:rsid w:val="00726FC8"/>
    <w:rPr>
      <w:rFonts w:ascii="Times New Roman" w:eastAsia="Times New Roman" w:hAnsi="Times New Roman" w:cs="Times New Roman"/>
      <w:b/>
      <w:bCs/>
      <w:sz w:val="28"/>
      <w:szCs w:val="28"/>
      <w:lang w:eastAsia="ru-RU"/>
    </w:rPr>
  </w:style>
  <w:style w:type="character" w:customStyle="1" w:styleId="286">
    <w:name w:val="Заголовок 2 Знак86"/>
    <w:basedOn w:val="ac"/>
    <w:uiPriority w:val="1"/>
    <w:rsid w:val="00726FC8"/>
    <w:rPr>
      <w:rFonts w:ascii="Times New Roman" w:eastAsia="Times New Roman" w:hAnsi="Times New Roman" w:cs="Times New Roman"/>
      <w:b/>
      <w:bCs/>
      <w:sz w:val="24"/>
      <w:szCs w:val="24"/>
      <w:lang w:eastAsia="ru-RU"/>
    </w:rPr>
  </w:style>
  <w:style w:type="character" w:customStyle="1" w:styleId="270">
    <w:name w:val="Основной текст Знак27"/>
    <w:basedOn w:val="ac"/>
    <w:uiPriority w:val="1"/>
    <w:rsid w:val="00726FC8"/>
    <w:rPr>
      <w:rFonts w:ascii="Times New Roman" w:eastAsia="Times New Roman" w:hAnsi="Times New Roman"/>
      <w:sz w:val="24"/>
      <w:szCs w:val="24"/>
      <w:lang w:val="en-US"/>
    </w:rPr>
  </w:style>
  <w:style w:type="character" w:customStyle="1" w:styleId="168">
    <w:name w:val="Заголовок 1 Знак68"/>
    <w:basedOn w:val="ac"/>
    <w:uiPriority w:val="1"/>
    <w:rsid w:val="00726FC8"/>
    <w:rPr>
      <w:rFonts w:ascii="Times New Roman" w:eastAsia="Times New Roman" w:hAnsi="Times New Roman" w:cs="Times New Roman"/>
      <w:b/>
      <w:bCs/>
      <w:sz w:val="28"/>
      <w:szCs w:val="28"/>
      <w:lang w:eastAsia="ru-RU"/>
    </w:rPr>
  </w:style>
  <w:style w:type="character" w:customStyle="1" w:styleId="285">
    <w:name w:val="Заголовок 2 Знак85"/>
    <w:basedOn w:val="ac"/>
    <w:uiPriority w:val="1"/>
    <w:rsid w:val="00726FC8"/>
    <w:rPr>
      <w:rFonts w:ascii="Times New Roman" w:eastAsia="Times New Roman" w:hAnsi="Times New Roman" w:cs="Times New Roman"/>
      <w:b/>
      <w:bCs/>
      <w:sz w:val="24"/>
      <w:szCs w:val="24"/>
      <w:lang w:eastAsia="ru-RU"/>
    </w:rPr>
  </w:style>
  <w:style w:type="character" w:customStyle="1" w:styleId="260">
    <w:name w:val="Основной текст Знак26"/>
    <w:basedOn w:val="ac"/>
    <w:uiPriority w:val="1"/>
    <w:rsid w:val="00726FC8"/>
    <w:rPr>
      <w:rFonts w:ascii="Times New Roman" w:eastAsia="Times New Roman" w:hAnsi="Times New Roman"/>
      <w:sz w:val="24"/>
      <w:szCs w:val="24"/>
      <w:lang w:val="en-US"/>
    </w:rPr>
  </w:style>
  <w:style w:type="character" w:customStyle="1" w:styleId="167">
    <w:name w:val="Заголовок 1 Знак67"/>
    <w:basedOn w:val="ac"/>
    <w:uiPriority w:val="1"/>
    <w:rsid w:val="00726FC8"/>
    <w:rPr>
      <w:rFonts w:ascii="Times New Roman" w:eastAsia="Times New Roman" w:hAnsi="Times New Roman" w:cs="Times New Roman"/>
      <w:b/>
      <w:bCs/>
      <w:sz w:val="28"/>
      <w:szCs w:val="28"/>
      <w:lang w:eastAsia="ru-RU"/>
    </w:rPr>
  </w:style>
  <w:style w:type="character" w:customStyle="1" w:styleId="284">
    <w:name w:val="Заголовок 2 Знак84"/>
    <w:basedOn w:val="ac"/>
    <w:uiPriority w:val="1"/>
    <w:rsid w:val="00726FC8"/>
    <w:rPr>
      <w:rFonts w:ascii="Times New Roman" w:eastAsia="Times New Roman" w:hAnsi="Times New Roman" w:cs="Times New Roman"/>
      <w:b/>
      <w:bCs/>
      <w:sz w:val="24"/>
      <w:szCs w:val="24"/>
      <w:lang w:eastAsia="ru-RU"/>
    </w:rPr>
  </w:style>
  <w:style w:type="character" w:customStyle="1" w:styleId="166">
    <w:name w:val="Заголовок 1 Знак66"/>
    <w:basedOn w:val="ac"/>
    <w:uiPriority w:val="1"/>
    <w:rsid w:val="00726FC8"/>
    <w:rPr>
      <w:rFonts w:ascii="Times New Roman" w:eastAsia="Times New Roman" w:hAnsi="Times New Roman" w:cs="Times New Roman"/>
      <w:b/>
      <w:bCs/>
      <w:sz w:val="28"/>
      <w:szCs w:val="28"/>
      <w:lang w:eastAsia="ru-RU"/>
    </w:rPr>
  </w:style>
  <w:style w:type="character" w:customStyle="1" w:styleId="283">
    <w:name w:val="Заголовок 2 Знак83"/>
    <w:basedOn w:val="ac"/>
    <w:uiPriority w:val="1"/>
    <w:rsid w:val="00726FC8"/>
    <w:rPr>
      <w:rFonts w:ascii="Times New Roman" w:eastAsia="Times New Roman" w:hAnsi="Times New Roman" w:cs="Times New Roman"/>
      <w:b/>
      <w:bCs/>
      <w:sz w:val="24"/>
      <w:szCs w:val="24"/>
      <w:lang w:eastAsia="ru-RU"/>
    </w:rPr>
  </w:style>
  <w:style w:type="character" w:customStyle="1" w:styleId="165">
    <w:name w:val="Заголовок 1 Знак65"/>
    <w:basedOn w:val="ac"/>
    <w:uiPriority w:val="1"/>
    <w:rsid w:val="00726FC8"/>
    <w:rPr>
      <w:rFonts w:ascii="Times New Roman" w:eastAsia="Times New Roman" w:hAnsi="Times New Roman" w:cs="Times New Roman"/>
      <w:b/>
      <w:bCs/>
      <w:sz w:val="28"/>
      <w:szCs w:val="28"/>
      <w:lang w:eastAsia="ru-RU"/>
    </w:rPr>
  </w:style>
  <w:style w:type="character" w:customStyle="1" w:styleId="282">
    <w:name w:val="Заголовок 2 Знак82"/>
    <w:basedOn w:val="ac"/>
    <w:uiPriority w:val="1"/>
    <w:rsid w:val="00726FC8"/>
    <w:rPr>
      <w:rFonts w:ascii="Times New Roman" w:eastAsia="Times New Roman" w:hAnsi="Times New Roman" w:cs="Times New Roman"/>
      <w:b/>
      <w:bCs/>
      <w:sz w:val="24"/>
      <w:szCs w:val="24"/>
      <w:lang w:eastAsia="ru-RU"/>
    </w:rPr>
  </w:style>
  <w:style w:type="character" w:customStyle="1" w:styleId="164">
    <w:name w:val="Заголовок 1 Знак64"/>
    <w:basedOn w:val="ac"/>
    <w:uiPriority w:val="1"/>
    <w:rsid w:val="00726FC8"/>
    <w:rPr>
      <w:rFonts w:ascii="Times New Roman" w:eastAsia="Times New Roman" w:hAnsi="Times New Roman" w:cs="Times New Roman"/>
      <w:b/>
      <w:bCs/>
      <w:sz w:val="28"/>
      <w:szCs w:val="28"/>
      <w:lang w:eastAsia="ru-RU"/>
    </w:rPr>
  </w:style>
  <w:style w:type="character" w:customStyle="1" w:styleId="281">
    <w:name w:val="Заголовок 2 Знак81"/>
    <w:basedOn w:val="ac"/>
    <w:uiPriority w:val="1"/>
    <w:rsid w:val="00726FC8"/>
    <w:rPr>
      <w:rFonts w:ascii="Times New Roman" w:eastAsia="Times New Roman" w:hAnsi="Times New Roman" w:cs="Times New Roman"/>
      <w:b/>
      <w:bCs/>
      <w:sz w:val="24"/>
      <w:szCs w:val="24"/>
      <w:lang w:eastAsia="ru-RU"/>
    </w:rPr>
  </w:style>
  <w:style w:type="character" w:customStyle="1" w:styleId="163">
    <w:name w:val="Заголовок 1 Знак63"/>
    <w:basedOn w:val="ac"/>
    <w:uiPriority w:val="1"/>
    <w:rsid w:val="00726FC8"/>
    <w:rPr>
      <w:rFonts w:ascii="Times New Roman" w:eastAsia="Times New Roman" w:hAnsi="Times New Roman" w:cs="Times New Roman"/>
      <w:b/>
      <w:bCs/>
      <w:sz w:val="28"/>
      <w:szCs w:val="28"/>
      <w:lang w:eastAsia="ru-RU"/>
    </w:rPr>
  </w:style>
  <w:style w:type="character" w:customStyle="1" w:styleId="2800">
    <w:name w:val="Заголовок 2 Знак80"/>
    <w:basedOn w:val="ac"/>
    <w:uiPriority w:val="1"/>
    <w:rsid w:val="00726FC8"/>
    <w:rPr>
      <w:rFonts w:ascii="Times New Roman" w:eastAsia="Times New Roman" w:hAnsi="Times New Roman" w:cs="Times New Roman"/>
      <w:b/>
      <w:bCs/>
      <w:sz w:val="24"/>
      <w:szCs w:val="24"/>
      <w:lang w:eastAsia="ru-RU"/>
    </w:rPr>
  </w:style>
  <w:style w:type="character" w:customStyle="1" w:styleId="223">
    <w:name w:val="Заголовок 2 Знак2"/>
    <w:basedOn w:val="ac"/>
    <w:uiPriority w:val="1"/>
    <w:rsid w:val="00726FC8"/>
    <w:rPr>
      <w:rFonts w:ascii="Times New Roman" w:eastAsia="Times New Roman" w:hAnsi="Times New Roman" w:cs="Times New Roman"/>
      <w:b/>
      <w:bCs/>
      <w:sz w:val="24"/>
      <w:szCs w:val="24"/>
      <w:lang w:eastAsia="ru-RU"/>
    </w:rPr>
  </w:style>
  <w:style w:type="character" w:customStyle="1" w:styleId="162">
    <w:name w:val="Заголовок 1 Знак62"/>
    <w:basedOn w:val="ac"/>
    <w:uiPriority w:val="1"/>
    <w:rsid w:val="00726FC8"/>
    <w:rPr>
      <w:rFonts w:ascii="Times New Roman" w:eastAsia="Times New Roman" w:hAnsi="Times New Roman" w:cs="Times New Roman"/>
      <w:b/>
      <w:bCs/>
      <w:sz w:val="28"/>
      <w:szCs w:val="28"/>
      <w:lang w:eastAsia="ru-RU"/>
    </w:rPr>
  </w:style>
  <w:style w:type="character" w:customStyle="1" w:styleId="279">
    <w:name w:val="Заголовок 2 Знак79"/>
    <w:basedOn w:val="ac"/>
    <w:uiPriority w:val="1"/>
    <w:rsid w:val="00726FC8"/>
    <w:rPr>
      <w:rFonts w:ascii="Times New Roman" w:eastAsia="Times New Roman" w:hAnsi="Times New Roman" w:cs="Times New Roman"/>
      <w:b/>
      <w:bCs/>
      <w:sz w:val="24"/>
      <w:szCs w:val="24"/>
      <w:lang w:eastAsia="ru-RU"/>
    </w:rPr>
  </w:style>
  <w:style w:type="character" w:customStyle="1" w:styleId="250">
    <w:name w:val="Основной текст Знак25"/>
    <w:basedOn w:val="ac"/>
    <w:uiPriority w:val="1"/>
    <w:rsid w:val="00726FC8"/>
    <w:rPr>
      <w:rFonts w:ascii="Times New Roman" w:eastAsia="Times New Roman" w:hAnsi="Times New Roman"/>
      <w:sz w:val="24"/>
      <w:szCs w:val="24"/>
      <w:lang w:val="en-US"/>
    </w:rPr>
  </w:style>
  <w:style w:type="character" w:customStyle="1" w:styleId="1610">
    <w:name w:val="Заголовок 1 Знак61"/>
    <w:basedOn w:val="ac"/>
    <w:uiPriority w:val="1"/>
    <w:rsid w:val="00726FC8"/>
    <w:rPr>
      <w:rFonts w:ascii="Times New Roman" w:eastAsia="Times New Roman" w:hAnsi="Times New Roman" w:cs="Times New Roman"/>
      <w:b/>
      <w:bCs/>
      <w:sz w:val="28"/>
      <w:szCs w:val="28"/>
      <w:lang w:eastAsia="ru-RU"/>
    </w:rPr>
  </w:style>
  <w:style w:type="character" w:customStyle="1" w:styleId="278">
    <w:name w:val="Заголовок 2 Знак78"/>
    <w:basedOn w:val="ac"/>
    <w:uiPriority w:val="1"/>
    <w:rsid w:val="00726FC8"/>
    <w:rPr>
      <w:rFonts w:ascii="Times New Roman" w:eastAsia="Times New Roman" w:hAnsi="Times New Roman" w:cs="Times New Roman"/>
      <w:b/>
      <w:bCs/>
      <w:sz w:val="24"/>
      <w:szCs w:val="24"/>
      <w:lang w:eastAsia="ru-RU"/>
    </w:rPr>
  </w:style>
  <w:style w:type="character" w:customStyle="1" w:styleId="1600">
    <w:name w:val="Заголовок 1 Знак60"/>
    <w:basedOn w:val="ac"/>
    <w:uiPriority w:val="1"/>
    <w:rsid w:val="00726FC8"/>
    <w:rPr>
      <w:rFonts w:ascii="Times New Roman" w:eastAsia="Times New Roman" w:hAnsi="Times New Roman" w:cs="Times New Roman"/>
      <w:b/>
      <w:bCs/>
      <w:sz w:val="28"/>
      <w:szCs w:val="28"/>
      <w:lang w:eastAsia="ru-RU"/>
    </w:rPr>
  </w:style>
  <w:style w:type="character" w:customStyle="1" w:styleId="277">
    <w:name w:val="Заголовок 2 Знак77"/>
    <w:basedOn w:val="ac"/>
    <w:uiPriority w:val="1"/>
    <w:rsid w:val="00726FC8"/>
    <w:rPr>
      <w:rFonts w:ascii="Times New Roman" w:eastAsia="Times New Roman" w:hAnsi="Times New Roman" w:cs="Times New Roman"/>
      <w:b/>
      <w:bCs/>
      <w:sz w:val="24"/>
      <w:szCs w:val="24"/>
      <w:lang w:eastAsia="ru-RU"/>
    </w:rPr>
  </w:style>
  <w:style w:type="character" w:customStyle="1" w:styleId="241">
    <w:name w:val="Основной текст Знак24"/>
    <w:basedOn w:val="ac"/>
    <w:uiPriority w:val="1"/>
    <w:rsid w:val="00726FC8"/>
    <w:rPr>
      <w:rFonts w:ascii="Times New Roman" w:eastAsia="Times New Roman" w:hAnsi="Times New Roman"/>
      <w:sz w:val="24"/>
      <w:szCs w:val="24"/>
      <w:lang w:val="en-US"/>
    </w:rPr>
  </w:style>
  <w:style w:type="character" w:customStyle="1" w:styleId="159">
    <w:name w:val="Заголовок 1 Знак59"/>
    <w:basedOn w:val="ac"/>
    <w:uiPriority w:val="1"/>
    <w:rsid w:val="00726FC8"/>
    <w:rPr>
      <w:rFonts w:ascii="Times New Roman" w:eastAsia="Times New Roman" w:hAnsi="Times New Roman" w:cs="Times New Roman"/>
      <w:b/>
      <w:bCs/>
      <w:sz w:val="28"/>
      <w:szCs w:val="28"/>
      <w:lang w:eastAsia="ru-RU"/>
    </w:rPr>
  </w:style>
  <w:style w:type="character" w:customStyle="1" w:styleId="276">
    <w:name w:val="Заголовок 2 Знак76"/>
    <w:basedOn w:val="ac"/>
    <w:uiPriority w:val="1"/>
    <w:rsid w:val="00726FC8"/>
    <w:rPr>
      <w:rFonts w:ascii="Times New Roman" w:eastAsia="Times New Roman" w:hAnsi="Times New Roman" w:cs="Times New Roman"/>
      <w:b/>
      <w:bCs/>
      <w:sz w:val="24"/>
      <w:szCs w:val="24"/>
      <w:lang w:eastAsia="ru-RU"/>
    </w:rPr>
  </w:style>
  <w:style w:type="character" w:customStyle="1" w:styleId="232">
    <w:name w:val="Основной текст Знак23"/>
    <w:basedOn w:val="ac"/>
    <w:uiPriority w:val="1"/>
    <w:rsid w:val="00726FC8"/>
    <w:rPr>
      <w:rFonts w:ascii="Times New Roman" w:eastAsia="Times New Roman" w:hAnsi="Times New Roman"/>
      <w:sz w:val="24"/>
      <w:szCs w:val="24"/>
      <w:lang w:val="en-US"/>
    </w:rPr>
  </w:style>
  <w:style w:type="character" w:customStyle="1" w:styleId="158">
    <w:name w:val="Заголовок 1 Знак58"/>
    <w:basedOn w:val="ac"/>
    <w:uiPriority w:val="1"/>
    <w:rsid w:val="00726FC8"/>
    <w:rPr>
      <w:rFonts w:ascii="Times New Roman" w:eastAsia="Times New Roman" w:hAnsi="Times New Roman" w:cs="Times New Roman"/>
      <w:b/>
      <w:bCs/>
      <w:sz w:val="28"/>
      <w:szCs w:val="28"/>
      <w:lang w:eastAsia="ru-RU"/>
    </w:rPr>
  </w:style>
  <w:style w:type="character" w:customStyle="1" w:styleId="275">
    <w:name w:val="Заголовок 2 Знак75"/>
    <w:basedOn w:val="ac"/>
    <w:uiPriority w:val="1"/>
    <w:rsid w:val="00726FC8"/>
    <w:rPr>
      <w:rFonts w:ascii="Times New Roman" w:eastAsia="Times New Roman" w:hAnsi="Times New Roman" w:cs="Times New Roman"/>
      <w:b/>
      <w:bCs/>
      <w:sz w:val="24"/>
      <w:szCs w:val="24"/>
      <w:lang w:eastAsia="ru-RU"/>
    </w:rPr>
  </w:style>
  <w:style w:type="character" w:customStyle="1" w:styleId="2212">
    <w:name w:val="Заголовок 2 Знак212"/>
    <w:basedOn w:val="ac"/>
    <w:uiPriority w:val="1"/>
    <w:rsid w:val="00726FC8"/>
    <w:rPr>
      <w:rFonts w:ascii="Times New Roman" w:eastAsia="Times New Roman" w:hAnsi="Times New Roman" w:cs="Times New Roman"/>
      <w:b/>
      <w:bCs/>
      <w:sz w:val="24"/>
      <w:szCs w:val="24"/>
      <w:lang w:eastAsia="ru-RU"/>
    </w:rPr>
  </w:style>
  <w:style w:type="character" w:customStyle="1" w:styleId="157">
    <w:name w:val="Заголовок 1 Знак57"/>
    <w:basedOn w:val="ac"/>
    <w:uiPriority w:val="1"/>
    <w:rsid w:val="00726FC8"/>
    <w:rPr>
      <w:rFonts w:ascii="Times New Roman" w:eastAsia="Times New Roman" w:hAnsi="Times New Roman" w:cs="Times New Roman"/>
      <w:b/>
      <w:bCs/>
      <w:sz w:val="28"/>
      <w:szCs w:val="28"/>
      <w:lang w:eastAsia="ru-RU"/>
    </w:rPr>
  </w:style>
  <w:style w:type="character" w:customStyle="1" w:styleId="274">
    <w:name w:val="Заголовок 2 Знак74"/>
    <w:basedOn w:val="ac"/>
    <w:uiPriority w:val="1"/>
    <w:rsid w:val="00726FC8"/>
    <w:rPr>
      <w:rFonts w:ascii="Times New Roman" w:eastAsia="Times New Roman" w:hAnsi="Times New Roman" w:cs="Times New Roman"/>
      <w:b/>
      <w:bCs/>
      <w:sz w:val="24"/>
      <w:szCs w:val="24"/>
      <w:lang w:eastAsia="ru-RU"/>
    </w:rPr>
  </w:style>
  <w:style w:type="character" w:customStyle="1" w:styleId="2211">
    <w:name w:val="Заголовок 2 Знак211"/>
    <w:basedOn w:val="ac"/>
    <w:uiPriority w:val="1"/>
    <w:rsid w:val="00726FC8"/>
    <w:rPr>
      <w:rFonts w:ascii="Times New Roman" w:eastAsia="Times New Roman" w:hAnsi="Times New Roman" w:cs="Times New Roman"/>
      <w:b/>
      <w:bCs/>
      <w:sz w:val="24"/>
      <w:szCs w:val="24"/>
      <w:lang w:eastAsia="ru-RU"/>
    </w:rPr>
  </w:style>
  <w:style w:type="character" w:customStyle="1" w:styleId="156">
    <w:name w:val="Заголовок 1 Знак56"/>
    <w:basedOn w:val="ac"/>
    <w:uiPriority w:val="1"/>
    <w:rsid w:val="00726FC8"/>
    <w:rPr>
      <w:rFonts w:ascii="Times New Roman" w:eastAsia="Times New Roman" w:hAnsi="Times New Roman" w:cs="Times New Roman"/>
      <w:b/>
      <w:bCs/>
      <w:sz w:val="28"/>
      <w:szCs w:val="28"/>
      <w:lang w:eastAsia="ru-RU"/>
    </w:rPr>
  </w:style>
  <w:style w:type="character" w:customStyle="1" w:styleId="273">
    <w:name w:val="Заголовок 2 Знак73"/>
    <w:basedOn w:val="ac"/>
    <w:uiPriority w:val="1"/>
    <w:rsid w:val="00726FC8"/>
    <w:rPr>
      <w:rFonts w:ascii="Times New Roman" w:eastAsia="Times New Roman" w:hAnsi="Times New Roman" w:cs="Times New Roman"/>
      <w:b/>
      <w:bCs/>
      <w:sz w:val="24"/>
      <w:szCs w:val="24"/>
      <w:lang w:eastAsia="ru-RU"/>
    </w:rPr>
  </w:style>
  <w:style w:type="character" w:customStyle="1" w:styleId="155">
    <w:name w:val="Заголовок 1 Знак55"/>
    <w:basedOn w:val="ac"/>
    <w:uiPriority w:val="1"/>
    <w:rsid w:val="00726FC8"/>
    <w:rPr>
      <w:rFonts w:ascii="Times New Roman" w:eastAsia="Times New Roman" w:hAnsi="Times New Roman" w:cs="Times New Roman"/>
      <w:b/>
      <w:bCs/>
      <w:sz w:val="28"/>
      <w:szCs w:val="28"/>
      <w:lang w:eastAsia="ru-RU"/>
    </w:rPr>
  </w:style>
  <w:style w:type="character" w:customStyle="1" w:styleId="272">
    <w:name w:val="Заголовок 2 Знак72"/>
    <w:basedOn w:val="ac"/>
    <w:uiPriority w:val="1"/>
    <w:rsid w:val="00726FC8"/>
    <w:rPr>
      <w:rFonts w:ascii="Times New Roman" w:eastAsia="Times New Roman" w:hAnsi="Times New Roman" w:cs="Times New Roman"/>
      <w:b/>
      <w:bCs/>
      <w:sz w:val="24"/>
      <w:szCs w:val="24"/>
      <w:lang w:eastAsia="ru-RU"/>
    </w:rPr>
  </w:style>
  <w:style w:type="character" w:customStyle="1" w:styleId="154">
    <w:name w:val="Заголовок 1 Знак54"/>
    <w:basedOn w:val="ac"/>
    <w:uiPriority w:val="1"/>
    <w:rsid w:val="00726FC8"/>
    <w:rPr>
      <w:rFonts w:ascii="Times New Roman" w:eastAsia="Times New Roman" w:hAnsi="Times New Roman" w:cs="Times New Roman"/>
      <w:b/>
      <w:bCs/>
      <w:sz w:val="28"/>
      <w:szCs w:val="28"/>
      <w:lang w:eastAsia="ru-RU"/>
    </w:rPr>
  </w:style>
  <w:style w:type="character" w:customStyle="1" w:styleId="271">
    <w:name w:val="Заголовок 2 Знак71"/>
    <w:basedOn w:val="ac"/>
    <w:uiPriority w:val="1"/>
    <w:rsid w:val="00726FC8"/>
    <w:rPr>
      <w:rFonts w:ascii="Times New Roman" w:eastAsia="Times New Roman" w:hAnsi="Times New Roman" w:cs="Times New Roman"/>
      <w:b/>
      <w:bCs/>
      <w:sz w:val="24"/>
      <w:szCs w:val="24"/>
      <w:lang w:eastAsia="ru-RU"/>
    </w:rPr>
  </w:style>
  <w:style w:type="character" w:customStyle="1" w:styleId="153">
    <w:name w:val="Заголовок 1 Знак53"/>
    <w:basedOn w:val="ac"/>
    <w:uiPriority w:val="1"/>
    <w:rsid w:val="00726FC8"/>
    <w:rPr>
      <w:rFonts w:ascii="Times New Roman" w:eastAsia="Times New Roman" w:hAnsi="Times New Roman" w:cs="Times New Roman"/>
      <w:b/>
      <w:bCs/>
      <w:sz w:val="28"/>
      <w:szCs w:val="28"/>
      <w:lang w:eastAsia="ru-RU"/>
    </w:rPr>
  </w:style>
  <w:style w:type="character" w:customStyle="1" w:styleId="2700">
    <w:name w:val="Заголовок 2 Знак70"/>
    <w:basedOn w:val="ac"/>
    <w:uiPriority w:val="1"/>
    <w:rsid w:val="00726FC8"/>
    <w:rPr>
      <w:rFonts w:ascii="Times New Roman" w:eastAsia="Times New Roman" w:hAnsi="Times New Roman" w:cs="Times New Roman"/>
      <w:b/>
      <w:bCs/>
      <w:sz w:val="24"/>
      <w:szCs w:val="24"/>
      <w:lang w:eastAsia="ru-RU"/>
    </w:rPr>
  </w:style>
  <w:style w:type="character" w:customStyle="1" w:styleId="152">
    <w:name w:val="Заголовок 1 Знак52"/>
    <w:basedOn w:val="ac"/>
    <w:uiPriority w:val="1"/>
    <w:rsid w:val="00726FC8"/>
    <w:rPr>
      <w:rFonts w:ascii="Times New Roman" w:eastAsia="Times New Roman" w:hAnsi="Times New Roman" w:cs="Times New Roman"/>
      <w:b/>
      <w:bCs/>
      <w:sz w:val="28"/>
      <w:szCs w:val="28"/>
      <w:lang w:eastAsia="ru-RU"/>
    </w:rPr>
  </w:style>
  <w:style w:type="character" w:customStyle="1" w:styleId="269">
    <w:name w:val="Заголовок 2 Знак69"/>
    <w:basedOn w:val="ac"/>
    <w:uiPriority w:val="1"/>
    <w:rsid w:val="00726FC8"/>
    <w:rPr>
      <w:rFonts w:ascii="Times New Roman" w:eastAsia="Times New Roman" w:hAnsi="Times New Roman" w:cs="Times New Roman"/>
      <w:b/>
      <w:bCs/>
      <w:sz w:val="24"/>
      <w:szCs w:val="24"/>
      <w:lang w:eastAsia="ru-RU"/>
    </w:rPr>
  </w:style>
  <w:style w:type="character" w:customStyle="1" w:styleId="1510">
    <w:name w:val="Заголовок 1 Знак51"/>
    <w:basedOn w:val="ac"/>
    <w:uiPriority w:val="1"/>
    <w:rsid w:val="00726FC8"/>
    <w:rPr>
      <w:rFonts w:ascii="Times New Roman" w:eastAsia="Times New Roman" w:hAnsi="Times New Roman" w:cs="Times New Roman"/>
      <w:b/>
      <w:bCs/>
      <w:sz w:val="28"/>
      <w:szCs w:val="28"/>
      <w:lang w:eastAsia="ru-RU"/>
    </w:rPr>
  </w:style>
  <w:style w:type="character" w:customStyle="1" w:styleId="268">
    <w:name w:val="Заголовок 2 Знак68"/>
    <w:basedOn w:val="ac"/>
    <w:uiPriority w:val="1"/>
    <w:rsid w:val="00726FC8"/>
    <w:rPr>
      <w:rFonts w:ascii="Times New Roman" w:eastAsia="Times New Roman" w:hAnsi="Times New Roman" w:cs="Times New Roman"/>
      <w:b/>
      <w:bCs/>
      <w:sz w:val="24"/>
      <w:szCs w:val="24"/>
      <w:lang w:eastAsia="ru-RU"/>
    </w:rPr>
  </w:style>
  <w:style w:type="character" w:customStyle="1" w:styleId="2324">
    <w:name w:val="Заголовок 2 Знак324"/>
    <w:basedOn w:val="ac"/>
    <w:uiPriority w:val="1"/>
    <w:rsid w:val="00726FC8"/>
    <w:rPr>
      <w:rFonts w:ascii="Times New Roman" w:eastAsia="Times New Roman" w:hAnsi="Times New Roman" w:cs="Times New Roman"/>
      <w:b/>
      <w:bCs/>
      <w:sz w:val="24"/>
      <w:szCs w:val="24"/>
      <w:lang w:eastAsia="ru-RU"/>
    </w:rPr>
  </w:style>
  <w:style w:type="character" w:customStyle="1" w:styleId="1500">
    <w:name w:val="Заголовок 1 Знак50"/>
    <w:basedOn w:val="ac"/>
    <w:uiPriority w:val="1"/>
    <w:rsid w:val="00726FC8"/>
    <w:rPr>
      <w:rFonts w:ascii="Times New Roman" w:eastAsia="Times New Roman" w:hAnsi="Times New Roman" w:cs="Times New Roman"/>
      <w:b/>
      <w:bCs/>
      <w:sz w:val="28"/>
      <w:szCs w:val="28"/>
      <w:lang w:eastAsia="ru-RU"/>
    </w:rPr>
  </w:style>
  <w:style w:type="character" w:customStyle="1" w:styleId="267">
    <w:name w:val="Заголовок 2 Знак67"/>
    <w:basedOn w:val="ac"/>
    <w:uiPriority w:val="1"/>
    <w:rsid w:val="00726FC8"/>
    <w:rPr>
      <w:rFonts w:ascii="Times New Roman" w:eastAsia="Times New Roman" w:hAnsi="Times New Roman" w:cs="Times New Roman"/>
      <w:b/>
      <w:bCs/>
      <w:sz w:val="24"/>
      <w:szCs w:val="24"/>
      <w:lang w:eastAsia="ru-RU"/>
    </w:rPr>
  </w:style>
  <w:style w:type="character" w:customStyle="1" w:styleId="149">
    <w:name w:val="Заголовок 1 Знак49"/>
    <w:basedOn w:val="ac"/>
    <w:uiPriority w:val="1"/>
    <w:rsid w:val="00726FC8"/>
    <w:rPr>
      <w:rFonts w:ascii="Times New Roman" w:eastAsia="Times New Roman" w:hAnsi="Times New Roman" w:cs="Times New Roman"/>
      <w:b/>
      <w:bCs/>
      <w:sz w:val="28"/>
      <w:szCs w:val="28"/>
      <w:lang w:eastAsia="ru-RU"/>
    </w:rPr>
  </w:style>
  <w:style w:type="character" w:customStyle="1" w:styleId="266">
    <w:name w:val="Заголовок 2 Знак66"/>
    <w:basedOn w:val="ac"/>
    <w:uiPriority w:val="1"/>
    <w:rsid w:val="00726FC8"/>
    <w:rPr>
      <w:rFonts w:ascii="Times New Roman" w:eastAsia="Times New Roman" w:hAnsi="Times New Roman" w:cs="Times New Roman"/>
      <w:b/>
      <w:bCs/>
      <w:sz w:val="24"/>
      <w:szCs w:val="24"/>
      <w:lang w:eastAsia="ru-RU"/>
    </w:rPr>
  </w:style>
  <w:style w:type="character" w:customStyle="1" w:styleId="2323">
    <w:name w:val="Заголовок 2 Знак323"/>
    <w:basedOn w:val="ac"/>
    <w:uiPriority w:val="1"/>
    <w:rsid w:val="00726FC8"/>
    <w:rPr>
      <w:rFonts w:ascii="Times New Roman" w:eastAsia="Times New Roman" w:hAnsi="Times New Roman" w:cs="Times New Roman"/>
      <w:b/>
      <w:bCs/>
      <w:sz w:val="24"/>
      <w:szCs w:val="24"/>
      <w:lang w:eastAsia="ru-RU"/>
    </w:rPr>
  </w:style>
  <w:style w:type="character" w:customStyle="1" w:styleId="148">
    <w:name w:val="Заголовок 1 Знак48"/>
    <w:basedOn w:val="ac"/>
    <w:uiPriority w:val="1"/>
    <w:rsid w:val="00726FC8"/>
    <w:rPr>
      <w:rFonts w:ascii="Times New Roman" w:eastAsia="Times New Roman" w:hAnsi="Times New Roman" w:cs="Times New Roman"/>
      <w:b/>
      <w:bCs/>
      <w:sz w:val="28"/>
      <w:szCs w:val="28"/>
      <w:lang w:eastAsia="ru-RU"/>
    </w:rPr>
  </w:style>
  <w:style w:type="character" w:customStyle="1" w:styleId="265">
    <w:name w:val="Заголовок 2 Знак65"/>
    <w:basedOn w:val="ac"/>
    <w:uiPriority w:val="1"/>
    <w:rsid w:val="00726FC8"/>
    <w:rPr>
      <w:rFonts w:ascii="Times New Roman" w:eastAsia="Times New Roman" w:hAnsi="Times New Roman" w:cs="Times New Roman"/>
      <w:b/>
      <w:bCs/>
      <w:sz w:val="24"/>
      <w:szCs w:val="24"/>
      <w:lang w:eastAsia="ru-RU"/>
    </w:rPr>
  </w:style>
  <w:style w:type="character" w:customStyle="1" w:styleId="147">
    <w:name w:val="Заголовок 1 Знак47"/>
    <w:basedOn w:val="ac"/>
    <w:uiPriority w:val="1"/>
    <w:rsid w:val="00726FC8"/>
    <w:rPr>
      <w:rFonts w:ascii="Times New Roman" w:eastAsia="Times New Roman" w:hAnsi="Times New Roman" w:cs="Times New Roman"/>
      <w:b/>
      <w:bCs/>
      <w:sz w:val="28"/>
      <w:szCs w:val="28"/>
      <w:lang w:eastAsia="ru-RU"/>
    </w:rPr>
  </w:style>
  <w:style w:type="character" w:customStyle="1" w:styleId="264">
    <w:name w:val="Заголовок 2 Знак64"/>
    <w:basedOn w:val="ac"/>
    <w:uiPriority w:val="1"/>
    <w:rsid w:val="00726FC8"/>
    <w:rPr>
      <w:rFonts w:ascii="Times New Roman" w:eastAsia="Times New Roman" w:hAnsi="Times New Roman" w:cs="Times New Roman"/>
      <w:b/>
      <w:bCs/>
      <w:sz w:val="24"/>
      <w:szCs w:val="24"/>
      <w:lang w:eastAsia="ru-RU"/>
    </w:rPr>
  </w:style>
  <w:style w:type="character" w:customStyle="1" w:styleId="224">
    <w:name w:val="Основной текст Знак22"/>
    <w:basedOn w:val="ac"/>
    <w:uiPriority w:val="1"/>
    <w:rsid w:val="00726FC8"/>
    <w:rPr>
      <w:rFonts w:ascii="Times New Roman" w:eastAsia="Times New Roman" w:hAnsi="Times New Roman"/>
      <w:sz w:val="24"/>
      <w:szCs w:val="24"/>
      <w:lang w:val="en-US"/>
    </w:rPr>
  </w:style>
  <w:style w:type="character" w:customStyle="1" w:styleId="146">
    <w:name w:val="Заголовок 1 Знак46"/>
    <w:basedOn w:val="ac"/>
    <w:uiPriority w:val="1"/>
    <w:rsid w:val="00726FC8"/>
    <w:rPr>
      <w:rFonts w:ascii="Times New Roman" w:eastAsia="Times New Roman" w:hAnsi="Times New Roman" w:cs="Times New Roman"/>
      <w:b/>
      <w:bCs/>
      <w:sz w:val="28"/>
      <w:szCs w:val="28"/>
      <w:lang w:eastAsia="ru-RU"/>
    </w:rPr>
  </w:style>
  <w:style w:type="character" w:customStyle="1" w:styleId="263">
    <w:name w:val="Заголовок 2 Знак63"/>
    <w:basedOn w:val="ac"/>
    <w:uiPriority w:val="1"/>
    <w:rsid w:val="00726FC8"/>
    <w:rPr>
      <w:rFonts w:ascii="Times New Roman" w:eastAsia="Times New Roman" w:hAnsi="Times New Roman" w:cs="Times New Roman"/>
      <w:b/>
      <w:bCs/>
      <w:sz w:val="24"/>
      <w:szCs w:val="24"/>
      <w:lang w:eastAsia="ru-RU"/>
    </w:rPr>
  </w:style>
  <w:style w:type="character" w:customStyle="1" w:styleId="145">
    <w:name w:val="Заголовок 1 Знак45"/>
    <w:basedOn w:val="ac"/>
    <w:uiPriority w:val="1"/>
    <w:rsid w:val="00726FC8"/>
    <w:rPr>
      <w:rFonts w:ascii="Times New Roman" w:eastAsia="Times New Roman" w:hAnsi="Times New Roman" w:cs="Times New Roman"/>
      <w:b/>
      <w:bCs/>
      <w:sz w:val="28"/>
      <w:szCs w:val="28"/>
      <w:lang w:eastAsia="ru-RU"/>
    </w:rPr>
  </w:style>
  <w:style w:type="character" w:customStyle="1" w:styleId="262">
    <w:name w:val="Заголовок 2 Знак62"/>
    <w:basedOn w:val="ac"/>
    <w:uiPriority w:val="1"/>
    <w:rsid w:val="00726FC8"/>
    <w:rPr>
      <w:rFonts w:ascii="Times New Roman" w:eastAsia="Times New Roman" w:hAnsi="Times New Roman" w:cs="Times New Roman"/>
      <w:b/>
      <w:bCs/>
      <w:sz w:val="24"/>
      <w:szCs w:val="24"/>
      <w:lang w:eastAsia="ru-RU"/>
    </w:rPr>
  </w:style>
  <w:style w:type="character" w:customStyle="1" w:styleId="144">
    <w:name w:val="Заголовок 1 Знак44"/>
    <w:basedOn w:val="ac"/>
    <w:uiPriority w:val="1"/>
    <w:rsid w:val="00726FC8"/>
    <w:rPr>
      <w:rFonts w:ascii="Times New Roman" w:eastAsia="Times New Roman" w:hAnsi="Times New Roman" w:cs="Times New Roman"/>
      <w:b/>
      <w:bCs/>
      <w:sz w:val="28"/>
      <w:szCs w:val="28"/>
      <w:lang w:eastAsia="ru-RU"/>
    </w:rPr>
  </w:style>
  <w:style w:type="character" w:customStyle="1" w:styleId="261">
    <w:name w:val="Заголовок 2 Знак61"/>
    <w:basedOn w:val="ac"/>
    <w:uiPriority w:val="1"/>
    <w:rsid w:val="00726FC8"/>
    <w:rPr>
      <w:rFonts w:ascii="Times New Roman" w:eastAsia="Times New Roman" w:hAnsi="Times New Roman" w:cs="Times New Roman"/>
      <w:b/>
      <w:bCs/>
      <w:sz w:val="24"/>
      <w:szCs w:val="24"/>
      <w:lang w:eastAsia="ru-RU"/>
    </w:rPr>
  </w:style>
  <w:style w:type="character" w:customStyle="1" w:styleId="143">
    <w:name w:val="Заголовок 1 Знак43"/>
    <w:basedOn w:val="ac"/>
    <w:uiPriority w:val="1"/>
    <w:rsid w:val="00726FC8"/>
    <w:rPr>
      <w:rFonts w:ascii="Times New Roman" w:eastAsia="Times New Roman" w:hAnsi="Times New Roman" w:cs="Times New Roman"/>
      <w:b/>
      <w:bCs/>
      <w:sz w:val="28"/>
      <w:szCs w:val="28"/>
      <w:lang w:eastAsia="ru-RU"/>
    </w:rPr>
  </w:style>
  <w:style w:type="character" w:customStyle="1" w:styleId="2600">
    <w:name w:val="Заголовок 2 Знак60"/>
    <w:basedOn w:val="ac"/>
    <w:uiPriority w:val="1"/>
    <w:rsid w:val="00726FC8"/>
    <w:rPr>
      <w:rFonts w:ascii="Times New Roman" w:eastAsia="Times New Roman" w:hAnsi="Times New Roman" w:cs="Times New Roman"/>
      <w:b/>
      <w:bCs/>
      <w:sz w:val="24"/>
      <w:szCs w:val="24"/>
      <w:lang w:eastAsia="ru-RU"/>
    </w:rPr>
  </w:style>
  <w:style w:type="character" w:customStyle="1" w:styleId="216">
    <w:name w:val="Основной текст Знак21"/>
    <w:basedOn w:val="ac"/>
    <w:uiPriority w:val="99"/>
    <w:semiHidden/>
    <w:rsid w:val="00726FC8"/>
    <w:rPr>
      <w:rFonts w:ascii="Times New Roman" w:hAnsi="Times New Roman"/>
      <w:sz w:val="24"/>
    </w:rPr>
  </w:style>
  <w:style w:type="character" w:customStyle="1" w:styleId="242">
    <w:name w:val="Заголовок 2 Знак4"/>
    <w:basedOn w:val="ac"/>
    <w:uiPriority w:val="1"/>
    <w:rsid w:val="00726FC8"/>
    <w:rPr>
      <w:rFonts w:ascii="Times New Roman" w:eastAsia="Times New Roman" w:hAnsi="Times New Roman" w:cs="Times New Roman"/>
      <w:b/>
      <w:bCs/>
      <w:sz w:val="24"/>
      <w:szCs w:val="24"/>
      <w:lang w:eastAsia="ru-RU"/>
    </w:rPr>
  </w:style>
  <w:style w:type="character" w:customStyle="1" w:styleId="142">
    <w:name w:val="Заголовок 1 Знак42"/>
    <w:basedOn w:val="ac"/>
    <w:uiPriority w:val="1"/>
    <w:rsid w:val="00726FC8"/>
    <w:rPr>
      <w:rFonts w:ascii="Times New Roman" w:eastAsia="Times New Roman" w:hAnsi="Times New Roman" w:cs="Times New Roman"/>
      <w:b/>
      <w:bCs/>
      <w:sz w:val="28"/>
      <w:szCs w:val="28"/>
      <w:lang w:eastAsia="ru-RU"/>
    </w:rPr>
  </w:style>
  <w:style w:type="character" w:customStyle="1" w:styleId="259">
    <w:name w:val="Заголовок 2 Знак59"/>
    <w:basedOn w:val="ac"/>
    <w:uiPriority w:val="1"/>
    <w:rsid w:val="00726FC8"/>
    <w:rPr>
      <w:rFonts w:ascii="Times New Roman" w:eastAsia="Times New Roman" w:hAnsi="Times New Roman" w:cs="Times New Roman"/>
      <w:b/>
      <w:bCs/>
      <w:sz w:val="24"/>
      <w:szCs w:val="24"/>
      <w:lang w:eastAsia="ru-RU"/>
    </w:rPr>
  </w:style>
  <w:style w:type="character" w:customStyle="1" w:styleId="141">
    <w:name w:val="Заголовок 1 Знак41"/>
    <w:basedOn w:val="ac"/>
    <w:uiPriority w:val="1"/>
    <w:rsid w:val="00726FC8"/>
    <w:rPr>
      <w:rFonts w:ascii="Times New Roman" w:eastAsia="Times New Roman" w:hAnsi="Times New Roman" w:cs="Times New Roman"/>
      <w:b/>
      <w:bCs/>
      <w:sz w:val="28"/>
      <w:szCs w:val="28"/>
      <w:lang w:eastAsia="ru-RU"/>
    </w:rPr>
  </w:style>
  <w:style w:type="character" w:customStyle="1" w:styleId="258">
    <w:name w:val="Заголовок 2 Знак58"/>
    <w:basedOn w:val="ac"/>
    <w:uiPriority w:val="1"/>
    <w:rsid w:val="00726FC8"/>
    <w:rPr>
      <w:rFonts w:ascii="Times New Roman" w:eastAsia="Times New Roman" w:hAnsi="Times New Roman" w:cs="Times New Roman"/>
      <w:b/>
      <w:bCs/>
      <w:sz w:val="24"/>
      <w:szCs w:val="24"/>
      <w:lang w:eastAsia="ru-RU"/>
    </w:rPr>
  </w:style>
  <w:style w:type="character" w:customStyle="1" w:styleId="140">
    <w:name w:val="Заголовок 1 Знак40"/>
    <w:basedOn w:val="ac"/>
    <w:uiPriority w:val="1"/>
    <w:rsid w:val="00726FC8"/>
    <w:rPr>
      <w:rFonts w:ascii="Times New Roman" w:eastAsia="Times New Roman" w:hAnsi="Times New Roman" w:cs="Times New Roman"/>
      <w:b/>
      <w:bCs/>
      <w:sz w:val="28"/>
      <w:szCs w:val="28"/>
      <w:lang w:eastAsia="ru-RU"/>
    </w:rPr>
  </w:style>
  <w:style w:type="character" w:customStyle="1" w:styleId="257">
    <w:name w:val="Заголовок 2 Знак57"/>
    <w:basedOn w:val="ac"/>
    <w:uiPriority w:val="1"/>
    <w:rsid w:val="00726FC8"/>
    <w:rPr>
      <w:rFonts w:ascii="Times New Roman" w:eastAsia="Times New Roman" w:hAnsi="Times New Roman" w:cs="Times New Roman"/>
      <w:b/>
      <w:bCs/>
      <w:sz w:val="24"/>
      <w:szCs w:val="24"/>
      <w:lang w:eastAsia="ru-RU"/>
    </w:rPr>
  </w:style>
  <w:style w:type="character" w:customStyle="1" w:styleId="139">
    <w:name w:val="Заголовок 1 Знак39"/>
    <w:basedOn w:val="ac"/>
    <w:uiPriority w:val="1"/>
    <w:rsid w:val="00726FC8"/>
    <w:rPr>
      <w:rFonts w:ascii="Times New Roman" w:eastAsia="Times New Roman" w:hAnsi="Times New Roman" w:cs="Times New Roman"/>
      <w:b/>
      <w:bCs/>
      <w:sz w:val="28"/>
      <w:szCs w:val="28"/>
      <w:lang w:eastAsia="ru-RU"/>
    </w:rPr>
  </w:style>
  <w:style w:type="character" w:customStyle="1" w:styleId="256">
    <w:name w:val="Заголовок 2 Знак56"/>
    <w:basedOn w:val="ac"/>
    <w:uiPriority w:val="1"/>
    <w:rsid w:val="00726FC8"/>
    <w:rPr>
      <w:rFonts w:ascii="Times New Roman" w:eastAsia="Times New Roman" w:hAnsi="Times New Roman" w:cs="Times New Roman"/>
      <w:b/>
      <w:bCs/>
      <w:sz w:val="24"/>
      <w:szCs w:val="24"/>
      <w:lang w:eastAsia="ru-RU"/>
    </w:rPr>
  </w:style>
  <w:style w:type="character" w:customStyle="1" w:styleId="200">
    <w:name w:val="Основной текст Знак20"/>
    <w:basedOn w:val="ac"/>
    <w:uiPriority w:val="99"/>
    <w:semiHidden/>
    <w:rsid w:val="00726FC8"/>
    <w:rPr>
      <w:rFonts w:ascii="Times New Roman" w:hAnsi="Times New Roman"/>
      <w:sz w:val="24"/>
    </w:rPr>
  </w:style>
  <w:style w:type="character" w:customStyle="1" w:styleId="192">
    <w:name w:val="Основной текст Знак19"/>
    <w:basedOn w:val="ac"/>
    <w:uiPriority w:val="1"/>
    <w:rsid w:val="00726FC8"/>
    <w:rPr>
      <w:rFonts w:ascii="Times New Roman" w:eastAsia="Times New Roman" w:hAnsi="Times New Roman"/>
      <w:sz w:val="24"/>
      <w:szCs w:val="24"/>
      <w:lang w:val="en-US"/>
    </w:rPr>
  </w:style>
  <w:style w:type="character" w:customStyle="1" w:styleId="2322">
    <w:name w:val="Заголовок 2 Знак322"/>
    <w:basedOn w:val="ac"/>
    <w:uiPriority w:val="1"/>
    <w:rsid w:val="00726FC8"/>
    <w:rPr>
      <w:rFonts w:ascii="Times New Roman" w:eastAsia="Times New Roman" w:hAnsi="Times New Roman" w:cs="Times New Roman"/>
      <w:b/>
      <w:bCs/>
      <w:sz w:val="24"/>
      <w:szCs w:val="24"/>
      <w:lang w:eastAsia="ru-RU"/>
    </w:rPr>
  </w:style>
  <w:style w:type="character" w:customStyle="1" w:styleId="138">
    <w:name w:val="Заголовок 1 Знак38"/>
    <w:basedOn w:val="ac"/>
    <w:uiPriority w:val="1"/>
    <w:rsid w:val="00726FC8"/>
    <w:rPr>
      <w:rFonts w:ascii="Times New Roman" w:eastAsia="Times New Roman" w:hAnsi="Times New Roman" w:cs="Times New Roman"/>
      <w:b/>
      <w:bCs/>
      <w:sz w:val="28"/>
      <w:szCs w:val="28"/>
      <w:lang w:eastAsia="ru-RU"/>
    </w:rPr>
  </w:style>
  <w:style w:type="character" w:customStyle="1" w:styleId="255">
    <w:name w:val="Заголовок 2 Знак55"/>
    <w:basedOn w:val="ac"/>
    <w:uiPriority w:val="1"/>
    <w:rsid w:val="00726FC8"/>
    <w:rPr>
      <w:rFonts w:ascii="Times New Roman" w:eastAsia="Times New Roman" w:hAnsi="Times New Roman" w:cs="Times New Roman"/>
      <w:b/>
      <w:bCs/>
      <w:sz w:val="24"/>
      <w:szCs w:val="24"/>
      <w:lang w:eastAsia="ru-RU"/>
    </w:rPr>
  </w:style>
  <w:style w:type="character" w:customStyle="1" w:styleId="21100">
    <w:name w:val="Заголовок 2 Знак110"/>
    <w:basedOn w:val="ac"/>
    <w:uiPriority w:val="1"/>
    <w:rsid w:val="00726FC8"/>
    <w:rPr>
      <w:rFonts w:ascii="Times New Roman" w:eastAsia="Times New Roman" w:hAnsi="Times New Roman" w:cs="Times New Roman"/>
      <w:b/>
      <w:bCs/>
      <w:sz w:val="24"/>
      <w:szCs w:val="24"/>
      <w:lang w:eastAsia="ru-RU"/>
    </w:rPr>
  </w:style>
  <w:style w:type="character" w:customStyle="1" w:styleId="180">
    <w:name w:val="Основной текст Знак18"/>
    <w:basedOn w:val="ac"/>
    <w:uiPriority w:val="99"/>
    <w:rsid w:val="00726FC8"/>
    <w:rPr>
      <w:rFonts w:ascii="Times New Roman" w:eastAsia="Times New Roman" w:hAnsi="Times New Roman"/>
      <w:sz w:val="24"/>
      <w:szCs w:val="24"/>
      <w:lang w:val="en-US"/>
    </w:rPr>
  </w:style>
  <w:style w:type="character" w:customStyle="1" w:styleId="137">
    <w:name w:val="Заголовок 1 Знак37"/>
    <w:basedOn w:val="ac"/>
    <w:uiPriority w:val="1"/>
    <w:rsid w:val="00726FC8"/>
    <w:rPr>
      <w:rFonts w:ascii="Times New Roman" w:eastAsia="Times New Roman" w:hAnsi="Times New Roman" w:cs="Times New Roman"/>
      <w:b/>
      <w:bCs/>
      <w:sz w:val="28"/>
      <w:szCs w:val="28"/>
      <w:lang w:eastAsia="ru-RU"/>
    </w:rPr>
  </w:style>
  <w:style w:type="character" w:customStyle="1" w:styleId="254">
    <w:name w:val="Заголовок 2 Знак54"/>
    <w:basedOn w:val="ac"/>
    <w:uiPriority w:val="1"/>
    <w:rsid w:val="00726FC8"/>
    <w:rPr>
      <w:rFonts w:ascii="Times New Roman" w:eastAsia="Times New Roman" w:hAnsi="Times New Roman" w:cs="Times New Roman"/>
      <w:b/>
      <w:bCs/>
      <w:sz w:val="24"/>
      <w:szCs w:val="24"/>
      <w:lang w:eastAsia="ru-RU"/>
    </w:rPr>
  </w:style>
  <w:style w:type="character" w:customStyle="1" w:styleId="136">
    <w:name w:val="Заголовок 1 Знак36"/>
    <w:basedOn w:val="ac"/>
    <w:uiPriority w:val="1"/>
    <w:rsid w:val="00726FC8"/>
    <w:rPr>
      <w:rFonts w:ascii="Times New Roman" w:eastAsia="Times New Roman" w:hAnsi="Times New Roman" w:cs="Times New Roman"/>
      <w:b/>
      <w:bCs/>
      <w:sz w:val="28"/>
      <w:szCs w:val="28"/>
      <w:lang w:eastAsia="ru-RU"/>
    </w:rPr>
  </w:style>
  <w:style w:type="character" w:customStyle="1" w:styleId="253">
    <w:name w:val="Заголовок 2 Знак53"/>
    <w:basedOn w:val="ac"/>
    <w:uiPriority w:val="1"/>
    <w:rsid w:val="00726FC8"/>
    <w:rPr>
      <w:rFonts w:ascii="Times New Roman" w:eastAsia="Times New Roman" w:hAnsi="Times New Roman" w:cs="Times New Roman"/>
      <w:b/>
      <w:bCs/>
      <w:sz w:val="24"/>
      <w:szCs w:val="24"/>
      <w:lang w:eastAsia="ru-RU"/>
    </w:rPr>
  </w:style>
  <w:style w:type="character" w:customStyle="1" w:styleId="135">
    <w:name w:val="Заголовок 1 Знак35"/>
    <w:basedOn w:val="ac"/>
    <w:uiPriority w:val="1"/>
    <w:rsid w:val="00726FC8"/>
    <w:rPr>
      <w:rFonts w:ascii="Times New Roman" w:eastAsia="Times New Roman" w:hAnsi="Times New Roman" w:cs="Times New Roman"/>
      <w:b/>
      <w:bCs/>
      <w:sz w:val="28"/>
      <w:szCs w:val="28"/>
      <w:lang w:eastAsia="ru-RU"/>
    </w:rPr>
  </w:style>
  <w:style w:type="character" w:customStyle="1" w:styleId="252">
    <w:name w:val="Заголовок 2 Знак52"/>
    <w:basedOn w:val="ac"/>
    <w:uiPriority w:val="1"/>
    <w:rsid w:val="00726FC8"/>
    <w:rPr>
      <w:rFonts w:ascii="Times New Roman" w:eastAsia="Times New Roman" w:hAnsi="Times New Roman" w:cs="Times New Roman"/>
      <w:b/>
      <w:bCs/>
      <w:sz w:val="24"/>
      <w:szCs w:val="24"/>
      <w:lang w:eastAsia="ru-RU"/>
    </w:rPr>
  </w:style>
  <w:style w:type="character" w:customStyle="1" w:styleId="134">
    <w:name w:val="Заголовок 1 Знак34"/>
    <w:basedOn w:val="ac"/>
    <w:uiPriority w:val="1"/>
    <w:rsid w:val="00726FC8"/>
    <w:rPr>
      <w:rFonts w:ascii="Times New Roman" w:eastAsia="Times New Roman" w:hAnsi="Times New Roman" w:cs="Times New Roman"/>
      <w:b/>
      <w:bCs/>
      <w:sz w:val="28"/>
      <w:szCs w:val="28"/>
      <w:lang w:eastAsia="ru-RU"/>
    </w:rPr>
  </w:style>
  <w:style w:type="character" w:customStyle="1" w:styleId="251">
    <w:name w:val="Заголовок 2 Знак51"/>
    <w:basedOn w:val="ac"/>
    <w:uiPriority w:val="1"/>
    <w:rsid w:val="00726FC8"/>
    <w:rPr>
      <w:rFonts w:ascii="Times New Roman" w:eastAsia="Times New Roman" w:hAnsi="Times New Roman" w:cs="Times New Roman"/>
      <w:b/>
      <w:bCs/>
      <w:sz w:val="24"/>
      <w:szCs w:val="24"/>
      <w:lang w:eastAsia="ru-RU"/>
    </w:rPr>
  </w:style>
  <w:style w:type="character" w:customStyle="1" w:styleId="2321">
    <w:name w:val="Заголовок 2 Знак321"/>
    <w:basedOn w:val="ac"/>
    <w:uiPriority w:val="1"/>
    <w:rsid w:val="00726FC8"/>
    <w:rPr>
      <w:rFonts w:ascii="Times New Roman" w:eastAsia="Times New Roman" w:hAnsi="Times New Roman" w:cs="Times New Roman"/>
      <w:b/>
      <w:bCs/>
      <w:sz w:val="24"/>
      <w:szCs w:val="24"/>
      <w:lang w:eastAsia="ru-RU"/>
    </w:rPr>
  </w:style>
  <w:style w:type="character" w:customStyle="1" w:styleId="133">
    <w:name w:val="Заголовок 1 Знак33"/>
    <w:basedOn w:val="ac"/>
    <w:uiPriority w:val="1"/>
    <w:rsid w:val="00726FC8"/>
    <w:rPr>
      <w:rFonts w:ascii="Times New Roman" w:eastAsia="Times New Roman" w:hAnsi="Times New Roman" w:cs="Times New Roman"/>
      <w:b/>
      <w:bCs/>
      <w:sz w:val="28"/>
      <w:szCs w:val="28"/>
      <w:lang w:eastAsia="ru-RU"/>
    </w:rPr>
  </w:style>
  <w:style w:type="character" w:customStyle="1" w:styleId="2500">
    <w:name w:val="Заголовок 2 Знак50"/>
    <w:basedOn w:val="ac"/>
    <w:uiPriority w:val="1"/>
    <w:rsid w:val="00726FC8"/>
    <w:rPr>
      <w:rFonts w:ascii="Times New Roman" w:eastAsia="Times New Roman" w:hAnsi="Times New Roman" w:cs="Times New Roman"/>
      <w:b/>
      <w:bCs/>
      <w:sz w:val="24"/>
      <w:szCs w:val="24"/>
      <w:lang w:eastAsia="ru-RU"/>
    </w:rPr>
  </w:style>
  <w:style w:type="character" w:customStyle="1" w:styleId="2320">
    <w:name w:val="Заголовок 2 Знак320"/>
    <w:basedOn w:val="ac"/>
    <w:uiPriority w:val="1"/>
    <w:rsid w:val="00726FC8"/>
    <w:rPr>
      <w:rFonts w:ascii="Times New Roman" w:eastAsia="Times New Roman" w:hAnsi="Times New Roman" w:cs="Times New Roman"/>
      <w:b/>
      <w:bCs/>
      <w:sz w:val="24"/>
      <w:szCs w:val="24"/>
      <w:lang w:eastAsia="ru-RU"/>
    </w:rPr>
  </w:style>
  <w:style w:type="character" w:customStyle="1" w:styleId="132">
    <w:name w:val="Заголовок 1 Знак32"/>
    <w:basedOn w:val="ac"/>
    <w:uiPriority w:val="1"/>
    <w:rsid w:val="00726FC8"/>
    <w:rPr>
      <w:rFonts w:ascii="Times New Roman" w:eastAsia="Times New Roman" w:hAnsi="Times New Roman" w:cs="Times New Roman"/>
      <w:b/>
      <w:bCs/>
      <w:sz w:val="28"/>
      <w:szCs w:val="28"/>
      <w:lang w:eastAsia="ru-RU"/>
    </w:rPr>
  </w:style>
  <w:style w:type="character" w:customStyle="1" w:styleId="249">
    <w:name w:val="Заголовок 2 Знак49"/>
    <w:basedOn w:val="ac"/>
    <w:uiPriority w:val="1"/>
    <w:rsid w:val="00726FC8"/>
    <w:rPr>
      <w:rFonts w:ascii="Times New Roman" w:eastAsia="Times New Roman" w:hAnsi="Times New Roman" w:cs="Times New Roman"/>
      <w:b/>
      <w:bCs/>
      <w:sz w:val="24"/>
      <w:szCs w:val="24"/>
      <w:lang w:eastAsia="ru-RU"/>
    </w:rPr>
  </w:style>
  <w:style w:type="character" w:customStyle="1" w:styleId="2319">
    <w:name w:val="Заголовок 2 Знак319"/>
    <w:basedOn w:val="ac"/>
    <w:uiPriority w:val="1"/>
    <w:rsid w:val="00726FC8"/>
    <w:rPr>
      <w:rFonts w:ascii="Times New Roman" w:eastAsia="Times New Roman" w:hAnsi="Times New Roman" w:cs="Times New Roman"/>
      <w:b/>
      <w:bCs/>
      <w:sz w:val="24"/>
      <w:szCs w:val="24"/>
      <w:lang w:eastAsia="ru-RU"/>
    </w:rPr>
  </w:style>
  <w:style w:type="character" w:customStyle="1" w:styleId="174">
    <w:name w:val="Основной текст Знак17"/>
    <w:basedOn w:val="ac"/>
    <w:uiPriority w:val="1"/>
    <w:rsid w:val="00726FC8"/>
    <w:rPr>
      <w:rFonts w:ascii="Times New Roman" w:hAnsi="Times New Roman"/>
      <w:sz w:val="24"/>
    </w:rPr>
  </w:style>
  <w:style w:type="character" w:customStyle="1" w:styleId="16a">
    <w:name w:val="Основной текст Знак16"/>
    <w:basedOn w:val="ac"/>
    <w:uiPriority w:val="99"/>
    <w:rsid w:val="00726FC8"/>
    <w:rPr>
      <w:rFonts w:ascii="Times New Roman" w:eastAsia="Times New Roman" w:hAnsi="Times New Roman"/>
      <w:sz w:val="24"/>
      <w:szCs w:val="24"/>
      <w:lang w:val="en-US"/>
    </w:rPr>
  </w:style>
  <w:style w:type="character" w:customStyle="1" w:styleId="131">
    <w:name w:val="Заголовок 1 Знак31"/>
    <w:basedOn w:val="ac"/>
    <w:uiPriority w:val="1"/>
    <w:rsid w:val="00726FC8"/>
    <w:rPr>
      <w:rFonts w:ascii="Times New Roman" w:eastAsia="Times New Roman" w:hAnsi="Times New Roman" w:cs="Times New Roman"/>
      <w:b/>
      <w:bCs/>
      <w:sz w:val="28"/>
      <w:szCs w:val="28"/>
      <w:lang w:eastAsia="ru-RU"/>
    </w:rPr>
  </w:style>
  <w:style w:type="character" w:customStyle="1" w:styleId="248">
    <w:name w:val="Заголовок 2 Знак48"/>
    <w:basedOn w:val="ac"/>
    <w:uiPriority w:val="1"/>
    <w:rsid w:val="00726FC8"/>
    <w:rPr>
      <w:rFonts w:ascii="Times New Roman" w:eastAsia="Times New Roman" w:hAnsi="Times New Roman" w:cs="Times New Roman"/>
      <w:b/>
      <w:bCs/>
      <w:sz w:val="24"/>
      <w:szCs w:val="24"/>
      <w:lang w:eastAsia="ru-RU"/>
    </w:rPr>
  </w:style>
  <w:style w:type="character" w:customStyle="1" w:styleId="2318">
    <w:name w:val="Заголовок 2 Знак318"/>
    <w:basedOn w:val="ac"/>
    <w:uiPriority w:val="1"/>
    <w:rsid w:val="00726FC8"/>
    <w:rPr>
      <w:rFonts w:ascii="Times New Roman" w:eastAsia="Times New Roman" w:hAnsi="Times New Roman" w:cs="Times New Roman"/>
      <w:b/>
      <w:bCs/>
      <w:sz w:val="24"/>
      <w:szCs w:val="24"/>
      <w:lang w:eastAsia="ru-RU"/>
    </w:rPr>
  </w:style>
  <w:style w:type="character" w:customStyle="1" w:styleId="130">
    <w:name w:val="Заголовок 1 Знак30"/>
    <w:basedOn w:val="ac"/>
    <w:uiPriority w:val="1"/>
    <w:rsid w:val="00726FC8"/>
    <w:rPr>
      <w:rFonts w:ascii="Times New Roman" w:eastAsia="Times New Roman" w:hAnsi="Times New Roman" w:cs="Times New Roman"/>
      <w:b/>
      <w:bCs/>
      <w:sz w:val="28"/>
      <w:szCs w:val="28"/>
      <w:lang w:eastAsia="ru-RU"/>
    </w:rPr>
  </w:style>
  <w:style w:type="character" w:customStyle="1" w:styleId="247">
    <w:name w:val="Заголовок 2 Знак47"/>
    <w:basedOn w:val="ac"/>
    <w:uiPriority w:val="1"/>
    <w:rsid w:val="00726FC8"/>
    <w:rPr>
      <w:rFonts w:ascii="Times New Roman" w:eastAsia="Times New Roman" w:hAnsi="Times New Roman" w:cs="Times New Roman"/>
      <w:b/>
      <w:bCs/>
      <w:sz w:val="24"/>
      <w:szCs w:val="24"/>
      <w:lang w:eastAsia="ru-RU"/>
    </w:rPr>
  </w:style>
  <w:style w:type="character" w:customStyle="1" w:styleId="2210">
    <w:name w:val="Заголовок 2 Знак210"/>
    <w:basedOn w:val="ac"/>
    <w:uiPriority w:val="1"/>
    <w:rsid w:val="00726FC8"/>
    <w:rPr>
      <w:rFonts w:ascii="Times New Roman" w:eastAsia="Times New Roman" w:hAnsi="Times New Roman" w:cs="Times New Roman"/>
      <w:b/>
      <w:bCs/>
      <w:sz w:val="24"/>
      <w:szCs w:val="24"/>
      <w:lang w:eastAsia="ru-RU"/>
    </w:rPr>
  </w:style>
  <w:style w:type="paragraph" w:customStyle="1" w:styleId="affffffff3">
    <w:name w:val="таблица"/>
    <w:basedOn w:val="ab"/>
    <w:qFormat/>
    <w:rsid w:val="00726FC8"/>
    <w:pPr>
      <w:spacing w:after="0"/>
      <w:ind w:left="-57" w:right="-57"/>
      <w:jc w:val="center"/>
    </w:pPr>
    <w:rPr>
      <w:rFonts w:eastAsia="Times New Roman" w:cs="Times New Roman"/>
      <w:szCs w:val="24"/>
      <w:lang w:eastAsia="ru-RU"/>
    </w:rPr>
  </w:style>
  <w:style w:type="character" w:customStyle="1" w:styleId="affffffff4">
    <w:name w:val="таблица Знак"/>
    <w:basedOn w:val="ac"/>
    <w:rsid w:val="00726FC8"/>
    <w:rPr>
      <w:rFonts w:ascii="Times New Roman" w:eastAsia="Times New Roman" w:hAnsi="Times New Roman" w:cs="Times New Roman"/>
      <w:sz w:val="24"/>
      <w:szCs w:val="24"/>
      <w:lang w:eastAsia="ru-RU"/>
    </w:rPr>
  </w:style>
  <w:style w:type="character" w:customStyle="1" w:styleId="2317">
    <w:name w:val="Заголовок 2 Знак317"/>
    <w:basedOn w:val="ac"/>
    <w:uiPriority w:val="1"/>
    <w:rsid w:val="00726FC8"/>
    <w:rPr>
      <w:rFonts w:ascii="Times New Roman" w:eastAsia="Times New Roman" w:hAnsi="Times New Roman" w:cs="Times New Roman"/>
      <w:b/>
      <w:bCs/>
      <w:sz w:val="24"/>
      <w:szCs w:val="24"/>
      <w:lang w:eastAsia="ru-RU"/>
    </w:rPr>
  </w:style>
  <w:style w:type="character" w:customStyle="1" w:styleId="129">
    <w:name w:val="Заголовок 1 Знак29"/>
    <w:basedOn w:val="ac"/>
    <w:uiPriority w:val="1"/>
    <w:rsid w:val="00726FC8"/>
    <w:rPr>
      <w:rFonts w:ascii="Times New Roman" w:eastAsia="Times New Roman" w:hAnsi="Times New Roman" w:cs="Times New Roman"/>
      <w:b/>
      <w:bCs/>
      <w:sz w:val="28"/>
      <w:szCs w:val="28"/>
      <w:lang w:eastAsia="ru-RU"/>
    </w:rPr>
  </w:style>
  <w:style w:type="character" w:customStyle="1" w:styleId="246">
    <w:name w:val="Заголовок 2 Знак46"/>
    <w:basedOn w:val="ac"/>
    <w:uiPriority w:val="1"/>
    <w:rsid w:val="00726FC8"/>
    <w:rPr>
      <w:rFonts w:ascii="Times New Roman" w:eastAsia="Times New Roman" w:hAnsi="Times New Roman" w:cs="Times New Roman"/>
      <w:b/>
      <w:bCs/>
      <w:sz w:val="24"/>
      <w:szCs w:val="24"/>
      <w:lang w:eastAsia="ru-RU"/>
    </w:rPr>
  </w:style>
  <w:style w:type="character" w:customStyle="1" w:styleId="2316">
    <w:name w:val="Заголовок 2 Знак316"/>
    <w:basedOn w:val="ac"/>
    <w:uiPriority w:val="1"/>
    <w:rsid w:val="00726FC8"/>
    <w:rPr>
      <w:rFonts w:ascii="Times New Roman" w:eastAsia="Times New Roman" w:hAnsi="Times New Roman" w:cs="Times New Roman"/>
      <w:b/>
      <w:bCs/>
      <w:sz w:val="24"/>
      <w:szCs w:val="24"/>
      <w:lang w:eastAsia="ru-RU"/>
    </w:rPr>
  </w:style>
  <w:style w:type="character" w:customStyle="1" w:styleId="128">
    <w:name w:val="Заголовок 1 Знак28"/>
    <w:basedOn w:val="ac"/>
    <w:uiPriority w:val="1"/>
    <w:rsid w:val="00726FC8"/>
    <w:rPr>
      <w:rFonts w:ascii="Times New Roman" w:eastAsia="Times New Roman" w:hAnsi="Times New Roman" w:cs="Times New Roman"/>
      <w:b/>
      <w:bCs/>
      <w:sz w:val="28"/>
      <w:szCs w:val="28"/>
      <w:lang w:eastAsia="ru-RU"/>
    </w:rPr>
  </w:style>
  <w:style w:type="character" w:customStyle="1" w:styleId="245">
    <w:name w:val="Заголовок 2 Знак45"/>
    <w:basedOn w:val="ac"/>
    <w:uiPriority w:val="1"/>
    <w:rsid w:val="00726FC8"/>
    <w:rPr>
      <w:rFonts w:ascii="Times New Roman" w:eastAsia="Times New Roman" w:hAnsi="Times New Roman" w:cs="Times New Roman"/>
      <w:b/>
      <w:bCs/>
      <w:sz w:val="24"/>
      <w:szCs w:val="24"/>
      <w:lang w:eastAsia="ru-RU"/>
    </w:rPr>
  </w:style>
  <w:style w:type="character" w:customStyle="1" w:styleId="2315">
    <w:name w:val="Заголовок 2 Знак315"/>
    <w:basedOn w:val="ac"/>
    <w:uiPriority w:val="1"/>
    <w:rsid w:val="00726FC8"/>
    <w:rPr>
      <w:rFonts w:ascii="Times New Roman" w:eastAsia="Times New Roman" w:hAnsi="Times New Roman" w:cs="Times New Roman"/>
      <w:b/>
      <w:bCs/>
      <w:sz w:val="24"/>
      <w:szCs w:val="24"/>
      <w:lang w:eastAsia="ru-RU"/>
    </w:rPr>
  </w:style>
  <w:style w:type="character" w:customStyle="1" w:styleId="127">
    <w:name w:val="Заголовок 1 Знак27"/>
    <w:basedOn w:val="ac"/>
    <w:uiPriority w:val="1"/>
    <w:rsid w:val="00726FC8"/>
    <w:rPr>
      <w:rFonts w:ascii="Times New Roman" w:eastAsia="Times New Roman" w:hAnsi="Times New Roman" w:cs="Times New Roman"/>
      <w:b/>
      <w:bCs/>
      <w:sz w:val="28"/>
      <w:szCs w:val="28"/>
      <w:lang w:eastAsia="ru-RU"/>
    </w:rPr>
  </w:style>
  <w:style w:type="character" w:customStyle="1" w:styleId="244">
    <w:name w:val="Заголовок 2 Знак44"/>
    <w:basedOn w:val="ac"/>
    <w:uiPriority w:val="1"/>
    <w:rsid w:val="00726FC8"/>
    <w:rPr>
      <w:rFonts w:ascii="Times New Roman" w:eastAsia="Times New Roman" w:hAnsi="Times New Roman" w:cs="Times New Roman"/>
      <w:b/>
      <w:bCs/>
      <w:sz w:val="24"/>
      <w:szCs w:val="24"/>
      <w:lang w:eastAsia="ru-RU"/>
    </w:rPr>
  </w:style>
  <w:style w:type="character" w:customStyle="1" w:styleId="2314">
    <w:name w:val="Заголовок 2 Знак314"/>
    <w:basedOn w:val="ac"/>
    <w:uiPriority w:val="1"/>
    <w:rsid w:val="00726FC8"/>
    <w:rPr>
      <w:rFonts w:ascii="Times New Roman" w:eastAsia="Times New Roman" w:hAnsi="Times New Roman" w:cs="Times New Roman"/>
      <w:b/>
      <w:bCs/>
      <w:sz w:val="24"/>
      <w:szCs w:val="24"/>
      <w:lang w:eastAsia="ru-RU"/>
    </w:rPr>
  </w:style>
  <w:style w:type="character" w:customStyle="1" w:styleId="126">
    <w:name w:val="Заголовок 1 Знак26"/>
    <w:basedOn w:val="ac"/>
    <w:uiPriority w:val="1"/>
    <w:rsid w:val="00726FC8"/>
    <w:rPr>
      <w:rFonts w:ascii="Times New Roman" w:eastAsia="Times New Roman" w:hAnsi="Times New Roman" w:cs="Times New Roman"/>
      <w:b/>
      <w:bCs/>
      <w:sz w:val="28"/>
      <w:szCs w:val="28"/>
      <w:lang w:eastAsia="ru-RU"/>
    </w:rPr>
  </w:style>
  <w:style w:type="character" w:customStyle="1" w:styleId="2400">
    <w:name w:val="Заголовок 2 Знак40"/>
    <w:basedOn w:val="ac"/>
    <w:uiPriority w:val="1"/>
    <w:rsid w:val="00726FC8"/>
    <w:rPr>
      <w:rFonts w:ascii="Times New Roman" w:eastAsia="Times New Roman" w:hAnsi="Times New Roman" w:cs="Times New Roman"/>
      <w:b/>
      <w:bCs/>
      <w:sz w:val="24"/>
      <w:szCs w:val="24"/>
      <w:lang w:eastAsia="ru-RU"/>
    </w:rPr>
  </w:style>
  <w:style w:type="character" w:customStyle="1" w:styleId="101">
    <w:name w:val="Основной текст Знак10"/>
    <w:basedOn w:val="ac"/>
    <w:uiPriority w:val="99"/>
    <w:semiHidden/>
    <w:rsid w:val="00726FC8"/>
    <w:rPr>
      <w:rFonts w:ascii="Times New Roman" w:hAnsi="Times New Roman"/>
      <w:sz w:val="24"/>
    </w:rPr>
  </w:style>
  <w:style w:type="character" w:customStyle="1" w:styleId="15a">
    <w:name w:val="Основной текст Знак15"/>
    <w:basedOn w:val="ac"/>
    <w:uiPriority w:val="1"/>
    <w:rsid w:val="00726FC8"/>
    <w:rPr>
      <w:rFonts w:ascii="Times New Roman" w:eastAsia="Times New Roman" w:hAnsi="Times New Roman"/>
      <w:sz w:val="24"/>
      <w:szCs w:val="24"/>
      <w:lang w:val="en-US"/>
    </w:rPr>
  </w:style>
  <w:style w:type="character" w:customStyle="1" w:styleId="2313">
    <w:name w:val="Заголовок 2 Знак313"/>
    <w:basedOn w:val="ac"/>
    <w:uiPriority w:val="1"/>
    <w:rsid w:val="00726FC8"/>
    <w:rPr>
      <w:rFonts w:ascii="Times New Roman" w:eastAsia="Times New Roman" w:hAnsi="Times New Roman" w:cs="Times New Roman"/>
      <w:b/>
      <w:bCs/>
      <w:sz w:val="24"/>
      <w:szCs w:val="24"/>
      <w:lang w:eastAsia="ru-RU"/>
    </w:rPr>
  </w:style>
  <w:style w:type="character" w:customStyle="1" w:styleId="125">
    <w:name w:val="Заголовок 1 Знак25"/>
    <w:basedOn w:val="ac"/>
    <w:uiPriority w:val="1"/>
    <w:rsid w:val="00726FC8"/>
    <w:rPr>
      <w:rFonts w:ascii="Times New Roman" w:eastAsia="Times New Roman" w:hAnsi="Times New Roman" w:cs="Times New Roman"/>
      <w:b/>
      <w:bCs/>
      <w:sz w:val="28"/>
      <w:szCs w:val="28"/>
      <w:lang w:eastAsia="ru-RU"/>
    </w:rPr>
  </w:style>
  <w:style w:type="character" w:customStyle="1" w:styleId="2300">
    <w:name w:val="Заголовок 2 Знак30"/>
    <w:basedOn w:val="ac"/>
    <w:uiPriority w:val="1"/>
    <w:rsid w:val="00726FC8"/>
    <w:rPr>
      <w:rFonts w:ascii="Times New Roman" w:eastAsia="Times New Roman" w:hAnsi="Times New Roman" w:cs="Times New Roman"/>
      <w:b/>
      <w:bCs/>
      <w:sz w:val="24"/>
      <w:szCs w:val="24"/>
      <w:lang w:eastAsia="ru-RU"/>
    </w:rPr>
  </w:style>
  <w:style w:type="character" w:customStyle="1" w:styleId="124">
    <w:name w:val="Заголовок 1 Знак24"/>
    <w:basedOn w:val="ac"/>
    <w:uiPriority w:val="1"/>
    <w:rsid w:val="00726FC8"/>
    <w:rPr>
      <w:rFonts w:ascii="Times New Roman" w:eastAsia="Times New Roman" w:hAnsi="Times New Roman" w:cs="Times New Roman"/>
      <w:b/>
      <w:bCs/>
      <w:sz w:val="28"/>
      <w:szCs w:val="28"/>
      <w:lang w:eastAsia="ru-RU"/>
    </w:rPr>
  </w:style>
  <w:style w:type="character" w:customStyle="1" w:styleId="229">
    <w:name w:val="Заголовок 2 Знак29"/>
    <w:basedOn w:val="ac"/>
    <w:uiPriority w:val="1"/>
    <w:rsid w:val="00726FC8"/>
    <w:rPr>
      <w:rFonts w:ascii="Times New Roman" w:eastAsia="Times New Roman" w:hAnsi="Times New Roman" w:cs="Times New Roman"/>
      <w:b/>
      <w:bCs/>
      <w:sz w:val="24"/>
      <w:szCs w:val="24"/>
      <w:lang w:eastAsia="ru-RU"/>
    </w:rPr>
  </w:style>
  <w:style w:type="character" w:customStyle="1" w:styleId="123">
    <w:name w:val="Заголовок 1 Знак23"/>
    <w:basedOn w:val="ac"/>
    <w:uiPriority w:val="1"/>
    <w:rsid w:val="00726FC8"/>
    <w:rPr>
      <w:rFonts w:ascii="Times New Roman" w:eastAsia="Times New Roman" w:hAnsi="Times New Roman" w:cs="Times New Roman"/>
      <w:b/>
      <w:bCs/>
      <w:sz w:val="28"/>
      <w:szCs w:val="28"/>
      <w:lang w:eastAsia="ru-RU"/>
    </w:rPr>
  </w:style>
  <w:style w:type="character" w:customStyle="1" w:styleId="228">
    <w:name w:val="Заголовок 2 Знак28"/>
    <w:basedOn w:val="ac"/>
    <w:uiPriority w:val="1"/>
    <w:rsid w:val="00726FC8"/>
    <w:rPr>
      <w:rFonts w:ascii="Times New Roman" w:eastAsia="Times New Roman" w:hAnsi="Times New Roman" w:cs="Times New Roman"/>
      <w:b/>
      <w:bCs/>
      <w:sz w:val="24"/>
      <w:szCs w:val="24"/>
      <w:lang w:eastAsia="ru-RU"/>
    </w:rPr>
  </w:style>
  <w:style w:type="character" w:customStyle="1" w:styleId="2312">
    <w:name w:val="Заголовок 2 Знак312"/>
    <w:basedOn w:val="ac"/>
    <w:uiPriority w:val="1"/>
    <w:rsid w:val="00726FC8"/>
    <w:rPr>
      <w:rFonts w:ascii="Times New Roman" w:eastAsia="Times New Roman" w:hAnsi="Times New Roman" w:cs="Times New Roman"/>
      <w:b/>
      <w:bCs/>
      <w:sz w:val="24"/>
      <w:szCs w:val="24"/>
      <w:lang w:eastAsia="ru-RU"/>
    </w:rPr>
  </w:style>
  <w:style w:type="character" w:customStyle="1" w:styleId="122">
    <w:name w:val="Заголовок 1 Знак22"/>
    <w:basedOn w:val="ac"/>
    <w:uiPriority w:val="1"/>
    <w:rsid w:val="00726FC8"/>
    <w:rPr>
      <w:rFonts w:ascii="Times New Roman" w:eastAsia="Times New Roman" w:hAnsi="Times New Roman" w:cs="Times New Roman"/>
      <w:b/>
      <w:bCs/>
      <w:sz w:val="28"/>
      <w:szCs w:val="28"/>
      <w:lang w:eastAsia="ru-RU"/>
    </w:rPr>
  </w:style>
  <w:style w:type="character" w:customStyle="1" w:styleId="227">
    <w:name w:val="Заголовок 2 Знак27"/>
    <w:basedOn w:val="ac"/>
    <w:uiPriority w:val="1"/>
    <w:rsid w:val="00726FC8"/>
    <w:rPr>
      <w:rFonts w:ascii="Times New Roman" w:eastAsia="Times New Roman" w:hAnsi="Times New Roman" w:cs="Times New Roman"/>
      <w:b/>
      <w:bCs/>
      <w:sz w:val="24"/>
      <w:szCs w:val="24"/>
      <w:lang w:eastAsia="ru-RU"/>
    </w:rPr>
  </w:style>
  <w:style w:type="character" w:customStyle="1" w:styleId="2311">
    <w:name w:val="Заголовок 2 Знак311"/>
    <w:basedOn w:val="ac"/>
    <w:uiPriority w:val="1"/>
    <w:rsid w:val="00726FC8"/>
    <w:rPr>
      <w:rFonts w:ascii="Times New Roman" w:eastAsia="Times New Roman" w:hAnsi="Times New Roman" w:cs="Times New Roman"/>
      <w:b/>
      <w:bCs/>
      <w:sz w:val="24"/>
      <w:szCs w:val="24"/>
      <w:lang w:eastAsia="ru-RU"/>
    </w:rPr>
  </w:style>
  <w:style w:type="character" w:customStyle="1" w:styleId="121">
    <w:name w:val="Заголовок 1 Знак21"/>
    <w:basedOn w:val="ac"/>
    <w:uiPriority w:val="1"/>
    <w:rsid w:val="00726FC8"/>
    <w:rPr>
      <w:rFonts w:ascii="Times New Roman" w:eastAsia="Times New Roman" w:hAnsi="Times New Roman" w:cs="Times New Roman"/>
      <w:b/>
      <w:bCs/>
      <w:sz w:val="28"/>
      <w:szCs w:val="28"/>
      <w:lang w:eastAsia="ru-RU"/>
    </w:rPr>
  </w:style>
  <w:style w:type="character" w:customStyle="1" w:styleId="226">
    <w:name w:val="Заголовок 2 Знак26"/>
    <w:basedOn w:val="ac"/>
    <w:uiPriority w:val="1"/>
    <w:rsid w:val="00726FC8"/>
    <w:rPr>
      <w:rFonts w:ascii="Times New Roman" w:eastAsia="Times New Roman" w:hAnsi="Times New Roman" w:cs="Times New Roman"/>
      <w:b/>
      <w:bCs/>
      <w:sz w:val="24"/>
      <w:szCs w:val="24"/>
      <w:lang w:eastAsia="ru-RU"/>
    </w:rPr>
  </w:style>
  <w:style w:type="character" w:customStyle="1" w:styleId="14a">
    <w:name w:val="Основной текст Знак14"/>
    <w:basedOn w:val="ac"/>
    <w:uiPriority w:val="1"/>
    <w:rsid w:val="00726FC8"/>
    <w:rPr>
      <w:rFonts w:ascii="Times New Roman" w:eastAsia="Times New Roman" w:hAnsi="Times New Roman"/>
      <w:sz w:val="24"/>
      <w:szCs w:val="24"/>
      <w:lang w:val="en-US"/>
    </w:rPr>
  </w:style>
  <w:style w:type="character" w:customStyle="1" w:styleId="2310">
    <w:name w:val="Заголовок 2 Знак310"/>
    <w:basedOn w:val="ac"/>
    <w:uiPriority w:val="1"/>
    <w:rsid w:val="00726FC8"/>
    <w:rPr>
      <w:rFonts w:ascii="Times New Roman" w:eastAsia="Times New Roman" w:hAnsi="Times New Roman" w:cs="Times New Roman"/>
      <w:b/>
      <w:bCs/>
      <w:sz w:val="24"/>
      <w:szCs w:val="24"/>
      <w:lang w:eastAsia="ru-RU"/>
    </w:rPr>
  </w:style>
  <w:style w:type="character" w:customStyle="1" w:styleId="1200">
    <w:name w:val="Заголовок 1 Знак20"/>
    <w:basedOn w:val="ac"/>
    <w:uiPriority w:val="1"/>
    <w:rsid w:val="00726FC8"/>
    <w:rPr>
      <w:rFonts w:ascii="Times New Roman" w:eastAsia="Times New Roman" w:hAnsi="Times New Roman" w:cs="Times New Roman"/>
      <w:b/>
      <w:bCs/>
      <w:sz w:val="28"/>
      <w:szCs w:val="28"/>
      <w:lang w:eastAsia="ru-RU"/>
    </w:rPr>
  </w:style>
  <w:style w:type="character" w:customStyle="1" w:styleId="225">
    <w:name w:val="Заголовок 2 Знак25"/>
    <w:basedOn w:val="ac"/>
    <w:uiPriority w:val="1"/>
    <w:rsid w:val="00726FC8"/>
    <w:rPr>
      <w:rFonts w:ascii="Times New Roman" w:eastAsia="Times New Roman" w:hAnsi="Times New Roman" w:cs="Times New Roman"/>
      <w:b/>
      <w:bCs/>
      <w:sz w:val="24"/>
      <w:szCs w:val="24"/>
      <w:lang w:eastAsia="ru-RU"/>
    </w:rPr>
  </w:style>
  <w:style w:type="character" w:customStyle="1" w:styleId="119">
    <w:name w:val="Заголовок 1 Знак19"/>
    <w:basedOn w:val="ac"/>
    <w:uiPriority w:val="1"/>
    <w:rsid w:val="00726FC8"/>
    <w:rPr>
      <w:rFonts w:ascii="Times New Roman" w:eastAsia="Times New Roman" w:hAnsi="Times New Roman" w:cs="Times New Roman"/>
      <w:b/>
      <w:bCs/>
      <w:sz w:val="28"/>
      <w:szCs w:val="28"/>
      <w:lang w:eastAsia="ru-RU"/>
    </w:rPr>
  </w:style>
  <w:style w:type="character" w:customStyle="1" w:styleId="2240">
    <w:name w:val="Заголовок 2 Знак24"/>
    <w:basedOn w:val="ac"/>
    <w:uiPriority w:val="1"/>
    <w:rsid w:val="00726FC8"/>
    <w:rPr>
      <w:rFonts w:ascii="Times New Roman" w:eastAsia="Times New Roman" w:hAnsi="Times New Roman" w:cs="Times New Roman"/>
      <w:b/>
      <w:bCs/>
      <w:sz w:val="24"/>
      <w:szCs w:val="24"/>
      <w:lang w:eastAsia="ru-RU"/>
    </w:rPr>
  </w:style>
  <w:style w:type="character" w:customStyle="1" w:styleId="118">
    <w:name w:val="Заголовок 1 Знак18"/>
    <w:basedOn w:val="ac"/>
    <w:uiPriority w:val="1"/>
    <w:rsid w:val="00726FC8"/>
    <w:rPr>
      <w:rFonts w:ascii="Times New Roman" w:eastAsia="Times New Roman" w:hAnsi="Times New Roman" w:cs="Times New Roman"/>
      <w:b/>
      <w:bCs/>
      <w:sz w:val="28"/>
      <w:szCs w:val="28"/>
      <w:lang w:eastAsia="ru-RU"/>
    </w:rPr>
  </w:style>
  <w:style w:type="character" w:customStyle="1" w:styleId="2230">
    <w:name w:val="Заголовок 2 Знак23"/>
    <w:basedOn w:val="ac"/>
    <w:uiPriority w:val="1"/>
    <w:rsid w:val="00726FC8"/>
    <w:rPr>
      <w:rFonts w:ascii="Times New Roman" w:eastAsia="Times New Roman" w:hAnsi="Times New Roman" w:cs="Times New Roman"/>
      <w:b/>
      <w:bCs/>
      <w:sz w:val="24"/>
      <w:szCs w:val="24"/>
      <w:lang w:eastAsia="ru-RU"/>
    </w:rPr>
  </w:style>
  <w:style w:type="character" w:customStyle="1" w:styleId="1170">
    <w:name w:val="Заголовок 1 Знак17"/>
    <w:basedOn w:val="ac"/>
    <w:uiPriority w:val="1"/>
    <w:rsid w:val="00726FC8"/>
    <w:rPr>
      <w:rFonts w:ascii="Times New Roman" w:eastAsia="Times New Roman" w:hAnsi="Times New Roman" w:cs="Times New Roman"/>
      <w:b/>
      <w:bCs/>
      <w:sz w:val="28"/>
      <w:szCs w:val="28"/>
      <w:lang w:eastAsia="ru-RU"/>
    </w:rPr>
  </w:style>
  <w:style w:type="character" w:customStyle="1" w:styleId="2220">
    <w:name w:val="Заголовок 2 Знак22"/>
    <w:basedOn w:val="ac"/>
    <w:uiPriority w:val="1"/>
    <w:rsid w:val="00726FC8"/>
    <w:rPr>
      <w:rFonts w:ascii="Times New Roman" w:eastAsia="Times New Roman" w:hAnsi="Times New Roman" w:cs="Times New Roman"/>
      <w:b/>
      <w:bCs/>
      <w:sz w:val="24"/>
      <w:szCs w:val="24"/>
      <w:lang w:eastAsia="ru-RU"/>
    </w:rPr>
  </w:style>
  <w:style w:type="character" w:customStyle="1" w:styleId="1160">
    <w:name w:val="Заголовок 1 Знак16"/>
    <w:basedOn w:val="ac"/>
    <w:uiPriority w:val="1"/>
    <w:rsid w:val="00726FC8"/>
    <w:rPr>
      <w:rFonts w:ascii="Times New Roman" w:eastAsia="Times New Roman" w:hAnsi="Times New Roman" w:cs="Times New Roman"/>
      <w:b/>
      <w:bCs/>
      <w:sz w:val="28"/>
      <w:szCs w:val="28"/>
      <w:lang w:eastAsia="ru-RU"/>
    </w:rPr>
  </w:style>
  <w:style w:type="character" w:customStyle="1" w:styleId="2213">
    <w:name w:val="Заголовок 2 Знак21"/>
    <w:basedOn w:val="ac"/>
    <w:uiPriority w:val="1"/>
    <w:rsid w:val="00726FC8"/>
    <w:rPr>
      <w:rFonts w:ascii="Times New Roman" w:eastAsia="Times New Roman" w:hAnsi="Times New Roman" w:cs="Times New Roman"/>
      <w:b/>
      <w:bCs/>
      <w:sz w:val="24"/>
      <w:szCs w:val="24"/>
      <w:lang w:eastAsia="ru-RU"/>
    </w:rPr>
  </w:style>
  <w:style w:type="character" w:customStyle="1" w:styleId="239">
    <w:name w:val="Заголовок 2 Знак39"/>
    <w:basedOn w:val="ac"/>
    <w:uiPriority w:val="1"/>
    <w:rsid w:val="00726FC8"/>
    <w:rPr>
      <w:rFonts w:ascii="Times New Roman" w:eastAsia="Times New Roman" w:hAnsi="Times New Roman" w:cs="Times New Roman"/>
      <w:b/>
      <w:bCs/>
      <w:sz w:val="24"/>
      <w:szCs w:val="24"/>
      <w:lang w:eastAsia="ru-RU"/>
    </w:rPr>
  </w:style>
  <w:style w:type="character" w:customStyle="1" w:styleId="1150">
    <w:name w:val="Заголовок 1 Знак15"/>
    <w:basedOn w:val="ac"/>
    <w:uiPriority w:val="1"/>
    <w:rsid w:val="00726FC8"/>
    <w:rPr>
      <w:rFonts w:ascii="Times New Roman" w:eastAsiaTheme="minorEastAsia" w:hAnsi="Times New Roman" w:cs="Times New Roman"/>
      <w:b/>
      <w:bCs/>
      <w:sz w:val="32"/>
      <w:szCs w:val="32"/>
      <w:lang w:eastAsia="ru-RU"/>
    </w:rPr>
  </w:style>
  <w:style w:type="character" w:customStyle="1" w:styleId="2200">
    <w:name w:val="Заголовок 2 Знак20"/>
    <w:basedOn w:val="ac"/>
    <w:uiPriority w:val="1"/>
    <w:rsid w:val="00726FC8"/>
    <w:rPr>
      <w:rFonts w:ascii="Times New Roman" w:eastAsiaTheme="minorEastAsia" w:hAnsi="Times New Roman" w:cs="Times New Roman"/>
      <w:b/>
      <w:bCs/>
      <w:sz w:val="28"/>
      <w:szCs w:val="28"/>
      <w:lang w:eastAsia="ru-RU"/>
    </w:rPr>
  </w:style>
  <w:style w:type="numbering" w:customStyle="1" w:styleId="1ff7">
    <w:name w:val="Нет списка1"/>
    <w:next w:val="ae"/>
    <w:uiPriority w:val="99"/>
    <w:semiHidden/>
    <w:unhideWhenUsed/>
    <w:rsid w:val="00726FC8"/>
  </w:style>
  <w:style w:type="character" w:customStyle="1" w:styleId="84">
    <w:name w:val="Основной текст Знак8"/>
    <w:basedOn w:val="ac"/>
    <w:uiPriority w:val="1"/>
    <w:rsid w:val="00726FC8"/>
    <w:rPr>
      <w:rFonts w:ascii="Times New Roman" w:eastAsiaTheme="minorEastAsia" w:hAnsi="Times New Roman" w:cs="Times New Roman"/>
      <w:sz w:val="24"/>
      <w:szCs w:val="24"/>
      <w:lang w:eastAsia="ru-RU"/>
    </w:rPr>
  </w:style>
  <w:style w:type="character" w:customStyle="1" w:styleId="2f9">
    <w:name w:val="Нижний колонтитул Знак2"/>
    <w:aliases w:val="Body Text Indent Знак Знак,Основной текст 1 Знак Знак,Нумерованный список !! Знак Знак,Надин стиль Знак Знак,Основной текст с отступом1 Знак Знак,Основной текст без отступа Знак Знак,Знак2 Знак Знак"/>
    <w:basedOn w:val="ac"/>
    <w:uiPriority w:val="99"/>
    <w:rsid w:val="00726FC8"/>
    <w:rPr>
      <w:rFonts w:ascii="Times New Roman" w:eastAsiaTheme="minorEastAsia" w:hAnsi="Times New Roman" w:cs="Times New Roman"/>
      <w:sz w:val="24"/>
      <w:szCs w:val="24"/>
      <w:lang w:eastAsia="ru-RU"/>
    </w:rPr>
  </w:style>
  <w:style w:type="character" w:customStyle="1" w:styleId="2fa">
    <w:name w:val="Гипертекстовая ссылка2"/>
    <w:basedOn w:val="ac"/>
    <w:uiPriority w:val="99"/>
    <w:rsid w:val="00726FC8"/>
    <w:rPr>
      <w:b w:val="0"/>
      <w:bCs w:val="0"/>
      <w:color w:val="106BBE"/>
    </w:rPr>
  </w:style>
  <w:style w:type="table" w:customStyle="1" w:styleId="TableNormal">
    <w:name w:val="Table Normal"/>
    <w:uiPriority w:val="2"/>
    <w:semiHidden/>
    <w:unhideWhenUsed/>
    <w:qFormat/>
    <w:rsid w:val="00726FC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a">
    <w:name w:val="Оглавление 11"/>
    <w:basedOn w:val="ab"/>
    <w:uiPriority w:val="1"/>
    <w:qFormat/>
    <w:rsid w:val="00726FC8"/>
    <w:pPr>
      <w:spacing w:before="96" w:after="0"/>
      <w:ind w:left="116" w:hanging="12"/>
      <w:jc w:val="left"/>
    </w:pPr>
    <w:rPr>
      <w:rFonts w:eastAsia="Times New Roman" w:cs="Times New Roman"/>
      <w:szCs w:val="24"/>
      <w:lang w:eastAsia="ru-RU"/>
    </w:rPr>
  </w:style>
  <w:style w:type="paragraph" w:customStyle="1" w:styleId="217">
    <w:name w:val="Оглавление 21"/>
    <w:basedOn w:val="ab"/>
    <w:uiPriority w:val="1"/>
    <w:qFormat/>
    <w:rsid w:val="00726FC8"/>
    <w:pPr>
      <w:spacing w:before="102" w:after="0"/>
      <w:ind w:left="356" w:hanging="8"/>
      <w:jc w:val="left"/>
    </w:pPr>
    <w:rPr>
      <w:rFonts w:eastAsia="Times New Roman" w:cs="Times New Roman"/>
      <w:szCs w:val="24"/>
      <w:lang w:eastAsia="ru-RU"/>
    </w:rPr>
  </w:style>
  <w:style w:type="paragraph" w:customStyle="1" w:styleId="314">
    <w:name w:val="Оглавление 31"/>
    <w:basedOn w:val="ab"/>
    <w:uiPriority w:val="1"/>
    <w:qFormat/>
    <w:rsid w:val="00726FC8"/>
    <w:pPr>
      <w:spacing w:before="112" w:after="0"/>
      <w:ind w:left="596" w:hanging="540"/>
      <w:jc w:val="left"/>
    </w:pPr>
    <w:rPr>
      <w:rFonts w:eastAsia="Times New Roman" w:cs="Times New Roman"/>
      <w:szCs w:val="24"/>
      <w:lang w:eastAsia="ru-RU"/>
    </w:rPr>
  </w:style>
  <w:style w:type="paragraph" w:customStyle="1" w:styleId="11b">
    <w:name w:val="Заголовок 11"/>
    <w:basedOn w:val="ab"/>
    <w:uiPriority w:val="1"/>
    <w:qFormat/>
    <w:rsid w:val="00726FC8"/>
    <w:pPr>
      <w:spacing w:before="58" w:after="0"/>
      <w:ind w:left="128" w:hanging="12"/>
      <w:jc w:val="left"/>
      <w:outlineLvl w:val="1"/>
    </w:pPr>
    <w:rPr>
      <w:rFonts w:eastAsia="Times New Roman" w:cs="Times New Roman"/>
      <w:b/>
      <w:bCs/>
      <w:sz w:val="32"/>
      <w:szCs w:val="32"/>
      <w:lang w:eastAsia="ru-RU"/>
    </w:rPr>
  </w:style>
  <w:style w:type="paragraph" w:customStyle="1" w:styleId="315">
    <w:name w:val="Заголовок 31"/>
    <w:basedOn w:val="ab"/>
    <w:uiPriority w:val="1"/>
    <w:qFormat/>
    <w:rsid w:val="00726FC8"/>
    <w:pPr>
      <w:spacing w:after="0"/>
      <w:ind w:left="824"/>
      <w:jc w:val="left"/>
      <w:outlineLvl w:val="3"/>
    </w:pPr>
    <w:rPr>
      <w:rFonts w:eastAsia="Times New Roman" w:cs="Times New Roman"/>
      <w:b/>
      <w:bCs/>
      <w:szCs w:val="24"/>
      <w:lang w:eastAsia="ru-RU"/>
    </w:rPr>
  </w:style>
  <w:style w:type="character" w:customStyle="1" w:styleId="1140">
    <w:name w:val="Заголовок 1 Знак14"/>
    <w:basedOn w:val="ac"/>
    <w:uiPriority w:val="1"/>
    <w:rsid w:val="00726FC8"/>
    <w:rPr>
      <w:rFonts w:ascii="Times New Roman" w:eastAsiaTheme="minorEastAsia" w:hAnsi="Times New Roman" w:cs="Times New Roman"/>
      <w:b/>
      <w:bCs/>
      <w:sz w:val="32"/>
      <w:szCs w:val="32"/>
      <w:lang w:eastAsia="ru-RU"/>
    </w:rPr>
  </w:style>
  <w:style w:type="character" w:customStyle="1" w:styleId="219">
    <w:name w:val="Заголовок 2 Знак19"/>
    <w:basedOn w:val="ac"/>
    <w:uiPriority w:val="1"/>
    <w:rsid w:val="00726FC8"/>
    <w:rPr>
      <w:rFonts w:ascii="Times New Roman" w:eastAsiaTheme="minorEastAsia" w:hAnsi="Times New Roman" w:cs="Times New Roman"/>
      <w:b/>
      <w:bCs/>
      <w:sz w:val="28"/>
      <w:szCs w:val="28"/>
      <w:lang w:eastAsia="ru-RU"/>
    </w:rPr>
  </w:style>
  <w:style w:type="numbering" w:customStyle="1" w:styleId="611">
    <w:name w:val="Знак6 Знак1 Знак1"/>
    <w:aliases w:val="Основной текст Знак1 Знак Знак1,Знак6 Знак Знак Знак1,bt Знак Знак1,Body Text Char1 Char Знак Знак1,???????? ????? ?????????? Знак Знак1,Îñíîâíîé òåêñò ëèòåðàòóðà Знак Знак1,Основной текст литература Знак Знак1"/>
    <w:next w:val="ae"/>
    <w:uiPriority w:val="99"/>
    <w:semiHidden/>
    <w:unhideWhenUsed/>
    <w:rsid w:val="00726FC8"/>
  </w:style>
  <w:style w:type="character" w:customStyle="1" w:styleId="74">
    <w:name w:val="Основной текст Знак7"/>
    <w:basedOn w:val="ac"/>
    <w:uiPriority w:val="99"/>
    <w:rsid w:val="00726FC8"/>
    <w:rPr>
      <w:rFonts w:ascii="Times New Roman" w:eastAsiaTheme="minorEastAsia" w:hAnsi="Times New Roman" w:cs="Times New Roman"/>
      <w:sz w:val="24"/>
      <w:szCs w:val="24"/>
      <w:lang w:eastAsia="ru-RU"/>
    </w:rPr>
  </w:style>
  <w:style w:type="character" w:customStyle="1" w:styleId="1ff8">
    <w:name w:val="Верхний колонтитул Знак1"/>
    <w:aliases w:val="ВерхКолонтитул Знак1,Linie Знак1,??????? ?????????? Знак1"/>
    <w:basedOn w:val="ac"/>
    <w:uiPriority w:val="99"/>
    <w:rsid w:val="00726FC8"/>
    <w:rPr>
      <w:rFonts w:ascii="Times New Roman" w:eastAsiaTheme="minorEastAsia" w:hAnsi="Times New Roman" w:cs="Times New Roman"/>
      <w:sz w:val="24"/>
      <w:szCs w:val="24"/>
      <w:lang w:eastAsia="ru-RU"/>
    </w:rPr>
  </w:style>
  <w:style w:type="character" w:customStyle="1" w:styleId="1ff9">
    <w:name w:val="Нижний колонтитул Знак1"/>
    <w:aliases w:val="Body Text Indent Знак Знак1,Основной текст 1 Знак Знак1,Нумерованный список !! Знак Знак1,Надин стиль Знак Знак1,Основной текст с отступом1 Знак Знак1,Основной текст без отступа Знак Знак1,Знак2 Знак Знак1"/>
    <w:basedOn w:val="ac"/>
    <w:uiPriority w:val="99"/>
    <w:rsid w:val="00726FC8"/>
    <w:rPr>
      <w:rFonts w:ascii="Times New Roman" w:eastAsiaTheme="minorEastAsia" w:hAnsi="Times New Roman" w:cs="Times New Roman"/>
      <w:sz w:val="24"/>
      <w:szCs w:val="24"/>
      <w:lang w:eastAsia="ru-RU"/>
    </w:rPr>
  </w:style>
  <w:style w:type="paragraph" w:customStyle="1" w:styleId="2111">
    <w:name w:val="Заголовок 211"/>
    <w:basedOn w:val="ab"/>
    <w:uiPriority w:val="1"/>
    <w:qFormat/>
    <w:rsid w:val="00726FC8"/>
    <w:pPr>
      <w:widowControl w:val="0"/>
      <w:spacing w:after="0"/>
      <w:ind w:left="692" w:hanging="8"/>
      <w:jc w:val="left"/>
      <w:outlineLvl w:val="2"/>
    </w:pPr>
    <w:rPr>
      <w:rFonts w:eastAsia="Times New Roman"/>
      <w:b/>
      <w:bCs/>
      <w:sz w:val="28"/>
      <w:szCs w:val="28"/>
      <w:lang w:val="en-US"/>
    </w:rPr>
  </w:style>
  <w:style w:type="character" w:customStyle="1" w:styleId="1ffa">
    <w:name w:val="Гипертекстовая ссылка1"/>
    <w:basedOn w:val="ac"/>
    <w:uiPriority w:val="99"/>
    <w:rsid w:val="00726FC8"/>
    <w:rPr>
      <w:b w:val="0"/>
      <w:bCs w:val="0"/>
      <w:color w:val="106BBE"/>
    </w:rPr>
  </w:style>
  <w:style w:type="table" w:customStyle="1" w:styleId="TableNormal1">
    <w:name w:val="Table Normal1"/>
    <w:uiPriority w:val="2"/>
    <w:semiHidden/>
    <w:unhideWhenUsed/>
    <w:qFormat/>
    <w:rsid w:val="00726FC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0">
    <w:name w:val="Сетка таблицы127"/>
    <w:basedOn w:val="ad"/>
    <w:next w:val="af4"/>
    <w:uiPriority w:val="39"/>
    <w:rsid w:val="0072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
    <w:name w:val="Оглавление 111"/>
    <w:basedOn w:val="ab"/>
    <w:uiPriority w:val="1"/>
    <w:qFormat/>
    <w:rsid w:val="00726FC8"/>
    <w:pPr>
      <w:spacing w:before="96" w:after="0"/>
      <w:ind w:left="116" w:hanging="12"/>
      <w:jc w:val="left"/>
    </w:pPr>
    <w:rPr>
      <w:rFonts w:eastAsia="Times New Roman" w:cs="Times New Roman"/>
      <w:szCs w:val="24"/>
      <w:lang w:eastAsia="ru-RU"/>
    </w:rPr>
  </w:style>
  <w:style w:type="paragraph" w:customStyle="1" w:styleId="2112">
    <w:name w:val="Оглавление 211"/>
    <w:basedOn w:val="ab"/>
    <w:uiPriority w:val="1"/>
    <w:qFormat/>
    <w:rsid w:val="00726FC8"/>
    <w:pPr>
      <w:spacing w:before="102" w:after="0"/>
      <w:ind w:left="356" w:hanging="8"/>
      <w:jc w:val="left"/>
    </w:pPr>
    <w:rPr>
      <w:rFonts w:eastAsia="Times New Roman" w:cs="Times New Roman"/>
      <w:szCs w:val="24"/>
      <w:lang w:eastAsia="ru-RU"/>
    </w:rPr>
  </w:style>
  <w:style w:type="paragraph" w:customStyle="1" w:styleId="3112">
    <w:name w:val="Оглавление 311"/>
    <w:basedOn w:val="ab"/>
    <w:uiPriority w:val="1"/>
    <w:qFormat/>
    <w:rsid w:val="00726FC8"/>
    <w:pPr>
      <w:spacing w:before="112" w:after="0"/>
      <w:ind w:left="596" w:hanging="540"/>
      <w:jc w:val="left"/>
    </w:pPr>
    <w:rPr>
      <w:rFonts w:eastAsia="Times New Roman" w:cs="Times New Roman"/>
      <w:szCs w:val="24"/>
      <w:lang w:eastAsia="ru-RU"/>
    </w:rPr>
  </w:style>
  <w:style w:type="paragraph" w:customStyle="1" w:styleId="1112">
    <w:name w:val="Заголовок 111"/>
    <w:basedOn w:val="ab"/>
    <w:uiPriority w:val="1"/>
    <w:qFormat/>
    <w:rsid w:val="00726FC8"/>
    <w:pPr>
      <w:spacing w:before="58" w:after="0"/>
      <w:ind w:left="128" w:hanging="12"/>
      <w:jc w:val="left"/>
      <w:outlineLvl w:val="1"/>
    </w:pPr>
    <w:rPr>
      <w:rFonts w:eastAsia="Times New Roman" w:cs="Times New Roman"/>
      <w:b/>
      <w:bCs/>
      <w:sz w:val="32"/>
      <w:szCs w:val="32"/>
      <w:lang w:eastAsia="ru-RU"/>
    </w:rPr>
  </w:style>
  <w:style w:type="paragraph" w:customStyle="1" w:styleId="3113">
    <w:name w:val="Заголовок 311"/>
    <w:basedOn w:val="ab"/>
    <w:uiPriority w:val="1"/>
    <w:qFormat/>
    <w:rsid w:val="00726FC8"/>
    <w:pPr>
      <w:spacing w:after="0"/>
      <w:ind w:left="824"/>
      <w:jc w:val="left"/>
      <w:outlineLvl w:val="3"/>
    </w:pPr>
    <w:rPr>
      <w:rFonts w:eastAsia="Times New Roman" w:cs="Times New Roman"/>
      <w:b/>
      <w:bCs/>
      <w:szCs w:val="24"/>
      <w:lang w:eastAsia="ru-RU"/>
    </w:rPr>
  </w:style>
  <w:style w:type="character" w:customStyle="1" w:styleId="1ffb">
    <w:name w:val="Текст выноски Знак1"/>
    <w:basedOn w:val="ac"/>
    <w:uiPriority w:val="99"/>
    <w:semiHidden/>
    <w:rsid w:val="00726FC8"/>
    <w:rPr>
      <w:rFonts w:ascii="Tahoma" w:eastAsia="Times New Roman" w:hAnsi="Tahoma" w:cs="Tahoma"/>
      <w:sz w:val="16"/>
      <w:szCs w:val="16"/>
      <w:lang w:eastAsia="ru-RU"/>
    </w:rPr>
  </w:style>
  <w:style w:type="character" w:customStyle="1" w:styleId="1ffc">
    <w:name w:val="Текст примечания Знак1"/>
    <w:basedOn w:val="ac"/>
    <w:uiPriority w:val="99"/>
    <w:semiHidden/>
    <w:rsid w:val="00726FC8"/>
    <w:rPr>
      <w:rFonts w:ascii="Times New Roman" w:eastAsia="Times New Roman" w:hAnsi="Times New Roman" w:cs="Times New Roman"/>
      <w:sz w:val="20"/>
      <w:szCs w:val="20"/>
      <w:lang w:eastAsia="ru-RU"/>
    </w:rPr>
  </w:style>
  <w:style w:type="character" w:customStyle="1" w:styleId="1ffd">
    <w:name w:val="Тема примечания Знак1"/>
    <w:basedOn w:val="1ffc"/>
    <w:uiPriority w:val="99"/>
    <w:semiHidden/>
    <w:rsid w:val="00726FC8"/>
    <w:rPr>
      <w:rFonts w:ascii="Times New Roman" w:eastAsia="Times New Roman" w:hAnsi="Times New Roman" w:cs="Times New Roman"/>
      <w:b/>
      <w:bCs/>
      <w:sz w:val="20"/>
      <w:szCs w:val="20"/>
      <w:lang w:eastAsia="ru-RU"/>
    </w:rPr>
  </w:style>
  <w:style w:type="paragraph" w:customStyle="1" w:styleId="xl651">
    <w:name w:val="xl65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 w:val="20"/>
      <w:szCs w:val="20"/>
      <w:lang w:eastAsia="ru-RU"/>
    </w:rPr>
  </w:style>
  <w:style w:type="paragraph" w:customStyle="1" w:styleId="xl661">
    <w:name w:val="xl66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b"/>
    <w:rsid w:val="00726FC8"/>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jc w:val="left"/>
      <w:textAlignment w:val="top"/>
    </w:pPr>
    <w:rPr>
      <w:rFonts w:eastAsia="Times New Roman" w:cs="Times New Roman"/>
      <w:szCs w:val="24"/>
      <w:lang w:eastAsia="ru-RU"/>
    </w:rPr>
  </w:style>
  <w:style w:type="paragraph" w:customStyle="1" w:styleId="xl681">
    <w:name w:val="xl681"/>
    <w:basedOn w:val="ab"/>
    <w:rsid w:val="00726FC8"/>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jc w:val="left"/>
      <w:textAlignment w:val="top"/>
    </w:pPr>
    <w:rPr>
      <w:rFonts w:eastAsia="Times New Roman" w:cs="Times New Roman"/>
      <w:szCs w:val="24"/>
      <w:lang w:eastAsia="ru-RU"/>
    </w:rPr>
  </w:style>
  <w:style w:type="paragraph" w:customStyle="1" w:styleId="xl691">
    <w:name w:val="xl69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701">
    <w:name w:val="xl701"/>
    <w:basedOn w:val="ab"/>
    <w:rsid w:val="00726FC8"/>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jc w:val="left"/>
      <w:textAlignment w:val="top"/>
    </w:pPr>
    <w:rPr>
      <w:rFonts w:eastAsia="Times New Roman" w:cs="Times New Roman"/>
      <w:szCs w:val="24"/>
      <w:lang w:eastAsia="ru-RU"/>
    </w:rPr>
  </w:style>
  <w:style w:type="paragraph" w:customStyle="1" w:styleId="xl711">
    <w:name w:val="xl71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 w:val="13"/>
      <w:szCs w:val="13"/>
      <w:lang w:eastAsia="ru-RU"/>
    </w:rPr>
  </w:style>
  <w:style w:type="paragraph" w:customStyle="1" w:styleId="xl721">
    <w:name w:val="xl721"/>
    <w:basedOn w:val="ab"/>
    <w:rsid w:val="00726FC8"/>
    <w:pPr>
      <w:spacing w:before="100" w:beforeAutospacing="1" w:after="100" w:afterAutospacing="1"/>
      <w:jc w:val="center"/>
    </w:pPr>
    <w:rPr>
      <w:rFonts w:eastAsia="Times New Roman" w:cs="Times New Roman"/>
      <w:szCs w:val="24"/>
      <w:lang w:eastAsia="ru-RU"/>
    </w:rPr>
  </w:style>
  <w:style w:type="paragraph" w:customStyle="1" w:styleId="xl731">
    <w:name w:val="xl73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781">
    <w:name w:val="xl781"/>
    <w:basedOn w:val="ab"/>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8"/>
      <w:szCs w:val="28"/>
      <w:lang w:eastAsia="ru-RU"/>
    </w:rPr>
  </w:style>
  <w:style w:type="character" w:customStyle="1" w:styleId="1130">
    <w:name w:val="Заголовок 1 Знак13"/>
    <w:basedOn w:val="ac"/>
    <w:uiPriority w:val="1"/>
    <w:rsid w:val="00726FC8"/>
    <w:rPr>
      <w:rFonts w:ascii="Times New Roman" w:eastAsia="Times New Roman" w:hAnsi="Times New Roman" w:cs="Times New Roman"/>
      <w:b/>
      <w:bCs/>
      <w:sz w:val="28"/>
      <w:szCs w:val="28"/>
      <w:lang w:eastAsia="ru-RU"/>
    </w:rPr>
  </w:style>
  <w:style w:type="character" w:customStyle="1" w:styleId="218">
    <w:name w:val="Заголовок 2 Знак18"/>
    <w:basedOn w:val="ac"/>
    <w:uiPriority w:val="1"/>
    <w:rsid w:val="00726FC8"/>
    <w:rPr>
      <w:rFonts w:ascii="Times New Roman" w:eastAsia="Times New Roman" w:hAnsi="Times New Roman" w:cs="Times New Roman"/>
      <w:b/>
      <w:bCs/>
      <w:sz w:val="24"/>
      <w:szCs w:val="24"/>
      <w:lang w:eastAsia="ru-RU"/>
    </w:rPr>
  </w:style>
  <w:style w:type="character" w:customStyle="1" w:styleId="238">
    <w:name w:val="Заголовок 2 Знак38"/>
    <w:basedOn w:val="ac"/>
    <w:uiPriority w:val="1"/>
    <w:rsid w:val="00726FC8"/>
    <w:rPr>
      <w:rFonts w:ascii="Times New Roman" w:eastAsia="Times New Roman" w:hAnsi="Times New Roman" w:cs="Times New Roman"/>
      <w:b/>
      <w:bCs/>
      <w:sz w:val="24"/>
      <w:szCs w:val="24"/>
      <w:lang w:eastAsia="ru-RU"/>
    </w:rPr>
  </w:style>
  <w:style w:type="character" w:customStyle="1" w:styleId="1121">
    <w:name w:val="Заголовок 1 Знак12"/>
    <w:basedOn w:val="ac"/>
    <w:uiPriority w:val="1"/>
    <w:rsid w:val="00726FC8"/>
    <w:rPr>
      <w:rFonts w:ascii="Times New Roman" w:eastAsia="Times New Roman" w:hAnsi="Times New Roman" w:cs="Times New Roman"/>
      <w:b/>
      <w:bCs/>
      <w:sz w:val="28"/>
      <w:szCs w:val="28"/>
      <w:lang w:eastAsia="ru-RU"/>
    </w:rPr>
  </w:style>
  <w:style w:type="character" w:customStyle="1" w:styleId="2170">
    <w:name w:val="Заголовок 2 Знак17"/>
    <w:basedOn w:val="ac"/>
    <w:uiPriority w:val="1"/>
    <w:rsid w:val="00726FC8"/>
    <w:rPr>
      <w:rFonts w:ascii="Times New Roman" w:eastAsia="Times New Roman" w:hAnsi="Times New Roman" w:cs="Times New Roman"/>
      <w:b/>
      <w:bCs/>
      <w:sz w:val="24"/>
      <w:szCs w:val="24"/>
      <w:lang w:eastAsia="ru-RU"/>
    </w:rPr>
  </w:style>
  <w:style w:type="character" w:customStyle="1" w:styleId="237">
    <w:name w:val="Заголовок 2 Знак37"/>
    <w:basedOn w:val="ac"/>
    <w:uiPriority w:val="1"/>
    <w:rsid w:val="00726FC8"/>
    <w:rPr>
      <w:rFonts w:ascii="Times New Roman" w:eastAsia="Times New Roman" w:hAnsi="Times New Roman" w:cs="Times New Roman"/>
      <w:b/>
      <w:bCs/>
      <w:sz w:val="24"/>
      <w:szCs w:val="24"/>
      <w:lang w:eastAsia="ru-RU"/>
    </w:rPr>
  </w:style>
  <w:style w:type="character" w:customStyle="1" w:styleId="1114">
    <w:name w:val="Заголовок 1 Знак11"/>
    <w:basedOn w:val="ac"/>
    <w:uiPriority w:val="1"/>
    <w:rsid w:val="00726FC8"/>
    <w:rPr>
      <w:rFonts w:ascii="Times New Roman" w:eastAsia="Times New Roman" w:hAnsi="Times New Roman" w:cs="Times New Roman"/>
      <w:b/>
      <w:bCs/>
      <w:sz w:val="28"/>
      <w:szCs w:val="28"/>
      <w:lang w:eastAsia="ru-RU"/>
    </w:rPr>
  </w:style>
  <w:style w:type="character" w:customStyle="1" w:styleId="2160">
    <w:name w:val="Заголовок 2 Знак16"/>
    <w:basedOn w:val="ac"/>
    <w:uiPriority w:val="1"/>
    <w:rsid w:val="00726FC8"/>
    <w:rPr>
      <w:rFonts w:ascii="Times New Roman" w:eastAsia="Times New Roman" w:hAnsi="Times New Roman" w:cs="Times New Roman"/>
      <w:b/>
      <w:bCs/>
      <w:sz w:val="24"/>
      <w:szCs w:val="24"/>
      <w:lang w:eastAsia="ru-RU"/>
    </w:rPr>
  </w:style>
  <w:style w:type="character" w:customStyle="1" w:styleId="63">
    <w:name w:val="Основной текст Знак6"/>
    <w:basedOn w:val="ac"/>
    <w:uiPriority w:val="99"/>
    <w:semiHidden/>
    <w:rsid w:val="00726FC8"/>
    <w:rPr>
      <w:rFonts w:ascii="Times New Roman" w:hAnsi="Times New Roman"/>
      <w:sz w:val="24"/>
    </w:rPr>
  </w:style>
  <w:style w:type="character" w:customStyle="1" w:styleId="13a">
    <w:name w:val="Основной текст Знак13"/>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c"/>
    <w:uiPriority w:val="1"/>
    <w:rsid w:val="00726FC8"/>
    <w:rPr>
      <w:rFonts w:ascii="Times New Roman" w:eastAsia="Times New Roman" w:hAnsi="Times New Roman"/>
      <w:sz w:val="24"/>
      <w:szCs w:val="24"/>
      <w:lang w:val="en-US"/>
    </w:rPr>
  </w:style>
  <w:style w:type="character" w:customStyle="1" w:styleId="236">
    <w:name w:val="Заголовок 2 Знак36"/>
    <w:basedOn w:val="ac"/>
    <w:uiPriority w:val="1"/>
    <w:rsid w:val="00726FC8"/>
    <w:rPr>
      <w:rFonts w:ascii="Times New Roman" w:eastAsia="Times New Roman" w:hAnsi="Times New Roman" w:cs="Times New Roman"/>
      <w:b/>
      <w:bCs/>
      <w:sz w:val="24"/>
      <w:szCs w:val="24"/>
      <w:lang w:eastAsia="ru-RU"/>
    </w:rPr>
  </w:style>
  <w:style w:type="character" w:customStyle="1" w:styleId="243">
    <w:name w:val="Заголовок 2 Знак43"/>
    <w:basedOn w:val="ac"/>
    <w:uiPriority w:val="1"/>
    <w:rsid w:val="00726FC8"/>
    <w:rPr>
      <w:rFonts w:ascii="Times New Roman" w:eastAsia="Times New Roman" w:hAnsi="Times New Roman" w:cs="Times New Roman"/>
      <w:b/>
      <w:bCs/>
      <w:sz w:val="24"/>
      <w:szCs w:val="24"/>
      <w:lang w:eastAsia="ru-RU"/>
    </w:rPr>
  </w:style>
  <w:style w:type="character" w:customStyle="1" w:styleId="1102">
    <w:name w:val="Заголовок 1 Знак10"/>
    <w:basedOn w:val="ac"/>
    <w:uiPriority w:val="1"/>
    <w:rsid w:val="00726FC8"/>
    <w:rPr>
      <w:rFonts w:ascii="Times New Roman" w:eastAsia="Times New Roman" w:hAnsi="Times New Roman" w:cs="Times New Roman"/>
      <w:b/>
      <w:bCs/>
      <w:sz w:val="28"/>
      <w:szCs w:val="28"/>
      <w:lang w:eastAsia="ru-RU"/>
    </w:rPr>
  </w:style>
  <w:style w:type="character" w:customStyle="1" w:styleId="2150">
    <w:name w:val="Заголовок 2 Знак15"/>
    <w:basedOn w:val="ac"/>
    <w:uiPriority w:val="1"/>
    <w:rsid w:val="00726FC8"/>
    <w:rPr>
      <w:rFonts w:ascii="Times New Roman" w:eastAsia="Times New Roman" w:hAnsi="Times New Roman" w:cs="Times New Roman"/>
      <w:b/>
      <w:bCs/>
      <w:sz w:val="24"/>
      <w:szCs w:val="24"/>
      <w:lang w:eastAsia="ru-RU"/>
    </w:rPr>
  </w:style>
  <w:style w:type="character" w:customStyle="1" w:styleId="193">
    <w:name w:val="Заголовок 1 Знак9"/>
    <w:basedOn w:val="ac"/>
    <w:uiPriority w:val="1"/>
    <w:rsid w:val="00726FC8"/>
    <w:rPr>
      <w:rFonts w:ascii="Times New Roman" w:eastAsia="Times New Roman" w:hAnsi="Times New Roman" w:cs="Times New Roman"/>
      <w:b/>
      <w:bCs/>
      <w:sz w:val="28"/>
      <w:szCs w:val="28"/>
      <w:lang w:eastAsia="ru-RU"/>
    </w:rPr>
  </w:style>
  <w:style w:type="character" w:customStyle="1" w:styleId="2140">
    <w:name w:val="Заголовок 2 Знак14"/>
    <w:basedOn w:val="ac"/>
    <w:uiPriority w:val="1"/>
    <w:rsid w:val="00726FC8"/>
    <w:rPr>
      <w:rFonts w:ascii="Times New Roman" w:eastAsia="Times New Roman" w:hAnsi="Times New Roman" w:cs="Times New Roman"/>
      <w:b/>
      <w:bCs/>
      <w:sz w:val="24"/>
      <w:szCs w:val="24"/>
      <w:lang w:eastAsia="ru-RU"/>
    </w:rPr>
  </w:style>
  <w:style w:type="character" w:customStyle="1" w:styleId="53">
    <w:name w:val="Основной текст Знак5"/>
    <w:basedOn w:val="ac"/>
    <w:uiPriority w:val="99"/>
    <w:semiHidden/>
    <w:rsid w:val="00726FC8"/>
    <w:rPr>
      <w:rFonts w:ascii="Times New Roman" w:hAnsi="Times New Roman"/>
      <w:sz w:val="24"/>
    </w:rPr>
  </w:style>
  <w:style w:type="character" w:customStyle="1" w:styleId="12a">
    <w:name w:val="Основной текст Знак12"/>
    <w:aliases w:val="bt Знак,Òàáë òåêñò Знак"/>
    <w:basedOn w:val="ac"/>
    <w:rsid w:val="00726FC8"/>
    <w:rPr>
      <w:rFonts w:ascii="Times New Roman" w:eastAsia="Times New Roman" w:hAnsi="Times New Roman"/>
      <w:sz w:val="24"/>
      <w:szCs w:val="24"/>
      <w:lang w:val="en-US"/>
    </w:rPr>
  </w:style>
  <w:style w:type="character" w:customStyle="1" w:styleId="235">
    <w:name w:val="Заголовок 2 Знак35"/>
    <w:basedOn w:val="ac"/>
    <w:uiPriority w:val="1"/>
    <w:rsid w:val="00726FC8"/>
    <w:rPr>
      <w:rFonts w:ascii="Times New Roman" w:eastAsia="Times New Roman" w:hAnsi="Times New Roman" w:cs="Times New Roman"/>
      <w:b/>
      <w:bCs/>
      <w:sz w:val="24"/>
      <w:szCs w:val="24"/>
      <w:lang w:eastAsia="ru-RU"/>
    </w:rPr>
  </w:style>
  <w:style w:type="character" w:customStyle="1" w:styleId="181">
    <w:name w:val="Заголовок 1 Знак8"/>
    <w:basedOn w:val="ac"/>
    <w:uiPriority w:val="1"/>
    <w:rsid w:val="00726FC8"/>
    <w:rPr>
      <w:rFonts w:ascii="Times New Roman" w:eastAsia="Times New Roman" w:hAnsi="Times New Roman" w:cs="Times New Roman"/>
      <w:b/>
      <w:bCs/>
      <w:sz w:val="28"/>
      <w:szCs w:val="28"/>
      <w:lang w:eastAsia="ru-RU"/>
    </w:rPr>
  </w:style>
  <w:style w:type="character" w:customStyle="1" w:styleId="2130">
    <w:name w:val="Заголовок 2 Знак13"/>
    <w:basedOn w:val="ac"/>
    <w:uiPriority w:val="1"/>
    <w:rsid w:val="00726FC8"/>
    <w:rPr>
      <w:rFonts w:ascii="Times New Roman" w:eastAsia="Times New Roman" w:hAnsi="Times New Roman" w:cs="Times New Roman"/>
      <w:b/>
      <w:bCs/>
      <w:sz w:val="24"/>
      <w:szCs w:val="24"/>
      <w:lang w:eastAsia="ru-RU"/>
    </w:rPr>
  </w:style>
  <w:style w:type="character" w:customStyle="1" w:styleId="175">
    <w:name w:val="Заголовок 1 Знак7"/>
    <w:basedOn w:val="ac"/>
    <w:uiPriority w:val="1"/>
    <w:rsid w:val="00726FC8"/>
    <w:rPr>
      <w:rFonts w:ascii="Times New Roman" w:eastAsia="Times New Roman" w:hAnsi="Times New Roman" w:cs="Times New Roman"/>
      <w:b/>
      <w:bCs/>
      <w:sz w:val="28"/>
      <w:szCs w:val="28"/>
      <w:lang w:eastAsia="ru-RU"/>
    </w:rPr>
  </w:style>
  <w:style w:type="character" w:customStyle="1" w:styleId="2120">
    <w:name w:val="Заголовок 2 Знак12"/>
    <w:basedOn w:val="ac"/>
    <w:uiPriority w:val="1"/>
    <w:rsid w:val="00726FC8"/>
    <w:rPr>
      <w:rFonts w:ascii="Times New Roman" w:eastAsia="Times New Roman" w:hAnsi="Times New Roman" w:cs="Times New Roman"/>
      <w:b/>
      <w:bCs/>
      <w:sz w:val="24"/>
      <w:szCs w:val="24"/>
      <w:lang w:eastAsia="ru-RU"/>
    </w:rPr>
  </w:style>
  <w:style w:type="character" w:customStyle="1" w:styleId="16b">
    <w:name w:val="Заголовок 1 Знак6"/>
    <w:basedOn w:val="ac"/>
    <w:uiPriority w:val="1"/>
    <w:rsid w:val="00726FC8"/>
    <w:rPr>
      <w:rFonts w:ascii="Times New Roman" w:eastAsia="Times New Roman" w:hAnsi="Times New Roman" w:cs="Times New Roman"/>
      <w:b/>
      <w:bCs/>
      <w:sz w:val="28"/>
      <w:szCs w:val="28"/>
      <w:lang w:eastAsia="ru-RU"/>
    </w:rPr>
  </w:style>
  <w:style w:type="character" w:customStyle="1" w:styleId="2113">
    <w:name w:val="Заголовок 2 Знак11"/>
    <w:basedOn w:val="ac"/>
    <w:uiPriority w:val="1"/>
    <w:rsid w:val="00726FC8"/>
    <w:rPr>
      <w:rFonts w:ascii="Times New Roman" w:eastAsia="Times New Roman" w:hAnsi="Times New Roman" w:cs="Times New Roman"/>
      <w:b/>
      <w:bCs/>
      <w:sz w:val="24"/>
      <w:szCs w:val="24"/>
      <w:lang w:eastAsia="ru-RU"/>
    </w:rPr>
  </w:style>
  <w:style w:type="character" w:customStyle="1" w:styleId="15b">
    <w:name w:val="Заголовок 1 Знак5"/>
    <w:basedOn w:val="ac"/>
    <w:uiPriority w:val="1"/>
    <w:rsid w:val="00726FC8"/>
    <w:rPr>
      <w:rFonts w:ascii="Times New Roman" w:eastAsia="Times New Roman" w:hAnsi="Times New Roman" w:cs="Times New Roman"/>
      <w:b/>
      <w:bCs/>
      <w:sz w:val="28"/>
      <w:szCs w:val="28"/>
      <w:lang w:eastAsia="ru-RU"/>
    </w:rPr>
  </w:style>
  <w:style w:type="character" w:customStyle="1" w:styleId="2100">
    <w:name w:val="Заголовок 2 Знак10"/>
    <w:basedOn w:val="ac"/>
    <w:uiPriority w:val="1"/>
    <w:rsid w:val="00726FC8"/>
    <w:rPr>
      <w:rFonts w:ascii="Times New Roman" w:eastAsia="Times New Roman" w:hAnsi="Times New Roman" w:cs="Times New Roman"/>
      <w:b/>
      <w:bCs/>
      <w:sz w:val="24"/>
      <w:szCs w:val="24"/>
      <w:lang w:eastAsia="ru-RU"/>
    </w:rPr>
  </w:style>
  <w:style w:type="character" w:customStyle="1" w:styleId="14b">
    <w:name w:val="Заголовок 1 Знак4"/>
    <w:basedOn w:val="ac"/>
    <w:uiPriority w:val="1"/>
    <w:rsid w:val="00726FC8"/>
    <w:rPr>
      <w:rFonts w:ascii="Times New Roman" w:eastAsia="Times New Roman" w:hAnsi="Times New Roman" w:cs="Times New Roman"/>
      <w:b/>
      <w:bCs/>
      <w:sz w:val="28"/>
      <w:szCs w:val="28"/>
      <w:lang w:eastAsia="ru-RU"/>
    </w:rPr>
  </w:style>
  <w:style w:type="character" w:customStyle="1" w:styleId="293">
    <w:name w:val="Заголовок 2 Знак9"/>
    <w:basedOn w:val="ac"/>
    <w:uiPriority w:val="1"/>
    <w:rsid w:val="00726FC8"/>
    <w:rPr>
      <w:rFonts w:ascii="Times New Roman" w:eastAsia="Times New Roman" w:hAnsi="Times New Roman" w:cs="Times New Roman"/>
      <w:b/>
      <w:bCs/>
      <w:sz w:val="24"/>
      <w:szCs w:val="24"/>
      <w:lang w:eastAsia="ru-RU"/>
    </w:rPr>
  </w:style>
  <w:style w:type="character" w:customStyle="1" w:styleId="234">
    <w:name w:val="Заголовок 2 Знак34"/>
    <w:basedOn w:val="ac"/>
    <w:uiPriority w:val="1"/>
    <w:rsid w:val="00726FC8"/>
    <w:rPr>
      <w:rFonts w:ascii="Times New Roman" w:eastAsia="Times New Roman" w:hAnsi="Times New Roman" w:cs="Times New Roman"/>
      <w:b/>
      <w:bCs/>
      <w:sz w:val="24"/>
      <w:szCs w:val="24"/>
      <w:lang w:eastAsia="ru-RU"/>
    </w:rPr>
  </w:style>
  <w:style w:type="character" w:customStyle="1" w:styleId="13b">
    <w:name w:val="Заголовок 1 Знак3"/>
    <w:basedOn w:val="ac"/>
    <w:uiPriority w:val="1"/>
    <w:rsid w:val="00726FC8"/>
    <w:rPr>
      <w:rFonts w:ascii="Times New Roman" w:eastAsia="Times New Roman" w:hAnsi="Times New Roman" w:cs="Times New Roman"/>
      <w:b/>
      <w:bCs/>
      <w:sz w:val="28"/>
      <w:szCs w:val="28"/>
      <w:lang w:eastAsia="ru-RU"/>
    </w:rPr>
  </w:style>
  <w:style w:type="character" w:customStyle="1" w:styleId="28a">
    <w:name w:val="Заголовок 2 Знак8"/>
    <w:basedOn w:val="ac"/>
    <w:uiPriority w:val="1"/>
    <w:rsid w:val="00726FC8"/>
    <w:rPr>
      <w:rFonts w:ascii="Times New Roman" w:eastAsia="Times New Roman" w:hAnsi="Times New Roman" w:cs="Times New Roman"/>
      <w:b/>
      <w:bCs/>
      <w:sz w:val="24"/>
      <w:szCs w:val="24"/>
      <w:lang w:eastAsia="ru-RU"/>
    </w:rPr>
  </w:style>
  <w:style w:type="character" w:customStyle="1" w:styleId="233">
    <w:name w:val="Заголовок 2 Знак33"/>
    <w:basedOn w:val="ac"/>
    <w:uiPriority w:val="1"/>
    <w:rsid w:val="00726FC8"/>
    <w:rPr>
      <w:rFonts w:ascii="Times New Roman" w:eastAsia="Times New Roman" w:hAnsi="Times New Roman" w:cs="Times New Roman"/>
      <w:b/>
      <w:bCs/>
      <w:sz w:val="24"/>
      <w:szCs w:val="24"/>
      <w:lang w:eastAsia="ru-RU"/>
    </w:rPr>
  </w:style>
  <w:style w:type="character" w:customStyle="1" w:styleId="12b">
    <w:name w:val="Заголовок 1 Знак2"/>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новая страница Знак1"/>
    <w:basedOn w:val="ac"/>
    <w:uiPriority w:val="1"/>
    <w:rsid w:val="00726FC8"/>
    <w:rPr>
      <w:rFonts w:ascii="Times New Roman" w:eastAsia="Times New Roman" w:hAnsi="Times New Roman" w:cs="Times New Roman"/>
      <w:b/>
      <w:bCs/>
      <w:sz w:val="28"/>
      <w:szCs w:val="28"/>
      <w:lang w:eastAsia="ru-RU"/>
    </w:rPr>
  </w:style>
  <w:style w:type="character" w:customStyle="1" w:styleId="27a">
    <w:name w:val="Заголовок 2 Знак7"/>
    <w:basedOn w:val="ac"/>
    <w:uiPriority w:val="1"/>
    <w:rsid w:val="00726FC8"/>
    <w:rPr>
      <w:rFonts w:ascii="Times New Roman" w:eastAsia="Times New Roman" w:hAnsi="Times New Roman" w:cs="Times New Roman"/>
      <w:b/>
      <w:bCs/>
      <w:sz w:val="24"/>
      <w:szCs w:val="24"/>
      <w:lang w:eastAsia="ru-RU"/>
    </w:rPr>
  </w:style>
  <w:style w:type="character" w:customStyle="1" w:styleId="2328">
    <w:name w:val="Заголовок 2 Знак32"/>
    <w:basedOn w:val="ac"/>
    <w:uiPriority w:val="1"/>
    <w:rsid w:val="00726FC8"/>
    <w:rPr>
      <w:rFonts w:ascii="Times New Roman" w:eastAsia="Times New Roman" w:hAnsi="Times New Roman" w:cs="Times New Roman"/>
      <w:b/>
      <w:bCs/>
      <w:sz w:val="24"/>
      <w:szCs w:val="24"/>
      <w:lang w:eastAsia="ru-RU"/>
    </w:rPr>
  </w:style>
  <w:style w:type="character" w:customStyle="1" w:styleId="47">
    <w:name w:val="Основной текст Знак4"/>
    <w:basedOn w:val="ac"/>
    <w:uiPriority w:val="99"/>
    <w:semiHidden/>
    <w:rsid w:val="00726FC8"/>
    <w:rPr>
      <w:rFonts w:ascii="Times New Roman" w:hAnsi="Times New Roman"/>
      <w:sz w:val="24"/>
    </w:rPr>
  </w:style>
  <w:style w:type="character" w:customStyle="1" w:styleId="2420">
    <w:name w:val="Заголовок 2 Знак42"/>
    <w:basedOn w:val="ac"/>
    <w:uiPriority w:val="1"/>
    <w:rsid w:val="00726FC8"/>
    <w:rPr>
      <w:rFonts w:ascii="Times New Roman" w:eastAsia="Times New Roman" w:hAnsi="Times New Roman" w:cs="Times New Roman"/>
      <w:b/>
      <w:bCs/>
      <w:sz w:val="24"/>
      <w:szCs w:val="24"/>
      <w:lang w:eastAsia="ru-RU"/>
    </w:rPr>
  </w:style>
  <w:style w:type="character" w:customStyle="1" w:styleId="26a">
    <w:name w:val="Заголовок 2 Знак6"/>
    <w:aliases w:val="ГЛАВА Знак,Заголовок 2 Знак Знак Знак Знак Знак,Заголовок 2 Знак Знак Знак Знак Знак Знак Знак Знак"/>
    <w:basedOn w:val="ac"/>
    <w:uiPriority w:val="1"/>
    <w:rsid w:val="00726FC8"/>
    <w:rPr>
      <w:rFonts w:ascii="Times New Roman" w:eastAsia="Times New Roman" w:hAnsi="Times New Roman" w:cs="Times New Roman"/>
      <w:b/>
      <w:bCs/>
      <w:sz w:val="24"/>
      <w:szCs w:val="24"/>
      <w:lang w:eastAsia="ru-RU"/>
    </w:rPr>
  </w:style>
  <w:style w:type="character" w:customStyle="1" w:styleId="3f4">
    <w:name w:val="Основной текст Знак3"/>
    <w:aliases w:val="Знак6 Знак1 Знак,Основной текст Знак1 Знак Знак,Знак6 Знак Знак Знак,bt Знак Знак,Body Text Char1 Char Знак Знак,???????? ????? ?????????? Знак Знак,Îñíîâíîé òåêñò ëèòåðàòóðà Знак Знак,Основной текст литература Знак Знак"/>
    <w:basedOn w:val="ac"/>
    <w:uiPriority w:val="99"/>
    <w:rsid w:val="00726FC8"/>
    <w:rPr>
      <w:rFonts w:ascii="Times New Roman" w:hAnsi="Times New Roman"/>
      <w:sz w:val="24"/>
    </w:rPr>
  </w:style>
  <w:style w:type="character" w:customStyle="1" w:styleId="11c">
    <w:name w:val="Основной текст Знак11"/>
    <w:aliases w:val="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text Знак,bt Знак1"/>
    <w:basedOn w:val="ac"/>
    <w:rsid w:val="00726FC8"/>
    <w:rPr>
      <w:rFonts w:ascii="Times New Roman" w:eastAsia="Times New Roman" w:hAnsi="Times New Roman"/>
      <w:sz w:val="24"/>
      <w:szCs w:val="24"/>
      <w:lang w:val="en-US"/>
    </w:rPr>
  </w:style>
  <w:style w:type="character" w:customStyle="1" w:styleId="231a">
    <w:name w:val="Заголовок 2 Знак31"/>
    <w:basedOn w:val="ac"/>
    <w:uiPriority w:val="1"/>
    <w:rsid w:val="00726FC8"/>
    <w:rPr>
      <w:rFonts w:ascii="Times New Roman" w:eastAsia="Times New Roman" w:hAnsi="Times New Roman" w:cs="Times New Roman"/>
      <w:b/>
      <w:bCs/>
      <w:sz w:val="24"/>
      <w:szCs w:val="24"/>
      <w:lang w:eastAsia="ru-RU"/>
    </w:rPr>
  </w:style>
  <w:style w:type="character" w:customStyle="1" w:styleId="2410">
    <w:name w:val="Заголовок 2 Знак41"/>
    <w:basedOn w:val="ac"/>
    <w:uiPriority w:val="1"/>
    <w:rsid w:val="00726FC8"/>
    <w:rPr>
      <w:rFonts w:ascii="Times New Roman" w:eastAsia="Times New Roman" w:hAnsi="Times New Roman" w:cs="Times New Roman"/>
      <w:b/>
      <w:bCs/>
      <w:sz w:val="24"/>
      <w:szCs w:val="24"/>
      <w:lang w:eastAsia="ru-RU"/>
    </w:rPr>
  </w:style>
  <w:style w:type="character" w:customStyle="1" w:styleId="UnresolvedMention">
    <w:name w:val="Unresolved Mention"/>
    <w:basedOn w:val="ac"/>
    <w:uiPriority w:val="99"/>
    <w:semiHidden/>
    <w:unhideWhenUsed/>
    <w:rsid w:val="00726FC8"/>
    <w:rPr>
      <w:color w:val="605E5C"/>
      <w:shd w:val="clear" w:color="auto" w:fill="E1DFDD"/>
    </w:rPr>
  </w:style>
  <w:style w:type="paragraph" w:customStyle="1" w:styleId="Ieinoie">
    <w:name w:val="Ieino?ie"/>
    <w:basedOn w:val="ab"/>
    <w:rsid w:val="00726FC8"/>
    <w:pPr>
      <w:spacing w:after="0"/>
      <w:jc w:val="center"/>
    </w:pPr>
    <w:rPr>
      <w:rFonts w:ascii="AGGal" w:eastAsia="Times New Roman" w:hAnsi="AGGal" w:cs="Times New Roman"/>
      <w:sz w:val="22"/>
      <w:szCs w:val="20"/>
      <w:lang w:eastAsia="ru-RU"/>
    </w:rPr>
  </w:style>
  <w:style w:type="paragraph" w:customStyle="1" w:styleId="Label">
    <w:name w:val="Label"/>
    <w:basedOn w:val="ab"/>
    <w:rsid w:val="00726FC8"/>
    <w:pPr>
      <w:spacing w:before="120" w:after="0"/>
      <w:jc w:val="left"/>
    </w:pPr>
    <w:rPr>
      <w:rFonts w:ascii="Antiqua" w:eastAsia="Times New Roman" w:hAnsi="Antiqua" w:cs="Times New Roman"/>
      <w:sz w:val="17"/>
      <w:szCs w:val="20"/>
      <w:lang w:val="en-US" w:eastAsia="ru-RU"/>
    </w:rPr>
  </w:style>
  <w:style w:type="character" w:customStyle="1" w:styleId="211pt">
    <w:name w:val="Основной текст (2) + 11 pt"/>
    <w:basedOn w:val="ac"/>
    <w:rsid w:val="00726FC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a7">
    <w:name w:val="Текст маркированный"/>
    <w:basedOn w:val="ab"/>
    <w:link w:val="affffffff5"/>
    <w:rsid w:val="00726FC8"/>
    <w:pPr>
      <w:numPr>
        <w:numId w:val="26"/>
      </w:numPr>
      <w:spacing w:before="60" w:after="60"/>
      <w:contextualSpacing/>
      <w:jc w:val="left"/>
    </w:pPr>
    <w:rPr>
      <w:rFonts w:eastAsia="Times New Roman" w:cs="Times New Roman"/>
      <w:sz w:val="28"/>
      <w:szCs w:val="28"/>
      <w:lang w:eastAsia="ru-RU"/>
    </w:rPr>
  </w:style>
  <w:style w:type="paragraph" w:customStyle="1" w:styleId="3f5">
    <w:name w:val="Основной текст3"/>
    <w:basedOn w:val="ab"/>
    <w:rsid w:val="00726FC8"/>
    <w:pPr>
      <w:widowControl w:val="0"/>
      <w:spacing w:after="0" w:line="413" w:lineRule="exact"/>
      <w:ind w:hanging="740"/>
      <w:jc w:val="left"/>
    </w:pPr>
    <w:rPr>
      <w:rFonts w:eastAsia="Times New Roman" w:cs="Times New Roman"/>
      <w:sz w:val="23"/>
      <w:szCs w:val="23"/>
      <w:lang w:eastAsia="ru-RU"/>
    </w:rPr>
  </w:style>
  <w:style w:type="character" w:customStyle="1" w:styleId="1ffe">
    <w:name w:val="Основной текст1"/>
    <w:basedOn w:val="ac"/>
    <w:rsid w:val="00726FC8"/>
    <w:rPr>
      <w:b w:val="0"/>
      <w:bCs w:val="0"/>
      <w:i w:val="0"/>
      <w:iCs w:val="0"/>
      <w:smallCaps w:val="0"/>
      <w:strike w:val="0"/>
      <w:color w:val="000000"/>
      <w:spacing w:val="0"/>
      <w:w w:val="100"/>
      <w:position w:val="0"/>
      <w:sz w:val="27"/>
      <w:szCs w:val="27"/>
      <w:u w:val="none"/>
      <w:shd w:val="clear" w:color="auto" w:fill="FFFFFF"/>
      <w:lang w:val="ru-RU"/>
    </w:rPr>
  </w:style>
  <w:style w:type="character" w:customStyle="1" w:styleId="64">
    <w:name w:val="Заголовок №6_"/>
    <w:basedOn w:val="ac"/>
    <w:link w:val="65"/>
    <w:locked/>
    <w:rsid w:val="00726FC8"/>
    <w:rPr>
      <w:b/>
      <w:bCs/>
      <w:sz w:val="23"/>
      <w:szCs w:val="23"/>
    </w:rPr>
  </w:style>
  <w:style w:type="paragraph" w:customStyle="1" w:styleId="65">
    <w:name w:val="Заголовок №6"/>
    <w:basedOn w:val="ab"/>
    <w:link w:val="64"/>
    <w:rsid w:val="00726FC8"/>
    <w:pPr>
      <w:widowControl w:val="0"/>
      <w:spacing w:after="0" w:line="0" w:lineRule="atLeast"/>
      <w:outlineLvl w:val="5"/>
    </w:pPr>
    <w:rPr>
      <w:rFonts w:asciiTheme="minorHAnsi" w:hAnsiTheme="minorHAnsi"/>
      <w:b/>
      <w:bCs/>
      <w:sz w:val="23"/>
      <w:szCs w:val="23"/>
    </w:rPr>
  </w:style>
  <w:style w:type="paragraph" w:customStyle="1" w:styleId="affffffff6">
    <w:name w:val="Стиль Основа + влево"/>
    <w:basedOn w:val="ab"/>
    <w:rsid w:val="00726FC8"/>
    <w:pPr>
      <w:spacing w:before="120" w:after="0"/>
      <w:ind w:firstLine="720"/>
    </w:pPr>
    <w:rPr>
      <w:rFonts w:eastAsia="Times New Roman" w:cs="Times New Roman"/>
      <w:szCs w:val="20"/>
      <w:lang w:eastAsia="ru-RU"/>
    </w:rPr>
  </w:style>
  <w:style w:type="character" w:customStyle="1" w:styleId="1fff">
    <w:name w:val="Слабое выделение1"/>
    <w:aliases w:val="Слабое выделение11,Subtle Emphasis,Слабое выделение111,Слабое выделение2"/>
    <w:qFormat/>
    <w:rsid w:val="00726FC8"/>
    <w:rPr>
      <w:i/>
      <w:iCs/>
      <w:color w:val="808080"/>
    </w:rPr>
  </w:style>
  <w:style w:type="paragraph" w:customStyle="1" w:styleId="affffffff7">
    <w:name w:val="Абзац"/>
    <w:basedOn w:val="ab"/>
    <w:link w:val="affffffff8"/>
    <w:uiPriority w:val="99"/>
    <w:qFormat/>
    <w:rsid w:val="00726FC8"/>
    <w:pPr>
      <w:spacing w:before="120" w:after="60"/>
      <w:ind w:firstLine="567"/>
    </w:pPr>
    <w:rPr>
      <w:rFonts w:eastAsia="Times New Roman" w:cs="Times New Roman"/>
      <w:szCs w:val="24"/>
      <w:lang w:eastAsia="ru-RU"/>
    </w:rPr>
  </w:style>
  <w:style w:type="character" w:customStyle="1" w:styleId="affffffff8">
    <w:name w:val="Абзац Знак"/>
    <w:link w:val="affffffff7"/>
    <w:uiPriority w:val="99"/>
    <w:rsid w:val="00726FC8"/>
    <w:rPr>
      <w:rFonts w:ascii="Times New Roman" w:eastAsia="Times New Roman" w:hAnsi="Times New Roman" w:cs="Times New Roman"/>
      <w:sz w:val="24"/>
      <w:szCs w:val="24"/>
      <w:lang w:eastAsia="ru-RU"/>
    </w:rPr>
  </w:style>
  <w:style w:type="character" w:customStyle="1" w:styleId="affffffff9">
    <w:name w:val="Основной ГП Знак"/>
    <w:link w:val="affffffffa"/>
    <w:locked/>
    <w:rsid w:val="00726FC8"/>
    <w:rPr>
      <w:rFonts w:ascii="Tahoma" w:hAnsi="Tahoma" w:cs="Tahoma"/>
      <w:sz w:val="24"/>
      <w:szCs w:val="24"/>
    </w:rPr>
  </w:style>
  <w:style w:type="paragraph" w:customStyle="1" w:styleId="affffffffa">
    <w:name w:val="Основной ГП"/>
    <w:link w:val="affffffff9"/>
    <w:qFormat/>
    <w:rsid w:val="00726FC8"/>
    <w:pPr>
      <w:spacing w:after="120" w:line="276" w:lineRule="auto"/>
      <w:ind w:firstLine="709"/>
      <w:jc w:val="both"/>
    </w:pPr>
    <w:rPr>
      <w:rFonts w:ascii="Tahoma" w:hAnsi="Tahoma" w:cs="Tahoma"/>
      <w:sz w:val="24"/>
      <w:szCs w:val="24"/>
    </w:rPr>
  </w:style>
  <w:style w:type="character" w:customStyle="1" w:styleId="2b">
    <w:name w:val="Обычный (веб) Знак2"/>
    <w:aliases w:val="Обычный (Web)1 Знак,Обычный (Web) Знак,Обычный (веб) Знак Знак1,Обычный (веб) Знак1 Знак,Обычный (веб) Знак Знак Знак1,Абзац списка Знак1 Знак1,Абзац списка Знак1 Знак Знак Знак1,Обычный (веб) Знак Знак Знак Знак Знак1"/>
    <w:basedOn w:val="ac"/>
    <w:link w:val="affffa"/>
    <w:rsid w:val="00726FC8"/>
    <w:rPr>
      <w:rFonts w:ascii="Arial" w:eastAsia="Times New Roman" w:hAnsi="Arial" w:cs="Arial"/>
      <w:sz w:val="18"/>
      <w:szCs w:val="18"/>
      <w:lang w:eastAsia="ru-RU"/>
    </w:rPr>
  </w:style>
  <w:style w:type="paragraph" w:customStyle="1" w:styleId="consplusnormal1">
    <w:name w:val="consplusnormal"/>
    <w:basedOn w:val="ab"/>
    <w:rsid w:val="00726FC8"/>
    <w:pPr>
      <w:spacing w:before="100" w:beforeAutospacing="1" w:after="100" w:afterAutospacing="1"/>
      <w:jc w:val="left"/>
    </w:pPr>
    <w:rPr>
      <w:rFonts w:eastAsia="Times New Roman" w:cs="Times New Roman"/>
      <w:szCs w:val="24"/>
      <w:lang w:eastAsia="ru-RU"/>
    </w:rPr>
  </w:style>
  <w:style w:type="character" w:customStyle="1" w:styleId="highlight">
    <w:name w:val="highlight"/>
    <w:basedOn w:val="ac"/>
    <w:rsid w:val="00726FC8"/>
  </w:style>
  <w:style w:type="table" w:styleId="3-3">
    <w:name w:val="Medium Grid 3 Accent 3"/>
    <w:basedOn w:val="ad"/>
    <w:uiPriority w:val="69"/>
    <w:rsid w:val="00726F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customStyle="1" w:styleId="2fb">
    <w:name w:val="Текст сноски 2"/>
    <w:basedOn w:val="affff1"/>
    <w:link w:val="2fc"/>
    <w:qFormat/>
    <w:rsid w:val="00726FC8"/>
    <w:pPr>
      <w:jc w:val="both"/>
    </w:pPr>
    <w:rPr>
      <w:rFonts w:ascii="Times New Roman" w:eastAsia="Times New Roman" w:hAnsi="Times New Roman" w:cs="Times New Roman"/>
      <w:lang w:eastAsia="ru-RU"/>
    </w:rPr>
  </w:style>
  <w:style w:type="character" w:customStyle="1" w:styleId="2fc">
    <w:name w:val="Текст сноски 2 Знак"/>
    <w:basedOn w:val="ac"/>
    <w:link w:val="2fb"/>
    <w:rsid w:val="00726FC8"/>
    <w:rPr>
      <w:rFonts w:ascii="Times New Roman" w:eastAsia="Times New Roman" w:hAnsi="Times New Roman" w:cs="Times New Roman"/>
      <w:sz w:val="20"/>
      <w:szCs w:val="20"/>
      <w:lang w:eastAsia="ru-RU"/>
    </w:rPr>
  </w:style>
  <w:style w:type="character" w:customStyle="1" w:styleId="apple-style-span">
    <w:name w:val="apple-style-span"/>
    <w:basedOn w:val="ac"/>
    <w:rsid w:val="00726FC8"/>
  </w:style>
  <w:style w:type="character" w:customStyle="1" w:styleId="FontStyle60">
    <w:name w:val="Font Style60"/>
    <w:basedOn w:val="ac"/>
    <w:uiPriority w:val="99"/>
    <w:rsid w:val="00726FC8"/>
    <w:rPr>
      <w:rFonts w:ascii="Times New Roman" w:hAnsi="Times New Roman" w:cs="Times New Roman"/>
      <w:sz w:val="20"/>
      <w:szCs w:val="20"/>
    </w:rPr>
  </w:style>
  <w:style w:type="character" w:customStyle="1" w:styleId="FontStyle59">
    <w:name w:val="Font Style59"/>
    <w:basedOn w:val="ac"/>
    <w:uiPriority w:val="99"/>
    <w:rsid w:val="00726FC8"/>
    <w:rPr>
      <w:rFonts w:ascii="Times New Roman" w:hAnsi="Times New Roman" w:cs="Times New Roman"/>
      <w:sz w:val="20"/>
      <w:szCs w:val="20"/>
    </w:rPr>
  </w:style>
  <w:style w:type="paragraph" w:customStyle="1" w:styleId="OTCHET00">
    <w:name w:val="OTCHET_00"/>
    <w:basedOn w:val="ab"/>
    <w:rsid w:val="00726FC8"/>
    <w:pPr>
      <w:tabs>
        <w:tab w:val="left" w:pos="709"/>
      </w:tabs>
      <w:suppressAutoHyphens/>
      <w:spacing w:after="0" w:line="360" w:lineRule="auto"/>
    </w:pPr>
    <w:rPr>
      <w:rFonts w:eastAsia="Times New Roman" w:cs="Times New Roman"/>
      <w:szCs w:val="20"/>
      <w:lang w:eastAsia="ar-SA"/>
    </w:rPr>
  </w:style>
  <w:style w:type="character" w:customStyle="1" w:styleId="nowrap">
    <w:name w:val="nowrap"/>
    <w:basedOn w:val="ac"/>
    <w:rsid w:val="00726FC8"/>
  </w:style>
  <w:style w:type="character" w:customStyle="1" w:styleId="affffffffb">
    <w:name w:val="Символ сноски"/>
    <w:basedOn w:val="ac"/>
    <w:rsid w:val="00726FC8"/>
    <w:rPr>
      <w:rFonts w:cs="Times New Roman"/>
      <w:vertAlign w:val="superscript"/>
    </w:rPr>
  </w:style>
  <w:style w:type="character" w:customStyle="1" w:styleId="b-serp-url">
    <w:name w:val="b-serp-url"/>
    <w:basedOn w:val="ac"/>
    <w:rsid w:val="00726FC8"/>
  </w:style>
  <w:style w:type="character" w:customStyle="1" w:styleId="b-serp-urlmark">
    <w:name w:val="b-serp-url__mark"/>
    <w:basedOn w:val="ac"/>
    <w:rsid w:val="00726FC8"/>
  </w:style>
  <w:style w:type="character" w:customStyle="1" w:styleId="FontStyle130">
    <w:name w:val="Font Style130"/>
    <w:basedOn w:val="ac"/>
    <w:uiPriority w:val="99"/>
    <w:rsid w:val="00726FC8"/>
    <w:rPr>
      <w:rFonts w:ascii="Times New Roman" w:hAnsi="Times New Roman" w:cs="Times New Roman"/>
      <w:spacing w:val="-10"/>
      <w:sz w:val="26"/>
      <w:szCs w:val="26"/>
    </w:rPr>
  </w:style>
  <w:style w:type="paragraph" w:customStyle="1" w:styleId="CM4">
    <w:name w:val="CM4"/>
    <w:basedOn w:val="Default"/>
    <w:next w:val="Default"/>
    <w:rsid w:val="00726FC8"/>
    <w:pPr>
      <w:widowControl w:val="0"/>
      <w:suppressAutoHyphens/>
      <w:autoSpaceDN/>
      <w:adjustRightInd/>
      <w:spacing w:line="248" w:lineRule="atLeast"/>
    </w:pPr>
    <w:rPr>
      <w:rFonts w:ascii="OEKGHE+OfficinaSerifWinC" w:hAnsi="OEKGHE+OfficinaSerifWinC"/>
      <w:color w:val="auto"/>
      <w:lang w:eastAsia="ar-SA"/>
    </w:rPr>
  </w:style>
  <w:style w:type="paragraph" w:customStyle="1" w:styleId="Aacao">
    <w:name w:val="Aacao"/>
    <w:basedOn w:val="ab"/>
    <w:next w:val="ab"/>
    <w:rsid w:val="00726FC8"/>
    <w:pPr>
      <w:spacing w:after="0"/>
      <w:ind w:firstLine="709"/>
    </w:pPr>
    <w:rPr>
      <w:rFonts w:eastAsia="Times New Roman" w:cs="Times New Roman"/>
      <w:sz w:val="26"/>
      <w:szCs w:val="20"/>
      <w:lang w:eastAsia="ru-RU"/>
    </w:rPr>
  </w:style>
  <w:style w:type="table" w:customStyle="1" w:styleId="22a">
    <w:name w:val="Сетка таблицы22"/>
    <w:basedOn w:val="ad"/>
    <w:next w:val="af4"/>
    <w:rsid w:val="00726F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0">
    <w:name w:val="Заголовок 7 Знак1"/>
    <w:aliases w:val="Заголовок 7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rsid w:val="00726FC8"/>
    <w:rPr>
      <w:bCs/>
      <w:sz w:val="28"/>
    </w:rPr>
  </w:style>
  <w:style w:type="paragraph" w:customStyle="1" w:styleId="a3">
    <w:name w:val="Текст нумерованный"/>
    <w:basedOn w:val="ab"/>
    <w:link w:val="affffffffc"/>
    <w:qFormat/>
    <w:rsid w:val="00726FC8"/>
    <w:pPr>
      <w:numPr>
        <w:numId w:val="27"/>
      </w:numPr>
      <w:spacing w:before="60" w:after="60"/>
      <w:contextualSpacing/>
      <w:jc w:val="left"/>
    </w:pPr>
    <w:rPr>
      <w:rFonts w:eastAsia="Times New Roman" w:cs="Times New Roman"/>
      <w:sz w:val="28"/>
      <w:szCs w:val="28"/>
      <w:lang w:eastAsia="ru-RU"/>
    </w:rPr>
  </w:style>
  <w:style w:type="character" w:customStyle="1" w:styleId="affffffff5">
    <w:name w:val="Текст маркированный Знак"/>
    <w:link w:val="a7"/>
    <w:rsid w:val="00726FC8"/>
    <w:rPr>
      <w:rFonts w:ascii="Times New Roman" w:eastAsia="Times New Roman" w:hAnsi="Times New Roman" w:cs="Times New Roman"/>
      <w:sz w:val="28"/>
      <w:szCs w:val="28"/>
      <w:lang w:eastAsia="ru-RU"/>
    </w:rPr>
  </w:style>
  <w:style w:type="character" w:customStyle="1" w:styleId="affffffffc">
    <w:name w:val="Текст нумерованный Знак"/>
    <w:link w:val="a3"/>
    <w:rsid w:val="00726FC8"/>
    <w:rPr>
      <w:rFonts w:ascii="Times New Roman" w:eastAsia="Times New Roman" w:hAnsi="Times New Roman" w:cs="Times New Roman"/>
      <w:sz w:val="28"/>
      <w:szCs w:val="28"/>
      <w:lang w:eastAsia="ru-RU"/>
    </w:rPr>
  </w:style>
  <w:style w:type="paragraph" w:customStyle="1" w:styleId="affffffffd">
    <w:name w:val="Верхн колонтитул"/>
    <w:basedOn w:val="ab"/>
    <w:link w:val="affffffffe"/>
    <w:qFormat/>
    <w:rsid w:val="00726FC8"/>
    <w:pPr>
      <w:spacing w:after="60"/>
      <w:ind w:firstLine="709"/>
    </w:pPr>
    <w:rPr>
      <w:rFonts w:eastAsia="Times New Roman" w:cs="Times New Roman"/>
      <w:szCs w:val="20"/>
      <w:lang w:eastAsia="ru-RU"/>
    </w:rPr>
  </w:style>
  <w:style w:type="paragraph" w:customStyle="1" w:styleId="afffffffff">
    <w:name w:val="Нижн колонтитул"/>
    <w:basedOn w:val="affff"/>
    <w:link w:val="afffffffff0"/>
    <w:qFormat/>
    <w:rsid w:val="00726FC8"/>
    <w:pPr>
      <w:spacing w:after="60"/>
      <w:ind w:firstLine="709"/>
      <w:jc w:val="both"/>
    </w:pPr>
    <w:rPr>
      <w:rFonts w:ascii="Times New Roman" w:eastAsia="Times New Roman" w:hAnsi="Times New Roman" w:cs="Times New Roman"/>
      <w:sz w:val="24"/>
      <w:szCs w:val="20"/>
      <w:lang w:eastAsia="ru-RU"/>
    </w:rPr>
  </w:style>
  <w:style w:type="character" w:customStyle="1" w:styleId="affffffffe">
    <w:name w:val="Верхн колонтитул Знак"/>
    <w:link w:val="affffffffd"/>
    <w:rsid w:val="00726FC8"/>
    <w:rPr>
      <w:rFonts w:ascii="Times New Roman" w:eastAsia="Times New Roman" w:hAnsi="Times New Roman" w:cs="Times New Roman"/>
      <w:sz w:val="24"/>
      <w:szCs w:val="20"/>
      <w:lang w:eastAsia="ru-RU"/>
    </w:rPr>
  </w:style>
  <w:style w:type="character" w:customStyle="1" w:styleId="afffffffff0">
    <w:name w:val="Нижн колонтитул Знак"/>
    <w:link w:val="afffffffff"/>
    <w:rsid w:val="00726FC8"/>
    <w:rPr>
      <w:rFonts w:ascii="Times New Roman" w:eastAsia="Times New Roman" w:hAnsi="Times New Roman" w:cs="Times New Roman"/>
      <w:sz w:val="24"/>
      <w:szCs w:val="20"/>
      <w:lang w:eastAsia="ru-RU"/>
    </w:rPr>
  </w:style>
  <w:style w:type="paragraph" w:customStyle="1" w:styleId="Aeiiai">
    <w:name w:val="Aei?iai?"/>
    <w:basedOn w:val="ab"/>
    <w:rsid w:val="00726FC8"/>
    <w:pPr>
      <w:spacing w:after="60"/>
      <w:ind w:firstLine="357"/>
      <w:jc w:val="center"/>
    </w:pPr>
    <w:rPr>
      <w:rFonts w:ascii="AGGal" w:eastAsia="Times New Roman" w:hAnsi="AGGal" w:cs="AGGal"/>
      <w:sz w:val="22"/>
      <w:lang w:eastAsia="ru-RU"/>
    </w:rPr>
  </w:style>
  <w:style w:type="paragraph" w:customStyle="1" w:styleId="2fd">
    <w:name w:val="Заг 2 Знак"/>
    <w:basedOn w:val="ab"/>
    <w:link w:val="2fe"/>
    <w:qFormat/>
    <w:rsid w:val="00726FC8"/>
    <w:pPr>
      <w:spacing w:before="240" w:after="180"/>
      <w:contextualSpacing/>
      <w:jc w:val="left"/>
    </w:pPr>
    <w:rPr>
      <w:rFonts w:ascii="Arial" w:eastAsia="Times New Roman" w:hAnsi="Arial" w:cs="Times New Roman"/>
      <w:b/>
      <w:caps/>
      <w:shadow/>
      <w:color w:val="0070C0"/>
      <w:szCs w:val="28"/>
      <w:lang w:eastAsia="ru-RU"/>
    </w:rPr>
  </w:style>
  <w:style w:type="character" w:customStyle="1" w:styleId="2fe">
    <w:name w:val="Заг 2 Знак Знак"/>
    <w:link w:val="2fd"/>
    <w:rsid w:val="00726FC8"/>
    <w:rPr>
      <w:rFonts w:ascii="Arial" w:eastAsia="Times New Roman" w:hAnsi="Arial" w:cs="Times New Roman"/>
      <w:b/>
      <w:caps/>
      <w:shadow/>
      <w:color w:val="0070C0"/>
      <w:sz w:val="24"/>
      <w:szCs w:val="28"/>
      <w:lang w:eastAsia="ru-RU"/>
    </w:rPr>
  </w:style>
  <w:style w:type="numbering" w:customStyle="1" w:styleId="12pt">
    <w:name w:val="Стиль маркированный 12 pt"/>
    <w:basedOn w:val="ae"/>
    <w:rsid w:val="00726FC8"/>
    <w:pPr>
      <w:numPr>
        <w:numId w:val="28"/>
      </w:numPr>
    </w:pPr>
  </w:style>
  <w:style w:type="paragraph" w:customStyle="1" w:styleId="afffffffff1">
    <w:name w:val="Таблица Знак Знак"/>
    <w:basedOn w:val="ab"/>
    <w:link w:val="afffffffff2"/>
    <w:rsid w:val="00726FC8"/>
    <w:pPr>
      <w:spacing w:after="60"/>
      <w:ind w:firstLine="709"/>
      <w:jc w:val="center"/>
    </w:pPr>
    <w:rPr>
      <w:rFonts w:eastAsia="Times New Roman" w:cs="Times New Roman"/>
      <w:spacing w:val="-6"/>
      <w:sz w:val="22"/>
      <w:lang w:eastAsia="ru-RU"/>
    </w:rPr>
  </w:style>
  <w:style w:type="character" w:customStyle="1" w:styleId="afffffffff2">
    <w:name w:val="Таблица Знак Знак Знак"/>
    <w:link w:val="afffffffff1"/>
    <w:rsid w:val="00726FC8"/>
    <w:rPr>
      <w:rFonts w:ascii="Times New Roman" w:eastAsia="Times New Roman" w:hAnsi="Times New Roman" w:cs="Times New Roman"/>
      <w:spacing w:val="-6"/>
      <w:lang w:eastAsia="ru-RU"/>
    </w:rPr>
  </w:style>
  <w:style w:type="paragraph" w:styleId="afffffffff3">
    <w:name w:val="Normal Indent"/>
    <w:basedOn w:val="ab"/>
    <w:rsid w:val="00726FC8"/>
    <w:pPr>
      <w:spacing w:after="60"/>
      <w:ind w:left="708" w:firstLine="709"/>
    </w:pPr>
    <w:rPr>
      <w:rFonts w:ascii="Arial" w:eastAsia="Times New Roman" w:hAnsi="Arial" w:cs="Times New Roman"/>
      <w:szCs w:val="24"/>
      <w:lang w:eastAsia="ru-RU"/>
    </w:rPr>
  </w:style>
  <w:style w:type="paragraph" w:styleId="2ff">
    <w:name w:val="List Continue 2"/>
    <w:basedOn w:val="ab"/>
    <w:rsid w:val="00726FC8"/>
    <w:pPr>
      <w:spacing w:after="120"/>
      <w:ind w:left="566" w:firstLine="709"/>
    </w:pPr>
    <w:rPr>
      <w:rFonts w:ascii="Arial" w:eastAsia="Times New Roman" w:hAnsi="Arial" w:cs="Times New Roman"/>
      <w:szCs w:val="24"/>
      <w:lang w:eastAsia="ru-RU"/>
    </w:rPr>
  </w:style>
  <w:style w:type="paragraph" w:customStyle="1" w:styleId="1fff0">
    <w:name w:val="Заг 1 Знак"/>
    <w:basedOn w:val="12"/>
    <w:link w:val="1fff1"/>
    <w:qFormat/>
    <w:rsid w:val="00726FC8"/>
    <w:pPr>
      <w:keepLines w:val="0"/>
      <w:shd w:val="clear" w:color="auto" w:fill="F7225E"/>
      <w:spacing w:before="720" w:after="360"/>
      <w:contextualSpacing/>
      <w:jc w:val="center"/>
    </w:pPr>
    <w:rPr>
      <w:rFonts w:ascii="Times New Roman" w:eastAsia="Times New Roman" w:hAnsi="Times New Roman" w:cs="Times New Roman"/>
      <w:b/>
      <w:iCs/>
      <w:caps/>
      <w:shadow/>
      <w:color w:val="FFFFFF"/>
      <w:sz w:val="30"/>
      <w:szCs w:val="20"/>
      <w:lang w:eastAsia="ru-RU"/>
    </w:rPr>
  </w:style>
  <w:style w:type="paragraph" w:customStyle="1" w:styleId="afffffffff4">
    <w:name w:val="Маркированный Знак"/>
    <w:basedOn w:val="ab"/>
    <w:link w:val="afffffffff5"/>
    <w:rsid w:val="00726FC8"/>
    <w:pPr>
      <w:tabs>
        <w:tab w:val="num" w:pos="720"/>
      </w:tabs>
      <w:spacing w:after="60"/>
      <w:ind w:left="357"/>
    </w:pPr>
    <w:rPr>
      <w:rFonts w:ascii="Arial" w:eastAsia="MS Mincho" w:hAnsi="Arial" w:cs="Times New Roman"/>
      <w:szCs w:val="20"/>
      <w:lang w:eastAsia="ja-JP"/>
    </w:rPr>
  </w:style>
  <w:style w:type="character" w:customStyle="1" w:styleId="1fff1">
    <w:name w:val="Заг 1 Знак Знак"/>
    <w:link w:val="1fff0"/>
    <w:rsid w:val="00726FC8"/>
    <w:rPr>
      <w:rFonts w:ascii="Times New Roman" w:eastAsia="Times New Roman" w:hAnsi="Times New Roman" w:cs="Times New Roman"/>
      <w:b/>
      <w:iCs/>
      <w:caps/>
      <w:shadow/>
      <w:color w:val="FFFFFF"/>
      <w:sz w:val="30"/>
      <w:szCs w:val="20"/>
      <w:shd w:val="clear" w:color="auto" w:fill="F7225E"/>
      <w:lang w:eastAsia="ru-RU"/>
    </w:rPr>
  </w:style>
  <w:style w:type="character" w:customStyle="1" w:styleId="afffffffff5">
    <w:name w:val="Маркированный Знак Знак"/>
    <w:link w:val="afffffffff4"/>
    <w:rsid w:val="00726FC8"/>
    <w:rPr>
      <w:rFonts w:ascii="Arial" w:eastAsia="MS Mincho" w:hAnsi="Arial" w:cs="Times New Roman"/>
      <w:sz w:val="24"/>
      <w:szCs w:val="20"/>
      <w:lang w:eastAsia="ja-JP"/>
    </w:rPr>
  </w:style>
  <w:style w:type="paragraph" w:customStyle="1" w:styleId="aa">
    <w:name w:val="Марк"/>
    <w:basedOn w:val="affff9"/>
    <w:link w:val="afffffffff6"/>
    <w:qFormat/>
    <w:rsid w:val="00726FC8"/>
    <w:pPr>
      <w:numPr>
        <w:numId w:val="29"/>
      </w:numPr>
      <w:spacing w:line="240" w:lineRule="auto"/>
      <w:ind w:left="0" w:firstLine="720"/>
    </w:pPr>
    <w:rPr>
      <w:color w:val="auto"/>
    </w:rPr>
  </w:style>
  <w:style w:type="character" w:customStyle="1" w:styleId="1d">
    <w:name w:val="Маркированный список Знак1"/>
    <w:aliases w:val="Маркированный Знак1"/>
    <w:link w:val="affff9"/>
    <w:rsid w:val="00726FC8"/>
    <w:rPr>
      <w:rFonts w:ascii="Times New Roman" w:eastAsia="Times New Roman" w:hAnsi="Times New Roman" w:cs="Times New Roman"/>
      <w:color w:val="000000"/>
      <w:sz w:val="28"/>
      <w:szCs w:val="28"/>
      <w:lang w:eastAsia="ru-RU"/>
    </w:rPr>
  </w:style>
  <w:style w:type="character" w:customStyle="1" w:styleId="afffffffff6">
    <w:name w:val="Марк Знак"/>
    <w:link w:val="aa"/>
    <w:rsid w:val="00726FC8"/>
    <w:rPr>
      <w:rFonts w:ascii="Times New Roman" w:eastAsia="Times New Roman" w:hAnsi="Times New Roman" w:cs="Times New Roman"/>
      <w:sz w:val="28"/>
      <w:szCs w:val="28"/>
      <w:lang w:eastAsia="ru-RU"/>
    </w:rPr>
  </w:style>
  <w:style w:type="paragraph" w:customStyle="1" w:styleId="afffffffff7">
    <w:name w:val="Имя таблицы"/>
    <w:basedOn w:val="ab"/>
    <w:rsid w:val="00726FC8"/>
    <w:pPr>
      <w:spacing w:before="120" w:after="120"/>
      <w:contextualSpacing/>
      <w:jc w:val="center"/>
    </w:pPr>
    <w:rPr>
      <w:rFonts w:ascii="Arial" w:eastAsia="Times New Roman" w:hAnsi="Arial" w:cs="Times New Roman"/>
      <w:szCs w:val="20"/>
      <w:lang w:eastAsia="ru-RU"/>
    </w:rPr>
  </w:style>
  <w:style w:type="paragraph" w:customStyle="1" w:styleId="1fff2">
    <w:name w:val="заголовок 1"/>
    <w:basedOn w:val="ab"/>
    <w:next w:val="ab"/>
    <w:rsid w:val="00726FC8"/>
    <w:pPr>
      <w:keepNext/>
      <w:spacing w:after="0"/>
      <w:jc w:val="center"/>
    </w:pPr>
    <w:rPr>
      <w:rFonts w:eastAsia="Times New Roman" w:cs="Times New Roman"/>
      <w:b/>
      <w:sz w:val="16"/>
      <w:szCs w:val="20"/>
      <w:lang w:eastAsia="ru-RU"/>
    </w:rPr>
  </w:style>
  <w:style w:type="paragraph" w:styleId="afffffffff8">
    <w:name w:val="envelope address"/>
    <w:basedOn w:val="ab"/>
    <w:rsid w:val="00726FC8"/>
    <w:pPr>
      <w:framePr w:w="7920" w:h="1980" w:hRule="exact" w:hSpace="180" w:wrap="auto" w:hAnchor="page" w:xAlign="center" w:yAlign="bottom"/>
      <w:spacing w:after="60"/>
      <w:ind w:left="2880" w:firstLine="709"/>
    </w:pPr>
    <w:rPr>
      <w:rFonts w:ascii="Arial" w:eastAsia="Times New Roman" w:hAnsi="Arial" w:cs="Arial"/>
      <w:szCs w:val="24"/>
      <w:lang w:eastAsia="ru-RU"/>
    </w:rPr>
  </w:style>
  <w:style w:type="paragraph" w:customStyle="1" w:styleId="Normal10-02">
    <w:name w:val="Normal + 10 пт полужирный По центру Слева:  -02 см Справ..."/>
    <w:basedOn w:val="ab"/>
    <w:link w:val="Normal10-020"/>
    <w:rsid w:val="00726FC8"/>
    <w:pPr>
      <w:spacing w:after="0"/>
      <w:ind w:left="-113" w:right="-113"/>
      <w:jc w:val="center"/>
    </w:pPr>
    <w:rPr>
      <w:rFonts w:ascii="Arial" w:eastAsia="Times New Roman" w:hAnsi="Arial" w:cs="Times New Roman"/>
      <w:b/>
      <w:bCs/>
      <w:szCs w:val="20"/>
      <w:lang w:eastAsia="ru-RU"/>
    </w:rPr>
  </w:style>
  <w:style w:type="table" w:styleId="1fff3">
    <w:name w:val="Table Grid 1"/>
    <w:basedOn w:val="ad"/>
    <w:rsid w:val="00726FC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10-020">
    <w:name w:val="Normal + 10 пт полужирный По центру Слева:  -02 см Справ... Знак"/>
    <w:link w:val="Normal10-02"/>
    <w:rsid w:val="00726FC8"/>
    <w:rPr>
      <w:rFonts w:ascii="Arial" w:eastAsia="Times New Roman" w:hAnsi="Arial" w:cs="Times New Roman"/>
      <w:b/>
      <w:bCs/>
      <w:sz w:val="24"/>
      <w:szCs w:val="20"/>
      <w:lang w:eastAsia="ru-RU"/>
    </w:rPr>
  </w:style>
  <w:style w:type="character" w:customStyle="1" w:styleId="Normal1">
    <w:name w:val="Normal Знак1"/>
    <w:link w:val="1c"/>
    <w:rsid w:val="00726FC8"/>
    <w:rPr>
      <w:rFonts w:ascii="Times New Roman" w:eastAsia="Times New Roman" w:hAnsi="Times New Roman" w:cs="Times New Roman"/>
      <w:sz w:val="24"/>
      <w:szCs w:val="24"/>
      <w:lang w:eastAsia="ru-RU"/>
    </w:rPr>
  </w:style>
  <w:style w:type="paragraph" w:customStyle="1" w:styleId="3f6">
    <w:name w:val="Знак3 Знак Знак Знак"/>
    <w:basedOn w:val="ab"/>
    <w:rsid w:val="00726FC8"/>
    <w:pPr>
      <w:spacing w:after="60"/>
      <w:ind w:firstLine="709"/>
    </w:pPr>
    <w:rPr>
      <w:rFonts w:ascii="Arial" w:eastAsia="Times New Roman" w:hAnsi="Arial" w:cs="Arial"/>
      <w:bCs/>
      <w:szCs w:val="24"/>
      <w:lang w:eastAsia="ru-RU"/>
    </w:rPr>
  </w:style>
  <w:style w:type="paragraph" w:customStyle="1" w:styleId="1fff4">
    <w:name w:val="Стиль Первая строка:  1 см"/>
    <w:basedOn w:val="ab"/>
    <w:rsid w:val="00726FC8"/>
    <w:pPr>
      <w:spacing w:before="120" w:after="0"/>
    </w:pPr>
    <w:rPr>
      <w:rFonts w:eastAsia="Times New Roman" w:cs="Times New Roman"/>
      <w:sz w:val="26"/>
      <w:szCs w:val="20"/>
      <w:lang w:eastAsia="ru-RU"/>
    </w:rPr>
  </w:style>
  <w:style w:type="paragraph" w:customStyle="1" w:styleId="afffffffff9">
    <w:name w:val="Абзац рядовой"/>
    <w:basedOn w:val="ab"/>
    <w:link w:val="afffffffffa"/>
    <w:autoRedefine/>
    <w:rsid w:val="00726FC8"/>
    <w:pPr>
      <w:spacing w:after="0"/>
      <w:ind w:firstLine="709"/>
    </w:pPr>
    <w:rPr>
      <w:rFonts w:eastAsia="Times New Roman" w:cs="Times New Roman"/>
      <w:spacing w:val="-10"/>
      <w:sz w:val="28"/>
      <w:szCs w:val="28"/>
      <w:lang w:eastAsia="ru-RU"/>
    </w:rPr>
  </w:style>
  <w:style w:type="character" w:customStyle="1" w:styleId="afffffffffa">
    <w:name w:val="Абзац рядовой Знак"/>
    <w:link w:val="afffffffff9"/>
    <w:rsid w:val="00726FC8"/>
    <w:rPr>
      <w:rFonts w:ascii="Times New Roman" w:eastAsia="Times New Roman" w:hAnsi="Times New Roman" w:cs="Times New Roman"/>
      <w:spacing w:val="-10"/>
      <w:sz w:val="28"/>
      <w:szCs w:val="28"/>
      <w:lang w:eastAsia="ru-RU"/>
    </w:rPr>
  </w:style>
  <w:style w:type="character" w:styleId="afffffffffb">
    <w:name w:val="endnote reference"/>
    <w:semiHidden/>
    <w:rsid w:val="00726FC8"/>
    <w:rPr>
      <w:vertAlign w:val="superscript"/>
    </w:rPr>
  </w:style>
  <w:style w:type="paragraph" w:customStyle="1" w:styleId="1fff5">
    <w:name w:val="Знак1 Знак Знак Знак Знак Знак Знак Знак Знак"/>
    <w:basedOn w:val="ab"/>
    <w:rsid w:val="00726FC8"/>
    <w:pPr>
      <w:spacing w:after="60"/>
      <w:ind w:firstLine="709"/>
    </w:pPr>
    <w:rPr>
      <w:rFonts w:ascii="Arial" w:eastAsia="Times New Roman" w:hAnsi="Arial" w:cs="Arial"/>
      <w:bCs/>
      <w:szCs w:val="24"/>
      <w:lang w:eastAsia="ru-RU"/>
    </w:rPr>
  </w:style>
  <w:style w:type="paragraph" w:customStyle="1" w:styleId="r">
    <w:name w:val="r"/>
    <w:basedOn w:val="ab"/>
    <w:rsid w:val="00726FC8"/>
    <w:pPr>
      <w:spacing w:after="0"/>
      <w:jc w:val="right"/>
    </w:pPr>
    <w:rPr>
      <w:rFonts w:eastAsia="Times New Roman" w:cs="Times New Roman"/>
      <w:color w:val="000000"/>
      <w:szCs w:val="24"/>
      <w:lang w:eastAsia="ru-RU"/>
    </w:rPr>
  </w:style>
  <w:style w:type="character" w:customStyle="1" w:styleId="21a">
    <w:name w:val="Основной текст 2 Знак1"/>
    <w:rsid w:val="00726FC8"/>
    <w:rPr>
      <w:sz w:val="24"/>
      <w:szCs w:val="24"/>
    </w:rPr>
  </w:style>
  <w:style w:type="paragraph" w:customStyle="1" w:styleId="afffffffffc">
    <w:name w:val="Краткий обратный адрес"/>
    <w:basedOn w:val="ab"/>
    <w:rsid w:val="00726FC8"/>
    <w:pPr>
      <w:spacing w:after="0"/>
      <w:jc w:val="left"/>
    </w:pPr>
    <w:rPr>
      <w:rFonts w:eastAsia="Times New Roman" w:cs="Times New Roman"/>
      <w:szCs w:val="24"/>
      <w:lang w:eastAsia="ru-RU"/>
    </w:rPr>
  </w:style>
  <w:style w:type="paragraph" w:customStyle="1" w:styleId="afffffffffd">
    <w:name w:val="Подчеркнутый"/>
    <w:basedOn w:val="6"/>
    <w:rsid w:val="00726FC8"/>
    <w:pPr>
      <w:tabs>
        <w:tab w:val="clear" w:pos="1152"/>
      </w:tabs>
      <w:spacing w:before="0" w:after="0"/>
      <w:ind w:left="0" w:firstLine="0"/>
      <w:outlineLvl w:val="9"/>
    </w:pPr>
    <w:rPr>
      <w:i w:val="0"/>
      <w:iCs w:val="0"/>
      <w:sz w:val="18"/>
      <w:szCs w:val="20"/>
      <w:u w:val="single"/>
    </w:rPr>
  </w:style>
  <w:style w:type="paragraph" w:customStyle="1" w:styleId="1fff6">
    <w:name w:val="Титул1"/>
    <w:basedOn w:val="ab"/>
    <w:autoRedefine/>
    <w:rsid w:val="00726FC8"/>
    <w:pPr>
      <w:spacing w:after="0"/>
      <w:jc w:val="center"/>
    </w:pPr>
    <w:rPr>
      <w:rFonts w:eastAsia="Times New Roman" w:cs="Times New Roman"/>
      <w:szCs w:val="20"/>
      <w:lang w:eastAsia="ru-RU"/>
    </w:rPr>
  </w:style>
  <w:style w:type="character" w:customStyle="1" w:styleId="textcopy1">
    <w:name w:val="textcopy1"/>
    <w:rsid w:val="00726FC8"/>
    <w:rPr>
      <w:rFonts w:ascii="Verdana" w:hAnsi="Verdana" w:hint="default"/>
      <w:color w:val="021D24"/>
      <w:sz w:val="21"/>
      <w:szCs w:val="21"/>
    </w:rPr>
  </w:style>
  <w:style w:type="paragraph" w:customStyle="1" w:styleId="justify2">
    <w:name w:val="justify2"/>
    <w:basedOn w:val="ab"/>
    <w:rsid w:val="00726FC8"/>
    <w:pPr>
      <w:spacing w:before="100" w:after="100"/>
      <w:ind w:firstLine="600"/>
    </w:pPr>
    <w:rPr>
      <w:rFonts w:eastAsia="Times New Roman" w:cs="Times New Roman"/>
      <w:szCs w:val="20"/>
      <w:lang w:eastAsia="ru-RU"/>
    </w:rPr>
  </w:style>
  <w:style w:type="paragraph" w:styleId="2ff0">
    <w:name w:val="List Bullet 2"/>
    <w:aliases w:val="Nienie a?e. 2,Список бюл. 2,Ñïèñîê áþë. 2"/>
    <w:basedOn w:val="ab"/>
    <w:autoRedefine/>
    <w:rsid w:val="00726FC8"/>
    <w:pPr>
      <w:spacing w:after="0"/>
      <w:ind w:left="1429" w:hanging="360"/>
      <w:jc w:val="left"/>
    </w:pPr>
    <w:rPr>
      <w:rFonts w:eastAsia="Times New Roman" w:cs="Times New Roman"/>
      <w:szCs w:val="24"/>
      <w:lang w:eastAsia="ru-RU"/>
    </w:rPr>
  </w:style>
  <w:style w:type="paragraph" w:styleId="3f7">
    <w:name w:val="List Bullet 3"/>
    <w:basedOn w:val="ab"/>
    <w:autoRedefine/>
    <w:rsid w:val="00726FC8"/>
    <w:pPr>
      <w:tabs>
        <w:tab w:val="left" w:pos="11880"/>
      </w:tabs>
      <w:spacing w:after="0"/>
      <w:ind w:left="1429" w:hanging="360"/>
      <w:jc w:val="right"/>
    </w:pPr>
    <w:rPr>
      <w:rFonts w:eastAsia="Times New Roman" w:cs="Times New Roman"/>
      <w:szCs w:val="24"/>
      <w:lang w:eastAsia="ru-RU"/>
    </w:rPr>
  </w:style>
  <w:style w:type="paragraph" w:customStyle="1" w:styleId="afffffffffe">
    <w:name w:val="Таблицы (моноширинный)"/>
    <w:basedOn w:val="ab"/>
    <w:next w:val="ab"/>
    <w:rsid w:val="00726FC8"/>
    <w:pPr>
      <w:widowControl w:val="0"/>
      <w:autoSpaceDE w:val="0"/>
      <w:autoSpaceDN w:val="0"/>
      <w:adjustRightInd w:val="0"/>
      <w:spacing w:after="0"/>
    </w:pPr>
    <w:rPr>
      <w:rFonts w:ascii="Courier New" w:eastAsia="Times New Roman" w:hAnsi="Courier New" w:cs="Courier New"/>
      <w:sz w:val="22"/>
      <w:lang w:eastAsia="ru-RU"/>
    </w:rPr>
  </w:style>
  <w:style w:type="paragraph" w:customStyle="1" w:styleId="1fff7">
    <w:name w:val="Табл1"/>
    <w:basedOn w:val="ab"/>
    <w:rsid w:val="00726FC8"/>
    <w:pPr>
      <w:spacing w:after="0"/>
      <w:jc w:val="left"/>
    </w:pPr>
    <w:rPr>
      <w:rFonts w:eastAsia="SimSun" w:cs="Times New Roman"/>
      <w:sz w:val="20"/>
      <w:szCs w:val="20"/>
      <w:lang w:eastAsia="ru-RU"/>
    </w:rPr>
  </w:style>
  <w:style w:type="paragraph" w:customStyle="1" w:styleId="Preformat">
    <w:name w:val="Preformat"/>
    <w:rsid w:val="00726FC8"/>
    <w:pPr>
      <w:widowControl w:val="0"/>
      <w:autoSpaceDE w:val="0"/>
      <w:autoSpaceDN w:val="0"/>
      <w:adjustRightInd w:val="0"/>
      <w:spacing w:after="0" w:line="240" w:lineRule="auto"/>
      <w:ind w:firstLine="709"/>
      <w:jc w:val="both"/>
    </w:pPr>
    <w:rPr>
      <w:rFonts w:ascii="Courier New" w:eastAsia="MS Mincho" w:hAnsi="Courier New" w:cs="Courier New"/>
      <w:sz w:val="20"/>
      <w:szCs w:val="20"/>
      <w:lang w:eastAsia="ru-RU"/>
    </w:rPr>
  </w:style>
  <w:style w:type="character" w:customStyle="1" w:styleId="affffffffff">
    <w:name w:val="Стиль пунктирное подчеркивание"/>
    <w:rsid w:val="00726FC8"/>
    <w:rPr>
      <w:u w:val="dotted"/>
    </w:rPr>
  </w:style>
  <w:style w:type="paragraph" w:customStyle="1" w:styleId="2ff1">
    <w:name w:val="çàãîëîâîê 2"/>
    <w:basedOn w:val="ab"/>
    <w:next w:val="ab"/>
    <w:rsid w:val="00726FC8"/>
    <w:pPr>
      <w:keepNext/>
      <w:spacing w:after="0"/>
      <w:jc w:val="center"/>
    </w:pPr>
    <w:rPr>
      <w:rFonts w:eastAsia="Times New Roman" w:cs="Times New Roman"/>
      <w:b/>
      <w:szCs w:val="20"/>
      <w:lang w:eastAsia="ru-RU"/>
    </w:rPr>
  </w:style>
  <w:style w:type="character" w:customStyle="1" w:styleId="Normal10-021">
    <w:name w:val="Normal + 10 пт полужирный По центру Слева:  -02 см Справ... Знак Знак"/>
    <w:rsid w:val="00726FC8"/>
    <w:rPr>
      <w:b/>
      <w:bCs/>
      <w:sz w:val="24"/>
      <w:szCs w:val="24"/>
    </w:rPr>
  </w:style>
  <w:style w:type="paragraph" w:customStyle="1" w:styleId="Normal10-022">
    <w:name w:val="Стиль Normal + 10 пт полужирный По центру Слева:  -02 см Справ...2"/>
    <w:basedOn w:val="ab"/>
    <w:rsid w:val="00726FC8"/>
    <w:pPr>
      <w:snapToGrid w:val="0"/>
      <w:spacing w:after="0"/>
      <w:ind w:left="-113" w:right="-113"/>
      <w:jc w:val="center"/>
    </w:pPr>
    <w:rPr>
      <w:rFonts w:eastAsia="Times New Roman" w:cs="Times New Roman"/>
      <w:b/>
      <w:bCs/>
      <w:sz w:val="20"/>
      <w:szCs w:val="24"/>
      <w:lang w:eastAsia="ru-RU"/>
    </w:rPr>
  </w:style>
  <w:style w:type="paragraph" w:customStyle="1" w:styleId="12700">
    <w:name w:val="Стиль Слева:  127 см Первая строка:  0 см"/>
    <w:basedOn w:val="ab"/>
    <w:rsid w:val="00726FC8"/>
    <w:pPr>
      <w:widowControl w:val="0"/>
      <w:autoSpaceDE w:val="0"/>
      <w:autoSpaceDN w:val="0"/>
      <w:adjustRightInd w:val="0"/>
      <w:spacing w:before="120" w:after="0"/>
      <w:ind w:left="720"/>
    </w:pPr>
    <w:rPr>
      <w:rFonts w:eastAsia="Times New Roman" w:cs="Times New Roman"/>
      <w:sz w:val="26"/>
      <w:szCs w:val="20"/>
      <w:lang w:eastAsia="ru-RU"/>
    </w:rPr>
  </w:style>
  <w:style w:type="character" w:customStyle="1" w:styleId="affffffffff0">
    <w:name w:val="Маркированный список Знак"/>
    <w:rsid w:val="00726FC8"/>
    <w:rPr>
      <w:rFonts w:ascii="Times New Roman" w:eastAsia="Times New Roman" w:hAnsi="Times New Roman" w:cs="Times New Roman"/>
      <w:sz w:val="24"/>
      <w:szCs w:val="24"/>
      <w:lang w:eastAsia="ru-RU"/>
    </w:rPr>
  </w:style>
  <w:style w:type="paragraph" w:customStyle="1" w:styleId="010">
    <w:name w:val="Стиль По центру Первая строка:  0 см1"/>
    <w:basedOn w:val="ab"/>
    <w:rsid w:val="00726FC8"/>
    <w:pPr>
      <w:widowControl w:val="0"/>
      <w:autoSpaceDE w:val="0"/>
      <w:autoSpaceDN w:val="0"/>
      <w:adjustRightInd w:val="0"/>
      <w:spacing w:before="120" w:after="0"/>
      <w:jc w:val="center"/>
    </w:pPr>
    <w:rPr>
      <w:rFonts w:eastAsia="Times New Roman" w:cs="Times New Roman"/>
      <w:sz w:val="26"/>
      <w:szCs w:val="20"/>
      <w:lang w:eastAsia="ru-RU"/>
    </w:rPr>
  </w:style>
  <w:style w:type="character" w:styleId="affffffffff1">
    <w:name w:val="Intense Emphasis"/>
    <w:uiPriority w:val="21"/>
    <w:qFormat/>
    <w:rsid w:val="00726FC8"/>
    <w:rPr>
      <w:b/>
      <w:bCs/>
      <w:i/>
      <w:iCs/>
      <w:color w:val="4F81BD"/>
    </w:rPr>
  </w:style>
  <w:style w:type="numbering" w:customStyle="1" w:styleId="a6">
    <w:name w:val="Стиль нумерованный"/>
    <w:basedOn w:val="ae"/>
    <w:rsid w:val="00726FC8"/>
    <w:pPr>
      <w:numPr>
        <w:numId w:val="30"/>
      </w:numPr>
    </w:pPr>
  </w:style>
  <w:style w:type="paragraph" w:customStyle="1" w:styleId="2ff2">
    <w:name w:val="Заг 2 Знак Знак Знак Знак"/>
    <w:basedOn w:val="ab"/>
    <w:link w:val="2ff3"/>
    <w:qFormat/>
    <w:rsid w:val="00726FC8"/>
    <w:pPr>
      <w:spacing w:before="240" w:after="180"/>
      <w:contextualSpacing/>
      <w:jc w:val="left"/>
    </w:pPr>
    <w:rPr>
      <w:rFonts w:ascii="Arial" w:eastAsia="Times New Roman" w:hAnsi="Arial" w:cs="Times New Roman"/>
      <w:b/>
      <w:caps/>
      <w:shadow/>
      <w:color w:val="0070C0"/>
      <w:szCs w:val="28"/>
      <w:lang w:eastAsia="ru-RU"/>
    </w:rPr>
  </w:style>
  <w:style w:type="character" w:customStyle="1" w:styleId="2ff3">
    <w:name w:val="Заг 2 Знак Знак Знак Знак Знак"/>
    <w:link w:val="2ff2"/>
    <w:rsid w:val="00726FC8"/>
    <w:rPr>
      <w:rFonts w:ascii="Arial" w:eastAsia="Times New Roman" w:hAnsi="Arial" w:cs="Times New Roman"/>
      <w:b/>
      <w:caps/>
      <w:shadow/>
      <w:color w:val="0070C0"/>
      <w:sz w:val="24"/>
      <w:szCs w:val="28"/>
      <w:lang w:eastAsia="ru-RU"/>
    </w:rPr>
  </w:style>
  <w:style w:type="character" w:customStyle="1" w:styleId="21b">
    <w:name w:val="Заг 2 Знак Знак Знак1"/>
    <w:rsid w:val="00726FC8"/>
    <w:rPr>
      <w:rFonts w:ascii="Arial" w:hAnsi="Arial" w:cs="Arial"/>
      <w:b/>
      <w:caps/>
      <w:shadow/>
      <w:color w:val="0070C0"/>
      <w:sz w:val="24"/>
      <w:szCs w:val="28"/>
      <w:lang w:val="ru-RU" w:eastAsia="ru-RU" w:bidi="ar-SA"/>
    </w:rPr>
  </w:style>
  <w:style w:type="paragraph" w:customStyle="1" w:styleId="316">
    <w:name w:val="Заг 3 Знак Знак1 Знак Знак Знак"/>
    <w:basedOn w:val="ab"/>
    <w:link w:val="317"/>
    <w:qFormat/>
    <w:rsid w:val="00726FC8"/>
    <w:pPr>
      <w:spacing w:before="240" w:after="180"/>
      <w:contextualSpacing/>
      <w:jc w:val="left"/>
    </w:pPr>
    <w:rPr>
      <w:rFonts w:ascii="Arial" w:eastAsia="Times New Roman" w:hAnsi="Arial" w:cs="Times New Roman"/>
      <w:b/>
      <w:color w:val="0070C0"/>
      <w:szCs w:val="24"/>
      <w:lang w:eastAsia="ru-RU"/>
    </w:rPr>
  </w:style>
  <w:style w:type="character" w:customStyle="1" w:styleId="317">
    <w:name w:val="Заг 3 Знак Знак1 Знак Знак Знак Знак"/>
    <w:link w:val="316"/>
    <w:rsid w:val="00726FC8"/>
    <w:rPr>
      <w:rFonts w:ascii="Arial" w:eastAsia="Times New Roman" w:hAnsi="Arial" w:cs="Times New Roman"/>
      <w:b/>
      <w:color w:val="0070C0"/>
      <w:sz w:val="24"/>
      <w:szCs w:val="24"/>
      <w:lang w:eastAsia="ru-RU"/>
    </w:rPr>
  </w:style>
  <w:style w:type="character" w:customStyle="1" w:styleId="3f8">
    <w:name w:val="Заг 3 Знак Знак"/>
    <w:rsid w:val="00726FC8"/>
    <w:rPr>
      <w:rFonts w:ascii="Arial" w:eastAsia="MS Mincho" w:hAnsi="Arial" w:cs="Arial"/>
      <w:b/>
      <w:color w:val="0070C0"/>
      <w:sz w:val="24"/>
      <w:szCs w:val="24"/>
      <w:lang w:val="ru-RU" w:eastAsia="ru-RU" w:bidi="ar-SA"/>
    </w:rPr>
  </w:style>
  <w:style w:type="paragraph" w:customStyle="1" w:styleId="3f9">
    <w:name w:val="Заг 3 Знак"/>
    <w:basedOn w:val="ab"/>
    <w:qFormat/>
    <w:rsid w:val="00726FC8"/>
    <w:pPr>
      <w:spacing w:before="240" w:after="180"/>
      <w:contextualSpacing/>
      <w:jc w:val="left"/>
    </w:pPr>
    <w:rPr>
      <w:rFonts w:ascii="Arial" w:eastAsia="Times New Roman" w:hAnsi="Arial" w:cs="Arial"/>
      <w:b/>
      <w:color w:val="0070C0"/>
      <w:szCs w:val="24"/>
      <w:lang w:eastAsia="ru-RU"/>
    </w:rPr>
  </w:style>
  <w:style w:type="paragraph" w:customStyle="1" w:styleId="318">
    <w:name w:val="Заг 3 Знак Знак1"/>
    <w:basedOn w:val="ab"/>
    <w:qFormat/>
    <w:rsid w:val="00726FC8"/>
    <w:pPr>
      <w:spacing w:before="240" w:after="180"/>
      <w:contextualSpacing/>
      <w:jc w:val="left"/>
    </w:pPr>
    <w:rPr>
      <w:rFonts w:ascii="Arial" w:eastAsia="Times New Roman" w:hAnsi="Arial" w:cs="Arial"/>
      <w:b/>
      <w:color w:val="0070C0"/>
      <w:szCs w:val="24"/>
      <w:lang w:eastAsia="ru-RU"/>
    </w:rPr>
  </w:style>
  <w:style w:type="paragraph" w:customStyle="1" w:styleId="2ff4">
    <w:name w:val="Заг 2 Знак Знак Знак"/>
    <w:basedOn w:val="ab"/>
    <w:rsid w:val="00726FC8"/>
    <w:pPr>
      <w:spacing w:before="240" w:after="180"/>
      <w:contextualSpacing/>
      <w:jc w:val="left"/>
    </w:pPr>
    <w:rPr>
      <w:rFonts w:ascii="Arial" w:eastAsia="Times New Roman" w:hAnsi="Arial" w:cs="Arial"/>
      <w:b/>
      <w:caps/>
      <w:shadow/>
      <w:color w:val="0070C0"/>
      <w:szCs w:val="28"/>
      <w:lang w:eastAsia="ru-RU"/>
    </w:rPr>
  </w:style>
  <w:style w:type="paragraph" w:customStyle="1" w:styleId="1fff8">
    <w:name w:val="Маркированный Знак Знак1"/>
    <w:basedOn w:val="ab"/>
    <w:link w:val="1fff9"/>
    <w:rsid w:val="00726FC8"/>
    <w:pPr>
      <w:spacing w:after="0"/>
      <w:ind w:left="357"/>
    </w:pPr>
    <w:rPr>
      <w:rFonts w:ascii="Arial" w:eastAsia="MS Mincho" w:hAnsi="Arial" w:cs="Times New Roman"/>
      <w:szCs w:val="20"/>
      <w:lang w:eastAsia="ja-JP"/>
    </w:rPr>
  </w:style>
  <w:style w:type="paragraph" w:customStyle="1" w:styleId="48">
    <w:name w:val="Заг 4 Знак Знак Знак"/>
    <w:basedOn w:val="ab"/>
    <w:link w:val="49"/>
    <w:qFormat/>
    <w:rsid w:val="00726FC8"/>
    <w:pPr>
      <w:spacing w:before="120" w:after="120"/>
      <w:ind w:firstLine="357"/>
      <w:contextualSpacing/>
      <w:jc w:val="left"/>
    </w:pPr>
    <w:rPr>
      <w:rFonts w:eastAsia="Times New Roman" w:cs="Times New Roman"/>
      <w:b/>
      <w:szCs w:val="24"/>
      <w:lang w:eastAsia="ru-RU"/>
    </w:rPr>
  </w:style>
  <w:style w:type="character" w:customStyle="1" w:styleId="49">
    <w:name w:val="Заг 4 Знак Знак Знак Знак"/>
    <w:link w:val="48"/>
    <w:rsid w:val="00726FC8"/>
    <w:rPr>
      <w:rFonts w:ascii="Times New Roman" w:eastAsia="Times New Roman" w:hAnsi="Times New Roman" w:cs="Times New Roman"/>
      <w:b/>
      <w:sz w:val="24"/>
      <w:szCs w:val="24"/>
      <w:lang w:eastAsia="ru-RU"/>
    </w:rPr>
  </w:style>
  <w:style w:type="character" w:customStyle="1" w:styleId="1fffa">
    <w:name w:val="Название Знак1"/>
    <w:aliases w:val="Название таб Знак Знак Знак1 Знак,Название Знак Знак1 Знак,Название таб Знак Знак Знак Знак1 Знак,Название таб Знак Знак1 Знак1 Знак,Название таб Знак Знак2 Знак,Таблица № Знак1 Знак,Название таб Знак Знак Знак2,Название Знак Знак2"/>
    <w:qFormat/>
    <w:rsid w:val="00726FC8"/>
    <w:rPr>
      <w:rFonts w:eastAsia="Times New Roman" w:cs="Times New Roman"/>
      <w:bCs/>
      <w:kern w:val="28"/>
      <w:sz w:val="24"/>
      <w:szCs w:val="32"/>
    </w:rPr>
  </w:style>
  <w:style w:type="character" w:customStyle="1" w:styleId="1fffb">
    <w:name w:val="Таблица Знак Знак Знак1"/>
    <w:rsid w:val="00726FC8"/>
    <w:rPr>
      <w:rFonts w:eastAsia="Times New Roman"/>
      <w:spacing w:val="-6"/>
      <w:sz w:val="22"/>
      <w:szCs w:val="22"/>
    </w:rPr>
  </w:style>
  <w:style w:type="paragraph" w:customStyle="1" w:styleId="affffffffff2">
    <w:name w:val="Табл Знак Знак"/>
    <w:basedOn w:val="ab"/>
    <w:link w:val="affffffffff3"/>
    <w:rsid w:val="00726FC8"/>
    <w:pPr>
      <w:spacing w:before="180" w:after="120"/>
      <w:jc w:val="right"/>
    </w:pPr>
    <w:rPr>
      <w:rFonts w:ascii="Arial" w:eastAsia="MS Mincho" w:hAnsi="Arial" w:cs="Times New Roman"/>
      <w:szCs w:val="20"/>
      <w:lang w:eastAsia="ru-RU"/>
    </w:rPr>
  </w:style>
  <w:style w:type="character" w:customStyle="1" w:styleId="big">
    <w:name w:val="big"/>
    <w:basedOn w:val="ac"/>
    <w:rsid w:val="00726FC8"/>
  </w:style>
  <w:style w:type="character" w:customStyle="1" w:styleId="affffffffff3">
    <w:name w:val="Табл Знак Знак Знак"/>
    <w:link w:val="affffffffff2"/>
    <w:rsid w:val="00726FC8"/>
    <w:rPr>
      <w:rFonts w:ascii="Arial" w:eastAsia="MS Mincho" w:hAnsi="Arial" w:cs="Times New Roman"/>
      <w:sz w:val="24"/>
      <w:szCs w:val="20"/>
      <w:lang w:eastAsia="ru-RU"/>
    </w:rPr>
  </w:style>
  <w:style w:type="paragraph" w:customStyle="1" w:styleId="affffffffff4">
    <w:name w:val="Маркированный Знак Знак Знак"/>
    <w:basedOn w:val="ab"/>
    <w:link w:val="affffffffff5"/>
    <w:qFormat/>
    <w:rsid w:val="00726FC8"/>
    <w:pPr>
      <w:tabs>
        <w:tab w:val="num" w:pos="720"/>
      </w:tabs>
      <w:spacing w:after="60"/>
      <w:ind w:left="720" w:hanging="360"/>
      <w:contextualSpacing/>
    </w:pPr>
    <w:rPr>
      <w:rFonts w:ascii="Arial" w:eastAsia="Times New Roman" w:hAnsi="Arial" w:cs="Times New Roman"/>
      <w:sz w:val="28"/>
      <w:szCs w:val="24"/>
      <w:lang w:eastAsia="ru-RU"/>
    </w:rPr>
  </w:style>
  <w:style w:type="character" w:customStyle="1" w:styleId="affffffffff5">
    <w:name w:val="Маркированный Знак Знак Знак Знак"/>
    <w:link w:val="affffffffff4"/>
    <w:rsid w:val="00726FC8"/>
    <w:rPr>
      <w:rFonts w:ascii="Arial" w:eastAsia="Times New Roman" w:hAnsi="Arial" w:cs="Times New Roman"/>
      <w:sz w:val="28"/>
      <w:szCs w:val="24"/>
      <w:lang w:eastAsia="ru-RU"/>
    </w:rPr>
  </w:style>
  <w:style w:type="paragraph" w:customStyle="1" w:styleId="4a">
    <w:name w:val="Заг 4 Знак"/>
    <w:basedOn w:val="ab"/>
    <w:rsid w:val="00726FC8"/>
    <w:pPr>
      <w:spacing w:before="120" w:after="120"/>
      <w:ind w:firstLine="357"/>
      <w:jc w:val="left"/>
    </w:pPr>
    <w:rPr>
      <w:rFonts w:eastAsia="Times New Roman" w:cs="Times New Roman"/>
      <w:b/>
      <w:szCs w:val="24"/>
      <w:lang w:eastAsia="ru-RU"/>
    </w:rPr>
  </w:style>
  <w:style w:type="character" w:customStyle="1" w:styleId="1fff9">
    <w:name w:val="Маркированный Знак Знак1 Знак"/>
    <w:link w:val="1fff8"/>
    <w:rsid w:val="00726FC8"/>
    <w:rPr>
      <w:rFonts w:ascii="Arial" w:eastAsia="MS Mincho" w:hAnsi="Arial" w:cs="Times New Roman"/>
      <w:sz w:val="24"/>
      <w:szCs w:val="20"/>
      <w:lang w:eastAsia="ja-JP"/>
    </w:rPr>
  </w:style>
  <w:style w:type="character" w:customStyle="1" w:styleId="1fffc">
    <w:name w:val="Номер таб Знак1"/>
    <w:aliases w:val="Таблица - заголовок Знак Знак Знак,Подзаголовок Знак Знак,Номер таб Знак Знак Знак,Подзаголовок Знак Знак Знак Знак,Таблица - заголовок Знак Знак1,Таблица - заголовок Знак1"/>
    <w:rsid w:val="00726FC8"/>
    <w:rPr>
      <w:sz w:val="28"/>
      <w:szCs w:val="24"/>
      <w:lang w:val="ru-RU" w:eastAsia="ru-RU" w:bidi="ar-SA"/>
    </w:rPr>
  </w:style>
  <w:style w:type="character" w:customStyle="1" w:styleId="affffffffff6">
    <w:name w:val="Знак Знак Знак Знак Знак Знак Знак Знак"/>
    <w:aliases w:val="Знак Знак Знак Знак1 Знак Знак Знак"/>
    <w:rsid w:val="00726FC8"/>
    <w:rPr>
      <w:rFonts w:ascii="Arial" w:hAnsi="Arial" w:cs="Arial"/>
      <w:sz w:val="24"/>
      <w:szCs w:val="24"/>
      <w:lang w:val="ru-RU" w:eastAsia="ru-RU" w:bidi="ar-SA"/>
    </w:rPr>
  </w:style>
  <w:style w:type="paragraph" w:customStyle="1" w:styleId="4b">
    <w:name w:val="Заг 4 Знак Знак"/>
    <w:basedOn w:val="ab"/>
    <w:qFormat/>
    <w:rsid w:val="00726FC8"/>
    <w:pPr>
      <w:spacing w:before="120" w:after="120"/>
      <w:ind w:firstLine="357"/>
      <w:contextualSpacing/>
      <w:jc w:val="left"/>
    </w:pPr>
    <w:rPr>
      <w:rFonts w:eastAsia="Times New Roman" w:cs="Times New Roman"/>
      <w:b/>
      <w:szCs w:val="24"/>
      <w:lang w:eastAsia="ru-RU"/>
    </w:rPr>
  </w:style>
  <w:style w:type="paragraph" w:customStyle="1" w:styleId="affffffffff7">
    <w:name w:val="Табл Знак"/>
    <w:basedOn w:val="ab"/>
    <w:rsid w:val="00726FC8"/>
    <w:pPr>
      <w:spacing w:before="180" w:after="120"/>
      <w:jc w:val="right"/>
    </w:pPr>
    <w:rPr>
      <w:rFonts w:ascii="Arial" w:eastAsia="MS Mincho" w:hAnsi="Arial" w:cs="Arial"/>
      <w:szCs w:val="24"/>
      <w:lang w:eastAsia="ru-RU"/>
    </w:rPr>
  </w:style>
  <w:style w:type="character" w:customStyle="1" w:styleId="21c">
    <w:name w:val="Таблица Знак Знак Знак21"/>
    <w:rsid w:val="00726FC8"/>
    <w:rPr>
      <w:spacing w:val="-6"/>
      <w:sz w:val="22"/>
      <w:szCs w:val="22"/>
      <w:lang w:val="ru-RU" w:eastAsia="ru-RU" w:bidi="ar-SA"/>
    </w:rPr>
  </w:style>
  <w:style w:type="character" w:customStyle="1" w:styleId="14c">
    <w:name w:val="Знак14"/>
    <w:rsid w:val="00726FC8"/>
    <w:rPr>
      <w:bCs/>
      <w:sz w:val="28"/>
      <w:lang w:val="ru-RU" w:eastAsia="ru-RU" w:bidi="ar-SA"/>
    </w:rPr>
  </w:style>
  <w:style w:type="paragraph" w:customStyle="1" w:styleId="319">
    <w:name w:val="Заг 3 Знак Знак1 Знак"/>
    <w:basedOn w:val="ab"/>
    <w:rsid w:val="00726FC8"/>
    <w:pPr>
      <w:spacing w:before="240" w:after="180"/>
      <w:contextualSpacing/>
      <w:jc w:val="left"/>
    </w:pPr>
    <w:rPr>
      <w:rFonts w:ascii="Arial" w:eastAsia="Times New Roman" w:hAnsi="Arial" w:cs="Arial"/>
      <w:b/>
      <w:color w:val="0070C0"/>
      <w:szCs w:val="24"/>
      <w:lang w:eastAsia="ru-RU"/>
    </w:rPr>
  </w:style>
  <w:style w:type="paragraph" w:customStyle="1" w:styleId="acxspmiddle">
    <w:name w:val="acxspmiddle"/>
    <w:basedOn w:val="ab"/>
    <w:rsid w:val="00726FC8"/>
    <w:pPr>
      <w:spacing w:before="100" w:beforeAutospacing="1" w:after="100" w:afterAutospacing="1"/>
      <w:jc w:val="left"/>
    </w:pPr>
    <w:rPr>
      <w:rFonts w:eastAsia="Times New Roman" w:cs="Times New Roman"/>
      <w:szCs w:val="24"/>
      <w:lang w:eastAsia="ru-RU"/>
    </w:rPr>
  </w:style>
  <w:style w:type="paragraph" w:customStyle="1" w:styleId="acxsplast">
    <w:name w:val="acxsplast"/>
    <w:basedOn w:val="ab"/>
    <w:rsid w:val="00726FC8"/>
    <w:pPr>
      <w:spacing w:before="100" w:beforeAutospacing="1" w:after="100" w:afterAutospacing="1"/>
      <w:jc w:val="left"/>
    </w:pPr>
    <w:rPr>
      <w:rFonts w:eastAsia="Times New Roman" w:cs="Times New Roman"/>
      <w:szCs w:val="24"/>
      <w:lang w:eastAsia="ru-RU"/>
    </w:rPr>
  </w:style>
  <w:style w:type="character" w:customStyle="1" w:styleId="affffffffff8">
    <w:name w:val="Подзаголовок Знак Знак Знак Знак Знак Знак"/>
    <w:rsid w:val="00726FC8"/>
    <w:rPr>
      <w:sz w:val="24"/>
      <w:szCs w:val="24"/>
      <w:lang w:val="ru-RU" w:eastAsia="ru-RU" w:bidi="ar-SA"/>
    </w:rPr>
  </w:style>
  <w:style w:type="character" w:customStyle="1" w:styleId="1fffd">
    <w:name w:val="Название Знак1 Знак"/>
    <w:aliases w:val="Название таб Знак Знак Знак1 Знак Знак,Название Знак Знак1 Знак Знак,Название таб Знак Знак Знак Знак1 Знак Знак,Название таб Знак Знак1 Знак1 Знак Знак,Название таб Знак Знак2 Знак Знак,Таблица № Знак1 Знак Знак,Знак14 Знак Знак"/>
    <w:rsid w:val="00726FC8"/>
    <w:rPr>
      <w:bCs/>
      <w:kern w:val="28"/>
      <w:sz w:val="24"/>
      <w:szCs w:val="32"/>
      <w:lang w:val="ru-RU" w:eastAsia="ru-RU" w:bidi="ar-SA"/>
    </w:rPr>
  </w:style>
  <w:style w:type="paragraph" w:customStyle="1" w:styleId="msonormalcxspmiddle">
    <w:name w:val="msonormalcxspmiddle"/>
    <w:basedOn w:val="ab"/>
    <w:uiPriority w:val="99"/>
    <w:rsid w:val="00726FC8"/>
    <w:pPr>
      <w:spacing w:before="100" w:beforeAutospacing="1" w:after="100" w:afterAutospacing="1"/>
      <w:jc w:val="left"/>
    </w:pPr>
    <w:rPr>
      <w:rFonts w:eastAsia="Times New Roman" w:cs="Times New Roman"/>
      <w:szCs w:val="24"/>
      <w:lang w:eastAsia="ru-RU"/>
    </w:rPr>
  </w:style>
  <w:style w:type="paragraph" w:customStyle="1" w:styleId="affffffffff9">
    <w:name w:val="Содержание таблицы"/>
    <w:basedOn w:val="ab"/>
    <w:rsid w:val="00726FC8"/>
    <w:pPr>
      <w:spacing w:after="0"/>
      <w:jc w:val="center"/>
    </w:pPr>
    <w:rPr>
      <w:rFonts w:ascii="Arial Narrow" w:eastAsia="Times New Roman" w:hAnsi="Arial Narrow" w:cs="Times New Roman"/>
      <w:sz w:val="22"/>
      <w:szCs w:val="20"/>
      <w:lang w:eastAsia="ru-RU"/>
    </w:rPr>
  </w:style>
  <w:style w:type="paragraph" w:customStyle="1" w:styleId="31a">
    <w:name w:val="Заг 3 Знак Знак1 Знак Знак"/>
    <w:basedOn w:val="ab"/>
    <w:rsid w:val="00726FC8"/>
    <w:pPr>
      <w:spacing w:before="240" w:after="180"/>
      <w:contextualSpacing/>
      <w:jc w:val="left"/>
    </w:pPr>
    <w:rPr>
      <w:rFonts w:ascii="Arial" w:eastAsia="Times New Roman" w:hAnsi="Arial" w:cs="Arial"/>
      <w:b/>
      <w:color w:val="0070C0"/>
      <w:szCs w:val="24"/>
      <w:lang w:eastAsia="ru-RU"/>
    </w:rPr>
  </w:style>
  <w:style w:type="character" w:customStyle="1" w:styleId="affffffffffa">
    <w:name w:val="Название таб Знак Знак Знак Знак Знак Знак Знак"/>
    <w:rsid w:val="00726FC8"/>
    <w:rPr>
      <w:bCs/>
      <w:sz w:val="28"/>
      <w:lang w:val="ru-RU" w:eastAsia="ru-RU" w:bidi="ar-SA"/>
    </w:rPr>
  </w:style>
  <w:style w:type="paragraph" w:customStyle="1" w:styleId="1fffe">
    <w:name w:val="Заг 1"/>
    <w:basedOn w:val="12"/>
    <w:qFormat/>
    <w:rsid w:val="00726FC8"/>
    <w:pPr>
      <w:keepLines w:val="0"/>
      <w:shd w:val="clear" w:color="auto" w:fill="F7225E"/>
      <w:spacing w:before="720" w:after="360"/>
      <w:contextualSpacing/>
      <w:jc w:val="center"/>
    </w:pPr>
    <w:rPr>
      <w:rFonts w:ascii="Times New Roman" w:eastAsia="Times New Roman" w:hAnsi="Times New Roman" w:cs="Times New Roman"/>
      <w:b/>
      <w:iCs/>
      <w:caps/>
      <w:shadow/>
      <w:color w:val="FFFFFF"/>
      <w:sz w:val="30"/>
      <w:szCs w:val="20"/>
      <w:lang w:eastAsia="ru-RU"/>
    </w:rPr>
  </w:style>
  <w:style w:type="character" w:customStyle="1" w:styleId="2ff5">
    <w:name w:val="Таблица Знак Знак Знак2"/>
    <w:rsid w:val="00726FC8"/>
    <w:rPr>
      <w:spacing w:val="-6"/>
      <w:sz w:val="22"/>
      <w:szCs w:val="22"/>
      <w:lang w:val="ru-RU" w:eastAsia="ru-RU" w:bidi="ar-SA"/>
    </w:rPr>
  </w:style>
  <w:style w:type="character" w:customStyle="1" w:styleId="FontStyle47">
    <w:name w:val="Font Style47"/>
    <w:rsid w:val="00726FC8"/>
    <w:rPr>
      <w:rFonts w:ascii="Arial" w:hAnsi="Arial" w:cs="Arial" w:hint="default"/>
      <w:sz w:val="20"/>
      <w:szCs w:val="20"/>
    </w:rPr>
  </w:style>
  <w:style w:type="paragraph" w:customStyle="1" w:styleId="affffffffffb">
    <w:name w:val="Мясо"/>
    <w:basedOn w:val="ab"/>
    <w:rsid w:val="00726FC8"/>
    <w:pPr>
      <w:spacing w:after="0"/>
      <w:ind w:firstLine="709"/>
    </w:pPr>
    <w:rPr>
      <w:rFonts w:eastAsia="MS Mincho" w:cs="Times New Roman"/>
      <w:sz w:val="28"/>
      <w:szCs w:val="28"/>
      <w:lang w:eastAsia="ru-RU"/>
    </w:rPr>
  </w:style>
  <w:style w:type="character" w:customStyle="1" w:styleId="FontStyle38">
    <w:name w:val="Font Style38"/>
    <w:rsid w:val="00726FC8"/>
    <w:rPr>
      <w:rFonts w:ascii="Arial" w:hAnsi="Arial" w:cs="Arial" w:hint="default"/>
      <w:sz w:val="20"/>
      <w:szCs w:val="20"/>
    </w:rPr>
  </w:style>
  <w:style w:type="paragraph" w:customStyle="1" w:styleId="Style22">
    <w:name w:val="Style22"/>
    <w:basedOn w:val="ab"/>
    <w:rsid w:val="00726FC8"/>
    <w:pPr>
      <w:widowControl w:val="0"/>
      <w:autoSpaceDE w:val="0"/>
      <w:autoSpaceDN w:val="0"/>
      <w:adjustRightInd w:val="0"/>
      <w:spacing w:after="0" w:line="280" w:lineRule="exact"/>
      <w:ind w:firstLine="1243"/>
    </w:pPr>
    <w:rPr>
      <w:rFonts w:ascii="Arial" w:eastAsia="Times New Roman" w:hAnsi="Arial" w:cs="Times New Roman"/>
      <w:szCs w:val="24"/>
      <w:lang w:eastAsia="ru-RU"/>
    </w:rPr>
  </w:style>
  <w:style w:type="character" w:customStyle="1" w:styleId="FontStyle39">
    <w:name w:val="Font Style39"/>
    <w:rsid w:val="00726FC8"/>
    <w:rPr>
      <w:rFonts w:ascii="Arial" w:hAnsi="Arial" w:cs="Arial" w:hint="default"/>
      <w:b/>
      <w:bCs/>
      <w:sz w:val="20"/>
      <w:szCs w:val="20"/>
    </w:rPr>
  </w:style>
  <w:style w:type="character" w:customStyle="1" w:styleId="FontStyle41">
    <w:name w:val="Font Style41"/>
    <w:rsid w:val="00726FC8"/>
    <w:rPr>
      <w:rFonts w:ascii="Arial" w:hAnsi="Arial" w:cs="Arial" w:hint="default"/>
      <w:spacing w:val="10"/>
      <w:sz w:val="20"/>
      <w:szCs w:val="20"/>
    </w:rPr>
  </w:style>
  <w:style w:type="character" w:customStyle="1" w:styleId="FontStyle42">
    <w:name w:val="Font Style42"/>
    <w:rsid w:val="00726FC8"/>
    <w:rPr>
      <w:rFonts w:ascii="Arial" w:hAnsi="Arial" w:cs="Arial" w:hint="default"/>
      <w:i/>
      <w:iCs/>
      <w:spacing w:val="20"/>
      <w:sz w:val="20"/>
      <w:szCs w:val="20"/>
    </w:rPr>
  </w:style>
  <w:style w:type="character" w:customStyle="1" w:styleId="FontStyle43">
    <w:name w:val="Font Style43"/>
    <w:rsid w:val="00726FC8"/>
    <w:rPr>
      <w:rFonts w:ascii="Arial" w:hAnsi="Arial" w:cs="Arial" w:hint="default"/>
      <w:i/>
      <w:iCs/>
      <w:sz w:val="20"/>
      <w:szCs w:val="20"/>
    </w:rPr>
  </w:style>
  <w:style w:type="character" w:customStyle="1" w:styleId="FontStyle50">
    <w:name w:val="Font Style50"/>
    <w:rsid w:val="00726FC8"/>
    <w:rPr>
      <w:rFonts w:ascii="Arial" w:hAnsi="Arial" w:cs="Arial" w:hint="default"/>
      <w:smallCaps/>
      <w:sz w:val="20"/>
      <w:szCs w:val="20"/>
    </w:rPr>
  </w:style>
  <w:style w:type="character" w:customStyle="1" w:styleId="FontStyle56">
    <w:name w:val="Font Style56"/>
    <w:rsid w:val="00726FC8"/>
    <w:rPr>
      <w:rFonts w:ascii="Arial" w:hAnsi="Arial" w:cs="Arial" w:hint="default"/>
      <w:spacing w:val="10"/>
      <w:sz w:val="18"/>
      <w:szCs w:val="18"/>
    </w:rPr>
  </w:style>
  <w:style w:type="paragraph" w:customStyle="1" w:styleId="3fa">
    <w:name w:val="?сновной текст 3"/>
    <w:basedOn w:val="ab"/>
    <w:next w:val="ab"/>
    <w:uiPriority w:val="99"/>
    <w:rsid w:val="00726FC8"/>
    <w:pPr>
      <w:widowControl w:val="0"/>
      <w:autoSpaceDE w:val="0"/>
      <w:autoSpaceDN w:val="0"/>
      <w:adjustRightInd w:val="0"/>
      <w:spacing w:after="0"/>
      <w:ind w:right="-30"/>
    </w:pPr>
    <w:rPr>
      <w:rFonts w:eastAsia="Times New Roman" w:cs="Times New Roman"/>
      <w:szCs w:val="24"/>
      <w:lang w:eastAsia="ru-RU"/>
    </w:rPr>
  </w:style>
  <w:style w:type="character" w:customStyle="1" w:styleId="affffffffffc">
    <w:name w:val="Для таблицы Знак"/>
    <w:link w:val="affffffffffd"/>
    <w:locked/>
    <w:rsid w:val="00726FC8"/>
    <w:rPr>
      <w:sz w:val="24"/>
    </w:rPr>
  </w:style>
  <w:style w:type="paragraph" w:customStyle="1" w:styleId="affffffffffd">
    <w:name w:val="Для таблицы"/>
    <w:basedOn w:val="ab"/>
    <w:link w:val="affffffffffc"/>
    <w:qFormat/>
    <w:rsid w:val="00726FC8"/>
    <w:pPr>
      <w:spacing w:after="0" w:line="276" w:lineRule="auto"/>
    </w:pPr>
    <w:rPr>
      <w:rFonts w:asciiTheme="minorHAnsi" w:hAnsiTheme="minorHAnsi"/>
    </w:rPr>
  </w:style>
  <w:style w:type="character" w:customStyle="1" w:styleId="affffffffffe">
    <w:name w:val="Таблица ГП Знак"/>
    <w:link w:val="afffffffffff"/>
    <w:locked/>
    <w:rsid w:val="00726FC8"/>
    <w:rPr>
      <w:rFonts w:ascii="Tahoma" w:hAnsi="Tahoma" w:cs="Tahoma"/>
    </w:rPr>
  </w:style>
  <w:style w:type="paragraph" w:customStyle="1" w:styleId="afffffffffff">
    <w:name w:val="Таблица ГП"/>
    <w:basedOn w:val="ab"/>
    <w:next w:val="ab"/>
    <w:link w:val="affffffffffe"/>
    <w:qFormat/>
    <w:rsid w:val="00726FC8"/>
    <w:pPr>
      <w:spacing w:after="0"/>
      <w:ind w:firstLine="851"/>
      <w:jc w:val="left"/>
    </w:pPr>
    <w:rPr>
      <w:rFonts w:ascii="Tahoma" w:hAnsi="Tahoma" w:cs="Tahoma"/>
      <w:sz w:val="22"/>
    </w:rPr>
  </w:style>
  <w:style w:type="paragraph" w:customStyle="1" w:styleId="1ffff">
    <w:name w:val="Подзаголовок1"/>
    <w:basedOn w:val="ab"/>
    <w:rsid w:val="00726FC8"/>
    <w:pPr>
      <w:spacing w:after="0"/>
      <w:ind w:firstLine="567"/>
    </w:pPr>
    <w:rPr>
      <w:rFonts w:ascii="Courier New" w:eastAsia="Times New Roman" w:hAnsi="Courier New" w:cs="Times New Roman"/>
      <w:szCs w:val="20"/>
      <w:lang w:eastAsia="ru-RU"/>
    </w:rPr>
  </w:style>
  <w:style w:type="character" w:customStyle="1" w:styleId="15c">
    <w:name w:val="Знак15 Знак"/>
    <w:rsid w:val="00726FC8"/>
    <w:rPr>
      <w:rFonts w:ascii="Times New Roman" w:hAnsi="Times New Roman"/>
      <w:bCs/>
      <w:sz w:val="28"/>
    </w:rPr>
  </w:style>
  <w:style w:type="paragraph" w:customStyle="1" w:styleId="12c">
    <w:name w:val="12"/>
    <w:basedOn w:val="ab"/>
    <w:rsid w:val="00726FC8"/>
    <w:pPr>
      <w:spacing w:after="0"/>
      <w:jc w:val="left"/>
    </w:pPr>
    <w:rPr>
      <w:rFonts w:eastAsia="Times New Roman" w:cs="Times New Roman"/>
      <w:szCs w:val="24"/>
      <w:lang w:eastAsia="ru-RU"/>
    </w:rPr>
  </w:style>
  <w:style w:type="character" w:customStyle="1" w:styleId="1ffff0">
    <w:name w:val="Заг 1 Знак Знак Знак"/>
    <w:rsid w:val="00726FC8"/>
    <w:rPr>
      <w:b/>
      <w:iCs/>
      <w:caps/>
      <w:color w:val="FFFFFF"/>
      <w:sz w:val="30"/>
      <w:shd w:val="clear" w:color="auto" w:fill="F7225E"/>
    </w:rPr>
  </w:style>
  <w:style w:type="paragraph" w:customStyle="1" w:styleId="2ff6">
    <w:name w:val="Зоголовок 2"/>
    <w:basedOn w:val="2"/>
    <w:rsid w:val="00726FC8"/>
    <w:pPr>
      <w:keepLines w:val="0"/>
      <w:suppressAutoHyphens/>
      <w:spacing w:before="120" w:after="60" w:line="240" w:lineRule="auto"/>
      <w:ind w:left="720"/>
    </w:pPr>
    <w:rPr>
      <w:rFonts w:ascii="Times New Roman" w:hAnsi="Times New Roman" w:cs="Times New Roman"/>
      <w:iCs/>
      <w:color w:val="auto"/>
      <w:sz w:val="24"/>
      <w:szCs w:val="24"/>
      <w:lang w:eastAsia="ar-SA"/>
    </w:rPr>
  </w:style>
  <w:style w:type="character" w:customStyle="1" w:styleId="520">
    <w:name w:val="Заголовок 5 Знак2"/>
    <w:aliases w:val="Заголовок 5 Знак1 Знак,Заголовок 5 Знак Знак Знак,Знак20 Знак Знак Знак,Знак20 Знак Знак1"/>
    <w:rsid w:val="00726FC8"/>
    <w:rPr>
      <w:rFonts w:ascii="Times New Roman" w:eastAsia="Times New Roman" w:hAnsi="Times New Roman" w:cs="Times New Roman"/>
      <w:b/>
      <w:sz w:val="28"/>
      <w:szCs w:val="20"/>
      <w:lang w:eastAsia="ru-RU"/>
    </w:rPr>
  </w:style>
  <w:style w:type="paragraph" w:customStyle="1" w:styleId="afffffffffff0">
    <w:name w:val="Для записок"/>
    <w:basedOn w:val="ab"/>
    <w:rsid w:val="00726FC8"/>
    <w:pPr>
      <w:spacing w:after="100"/>
      <w:ind w:firstLine="720"/>
    </w:pPr>
    <w:rPr>
      <w:rFonts w:eastAsia="Times New Roman" w:cs="Times New Roman"/>
      <w:szCs w:val="20"/>
      <w:lang w:eastAsia="ar-SA"/>
    </w:rPr>
  </w:style>
  <w:style w:type="character" w:customStyle="1" w:styleId="FontStyle22">
    <w:name w:val="Font Style22"/>
    <w:rsid w:val="00726FC8"/>
    <w:rPr>
      <w:rFonts w:ascii="Times New Roman" w:hAnsi="Times New Roman" w:cs="Times New Roman" w:hint="default"/>
      <w:sz w:val="22"/>
      <w:szCs w:val="22"/>
    </w:rPr>
  </w:style>
  <w:style w:type="paragraph" w:styleId="2ff7">
    <w:name w:val="Body Text First Indent 2"/>
    <w:basedOn w:val="af7"/>
    <w:link w:val="2ff8"/>
    <w:uiPriority w:val="34"/>
    <w:unhideWhenUsed/>
    <w:rsid w:val="00726FC8"/>
    <w:pPr>
      <w:ind w:left="360" w:firstLine="360"/>
      <w:jc w:val="left"/>
    </w:pPr>
    <w:rPr>
      <w:rFonts w:ascii="Arial" w:hAnsi="Arial"/>
      <w:sz w:val="24"/>
      <w:szCs w:val="24"/>
    </w:rPr>
  </w:style>
  <w:style w:type="character" w:customStyle="1" w:styleId="2ff8">
    <w:name w:val="Красная строка 2 Знак"/>
    <w:basedOn w:val="af8"/>
    <w:link w:val="2ff7"/>
    <w:uiPriority w:val="34"/>
    <w:rsid w:val="00726FC8"/>
    <w:rPr>
      <w:rFonts w:ascii="Arial" w:eastAsia="Times New Roman" w:hAnsi="Arial" w:cs="Times New Roman"/>
      <w:sz w:val="24"/>
      <w:szCs w:val="24"/>
      <w:lang w:eastAsia="ru-RU"/>
    </w:rPr>
  </w:style>
  <w:style w:type="paragraph" w:customStyle="1" w:styleId="western">
    <w:name w:val="western"/>
    <w:basedOn w:val="ab"/>
    <w:rsid w:val="00726FC8"/>
    <w:pPr>
      <w:spacing w:before="100" w:beforeAutospacing="1" w:after="119"/>
      <w:jc w:val="left"/>
    </w:pPr>
    <w:rPr>
      <w:rFonts w:eastAsia="Times New Roman" w:cs="Times New Roman"/>
      <w:color w:val="000000"/>
      <w:szCs w:val="24"/>
      <w:lang w:eastAsia="ru-RU"/>
    </w:rPr>
  </w:style>
  <w:style w:type="paragraph" w:customStyle="1" w:styleId="a1">
    <w:name w:val="Список с точкой"/>
    <w:basedOn w:val="ab"/>
    <w:link w:val="afffffffffff1"/>
    <w:rsid w:val="00726FC8"/>
    <w:pPr>
      <w:numPr>
        <w:ilvl w:val="7"/>
        <w:numId w:val="31"/>
      </w:numPr>
      <w:spacing w:after="0"/>
    </w:pPr>
    <w:rPr>
      <w:rFonts w:eastAsia="Times New Roman" w:cs="Times New Roman"/>
      <w:szCs w:val="24"/>
      <w:lang w:eastAsia="ru-RU"/>
    </w:rPr>
  </w:style>
  <w:style w:type="character" w:customStyle="1" w:styleId="afffffffffff1">
    <w:name w:val="Список с точкой Знак"/>
    <w:basedOn w:val="ac"/>
    <w:link w:val="a1"/>
    <w:rsid w:val="00726FC8"/>
    <w:rPr>
      <w:rFonts w:ascii="Times New Roman" w:eastAsia="Times New Roman" w:hAnsi="Times New Roman" w:cs="Times New Roman"/>
      <w:sz w:val="24"/>
      <w:szCs w:val="24"/>
      <w:lang w:eastAsia="ru-RU"/>
    </w:rPr>
  </w:style>
  <w:style w:type="paragraph" w:customStyle="1" w:styleId="10">
    <w:name w:val="Список маркированный 1"/>
    <w:basedOn w:val="ab"/>
    <w:link w:val="1ffff1"/>
    <w:qFormat/>
    <w:rsid w:val="00726FC8"/>
    <w:pPr>
      <w:numPr>
        <w:numId w:val="32"/>
      </w:numPr>
      <w:tabs>
        <w:tab w:val="left" w:pos="1134"/>
      </w:tabs>
      <w:spacing w:after="0" w:line="360" w:lineRule="auto"/>
    </w:pPr>
    <w:rPr>
      <w:rFonts w:eastAsia="Times New Roman" w:cs="Arial"/>
      <w:szCs w:val="24"/>
      <w:lang w:eastAsia="ru-RU"/>
    </w:rPr>
  </w:style>
  <w:style w:type="character" w:customStyle="1" w:styleId="1ffff1">
    <w:name w:val="Список маркированный 1 Знак"/>
    <w:basedOn w:val="ac"/>
    <w:link w:val="10"/>
    <w:rsid w:val="00726FC8"/>
    <w:rPr>
      <w:rFonts w:ascii="Times New Roman" w:eastAsia="Times New Roman" w:hAnsi="Times New Roman" w:cs="Arial"/>
      <w:sz w:val="24"/>
      <w:szCs w:val="24"/>
      <w:lang w:eastAsia="ru-RU"/>
    </w:rPr>
  </w:style>
  <w:style w:type="paragraph" w:customStyle="1" w:styleId="cont2">
    <w:name w:val="cont2"/>
    <w:basedOn w:val="ab"/>
    <w:rsid w:val="00726FC8"/>
    <w:pPr>
      <w:spacing w:before="120" w:after="100" w:afterAutospacing="1"/>
      <w:jc w:val="left"/>
    </w:pPr>
    <w:rPr>
      <w:rFonts w:ascii="Tahoma" w:eastAsia="Times New Roman" w:hAnsi="Tahoma" w:cs="Tahoma"/>
      <w:color w:val="000000"/>
      <w:sz w:val="20"/>
      <w:szCs w:val="20"/>
      <w:lang w:eastAsia="ru-RU"/>
    </w:rPr>
  </w:style>
  <w:style w:type="character" w:customStyle="1" w:styleId="2ff9">
    <w:name w:val="Основной текст (2)_"/>
    <w:basedOn w:val="ac"/>
    <w:rsid w:val="00726FC8"/>
    <w:rPr>
      <w:rFonts w:ascii="Times New Roman" w:eastAsia="Times New Roman" w:hAnsi="Times New Roman" w:cs="Times New Roman"/>
      <w:b w:val="0"/>
      <w:bCs w:val="0"/>
      <w:i w:val="0"/>
      <w:iCs w:val="0"/>
      <w:smallCaps w:val="0"/>
      <w:strike w:val="0"/>
      <w:sz w:val="22"/>
      <w:szCs w:val="22"/>
      <w:u w:val="none"/>
    </w:rPr>
  </w:style>
  <w:style w:type="character" w:customStyle="1" w:styleId="afffffffffff2">
    <w:name w:val="Основной текст_"/>
    <w:basedOn w:val="ac"/>
    <w:link w:val="94"/>
    <w:rsid w:val="00726FC8"/>
    <w:rPr>
      <w:sz w:val="27"/>
      <w:szCs w:val="27"/>
      <w:shd w:val="clear" w:color="auto" w:fill="FFFFFF"/>
    </w:rPr>
  </w:style>
  <w:style w:type="character" w:customStyle="1" w:styleId="4c">
    <w:name w:val="Основной текст4"/>
    <w:basedOn w:val="afffffffffff2"/>
    <w:rsid w:val="00726FC8"/>
    <w:rPr>
      <w:color w:val="000000"/>
      <w:spacing w:val="0"/>
      <w:w w:val="100"/>
      <w:position w:val="0"/>
      <w:sz w:val="27"/>
      <w:szCs w:val="27"/>
      <w:shd w:val="clear" w:color="auto" w:fill="FFFFFF"/>
      <w:lang w:val="ru-RU"/>
    </w:rPr>
  </w:style>
  <w:style w:type="paragraph" w:customStyle="1" w:styleId="94">
    <w:name w:val="Основной текст9"/>
    <w:basedOn w:val="ab"/>
    <w:link w:val="afffffffffff2"/>
    <w:rsid w:val="00726FC8"/>
    <w:pPr>
      <w:widowControl w:val="0"/>
      <w:shd w:val="clear" w:color="auto" w:fill="FFFFFF"/>
      <w:spacing w:after="300" w:line="331" w:lineRule="exact"/>
      <w:ind w:hanging="1200"/>
      <w:jc w:val="left"/>
    </w:pPr>
    <w:rPr>
      <w:rFonts w:asciiTheme="minorHAnsi" w:hAnsiTheme="minorHAnsi"/>
      <w:sz w:val="27"/>
      <w:szCs w:val="27"/>
    </w:rPr>
  </w:style>
  <w:style w:type="character" w:customStyle="1" w:styleId="4d">
    <w:name w:val="Заголовок №4_"/>
    <w:basedOn w:val="ac"/>
    <w:rsid w:val="00726FC8"/>
    <w:rPr>
      <w:rFonts w:ascii="Times New Roman" w:eastAsia="Times New Roman" w:hAnsi="Times New Roman" w:cs="Times New Roman"/>
      <w:b/>
      <w:bCs/>
      <w:i w:val="0"/>
      <w:iCs w:val="0"/>
      <w:smallCaps w:val="0"/>
      <w:strike w:val="0"/>
      <w:sz w:val="27"/>
      <w:szCs w:val="27"/>
      <w:u w:val="none"/>
    </w:rPr>
  </w:style>
  <w:style w:type="character" w:customStyle="1" w:styleId="4e">
    <w:name w:val="Заголовок №4"/>
    <w:basedOn w:val="4d"/>
    <w:rsid w:val="00726FC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ffffffff3">
    <w:name w:val="Основной текст + Полужирный"/>
    <w:basedOn w:val="afffffffffff2"/>
    <w:rsid w:val="00726FC8"/>
    <w:rPr>
      <w:b/>
      <w:bCs/>
      <w:i w:val="0"/>
      <w:iCs w:val="0"/>
      <w:smallCaps w:val="0"/>
      <w:strike w:val="0"/>
      <w:color w:val="000000"/>
      <w:spacing w:val="0"/>
      <w:w w:val="100"/>
      <w:position w:val="0"/>
      <w:sz w:val="27"/>
      <w:szCs w:val="27"/>
      <w:u w:val="none"/>
      <w:shd w:val="clear" w:color="auto" w:fill="FFFFFF"/>
      <w:lang w:val="ru-RU"/>
    </w:rPr>
  </w:style>
  <w:style w:type="character" w:customStyle="1" w:styleId="1pt">
    <w:name w:val="Основной текст + Интервал 1 pt"/>
    <w:basedOn w:val="afffffffffff2"/>
    <w:rsid w:val="00726FC8"/>
    <w:rPr>
      <w:b w:val="0"/>
      <w:bCs w:val="0"/>
      <w:i w:val="0"/>
      <w:iCs w:val="0"/>
      <w:smallCaps w:val="0"/>
      <w:strike w:val="0"/>
      <w:color w:val="000000"/>
      <w:spacing w:val="30"/>
      <w:w w:val="100"/>
      <w:position w:val="0"/>
      <w:sz w:val="27"/>
      <w:szCs w:val="27"/>
      <w:u w:val="none"/>
      <w:shd w:val="clear" w:color="auto" w:fill="FFFFFF"/>
      <w:lang w:val="ru-RU"/>
    </w:rPr>
  </w:style>
  <w:style w:type="character" w:customStyle="1" w:styleId="54">
    <w:name w:val="Основной текст (5)_"/>
    <w:basedOn w:val="ac"/>
    <w:rsid w:val="00726FC8"/>
    <w:rPr>
      <w:rFonts w:ascii="Times New Roman" w:eastAsia="Times New Roman" w:hAnsi="Times New Roman" w:cs="Times New Roman"/>
      <w:b/>
      <w:bCs/>
      <w:i w:val="0"/>
      <w:iCs w:val="0"/>
      <w:smallCaps w:val="0"/>
      <w:strike w:val="0"/>
      <w:sz w:val="19"/>
      <w:szCs w:val="19"/>
      <w:u w:val="none"/>
    </w:rPr>
  </w:style>
  <w:style w:type="character" w:customStyle="1" w:styleId="55">
    <w:name w:val="Основной текст (5)"/>
    <w:basedOn w:val="54"/>
    <w:rsid w:val="00726FC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f">
    <w:name w:val="Основной текст (4)_"/>
    <w:basedOn w:val="ac"/>
    <w:rsid w:val="00726FC8"/>
    <w:rPr>
      <w:rFonts w:ascii="Times New Roman" w:eastAsia="Times New Roman" w:hAnsi="Times New Roman" w:cs="Times New Roman"/>
      <w:b/>
      <w:bCs/>
      <w:i w:val="0"/>
      <w:iCs w:val="0"/>
      <w:smallCaps w:val="0"/>
      <w:strike w:val="0"/>
      <w:sz w:val="22"/>
      <w:szCs w:val="22"/>
      <w:u w:val="none"/>
    </w:rPr>
  </w:style>
  <w:style w:type="character" w:customStyle="1" w:styleId="4f0">
    <w:name w:val="Основной текст (4)"/>
    <w:basedOn w:val="4f"/>
    <w:rsid w:val="00726FC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f1">
    <w:name w:val="Основной текст (4) + Не полужирный"/>
    <w:basedOn w:val="4f"/>
    <w:rsid w:val="00726FC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ffa">
    <w:name w:val="Основной текст (2) + Полужирный"/>
    <w:basedOn w:val="2ff9"/>
    <w:rsid w:val="00726FC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fffffffff4">
    <w:name w:val="Колонтитул_"/>
    <w:basedOn w:val="ac"/>
    <w:link w:val="afffffffffff5"/>
    <w:rsid w:val="00726FC8"/>
    <w:rPr>
      <w:sz w:val="27"/>
      <w:szCs w:val="27"/>
      <w:shd w:val="clear" w:color="auto" w:fill="FFFFFF"/>
    </w:rPr>
  </w:style>
  <w:style w:type="character" w:customStyle="1" w:styleId="66">
    <w:name w:val="Основной текст6"/>
    <w:basedOn w:val="afffffffffff2"/>
    <w:rsid w:val="00726FC8"/>
    <w:rPr>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ffffffff6">
    <w:name w:val="Колонтитул + Полужирный"/>
    <w:basedOn w:val="afffffffffff4"/>
    <w:rsid w:val="00726FC8"/>
    <w:rPr>
      <w:b/>
      <w:bCs/>
      <w:color w:val="000000"/>
      <w:spacing w:val="0"/>
      <w:w w:val="100"/>
      <w:position w:val="0"/>
      <w:sz w:val="27"/>
      <w:szCs w:val="27"/>
      <w:shd w:val="clear" w:color="auto" w:fill="FFFFFF"/>
      <w:lang w:val="ru-RU"/>
    </w:rPr>
  </w:style>
  <w:style w:type="character" w:customStyle="1" w:styleId="4135pt">
    <w:name w:val="Основной текст (4) + 13;5 pt;Не полужирный"/>
    <w:basedOn w:val="4f"/>
    <w:rsid w:val="00726FC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6">
    <w:name w:val="Заголовок №5_"/>
    <w:basedOn w:val="ac"/>
    <w:rsid w:val="00726FC8"/>
    <w:rPr>
      <w:rFonts w:ascii="Times New Roman" w:eastAsia="Times New Roman" w:hAnsi="Times New Roman" w:cs="Times New Roman"/>
      <w:b/>
      <w:bCs/>
      <w:i w:val="0"/>
      <w:iCs w:val="0"/>
      <w:smallCaps w:val="0"/>
      <w:strike w:val="0"/>
      <w:sz w:val="27"/>
      <w:szCs w:val="27"/>
      <w:u w:val="none"/>
    </w:rPr>
  </w:style>
  <w:style w:type="character" w:customStyle="1" w:styleId="57">
    <w:name w:val="Заголовок №5"/>
    <w:basedOn w:val="56"/>
    <w:rsid w:val="00726FC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_"/>
    <w:basedOn w:val="ac"/>
    <w:rsid w:val="00726FC8"/>
    <w:rPr>
      <w:rFonts w:ascii="Times New Roman" w:eastAsia="Times New Roman" w:hAnsi="Times New Roman" w:cs="Times New Roman"/>
      <w:b w:val="0"/>
      <w:bCs w:val="0"/>
      <w:i w:val="0"/>
      <w:iCs w:val="0"/>
      <w:smallCaps w:val="0"/>
      <w:strike w:val="0"/>
      <w:sz w:val="27"/>
      <w:szCs w:val="27"/>
      <w:u w:val="none"/>
    </w:rPr>
  </w:style>
  <w:style w:type="character" w:customStyle="1" w:styleId="421">
    <w:name w:val="Заголовок №4 (2)"/>
    <w:basedOn w:val="420"/>
    <w:rsid w:val="00726FC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0ptExact">
    <w:name w:val="Основной текст + Интервал 0 pt Exact"/>
    <w:basedOn w:val="afffffffffff2"/>
    <w:rsid w:val="00726FC8"/>
    <w:rPr>
      <w:b w:val="0"/>
      <w:bCs w:val="0"/>
      <w:i w:val="0"/>
      <w:iCs w:val="0"/>
      <w:smallCaps w:val="0"/>
      <w:strike w:val="0"/>
      <w:color w:val="000000"/>
      <w:spacing w:val="2"/>
      <w:w w:val="100"/>
      <w:position w:val="0"/>
      <w:sz w:val="25"/>
      <w:szCs w:val="25"/>
      <w:u w:val="none"/>
      <w:shd w:val="clear" w:color="auto" w:fill="FFFFFF"/>
      <w:lang w:val="ru-RU"/>
    </w:rPr>
  </w:style>
  <w:style w:type="character" w:customStyle="1" w:styleId="2135pt">
    <w:name w:val="Основной текст (2) + 13;5 pt"/>
    <w:basedOn w:val="2ff9"/>
    <w:rsid w:val="00726FC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fffffffff5">
    <w:name w:val="Колонтитул"/>
    <w:basedOn w:val="ab"/>
    <w:link w:val="afffffffffff4"/>
    <w:rsid w:val="00726FC8"/>
    <w:pPr>
      <w:widowControl w:val="0"/>
      <w:shd w:val="clear" w:color="auto" w:fill="FFFFFF"/>
      <w:spacing w:after="0" w:line="0" w:lineRule="atLeast"/>
      <w:jc w:val="left"/>
    </w:pPr>
    <w:rPr>
      <w:rFonts w:asciiTheme="minorHAnsi" w:hAnsiTheme="minorHAnsi"/>
      <w:sz w:val="27"/>
      <w:szCs w:val="27"/>
    </w:rPr>
  </w:style>
  <w:style w:type="character" w:customStyle="1" w:styleId="3fb">
    <w:name w:val="Основной текст (3) + Не полужирный"/>
    <w:basedOn w:val="39"/>
    <w:rsid w:val="00726FC8"/>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1pt">
    <w:name w:val="Основной текст + 11 pt"/>
    <w:basedOn w:val="afffffffffff2"/>
    <w:rsid w:val="00726FC8"/>
    <w:rPr>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
    <w:name w:val="Основной текст + 10;5 pt;Полужирный;Курсив"/>
    <w:basedOn w:val="afffffffffff2"/>
    <w:rsid w:val="00726FC8"/>
    <w:rPr>
      <w:b/>
      <w:bCs/>
      <w:i/>
      <w:iCs/>
      <w:smallCaps w:val="0"/>
      <w:strike w:val="0"/>
      <w:color w:val="000000"/>
      <w:spacing w:val="0"/>
      <w:w w:val="100"/>
      <w:position w:val="0"/>
      <w:sz w:val="21"/>
      <w:szCs w:val="21"/>
      <w:u w:val="none"/>
      <w:shd w:val="clear" w:color="auto" w:fill="FFFFFF"/>
      <w:lang w:val="ru-RU"/>
    </w:rPr>
  </w:style>
  <w:style w:type="character" w:customStyle="1" w:styleId="3fc">
    <w:name w:val="Подпись к таблице (3)_"/>
    <w:basedOn w:val="ac"/>
    <w:rsid w:val="00726FC8"/>
    <w:rPr>
      <w:rFonts w:ascii="Times New Roman" w:eastAsia="Times New Roman" w:hAnsi="Times New Roman" w:cs="Times New Roman"/>
      <w:b w:val="0"/>
      <w:bCs w:val="0"/>
      <w:i w:val="0"/>
      <w:iCs w:val="0"/>
      <w:smallCaps w:val="0"/>
      <w:strike w:val="0"/>
      <w:sz w:val="27"/>
      <w:szCs w:val="27"/>
      <w:u w:val="none"/>
    </w:rPr>
  </w:style>
  <w:style w:type="character" w:customStyle="1" w:styleId="3fd">
    <w:name w:val="Подпись к таблице (3)"/>
    <w:basedOn w:val="3fc"/>
    <w:rsid w:val="00726FC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67">
    <w:name w:val="Колонтитул (6)_"/>
    <w:basedOn w:val="ac"/>
    <w:link w:val="68"/>
    <w:rsid w:val="00726FC8"/>
    <w:rPr>
      <w:b/>
      <w:bCs/>
      <w:sz w:val="27"/>
      <w:szCs w:val="27"/>
      <w:shd w:val="clear" w:color="auto" w:fill="FFFFFF"/>
    </w:rPr>
  </w:style>
  <w:style w:type="character" w:customStyle="1" w:styleId="6105pt">
    <w:name w:val="Колонтитул (6) + 10;5 pt"/>
    <w:basedOn w:val="67"/>
    <w:rsid w:val="00726FC8"/>
    <w:rPr>
      <w:b/>
      <w:bCs/>
      <w:color w:val="000000"/>
      <w:spacing w:val="0"/>
      <w:w w:val="100"/>
      <w:position w:val="0"/>
      <w:sz w:val="21"/>
      <w:szCs w:val="21"/>
      <w:shd w:val="clear" w:color="auto" w:fill="FFFFFF"/>
      <w:lang w:val="ru-RU"/>
    </w:rPr>
  </w:style>
  <w:style w:type="paragraph" w:customStyle="1" w:styleId="68">
    <w:name w:val="Колонтитул (6)"/>
    <w:basedOn w:val="ab"/>
    <w:link w:val="67"/>
    <w:rsid w:val="00726FC8"/>
    <w:pPr>
      <w:widowControl w:val="0"/>
      <w:shd w:val="clear" w:color="auto" w:fill="FFFFFF"/>
      <w:spacing w:after="0" w:line="0" w:lineRule="atLeast"/>
      <w:jc w:val="left"/>
    </w:pPr>
    <w:rPr>
      <w:rFonts w:asciiTheme="minorHAnsi" w:hAnsiTheme="minorHAnsi"/>
      <w:b/>
      <w:bCs/>
      <w:sz w:val="27"/>
      <w:szCs w:val="27"/>
    </w:rPr>
  </w:style>
  <w:style w:type="character" w:customStyle="1" w:styleId="16pt0pt70">
    <w:name w:val="Основной текст + 16 pt;Интервал 0 pt;Масштаб 70%"/>
    <w:basedOn w:val="afffffffffff2"/>
    <w:rsid w:val="00726FC8"/>
    <w:rPr>
      <w:b w:val="0"/>
      <w:bCs w:val="0"/>
      <w:i w:val="0"/>
      <w:iCs w:val="0"/>
      <w:smallCaps w:val="0"/>
      <w:strike w:val="0"/>
      <w:color w:val="000000"/>
      <w:spacing w:val="10"/>
      <w:w w:val="70"/>
      <w:position w:val="0"/>
      <w:sz w:val="32"/>
      <w:szCs w:val="32"/>
      <w:u w:val="none"/>
      <w:shd w:val="clear" w:color="auto" w:fill="FFFFFF"/>
      <w:lang w:val="ru-RU"/>
    </w:rPr>
  </w:style>
  <w:style w:type="character" w:customStyle="1" w:styleId="105pt1pt">
    <w:name w:val="Основной текст + 10;5 pt;Полужирный;Курсив;Интервал 1 pt"/>
    <w:basedOn w:val="afffffffffff2"/>
    <w:rsid w:val="00726FC8"/>
    <w:rPr>
      <w:b/>
      <w:bCs/>
      <w:i/>
      <w:iCs/>
      <w:smallCaps w:val="0"/>
      <w:strike w:val="0"/>
      <w:color w:val="000000"/>
      <w:spacing w:val="30"/>
      <w:w w:val="100"/>
      <w:position w:val="0"/>
      <w:sz w:val="21"/>
      <w:szCs w:val="21"/>
      <w:u w:val="none"/>
      <w:shd w:val="clear" w:color="auto" w:fill="FFFFFF"/>
      <w:lang w:val="ru-RU"/>
    </w:rPr>
  </w:style>
  <w:style w:type="character" w:customStyle="1" w:styleId="115pt">
    <w:name w:val="Основной текст + 11;5 pt"/>
    <w:basedOn w:val="afffffffffff2"/>
    <w:rsid w:val="00726FC8"/>
    <w:rPr>
      <w:b w:val="0"/>
      <w:bCs w:val="0"/>
      <w:i w:val="0"/>
      <w:iCs w:val="0"/>
      <w:smallCaps w:val="0"/>
      <w:strike w:val="0"/>
      <w:color w:val="000000"/>
      <w:spacing w:val="0"/>
      <w:w w:val="100"/>
      <w:position w:val="0"/>
      <w:sz w:val="23"/>
      <w:szCs w:val="23"/>
      <w:u w:val="none"/>
      <w:shd w:val="clear" w:color="auto" w:fill="FFFFFF"/>
    </w:rPr>
  </w:style>
  <w:style w:type="character" w:customStyle="1" w:styleId="LucidaSansUnicode6pt">
    <w:name w:val="Основной текст + Lucida Sans Unicode;6 pt"/>
    <w:basedOn w:val="afffffffffff2"/>
    <w:rsid w:val="00726FC8"/>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rPr>
  </w:style>
  <w:style w:type="paragraph" w:customStyle="1" w:styleId="brownb">
    <w:name w:val="brownb"/>
    <w:basedOn w:val="ab"/>
    <w:rsid w:val="00726FC8"/>
    <w:pPr>
      <w:spacing w:before="100" w:beforeAutospacing="1" w:after="100" w:afterAutospacing="1"/>
      <w:jc w:val="left"/>
    </w:pPr>
    <w:rPr>
      <w:rFonts w:eastAsia="Times New Roman" w:cs="Times New Roman"/>
      <w:szCs w:val="24"/>
      <w:lang w:eastAsia="ru-RU"/>
    </w:rPr>
  </w:style>
  <w:style w:type="numbering" w:customStyle="1" w:styleId="2ffb">
    <w:name w:val="Нет списка2"/>
    <w:next w:val="ae"/>
    <w:semiHidden/>
    <w:unhideWhenUsed/>
    <w:rsid w:val="00726FC8"/>
  </w:style>
  <w:style w:type="paragraph" w:customStyle="1" w:styleId="afffffffffff7">
    <w:name w:val="Осн"/>
    <w:basedOn w:val="ab"/>
    <w:link w:val="afffffffffff8"/>
    <w:qFormat/>
    <w:rsid w:val="00726FC8"/>
    <w:pPr>
      <w:spacing w:after="0" w:line="360" w:lineRule="auto"/>
      <w:ind w:firstLine="709"/>
    </w:pPr>
    <w:rPr>
      <w:rFonts w:eastAsia="Times New Roman" w:cs="Times New Roman"/>
      <w:szCs w:val="24"/>
      <w:lang w:eastAsia="ru-RU"/>
    </w:rPr>
  </w:style>
  <w:style w:type="character" w:customStyle="1" w:styleId="afffffffffff8">
    <w:name w:val="Осн Знак"/>
    <w:basedOn w:val="ac"/>
    <w:link w:val="afffffffffff7"/>
    <w:rsid w:val="00726FC8"/>
    <w:rPr>
      <w:rFonts w:ascii="Times New Roman" w:eastAsia="Times New Roman" w:hAnsi="Times New Roman" w:cs="Times New Roman"/>
      <w:sz w:val="24"/>
      <w:szCs w:val="24"/>
      <w:lang w:eastAsia="ru-RU"/>
    </w:rPr>
  </w:style>
  <w:style w:type="paragraph" w:customStyle="1" w:styleId="afffffffffff9">
    <w:name w:val="Таб"/>
    <w:basedOn w:val="afffffffffff7"/>
    <w:next w:val="afffffffffff7"/>
    <w:rsid w:val="00726FC8"/>
    <w:pPr>
      <w:spacing w:line="240" w:lineRule="auto"/>
      <w:ind w:firstLine="0"/>
      <w:jc w:val="center"/>
    </w:pPr>
    <w:rPr>
      <w:sz w:val="22"/>
    </w:rPr>
  </w:style>
  <w:style w:type="character" w:customStyle="1" w:styleId="21d">
    <w:name w:val="Заг 2 Знак Знак Знак1 Знак Знак"/>
    <w:basedOn w:val="ac"/>
    <w:link w:val="21e"/>
    <w:locked/>
    <w:rsid w:val="00726FC8"/>
    <w:rPr>
      <w:rFonts w:ascii="Arial" w:hAnsi="Arial" w:cs="Arial"/>
      <w:b/>
      <w:caps/>
      <w:shadow/>
      <w:color w:val="0070C0"/>
      <w:sz w:val="24"/>
      <w:szCs w:val="28"/>
    </w:rPr>
  </w:style>
  <w:style w:type="paragraph" w:customStyle="1" w:styleId="21e">
    <w:name w:val="Заг 2 Знак Знак Знак1 Знак"/>
    <w:basedOn w:val="ab"/>
    <w:link w:val="21d"/>
    <w:qFormat/>
    <w:rsid w:val="00726FC8"/>
    <w:pPr>
      <w:spacing w:before="240" w:after="180"/>
      <w:contextualSpacing/>
      <w:jc w:val="left"/>
    </w:pPr>
    <w:rPr>
      <w:rFonts w:ascii="Arial" w:hAnsi="Arial" w:cs="Arial"/>
      <w:b/>
      <w:caps/>
      <w:shadow/>
      <w:color w:val="0070C0"/>
      <w:szCs w:val="28"/>
    </w:rPr>
  </w:style>
  <w:style w:type="character" w:customStyle="1" w:styleId="11d">
    <w:name w:val="Знак1 Знак1"/>
    <w:basedOn w:val="ac"/>
    <w:semiHidden/>
    <w:rsid w:val="00726FC8"/>
    <w:rPr>
      <w:rFonts w:ascii="Cambria" w:eastAsia="Times New Roman" w:hAnsi="Cambria" w:cs="Times New Roman"/>
      <w:color w:val="243F60"/>
      <w:sz w:val="24"/>
      <w:lang w:eastAsia="ru-RU"/>
    </w:rPr>
  </w:style>
  <w:style w:type="paragraph" w:customStyle="1" w:styleId="afffffffffffa">
    <w:name w:val="Знак Знак Знак Знак Знак Знак"/>
    <w:basedOn w:val="ab"/>
    <w:rsid w:val="00726FC8"/>
    <w:pPr>
      <w:spacing w:after="160" w:line="240" w:lineRule="exact"/>
      <w:jc w:val="left"/>
    </w:pPr>
    <w:rPr>
      <w:rFonts w:ascii="Verdana" w:eastAsia="Times New Roman" w:hAnsi="Verdana" w:cs="Times New Roman"/>
      <w:sz w:val="20"/>
      <w:szCs w:val="20"/>
      <w:lang w:val="en-US"/>
    </w:rPr>
  </w:style>
  <w:style w:type="paragraph" w:customStyle="1" w:styleId="2ffc">
    <w:name w:val="Знак Знак Знак2 Знак Знак Знак Знак Знак Знак Знак"/>
    <w:basedOn w:val="ab"/>
    <w:rsid w:val="00726FC8"/>
    <w:pPr>
      <w:spacing w:after="0"/>
      <w:jc w:val="left"/>
    </w:pPr>
    <w:rPr>
      <w:rFonts w:ascii="Verdana" w:eastAsia="Times New Roman" w:hAnsi="Verdana" w:cs="Verdana"/>
      <w:sz w:val="20"/>
      <w:szCs w:val="20"/>
      <w:lang w:val="en-US"/>
    </w:rPr>
  </w:style>
  <w:style w:type="paragraph" w:customStyle="1" w:styleId="11e">
    <w:name w:val="Знак Знак1 Знак Знак Знак Знак Знак Знак Знак Знак Знак Знак1 Знак"/>
    <w:basedOn w:val="ab"/>
    <w:rsid w:val="00726FC8"/>
    <w:pPr>
      <w:spacing w:after="0"/>
      <w:jc w:val="left"/>
    </w:pPr>
    <w:rPr>
      <w:rFonts w:ascii="Verdana" w:eastAsia="Times New Roman" w:hAnsi="Verdana" w:cs="Verdana"/>
      <w:sz w:val="20"/>
      <w:szCs w:val="20"/>
      <w:lang w:val="en-US"/>
    </w:rPr>
  </w:style>
  <w:style w:type="character" w:customStyle="1" w:styleId="176">
    <w:name w:val="Знак Знак17"/>
    <w:rsid w:val="00726FC8"/>
    <w:rPr>
      <w:rFonts w:ascii="Times New Roman" w:hAnsi="Times New Roman" w:cs="Times New Roman"/>
      <w:b/>
      <w:bCs/>
      <w:sz w:val="28"/>
      <w:szCs w:val="28"/>
    </w:rPr>
  </w:style>
  <w:style w:type="character" w:customStyle="1" w:styleId="182">
    <w:name w:val="Знак Знак18"/>
    <w:rsid w:val="00726FC8"/>
    <w:rPr>
      <w:rFonts w:ascii="Times New Roman" w:hAnsi="Times New Roman" w:cs="Times New Roman"/>
      <w:i/>
      <w:iCs/>
      <w:sz w:val="28"/>
      <w:szCs w:val="28"/>
    </w:rPr>
  </w:style>
  <w:style w:type="paragraph" w:customStyle="1" w:styleId="Style206">
    <w:name w:val="Style206"/>
    <w:basedOn w:val="ab"/>
    <w:rsid w:val="00726FC8"/>
    <w:pPr>
      <w:widowControl w:val="0"/>
      <w:autoSpaceDE w:val="0"/>
      <w:autoSpaceDN w:val="0"/>
      <w:adjustRightInd w:val="0"/>
      <w:spacing w:after="0" w:line="240" w:lineRule="exact"/>
      <w:ind w:firstLine="283"/>
    </w:pPr>
    <w:rPr>
      <w:rFonts w:eastAsia="Times New Roman" w:cs="Times New Roman"/>
      <w:sz w:val="20"/>
      <w:szCs w:val="24"/>
      <w:lang w:eastAsia="ru-RU"/>
    </w:rPr>
  </w:style>
  <w:style w:type="character" w:customStyle="1" w:styleId="tel">
    <w:name w:val="tel"/>
    <w:basedOn w:val="ac"/>
    <w:rsid w:val="00726FC8"/>
  </w:style>
  <w:style w:type="character" w:customStyle="1" w:styleId="js-phone-country-code">
    <w:name w:val="js-phone-country-code"/>
    <w:basedOn w:val="ac"/>
    <w:rsid w:val="00726FC8"/>
  </w:style>
  <w:style w:type="character" w:customStyle="1" w:styleId="b-company-infomore-contacts">
    <w:name w:val="b-company-info__more-contacts"/>
    <w:basedOn w:val="ac"/>
    <w:rsid w:val="00726FC8"/>
  </w:style>
  <w:style w:type="paragraph" w:customStyle="1" w:styleId="Oaaeiono">
    <w:name w:val="Oaaeiono"/>
    <w:basedOn w:val="ab"/>
    <w:rsid w:val="00726FC8"/>
    <w:pPr>
      <w:spacing w:after="0" w:line="220" w:lineRule="exact"/>
      <w:ind w:left="85"/>
      <w:jc w:val="left"/>
    </w:pPr>
    <w:rPr>
      <w:rFonts w:ascii="Arial" w:eastAsia="Times New Roman" w:hAnsi="Arial" w:cs="Arial"/>
      <w:sz w:val="20"/>
      <w:szCs w:val="20"/>
      <w:lang w:eastAsia="ru-RU"/>
    </w:rPr>
  </w:style>
  <w:style w:type="paragraph" w:customStyle="1" w:styleId="afffffffffffb">
    <w:name w:val="Текст доклада"/>
    <w:basedOn w:val="ab"/>
    <w:rsid w:val="00726FC8"/>
    <w:pPr>
      <w:spacing w:after="0"/>
      <w:ind w:firstLine="720"/>
    </w:pPr>
    <w:rPr>
      <w:rFonts w:eastAsia="Times New Roman" w:cs="Times New Roman"/>
      <w:sz w:val="22"/>
      <w:szCs w:val="24"/>
      <w:lang w:eastAsia="ru-RU"/>
    </w:rPr>
  </w:style>
  <w:style w:type="character" w:customStyle="1" w:styleId="11f">
    <w:name w:val="Текст сноски Знак1 Знак1"/>
    <w:aliases w:val="Текст сноски Знак Знак Знак1,Table_Footnote_last Знак1 Знак Знак1,Table_Footnote_last Знак Знак Знак Знак Знак Знак1,Table_Footnote_last Знак Знак Знак Знак1,Текст сноски Знак1 Знак Знак Знак1"/>
    <w:basedOn w:val="ac"/>
    <w:locked/>
    <w:rsid w:val="00726FC8"/>
    <w:rPr>
      <w:rFonts w:cs="Times New Roman"/>
      <w:spacing w:val="6"/>
      <w:sz w:val="30"/>
      <w:szCs w:val="30"/>
      <w:lang w:eastAsia="ru-RU"/>
    </w:rPr>
  </w:style>
  <w:style w:type="character" w:customStyle="1" w:styleId="31b">
    <w:name w:val="Основной текст с отступом 3 Знак1"/>
    <w:basedOn w:val="ac"/>
    <w:locked/>
    <w:rsid w:val="00726FC8"/>
    <w:rPr>
      <w:rFonts w:ascii="Calibri" w:eastAsia="Times New Roman" w:hAnsi="Calibri" w:cs="Times New Roman"/>
      <w:sz w:val="16"/>
      <w:szCs w:val="16"/>
      <w:lang w:eastAsia="ru-RU"/>
    </w:rPr>
  </w:style>
  <w:style w:type="paragraph" w:customStyle="1" w:styleId="afffffffffffc">
    <w:name w:val="Табл"/>
    <w:basedOn w:val="ab"/>
    <w:rsid w:val="00726FC8"/>
    <w:pPr>
      <w:spacing w:before="120" w:after="60"/>
      <w:ind w:firstLine="709"/>
      <w:jc w:val="right"/>
    </w:pPr>
    <w:rPr>
      <w:rFonts w:ascii="Arial" w:eastAsia="Times New Roman" w:hAnsi="Arial" w:cs="Arial"/>
      <w:szCs w:val="20"/>
      <w:lang w:eastAsia="ru-RU"/>
    </w:rPr>
  </w:style>
  <w:style w:type="paragraph" w:customStyle="1" w:styleId="4f2">
    <w:name w:val="Заголовок 4_"/>
    <w:basedOn w:val="ab"/>
    <w:rsid w:val="00726FC8"/>
    <w:pPr>
      <w:spacing w:before="120" w:after="120"/>
      <w:ind w:firstLine="709"/>
    </w:pPr>
    <w:rPr>
      <w:rFonts w:ascii="Arial" w:eastAsia="Times New Roman" w:hAnsi="Arial" w:cs="Arial"/>
      <w:caps/>
      <w:szCs w:val="24"/>
      <w:lang w:eastAsia="ru-RU"/>
    </w:rPr>
  </w:style>
  <w:style w:type="numbering" w:customStyle="1" w:styleId="a5">
    <w:name w:val="Стиль маркированный"/>
    <w:basedOn w:val="ae"/>
    <w:rsid w:val="00726FC8"/>
    <w:pPr>
      <w:numPr>
        <w:numId w:val="33"/>
      </w:numPr>
    </w:pPr>
  </w:style>
  <w:style w:type="paragraph" w:customStyle="1" w:styleId="1ffff2">
    <w:name w:val="Перечисление 1"/>
    <w:basedOn w:val="ab"/>
    <w:rsid w:val="00726FC8"/>
    <w:pPr>
      <w:tabs>
        <w:tab w:val="num" w:pos="720"/>
      </w:tabs>
      <w:spacing w:after="60"/>
      <w:ind w:left="720" w:hanging="360"/>
    </w:pPr>
    <w:rPr>
      <w:rFonts w:ascii="Arial" w:eastAsia="Times New Roman" w:hAnsi="Arial" w:cs="Arial"/>
      <w:szCs w:val="20"/>
      <w:lang w:eastAsia="ru-RU"/>
    </w:rPr>
  </w:style>
  <w:style w:type="paragraph" w:customStyle="1" w:styleId="3fe">
    <w:name w:val="Заголовок 3__"/>
    <w:basedOn w:val="af7"/>
    <w:rsid w:val="00726FC8"/>
    <w:pPr>
      <w:spacing w:before="120" w:after="240"/>
      <w:ind w:firstLine="0"/>
    </w:pPr>
    <w:rPr>
      <w:rFonts w:ascii="Arial" w:hAnsi="Arial"/>
      <w:b/>
      <w:bCs/>
      <w:i/>
      <w:iCs/>
      <w:sz w:val="24"/>
    </w:rPr>
  </w:style>
  <w:style w:type="numbering" w:customStyle="1" w:styleId="11">
    <w:name w:val="Стиль маркированный1"/>
    <w:basedOn w:val="ae"/>
    <w:rsid w:val="00726FC8"/>
    <w:pPr>
      <w:numPr>
        <w:numId w:val="34"/>
      </w:numPr>
    </w:pPr>
  </w:style>
  <w:style w:type="paragraph" w:customStyle="1" w:styleId="1ffff3">
    <w:name w:val="Заголовок 1_"/>
    <w:basedOn w:val="12"/>
    <w:rsid w:val="00726FC8"/>
    <w:pPr>
      <w:keepLines w:val="0"/>
      <w:spacing w:after="180"/>
      <w:contextualSpacing/>
      <w:jc w:val="left"/>
    </w:pPr>
    <w:rPr>
      <w:rFonts w:ascii="Arial Black" w:eastAsia="Times New Roman" w:hAnsi="Arial Black" w:cs="Arial"/>
      <w:b/>
      <w:caps/>
      <w:shadow/>
      <w:color w:val="auto"/>
      <w:kern w:val="32"/>
      <w:sz w:val="28"/>
      <w:szCs w:val="28"/>
      <w:lang w:eastAsia="ru-RU"/>
    </w:rPr>
  </w:style>
  <w:style w:type="paragraph" w:customStyle="1" w:styleId="rtecenter">
    <w:name w:val="rtecenter"/>
    <w:basedOn w:val="ab"/>
    <w:rsid w:val="00726FC8"/>
    <w:pPr>
      <w:spacing w:before="100" w:beforeAutospacing="1" w:after="100" w:afterAutospacing="1"/>
      <w:jc w:val="left"/>
    </w:pPr>
    <w:rPr>
      <w:rFonts w:eastAsia="Times New Roman" w:cs="Times New Roman"/>
      <w:szCs w:val="24"/>
      <w:lang w:eastAsia="ru-RU"/>
    </w:rPr>
  </w:style>
  <w:style w:type="character" w:customStyle="1" w:styleId="reference">
    <w:name w:val="reference"/>
    <w:basedOn w:val="ac"/>
    <w:rsid w:val="00726FC8"/>
  </w:style>
  <w:style w:type="paragraph" w:customStyle="1" w:styleId="2ffd">
    <w:name w:val="Основной текст2"/>
    <w:basedOn w:val="ab"/>
    <w:rsid w:val="00726FC8"/>
    <w:pPr>
      <w:shd w:val="clear" w:color="auto" w:fill="FFFFFF"/>
      <w:spacing w:after="0" w:line="414" w:lineRule="exact"/>
      <w:ind w:hanging="580"/>
      <w:jc w:val="left"/>
    </w:pPr>
    <w:rPr>
      <w:rFonts w:eastAsia="Times New Roman" w:cs="Times New Roman"/>
      <w:sz w:val="19"/>
      <w:szCs w:val="19"/>
      <w:lang w:eastAsia="ar-SA"/>
    </w:rPr>
  </w:style>
  <w:style w:type="paragraph" w:customStyle="1" w:styleId="1ffff4">
    <w:name w:val="Название объекта1"/>
    <w:basedOn w:val="ab"/>
    <w:next w:val="ab"/>
    <w:rsid w:val="00726FC8"/>
    <w:pPr>
      <w:tabs>
        <w:tab w:val="num" w:pos="720"/>
      </w:tabs>
      <w:suppressAutoHyphens/>
      <w:spacing w:after="0"/>
      <w:jc w:val="center"/>
    </w:pPr>
    <w:rPr>
      <w:rFonts w:eastAsia="Times New Roman" w:cs="Times New Roman"/>
      <w:i/>
      <w:sz w:val="20"/>
      <w:szCs w:val="20"/>
      <w:lang w:eastAsia="ar-SA"/>
    </w:rPr>
  </w:style>
  <w:style w:type="character" w:customStyle="1" w:styleId="ff2">
    <w:name w:val="ff2"/>
    <w:basedOn w:val="ac"/>
    <w:rsid w:val="00726FC8"/>
  </w:style>
  <w:style w:type="character" w:customStyle="1" w:styleId="ff1">
    <w:name w:val="ff1"/>
    <w:basedOn w:val="ac"/>
    <w:rsid w:val="00726FC8"/>
  </w:style>
  <w:style w:type="character" w:customStyle="1" w:styleId="orglinkcontact">
    <w:name w:val="org_link_contact"/>
    <w:basedOn w:val="ac"/>
    <w:rsid w:val="00726FC8"/>
  </w:style>
  <w:style w:type="character" w:customStyle="1" w:styleId="orglinkcomment">
    <w:name w:val="org_link_comment"/>
    <w:basedOn w:val="ac"/>
    <w:rsid w:val="00726FC8"/>
  </w:style>
  <w:style w:type="character" w:customStyle="1" w:styleId="adr-title2">
    <w:name w:val="adr-title2"/>
    <w:basedOn w:val="ac"/>
    <w:rsid w:val="00726FC8"/>
    <w:rPr>
      <w:vanish w:val="0"/>
      <w:webHidden w:val="0"/>
      <w:color w:val="949494"/>
      <w:sz w:val="24"/>
      <w:szCs w:val="24"/>
      <w:specVanish w:val="0"/>
    </w:rPr>
  </w:style>
  <w:style w:type="character" w:customStyle="1" w:styleId="postal-code">
    <w:name w:val="postal-code"/>
    <w:basedOn w:val="ac"/>
    <w:rsid w:val="00726FC8"/>
  </w:style>
  <w:style w:type="character" w:customStyle="1" w:styleId="locality">
    <w:name w:val="locality"/>
    <w:basedOn w:val="ac"/>
    <w:rsid w:val="00726FC8"/>
  </w:style>
  <w:style w:type="character" w:customStyle="1" w:styleId="street-address">
    <w:name w:val="street-address"/>
    <w:basedOn w:val="ac"/>
    <w:rsid w:val="00726FC8"/>
  </w:style>
  <w:style w:type="character" w:customStyle="1" w:styleId="extended-address">
    <w:name w:val="extended-address"/>
    <w:basedOn w:val="ac"/>
    <w:rsid w:val="00726FC8"/>
  </w:style>
  <w:style w:type="character" w:customStyle="1" w:styleId="orglinkurl">
    <w:name w:val="org_link_url"/>
    <w:basedOn w:val="ac"/>
    <w:rsid w:val="00726FC8"/>
  </w:style>
  <w:style w:type="character" w:customStyle="1" w:styleId="type">
    <w:name w:val="type"/>
    <w:basedOn w:val="ac"/>
    <w:rsid w:val="00726FC8"/>
  </w:style>
  <w:style w:type="paragraph" w:customStyle="1" w:styleId="WW-">
    <w:name w:val="WW-Без интервала"/>
    <w:rsid w:val="00726FC8"/>
    <w:pPr>
      <w:suppressAutoHyphens/>
      <w:spacing w:after="60" w:line="240" w:lineRule="auto"/>
      <w:ind w:firstLine="709"/>
      <w:jc w:val="both"/>
    </w:pPr>
    <w:rPr>
      <w:rFonts w:ascii="Times New Roman" w:eastAsia="Arial" w:hAnsi="Times New Roman" w:cs="Calibri"/>
      <w:sz w:val="24"/>
      <w:szCs w:val="24"/>
      <w:lang w:eastAsia="ar-SA"/>
    </w:rPr>
  </w:style>
  <w:style w:type="paragraph" w:customStyle="1" w:styleId="1ffff5">
    <w:name w:val="Таблица1"/>
    <w:basedOn w:val="ab"/>
    <w:rsid w:val="00726FC8"/>
    <w:pPr>
      <w:suppressAutoHyphens/>
      <w:spacing w:after="0"/>
      <w:jc w:val="center"/>
    </w:pPr>
    <w:rPr>
      <w:rFonts w:eastAsia="Times New Roman" w:cs="Times New Roman"/>
      <w:b/>
      <w:sz w:val="20"/>
      <w:szCs w:val="20"/>
      <w:lang w:eastAsia="ar-SA"/>
    </w:rPr>
  </w:style>
  <w:style w:type="character" w:customStyle="1" w:styleId="smokved">
    <w:name w:val="sm_okved"/>
    <w:basedOn w:val="ac"/>
    <w:rsid w:val="00726FC8"/>
  </w:style>
  <w:style w:type="paragraph" w:customStyle="1" w:styleId="afffffffffffd">
    <w:name w:val="Данные таблицы"/>
    <w:basedOn w:val="afffffffb"/>
    <w:rsid w:val="00726FC8"/>
    <w:pPr>
      <w:widowControl w:val="0"/>
      <w:autoSpaceDE w:val="0"/>
      <w:autoSpaceDN w:val="0"/>
      <w:adjustRightInd w:val="0"/>
      <w:spacing w:before="40" w:after="40"/>
      <w:jc w:val="right"/>
    </w:pPr>
    <w:rPr>
      <w:rFonts w:eastAsia="Calibri"/>
    </w:rPr>
  </w:style>
  <w:style w:type="character" w:customStyle="1" w:styleId="FontStyle33">
    <w:name w:val="Font Style33"/>
    <w:basedOn w:val="ac"/>
    <w:rsid w:val="00726FC8"/>
    <w:rPr>
      <w:rFonts w:ascii="Arial Narrow" w:hAnsi="Arial Narrow" w:cs="Arial Narrow"/>
      <w:b/>
      <w:bCs/>
      <w:sz w:val="26"/>
      <w:szCs w:val="26"/>
    </w:rPr>
  </w:style>
  <w:style w:type="character" w:customStyle="1" w:styleId="FontStyle37">
    <w:name w:val="Font Style37"/>
    <w:basedOn w:val="ac"/>
    <w:rsid w:val="00726FC8"/>
    <w:rPr>
      <w:rFonts w:ascii="Arial" w:hAnsi="Arial" w:cs="Arial"/>
      <w:sz w:val="26"/>
      <w:szCs w:val="26"/>
    </w:rPr>
  </w:style>
  <w:style w:type="paragraph" w:customStyle="1" w:styleId="1ffff6">
    <w:name w:val="Заголовок 1 Шелестов"/>
    <w:basedOn w:val="ab"/>
    <w:next w:val="ab"/>
    <w:link w:val="1ffff7"/>
    <w:qFormat/>
    <w:rsid w:val="00726FC8"/>
    <w:pPr>
      <w:keepNext/>
      <w:keepLines/>
      <w:pageBreakBefore/>
      <w:spacing w:before="240" w:after="120"/>
      <w:ind w:firstLine="851"/>
      <w:outlineLvl w:val="0"/>
    </w:pPr>
    <w:rPr>
      <w:rFonts w:ascii="Arial" w:eastAsia="Times New Roman" w:hAnsi="Arial" w:cs="Arial"/>
      <w:b/>
      <w:bCs/>
      <w:caps/>
      <w:kern w:val="32"/>
      <w:sz w:val="28"/>
      <w:szCs w:val="32"/>
      <w:lang w:eastAsia="ru-RU"/>
    </w:rPr>
  </w:style>
  <w:style w:type="character" w:customStyle="1" w:styleId="1ffff7">
    <w:name w:val="Заголовок 1 Шелестов Знак"/>
    <w:link w:val="1ffff6"/>
    <w:rsid w:val="00726FC8"/>
    <w:rPr>
      <w:rFonts w:ascii="Arial" w:eastAsia="Times New Roman" w:hAnsi="Arial" w:cs="Arial"/>
      <w:b/>
      <w:bCs/>
      <w:caps/>
      <w:kern w:val="32"/>
      <w:sz w:val="28"/>
      <w:szCs w:val="32"/>
      <w:lang w:eastAsia="ru-RU"/>
    </w:rPr>
  </w:style>
  <w:style w:type="paragraph" w:customStyle="1" w:styleId="2ffe">
    <w:name w:val="Заголовок 2 Шелестов"/>
    <w:basedOn w:val="ab"/>
    <w:next w:val="ab"/>
    <w:link w:val="2fff"/>
    <w:qFormat/>
    <w:rsid w:val="00726FC8"/>
    <w:pPr>
      <w:keepNext/>
      <w:keepLines/>
      <w:spacing w:before="240" w:after="120"/>
      <w:ind w:firstLine="851"/>
      <w:outlineLvl w:val="1"/>
    </w:pPr>
    <w:rPr>
      <w:rFonts w:eastAsia="Times New Roman" w:cs="Arial"/>
      <w:b/>
      <w:iCs/>
      <w:sz w:val="28"/>
      <w:szCs w:val="28"/>
      <w:lang w:eastAsia="ru-RU"/>
    </w:rPr>
  </w:style>
  <w:style w:type="character" w:customStyle="1" w:styleId="2fff">
    <w:name w:val="Заголовок 2 Шелестов Знак"/>
    <w:link w:val="2ffe"/>
    <w:rsid w:val="00726FC8"/>
    <w:rPr>
      <w:rFonts w:ascii="Times New Roman" w:eastAsia="Times New Roman" w:hAnsi="Times New Roman" w:cs="Arial"/>
      <w:b/>
      <w:iCs/>
      <w:sz w:val="28"/>
      <w:szCs w:val="28"/>
      <w:lang w:eastAsia="ru-RU"/>
    </w:rPr>
  </w:style>
  <w:style w:type="paragraph" w:customStyle="1" w:styleId="3ff">
    <w:name w:val="Заголовок 3 Шелестов"/>
    <w:basedOn w:val="ab"/>
    <w:next w:val="ab"/>
    <w:link w:val="3ff0"/>
    <w:qFormat/>
    <w:rsid w:val="00726FC8"/>
    <w:pPr>
      <w:keepNext/>
      <w:keepLines/>
      <w:tabs>
        <w:tab w:val="left" w:pos="9344"/>
      </w:tabs>
      <w:spacing w:before="240" w:after="120"/>
      <w:ind w:firstLine="851"/>
      <w:outlineLvl w:val="2"/>
    </w:pPr>
    <w:rPr>
      <w:rFonts w:eastAsia="Times New Roman" w:cs="Arial"/>
      <w:b/>
      <w:szCs w:val="26"/>
      <w:lang w:eastAsia="ru-RU"/>
    </w:rPr>
  </w:style>
  <w:style w:type="character" w:customStyle="1" w:styleId="3ff0">
    <w:name w:val="Заголовок 3 Шелестов Знак"/>
    <w:link w:val="3ff"/>
    <w:rsid w:val="00726FC8"/>
    <w:rPr>
      <w:rFonts w:ascii="Times New Roman" w:eastAsia="Times New Roman" w:hAnsi="Times New Roman" w:cs="Arial"/>
      <w:b/>
      <w:sz w:val="24"/>
      <w:szCs w:val="26"/>
      <w:lang w:eastAsia="ru-RU"/>
    </w:rPr>
  </w:style>
  <w:style w:type="paragraph" w:customStyle="1" w:styleId="4f3">
    <w:name w:val="Заголовок 4 Шелестов"/>
    <w:basedOn w:val="3ff"/>
    <w:next w:val="ab"/>
    <w:link w:val="4f4"/>
    <w:qFormat/>
    <w:rsid w:val="00726FC8"/>
    <w:pPr>
      <w:outlineLvl w:val="3"/>
    </w:pPr>
    <w:rPr>
      <w:i/>
    </w:rPr>
  </w:style>
  <w:style w:type="character" w:customStyle="1" w:styleId="4f4">
    <w:name w:val="Заголовок 4 Шелестов Знак"/>
    <w:link w:val="4f3"/>
    <w:rsid w:val="00726FC8"/>
    <w:rPr>
      <w:rFonts w:ascii="Times New Roman" w:eastAsia="Times New Roman" w:hAnsi="Times New Roman" w:cs="Arial"/>
      <w:b/>
      <w:i/>
      <w:sz w:val="24"/>
      <w:szCs w:val="26"/>
      <w:lang w:eastAsia="ru-RU"/>
    </w:rPr>
  </w:style>
  <w:style w:type="paragraph" w:customStyle="1" w:styleId="afffffffffffe">
    <w:name w:val="Рисунок название"/>
    <w:basedOn w:val="afff5"/>
    <w:next w:val="ab"/>
    <w:autoRedefine/>
    <w:rsid w:val="00726FC8"/>
    <w:pPr>
      <w:widowControl w:val="0"/>
      <w:spacing w:before="0" w:after="0"/>
      <w:ind w:right="0" w:firstLine="851"/>
      <w:jc w:val="center"/>
    </w:pPr>
    <w:rPr>
      <w:rFonts w:ascii="Times New Roman" w:eastAsia="Times New Roman" w:hAnsi="Times New Roman"/>
      <w:b w:val="0"/>
      <w:bCs w:val="0"/>
      <w:color w:val="auto"/>
      <w:sz w:val="26"/>
      <w:szCs w:val="26"/>
      <w:lang w:eastAsia="ru-RU"/>
    </w:rPr>
  </w:style>
  <w:style w:type="paragraph" w:customStyle="1" w:styleId="affffffffffff">
    <w:name w:val="Рисунок"/>
    <w:basedOn w:val="ab"/>
    <w:rsid w:val="00726FC8"/>
    <w:pPr>
      <w:spacing w:before="200" w:after="120"/>
      <w:ind w:firstLine="851"/>
      <w:jc w:val="center"/>
    </w:pPr>
    <w:rPr>
      <w:rFonts w:eastAsia="Times New Roman" w:cs="Times New Roman"/>
      <w:szCs w:val="24"/>
      <w:lang w:eastAsia="ru-RU"/>
    </w:rPr>
  </w:style>
  <w:style w:type="paragraph" w:customStyle="1" w:styleId="4f5">
    <w:name w:val="Стиль4"/>
    <w:basedOn w:val="41"/>
    <w:autoRedefine/>
    <w:rsid w:val="00726FC8"/>
    <w:pPr>
      <w:tabs>
        <w:tab w:val="left" w:pos="9072"/>
      </w:tabs>
      <w:ind w:left="0" w:right="1134" w:firstLine="1418"/>
      <w:jc w:val="both"/>
    </w:pPr>
    <w:rPr>
      <w:rFonts w:cs="Arial"/>
      <w:b/>
    </w:rPr>
  </w:style>
  <w:style w:type="paragraph" w:customStyle="1" w:styleId="58">
    <w:name w:val="Стиль5"/>
    <w:basedOn w:val="41"/>
    <w:autoRedefine/>
    <w:rsid w:val="00726FC8"/>
    <w:pPr>
      <w:tabs>
        <w:tab w:val="left" w:pos="9072"/>
      </w:tabs>
      <w:ind w:left="0" w:right="1134" w:firstLine="1418"/>
      <w:jc w:val="both"/>
    </w:pPr>
    <w:rPr>
      <w:rFonts w:cs="Arial"/>
      <w:b/>
    </w:rPr>
  </w:style>
  <w:style w:type="paragraph" w:customStyle="1" w:styleId="affffffffffff0">
    <w:name w:val="ТТТ"/>
    <w:basedOn w:val="af7"/>
    <w:rsid w:val="00726FC8"/>
    <w:pPr>
      <w:widowControl w:val="0"/>
      <w:tabs>
        <w:tab w:val="right" w:leader="dot" w:pos="9361"/>
      </w:tabs>
      <w:spacing w:line="360" w:lineRule="auto"/>
    </w:pPr>
    <w:rPr>
      <w:spacing w:val="20"/>
      <w:sz w:val="24"/>
      <w:szCs w:val="24"/>
    </w:rPr>
  </w:style>
  <w:style w:type="paragraph" w:customStyle="1" w:styleId="Iiiaeuiue">
    <w:name w:val="Ii?iaeuiue"/>
    <w:rsid w:val="00726FC8"/>
    <w:pPr>
      <w:spacing w:after="0" w:line="240" w:lineRule="auto"/>
      <w:ind w:firstLine="851"/>
      <w:jc w:val="center"/>
    </w:pPr>
    <w:rPr>
      <w:rFonts w:ascii="Baltica" w:eastAsia="Times New Roman" w:hAnsi="Baltica" w:cs="Times New Roman"/>
      <w:sz w:val="24"/>
      <w:szCs w:val="20"/>
      <w:lang w:eastAsia="ru-RU"/>
    </w:rPr>
  </w:style>
  <w:style w:type="paragraph" w:customStyle="1" w:styleId="aHeader">
    <w:name w:val="a_Header"/>
    <w:basedOn w:val="ab"/>
    <w:rsid w:val="00726FC8"/>
    <w:pPr>
      <w:tabs>
        <w:tab w:val="left" w:pos="1985"/>
      </w:tabs>
      <w:spacing w:after="60"/>
      <w:ind w:firstLine="851"/>
      <w:jc w:val="center"/>
    </w:pPr>
    <w:rPr>
      <w:rFonts w:ascii="Courier New" w:eastAsia="Times New Roman" w:hAnsi="Courier New" w:cs="Times New Roman"/>
      <w:szCs w:val="20"/>
      <w:lang w:eastAsia="ru-RU"/>
    </w:rPr>
  </w:style>
  <w:style w:type="paragraph" w:customStyle="1" w:styleId="69">
    <w:name w:val="Стиль6"/>
    <w:basedOn w:val="19"/>
    <w:rsid w:val="00726FC8"/>
    <w:pPr>
      <w:tabs>
        <w:tab w:val="clear" w:pos="10348"/>
        <w:tab w:val="left" w:pos="9072"/>
      </w:tabs>
      <w:spacing w:before="240" w:after="0" w:line="240" w:lineRule="auto"/>
      <w:ind w:right="1134" w:firstLine="284"/>
      <w:jc w:val="both"/>
      <w:outlineLvl w:val="0"/>
    </w:pPr>
    <w:rPr>
      <w:rFonts w:ascii="Times New Roman" w:eastAsia="Times New Roman" w:hAnsi="Times New Roman"/>
      <w:caps/>
      <w:lang w:eastAsia="ru-RU"/>
    </w:rPr>
  </w:style>
  <w:style w:type="paragraph" w:customStyle="1" w:styleId="75">
    <w:name w:val="Стиль7"/>
    <w:basedOn w:val="ab"/>
    <w:rsid w:val="00726FC8"/>
    <w:pPr>
      <w:spacing w:after="0"/>
      <w:ind w:firstLine="851"/>
    </w:pPr>
    <w:rPr>
      <w:rFonts w:eastAsia="Times New Roman" w:cs="Arial"/>
      <w:szCs w:val="24"/>
      <w:lang w:eastAsia="ru-RU"/>
    </w:rPr>
  </w:style>
  <w:style w:type="paragraph" w:customStyle="1" w:styleId="85">
    <w:name w:val="Стиль8"/>
    <w:basedOn w:val="ab"/>
    <w:rsid w:val="00726FC8"/>
    <w:pPr>
      <w:spacing w:after="0"/>
      <w:ind w:firstLine="851"/>
    </w:pPr>
    <w:rPr>
      <w:rFonts w:eastAsia="Times New Roman" w:cs="Arial"/>
      <w:szCs w:val="24"/>
      <w:lang w:eastAsia="ru-RU"/>
    </w:rPr>
  </w:style>
  <w:style w:type="paragraph" w:customStyle="1" w:styleId="affffffffffff1">
    <w:name w:val="номер таблицы"/>
    <w:basedOn w:val="ab"/>
    <w:rsid w:val="00726FC8"/>
    <w:pPr>
      <w:spacing w:before="120" w:after="60"/>
      <w:ind w:firstLine="851"/>
      <w:jc w:val="right"/>
    </w:pPr>
    <w:rPr>
      <w:rFonts w:eastAsia="Times New Roman" w:cs="Times New Roman"/>
      <w:b/>
      <w:szCs w:val="20"/>
      <w:lang w:eastAsia="ru-RU"/>
    </w:rPr>
  </w:style>
  <w:style w:type="paragraph" w:customStyle="1" w:styleId="affffffffffff2">
    <w:name w:val="текст сноски"/>
    <w:basedOn w:val="ab"/>
    <w:rsid w:val="00726FC8"/>
    <w:pPr>
      <w:autoSpaceDE w:val="0"/>
      <w:autoSpaceDN w:val="0"/>
      <w:spacing w:after="0"/>
      <w:ind w:firstLine="851"/>
      <w:jc w:val="left"/>
    </w:pPr>
    <w:rPr>
      <w:rFonts w:ascii="Arial" w:eastAsia="Times New Roman" w:hAnsi="Arial" w:cs="Arial"/>
      <w:sz w:val="20"/>
      <w:szCs w:val="20"/>
      <w:lang w:eastAsia="ru-RU"/>
    </w:rPr>
  </w:style>
  <w:style w:type="character" w:customStyle="1" w:styleId="affffffffffff3">
    <w:name w:val="знак сноски"/>
    <w:rsid w:val="00726FC8"/>
    <w:rPr>
      <w:vertAlign w:val="superscript"/>
    </w:rPr>
  </w:style>
  <w:style w:type="paragraph" w:customStyle="1" w:styleId="affffffffffff4">
    <w:name w:val="Перечисление"/>
    <w:basedOn w:val="ArNar"/>
    <w:rsid w:val="00726FC8"/>
    <w:pPr>
      <w:tabs>
        <w:tab w:val="num" w:pos="993"/>
      </w:tabs>
      <w:ind w:left="993" w:hanging="284"/>
    </w:pPr>
  </w:style>
  <w:style w:type="paragraph" w:customStyle="1" w:styleId="ArNar">
    <w:name w:val="Обычный ArNar"/>
    <w:basedOn w:val="ab"/>
    <w:rsid w:val="00726FC8"/>
    <w:pPr>
      <w:spacing w:after="0"/>
      <w:ind w:firstLine="709"/>
    </w:pPr>
    <w:rPr>
      <w:rFonts w:ascii="Arial Narrow" w:eastAsia="Times New Roman" w:hAnsi="Arial Narrow" w:cs="Times New Roman"/>
      <w:color w:val="000000"/>
      <w:sz w:val="22"/>
      <w:szCs w:val="24"/>
      <w:lang w:eastAsia="ru-RU"/>
    </w:rPr>
  </w:style>
  <w:style w:type="paragraph" w:customStyle="1" w:styleId="affffffffffff5">
    <w:name w:val="Эко_булет"/>
    <w:basedOn w:val="ab"/>
    <w:next w:val="ab"/>
    <w:rsid w:val="00726FC8"/>
    <w:pPr>
      <w:tabs>
        <w:tab w:val="num" w:pos="1077"/>
      </w:tabs>
      <w:spacing w:after="0"/>
      <w:ind w:left="1077" w:hanging="368"/>
      <w:jc w:val="left"/>
    </w:pPr>
    <w:rPr>
      <w:rFonts w:eastAsia="Times New Roman" w:cs="Times New Roman"/>
      <w:szCs w:val="24"/>
      <w:lang w:eastAsia="ru-RU"/>
    </w:rPr>
  </w:style>
  <w:style w:type="paragraph" w:customStyle="1" w:styleId="int">
    <w:name w:val="int"/>
    <w:basedOn w:val="ab"/>
    <w:rsid w:val="00726FC8"/>
    <w:pPr>
      <w:spacing w:before="100" w:beforeAutospacing="1" w:after="100" w:afterAutospacing="1"/>
      <w:ind w:firstLine="720"/>
    </w:pPr>
    <w:rPr>
      <w:rFonts w:eastAsia="Times New Roman" w:cs="Times New Roman"/>
      <w:color w:val="00008B"/>
      <w:szCs w:val="24"/>
      <w:lang w:eastAsia="ru-RU"/>
    </w:rPr>
  </w:style>
  <w:style w:type="paragraph" w:customStyle="1" w:styleId="ptext">
    <w:name w:val="ptext"/>
    <w:basedOn w:val="ab"/>
    <w:rsid w:val="00726FC8"/>
    <w:pPr>
      <w:spacing w:before="100" w:beforeAutospacing="1" w:after="100" w:afterAutospacing="1"/>
      <w:ind w:firstLine="150"/>
    </w:pPr>
    <w:rPr>
      <w:rFonts w:ascii="Arial" w:eastAsia="Times New Roman" w:hAnsi="Arial" w:cs="Arial"/>
      <w:b/>
      <w:bCs/>
      <w:color w:val="4A4A4A"/>
      <w:sz w:val="18"/>
      <w:szCs w:val="18"/>
      <w:lang w:eastAsia="ru-RU"/>
    </w:rPr>
  </w:style>
  <w:style w:type="paragraph" w:customStyle="1" w:styleId="2fff0">
    <w:name w:val="Таблица2"/>
    <w:basedOn w:val="ab"/>
    <w:autoRedefine/>
    <w:rsid w:val="00726FC8"/>
    <w:pPr>
      <w:autoSpaceDE w:val="0"/>
      <w:autoSpaceDN w:val="0"/>
      <w:adjustRightInd w:val="0"/>
      <w:spacing w:after="0" w:line="220" w:lineRule="exact"/>
      <w:ind w:firstLine="851"/>
      <w:jc w:val="left"/>
    </w:pPr>
    <w:rPr>
      <w:rFonts w:ascii="Tahoma" w:eastAsia="Times New Roman" w:hAnsi="Tahoma" w:cs="Arial"/>
      <w:sz w:val="20"/>
      <w:szCs w:val="24"/>
      <w:lang w:eastAsia="ru-RU"/>
    </w:rPr>
  </w:style>
  <w:style w:type="paragraph" w:customStyle="1" w:styleId="95">
    <w:name w:val="Стиль9"/>
    <w:basedOn w:val="ab"/>
    <w:next w:val="ab"/>
    <w:rsid w:val="00726FC8"/>
    <w:pPr>
      <w:spacing w:after="0"/>
      <w:ind w:firstLine="851"/>
    </w:pPr>
    <w:rPr>
      <w:rFonts w:eastAsia="Times New Roman" w:cs="Arial"/>
      <w:szCs w:val="24"/>
      <w:lang w:eastAsia="ru-RU"/>
    </w:rPr>
  </w:style>
  <w:style w:type="paragraph" w:customStyle="1" w:styleId="12d">
    <w:name w:val="таблицы 12"/>
    <w:basedOn w:val="ab"/>
    <w:rsid w:val="00726FC8"/>
    <w:pPr>
      <w:keepLines/>
      <w:snapToGrid w:val="0"/>
      <w:spacing w:after="0"/>
      <w:ind w:firstLine="851"/>
    </w:pPr>
    <w:rPr>
      <w:rFonts w:eastAsia="Times New Roman" w:cs="Times New Roman"/>
      <w:szCs w:val="20"/>
      <w:lang w:eastAsia="ru-RU"/>
    </w:rPr>
  </w:style>
  <w:style w:type="paragraph" w:customStyle="1" w:styleId="1ffff8">
    <w:name w:val="Знак Знак1 Знак"/>
    <w:basedOn w:val="ab"/>
    <w:rsid w:val="00726FC8"/>
    <w:pPr>
      <w:spacing w:after="60"/>
      <w:ind w:firstLine="709"/>
    </w:pPr>
    <w:rPr>
      <w:rFonts w:ascii="Arial" w:eastAsia="Times New Roman" w:hAnsi="Arial" w:cs="Arial"/>
      <w:bCs/>
      <w:szCs w:val="24"/>
      <w:lang w:eastAsia="ru-RU"/>
    </w:rPr>
  </w:style>
  <w:style w:type="paragraph" w:customStyle="1" w:styleId="1271">
    <w:name w:val="Стиль По ширине Первая строка:  127 см"/>
    <w:basedOn w:val="ab"/>
    <w:rsid w:val="00726FC8"/>
    <w:pPr>
      <w:spacing w:before="120" w:after="0"/>
      <w:ind w:firstLine="851"/>
    </w:pPr>
    <w:rPr>
      <w:rFonts w:eastAsia="Times New Roman" w:cs="Times New Roman"/>
      <w:sz w:val="26"/>
      <w:szCs w:val="20"/>
      <w:lang w:eastAsia="ru-RU"/>
    </w:rPr>
  </w:style>
  <w:style w:type="paragraph" w:customStyle="1" w:styleId="affffffffffff6">
    <w:name w:val="Шапка таблицы"/>
    <w:basedOn w:val="ab"/>
    <w:rsid w:val="00726FC8"/>
    <w:pPr>
      <w:spacing w:before="60" w:after="60"/>
      <w:ind w:firstLine="851"/>
    </w:pPr>
    <w:rPr>
      <w:rFonts w:ascii="Arial" w:eastAsia="Times New Roman" w:hAnsi="Arial" w:cs="Times New Roman"/>
      <w:b/>
      <w:sz w:val="20"/>
      <w:szCs w:val="20"/>
      <w:lang w:eastAsia="ru-RU"/>
    </w:rPr>
  </w:style>
  <w:style w:type="paragraph" w:customStyle="1" w:styleId="1ffff9">
    <w:name w:val="Список Марк.1"/>
    <w:basedOn w:val="ab"/>
    <w:rsid w:val="00726FC8"/>
    <w:pPr>
      <w:tabs>
        <w:tab w:val="num" w:pos="360"/>
      </w:tabs>
      <w:spacing w:after="60" w:line="360" w:lineRule="auto"/>
      <w:ind w:left="1135" w:right="284" w:hanging="284"/>
      <w:jc w:val="left"/>
    </w:pPr>
    <w:rPr>
      <w:rFonts w:ascii="Arial" w:eastAsia="Times New Roman" w:hAnsi="Arial" w:cs="Times New Roman"/>
      <w:sz w:val="22"/>
      <w:szCs w:val="20"/>
      <w:lang w:eastAsia="ru-RU"/>
    </w:rPr>
  </w:style>
  <w:style w:type="paragraph" w:customStyle="1" w:styleId="1ffffa">
    <w:name w:val="Название1"/>
    <w:basedOn w:val="1c"/>
    <w:uiPriority w:val="99"/>
    <w:rsid w:val="00726FC8"/>
    <w:pPr>
      <w:widowControl/>
      <w:spacing w:before="0" w:after="0"/>
      <w:ind w:firstLine="851"/>
      <w:jc w:val="center"/>
    </w:pPr>
    <w:rPr>
      <w:sz w:val="28"/>
      <w:szCs w:val="20"/>
    </w:rPr>
  </w:style>
  <w:style w:type="paragraph" w:customStyle="1" w:styleId="1ffffb">
    <w:name w:val="Абзац 1"/>
    <w:basedOn w:val="af9"/>
    <w:rsid w:val="00726FC8"/>
    <w:pPr>
      <w:spacing w:before="120" w:after="0"/>
      <w:ind w:firstLine="567"/>
    </w:pPr>
    <w:rPr>
      <w:rFonts w:eastAsia="Times New Roman" w:cs="Times New Roman"/>
      <w:szCs w:val="20"/>
      <w:lang w:eastAsia="ru-RU"/>
    </w:rPr>
  </w:style>
  <w:style w:type="paragraph" w:customStyle="1" w:styleId="1ffffc">
    <w:name w:val="Стиль 1"/>
    <w:basedOn w:val="ab"/>
    <w:rsid w:val="00726FC8"/>
    <w:pPr>
      <w:spacing w:before="20" w:after="20"/>
      <w:ind w:firstLine="567"/>
    </w:pPr>
    <w:rPr>
      <w:rFonts w:ascii="Arial" w:eastAsia="Times New Roman" w:hAnsi="Arial" w:cs="Arial"/>
      <w:sz w:val="22"/>
      <w:szCs w:val="24"/>
      <w:lang w:eastAsia="ru-RU"/>
    </w:rPr>
  </w:style>
  <w:style w:type="paragraph" w:customStyle="1" w:styleId="1ffffd">
    <w:name w:val="Стиль1а"/>
    <w:basedOn w:val="1ffffc"/>
    <w:autoRedefine/>
    <w:rsid w:val="00726FC8"/>
    <w:pPr>
      <w:ind w:firstLine="0"/>
    </w:pPr>
  </w:style>
  <w:style w:type="paragraph" w:customStyle="1" w:styleId="Noeeu1">
    <w:name w:val="Noeeu 1"/>
    <w:basedOn w:val="ab"/>
    <w:rsid w:val="00726FC8"/>
    <w:pPr>
      <w:spacing w:before="60" w:after="60"/>
      <w:ind w:firstLine="709"/>
    </w:pPr>
    <w:rPr>
      <w:rFonts w:eastAsia="Times New Roman" w:cs="Times New Roman"/>
      <w:szCs w:val="24"/>
      <w:lang w:eastAsia="ru-RU"/>
    </w:rPr>
  </w:style>
  <w:style w:type="paragraph" w:customStyle="1" w:styleId="consnormal0">
    <w:name w:val="consnormal"/>
    <w:basedOn w:val="ab"/>
    <w:rsid w:val="00726FC8"/>
    <w:pPr>
      <w:autoSpaceDE w:val="0"/>
      <w:autoSpaceDN w:val="0"/>
      <w:spacing w:after="0"/>
      <w:ind w:firstLine="720"/>
      <w:jc w:val="left"/>
    </w:pPr>
    <w:rPr>
      <w:rFonts w:ascii="Arial" w:eastAsia="Times New Roman" w:hAnsi="Arial" w:cs="Arial"/>
      <w:sz w:val="20"/>
      <w:szCs w:val="20"/>
      <w:lang w:eastAsia="ru-RU"/>
    </w:rPr>
  </w:style>
  <w:style w:type="paragraph" w:customStyle="1" w:styleId="4f6">
    <w:name w:val="Стиль 4"/>
    <w:basedOn w:val="ab"/>
    <w:rsid w:val="00726FC8"/>
    <w:pPr>
      <w:spacing w:after="0"/>
      <w:ind w:firstLine="851"/>
      <w:jc w:val="left"/>
    </w:pPr>
    <w:rPr>
      <w:rFonts w:ascii="Arial" w:eastAsia="Times New Roman" w:hAnsi="Arial" w:cs="Arial"/>
      <w:sz w:val="22"/>
      <w:szCs w:val="24"/>
      <w:lang w:eastAsia="ru-RU"/>
    </w:rPr>
  </w:style>
  <w:style w:type="paragraph" w:customStyle="1" w:styleId="Noeeu4">
    <w:name w:val="Noeeu 4"/>
    <w:basedOn w:val="ab"/>
    <w:rsid w:val="00726FC8"/>
    <w:pPr>
      <w:spacing w:before="60" w:after="60"/>
      <w:ind w:firstLine="709"/>
      <w:jc w:val="left"/>
    </w:pPr>
    <w:rPr>
      <w:rFonts w:eastAsia="Times New Roman" w:cs="Times New Roman"/>
      <w:szCs w:val="24"/>
      <w:lang w:eastAsia="ru-RU"/>
    </w:rPr>
  </w:style>
  <w:style w:type="paragraph" w:customStyle="1" w:styleId="2fff1">
    <w:name w:val="Стиль 2"/>
    <w:basedOn w:val="4f6"/>
    <w:rsid w:val="00726FC8"/>
    <w:pPr>
      <w:spacing w:before="20" w:after="20"/>
      <w:ind w:left="992" w:firstLine="567"/>
      <w:jc w:val="both"/>
    </w:pPr>
  </w:style>
  <w:style w:type="paragraph" w:customStyle="1" w:styleId="6a">
    <w:name w:val="Стиль 6"/>
    <w:basedOn w:val="ab"/>
    <w:rsid w:val="00726FC8"/>
    <w:pPr>
      <w:spacing w:before="240" w:after="240"/>
      <w:ind w:firstLine="851"/>
    </w:pPr>
    <w:rPr>
      <w:rFonts w:ascii="Arial" w:eastAsia="Times New Roman" w:hAnsi="Arial" w:cs="Arial"/>
      <w:b/>
      <w:bCs/>
      <w:i/>
      <w:iCs/>
      <w:sz w:val="22"/>
      <w:szCs w:val="24"/>
      <w:lang w:eastAsia="ru-RU"/>
    </w:rPr>
  </w:style>
  <w:style w:type="paragraph" w:customStyle="1" w:styleId="3ff1">
    <w:name w:val="Стиль 3"/>
    <w:basedOn w:val="4f6"/>
    <w:rsid w:val="00726FC8"/>
    <w:pPr>
      <w:spacing w:before="20" w:after="20"/>
      <w:ind w:firstLine="709"/>
      <w:jc w:val="both"/>
    </w:pPr>
  </w:style>
  <w:style w:type="paragraph" w:customStyle="1" w:styleId="1ffffe">
    <w:name w:val="Стиль 1 Знак"/>
    <w:basedOn w:val="ab"/>
    <w:autoRedefine/>
    <w:rsid w:val="00726FC8"/>
    <w:pPr>
      <w:tabs>
        <w:tab w:val="left" w:pos="1418"/>
        <w:tab w:val="left" w:pos="1560"/>
      </w:tabs>
      <w:overflowPunct w:val="0"/>
      <w:autoSpaceDE w:val="0"/>
      <w:autoSpaceDN w:val="0"/>
      <w:adjustRightInd w:val="0"/>
      <w:spacing w:before="60" w:after="60"/>
      <w:ind w:firstLine="851"/>
      <w:textAlignment w:val="baseline"/>
    </w:pPr>
    <w:rPr>
      <w:rFonts w:eastAsia="Times New Roman" w:cs="Times New Roman"/>
      <w:sz w:val="26"/>
      <w:szCs w:val="26"/>
      <w:lang w:eastAsia="ru-RU"/>
    </w:rPr>
  </w:style>
  <w:style w:type="paragraph" w:customStyle="1" w:styleId="76">
    <w:name w:val="Стиль 7"/>
    <w:basedOn w:val="ab"/>
    <w:next w:val="ab"/>
    <w:rsid w:val="00726FC8"/>
    <w:pPr>
      <w:spacing w:before="120" w:after="240"/>
      <w:ind w:firstLine="851"/>
    </w:pPr>
    <w:rPr>
      <w:rFonts w:ascii="Arial" w:eastAsia="Times New Roman" w:hAnsi="Arial" w:cs="Arial"/>
      <w:b/>
      <w:bCs/>
      <w:caps/>
      <w:sz w:val="22"/>
      <w:szCs w:val="24"/>
      <w:lang w:eastAsia="ru-RU"/>
    </w:rPr>
  </w:style>
  <w:style w:type="character" w:customStyle="1" w:styleId="4f7">
    <w:name w:val="Стиль4 Знак"/>
    <w:rsid w:val="00726FC8"/>
    <w:rPr>
      <w:b/>
      <w:bCs/>
      <w:caps/>
      <w:sz w:val="18"/>
      <w:szCs w:val="18"/>
      <w:lang w:val="ru-RU" w:eastAsia="ru-RU"/>
    </w:rPr>
  </w:style>
  <w:style w:type="paragraph" w:customStyle="1" w:styleId="59">
    <w:name w:val="Стиль 5а"/>
    <w:basedOn w:val="ab"/>
    <w:rsid w:val="00726FC8"/>
    <w:pPr>
      <w:overflowPunct w:val="0"/>
      <w:autoSpaceDE w:val="0"/>
      <w:autoSpaceDN w:val="0"/>
      <w:adjustRightInd w:val="0"/>
      <w:spacing w:before="240" w:after="240"/>
      <w:ind w:firstLine="851"/>
      <w:textAlignment w:val="baseline"/>
    </w:pPr>
    <w:rPr>
      <w:rFonts w:eastAsia="Times New Roman" w:cs="Times New Roman"/>
      <w:b/>
      <w:bCs/>
      <w:caps/>
      <w:sz w:val="20"/>
      <w:szCs w:val="20"/>
      <w:lang w:eastAsia="ru-RU"/>
    </w:rPr>
  </w:style>
  <w:style w:type="paragraph" w:customStyle="1" w:styleId="affffffffffff7">
    <w:name w:val="Основной текст ДБ"/>
    <w:basedOn w:val="ab"/>
    <w:rsid w:val="00726FC8"/>
    <w:pPr>
      <w:spacing w:after="0" w:line="360" w:lineRule="auto"/>
      <w:ind w:firstLine="851"/>
    </w:pPr>
    <w:rPr>
      <w:rFonts w:eastAsia="Times New Roman" w:cs="Times New Roman"/>
      <w:szCs w:val="24"/>
      <w:lang w:eastAsia="ru-RU"/>
    </w:rPr>
  </w:style>
  <w:style w:type="paragraph" w:customStyle="1" w:styleId="affffffffffff8">
    <w:name w:val="Номер таблицы ДБ"/>
    <w:basedOn w:val="ab"/>
    <w:rsid w:val="00726FC8"/>
    <w:pPr>
      <w:spacing w:before="200" w:after="0" w:line="360" w:lineRule="auto"/>
      <w:ind w:firstLine="851"/>
      <w:jc w:val="right"/>
    </w:pPr>
    <w:rPr>
      <w:rFonts w:eastAsia="Times New Roman" w:cs="Times New Roman"/>
      <w:b/>
      <w:bCs/>
      <w:i/>
      <w:iCs/>
      <w:sz w:val="20"/>
      <w:szCs w:val="20"/>
      <w:lang w:eastAsia="ru-RU"/>
    </w:rPr>
  </w:style>
  <w:style w:type="paragraph" w:customStyle="1" w:styleId="affffffffffff9">
    <w:name w:val="Обычный ДБ"/>
    <w:basedOn w:val="ab"/>
    <w:rsid w:val="00726FC8"/>
    <w:pPr>
      <w:spacing w:after="0" w:line="360" w:lineRule="auto"/>
      <w:ind w:firstLine="851"/>
    </w:pPr>
    <w:rPr>
      <w:rFonts w:eastAsia="Times New Roman" w:cs="Times New Roman"/>
      <w:szCs w:val="24"/>
      <w:lang w:eastAsia="ru-RU"/>
    </w:rPr>
  </w:style>
  <w:style w:type="paragraph" w:customStyle="1" w:styleId="12e">
    <w:name w:val="осн.текст в табл. 12"/>
    <w:basedOn w:val="ab"/>
    <w:rsid w:val="00726FC8"/>
    <w:pPr>
      <w:keepLines/>
      <w:spacing w:before="40"/>
      <w:ind w:firstLine="851"/>
    </w:pPr>
    <w:rPr>
      <w:rFonts w:eastAsia="Times New Roman" w:cs="Times New Roman"/>
      <w:szCs w:val="24"/>
      <w:lang w:eastAsia="ru-RU"/>
    </w:rPr>
  </w:style>
  <w:style w:type="paragraph" w:customStyle="1" w:styleId="affffffffffffa">
    <w:name w:val="Обычный после таблицы"/>
    <w:basedOn w:val="ab"/>
    <w:next w:val="ab"/>
    <w:link w:val="affffffffffffb"/>
    <w:rsid w:val="00726FC8"/>
    <w:pPr>
      <w:spacing w:before="120" w:after="0" w:line="264" w:lineRule="auto"/>
      <w:ind w:firstLine="567"/>
    </w:pPr>
    <w:rPr>
      <w:rFonts w:eastAsia="Times New Roman" w:cs="Times New Roman"/>
      <w:sz w:val="28"/>
      <w:szCs w:val="24"/>
      <w:lang w:eastAsia="ru-RU"/>
    </w:rPr>
  </w:style>
  <w:style w:type="character" w:customStyle="1" w:styleId="affffffffffffb">
    <w:name w:val="Обычный после таблицы Знак"/>
    <w:link w:val="affffffffffffa"/>
    <w:rsid w:val="00726FC8"/>
    <w:rPr>
      <w:rFonts w:ascii="Times New Roman" w:eastAsia="Times New Roman" w:hAnsi="Times New Roman" w:cs="Times New Roman"/>
      <w:sz w:val="28"/>
      <w:szCs w:val="24"/>
      <w:lang w:eastAsia="ru-RU"/>
    </w:rPr>
  </w:style>
  <w:style w:type="character" w:customStyle="1" w:styleId="11f0">
    <w:name w:val="Знак Знак11"/>
    <w:rsid w:val="00726FC8"/>
    <w:rPr>
      <w:rFonts w:ascii="Times New Roman" w:eastAsia="Times New Roman" w:hAnsi="Times New Roman" w:cs="Times New Roman"/>
      <w:sz w:val="24"/>
      <w:szCs w:val="20"/>
      <w:lang w:eastAsia="ru-RU"/>
    </w:rPr>
  </w:style>
  <w:style w:type="paragraph" w:customStyle="1" w:styleId="affffffffffffc">
    <w:name w:val="Новый абзац"/>
    <w:basedOn w:val="ab"/>
    <w:link w:val="2fff2"/>
    <w:rsid w:val="00726FC8"/>
    <w:pPr>
      <w:spacing w:after="120"/>
      <w:ind w:firstLine="567"/>
    </w:pPr>
    <w:rPr>
      <w:rFonts w:ascii="Arial" w:eastAsia="Times New Roman" w:hAnsi="Arial" w:cs="Times New Roman"/>
      <w:szCs w:val="20"/>
      <w:lang w:eastAsia="ru-RU"/>
    </w:rPr>
  </w:style>
  <w:style w:type="character" w:customStyle="1" w:styleId="2fff2">
    <w:name w:val="Новый абзац Знак2"/>
    <w:link w:val="affffffffffffc"/>
    <w:rsid w:val="00726FC8"/>
    <w:rPr>
      <w:rFonts w:ascii="Arial" w:eastAsia="Times New Roman" w:hAnsi="Arial" w:cs="Times New Roman"/>
      <w:sz w:val="24"/>
      <w:szCs w:val="20"/>
      <w:lang w:eastAsia="ru-RU"/>
    </w:rPr>
  </w:style>
  <w:style w:type="paragraph" w:customStyle="1" w:styleId="-">
    <w:name w:val="Список [-] (ПЗ)"/>
    <w:basedOn w:val="ab"/>
    <w:rsid w:val="00726FC8"/>
    <w:pPr>
      <w:numPr>
        <w:numId w:val="36"/>
      </w:numPr>
      <w:spacing w:after="0"/>
      <w:ind w:left="0"/>
      <w:jc w:val="left"/>
    </w:pPr>
    <w:rPr>
      <w:rFonts w:ascii="Arial" w:eastAsia="Times New Roman" w:hAnsi="Arial" w:cs="Times New Roman"/>
      <w:szCs w:val="20"/>
      <w:lang w:eastAsia="ru-RU"/>
    </w:rPr>
  </w:style>
  <w:style w:type="paragraph" w:customStyle="1" w:styleId="affffffffffffd">
    <w:name w:val="Обычный (ПЗ)"/>
    <w:basedOn w:val="ab"/>
    <w:rsid w:val="00726FC8"/>
    <w:pPr>
      <w:spacing w:after="0"/>
      <w:ind w:firstLine="720"/>
    </w:pPr>
    <w:rPr>
      <w:rFonts w:ascii="Arial" w:eastAsia="Times New Roman" w:hAnsi="Arial" w:cs="Times New Roman"/>
      <w:szCs w:val="20"/>
      <w:lang w:eastAsia="ru-RU"/>
    </w:rPr>
  </w:style>
  <w:style w:type="numbering" w:customStyle="1" w:styleId="3ff2">
    <w:name w:val="Нет списка3"/>
    <w:next w:val="ae"/>
    <w:semiHidden/>
    <w:rsid w:val="00726FC8"/>
  </w:style>
  <w:style w:type="paragraph" w:customStyle="1" w:styleId="affffffffffffe">
    <w:name w:val="Таблица внутри центр"/>
    <w:rsid w:val="00726FC8"/>
    <w:pPr>
      <w:spacing w:after="0" w:line="240" w:lineRule="auto"/>
      <w:ind w:firstLine="851"/>
      <w:jc w:val="center"/>
    </w:pPr>
    <w:rPr>
      <w:rFonts w:ascii="Calibri" w:eastAsia="Times New Roman" w:hAnsi="Calibri" w:cs="Times New Roman"/>
      <w:lang w:eastAsia="ru-RU"/>
    </w:rPr>
  </w:style>
  <w:style w:type="paragraph" w:customStyle="1" w:styleId="afffffffffffff">
    <w:name w:val="Таблица внутри влево"/>
    <w:link w:val="afffffffffffff0"/>
    <w:rsid w:val="00726FC8"/>
    <w:pPr>
      <w:spacing w:after="0" w:line="240" w:lineRule="auto"/>
      <w:ind w:firstLine="851"/>
      <w:jc w:val="center"/>
    </w:pPr>
    <w:rPr>
      <w:rFonts w:ascii="Calibri" w:eastAsia="Times New Roman" w:hAnsi="Calibri" w:cs="Times New Roman"/>
      <w:iCs/>
      <w:lang w:eastAsia="ru-RU"/>
    </w:rPr>
  </w:style>
  <w:style w:type="character" w:customStyle="1" w:styleId="afffffffffffff0">
    <w:name w:val="Таблица внутри влево Знак"/>
    <w:link w:val="afffffffffffff"/>
    <w:rsid w:val="00726FC8"/>
    <w:rPr>
      <w:rFonts w:ascii="Calibri" w:eastAsia="Times New Roman" w:hAnsi="Calibri" w:cs="Times New Roman"/>
      <w:iCs/>
      <w:lang w:eastAsia="ru-RU"/>
    </w:rPr>
  </w:style>
  <w:style w:type="paragraph" w:customStyle="1" w:styleId="afffffffffffff1">
    <w:name w:val="Таблица шапка"/>
    <w:rsid w:val="00726FC8"/>
    <w:pPr>
      <w:spacing w:after="0" w:line="240" w:lineRule="auto"/>
      <w:ind w:firstLine="851"/>
      <w:jc w:val="center"/>
    </w:pPr>
    <w:rPr>
      <w:rFonts w:ascii="Calibri" w:eastAsia="Times New Roman" w:hAnsi="Calibri" w:cs="Times New Roman"/>
      <w:b/>
      <w:bCs/>
      <w:lang w:eastAsia="ru-RU"/>
    </w:rPr>
  </w:style>
  <w:style w:type="character" w:styleId="afffffffffffff2">
    <w:name w:val="Subtle Emphasis"/>
    <w:rsid w:val="00726FC8"/>
    <w:rPr>
      <w:rFonts w:ascii="Times New Roman" w:hAnsi="Times New Roman" w:cs="Times New Roman" w:hint="default"/>
      <w:iCs/>
      <w:strike w:val="0"/>
      <w:dstrike w:val="0"/>
      <w:color w:val="auto"/>
      <w:sz w:val="22"/>
      <w:u w:val="none"/>
      <w:effect w:val="none"/>
    </w:rPr>
  </w:style>
  <w:style w:type="numbering" w:customStyle="1" w:styleId="4f8">
    <w:name w:val="Нет списка4"/>
    <w:next w:val="ae"/>
    <w:semiHidden/>
    <w:rsid w:val="00726FC8"/>
  </w:style>
  <w:style w:type="paragraph" w:customStyle="1" w:styleId="1fffff">
    <w:name w:val="заголовок1"/>
    <w:basedOn w:val="ab"/>
    <w:autoRedefine/>
    <w:rsid w:val="00726FC8"/>
    <w:pPr>
      <w:spacing w:before="240" w:after="120"/>
      <w:ind w:left="567" w:right="567" w:firstLine="709"/>
    </w:pPr>
    <w:rPr>
      <w:rFonts w:eastAsia="Times New Roman" w:cs="Times New Roman"/>
      <w:b/>
      <w:caps/>
      <w:szCs w:val="20"/>
      <w:lang w:eastAsia="ru-RU"/>
    </w:rPr>
  </w:style>
  <w:style w:type="paragraph" w:customStyle="1" w:styleId="afffffffffffff3">
    <w:name w:val="Нормальный"/>
    <w:rsid w:val="00726FC8"/>
    <w:pPr>
      <w:spacing w:after="0" w:line="240" w:lineRule="auto"/>
      <w:ind w:firstLine="851"/>
      <w:jc w:val="center"/>
    </w:pPr>
    <w:rPr>
      <w:rFonts w:ascii="Courier New" w:eastAsia="Times New Roman" w:hAnsi="Courier New" w:cs="Courier New"/>
      <w:sz w:val="24"/>
      <w:szCs w:val="24"/>
      <w:lang w:eastAsia="ru-RU"/>
    </w:rPr>
  </w:style>
  <w:style w:type="numbering" w:customStyle="1" w:styleId="11f1">
    <w:name w:val="Нет списка11"/>
    <w:next w:val="ae"/>
    <w:semiHidden/>
    <w:rsid w:val="00726FC8"/>
  </w:style>
  <w:style w:type="numbering" w:customStyle="1" w:styleId="1115">
    <w:name w:val="Нет списка111"/>
    <w:next w:val="ae"/>
    <w:semiHidden/>
    <w:rsid w:val="00726FC8"/>
  </w:style>
  <w:style w:type="numbering" w:customStyle="1" w:styleId="21f">
    <w:name w:val="Нет списка21"/>
    <w:next w:val="ae"/>
    <w:semiHidden/>
    <w:unhideWhenUsed/>
    <w:rsid w:val="00726FC8"/>
  </w:style>
  <w:style w:type="character" w:customStyle="1" w:styleId="3ff3">
    <w:name w:val="Знак Знак3"/>
    <w:semiHidden/>
    <w:rsid w:val="00726FC8"/>
    <w:rPr>
      <w:sz w:val="24"/>
      <w:szCs w:val="24"/>
      <w:lang w:val="ru-RU" w:eastAsia="ru-RU" w:bidi="ar-SA"/>
    </w:rPr>
  </w:style>
  <w:style w:type="numbering" w:customStyle="1" w:styleId="31c">
    <w:name w:val="Нет списка31"/>
    <w:next w:val="ae"/>
    <w:semiHidden/>
    <w:rsid w:val="00726FC8"/>
  </w:style>
  <w:style w:type="numbering" w:customStyle="1" w:styleId="410">
    <w:name w:val="Нет списка41"/>
    <w:next w:val="ae"/>
    <w:semiHidden/>
    <w:rsid w:val="00726FC8"/>
  </w:style>
  <w:style w:type="numbering" w:customStyle="1" w:styleId="12f">
    <w:name w:val="Нет списка12"/>
    <w:next w:val="ae"/>
    <w:semiHidden/>
    <w:rsid w:val="00726FC8"/>
  </w:style>
  <w:style w:type="numbering" w:customStyle="1" w:styleId="2114">
    <w:name w:val="Нет списка211"/>
    <w:next w:val="ae"/>
    <w:semiHidden/>
    <w:unhideWhenUsed/>
    <w:rsid w:val="00726FC8"/>
  </w:style>
  <w:style w:type="character" w:customStyle="1" w:styleId="afffffffffffff4">
    <w:name w:val="новая страница Знак Знак"/>
    <w:rsid w:val="00726FC8"/>
    <w:rPr>
      <w:rFonts w:ascii="Arial" w:hAnsi="Arial" w:cs="Arial"/>
      <w:b/>
      <w:bCs/>
      <w:kern w:val="32"/>
      <w:sz w:val="32"/>
      <w:szCs w:val="32"/>
      <w:lang w:val="ru-RU" w:eastAsia="ru-RU" w:bidi="ar-SA"/>
    </w:rPr>
  </w:style>
  <w:style w:type="numbering" w:customStyle="1" w:styleId="3114">
    <w:name w:val="Нет списка311"/>
    <w:next w:val="ae"/>
    <w:semiHidden/>
    <w:rsid w:val="00726FC8"/>
  </w:style>
  <w:style w:type="character" w:customStyle="1" w:styleId="FontStyle48">
    <w:name w:val="Font Style48"/>
    <w:rsid w:val="00726FC8"/>
    <w:rPr>
      <w:rFonts w:ascii="Times New Roman" w:hAnsi="Times New Roman" w:cs="Times New Roman"/>
      <w:sz w:val="12"/>
      <w:szCs w:val="12"/>
    </w:rPr>
  </w:style>
  <w:style w:type="paragraph" w:customStyle="1" w:styleId="afffffffffffff5">
    <w:name w:val="ТаблицаНПБ"/>
    <w:basedOn w:val="ab"/>
    <w:rsid w:val="00726FC8"/>
    <w:pPr>
      <w:spacing w:after="0"/>
      <w:ind w:firstLine="1134"/>
      <w:jc w:val="right"/>
    </w:pPr>
    <w:rPr>
      <w:rFonts w:ascii="Arial" w:eastAsia="Times New Roman" w:hAnsi="Arial" w:cs="Arial"/>
      <w:szCs w:val="20"/>
      <w:lang w:eastAsia="ru-RU"/>
    </w:rPr>
  </w:style>
  <w:style w:type="paragraph" w:customStyle="1" w:styleId="2fff3">
    <w:name w:val="Îñíîâíîé òåêñò 2"/>
    <w:basedOn w:val="ab"/>
    <w:rsid w:val="00726FC8"/>
    <w:pPr>
      <w:autoSpaceDE w:val="0"/>
      <w:autoSpaceDN w:val="0"/>
      <w:adjustRightInd w:val="0"/>
      <w:spacing w:after="0"/>
      <w:ind w:firstLine="709"/>
    </w:pPr>
    <w:rPr>
      <w:rFonts w:eastAsia="Times New Roman" w:cs="Times New Roman"/>
      <w:szCs w:val="24"/>
      <w:lang w:eastAsia="ru-RU"/>
    </w:rPr>
  </w:style>
  <w:style w:type="paragraph" w:customStyle="1" w:styleId="BodyText23">
    <w:name w:val="Body Text 23"/>
    <w:basedOn w:val="ab"/>
    <w:rsid w:val="00726FC8"/>
    <w:pPr>
      <w:autoSpaceDE w:val="0"/>
      <w:autoSpaceDN w:val="0"/>
      <w:spacing w:after="0"/>
      <w:ind w:firstLine="851"/>
    </w:pPr>
    <w:rPr>
      <w:rFonts w:eastAsia="Times New Roman" w:cs="Times New Roman"/>
      <w:b/>
      <w:bCs/>
      <w:szCs w:val="24"/>
      <w:lang w:eastAsia="ru-RU"/>
    </w:rPr>
  </w:style>
  <w:style w:type="character" w:customStyle="1" w:styleId="86">
    <w:name w:val="Знак Знак8"/>
    <w:rsid w:val="00726FC8"/>
    <w:rPr>
      <w:rFonts w:cs="Arial"/>
      <w:b/>
      <w:bCs/>
      <w:caps/>
      <w:kern w:val="32"/>
      <w:sz w:val="28"/>
      <w:szCs w:val="32"/>
      <w:lang w:val="ru-RU" w:eastAsia="ru-RU" w:bidi="ar-SA"/>
    </w:rPr>
  </w:style>
  <w:style w:type="character" w:customStyle="1" w:styleId="77">
    <w:name w:val="Знак Знак7"/>
    <w:rsid w:val="00726FC8"/>
    <w:rPr>
      <w:rFonts w:cs="Arial"/>
      <w:b/>
      <w:bCs/>
      <w:sz w:val="24"/>
      <w:szCs w:val="24"/>
      <w:lang w:val="ru-RU" w:eastAsia="ru-RU" w:bidi="ar-SA"/>
    </w:rPr>
  </w:style>
  <w:style w:type="table" w:customStyle="1" w:styleId="21f0">
    <w:name w:val="Сетка таблицы2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e"/>
    <w:uiPriority w:val="99"/>
    <w:semiHidden/>
    <w:unhideWhenUsed/>
    <w:rsid w:val="00726FC8"/>
  </w:style>
  <w:style w:type="paragraph" w:customStyle="1" w:styleId="troick">
    <w:name w:val="troick"/>
    <w:basedOn w:val="ab"/>
    <w:rsid w:val="00726FC8"/>
    <w:pPr>
      <w:spacing w:after="0" w:line="360" w:lineRule="auto"/>
      <w:ind w:firstLine="680"/>
    </w:pPr>
    <w:rPr>
      <w:rFonts w:eastAsia="Times New Roman" w:cs="Times New Roman"/>
      <w:szCs w:val="20"/>
      <w:lang w:eastAsia="ru-RU"/>
    </w:rPr>
  </w:style>
  <w:style w:type="paragraph" w:customStyle="1" w:styleId="-11">
    <w:name w:val="заголовок-1 шел"/>
    <w:basedOn w:val="12"/>
    <w:link w:val="-12"/>
    <w:rsid w:val="00726FC8"/>
    <w:pPr>
      <w:keepLines w:val="0"/>
      <w:spacing w:after="60"/>
      <w:ind w:right="-1" w:firstLine="851"/>
    </w:pPr>
    <w:rPr>
      <w:rFonts w:ascii="Times New Roman" w:eastAsia="Times New Roman" w:hAnsi="Times New Roman" w:cs="Arial"/>
      <w:b/>
      <w:bCs/>
      <w:caps/>
      <w:color w:val="auto"/>
      <w:kern w:val="32"/>
      <w:sz w:val="28"/>
      <w:lang w:eastAsia="ru-RU"/>
    </w:rPr>
  </w:style>
  <w:style w:type="paragraph" w:customStyle="1" w:styleId="-20">
    <w:name w:val="заголовок-2 шел"/>
    <w:basedOn w:val="2"/>
    <w:link w:val="-21"/>
    <w:rsid w:val="00726FC8"/>
    <w:pPr>
      <w:keepLines w:val="0"/>
      <w:spacing w:before="120" w:after="120" w:line="240" w:lineRule="auto"/>
      <w:ind w:right="-1" w:firstLine="851"/>
      <w:jc w:val="both"/>
    </w:pPr>
    <w:rPr>
      <w:rFonts w:ascii="Times New Roman" w:hAnsi="Times New Roman" w:cs="Times New Roman"/>
      <w:color w:val="auto"/>
      <w:sz w:val="28"/>
      <w:szCs w:val="24"/>
      <w:lang w:eastAsia="x-none"/>
    </w:rPr>
  </w:style>
  <w:style w:type="character" w:customStyle="1" w:styleId="-12">
    <w:name w:val="заголовок-1 шел Знак"/>
    <w:basedOn w:val="ac"/>
    <w:link w:val="-11"/>
    <w:rsid w:val="00726FC8"/>
    <w:rPr>
      <w:rFonts w:ascii="Times New Roman" w:eastAsia="Times New Roman" w:hAnsi="Times New Roman" w:cs="Arial"/>
      <w:b/>
      <w:bCs/>
      <w:caps/>
      <w:kern w:val="32"/>
      <w:sz w:val="28"/>
      <w:szCs w:val="32"/>
      <w:lang w:eastAsia="ru-RU"/>
    </w:rPr>
  </w:style>
  <w:style w:type="paragraph" w:customStyle="1" w:styleId="-32">
    <w:name w:val="заголовок-3 шел"/>
    <w:basedOn w:val="30"/>
    <w:link w:val="-33"/>
    <w:rsid w:val="00726FC8"/>
    <w:pPr>
      <w:keepNext w:val="0"/>
      <w:tabs>
        <w:tab w:val="clear" w:pos="720"/>
      </w:tabs>
      <w:ind w:left="0" w:firstLine="851"/>
      <w:jc w:val="left"/>
    </w:pPr>
    <w:rPr>
      <w:rFonts w:cs="Arial"/>
      <w:sz w:val="24"/>
      <w:szCs w:val="24"/>
    </w:rPr>
  </w:style>
  <w:style w:type="character" w:customStyle="1" w:styleId="-21">
    <w:name w:val="заголовок-2 шел Знак"/>
    <w:basedOn w:val="ac"/>
    <w:link w:val="-20"/>
    <w:rsid w:val="00726FC8"/>
    <w:rPr>
      <w:rFonts w:ascii="Times New Roman" w:eastAsia="Times New Roman" w:hAnsi="Times New Roman" w:cs="Times New Roman"/>
      <w:b/>
      <w:bCs/>
      <w:sz w:val="28"/>
      <w:szCs w:val="24"/>
      <w:lang w:eastAsia="x-none"/>
    </w:rPr>
  </w:style>
  <w:style w:type="paragraph" w:customStyle="1" w:styleId="-4">
    <w:name w:val="заголовок-4 шел"/>
    <w:basedOn w:val="4"/>
    <w:link w:val="-40"/>
    <w:rsid w:val="00726FC8"/>
    <w:pPr>
      <w:tabs>
        <w:tab w:val="clear" w:pos="864"/>
      </w:tabs>
      <w:ind w:left="0" w:right="-1" w:firstLine="851"/>
      <w:jc w:val="both"/>
    </w:pPr>
    <w:rPr>
      <w:rFonts w:ascii="Times New Roman" w:hAnsi="Times New Roman" w:cs="Times New Roman"/>
      <w:i/>
      <w:color w:val="FF0000"/>
      <w:szCs w:val="28"/>
      <w:lang w:val="x-none" w:eastAsia="x-none"/>
    </w:rPr>
  </w:style>
  <w:style w:type="character" w:customStyle="1" w:styleId="-33">
    <w:name w:val="заголовок-3 шел Знак"/>
    <w:basedOn w:val="ac"/>
    <w:link w:val="-32"/>
    <w:rsid w:val="00726FC8"/>
    <w:rPr>
      <w:rFonts w:ascii="Times New Roman" w:eastAsia="Times New Roman" w:hAnsi="Times New Roman" w:cs="Arial"/>
      <w:b/>
      <w:bCs/>
      <w:sz w:val="24"/>
      <w:szCs w:val="24"/>
      <w:lang w:eastAsia="ru-RU"/>
    </w:rPr>
  </w:style>
  <w:style w:type="numbering" w:customStyle="1" w:styleId="6b">
    <w:name w:val="Нет списка6"/>
    <w:next w:val="ae"/>
    <w:uiPriority w:val="99"/>
    <w:semiHidden/>
    <w:rsid w:val="00726FC8"/>
  </w:style>
  <w:style w:type="character" w:customStyle="1" w:styleId="-40">
    <w:name w:val="заголовок-4 шел Знак"/>
    <w:basedOn w:val="40"/>
    <w:link w:val="-4"/>
    <w:rsid w:val="00726FC8"/>
    <w:rPr>
      <w:rFonts w:ascii="Times New Roman" w:eastAsia="Times New Roman" w:hAnsi="Times New Roman" w:cs="Times New Roman"/>
      <w:b/>
      <w:bCs/>
      <w:i/>
      <w:color w:val="FF0000"/>
      <w:sz w:val="24"/>
      <w:szCs w:val="28"/>
      <w:lang w:val="x-none" w:eastAsia="x-none"/>
    </w:rPr>
  </w:style>
  <w:style w:type="numbering" w:customStyle="1" w:styleId="13c">
    <w:name w:val="Нет списка13"/>
    <w:next w:val="ae"/>
    <w:semiHidden/>
    <w:rsid w:val="00726FC8"/>
  </w:style>
  <w:style w:type="table" w:customStyle="1" w:styleId="12f0">
    <w:name w:val="Сетка таблицы12"/>
    <w:basedOn w:val="ad"/>
    <w:next w:val="af4"/>
    <w:uiPriority w:val="39"/>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e"/>
    <w:semiHidden/>
    <w:rsid w:val="00726FC8"/>
  </w:style>
  <w:style w:type="numbering" w:customStyle="1" w:styleId="22b">
    <w:name w:val="Нет списка22"/>
    <w:next w:val="ae"/>
    <w:semiHidden/>
    <w:unhideWhenUsed/>
    <w:rsid w:val="00726FC8"/>
  </w:style>
  <w:style w:type="numbering" w:customStyle="1" w:styleId="322">
    <w:name w:val="Нет списка32"/>
    <w:next w:val="ae"/>
    <w:semiHidden/>
    <w:rsid w:val="00726FC8"/>
  </w:style>
  <w:style w:type="numbering" w:customStyle="1" w:styleId="422">
    <w:name w:val="Нет списка42"/>
    <w:next w:val="ae"/>
    <w:semiHidden/>
    <w:rsid w:val="00726FC8"/>
  </w:style>
  <w:style w:type="numbering" w:customStyle="1" w:styleId="1210">
    <w:name w:val="Нет списка121"/>
    <w:next w:val="ae"/>
    <w:semiHidden/>
    <w:rsid w:val="00726FC8"/>
  </w:style>
  <w:style w:type="numbering" w:customStyle="1" w:styleId="2121">
    <w:name w:val="Нет списка212"/>
    <w:next w:val="ae"/>
    <w:semiHidden/>
    <w:unhideWhenUsed/>
    <w:rsid w:val="00726FC8"/>
  </w:style>
  <w:style w:type="numbering" w:customStyle="1" w:styleId="3120">
    <w:name w:val="Нет списка312"/>
    <w:next w:val="ae"/>
    <w:semiHidden/>
    <w:rsid w:val="00726FC8"/>
  </w:style>
  <w:style w:type="numbering" w:customStyle="1" w:styleId="510">
    <w:name w:val="Нет списка51"/>
    <w:next w:val="ae"/>
    <w:uiPriority w:val="99"/>
    <w:semiHidden/>
    <w:rsid w:val="00726FC8"/>
  </w:style>
  <w:style w:type="table" w:customStyle="1" w:styleId="31d">
    <w:name w:val="Сетка таблицы3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e"/>
    <w:semiHidden/>
    <w:rsid w:val="00726FC8"/>
  </w:style>
  <w:style w:type="numbering" w:customStyle="1" w:styleId="2214">
    <w:name w:val="Нет списка221"/>
    <w:next w:val="ae"/>
    <w:semiHidden/>
    <w:unhideWhenUsed/>
    <w:rsid w:val="00726FC8"/>
  </w:style>
  <w:style w:type="numbering" w:customStyle="1" w:styleId="3210">
    <w:name w:val="Нет списка321"/>
    <w:next w:val="ae"/>
    <w:semiHidden/>
    <w:rsid w:val="00726FC8"/>
  </w:style>
  <w:style w:type="character" w:customStyle="1" w:styleId="iceouttxt">
    <w:name w:val="iceouttxt"/>
    <w:rsid w:val="00726FC8"/>
  </w:style>
  <w:style w:type="table" w:customStyle="1" w:styleId="4f9">
    <w:name w:val="Сетка таблицы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Стиль Основной текст с отступом + вправо После:  0 пт"/>
    <w:basedOn w:val="af7"/>
    <w:rsid w:val="00726FC8"/>
    <w:pPr>
      <w:spacing w:before="240" w:after="60"/>
      <w:ind w:firstLine="851"/>
      <w:jc w:val="right"/>
    </w:pPr>
    <w:rPr>
      <w:rFonts w:eastAsia="MS Mincho"/>
      <w:sz w:val="24"/>
    </w:rPr>
  </w:style>
  <w:style w:type="paragraph" w:customStyle="1" w:styleId="afffffffffffff6">
    <w:name w:val="Стиль по центру"/>
    <w:basedOn w:val="ab"/>
    <w:rsid w:val="00726FC8"/>
    <w:pPr>
      <w:spacing w:before="120" w:after="120"/>
      <w:ind w:firstLine="851"/>
    </w:pPr>
    <w:rPr>
      <w:rFonts w:ascii="Arial" w:eastAsia="Times New Roman" w:hAnsi="Arial" w:cs="Times New Roman"/>
      <w:szCs w:val="20"/>
      <w:lang w:eastAsia="ru-RU"/>
    </w:rPr>
  </w:style>
  <w:style w:type="paragraph" w:customStyle="1" w:styleId="1Arial16pt">
    <w:name w:val="Стиль Заголовок 1 + Arial 16 pt по центру"/>
    <w:basedOn w:val="12"/>
    <w:rsid w:val="00726FC8"/>
    <w:pPr>
      <w:keepLines w:val="0"/>
      <w:spacing w:before="120" w:after="180"/>
      <w:ind w:firstLine="851"/>
      <w:contextualSpacing/>
    </w:pPr>
    <w:rPr>
      <w:rFonts w:ascii="Arial" w:eastAsia="Times New Roman" w:hAnsi="Arial" w:cs="Arial"/>
      <w:b/>
      <w:caps/>
      <w:color w:val="auto"/>
      <w:kern w:val="32"/>
      <w:szCs w:val="20"/>
      <w:lang w:eastAsia="ru-RU"/>
      <w14:shadow w14:blurRad="50800" w14:dist="38100" w14:dir="2700000" w14:sx="100000" w14:sy="100000" w14:kx="0" w14:ky="0" w14:algn="tl">
        <w14:srgbClr w14:val="000000">
          <w14:alpha w14:val="60000"/>
        </w14:srgbClr>
      </w14:shadow>
    </w:rPr>
  </w:style>
  <w:style w:type="paragraph" w:customStyle="1" w:styleId="3Arial14pt">
    <w:name w:val="Стиль Заголовок 3 + Arial 14 pt по центру"/>
    <w:basedOn w:val="30"/>
    <w:rsid w:val="00726FC8"/>
    <w:pPr>
      <w:tabs>
        <w:tab w:val="clear" w:pos="720"/>
      </w:tabs>
      <w:spacing w:after="120"/>
      <w:ind w:left="0" w:firstLine="851"/>
      <w:contextualSpacing/>
      <w:jc w:val="both"/>
    </w:pPr>
    <w:rPr>
      <w:rFonts w:ascii="Arial" w:hAnsi="Arial"/>
      <w:bCs w:val="0"/>
      <w:i/>
      <w:szCs w:val="20"/>
      <w14:shadow w14:blurRad="50800" w14:dist="38100" w14:dir="2700000" w14:sx="100000" w14:sy="100000" w14:kx="0" w14:ky="0" w14:algn="tl">
        <w14:srgbClr w14:val="000000">
          <w14:alpha w14:val="60000"/>
        </w14:srgbClr>
      </w14:shadow>
    </w:rPr>
  </w:style>
  <w:style w:type="numbering" w:customStyle="1" w:styleId="SymbolSymbol">
    <w:name w:val="Стиль маркированный Symbol (Symbol) подчеркивание"/>
    <w:basedOn w:val="ae"/>
    <w:rsid w:val="00726FC8"/>
  </w:style>
  <w:style w:type="paragraph" w:customStyle="1" w:styleId="a2">
    <w:name w:val="Нумерованный"/>
    <w:basedOn w:val="ab"/>
    <w:rsid w:val="00726FC8"/>
    <w:pPr>
      <w:numPr>
        <w:numId w:val="38"/>
      </w:numPr>
      <w:spacing w:after="60"/>
    </w:pPr>
    <w:rPr>
      <w:rFonts w:ascii="Arial" w:eastAsia="MS Mincho" w:hAnsi="Arial" w:cs="Times New Roman"/>
      <w:szCs w:val="20"/>
      <w:lang w:eastAsia="ru-RU"/>
    </w:rPr>
  </w:style>
  <w:style w:type="paragraph" w:styleId="a">
    <w:name w:val="List Number"/>
    <w:basedOn w:val="ab"/>
    <w:rsid w:val="00726FC8"/>
    <w:pPr>
      <w:numPr>
        <w:numId w:val="37"/>
      </w:numPr>
      <w:spacing w:after="60"/>
    </w:pPr>
    <w:rPr>
      <w:rFonts w:ascii="Arial" w:eastAsia="Times New Roman" w:hAnsi="Arial" w:cs="Times New Roman"/>
      <w:szCs w:val="24"/>
      <w:lang w:eastAsia="ru-RU"/>
    </w:rPr>
  </w:style>
  <w:style w:type="paragraph" w:customStyle="1" w:styleId="063">
    <w:name w:val="Стиль Маркированный + Слева:  063 см"/>
    <w:basedOn w:val="affff9"/>
    <w:rsid w:val="00726FC8"/>
    <w:pPr>
      <w:numPr>
        <w:numId w:val="39"/>
      </w:numPr>
      <w:tabs>
        <w:tab w:val="clear" w:pos="720"/>
        <w:tab w:val="num" w:pos="360"/>
      </w:tabs>
      <w:spacing w:after="60" w:line="240" w:lineRule="auto"/>
      <w:ind w:left="1068"/>
    </w:pPr>
    <w:rPr>
      <w:rFonts w:ascii="Arial" w:eastAsia="MS Mincho" w:hAnsi="Arial"/>
      <w:color w:val="auto"/>
      <w:sz w:val="24"/>
      <w:szCs w:val="20"/>
      <w:lang w:eastAsia="ja-JP"/>
    </w:rPr>
  </w:style>
  <w:style w:type="paragraph" w:customStyle="1" w:styleId="102">
    <w:name w:val="Стиль Заголовок 1 + Первая строка:  0 см"/>
    <w:basedOn w:val="12"/>
    <w:autoRedefine/>
    <w:rsid w:val="00726FC8"/>
    <w:pPr>
      <w:keepLines w:val="0"/>
      <w:spacing w:after="240"/>
      <w:ind w:firstLine="851"/>
      <w:contextualSpacing/>
      <w:jc w:val="left"/>
    </w:pPr>
    <w:rPr>
      <w:rFonts w:ascii="Arial Black" w:eastAsia="Times New Roman" w:hAnsi="Arial Black" w:cs="Arial"/>
      <w:b/>
      <w:bCs/>
      <w:smallCaps/>
      <w:color w:val="auto"/>
      <w:kern w:val="32"/>
      <w:sz w:val="24"/>
      <w:szCs w:val="24"/>
      <w:lang w:eastAsia="ru-RU"/>
      <w14:shadow w14:blurRad="50800" w14:dist="38100" w14:dir="2700000" w14:sx="100000" w14:sy="100000" w14:kx="0" w14:ky="0" w14:algn="tl">
        <w14:srgbClr w14:val="000000">
          <w14:alpha w14:val="60000"/>
        </w14:srgbClr>
      </w14:shadow>
    </w:rPr>
  </w:style>
  <w:style w:type="paragraph" w:customStyle="1" w:styleId="16c">
    <w:name w:val="Стиль полужирный с тенью Междустр.интервал:  точно 16 пт"/>
    <w:basedOn w:val="ab"/>
    <w:rsid w:val="00726FC8"/>
    <w:pPr>
      <w:spacing w:after="60" w:line="320" w:lineRule="exact"/>
      <w:ind w:firstLine="709"/>
      <w:jc w:val="left"/>
    </w:pPr>
    <w:rPr>
      <w:rFonts w:ascii="Arial" w:eastAsia="Times New Roman" w:hAnsi="Arial" w:cs="Times New Roman"/>
      <w:b/>
      <w:bCs/>
      <w:caps/>
      <w:szCs w:val="24"/>
      <w:lang w:eastAsia="ru-RU"/>
      <w14:shadow w14:blurRad="50800" w14:dist="38100" w14:dir="2700000" w14:sx="100000" w14:sy="100000" w14:kx="0" w14:ky="0" w14:algn="tl">
        <w14:srgbClr w14:val="000000">
          <w14:alpha w14:val="60000"/>
        </w14:srgbClr>
      </w14:shadow>
    </w:rPr>
  </w:style>
  <w:style w:type="paragraph" w:customStyle="1" w:styleId="zzCopyright">
    <w:name w:val="zzCopyright"/>
    <w:basedOn w:val="ab"/>
    <w:next w:val="ab"/>
    <w:rsid w:val="00726FC8"/>
    <w:pPr>
      <w:pBdr>
        <w:top w:val="single" w:sz="6" w:space="1" w:color="auto"/>
        <w:left w:val="single" w:sz="6" w:space="4" w:color="auto"/>
        <w:bottom w:val="single" w:sz="6" w:space="1" w:color="auto"/>
        <w:right w:val="single" w:sz="6" w:space="4" w:color="auto"/>
      </w:pBdr>
      <w:tabs>
        <w:tab w:val="left" w:pos="514"/>
        <w:tab w:val="num" w:pos="3600"/>
        <w:tab w:val="left" w:pos="9623"/>
      </w:tabs>
      <w:spacing w:after="240" w:line="230" w:lineRule="auto"/>
      <w:ind w:left="284" w:right="284" w:hanging="360"/>
    </w:pPr>
    <w:rPr>
      <w:rFonts w:ascii="Arial" w:eastAsia="MS Mincho" w:hAnsi="Arial" w:cs="Times New Roman"/>
      <w:color w:val="0000FF"/>
      <w:sz w:val="20"/>
      <w:szCs w:val="20"/>
      <w:lang w:val="en-GB" w:eastAsia="ja-JP"/>
    </w:rPr>
  </w:style>
  <w:style w:type="paragraph" w:customStyle="1" w:styleId="zzCover">
    <w:name w:val="zzCover"/>
    <w:basedOn w:val="ab"/>
    <w:rsid w:val="00726FC8"/>
    <w:pPr>
      <w:tabs>
        <w:tab w:val="num" w:pos="4320"/>
      </w:tabs>
      <w:spacing w:after="220" w:line="230" w:lineRule="auto"/>
      <w:ind w:left="4320" w:hanging="360"/>
      <w:jc w:val="right"/>
    </w:pPr>
    <w:rPr>
      <w:rFonts w:ascii="Arial" w:eastAsia="MS Mincho" w:hAnsi="Arial" w:cs="Times New Roman"/>
      <w:b/>
      <w:color w:val="000000"/>
      <w:szCs w:val="20"/>
      <w:lang w:val="en-GB" w:eastAsia="ja-JP"/>
    </w:rPr>
  </w:style>
  <w:style w:type="paragraph" w:customStyle="1" w:styleId="1fffff0">
    <w:name w:val="Список литературы1"/>
    <w:basedOn w:val="ab"/>
    <w:rsid w:val="00726FC8"/>
    <w:pPr>
      <w:tabs>
        <w:tab w:val="left" w:pos="660"/>
        <w:tab w:val="num" w:pos="720"/>
      </w:tabs>
      <w:spacing w:after="240" w:line="230" w:lineRule="auto"/>
      <w:ind w:left="658" w:hanging="658"/>
    </w:pPr>
    <w:rPr>
      <w:rFonts w:ascii="Arial" w:eastAsia="MS Mincho" w:hAnsi="Arial" w:cs="Times New Roman"/>
      <w:sz w:val="20"/>
      <w:szCs w:val="20"/>
      <w:lang w:val="en-GB" w:eastAsia="ja-JP"/>
    </w:rPr>
  </w:style>
  <w:style w:type="paragraph" w:customStyle="1" w:styleId="1fffff1">
    <w:name w:val="Дата1"/>
    <w:basedOn w:val="ab"/>
    <w:next w:val="ab"/>
    <w:rsid w:val="00726FC8"/>
    <w:pPr>
      <w:tabs>
        <w:tab w:val="num" w:pos="1980"/>
      </w:tabs>
      <w:autoSpaceDE w:val="0"/>
      <w:autoSpaceDN w:val="0"/>
      <w:adjustRightInd w:val="0"/>
      <w:spacing w:after="0"/>
      <w:ind w:left="1980" w:hanging="1260"/>
      <w:textAlignment w:val="baseline"/>
    </w:pPr>
    <w:rPr>
      <w:rFonts w:ascii="Arial" w:eastAsia="MS Mincho" w:hAnsi="Arial" w:cs="Times New Roman"/>
      <w:kern w:val="2"/>
      <w:sz w:val="20"/>
      <w:szCs w:val="20"/>
      <w:lang w:val="en-US" w:eastAsia="ja-JP"/>
    </w:rPr>
  </w:style>
  <w:style w:type="paragraph" w:customStyle="1" w:styleId="Terms">
    <w:name w:val="Term(s)"/>
    <w:basedOn w:val="ab"/>
    <w:next w:val="Definition"/>
    <w:rsid w:val="00726FC8"/>
    <w:pPr>
      <w:keepNext/>
      <w:tabs>
        <w:tab w:val="num" w:pos="720"/>
      </w:tabs>
      <w:suppressAutoHyphens/>
      <w:spacing w:after="0" w:line="230" w:lineRule="auto"/>
      <w:ind w:left="720" w:hanging="360"/>
      <w:jc w:val="left"/>
    </w:pPr>
    <w:rPr>
      <w:rFonts w:ascii="Arial" w:eastAsia="MS Mincho" w:hAnsi="Arial" w:cs="Times New Roman"/>
      <w:b/>
      <w:sz w:val="20"/>
      <w:szCs w:val="20"/>
      <w:lang w:val="en-GB" w:eastAsia="ja-JP"/>
    </w:rPr>
  </w:style>
  <w:style w:type="paragraph" w:customStyle="1" w:styleId="Definition">
    <w:name w:val="Definition"/>
    <w:basedOn w:val="ab"/>
    <w:next w:val="ab"/>
    <w:rsid w:val="00726FC8"/>
    <w:pPr>
      <w:spacing w:after="240" w:line="230" w:lineRule="auto"/>
      <w:ind w:firstLine="851"/>
    </w:pPr>
    <w:rPr>
      <w:rFonts w:ascii="Arial" w:eastAsia="MS Mincho" w:hAnsi="Arial" w:cs="Times New Roman"/>
      <w:sz w:val="20"/>
      <w:szCs w:val="20"/>
      <w:lang w:val="en-GB" w:eastAsia="ja-JP"/>
    </w:rPr>
  </w:style>
  <w:style w:type="paragraph" w:styleId="afffffffffffff7">
    <w:name w:val="Date"/>
    <w:basedOn w:val="ab"/>
    <w:next w:val="ab"/>
    <w:link w:val="afffffffffffff8"/>
    <w:rsid w:val="00726FC8"/>
    <w:pPr>
      <w:tabs>
        <w:tab w:val="num" w:pos="720"/>
      </w:tabs>
      <w:spacing w:after="0"/>
      <w:ind w:firstLine="851"/>
    </w:pPr>
    <w:rPr>
      <w:rFonts w:ascii="Arial" w:eastAsia="MS Mincho" w:hAnsi="Arial" w:cs="Times New Roman"/>
      <w:kern w:val="2"/>
      <w:sz w:val="20"/>
      <w:szCs w:val="20"/>
      <w:lang w:val="en-US" w:eastAsia="ja-JP"/>
    </w:rPr>
  </w:style>
  <w:style w:type="character" w:customStyle="1" w:styleId="afffffffffffff8">
    <w:name w:val="Дата Знак"/>
    <w:basedOn w:val="ac"/>
    <w:link w:val="afffffffffffff7"/>
    <w:rsid w:val="00726FC8"/>
    <w:rPr>
      <w:rFonts w:ascii="Arial" w:eastAsia="MS Mincho" w:hAnsi="Arial" w:cs="Times New Roman"/>
      <w:kern w:val="2"/>
      <w:sz w:val="20"/>
      <w:szCs w:val="20"/>
      <w:lang w:val="en-US" w:eastAsia="ja-JP"/>
    </w:rPr>
  </w:style>
  <w:style w:type="paragraph" w:customStyle="1" w:styleId="-5">
    <w:name w:val="Таблица - центр"/>
    <w:basedOn w:val="ab"/>
    <w:rsid w:val="00726FC8"/>
    <w:pPr>
      <w:spacing w:after="0"/>
      <w:ind w:firstLine="851"/>
    </w:pPr>
    <w:rPr>
      <w:rFonts w:eastAsia="Times New Roman" w:cs="Times New Roman"/>
      <w:szCs w:val="20"/>
      <w:lang w:eastAsia="ru-RU"/>
    </w:rPr>
  </w:style>
  <w:style w:type="paragraph" w:customStyle="1" w:styleId="afffffffffffff9">
    <w:name w:val="Обы"/>
    <w:rsid w:val="00726FC8"/>
    <w:pPr>
      <w:widowControl w:val="0"/>
      <w:spacing w:after="0" w:line="240" w:lineRule="auto"/>
      <w:ind w:firstLine="851"/>
      <w:jc w:val="center"/>
    </w:pPr>
    <w:rPr>
      <w:rFonts w:ascii="Calibri" w:eastAsia="Times New Roman" w:hAnsi="Calibri" w:cs="Times New Roman"/>
      <w:sz w:val="20"/>
      <w:szCs w:val="20"/>
      <w:lang w:eastAsia="ru-RU"/>
    </w:rPr>
  </w:style>
  <w:style w:type="paragraph" w:customStyle="1" w:styleId="Iauiue2">
    <w:name w:val="Iau?iue2"/>
    <w:rsid w:val="00726FC8"/>
    <w:pPr>
      <w:widowControl w:val="0"/>
      <w:spacing w:after="0" w:line="240" w:lineRule="auto"/>
      <w:ind w:firstLine="851"/>
      <w:jc w:val="center"/>
    </w:pPr>
    <w:rPr>
      <w:rFonts w:ascii="Courier New" w:eastAsia="Times New Roman" w:hAnsi="Courier New" w:cs="Courier New"/>
      <w:b/>
      <w:bCs/>
      <w:i/>
      <w:iCs/>
      <w:sz w:val="20"/>
      <w:szCs w:val="20"/>
      <w:lang w:eastAsia="ru-RU"/>
    </w:rPr>
  </w:style>
  <w:style w:type="paragraph" w:customStyle="1" w:styleId="Iauiue">
    <w:name w:val="Iau?iue"/>
    <w:autoRedefine/>
    <w:rsid w:val="00726FC8"/>
    <w:pPr>
      <w:spacing w:after="0" w:line="240" w:lineRule="auto"/>
      <w:ind w:firstLine="851"/>
      <w:jc w:val="center"/>
    </w:pPr>
    <w:rPr>
      <w:rFonts w:ascii="Calibri" w:eastAsia="Times New Roman" w:hAnsi="Calibri" w:cs="Times New Roman"/>
      <w:b/>
      <w:sz w:val="24"/>
      <w:szCs w:val="20"/>
      <w:lang w:eastAsia="ru-RU"/>
    </w:rPr>
  </w:style>
  <w:style w:type="paragraph" w:customStyle="1" w:styleId="afffffffffffffa">
    <w:name w:val="Список определений"/>
    <w:basedOn w:val="ab"/>
    <w:next w:val="ab"/>
    <w:rsid w:val="00726FC8"/>
    <w:pPr>
      <w:spacing w:after="0"/>
      <w:ind w:left="360" w:firstLine="851"/>
      <w:jc w:val="left"/>
    </w:pPr>
    <w:rPr>
      <w:rFonts w:eastAsia="Times New Roman" w:cs="Times New Roman"/>
      <w:snapToGrid w:val="0"/>
      <w:szCs w:val="24"/>
      <w:lang w:eastAsia="ru-RU"/>
    </w:rPr>
  </w:style>
  <w:style w:type="paragraph" w:customStyle="1" w:styleId="afffffffffffffb">
    <w:name w:val="таб. заголовок"/>
    <w:basedOn w:val="12"/>
    <w:rsid w:val="00726FC8"/>
    <w:pPr>
      <w:keepNext w:val="0"/>
      <w:keepLines w:val="0"/>
      <w:spacing w:before="120" w:after="120"/>
      <w:ind w:firstLine="851"/>
      <w:outlineLvl w:val="9"/>
    </w:pPr>
    <w:rPr>
      <w:rFonts w:ascii="Times New Roman" w:eastAsia="Times New Roman" w:hAnsi="Times New Roman" w:cs="Arial"/>
      <w:bCs/>
      <w:snapToGrid w:val="0"/>
      <w:color w:val="auto"/>
      <w:sz w:val="26"/>
      <w:lang w:eastAsia="ru-RU"/>
    </w:rPr>
  </w:style>
  <w:style w:type="paragraph" w:customStyle="1" w:styleId="N">
    <w:name w:val="таб. N"/>
    <w:basedOn w:val="12"/>
    <w:rsid w:val="00726FC8"/>
    <w:pPr>
      <w:keepLines w:val="0"/>
      <w:spacing w:before="120"/>
      <w:ind w:right="567" w:firstLine="851"/>
      <w:jc w:val="right"/>
      <w:outlineLvl w:val="9"/>
    </w:pPr>
    <w:rPr>
      <w:rFonts w:ascii="Times New Roman" w:eastAsia="Times New Roman" w:hAnsi="Times New Roman" w:cs="Arial"/>
      <w:bCs/>
      <w:noProof/>
      <w:snapToGrid w:val="0"/>
      <w:color w:val="auto"/>
      <w:sz w:val="26"/>
      <w:lang w:eastAsia="ru-RU"/>
    </w:rPr>
  </w:style>
  <w:style w:type="paragraph" w:customStyle="1" w:styleId="afffffffffffffc">
    <w:name w:val="Шапка табл"/>
    <w:basedOn w:val="afffffffffffffb"/>
    <w:rsid w:val="00726FC8"/>
    <w:pPr>
      <w:spacing w:before="0"/>
    </w:pPr>
  </w:style>
  <w:style w:type="paragraph" w:customStyle="1" w:styleId="afffffffffffffd">
    <w:name w:val="рисунок"/>
    <w:basedOn w:val="ab"/>
    <w:rsid w:val="00726FC8"/>
    <w:pPr>
      <w:spacing w:after="0"/>
      <w:ind w:firstLine="851"/>
    </w:pPr>
    <w:rPr>
      <w:rFonts w:eastAsia="Times New Roman" w:cs="Times New Roman"/>
      <w:szCs w:val="20"/>
      <w:lang w:eastAsia="ru-RU"/>
    </w:rPr>
  </w:style>
  <w:style w:type="paragraph" w:customStyle="1" w:styleId="5b">
    <w:name w:val="заголовок 5"/>
    <w:basedOn w:val="ab"/>
    <w:next w:val="ab"/>
    <w:rsid w:val="00726FC8"/>
    <w:pPr>
      <w:keepNext/>
      <w:spacing w:before="120" w:after="0"/>
      <w:ind w:firstLine="851"/>
    </w:pPr>
    <w:rPr>
      <w:rFonts w:eastAsia="Times New Roman" w:cs="Times New Roman"/>
      <w:sz w:val="26"/>
      <w:szCs w:val="26"/>
      <w:lang w:eastAsia="ru-RU"/>
    </w:rPr>
  </w:style>
  <w:style w:type="paragraph" w:customStyle="1" w:styleId="78">
    <w:name w:val="Стиль Заголовок 7 + подчеркивание"/>
    <w:basedOn w:val="7"/>
    <w:rsid w:val="00726FC8"/>
    <w:pPr>
      <w:keepNext/>
      <w:numPr>
        <w:ilvl w:val="6"/>
      </w:numPr>
      <w:tabs>
        <w:tab w:val="num" w:pos="1296"/>
      </w:tabs>
      <w:spacing w:before="360"/>
      <w:ind w:left="1296" w:firstLine="567"/>
      <w:jc w:val="both"/>
    </w:pPr>
    <w:rPr>
      <w:rFonts w:ascii="Times New Roman" w:hAnsi="Times New Roman" w:cs="Times New Roman"/>
      <w:b/>
      <w:bCs/>
      <w:iCs/>
      <w:sz w:val="26"/>
      <w:szCs w:val="26"/>
    </w:rPr>
  </w:style>
  <w:style w:type="paragraph" w:customStyle="1" w:styleId="12f1">
    <w:name w:val="Стиль Название объекта + Перед:  12 пт"/>
    <w:basedOn w:val="6"/>
    <w:rsid w:val="00726FC8"/>
    <w:pPr>
      <w:keepNext/>
      <w:numPr>
        <w:ilvl w:val="5"/>
      </w:numPr>
      <w:tabs>
        <w:tab w:val="num" w:pos="1152"/>
      </w:tabs>
      <w:spacing w:before="0" w:after="0" w:line="360" w:lineRule="auto"/>
      <w:ind w:left="1152" w:firstLine="851"/>
      <w:jc w:val="both"/>
    </w:pPr>
    <w:rPr>
      <w:bCs/>
      <w:i w:val="0"/>
      <w:iCs w:val="0"/>
      <w:szCs w:val="28"/>
    </w:rPr>
  </w:style>
  <w:style w:type="paragraph" w:customStyle="1" w:styleId="1272">
    <w:name w:val="Стиль Первая строка:  127 см"/>
    <w:basedOn w:val="ab"/>
    <w:rsid w:val="00726FC8"/>
    <w:pPr>
      <w:spacing w:before="120" w:after="0"/>
      <w:ind w:firstLine="851"/>
    </w:pPr>
    <w:rPr>
      <w:rFonts w:eastAsia="Times New Roman" w:cs="Times New Roman"/>
      <w:sz w:val="26"/>
      <w:szCs w:val="20"/>
      <w:lang w:eastAsia="ru-RU"/>
    </w:rPr>
  </w:style>
  <w:style w:type="paragraph" w:customStyle="1" w:styleId="afffffffffffffe">
    <w:name w:val="Стиль Основной текст + Черный Междустр.интервал:  полуторный"/>
    <w:basedOn w:val="af9"/>
    <w:rsid w:val="00726FC8"/>
    <w:pPr>
      <w:spacing w:before="120" w:after="0"/>
      <w:ind w:firstLine="851"/>
    </w:pPr>
    <w:rPr>
      <w:rFonts w:eastAsia="Times New Roman" w:cs="Times New Roman"/>
      <w:color w:val="000000"/>
      <w:sz w:val="26"/>
      <w:szCs w:val="20"/>
      <w:lang w:eastAsia="ru-RU"/>
    </w:rPr>
  </w:style>
  <w:style w:type="paragraph" w:customStyle="1" w:styleId="affffffffffffff">
    <w:name w:val="Стиль Черный Междустр.интервал:  полуторный"/>
    <w:basedOn w:val="ab"/>
    <w:rsid w:val="00726FC8"/>
    <w:pPr>
      <w:spacing w:before="120" w:after="0"/>
      <w:ind w:firstLine="851"/>
    </w:pPr>
    <w:rPr>
      <w:rFonts w:eastAsia="Times New Roman" w:cs="Times New Roman"/>
      <w:color w:val="000000"/>
      <w:sz w:val="26"/>
      <w:szCs w:val="20"/>
      <w:lang w:eastAsia="ru-RU"/>
    </w:rPr>
  </w:style>
  <w:style w:type="character" w:customStyle="1" w:styleId="12f2">
    <w:name w:val="Стиль 12 пт"/>
    <w:rsid w:val="00726FC8"/>
    <w:rPr>
      <w:sz w:val="26"/>
    </w:rPr>
  </w:style>
  <w:style w:type="paragraph" w:customStyle="1" w:styleId="79">
    <w:name w:val="заголовок 7"/>
    <w:basedOn w:val="ab"/>
    <w:next w:val="ab"/>
    <w:rsid w:val="00726FC8"/>
    <w:pPr>
      <w:keepNext/>
      <w:snapToGrid w:val="0"/>
      <w:spacing w:after="0"/>
      <w:ind w:firstLine="851"/>
      <w:outlineLvl w:val="6"/>
    </w:pPr>
    <w:rPr>
      <w:rFonts w:eastAsia="Times New Roman" w:cs="Times New Roman"/>
      <w:b/>
      <w:color w:val="000000"/>
      <w:szCs w:val="20"/>
      <w:lang w:eastAsia="ru-RU"/>
    </w:rPr>
  </w:style>
  <w:style w:type="paragraph" w:customStyle="1" w:styleId="5c">
    <w:name w:val="çàãîëîâîê 5"/>
    <w:basedOn w:val="ab"/>
    <w:next w:val="ab"/>
    <w:rsid w:val="00726FC8"/>
    <w:pPr>
      <w:keepNext/>
      <w:spacing w:after="0"/>
      <w:ind w:firstLine="720"/>
    </w:pPr>
    <w:rPr>
      <w:rFonts w:eastAsia="Times New Roman" w:cs="Times New Roman"/>
      <w:sz w:val="28"/>
      <w:szCs w:val="20"/>
      <w:lang w:eastAsia="ru-RU"/>
    </w:rPr>
  </w:style>
  <w:style w:type="paragraph" w:customStyle="1" w:styleId="affffffffffffff0">
    <w:name w:val="заголовки таблиц Знак"/>
    <w:basedOn w:val="ab"/>
    <w:rsid w:val="00726FC8"/>
    <w:pPr>
      <w:spacing w:before="120" w:after="0"/>
      <w:ind w:firstLine="851"/>
    </w:pPr>
    <w:rPr>
      <w:rFonts w:eastAsia="Times New Roman" w:cs="Times New Roman"/>
      <w:b/>
      <w:bCs/>
      <w:szCs w:val="24"/>
      <w:lang w:eastAsia="ru-RU"/>
    </w:rPr>
  </w:style>
  <w:style w:type="paragraph" w:customStyle="1" w:styleId="affffffffffffff1">
    <w:name w:val="Таблицы с заголовками"/>
    <w:basedOn w:val="afff5"/>
    <w:autoRedefine/>
    <w:rsid w:val="00726FC8"/>
    <w:pPr>
      <w:keepNext/>
      <w:spacing w:before="0" w:after="0" w:line="360" w:lineRule="auto"/>
      <w:ind w:right="0" w:firstLine="851"/>
      <w:jc w:val="both"/>
    </w:pPr>
    <w:rPr>
      <w:rFonts w:ascii="Arial" w:eastAsia="Times New Roman" w:hAnsi="Arial" w:cs="Arial"/>
      <w:bCs w:val="0"/>
      <w:color w:val="auto"/>
      <w:sz w:val="20"/>
      <w:szCs w:val="20"/>
      <w:lang w:eastAsia="ru-RU"/>
    </w:rPr>
  </w:style>
  <w:style w:type="paragraph" w:customStyle="1" w:styleId="TimesNewRoman12pt">
    <w:name w:val="Стиль Стиль Times New Roman 12 pt полужирный курсив по центру + не ..."/>
    <w:basedOn w:val="ab"/>
    <w:rsid w:val="00726FC8"/>
    <w:pPr>
      <w:keepNext/>
      <w:numPr>
        <w:ilvl w:val="2"/>
        <w:numId w:val="42"/>
      </w:numPr>
      <w:spacing w:before="360" w:after="360" w:line="360" w:lineRule="auto"/>
      <w:jc w:val="left"/>
      <w:outlineLvl w:val="2"/>
    </w:pPr>
    <w:rPr>
      <w:rFonts w:ascii="Arial" w:eastAsia="Times New Roman" w:hAnsi="Arial" w:cs="Times New Roman"/>
      <w:i/>
      <w:iCs/>
      <w:sz w:val="28"/>
      <w:szCs w:val="28"/>
      <w:lang w:eastAsia="ru-RU"/>
    </w:rPr>
  </w:style>
  <w:style w:type="paragraph" w:customStyle="1" w:styleId="412pt">
    <w:name w:val="Стиль Заголовок 4 + 12 pt"/>
    <w:basedOn w:val="4"/>
    <w:rsid w:val="00726FC8"/>
    <w:pPr>
      <w:numPr>
        <w:ilvl w:val="3"/>
        <w:numId w:val="41"/>
      </w:numPr>
      <w:jc w:val="both"/>
    </w:pPr>
    <w:rPr>
      <w:rFonts w:ascii="Times New Roman" w:hAnsi="Times New Roman"/>
    </w:rPr>
  </w:style>
  <w:style w:type="paragraph" w:customStyle="1" w:styleId="affffffffffffff2">
    <w:name w:val="Таблицы остальные графы"/>
    <w:basedOn w:val="ab"/>
    <w:next w:val="ab"/>
    <w:autoRedefine/>
    <w:rsid w:val="00726FC8"/>
    <w:pPr>
      <w:spacing w:after="0"/>
      <w:ind w:firstLine="851"/>
    </w:pPr>
    <w:rPr>
      <w:rFonts w:ascii="Arial" w:eastAsia="Times New Roman" w:hAnsi="Arial" w:cs="Arial"/>
      <w:sz w:val="20"/>
      <w:szCs w:val="20"/>
      <w:lang w:eastAsia="ru-RU"/>
    </w:rPr>
  </w:style>
  <w:style w:type="paragraph" w:customStyle="1" w:styleId="affffffffffffff3">
    <w:name w:val="Таблицы первая графа"/>
    <w:basedOn w:val="ab"/>
    <w:autoRedefine/>
    <w:rsid w:val="00726FC8"/>
    <w:pPr>
      <w:spacing w:after="0"/>
      <w:ind w:firstLine="851"/>
      <w:jc w:val="left"/>
    </w:pPr>
    <w:rPr>
      <w:rFonts w:ascii="Arial" w:eastAsia="Times New Roman" w:hAnsi="Arial" w:cs="Arial"/>
      <w:sz w:val="20"/>
      <w:szCs w:val="20"/>
      <w:lang w:eastAsia="ru-RU"/>
    </w:rPr>
  </w:style>
  <w:style w:type="paragraph" w:customStyle="1" w:styleId="TimesNewRoman">
    <w:name w:val="Стиль Таблица название + Times New Roman По центру"/>
    <w:basedOn w:val="ab"/>
    <w:autoRedefine/>
    <w:rsid w:val="00726FC8"/>
    <w:pPr>
      <w:keepNext/>
      <w:spacing w:before="360" w:after="120"/>
      <w:ind w:firstLine="851"/>
      <w:jc w:val="left"/>
    </w:pPr>
    <w:rPr>
      <w:rFonts w:ascii="Arial" w:eastAsia="Times New Roman" w:hAnsi="Arial" w:cs="Arial"/>
      <w:b/>
      <w:bCs/>
      <w:sz w:val="20"/>
      <w:szCs w:val="20"/>
      <w:lang w:eastAsia="ru-RU"/>
    </w:rPr>
  </w:style>
  <w:style w:type="paragraph" w:customStyle="1" w:styleId="affffffffffffff4">
    <w:name w:val="Таблица название"/>
    <w:basedOn w:val="ab"/>
    <w:next w:val="affffffffffffff3"/>
    <w:link w:val="affffffffffffff5"/>
    <w:autoRedefine/>
    <w:rsid w:val="00726FC8"/>
    <w:pPr>
      <w:keepNext/>
      <w:spacing w:before="480" w:after="60"/>
      <w:ind w:firstLine="851"/>
    </w:pPr>
    <w:rPr>
      <w:rFonts w:ascii="Arial" w:eastAsia="Times New Roman" w:hAnsi="Arial" w:cs="Arial"/>
      <w:b/>
      <w:sz w:val="20"/>
      <w:szCs w:val="20"/>
      <w:lang w:eastAsia="ru-RU"/>
    </w:rPr>
  </w:style>
  <w:style w:type="paragraph" w:customStyle="1" w:styleId="a9">
    <w:name w:val="Список марк."/>
    <w:basedOn w:val="ab"/>
    <w:autoRedefine/>
    <w:rsid w:val="00726FC8"/>
    <w:pPr>
      <w:numPr>
        <w:numId w:val="43"/>
      </w:numPr>
      <w:spacing w:before="60" w:after="0" w:line="360" w:lineRule="auto"/>
    </w:pPr>
    <w:rPr>
      <w:rFonts w:eastAsia="Times New Roman" w:cs="Times New Roman"/>
      <w:sz w:val="28"/>
      <w:szCs w:val="28"/>
      <w:lang w:eastAsia="ru-RU"/>
    </w:rPr>
  </w:style>
  <w:style w:type="paragraph" w:customStyle="1" w:styleId="3ff4">
    <w:name w:val="Стиль Черный3"/>
    <w:basedOn w:val="ab"/>
    <w:rsid w:val="00726FC8"/>
    <w:pPr>
      <w:spacing w:before="120" w:after="0"/>
      <w:ind w:firstLine="851"/>
    </w:pPr>
    <w:rPr>
      <w:rFonts w:eastAsia="Times New Roman" w:cs="Times New Roman"/>
      <w:color w:val="000000"/>
      <w:sz w:val="26"/>
      <w:szCs w:val="26"/>
      <w:lang w:eastAsia="ru-RU"/>
    </w:rPr>
  </w:style>
  <w:style w:type="character" w:customStyle="1" w:styleId="3ff5">
    <w:name w:val="Стиль Черный3 Знак"/>
    <w:rsid w:val="00726FC8"/>
    <w:rPr>
      <w:color w:val="000000"/>
      <w:sz w:val="26"/>
      <w:szCs w:val="26"/>
      <w:lang w:val="ru-RU" w:eastAsia="ru-RU" w:bidi="ar-SA"/>
    </w:rPr>
  </w:style>
  <w:style w:type="paragraph" w:customStyle="1" w:styleId="affffffffffffff6">
    <w:name w:val="Стиль Основной текст + Черный"/>
    <w:basedOn w:val="af9"/>
    <w:rsid w:val="00726FC8"/>
    <w:pPr>
      <w:spacing w:before="120" w:after="0"/>
      <w:ind w:firstLine="851"/>
    </w:pPr>
    <w:rPr>
      <w:rFonts w:eastAsia="Times New Roman" w:cs="Times New Roman"/>
      <w:color w:val="000000"/>
      <w:sz w:val="26"/>
      <w:szCs w:val="20"/>
      <w:lang w:eastAsia="ru-RU"/>
    </w:rPr>
  </w:style>
  <w:style w:type="character" w:customStyle="1" w:styleId="affffffffffffff7">
    <w:name w:val="Стиль Основной текст + Черный Знак"/>
    <w:rsid w:val="00726FC8"/>
    <w:rPr>
      <w:rFonts w:ascii="Courier New" w:hAnsi="Courier New"/>
      <w:color w:val="000000"/>
      <w:sz w:val="26"/>
      <w:lang w:val="ru-RU" w:eastAsia="ru-RU" w:bidi="ar-SA"/>
    </w:rPr>
  </w:style>
  <w:style w:type="character" w:customStyle="1" w:styleId="affffffffffffff5">
    <w:name w:val="Таблица название Знак"/>
    <w:link w:val="affffffffffffff4"/>
    <w:rsid w:val="00726FC8"/>
    <w:rPr>
      <w:rFonts w:ascii="Arial" w:eastAsia="Times New Roman" w:hAnsi="Arial" w:cs="Arial"/>
      <w:b/>
      <w:sz w:val="20"/>
      <w:szCs w:val="20"/>
      <w:lang w:eastAsia="ru-RU"/>
    </w:rPr>
  </w:style>
  <w:style w:type="paragraph" w:customStyle="1" w:styleId="Arial">
    <w:name w:val="Обычный + Arial"/>
    <w:aliases w:val="14 пт,По ширине,Междустр.интервал:  полуторный"/>
    <w:basedOn w:val="2"/>
    <w:rsid w:val="00726FC8"/>
    <w:pPr>
      <w:keepLines w:val="0"/>
      <w:spacing w:before="240" w:after="60" w:line="360" w:lineRule="auto"/>
      <w:ind w:firstLine="708"/>
    </w:pPr>
    <w:rPr>
      <w:rFonts w:ascii="Times New Roman" w:hAnsi="Times New Roman" w:cs="Times New Roman"/>
      <w:i/>
      <w:iCs/>
      <w:color w:val="auto"/>
      <w:sz w:val="28"/>
      <w:szCs w:val="28"/>
      <w:lang w:eastAsia="ru-RU"/>
    </w:rPr>
  </w:style>
  <w:style w:type="paragraph" w:customStyle="1" w:styleId="11f2">
    <w:name w:val="табл.11"/>
    <w:basedOn w:val="12"/>
    <w:rsid w:val="00726FC8"/>
    <w:pPr>
      <w:keepLines w:val="0"/>
      <w:spacing w:before="0" w:line="360" w:lineRule="auto"/>
      <w:ind w:firstLine="851"/>
    </w:pPr>
    <w:rPr>
      <w:rFonts w:ascii="Times New Roman" w:eastAsia="Times New Roman" w:hAnsi="Times New Roman" w:cs="Times New Roman"/>
      <w:b/>
      <w:i/>
      <w:color w:val="auto"/>
      <w:sz w:val="28"/>
      <w:szCs w:val="28"/>
      <w:lang w:eastAsia="ru-RU"/>
    </w:rPr>
  </w:style>
  <w:style w:type="paragraph" w:customStyle="1" w:styleId="14d">
    <w:name w:val="Обычный + 14 пт"/>
    <w:aliases w:val="полужирный,курсив"/>
    <w:basedOn w:val="Arial"/>
    <w:rsid w:val="00726FC8"/>
  </w:style>
  <w:style w:type="paragraph" w:customStyle="1" w:styleId="-13">
    <w:name w:val="без отступ -1"/>
    <w:basedOn w:val="ab"/>
    <w:link w:val="-14"/>
    <w:qFormat/>
    <w:rsid w:val="00726FC8"/>
    <w:pPr>
      <w:spacing w:after="0"/>
    </w:pPr>
    <w:rPr>
      <w:rFonts w:eastAsia="Times New Roman" w:cs="Times New Roman"/>
      <w:szCs w:val="20"/>
      <w:lang w:eastAsia="ru-RU"/>
    </w:rPr>
  </w:style>
  <w:style w:type="character" w:customStyle="1" w:styleId="-14">
    <w:name w:val="без отступ -1 Знак"/>
    <w:link w:val="-13"/>
    <w:rsid w:val="00726FC8"/>
    <w:rPr>
      <w:rFonts w:ascii="Times New Roman" w:eastAsia="Times New Roman" w:hAnsi="Times New Roman" w:cs="Times New Roman"/>
      <w:sz w:val="24"/>
      <w:szCs w:val="20"/>
      <w:lang w:eastAsia="ru-RU"/>
    </w:rPr>
  </w:style>
  <w:style w:type="paragraph" w:customStyle="1" w:styleId="-15">
    <w:name w:val="без отступ -1.5"/>
    <w:basedOn w:val="ab"/>
    <w:next w:val="ab"/>
    <w:link w:val="-150"/>
    <w:qFormat/>
    <w:rsid w:val="00726FC8"/>
    <w:pPr>
      <w:spacing w:after="0" w:line="360" w:lineRule="auto"/>
      <w:ind w:firstLine="851"/>
    </w:pPr>
    <w:rPr>
      <w:rFonts w:eastAsia="Times New Roman" w:cs="Times New Roman"/>
      <w:szCs w:val="20"/>
      <w:lang w:eastAsia="ru-RU"/>
    </w:rPr>
  </w:style>
  <w:style w:type="character" w:customStyle="1" w:styleId="-150">
    <w:name w:val="без отступ -1.5 Знак"/>
    <w:link w:val="-15"/>
    <w:rsid w:val="00726FC8"/>
    <w:rPr>
      <w:rFonts w:ascii="Times New Roman" w:eastAsia="Times New Roman" w:hAnsi="Times New Roman" w:cs="Times New Roman"/>
      <w:sz w:val="24"/>
      <w:szCs w:val="20"/>
      <w:lang w:eastAsia="ru-RU"/>
    </w:rPr>
  </w:style>
  <w:style w:type="numbering" w:customStyle="1" w:styleId="7a">
    <w:name w:val="Нет списка7"/>
    <w:next w:val="ae"/>
    <w:uiPriority w:val="99"/>
    <w:semiHidden/>
    <w:rsid w:val="00726FC8"/>
  </w:style>
  <w:style w:type="numbering" w:customStyle="1" w:styleId="14e">
    <w:name w:val="Нет списка14"/>
    <w:next w:val="ae"/>
    <w:semiHidden/>
    <w:rsid w:val="00726FC8"/>
  </w:style>
  <w:style w:type="numbering" w:customStyle="1" w:styleId="23a">
    <w:name w:val="Нет списка23"/>
    <w:next w:val="ae"/>
    <w:semiHidden/>
    <w:unhideWhenUsed/>
    <w:rsid w:val="00726FC8"/>
  </w:style>
  <w:style w:type="numbering" w:customStyle="1" w:styleId="331">
    <w:name w:val="Нет списка33"/>
    <w:next w:val="ae"/>
    <w:semiHidden/>
    <w:rsid w:val="00726FC8"/>
  </w:style>
  <w:style w:type="numbering" w:customStyle="1" w:styleId="430">
    <w:name w:val="Нет списка43"/>
    <w:next w:val="ae"/>
    <w:semiHidden/>
    <w:rsid w:val="00726FC8"/>
  </w:style>
  <w:style w:type="numbering" w:customStyle="1" w:styleId="1131">
    <w:name w:val="Нет списка113"/>
    <w:next w:val="ae"/>
    <w:semiHidden/>
    <w:rsid w:val="00726FC8"/>
  </w:style>
  <w:style w:type="numbering" w:customStyle="1" w:styleId="11110">
    <w:name w:val="Нет списка1111"/>
    <w:next w:val="ae"/>
    <w:semiHidden/>
    <w:rsid w:val="00726FC8"/>
  </w:style>
  <w:style w:type="numbering" w:customStyle="1" w:styleId="2131">
    <w:name w:val="Нет списка213"/>
    <w:next w:val="ae"/>
    <w:semiHidden/>
    <w:unhideWhenUsed/>
    <w:rsid w:val="00726FC8"/>
  </w:style>
  <w:style w:type="numbering" w:customStyle="1" w:styleId="3130">
    <w:name w:val="Нет списка313"/>
    <w:next w:val="ae"/>
    <w:semiHidden/>
    <w:rsid w:val="00726FC8"/>
  </w:style>
  <w:style w:type="numbering" w:customStyle="1" w:styleId="411">
    <w:name w:val="Нет списка411"/>
    <w:next w:val="ae"/>
    <w:semiHidden/>
    <w:rsid w:val="00726FC8"/>
  </w:style>
  <w:style w:type="numbering" w:customStyle="1" w:styleId="1220">
    <w:name w:val="Нет списка122"/>
    <w:next w:val="ae"/>
    <w:semiHidden/>
    <w:rsid w:val="00726FC8"/>
  </w:style>
  <w:style w:type="numbering" w:customStyle="1" w:styleId="21110">
    <w:name w:val="Нет списка2111"/>
    <w:next w:val="ae"/>
    <w:semiHidden/>
    <w:unhideWhenUsed/>
    <w:rsid w:val="00726FC8"/>
  </w:style>
  <w:style w:type="numbering" w:customStyle="1" w:styleId="31110">
    <w:name w:val="Нет списка3111"/>
    <w:next w:val="ae"/>
    <w:semiHidden/>
    <w:rsid w:val="00726FC8"/>
  </w:style>
  <w:style w:type="numbering" w:customStyle="1" w:styleId="521">
    <w:name w:val="Нет списка52"/>
    <w:next w:val="ae"/>
    <w:uiPriority w:val="99"/>
    <w:semiHidden/>
    <w:unhideWhenUsed/>
    <w:rsid w:val="00726FC8"/>
  </w:style>
  <w:style w:type="numbering" w:customStyle="1" w:styleId="610">
    <w:name w:val="Нет списка61"/>
    <w:next w:val="ae"/>
    <w:uiPriority w:val="99"/>
    <w:semiHidden/>
    <w:rsid w:val="00726FC8"/>
  </w:style>
  <w:style w:type="numbering" w:customStyle="1" w:styleId="1320">
    <w:name w:val="Нет списка132"/>
    <w:next w:val="ae"/>
    <w:semiHidden/>
    <w:rsid w:val="00726FC8"/>
  </w:style>
  <w:style w:type="numbering" w:customStyle="1" w:styleId="11210">
    <w:name w:val="Нет списка1121"/>
    <w:next w:val="ae"/>
    <w:semiHidden/>
    <w:rsid w:val="00726FC8"/>
  </w:style>
  <w:style w:type="numbering" w:customStyle="1" w:styleId="2221">
    <w:name w:val="Нет списка222"/>
    <w:next w:val="ae"/>
    <w:semiHidden/>
    <w:unhideWhenUsed/>
    <w:rsid w:val="00726FC8"/>
  </w:style>
  <w:style w:type="numbering" w:customStyle="1" w:styleId="3220">
    <w:name w:val="Нет списка322"/>
    <w:next w:val="ae"/>
    <w:semiHidden/>
    <w:rsid w:val="00726FC8"/>
  </w:style>
  <w:style w:type="numbering" w:customStyle="1" w:styleId="4210">
    <w:name w:val="Нет списка421"/>
    <w:next w:val="ae"/>
    <w:semiHidden/>
    <w:rsid w:val="00726FC8"/>
  </w:style>
  <w:style w:type="numbering" w:customStyle="1" w:styleId="1211">
    <w:name w:val="Нет списка1211"/>
    <w:next w:val="ae"/>
    <w:semiHidden/>
    <w:rsid w:val="00726FC8"/>
  </w:style>
  <w:style w:type="numbering" w:customStyle="1" w:styleId="21210">
    <w:name w:val="Нет списка2121"/>
    <w:next w:val="ae"/>
    <w:semiHidden/>
    <w:unhideWhenUsed/>
    <w:rsid w:val="00726FC8"/>
  </w:style>
  <w:style w:type="numbering" w:customStyle="1" w:styleId="31210">
    <w:name w:val="Нет списка3121"/>
    <w:next w:val="ae"/>
    <w:semiHidden/>
    <w:rsid w:val="00726FC8"/>
  </w:style>
  <w:style w:type="numbering" w:customStyle="1" w:styleId="511">
    <w:name w:val="Нет списка511"/>
    <w:next w:val="ae"/>
    <w:uiPriority w:val="99"/>
    <w:semiHidden/>
    <w:rsid w:val="00726FC8"/>
  </w:style>
  <w:style w:type="numbering" w:customStyle="1" w:styleId="1311">
    <w:name w:val="Нет списка1311"/>
    <w:next w:val="ae"/>
    <w:semiHidden/>
    <w:rsid w:val="00726FC8"/>
  </w:style>
  <w:style w:type="numbering" w:customStyle="1" w:styleId="22110">
    <w:name w:val="Нет списка2211"/>
    <w:next w:val="ae"/>
    <w:semiHidden/>
    <w:unhideWhenUsed/>
    <w:rsid w:val="00726FC8"/>
  </w:style>
  <w:style w:type="numbering" w:customStyle="1" w:styleId="3211">
    <w:name w:val="Нет списка3211"/>
    <w:next w:val="ae"/>
    <w:semiHidden/>
    <w:rsid w:val="00726FC8"/>
  </w:style>
  <w:style w:type="paragraph" w:customStyle="1" w:styleId="Normal-021">
    <w:name w:val="Normal -02 см Справ...1"/>
    <w:basedOn w:val="1c"/>
    <w:rsid w:val="00726FC8"/>
    <w:pPr>
      <w:widowControl/>
      <w:snapToGrid w:val="0"/>
      <w:spacing w:before="0" w:after="0"/>
      <w:ind w:left="-113" w:right="-113" w:firstLine="851"/>
      <w:jc w:val="center"/>
    </w:pPr>
    <w:rPr>
      <w:b/>
      <w:bCs/>
      <w:sz w:val="22"/>
      <w:szCs w:val="22"/>
    </w:rPr>
  </w:style>
  <w:style w:type="table" w:customStyle="1" w:styleId="5d">
    <w:name w:val="Сетка таблицы5"/>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r">
    <w:name w:val="hdr"/>
    <w:basedOn w:val="ac"/>
    <w:rsid w:val="00726FC8"/>
  </w:style>
  <w:style w:type="numbering" w:customStyle="1" w:styleId="711">
    <w:name w:val="Нет списка71"/>
    <w:next w:val="ae"/>
    <w:uiPriority w:val="99"/>
    <w:semiHidden/>
    <w:unhideWhenUsed/>
    <w:rsid w:val="00726FC8"/>
  </w:style>
  <w:style w:type="numbering" w:customStyle="1" w:styleId="1410">
    <w:name w:val="Нет списка141"/>
    <w:next w:val="ae"/>
    <w:uiPriority w:val="99"/>
    <w:semiHidden/>
    <w:rsid w:val="00726FC8"/>
  </w:style>
  <w:style w:type="numbering" w:customStyle="1" w:styleId="11310">
    <w:name w:val="Нет списка1131"/>
    <w:next w:val="ae"/>
    <w:semiHidden/>
    <w:rsid w:val="00726FC8"/>
  </w:style>
  <w:style w:type="numbering" w:customStyle="1" w:styleId="231b">
    <w:name w:val="Нет списка231"/>
    <w:next w:val="ae"/>
    <w:semiHidden/>
    <w:unhideWhenUsed/>
    <w:rsid w:val="00726FC8"/>
  </w:style>
  <w:style w:type="numbering" w:customStyle="1" w:styleId="3310">
    <w:name w:val="Нет списка331"/>
    <w:next w:val="ae"/>
    <w:semiHidden/>
    <w:rsid w:val="00726FC8"/>
  </w:style>
  <w:style w:type="numbering" w:customStyle="1" w:styleId="431">
    <w:name w:val="Нет списка431"/>
    <w:next w:val="ae"/>
    <w:semiHidden/>
    <w:rsid w:val="00726FC8"/>
  </w:style>
  <w:style w:type="numbering" w:customStyle="1" w:styleId="11111">
    <w:name w:val="Нет списка11111"/>
    <w:next w:val="ae"/>
    <w:semiHidden/>
    <w:rsid w:val="00726FC8"/>
  </w:style>
  <w:style w:type="numbering" w:customStyle="1" w:styleId="111111">
    <w:name w:val="Нет списка111111"/>
    <w:next w:val="ae"/>
    <w:semiHidden/>
    <w:rsid w:val="00726FC8"/>
  </w:style>
  <w:style w:type="numbering" w:customStyle="1" w:styleId="21310">
    <w:name w:val="Нет списка2131"/>
    <w:next w:val="ae"/>
    <w:semiHidden/>
    <w:unhideWhenUsed/>
    <w:rsid w:val="00726FC8"/>
  </w:style>
  <w:style w:type="numbering" w:customStyle="1" w:styleId="3131">
    <w:name w:val="Нет списка3131"/>
    <w:next w:val="ae"/>
    <w:semiHidden/>
    <w:rsid w:val="00726FC8"/>
  </w:style>
  <w:style w:type="numbering" w:customStyle="1" w:styleId="41110">
    <w:name w:val="Нет списка4111"/>
    <w:next w:val="ae"/>
    <w:semiHidden/>
    <w:rsid w:val="00726FC8"/>
  </w:style>
  <w:style w:type="numbering" w:customStyle="1" w:styleId="1221">
    <w:name w:val="Нет списка1221"/>
    <w:next w:val="ae"/>
    <w:semiHidden/>
    <w:rsid w:val="00726FC8"/>
  </w:style>
  <w:style w:type="numbering" w:customStyle="1" w:styleId="21111">
    <w:name w:val="Нет списка21111"/>
    <w:next w:val="ae"/>
    <w:semiHidden/>
    <w:unhideWhenUsed/>
    <w:rsid w:val="00726FC8"/>
  </w:style>
  <w:style w:type="numbering" w:customStyle="1" w:styleId="311110">
    <w:name w:val="Нет списка31111"/>
    <w:next w:val="ae"/>
    <w:semiHidden/>
    <w:rsid w:val="00726FC8"/>
  </w:style>
  <w:style w:type="numbering" w:customStyle="1" w:styleId="5210">
    <w:name w:val="Нет списка521"/>
    <w:next w:val="ae"/>
    <w:uiPriority w:val="99"/>
    <w:semiHidden/>
    <w:unhideWhenUsed/>
    <w:rsid w:val="00726FC8"/>
  </w:style>
  <w:style w:type="numbering" w:customStyle="1" w:styleId="6110">
    <w:name w:val="Нет списка611"/>
    <w:next w:val="ae"/>
    <w:uiPriority w:val="99"/>
    <w:semiHidden/>
    <w:rsid w:val="00726FC8"/>
  </w:style>
  <w:style w:type="numbering" w:customStyle="1" w:styleId="1321">
    <w:name w:val="Нет списка1321"/>
    <w:next w:val="ae"/>
    <w:semiHidden/>
    <w:rsid w:val="00726FC8"/>
  </w:style>
  <w:style w:type="numbering" w:customStyle="1" w:styleId="11211">
    <w:name w:val="Нет списка11211"/>
    <w:next w:val="ae"/>
    <w:semiHidden/>
    <w:rsid w:val="00726FC8"/>
  </w:style>
  <w:style w:type="numbering" w:customStyle="1" w:styleId="22210">
    <w:name w:val="Нет списка2221"/>
    <w:next w:val="ae"/>
    <w:semiHidden/>
    <w:unhideWhenUsed/>
    <w:rsid w:val="00726FC8"/>
  </w:style>
  <w:style w:type="numbering" w:customStyle="1" w:styleId="3221">
    <w:name w:val="Нет списка3221"/>
    <w:next w:val="ae"/>
    <w:semiHidden/>
    <w:rsid w:val="00726FC8"/>
  </w:style>
  <w:style w:type="numbering" w:customStyle="1" w:styleId="4211">
    <w:name w:val="Нет списка4211"/>
    <w:next w:val="ae"/>
    <w:semiHidden/>
    <w:rsid w:val="00726FC8"/>
  </w:style>
  <w:style w:type="numbering" w:customStyle="1" w:styleId="12111">
    <w:name w:val="Нет списка12111"/>
    <w:next w:val="ae"/>
    <w:semiHidden/>
    <w:rsid w:val="00726FC8"/>
  </w:style>
  <w:style w:type="numbering" w:customStyle="1" w:styleId="21211">
    <w:name w:val="Нет списка21211"/>
    <w:next w:val="ae"/>
    <w:semiHidden/>
    <w:unhideWhenUsed/>
    <w:rsid w:val="00726FC8"/>
  </w:style>
  <w:style w:type="numbering" w:customStyle="1" w:styleId="31211">
    <w:name w:val="Нет списка31211"/>
    <w:next w:val="ae"/>
    <w:semiHidden/>
    <w:rsid w:val="00726FC8"/>
  </w:style>
  <w:style w:type="numbering" w:customStyle="1" w:styleId="5111">
    <w:name w:val="Нет списка5111"/>
    <w:next w:val="ae"/>
    <w:uiPriority w:val="99"/>
    <w:semiHidden/>
    <w:rsid w:val="00726FC8"/>
  </w:style>
  <w:style w:type="numbering" w:customStyle="1" w:styleId="13111">
    <w:name w:val="Нет списка13111"/>
    <w:next w:val="ae"/>
    <w:semiHidden/>
    <w:rsid w:val="00726FC8"/>
  </w:style>
  <w:style w:type="numbering" w:customStyle="1" w:styleId="22111">
    <w:name w:val="Нет списка22111"/>
    <w:next w:val="ae"/>
    <w:semiHidden/>
    <w:unhideWhenUsed/>
    <w:rsid w:val="00726FC8"/>
  </w:style>
  <w:style w:type="numbering" w:customStyle="1" w:styleId="32111">
    <w:name w:val="Нет списка32111"/>
    <w:next w:val="ae"/>
    <w:semiHidden/>
    <w:rsid w:val="00726FC8"/>
  </w:style>
  <w:style w:type="numbering" w:customStyle="1" w:styleId="SymbolSymbol1">
    <w:name w:val="Стиль маркированный Symbol (Symbol) подчеркивание1"/>
    <w:basedOn w:val="ae"/>
    <w:rsid w:val="00726FC8"/>
  </w:style>
  <w:style w:type="numbering" w:customStyle="1" w:styleId="1fffff2">
    <w:name w:val="Стиль нумерованный1"/>
    <w:basedOn w:val="ae"/>
    <w:rsid w:val="00726FC8"/>
  </w:style>
  <w:style w:type="numbering" w:customStyle="1" w:styleId="12pt1">
    <w:name w:val="Стиль маркированный 12 pt1"/>
    <w:basedOn w:val="ae"/>
    <w:rsid w:val="00726FC8"/>
  </w:style>
  <w:style w:type="numbering" w:customStyle="1" w:styleId="7110">
    <w:name w:val="Нет списка711"/>
    <w:next w:val="ae"/>
    <w:uiPriority w:val="99"/>
    <w:semiHidden/>
    <w:rsid w:val="00726FC8"/>
  </w:style>
  <w:style w:type="numbering" w:customStyle="1" w:styleId="1411">
    <w:name w:val="Нет списка1411"/>
    <w:next w:val="ae"/>
    <w:semiHidden/>
    <w:rsid w:val="00726FC8"/>
  </w:style>
  <w:style w:type="paragraph" w:customStyle="1" w:styleId="2fff4">
    <w:name w:val="Название2"/>
    <w:basedOn w:val="2f7"/>
    <w:rsid w:val="00726FC8"/>
    <w:pPr>
      <w:ind w:firstLine="851"/>
      <w:jc w:val="center"/>
    </w:pPr>
    <w:rPr>
      <w:sz w:val="28"/>
      <w:szCs w:val="22"/>
    </w:rPr>
  </w:style>
  <w:style w:type="numbering" w:customStyle="1" w:styleId="23110">
    <w:name w:val="Нет списка2311"/>
    <w:next w:val="ae"/>
    <w:semiHidden/>
    <w:unhideWhenUsed/>
    <w:rsid w:val="00726FC8"/>
  </w:style>
  <w:style w:type="numbering" w:customStyle="1" w:styleId="3311">
    <w:name w:val="Нет списка3311"/>
    <w:next w:val="ae"/>
    <w:semiHidden/>
    <w:rsid w:val="00726FC8"/>
  </w:style>
  <w:style w:type="numbering" w:customStyle="1" w:styleId="4311">
    <w:name w:val="Нет списка4311"/>
    <w:next w:val="ae"/>
    <w:semiHidden/>
    <w:rsid w:val="00726FC8"/>
  </w:style>
  <w:style w:type="numbering" w:customStyle="1" w:styleId="11311">
    <w:name w:val="Нет списка11311"/>
    <w:next w:val="ae"/>
    <w:semiHidden/>
    <w:rsid w:val="00726FC8"/>
  </w:style>
  <w:style w:type="numbering" w:customStyle="1" w:styleId="11120">
    <w:name w:val="Нет списка1112"/>
    <w:next w:val="ae"/>
    <w:semiHidden/>
    <w:rsid w:val="00726FC8"/>
  </w:style>
  <w:style w:type="numbering" w:customStyle="1" w:styleId="21311">
    <w:name w:val="Нет списка21311"/>
    <w:next w:val="ae"/>
    <w:semiHidden/>
    <w:unhideWhenUsed/>
    <w:rsid w:val="00726FC8"/>
  </w:style>
  <w:style w:type="numbering" w:customStyle="1" w:styleId="31311">
    <w:name w:val="Нет списка31311"/>
    <w:next w:val="ae"/>
    <w:semiHidden/>
    <w:rsid w:val="00726FC8"/>
  </w:style>
  <w:style w:type="numbering" w:customStyle="1" w:styleId="41111">
    <w:name w:val="Нет списка41111"/>
    <w:next w:val="ae"/>
    <w:semiHidden/>
    <w:rsid w:val="00726FC8"/>
  </w:style>
  <w:style w:type="numbering" w:customStyle="1" w:styleId="12211">
    <w:name w:val="Нет списка12211"/>
    <w:next w:val="ae"/>
    <w:semiHidden/>
    <w:rsid w:val="00726FC8"/>
  </w:style>
  <w:style w:type="numbering" w:customStyle="1" w:styleId="211111">
    <w:name w:val="Нет списка211111"/>
    <w:next w:val="ae"/>
    <w:semiHidden/>
    <w:unhideWhenUsed/>
    <w:rsid w:val="00726FC8"/>
  </w:style>
  <w:style w:type="numbering" w:customStyle="1" w:styleId="311111">
    <w:name w:val="Нет списка311111"/>
    <w:next w:val="ae"/>
    <w:semiHidden/>
    <w:rsid w:val="00726FC8"/>
  </w:style>
  <w:style w:type="numbering" w:customStyle="1" w:styleId="5211">
    <w:name w:val="Нет списка5211"/>
    <w:next w:val="ae"/>
    <w:uiPriority w:val="99"/>
    <w:semiHidden/>
    <w:unhideWhenUsed/>
    <w:rsid w:val="00726FC8"/>
  </w:style>
  <w:style w:type="numbering" w:customStyle="1" w:styleId="6111">
    <w:name w:val="Нет списка6111"/>
    <w:next w:val="ae"/>
    <w:uiPriority w:val="99"/>
    <w:semiHidden/>
    <w:rsid w:val="00726FC8"/>
  </w:style>
  <w:style w:type="numbering" w:customStyle="1" w:styleId="13211">
    <w:name w:val="Нет списка13211"/>
    <w:next w:val="ae"/>
    <w:semiHidden/>
    <w:rsid w:val="00726FC8"/>
  </w:style>
  <w:style w:type="numbering" w:customStyle="1" w:styleId="112111">
    <w:name w:val="Нет списка112111"/>
    <w:next w:val="ae"/>
    <w:semiHidden/>
    <w:rsid w:val="00726FC8"/>
  </w:style>
  <w:style w:type="numbering" w:customStyle="1" w:styleId="22211">
    <w:name w:val="Нет списка22211"/>
    <w:next w:val="ae"/>
    <w:semiHidden/>
    <w:unhideWhenUsed/>
    <w:rsid w:val="00726FC8"/>
  </w:style>
  <w:style w:type="numbering" w:customStyle="1" w:styleId="32211">
    <w:name w:val="Нет списка32211"/>
    <w:next w:val="ae"/>
    <w:semiHidden/>
    <w:rsid w:val="00726FC8"/>
  </w:style>
  <w:style w:type="numbering" w:customStyle="1" w:styleId="42111">
    <w:name w:val="Нет списка42111"/>
    <w:next w:val="ae"/>
    <w:semiHidden/>
    <w:rsid w:val="00726FC8"/>
  </w:style>
  <w:style w:type="numbering" w:customStyle="1" w:styleId="121111">
    <w:name w:val="Нет списка121111"/>
    <w:next w:val="ae"/>
    <w:semiHidden/>
    <w:rsid w:val="00726FC8"/>
  </w:style>
  <w:style w:type="numbering" w:customStyle="1" w:styleId="212111">
    <w:name w:val="Нет списка212111"/>
    <w:next w:val="ae"/>
    <w:semiHidden/>
    <w:unhideWhenUsed/>
    <w:rsid w:val="00726FC8"/>
  </w:style>
  <w:style w:type="numbering" w:customStyle="1" w:styleId="312111">
    <w:name w:val="Нет списка312111"/>
    <w:next w:val="ae"/>
    <w:semiHidden/>
    <w:rsid w:val="00726FC8"/>
  </w:style>
  <w:style w:type="numbering" w:customStyle="1" w:styleId="51111">
    <w:name w:val="Нет списка51111"/>
    <w:next w:val="ae"/>
    <w:uiPriority w:val="99"/>
    <w:semiHidden/>
    <w:rsid w:val="00726FC8"/>
  </w:style>
  <w:style w:type="numbering" w:customStyle="1" w:styleId="131111">
    <w:name w:val="Нет списка131111"/>
    <w:next w:val="ae"/>
    <w:semiHidden/>
    <w:rsid w:val="00726FC8"/>
  </w:style>
  <w:style w:type="numbering" w:customStyle="1" w:styleId="221111">
    <w:name w:val="Нет списка221111"/>
    <w:next w:val="ae"/>
    <w:semiHidden/>
    <w:unhideWhenUsed/>
    <w:rsid w:val="00726FC8"/>
  </w:style>
  <w:style w:type="numbering" w:customStyle="1" w:styleId="321111">
    <w:name w:val="Нет списка321111"/>
    <w:next w:val="ae"/>
    <w:semiHidden/>
    <w:rsid w:val="00726FC8"/>
  </w:style>
  <w:style w:type="numbering" w:customStyle="1" w:styleId="SymbolSymbol11">
    <w:name w:val="Стиль маркированный Symbol (Symbol) подчеркивание11"/>
    <w:basedOn w:val="ae"/>
    <w:rsid w:val="00726FC8"/>
  </w:style>
  <w:style w:type="numbering" w:customStyle="1" w:styleId="11f3">
    <w:name w:val="Стиль нумерованный11"/>
    <w:basedOn w:val="ae"/>
    <w:rsid w:val="00726FC8"/>
  </w:style>
  <w:style w:type="numbering" w:customStyle="1" w:styleId="12pt11">
    <w:name w:val="Стиль маркированный 12 pt11"/>
    <w:basedOn w:val="ae"/>
    <w:rsid w:val="00726FC8"/>
  </w:style>
  <w:style w:type="numbering" w:customStyle="1" w:styleId="11f4">
    <w:name w:val="Стиль маркированный11"/>
    <w:basedOn w:val="ae"/>
    <w:rsid w:val="00726FC8"/>
  </w:style>
  <w:style w:type="paragraph" w:customStyle="1" w:styleId="2fff5">
    <w:name w:val="Список литературы2"/>
    <w:basedOn w:val="ab"/>
    <w:rsid w:val="00726FC8"/>
    <w:pPr>
      <w:tabs>
        <w:tab w:val="left" w:pos="660"/>
        <w:tab w:val="num" w:pos="720"/>
      </w:tabs>
      <w:spacing w:after="240" w:line="230" w:lineRule="auto"/>
      <w:ind w:left="658" w:hanging="658"/>
    </w:pPr>
    <w:rPr>
      <w:rFonts w:ascii="Arial" w:eastAsia="MS Mincho" w:hAnsi="Arial" w:cs="Times New Roman"/>
      <w:sz w:val="20"/>
      <w:szCs w:val="20"/>
      <w:lang w:val="en-GB" w:eastAsia="ja-JP"/>
    </w:rPr>
  </w:style>
  <w:style w:type="paragraph" w:customStyle="1" w:styleId="2fff6">
    <w:name w:val="Дата2"/>
    <w:basedOn w:val="ab"/>
    <w:next w:val="ab"/>
    <w:rsid w:val="00726FC8"/>
    <w:pPr>
      <w:tabs>
        <w:tab w:val="num" w:pos="1980"/>
      </w:tabs>
      <w:autoSpaceDE w:val="0"/>
      <w:autoSpaceDN w:val="0"/>
      <w:adjustRightInd w:val="0"/>
      <w:spacing w:after="0"/>
      <w:ind w:left="1980" w:hanging="1260"/>
      <w:textAlignment w:val="baseline"/>
    </w:pPr>
    <w:rPr>
      <w:rFonts w:ascii="Arial" w:eastAsia="MS Mincho" w:hAnsi="Arial" w:cs="Times New Roman"/>
      <w:kern w:val="2"/>
      <w:sz w:val="20"/>
      <w:szCs w:val="20"/>
      <w:lang w:val="en-US" w:eastAsia="ja-JP"/>
    </w:rPr>
  </w:style>
  <w:style w:type="paragraph" w:customStyle="1" w:styleId="2fff7">
    <w:name w:val="Обычный (веб)2"/>
    <w:basedOn w:val="ab"/>
    <w:rsid w:val="00726FC8"/>
    <w:pPr>
      <w:spacing w:before="100" w:after="100"/>
      <w:ind w:firstLine="851"/>
    </w:pPr>
    <w:rPr>
      <w:rFonts w:ascii="Arial Unicode MS" w:eastAsia="Arial Unicode MS" w:hAnsi="Arial Unicode MS" w:cs="Times New Roman"/>
      <w:szCs w:val="24"/>
      <w:lang w:val="en-US"/>
    </w:rPr>
  </w:style>
  <w:style w:type="numbering" w:customStyle="1" w:styleId="87">
    <w:name w:val="Нет списка8"/>
    <w:next w:val="ae"/>
    <w:uiPriority w:val="99"/>
    <w:semiHidden/>
    <w:rsid w:val="00726FC8"/>
  </w:style>
  <w:style w:type="paragraph" w:customStyle="1" w:styleId="332">
    <w:name w:val="Основной текст 33"/>
    <w:basedOn w:val="ab"/>
    <w:rsid w:val="00726FC8"/>
    <w:pPr>
      <w:spacing w:after="0"/>
      <w:ind w:firstLine="720"/>
    </w:pPr>
    <w:rPr>
      <w:rFonts w:eastAsia="Times New Roman" w:cs="Times New Roman"/>
      <w:szCs w:val="24"/>
    </w:rPr>
  </w:style>
  <w:style w:type="paragraph" w:customStyle="1" w:styleId="23b">
    <w:name w:val="Основной текст с отступом 23"/>
    <w:basedOn w:val="ab"/>
    <w:rsid w:val="00726FC8"/>
    <w:pPr>
      <w:spacing w:after="0"/>
      <w:ind w:firstLine="720"/>
    </w:pPr>
    <w:rPr>
      <w:rFonts w:ascii="Times New Roman CYR" w:eastAsia="Times New Roman" w:hAnsi="Times New Roman CYR" w:cs="Times New Roman"/>
      <w:szCs w:val="20"/>
    </w:rPr>
  </w:style>
  <w:style w:type="numbering" w:customStyle="1" w:styleId="15d">
    <w:name w:val="Нет списка15"/>
    <w:next w:val="ae"/>
    <w:semiHidden/>
    <w:rsid w:val="00726FC8"/>
  </w:style>
  <w:style w:type="paragraph" w:customStyle="1" w:styleId="3ff6">
    <w:name w:val="Название3"/>
    <w:basedOn w:val="3f3"/>
    <w:rsid w:val="00726FC8"/>
    <w:pPr>
      <w:ind w:firstLine="851"/>
      <w:jc w:val="center"/>
    </w:pPr>
    <w:rPr>
      <w:sz w:val="28"/>
      <w:szCs w:val="22"/>
    </w:rPr>
  </w:style>
  <w:style w:type="numbering" w:customStyle="1" w:styleId="24a">
    <w:name w:val="Нет списка24"/>
    <w:next w:val="ae"/>
    <w:semiHidden/>
    <w:unhideWhenUsed/>
    <w:rsid w:val="00726FC8"/>
  </w:style>
  <w:style w:type="numbering" w:customStyle="1" w:styleId="340">
    <w:name w:val="Нет списка34"/>
    <w:next w:val="ae"/>
    <w:semiHidden/>
    <w:rsid w:val="00726FC8"/>
  </w:style>
  <w:style w:type="numbering" w:customStyle="1" w:styleId="440">
    <w:name w:val="Нет списка44"/>
    <w:next w:val="ae"/>
    <w:semiHidden/>
    <w:rsid w:val="00726FC8"/>
  </w:style>
  <w:style w:type="numbering" w:customStyle="1" w:styleId="1141">
    <w:name w:val="Нет списка114"/>
    <w:next w:val="ae"/>
    <w:semiHidden/>
    <w:rsid w:val="00726FC8"/>
  </w:style>
  <w:style w:type="numbering" w:customStyle="1" w:styleId="11131">
    <w:name w:val="Нет списка1113"/>
    <w:next w:val="ae"/>
    <w:semiHidden/>
    <w:rsid w:val="00726FC8"/>
  </w:style>
  <w:style w:type="numbering" w:customStyle="1" w:styleId="2141">
    <w:name w:val="Нет списка214"/>
    <w:next w:val="ae"/>
    <w:semiHidden/>
    <w:unhideWhenUsed/>
    <w:rsid w:val="00726FC8"/>
  </w:style>
  <w:style w:type="numbering" w:customStyle="1" w:styleId="3140">
    <w:name w:val="Нет списка314"/>
    <w:next w:val="ae"/>
    <w:semiHidden/>
    <w:rsid w:val="00726FC8"/>
  </w:style>
  <w:style w:type="numbering" w:customStyle="1" w:styleId="412">
    <w:name w:val="Нет списка412"/>
    <w:next w:val="ae"/>
    <w:semiHidden/>
    <w:rsid w:val="00726FC8"/>
  </w:style>
  <w:style w:type="numbering" w:customStyle="1" w:styleId="1230">
    <w:name w:val="Нет списка123"/>
    <w:next w:val="ae"/>
    <w:semiHidden/>
    <w:rsid w:val="00726FC8"/>
  </w:style>
  <w:style w:type="numbering" w:customStyle="1" w:styleId="21120">
    <w:name w:val="Нет списка2112"/>
    <w:next w:val="ae"/>
    <w:semiHidden/>
    <w:unhideWhenUsed/>
    <w:rsid w:val="00726FC8"/>
  </w:style>
  <w:style w:type="numbering" w:customStyle="1" w:styleId="31120">
    <w:name w:val="Нет списка3112"/>
    <w:next w:val="ae"/>
    <w:semiHidden/>
    <w:rsid w:val="00726FC8"/>
  </w:style>
  <w:style w:type="numbering" w:customStyle="1" w:styleId="530">
    <w:name w:val="Нет списка53"/>
    <w:next w:val="ae"/>
    <w:uiPriority w:val="99"/>
    <w:semiHidden/>
    <w:unhideWhenUsed/>
    <w:rsid w:val="00726FC8"/>
  </w:style>
  <w:style w:type="numbering" w:customStyle="1" w:styleId="620">
    <w:name w:val="Нет списка62"/>
    <w:next w:val="ae"/>
    <w:uiPriority w:val="99"/>
    <w:semiHidden/>
    <w:rsid w:val="00726FC8"/>
  </w:style>
  <w:style w:type="numbering" w:customStyle="1" w:styleId="1330">
    <w:name w:val="Нет списка133"/>
    <w:next w:val="ae"/>
    <w:semiHidden/>
    <w:rsid w:val="00726FC8"/>
  </w:style>
  <w:style w:type="numbering" w:customStyle="1" w:styleId="11220">
    <w:name w:val="Нет списка1122"/>
    <w:next w:val="ae"/>
    <w:semiHidden/>
    <w:rsid w:val="00726FC8"/>
  </w:style>
  <w:style w:type="numbering" w:customStyle="1" w:styleId="2231">
    <w:name w:val="Нет списка223"/>
    <w:next w:val="ae"/>
    <w:semiHidden/>
    <w:unhideWhenUsed/>
    <w:rsid w:val="00726FC8"/>
  </w:style>
  <w:style w:type="numbering" w:customStyle="1" w:styleId="323">
    <w:name w:val="Нет списка323"/>
    <w:next w:val="ae"/>
    <w:semiHidden/>
    <w:rsid w:val="00726FC8"/>
  </w:style>
  <w:style w:type="numbering" w:customStyle="1" w:styleId="4220">
    <w:name w:val="Нет списка422"/>
    <w:next w:val="ae"/>
    <w:semiHidden/>
    <w:rsid w:val="00726FC8"/>
  </w:style>
  <w:style w:type="numbering" w:customStyle="1" w:styleId="1212">
    <w:name w:val="Нет списка1212"/>
    <w:next w:val="ae"/>
    <w:semiHidden/>
    <w:rsid w:val="00726FC8"/>
  </w:style>
  <w:style w:type="numbering" w:customStyle="1" w:styleId="2122">
    <w:name w:val="Нет списка2122"/>
    <w:next w:val="ae"/>
    <w:semiHidden/>
    <w:unhideWhenUsed/>
    <w:rsid w:val="00726FC8"/>
  </w:style>
  <w:style w:type="numbering" w:customStyle="1" w:styleId="3122">
    <w:name w:val="Нет списка3122"/>
    <w:next w:val="ae"/>
    <w:semiHidden/>
    <w:rsid w:val="00726FC8"/>
  </w:style>
  <w:style w:type="numbering" w:customStyle="1" w:styleId="512">
    <w:name w:val="Нет списка512"/>
    <w:next w:val="ae"/>
    <w:uiPriority w:val="99"/>
    <w:semiHidden/>
    <w:rsid w:val="00726FC8"/>
  </w:style>
  <w:style w:type="numbering" w:customStyle="1" w:styleId="1312">
    <w:name w:val="Нет списка1312"/>
    <w:next w:val="ae"/>
    <w:semiHidden/>
    <w:rsid w:val="00726FC8"/>
  </w:style>
  <w:style w:type="numbering" w:customStyle="1" w:styleId="22120">
    <w:name w:val="Нет списка2212"/>
    <w:next w:val="ae"/>
    <w:semiHidden/>
    <w:unhideWhenUsed/>
    <w:rsid w:val="00726FC8"/>
  </w:style>
  <w:style w:type="numbering" w:customStyle="1" w:styleId="3212">
    <w:name w:val="Нет списка3212"/>
    <w:next w:val="ae"/>
    <w:semiHidden/>
    <w:rsid w:val="00726FC8"/>
  </w:style>
  <w:style w:type="numbering" w:customStyle="1" w:styleId="SymbolSymbol2">
    <w:name w:val="Стиль маркированный Symbol (Symbol) подчеркивание2"/>
    <w:basedOn w:val="ae"/>
    <w:rsid w:val="00726FC8"/>
  </w:style>
  <w:style w:type="numbering" w:customStyle="1" w:styleId="2fff8">
    <w:name w:val="Стиль нумерованный2"/>
    <w:basedOn w:val="ae"/>
    <w:rsid w:val="00726FC8"/>
  </w:style>
  <w:style w:type="numbering" w:customStyle="1" w:styleId="12pt2">
    <w:name w:val="Стиль маркированный 12 pt2"/>
    <w:basedOn w:val="ae"/>
    <w:rsid w:val="00726FC8"/>
  </w:style>
  <w:style w:type="numbering" w:customStyle="1" w:styleId="2fff9">
    <w:name w:val="Стиль маркированный2"/>
    <w:basedOn w:val="ae"/>
    <w:rsid w:val="00726FC8"/>
  </w:style>
  <w:style w:type="paragraph" w:customStyle="1" w:styleId="3ff7">
    <w:name w:val="Список литературы3"/>
    <w:basedOn w:val="ab"/>
    <w:rsid w:val="00726FC8"/>
    <w:pPr>
      <w:tabs>
        <w:tab w:val="left" w:pos="660"/>
        <w:tab w:val="num" w:pos="720"/>
      </w:tabs>
      <w:spacing w:after="240" w:line="230" w:lineRule="auto"/>
      <w:ind w:left="658" w:hanging="658"/>
    </w:pPr>
    <w:rPr>
      <w:rFonts w:ascii="Arial" w:eastAsia="MS Mincho" w:hAnsi="Arial" w:cs="Times New Roman"/>
      <w:sz w:val="20"/>
      <w:szCs w:val="20"/>
      <w:lang w:val="en-GB" w:eastAsia="ja-JP"/>
    </w:rPr>
  </w:style>
  <w:style w:type="paragraph" w:customStyle="1" w:styleId="3ff8">
    <w:name w:val="Дата3"/>
    <w:basedOn w:val="ab"/>
    <w:next w:val="ab"/>
    <w:rsid w:val="00726FC8"/>
    <w:pPr>
      <w:tabs>
        <w:tab w:val="num" w:pos="1980"/>
      </w:tabs>
      <w:autoSpaceDE w:val="0"/>
      <w:autoSpaceDN w:val="0"/>
      <w:adjustRightInd w:val="0"/>
      <w:spacing w:after="0"/>
      <w:ind w:left="1980" w:hanging="1260"/>
      <w:textAlignment w:val="baseline"/>
    </w:pPr>
    <w:rPr>
      <w:rFonts w:ascii="Arial" w:eastAsia="MS Mincho" w:hAnsi="Arial" w:cs="Times New Roman"/>
      <w:kern w:val="2"/>
      <w:sz w:val="20"/>
      <w:szCs w:val="20"/>
      <w:lang w:val="en-US" w:eastAsia="ja-JP"/>
    </w:rPr>
  </w:style>
  <w:style w:type="paragraph" w:customStyle="1" w:styleId="3ff9">
    <w:name w:val="Обычный (веб)3"/>
    <w:basedOn w:val="ab"/>
    <w:rsid w:val="00726FC8"/>
    <w:pPr>
      <w:spacing w:before="100" w:after="100"/>
      <w:ind w:firstLine="851"/>
    </w:pPr>
    <w:rPr>
      <w:rFonts w:ascii="Arial Unicode MS" w:eastAsia="Arial Unicode MS" w:hAnsi="Arial Unicode MS" w:cs="Times New Roman"/>
      <w:szCs w:val="24"/>
      <w:lang w:val="en-US"/>
    </w:rPr>
  </w:style>
  <w:style w:type="table" w:customStyle="1" w:styleId="513">
    <w:name w:val="Сетка таблицы5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d">
    <w:name w:val="Сетка таблицы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
    <w:name w:val="Сетка таблицы1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e">
    <w:name w:val="Сетка таблицы1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d">
    <w:name w:val="Сетка таблицы16"/>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
    <w:name w:val="Стиль маркированный 12 pt111"/>
    <w:basedOn w:val="ae"/>
    <w:rsid w:val="00726FC8"/>
  </w:style>
  <w:style w:type="table" w:customStyle="1" w:styleId="177">
    <w:name w:val="Сетка таблицы17"/>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basedOn w:val="ad"/>
    <w:next w:val="af4"/>
    <w:uiPriority w:val="59"/>
    <w:rsid w:val="00726FC8"/>
    <w:pPr>
      <w:spacing w:after="0" w:line="240" w:lineRule="auto"/>
      <w:ind w:firstLine="709"/>
      <w:jc w:val="center"/>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
    <w:next w:val="ae"/>
    <w:uiPriority w:val="99"/>
    <w:semiHidden/>
    <w:rsid w:val="00726FC8"/>
  </w:style>
  <w:style w:type="table" w:customStyle="1" w:styleId="194">
    <w:name w:val="Сетка таблицы19"/>
    <w:basedOn w:val="ad"/>
    <w:next w:val="af4"/>
    <w:uiPriority w:val="59"/>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e">
    <w:name w:val="Нет списка16"/>
    <w:next w:val="ae"/>
    <w:semiHidden/>
    <w:rsid w:val="00726FC8"/>
  </w:style>
  <w:style w:type="numbering" w:customStyle="1" w:styleId="25a">
    <w:name w:val="Нет списка25"/>
    <w:next w:val="ae"/>
    <w:semiHidden/>
    <w:unhideWhenUsed/>
    <w:rsid w:val="00726FC8"/>
  </w:style>
  <w:style w:type="numbering" w:customStyle="1" w:styleId="350">
    <w:name w:val="Нет списка35"/>
    <w:next w:val="ae"/>
    <w:semiHidden/>
    <w:rsid w:val="00726FC8"/>
  </w:style>
  <w:style w:type="numbering" w:customStyle="1" w:styleId="450">
    <w:name w:val="Нет списка45"/>
    <w:next w:val="ae"/>
    <w:semiHidden/>
    <w:rsid w:val="00726FC8"/>
  </w:style>
  <w:style w:type="table" w:customStyle="1" w:styleId="1103">
    <w:name w:val="Сетка таблицы110"/>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e"/>
    <w:semiHidden/>
    <w:rsid w:val="00726FC8"/>
  </w:style>
  <w:style w:type="table" w:customStyle="1" w:styleId="1116">
    <w:name w:val="Сетка таблицы111"/>
    <w:basedOn w:val="ad"/>
    <w:next w:val="af4"/>
    <w:uiPriority w:val="99"/>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e"/>
    <w:semiHidden/>
    <w:rsid w:val="00726FC8"/>
  </w:style>
  <w:style w:type="numbering" w:customStyle="1" w:styleId="2151">
    <w:name w:val="Нет списка215"/>
    <w:next w:val="ae"/>
    <w:semiHidden/>
    <w:unhideWhenUsed/>
    <w:rsid w:val="00726FC8"/>
  </w:style>
  <w:style w:type="numbering" w:customStyle="1" w:styleId="3150">
    <w:name w:val="Нет списка315"/>
    <w:next w:val="ae"/>
    <w:semiHidden/>
    <w:rsid w:val="00726FC8"/>
  </w:style>
  <w:style w:type="numbering" w:customStyle="1" w:styleId="413">
    <w:name w:val="Нет списка413"/>
    <w:next w:val="ae"/>
    <w:semiHidden/>
    <w:rsid w:val="00726FC8"/>
  </w:style>
  <w:style w:type="table" w:customStyle="1" w:styleId="23c">
    <w:name w:val="Сетка таблицы23"/>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e"/>
    <w:semiHidden/>
    <w:rsid w:val="00726FC8"/>
  </w:style>
  <w:style w:type="numbering" w:customStyle="1" w:styleId="21130">
    <w:name w:val="Нет списка2113"/>
    <w:next w:val="ae"/>
    <w:semiHidden/>
    <w:unhideWhenUsed/>
    <w:rsid w:val="00726FC8"/>
  </w:style>
  <w:style w:type="numbering" w:customStyle="1" w:styleId="31130">
    <w:name w:val="Нет списка3113"/>
    <w:next w:val="ae"/>
    <w:semiHidden/>
    <w:rsid w:val="00726FC8"/>
  </w:style>
  <w:style w:type="numbering" w:customStyle="1" w:styleId="540">
    <w:name w:val="Нет списка54"/>
    <w:next w:val="ae"/>
    <w:uiPriority w:val="99"/>
    <w:semiHidden/>
    <w:unhideWhenUsed/>
    <w:rsid w:val="00726FC8"/>
  </w:style>
  <w:style w:type="numbering" w:customStyle="1" w:styleId="630">
    <w:name w:val="Нет списка63"/>
    <w:next w:val="ae"/>
    <w:uiPriority w:val="99"/>
    <w:semiHidden/>
    <w:rsid w:val="00726FC8"/>
  </w:style>
  <w:style w:type="table" w:customStyle="1" w:styleId="324">
    <w:name w:val="Сетка таблицы3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rsid w:val="00726FC8"/>
  </w:style>
  <w:style w:type="table" w:customStyle="1" w:styleId="1213">
    <w:name w:val="Сетка таблицы12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e"/>
    <w:semiHidden/>
    <w:rsid w:val="00726FC8"/>
  </w:style>
  <w:style w:type="numbering" w:customStyle="1" w:styleId="2241">
    <w:name w:val="Нет списка224"/>
    <w:next w:val="ae"/>
    <w:semiHidden/>
    <w:unhideWhenUsed/>
    <w:rsid w:val="00726FC8"/>
  </w:style>
  <w:style w:type="numbering" w:customStyle="1" w:styleId="3240">
    <w:name w:val="Нет списка324"/>
    <w:next w:val="ae"/>
    <w:semiHidden/>
    <w:rsid w:val="00726FC8"/>
  </w:style>
  <w:style w:type="numbering" w:customStyle="1" w:styleId="423">
    <w:name w:val="Нет списка423"/>
    <w:next w:val="ae"/>
    <w:semiHidden/>
    <w:rsid w:val="00726FC8"/>
  </w:style>
  <w:style w:type="numbering" w:customStyle="1" w:styleId="12130">
    <w:name w:val="Нет списка1213"/>
    <w:next w:val="ae"/>
    <w:semiHidden/>
    <w:rsid w:val="00726FC8"/>
  </w:style>
  <w:style w:type="numbering" w:customStyle="1" w:styleId="2123">
    <w:name w:val="Нет списка2123"/>
    <w:next w:val="ae"/>
    <w:semiHidden/>
    <w:unhideWhenUsed/>
    <w:rsid w:val="00726FC8"/>
  </w:style>
  <w:style w:type="numbering" w:customStyle="1" w:styleId="3123">
    <w:name w:val="Нет списка3123"/>
    <w:next w:val="ae"/>
    <w:semiHidden/>
    <w:rsid w:val="00726FC8"/>
  </w:style>
  <w:style w:type="numbering" w:customStyle="1" w:styleId="5130">
    <w:name w:val="Нет списка513"/>
    <w:next w:val="ae"/>
    <w:uiPriority w:val="99"/>
    <w:semiHidden/>
    <w:rsid w:val="00726FC8"/>
  </w:style>
  <w:style w:type="table" w:customStyle="1" w:styleId="3115">
    <w:name w:val="Сетка таблицы31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e"/>
    <w:semiHidden/>
    <w:rsid w:val="00726FC8"/>
  </w:style>
  <w:style w:type="numbering" w:customStyle="1" w:styleId="22130">
    <w:name w:val="Нет списка2213"/>
    <w:next w:val="ae"/>
    <w:semiHidden/>
    <w:unhideWhenUsed/>
    <w:rsid w:val="00726FC8"/>
  </w:style>
  <w:style w:type="numbering" w:customStyle="1" w:styleId="3213">
    <w:name w:val="Нет списка3213"/>
    <w:next w:val="ae"/>
    <w:semiHidden/>
    <w:rsid w:val="00726FC8"/>
  </w:style>
  <w:style w:type="table" w:customStyle="1" w:styleId="414">
    <w:name w:val="Сетка таблицы4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
    <w:name w:val="Стиль маркированный Symbol (Symbol) подчеркивание3"/>
    <w:basedOn w:val="ae"/>
    <w:rsid w:val="00726FC8"/>
  </w:style>
  <w:style w:type="numbering" w:customStyle="1" w:styleId="3ffa">
    <w:name w:val="Стиль нумерованный3"/>
    <w:basedOn w:val="ae"/>
    <w:rsid w:val="00726FC8"/>
  </w:style>
  <w:style w:type="numbering" w:customStyle="1" w:styleId="12pt3">
    <w:name w:val="Стиль маркированный 12 pt3"/>
    <w:basedOn w:val="ae"/>
    <w:rsid w:val="00726FC8"/>
    <w:pPr>
      <w:numPr>
        <w:numId w:val="55"/>
      </w:numPr>
    </w:pPr>
  </w:style>
  <w:style w:type="numbering" w:customStyle="1" w:styleId="3">
    <w:name w:val="Стиль маркированный3"/>
    <w:basedOn w:val="ae"/>
    <w:rsid w:val="00726FC8"/>
    <w:pPr>
      <w:numPr>
        <w:numId w:val="56"/>
      </w:numPr>
    </w:pPr>
  </w:style>
  <w:style w:type="table" w:customStyle="1" w:styleId="2215">
    <w:name w:val="Сетка таблицы22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ffa">
    <w:name w:val="Quote"/>
    <w:basedOn w:val="ab"/>
    <w:next w:val="ab"/>
    <w:link w:val="2fffb"/>
    <w:uiPriority w:val="29"/>
    <w:qFormat/>
    <w:rsid w:val="00726FC8"/>
    <w:pPr>
      <w:spacing w:after="0"/>
      <w:ind w:firstLine="851"/>
    </w:pPr>
    <w:rPr>
      <w:rFonts w:ascii="Calibri" w:eastAsia="Times New Roman" w:hAnsi="Calibri" w:cs="Times New Roman"/>
      <w:i/>
      <w:szCs w:val="24"/>
      <w:lang w:val="x-none" w:eastAsia="x-none"/>
    </w:rPr>
  </w:style>
  <w:style w:type="character" w:customStyle="1" w:styleId="2fffb">
    <w:name w:val="Цитата 2 Знак"/>
    <w:basedOn w:val="ac"/>
    <w:link w:val="2fffa"/>
    <w:uiPriority w:val="29"/>
    <w:rsid w:val="00726FC8"/>
    <w:rPr>
      <w:rFonts w:ascii="Calibri" w:eastAsia="Times New Roman" w:hAnsi="Calibri" w:cs="Times New Roman"/>
      <w:i/>
      <w:sz w:val="24"/>
      <w:szCs w:val="24"/>
      <w:lang w:val="x-none" w:eastAsia="x-none"/>
    </w:rPr>
  </w:style>
  <w:style w:type="paragraph" w:styleId="affffffffffffff8">
    <w:name w:val="Intense Quote"/>
    <w:basedOn w:val="ab"/>
    <w:next w:val="ab"/>
    <w:link w:val="affffffffffffff9"/>
    <w:uiPriority w:val="30"/>
    <w:rsid w:val="00726FC8"/>
    <w:pPr>
      <w:spacing w:after="0"/>
      <w:ind w:left="720" w:right="720" w:firstLine="851"/>
    </w:pPr>
    <w:rPr>
      <w:rFonts w:ascii="Calibri" w:eastAsia="Times New Roman" w:hAnsi="Calibri" w:cs="Times New Roman"/>
      <w:b/>
      <w:i/>
      <w:szCs w:val="20"/>
      <w:lang w:val="x-none" w:eastAsia="x-none"/>
    </w:rPr>
  </w:style>
  <w:style w:type="character" w:customStyle="1" w:styleId="affffffffffffff9">
    <w:name w:val="Выделенная цитата Знак"/>
    <w:basedOn w:val="ac"/>
    <w:link w:val="affffffffffffff8"/>
    <w:uiPriority w:val="30"/>
    <w:rsid w:val="00726FC8"/>
    <w:rPr>
      <w:rFonts w:ascii="Calibri" w:eastAsia="Times New Roman" w:hAnsi="Calibri" w:cs="Times New Roman"/>
      <w:b/>
      <w:i/>
      <w:sz w:val="24"/>
      <w:szCs w:val="20"/>
      <w:lang w:val="x-none" w:eastAsia="x-none"/>
    </w:rPr>
  </w:style>
  <w:style w:type="character" w:styleId="affffffffffffffa">
    <w:name w:val="Subtle Reference"/>
    <w:uiPriority w:val="31"/>
    <w:rsid w:val="00726FC8"/>
    <w:rPr>
      <w:sz w:val="24"/>
      <w:szCs w:val="24"/>
      <w:u w:val="single"/>
    </w:rPr>
  </w:style>
  <w:style w:type="character" w:styleId="affffffffffffffb">
    <w:name w:val="Intense Reference"/>
    <w:uiPriority w:val="32"/>
    <w:rsid w:val="00726FC8"/>
    <w:rPr>
      <w:b/>
      <w:sz w:val="24"/>
      <w:u w:val="single"/>
    </w:rPr>
  </w:style>
  <w:style w:type="table" w:customStyle="1" w:styleId="201">
    <w:name w:val="Сетка таблицы20"/>
    <w:basedOn w:val="ad"/>
    <w:next w:val="af4"/>
    <w:uiPriority w:val="59"/>
    <w:rsid w:val="00726FC8"/>
    <w:pPr>
      <w:spacing w:after="0" w:line="240" w:lineRule="auto"/>
      <w:ind w:firstLine="709"/>
      <w:jc w:val="center"/>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b">
    <w:name w:val="Сетка таблицы24"/>
    <w:basedOn w:val="ad"/>
    <w:next w:val="af4"/>
    <w:uiPriority w:val="59"/>
    <w:rsid w:val="00726FC8"/>
    <w:pPr>
      <w:spacing w:after="0" w:line="240" w:lineRule="auto"/>
      <w:ind w:firstLine="851"/>
      <w:jc w:val="center"/>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e"/>
    <w:uiPriority w:val="99"/>
    <w:semiHidden/>
    <w:rsid w:val="00726FC8"/>
  </w:style>
  <w:style w:type="table" w:customStyle="1" w:styleId="25b">
    <w:name w:val="Сетка таблицы25"/>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
    <w:name w:val="Нет списка17"/>
    <w:next w:val="ae"/>
    <w:semiHidden/>
    <w:rsid w:val="00726FC8"/>
  </w:style>
  <w:style w:type="numbering" w:customStyle="1" w:styleId="26b">
    <w:name w:val="Нет списка26"/>
    <w:next w:val="ae"/>
    <w:semiHidden/>
    <w:unhideWhenUsed/>
    <w:rsid w:val="00726FC8"/>
  </w:style>
  <w:style w:type="numbering" w:customStyle="1" w:styleId="360">
    <w:name w:val="Нет списка36"/>
    <w:next w:val="ae"/>
    <w:semiHidden/>
    <w:rsid w:val="00726FC8"/>
  </w:style>
  <w:style w:type="numbering" w:customStyle="1" w:styleId="460">
    <w:name w:val="Нет списка46"/>
    <w:next w:val="ae"/>
    <w:semiHidden/>
    <w:rsid w:val="00726FC8"/>
  </w:style>
  <w:style w:type="table" w:customStyle="1" w:styleId="1124">
    <w:name w:val="Сетка таблицы11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e"/>
    <w:semiHidden/>
    <w:rsid w:val="00726FC8"/>
  </w:style>
  <w:style w:type="table" w:customStyle="1" w:styleId="1132">
    <w:name w:val="Сетка таблицы113"/>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e"/>
    <w:semiHidden/>
    <w:rsid w:val="00726FC8"/>
  </w:style>
  <w:style w:type="numbering" w:customStyle="1" w:styleId="2161">
    <w:name w:val="Нет списка216"/>
    <w:next w:val="ae"/>
    <w:semiHidden/>
    <w:unhideWhenUsed/>
    <w:rsid w:val="00726FC8"/>
  </w:style>
  <w:style w:type="numbering" w:customStyle="1" w:styleId="3160">
    <w:name w:val="Нет списка316"/>
    <w:next w:val="ae"/>
    <w:semiHidden/>
    <w:rsid w:val="00726FC8"/>
  </w:style>
  <w:style w:type="numbering" w:customStyle="1" w:styleId="4140">
    <w:name w:val="Нет списка414"/>
    <w:next w:val="ae"/>
    <w:semiHidden/>
    <w:rsid w:val="00726FC8"/>
  </w:style>
  <w:style w:type="table" w:customStyle="1" w:styleId="26c">
    <w:name w:val="Сетка таблицы26"/>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e"/>
    <w:semiHidden/>
    <w:rsid w:val="00726FC8"/>
  </w:style>
  <w:style w:type="numbering" w:customStyle="1" w:styleId="21140">
    <w:name w:val="Нет списка2114"/>
    <w:next w:val="ae"/>
    <w:semiHidden/>
    <w:unhideWhenUsed/>
    <w:rsid w:val="00726FC8"/>
  </w:style>
  <w:style w:type="numbering" w:customStyle="1" w:styleId="31140">
    <w:name w:val="Нет списка3114"/>
    <w:next w:val="ae"/>
    <w:semiHidden/>
    <w:rsid w:val="00726FC8"/>
  </w:style>
  <w:style w:type="numbering" w:customStyle="1" w:styleId="550">
    <w:name w:val="Нет списка55"/>
    <w:next w:val="ae"/>
    <w:uiPriority w:val="99"/>
    <w:semiHidden/>
    <w:unhideWhenUsed/>
    <w:rsid w:val="00726FC8"/>
  </w:style>
  <w:style w:type="numbering" w:customStyle="1" w:styleId="640">
    <w:name w:val="Нет списка64"/>
    <w:next w:val="ae"/>
    <w:uiPriority w:val="99"/>
    <w:semiHidden/>
    <w:rsid w:val="00726FC8"/>
  </w:style>
  <w:style w:type="table" w:customStyle="1" w:styleId="333">
    <w:name w:val="Сетка таблицы33"/>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e"/>
    <w:semiHidden/>
    <w:rsid w:val="00726FC8"/>
  </w:style>
  <w:style w:type="table" w:customStyle="1" w:styleId="1222">
    <w:name w:val="Сетка таблицы12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e"/>
    <w:semiHidden/>
    <w:rsid w:val="00726FC8"/>
  </w:style>
  <w:style w:type="numbering" w:customStyle="1" w:styleId="2250">
    <w:name w:val="Нет списка225"/>
    <w:next w:val="ae"/>
    <w:semiHidden/>
    <w:unhideWhenUsed/>
    <w:rsid w:val="00726FC8"/>
  </w:style>
  <w:style w:type="numbering" w:customStyle="1" w:styleId="325">
    <w:name w:val="Нет списка325"/>
    <w:next w:val="ae"/>
    <w:semiHidden/>
    <w:rsid w:val="00726FC8"/>
  </w:style>
  <w:style w:type="numbering" w:customStyle="1" w:styleId="424">
    <w:name w:val="Нет списка424"/>
    <w:next w:val="ae"/>
    <w:semiHidden/>
    <w:rsid w:val="00726FC8"/>
  </w:style>
  <w:style w:type="numbering" w:customStyle="1" w:styleId="1214">
    <w:name w:val="Нет списка1214"/>
    <w:next w:val="ae"/>
    <w:semiHidden/>
    <w:rsid w:val="00726FC8"/>
  </w:style>
  <w:style w:type="numbering" w:customStyle="1" w:styleId="2124">
    <w:name w:val="Нет списка2124"/>
    <w:next w:val="ae"/>
    <w:semiHidden/>
    <w:unhideWhenUsed/>
    <w:rsid w:val="00726FC8"/>
  </w:style>
  <w:style w:type="numbering" w:customStyle="1" w:styleId="3124">
    <w:name w:val="Нет списка3124"/>
    <w:next w:val="ae"/>
    <w:semiHidden/>
    <w:rsid w:val="00726FC8"/>
  </w:style>
  <w:style w:type="numbering" w:customStyle="1" w:styleId="514">
    <w:name w:val="Нет списка514"/>
    <w:next w:val="ae"/>
    <w:uiPriority w:val="99"/>
    <w:semiHidden/>
    <w:rsid w:val="00726FC8"/>
  </w:style>
  <w:style w:type="table" w:customStyle="1" w:styleId="3125">
    <w:name w:val="Сетка таблицы31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e"/>
    <w:semiHidden/>
    <w:rsid w:val="00726FC8"/>
  </w:style>
  <w:style w:type="numbering" w:customStyle="1" w:styleId="22140">
    <w:name w:val="Нет списка2214"/>
    <w:next w:val="ae"/>
    <w:semiHidden/>
    <w:unhideWhenUsed/>
    <w:rsid w:val="00726FC8"/>
  </w:style>
  <w:style w:type="numbering" w:customStyle="1" w:styleId="3214">
    <w:name w:val="Нет списка3214"/>
    <w:next w:val="ae"/>
    <w:semiHidden/>
    <w:rsid w:val="00726FC8"/>
  </w:style>
  <w:style w:type="table" w:customStyle="1" w:styleId="425">
    <w:name w:val="Сетка таблицы4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4">
    <w:name w:val="Стиль маркированный Symbol (Symbol) подчеркивание4"/>
    <w:basedOn w:val="ae"/>
    <w:rsid w:val="00726FC8"/>
  </w:style>
  <w:style w:type="numbering" w:customStyle="1" w:styleId="4fa">
    <w:name w:val="Стиль нумерованный4"/>
    <w:basedOn w:val="ae"/>
    <w:rsid w:val="00726FC8"/>
  </w:style>
  <w:style w:type="numbering" w:customStyle="1" w:styleId="12pt4">
    <w:name w:val="Стиль маркированный 12 pt4"/>
    <w:basedOn w:val="ae"/>
    <w:rsid w:val="00726FC8"/>
  </w:style>
  <w:style w:type="numbering" w:customStyle="1" w:styleId="4fb">
    <w:name w:val="Стиль маркированный4"/>
    <w:basedOn w:val="ae"/>
    <w:rsid w:val="00726FC8"/>
  </w:style>
  <w:style w:type="table" w:customStyle="1" w:styleId="2222">
    <w:name w:val="Сетка таблицы22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
    <w:name w:val="Стиль маркированный 12 pt12"/>
    <w:basedOn w:val="ae"/>
    <w:rsid w:val="00726FC8"/>
    <w:pPr>
      <w:numPr>
        <w:numId w:val="54"/>
      </w:numPr>
    </w:pPr>
  </w:style>
  <w:style w:type="table" w:customStyle="1" w:styleId="1710">
    <w:name w:val="Сетка таблицы17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
    <w:next w:val="ae"/>
    <w:semiHidden/>
    <w:rsid w:val="00726FC8"/>
  </w:style>
  <w:style w:type="table" w:customStyle="1" w:styleId="27b">
    <w:name w:val="Сетка таблицы27"/>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6">
    <w:name w:val="Font Style106"/>
    <w:rsid w:val="00726FC8"/>
    <w:rPr>
      <w:rFonts w:ascii="Times New Roman" w:hAnsi="Times New Roman" w:cs="Times New Roman"/>
      <w:sz w:val="22"/>
      <w:szCs w:val="22"/>
    </w:rPr>
  </w:style>
  <w:style w:type="character" w:customStyle="1" w:styleId="FontStyle26">
    <w:name w:val="Font Style26"/>
    <w:rsid w:val="00726FC8"/>
    <w:rPr>
      <w:rFonts w:ascii="Times New Roman" w:hAnsi="Times New Roman" w:cs="Times New Roman"/>
      <w:b/>
      <w:bCs/>
      <w:sz w:val="18"/>
      <w:szCs w:val="18"/>
    </w:rPr>
  </w:style>
  <w:style w:type="character" w:customStyle="1" w:styleId="FontStyle12">
    <w:name w:val="Font Style12"/>
    <w:rsid w:val="00726FC8"/>
    <w:rPr>
      <w:rFonts w:ascii="Times New Roman" w:hAnsi="Times New Roman" w:cs="Times New Roman"/>
      <w:b/>
      <w:bCs/>
      <w:sz w:val="14"/>
      <w:szCs w:val="14"/>
    </w:rPr>
  </w:style>
  <w:style w:type="paragraph" w:customStyle="1" w:styleId="H1">
    <w:name w:val="H1"/>
    <w:basedOn w:val="ab"/>
    <w:next w:val="ab"/>
    <w:rsid w:val="00726FC8"/>
    <w:pPr>
      <w:spacing w:after="0"/>
      <w:jc w:val="center"/>
    </w:pPr>
    <w:rPr>
      <w:rFonts w:eastAsia="Times New Roman" w:cs="Times New Roman"/>
      <w:szCs w:val="24"/>
    </w:rPr>
  </w:style>
  <w:style w:type="paragraph" w:customStyle="1" w:styleId="H2">
    <w:name w:val="H2"/>
    <w:basedOn w:val="ab"/>
    <w:next w:val="ab"/>
    <w:rsid w:val="00726FC8"/>
    <w:pPr>
      <w:spacing w:after="0"/>
    </w:pPr>
    <w:rPr>
      <w:rFonts w:eastAsia="Times New Roman" w:cs="Times New Roman"/>
      <w:szCs w:val="24"/>
    </w:rPr>
  </w:style>
  <w:style w:type="paragraph" w:customStyle="1" w:styleId="H3">
    <w:name w:val="H3"/>
    <w:basedOn w:val="ab"/>
    <w:next w:val="ab"/>
    <w:rsid w:val="00726FC8"/>
    <w:pPr>
      <w:spacing w:after="0"/>
    </w:pPr>
    <w:rPr>
      <w:rFonts w:eastAsia="Times New Roman" w:cs="Times New Roman"/>
      <w:szCs w:val="24"/>
    </w:rPr>
  </w:style>
  <w:style w:type="paragraph" w:customStyle="1" w:styleId="H4">
    <w:name w:val="H4"/>
    <w:basedOn w:val="ab"/>
    <w:next w:val="ab"/>
    <w:rsid w:val="00726FC8"/>
    <w:pPr>
      <w:spacing w:after="0"/>
    </w:pPr>
    <w:rPr>
      <w:rFonts w:eastAsia="Times New Roman" w:cs="Times New Roman"/>
      <w:szCs w:val="24"/>
    </w:rPr>
  </w:style>
  <w:style w:type="paragraph" w:customStyle="1" w:styleId="H5">
    <w:name w:val="H5"/>
    <w:basedOn w:val="ab"/>
    <w:next w:val="ab"/>
    <w:rsid w:val="00726FC8"/>
    <w:pPr>
      <w:spacing w:after="0"/>
    </w:pPr>
    <w:rPr>
      <w:rFonts w:eastAsia="Times New Roman" w:cs="Times New Roman"/>
      <w:szCs w:val="24"/>
      <w:lang w:val="uk-UA"/>
    </w:rPr>
  </w:style>
  <w:style w:type="character" w:customStyle="1" w:styleId="H30">
    <w:name w:val="H3 Знак"/>
    <w:rsid w:val="00726FC8"/>
    <w:rPr>
      <w:sz w:val="24"/>
      <w:szCs w:val="24"/>
      <w:lang w:val="ru-RU" w:eastAsia="ru-RU" w:bidi="ar-SA"/>
    </w:rPr>
  </w:style>
  <w:style w:type="paragraph" w:customStyle="1" w:styleId="4fc">
    <w:name w:val="заголовок 4"/>
    <w:basedOn w:val="ab"/>
    <w:next w:val="ab"/>
    <w:rsid w:val="00726FC8"/>
    <w:pPr>
      <w:keepNext/>
      <w:spacing w:after="0"/>
      <w:jc w:val="center"/>
    </w:pPr>
    <w:rPr>
      <w:rFonts w:eastAsia="Times New Roman" w:cs="Times New Roman"/>
      <w:szCs w:val="20"/>
      <w:lang w:val="uk-UA"/>
    </w:rPr>
  </w:style>
  <w:style w:type="paragraph" w:customStyle="1" w:styleId="affffffffffffffc">
    <w:name w:val="Знак Знак Знак Знак Знак"/>
    <w:basedOn w:val="ab"/>
    <w:uiPriority w:val="99"/>
    <w:rsid w:val="00726FC8"/>
    <w:pPr>
      <w:spacing w:after="0"/>
    </w:pPr>
    <w:rPr>
      <w:rFonts w:ascii="Verdana" w:eastAsia="Times New Roman" w:hAnsi="Verdana" w:cs="Verdana"/>
      <w:sz w:val="20"/>
      <w:szCs w:val="20"/>
      <w:lang w:val="en-US"/>
    </w:rPr>
  </w:style>
  <w:style w:type="paragraph" w:customStyle="1" w:styleId="DefinitionList">
    <w:name w:val="Definition List"/>
    <w:basedOn w:val="ab"/>
    <w:next w:val="DefinitionTerm"/>
    <w:rsid w:val="00726FC8"/>
    <w:pPr>
      <w:spacing w:after="0"/>
      <w:ind w:left="360"/>
    </w:pPr>
    <w:rPr>
      <w:rFonts w:eastAsia="Times New Roman" w:cs="Times New Roman"/>
      <w:szCs w:val="24"/>
      <w:lang w:val="uk-UA"/>
    </w:rPr>
  </w:style>
  <w:style w:type="paragraph" w:customStyle="1" w:styleId="DefinitionTerm">
    <w:name w:val="Definition Term"/>
    <w:basedOn w:val="ab"/>
    <w:next w:val="ab"/>
    <w:semiHidden/>
    <w:rsid w:val="00726FC8"/>
    <w:pPr>
      <w:spacing w:after="0"/>
    </w:pPr>
    <w:rPr>
      <w:rFonts w:eastAsia="Times New Roman" w:cs="Times New Roman"/>
      <w:szCs w:val="20"/>
      <w:lang w:val="uk-UA"/>
    </w:rPr>
  </w:style>
  <w:style w:type="paragraph" w:customStyle="1" w:styleId="artx">
    <w:name w:val="artx"/>
    <w:basedOn w:val="ab"/>
    <w:rsid w:val="00726FC8"/>
    <w:pPr>
      <w:spacing w:before="100" w:beforeAutospacing="1" w:after="100" w:afterAutospacing="1"/>
    </w:pPr>
    <w:rPr>
      <w:rFonts w:eastAsia="Times New Roman" w:cs="Times New Roman"/>
      <w:szCs w:val="24"/>
      <w:lang w:val="uk-UA"/>
    </w:rPr>
  </w:style>
  <w:style w:type="character" w:customStyle="1" w:styleId="t7">
    <w:name w:val="t7"/>
    <w:rsid w:val="00726FC8"/>
  </w:style>
  <w:style w:type="paragraph" w:customStyle="1" w:styleId="xl41">
    <w:name w:val="xl41"/>
    <w:basedOn w:val="ab"/>
    <w:uiPriority w:val="99"/>
    <w:rsid w:val="00726FC8"/>
    <w:pPr>
      <w:pBdr>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2">
    <w:name w:val="xl42"/>
    <w:basedOn w:val="ab"/>
    <w:uiPriority w:val="99"/>
    <w:rsid w:val="00726FC8"/>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3">
    <w:name w:val="xl43"/>
    <w:basedOn w:val="ab"/>
    <w:uiPriority w:val="99"/>
    <w:rsid w:val="00726FC8"/>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eastAsia="Times New Roman" w:cs="Times New Roman"/>
      <w:szCs w:val="24"/>
    </w:rPr>
  </w:style>
  <w:style w:type="paragraph" w:customStyle="1" w:styleId="xl44">
    <w:name w:val="xl44"/>
    <w:basedOn w:val="ab"/>
    <w:uiPriority w:val="99"/>
    <w:rsid w:val="00726FC8"/>
    <w:pPr>
      <w:pBdr>
        <w:top w:val="single" w:sz="4" w:space="0" w:color="auto"/>
        <w:left w:val="single" w:sz="4" w:space="0" w:color="auto"/>
      </w:pBdr>
      <w:shd w:val="clear" w:color="auto" w:fill="CCFFCC"/>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5">
    <w:name w:val="xl45"/>
    <w:basedOn w:val="ab"/>
    <w:uiPriority w:val="99"/>
    <w:rsid w:val="00726FC8"/>
    <w:pPr>
      <w:pBdr>
        <w:top w:val="single" w:sz="4" w:space="0" w:color="auto"/>
      </w:pBdr>
      <w:shd w:val="clear" w:color="auto" w:fill="CCFFCC"/>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6">
    <w:name w:val="xl46"/>
    <w:basedOn w:val="ab"/>
    <w:uiPriority w:val="99"/>
    <w:rsid w:val="00726FC8"/>
    <w:pPr>
      <w:pBdr>
        <w:top w:val="single" w:sz="4" w:space="0" w:color="auto"/>
        <w:right w:val="single" w:sz="4" w:space="0" w:color="auto"/>
      </w:pBdr>
      <w:shd w:val="clear" w:color="auto" w:fill="CCFFCC"/>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7">
    <w:name w:val="xl47"/>
    <w:basedOn w:val="ab"/>
    <w:uiPriority w:val="99"/>
    <w:rsid w:val="00726FC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48">
    <w:name w:val="xl48"/>
    <w:basedOn w:val="ab"/>
    <w:uiPriority w:val="99"/>
    <w:rsid w:val="00726FC8"/>
    <w:pPr>
      <w:pBdr>
        <w:top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50">
    <w:name w:val="xl50"/>
    <w:basedOn w:val="ab"/>
    <w:uiPriority w:val="99"/>
    <w:rsid w:val="00726FC8"/>
    <w:pPr>
      <w:pBdr>
        <w:bottom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51">
    <w:name w:val="xl51"/>
    <w:basedOn w:val="ab"/>
    <w:uiPriority w:val="99"/>
    <w:rsid w:val="00726FC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2">
    <w:name w:val="xl52"/>
    <w:basedOn w:val="ab"/>
    <w:uiPriority w:val="99"/>
    <w:rsid w:val="00726F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3">
    <w:name w:val="xl53"/>
    <w:basedOn w:val="ab"/>
    <w:uiPriority w:val="99"/>
    <w:rsid w:val="00726FC8"/>
    <w:pPr>
      <w:pBdr>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4">
    <w:name w:val="xl54"/>
    <w:basedOn w:val="ab"/>
    <w:uiPriority w:val="99"/>
    <w:rsid w:val="00726FC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5">
    <w:name w:val="xl55"/>
    <w:basedOn w:val="ab"/>
    <w:uiPriority w:val="99"/>
    <w:rsid w:val="00726FC8"/>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6">
    <w:name w:val="xl56"/>
    <w:basedOn w:val="ab"/>
    <w:uiPriority w:val="99"/>
    <w:rsid w:val="00726FC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Cs w:val="24"/>
    </w:rPr>
  </w:style>
  <w:style w:type="paragraph" w:customStyle="1" w:styleId="xl57">
    <w:name w:val="xl57"/>
    <w:basedOn w:val="ab"/>
    <w:uiPriority w:val="99"/>
    <w:rsid w:val="00726F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Times New Roman" w:cs="Times New Roman"/>
      <w:szCs w:val="24"/>
    </w:rPr>
  </w:style>
  <w:style w:type="paragraph" w:customStyle="1" w:styleId="xl58">
    <w:name w:val="xl58"/>
    <w:basedOn w:val="ab"/>
    <w:uiPriority w:val="99"/>
    <w:rsid w:val="00726FC8"/>
    <w:pPr>
      <w:pBdr>
        <w:top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Times New Roman" w:cs="Times New Roman"/>
      <w:szCs w:val="24"/>
    </w:rPr>
  </w:style>
  <w:style w:type="paragraph" w:customStyle="1" w:styleId="xl59">
    <w:name w:val="xl59"/>
    <w:basedOn w:val="ab"/>
    <w:uiPriority w:val="99"/>
    <w:rsid w:val="00726F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60">
    <w:name w:val="xl60"/>
    <w:basedOn w:val="ab"/>
    <w:uiPriority w:val="99"/>
    <w:rsid w:val="00726F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Times New Roman" w:cs="Times New Roman"/>
      <w:szCs w:val="24"/>
    </w:rPr>
  </w:style>
  <w:style w:type="paragraph" w:customStyle="1" w:styleId="xl61">
    <w:name w:val="xl61"/>
    <w:basedOn w:val="ab"/>
    <w:uiPriority w:val="99"/>
    <w:rsid w:val="00726FC8"/>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CYR" w:eastAsia="Times New Roman" w:hAnsi="Times New Roman CYR" w:cs="Times New Roman"/>
      <w:color w:val="FF0000"/>
      <w:szCs w:val="24"/>
    </w:rPr>
  </w:style>
  <w:style w:type="paragraph" w:customStyle="1" w:styleId="xl62">
    <w:name w:val="xl62"/>
    <w:basedOn w:val="ab"/>
    <w:uiPriority w:val="99"/>
    <w:rsid w:val="00726FC8"/>
    <w:pPr>
      <w:pBdr>
        <w:top w:val="single" w:sz="4" w:space="0" w:color="auto"/>
        <w:left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63">
    <w:name w:val="xl63"/>
    <w:basedOn w:val="ab"/>
    <w:rsid w:val="00726FC8"/>
    <w:pPr>
      <w:pBdr>
        <w:left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xl64">
    <w:name w:val="xl64"/>
    <w:basedOn w:val="ab"/>
    <w:rsid w:val="00726FC8"/>
    <w:pPr>
      <w:pBdr>
        <w:left w:val="single" w:sz="4" w:space="0" w:color="auto"/>
        <w:bottom w:val="single" w:sz="4" w:space="0" w:color="auto"/>
      </w:pBdr>
      <w:shd w:val="clear" w:color="auto" w:fill="FFFF99"/>
      <w:spacing w:before="100" w:beforeAutospacing="1" w:after="100" w:afterAutospacing="1"/>
      <w:jc w:val="center"/>
      <w:textAlignment w:val="center"/>
    </w:pPr>
    <w:rPr>
      <w:rFonts w:ascii="Times New Roman CYR" w:eastAsia="Times New Roman" w:hAnsi="Times New Roman CYR" w:cs="Times New Roman"/>
      <w:sz w:val="22"/>
      <w:szCs w:val="24"/>
    </w:rPr>
  </w:style>
  <w:style w:type="paragraph" w:customStyle="1" w:styleId="style330">
    <w:name w:val="style33"/>
    <w:basedOn w:val="ab"/>
    <w:rsid w:val="00726FC8"/>
    <w:pPr>
      <w:spacing w:before="100" w:beforeAutospacing="1" w:after="100" w:afterAutospacing="1"/>
    </w:pPr>
    <w:rPr>
      <w:rFonts w:eastAsia="Times New Roman" w:cs="Times New Roman"/>
      <w:szCs w:val="24"/>
      <w:lang w:val="uk-UA"/>
    </w:rPr>
  </w:style>
  <w:style w:type="paragraph" w:customStyle="1" w:styleId="affffffffffffffd">
    <w:name w:val="Готовый"/>
    <w:basedOn w:val="ab"/>
    <w:rsid w:val="00726FC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Times New Roman" w:hAnsi="Courier New" w:cs="Courier New"/>
      <w:sz w:val="20"/>
      <w:szCs w:val="20"/>
    </w:rPr>
  </w:style>
  <w:style w:type="paragraph" w:customStyle="1" w:styleId="3ffb">
    <w:name w:val="заголовок 3"/>
    <w:basedOn w:val="ab"/>
    <w:next w:val="ab"/>
    <w:rsid w:val="00726FC8"/>
    <w:pPr>
      <w:keepNext/>
      <w:autoSpaceDE w:val="0"/>
      <w:autoSpaceDN w:val="0"/>
      <w:spacing w:after="0"/>
    </w:pPr>
    <w:rPr>
      <w:rFonts w:eastAsia="Times New Roman" w:cs="Times New Roman"/>
      <w:b/>
      <w:bCs/>
      <w:szCs w:val="24"/>
    </w:rPr>
  </w:style>
  <w:style w:type="paragraph" w:customStyle="1" w:styleId="11f5">
    <w:name w:val="заголовок 11"/>
    <w:basedOn w:val="ab"/>
    <w:next w:val="ab"/>
    <w:rsid w:val="00726FC8"/>
    <w:pPr>
      <w:keepNext/>
      <w:widowControl w:val="0"/>
      <w:spacing w:after="0"/>
      <w:ind w:hanging="108"/>
    </w:pPr>
    <w:rPr>
      <w:rFonts w:eastAsia="Times New Roman" w:cs="Times New Roman"/>
      <w:b/>
      <w:bCs/>
      <w:color w:val="000000"/>
      <w:szCs w:val="24"/>
    </w:rPr>
  </w:style>
  <w:style w:type="character" w:customStyle="1" w:styleId="FontStyle11">
    <w:name w:val="Font Style11"/>
    <w:rsid w:val="00726FC8"/>
    <w:rPr>
      <w:rFonts w:ascii="Times New Roman" w:hAnsi="Times New Roman" w:cs="Times New Roman"/>
      <w:b/>
      <w:bCs/>
      <w:sz w:val="26"/>
      <w:szCs w:val="26"/>
    </w:rPr>
  </w:style>
  <w:style w:type="character" w:customStyle="1" w:styleId="FontStyle13">
    <w:name w:val="Font Style13"/>
    <w:rsid w:val="00726FC8"/>
    <w:rPr>
      <w:rFonts w:ascii="Times New Roman" w:hAnsi="Times New Roman" w:cs="Times New Roman"/>
      <w:sz w:val="26"/>
      <w:szCs w:val="26"/>
    </w:rPr>
  </w:style>
  <w:style w:type="character" w:customStyle="1" w:styleId="FontStyle16">
    <w:name w:val="Font Style16"/>
    <w:rsid w:val="00726FC8"/>
    <w:rPr>
      <w:rFonts w:ascii="Times New Roman" w:hAnsi="Times New Roman" w:cs="Times New Roman"/>
      <w:sz w:val="22"/>
      <w:szCs w:val="22"/>
    </w:rPr>
  </w:style>
  <w:style w:type="paragraph" w:customStyle="1" w:styleId="Just">
    <w:name w:val="Just"/>
    <w:rsid w:val="00726FC8"/>
    <w:pPr>
      <w:spacing w:before="40" w:after="40" w:line="240" w:lineRule="auto"/>
      <w:ind w:firstLine="568"/>
      <w:jc w:val="both"/>
    </w:pPr>
    <w:rPr>
      <w:rFonts w:ascii="Times New Roman" w:eastAsia="Times New Roman" w:hAnsi="Times New Roman" w:cs="Times New Roman"/>
      <w:sz w:val="24"/>
      <w:lang w:eastAsia="ru-RU"/>
    </w:rPr>
  </w:style>
  <w:style w:type="paragraph" w:customStyle="1" w:styleId="6d">
    <w:name w:val="заголовок 6"/>
    <w:basedOn w:val="ab"/>
    <w:next w:val="ab"/>
    <w:rsid w:val="00726FC8"/>
    <w:pPr>
      <w:keepNext/>
      <w:widowControl w:val="0"/>
      <w:spacing w:after="0"/>
    </w:pPr>
    <w:rPr>
      <w:rFonts w:eastAsia="Times New Roman" w:cs="Times New Roman"/>
      <w:b/>
      <w:bCs/>
      <w:color w:val="000000"/>
      <w:szCs w:val="24"/>
      <w:lang w:val="uk-UA"/>
    </w:rPr>
  </w:style>
  <w:style w:type="character" w:customStyle="1" w:styleId="h10">
    <w:name w:val="h1"/>
    <w:rsid w:val="00726FC8"/>
  </w:style>
  <w:style w:type="character" w:customStyle="1" w:styleId="affffffffffffffe">
    <w:name w:val="Печатная машинка"/>
    <w:rsid w:val="00726FC8"/>
    <w:rPr>
      <w:rFonts w:ascii="Courier New" w:hAnsi="Courier New"/>
      <w:sz w:val="20"/>
    </w:rPr>
  </w:style>
  <w:style w:type="character" w:customStyle="1" w:styleId="afffffffffffffff">
    <w:name w:val="Основной шрифт"/>
    <w:rsid w:val="00726FC8"/>
  </w:style>
  <w:style w:type="character" w:customStyle="1" w:styleId="afffffffffffffff0">
    <w:name w:val="номер страницы"/>
    <w:rsid w:val="00726FC8"/>
  </w:style>
  <w:style w:type="paragraph" w:customStyle="1" w:styleId="Style11">
    <w:name w:val="Style11"/>
    <w:basedOn w:val="ab"/>
    <w:rsid w:val="00726FC8"/>
    <w:pPr>
      <w:widowControl w:val="0"/>
      <w:autoSpaceDE w:val="0"/>
      <w:autoSpaceDN w:val="0"/>
      <w:adjustRightInd w:val="0"/>
      <w:spacing w:after="0"/>
    </w:pPr>
    <w:rPr>
      <w:rFonts w:ascii="Arial Narrow" w:eastAsia="Times New Roman" w:hAnsi="Arial Narrow" w:cs="Times New Roman"/>
      <w:szCs w:val="24"/>
    </w:rPr>
  </w:style>
  <w:style w:type="character" w:customStyle="1" w:styleId="FontStyle18">
    <w:name w:val="Font Style18"/>
    <w:rsid w:val="00726FC8"/>
    <w:rPr>
      <w:rFonts w:ascii="Times New Roman" w:hAnsi="Times New Roman" w:cs="Times New Roman"/>
      <w:i/>
      <w:iCs/>
      <w:sz w:val="30"/>
      <w:szCs w:val="30"/>
    </w:rPr>
  </w:style>
  <w:style w:type="character" w:customStyle="1" w:styleId="FontStyle19">
    <w:name w:val="Font Style19"/>
    <w:rsid w:val="00726FC8"/>
    <w:rPr>
      <w:rFonts w:ascii="Arial Narrow" w:hAnsi="Arial Narrow" w:cs="Arial Narrow"/>
      <w:i/>
      <w:iCs/>
      <w:sz w:val="42"/>
      <w:szCs w:val="42"/>
    </w:rPr>
  </w:style>
  <w:style w:type="character" w:customStyle="1" w:styleId="FontStyle20">
    <w:name w:val="Font Style20"/>
    <w:rsid w:val="00726FC8"/>
    <w:rPr>
      <w:rFonts w:ascii="Times New Roman" w:hAnsi="Times New Roman" w:cs="Times New Roman"/>
      <w:sz w:val="22"/>
      <w:szCs w:val="22"/>
    </w:rPr>
  </w:style>
  <w:style w:type="character" w:customStyle="1" w:styleId="FontStyle21">
    <w:name w:val="Font Style21"/>
    <w:rsid w:val="00726FC8"/>
    <w:rPr>
      <w:rFonts w:ascii="Times New Roman" w:hAnsi="Times New Roman" w:cs="Times New Roman"/>
      <w:spacing w:val="10"/>
      <w:sz w:val="20"/>
      <w:szCs w:val="20"/>
    </w:rPr>
  </w:style>
  <w:style w:type="character" w:customStyle="1" w:styleId="FontStyle23">
    <w:name w:val="Font Style23"/>
    <w:rsid w:val="00726FC8"/>
    <w:rPr>
      <w:rFonts w:ascii="Arial Narrow" w:hAnsi="Arial Narrow" w:cs="Arial Narrow"/>
      <w:i/>
      <w:iCs/>
      <w:sz w:val="16"/>
      <w:szCs w:val="16"/>
    </w:rPr>
  </w:style>
  <w:style w:type="character" w:customStyle="1" w:styleId="FontStyle24">
    <w:name w:val="Font Style24"/>
    <w:rsid w:val="00726FC8"/>
    <w:rPr>
      <w:rFonts w:ascii="Times New Roman" w:hAnsi="Times New Roman" w:cs="Times New Roman"/>
      <w:b/>
      <w:bCs/>
      <w:sz w:val="8"/>
      <w:szCs w:val="8"/>
    </w:rPr>
  </w:style>
  <w:style w:type="character" w:customStyle="1" w:styleId="FontStyle25">
    <w:name w:val="Font Style25"/>
    <w:rsid w:val="00726FC8"/>
    <w:rPr>
      <w:rFonts w:ascii="Times New Roman" w:hAnsi="Times New Roman" w:cs="Times New Roman"/>
      <w:sz w:val="22"/>
      <w:szCs w:val="22"/>
    </w:rPr>
  </w:style>
  <w:style w:type="character" w:customStyle="1" w:styleId="FontStyle27">
    <w:name w:val="Font Style27"/>
    <w:rsid w:val="00726FC8"/>
    <w:rPr>
      <w:rFonts w:ascii="Times New Roman" w:hAnsi="Times New Roman" w:cs="Times New Roman"/>
      <w:b/>
      <w:bCs/>
      <w:sz w:val="10"/>
      <w:szCs w:val="10"/>
    </w:rPr>
  </w:style>
  <w:style w:type="character" w:customStyle="1" w:styleId="FontStyle28">
    <w:name w:val="Font Style28"/>
    <w:rsid w:val="00726FC8"/>
    <w:rPr>
      <w:rFonts w:ascii="Arial Black" w:hAnsi="Arial Black" w:cs="Arial Black"/>
      <w:sz w:val="8"/>
      <w:szCs w:val="8"/>
    </w:rPr>
  </w:style>
  <w:style w:type="character" w:customStyle="1" w:styleId="FontStyle29">
    <w:name w:val="Font Style29"/>
    <w:rsid w:val="00726FC8"/>
    <w:rPr>
      <w:rFonts w:ascii="Times New Roman" w:hAnsi="Times New Roman" w:cs="Times New Roman"/>
      <w:b/>
      <w:bCs/>
      <w:sz w:val="10"/>
      <w:szCs w:val="10"/>
    </w:rPr>
  </w:style>
  <w:style w:type="character" w:customStyle="1" w:styleId="FontStyle14">
    <w:name w:val="Font Style14"/>
    <w:rsid w:val="00726FC8"/>
    <w:rPr>
      <w:rFonts w:ascii="Times New Roman" w:hAnsi="Times New Roman" w:cs="Times New Roman"/>
      <w:spacing w:val="10"/>
      <w:sz w:val="20"/>
      <w:szCs w:val="20"/>
    </w:rPr>
  </w:style>
  <w:style w:type="character" w:customStyle="1" w:styleId="FontStyle15">
    <w:name w:val="Font Style15"/>
    <w:rsid w:val="00726FC8"/>
    <w:rPr>
      <w:rFonts w:ascii="Times New Roman" w:hAnsi="Times New Roman" w:cs="Times New Roman"/>
      <w:b/>
      <w:bCs/>
      <w:spacing w:val="10"/>
      <w:sz w:val="24"/>
      <w:szCs w:val="24"/>
    </w:rPr>
  </w:style>
  <w:style w:type="character" w:customStyle="1" w:styleId="FontStyle17">
    <w:name w:val="Font Style17"/>
    <w:rsid w:val="00726FC8"/>
    <w:rPr>
      <w:rFonts w:ascii="Times New Roman" w:hAnsi="Times New Roman" w:cs="Times New Roman"/>
      <w:b/>
      <w:bCs/>
      <w:sz w:val="8"/>
      <w:szCs w:val="8"/>
    </w:rPr>
  </w:style>
  <w:style w:type="paragraph" w:customStyle="1" w:styleId="txt1">
    <w:name w:val="txt1"/>
    <w:basedOn w:val="ab"/>
    <w:rsid w:val="00726FC8"/>
    <w:pPr>
      <w:spacing w:before="100" w:beforeAutospacing="1" w:after="100" w:afterAutospacing="1"/>
    </w:pPr>
    <w:rPr>
      <w:rFonts w:eastAsia="Times New Roman" w:cs="Times New Roman"/>
      <w:szCs w:val="24"/>
    </w:rPr>
  </w:style>
  <w:style w:type="paragraph" w:customStyle="1" w:styleId="afffffffffffffff1">
    <w:name w:val="Нормальний текст"/>
    <w:basedOn w:val="ab"/>
    <w:rsid w:val="00726FC8"/>
    <w:pPr>
      <w:spacing w:before="120" w:after="0"/>
      <w:ind w:firstLine="567"/>
    </w:pPr>
    <w:rPr>
      <w:rFonts w:ascii="Antiqua" w:eastAsia="Times New Roman" w:hAnsi="Antiqua" w:cs="Times New Roman"/>
      <w:sz w:val="26"/>
      <w:szCs w:val="20"/>
      <w:lang w:val="uk-UA"/>
    </w:rPr>
  </w:style>
  <w:style w:type="paragraph" w:customStyle="1" w:styleId="afffffffffffffff2">
    <w:name w:val="Шапка документу"/>
    <w:basedOn w:val="ab"/>
    <w:rsid w:val="00726FC8"/>
    <w:pPr>
      <w:keepNext/>
      <w:keepLines/>
      <w:spacing w:after="240"/>
      <w:ind w:left="4536"/>
      <w:jc w:val="center"/>
    </w:pPr>
    <w:rPr>
      <w:rFonts w:ascii="Antiqua" w:eastAsia="Times New Roman" w:hAnsi="Antiqua" w:cs="Times New Roman"/>
      <w:sz w:val="26"/>
      <w:szCs w:val="20"/>
      <w:lang w:val="uk-UA"/>
    </w:rPr>
  </w:style>
  <w:style w:type="paragraph" w:customStyle="1" w:styleId="afffffffffffffff3">
    <w:name w:val="Назва документа"/>
    <w:basedOn w:val="ab"/>
    <w:next w:val="afffffffffffffff1"/>
    <w:rsid w:val="00726FC8"/>
    <w:pPr>
      <w:keepNext/>
      <w:keepLines/>
      <w:spacing w:before="240" w:after="240"/>
      <w:jc w:val="center"/>
    </w:pPr>
    <w:rPr>
      <w:rFonts w:ascii="Antiqua" w:eastAsia="Times New Roman" w:hAnsi="Antiqua" w:cs="Times New Roman"/>
      <w:b/>
      <w:sz w:val="26"/>
      <w:szCs w:val="20"/>
      <w:lang w:val="uk-UA"/>
    </w:rPr>
  </w:style>
  <w:style w:type="paragraph" w:customStyle="1" w:styleId="afffffffffffffff4">
    <w:name w:val="Установа"/>
    <w:basedOn w:val="ab"/>
    <w:rsid w:val="00726FC8"/>
    <w:pPr>
      <w:keepNext/>
      <w:keepLines/>
      <w:spacing w:before="120" w:after="0"/>
      <w:jc w:val="center"/>
    </w:pPr>
    <w:rPr>
      <w:rFonts w:ascii="Antiqua" w:eastAsia="Times New Roman" w:hAnsi="Antiqua" w:cs="Times New Roman"/>
      <w:b/>
      <w:sz w:val="40"/>
      <w:szCs w:val="20"/>
      <w:lang w:val="uk-UA"/>
    </w:rPr>
  </w:style>
  <w:style w:type="paragraph" w:customStyle="1" w:styleId="ParagraphStyle">
    <w:name w:val="Paragraph Style"/>
    <w:rsid w:val="00726FC8"/>
    <w:pPr>
      <w:autoSpaceDE w:val="0"/>
      <w:autoSpaceDN w:val="0"/>
      <w:adjustRightInd w:val="0"/>
      <w:spacing w:after="0" w:line="240" w:lineRule="auto"/>
      <w:ind w:firstLine="851"/>
      <w:jc w:val="center"/>
    </w:pPr>
    <w:rPr>
      <w:rFonts w:ascii="Courier New" w:eastAsia="Times New Roman" w:hAnsi="Courier New" w:cs="Times New Roman"/>
      <w:sz w:val="24"/>
      <w:szCs w:val="24"/>
      <w:lang w:eastAsia="ru-RU"/>
    </w:rPr>
  </w:style>
  <w:style w:type="character" w:customStyle="1" w:styleId="FontStyle">
    <w:name w:val="Font Style"/>
    <w:rsid w:val="00726FC8"/>
    <w:rPr>
      <w:rFonts w:ascii="Courier New" w:hAnsi="Courier New" w:cs="Courier New" w:hint="default"/>
      <w:color w:val="000000"/>
      <w:sz w:val="20"/>
      <w:szCs w:val="20"/>
    </w:rPr>
  </w:style>
  <w:style w:type="character" w:customStyle="1" w:styleId="FontStyle34">
    <w:name w:val="Font Style34"/>
    <w:rsid w:val="00726FC8"/>
    <w:rPr>
      <w:rFonts w:ascii="Times New Roman" w:hAnsi="Times New Roman" w:cs="Times New Roman"/>
      <w:sz w:val="28"/>
      <w:szCs w:val="28"/>
    </w:rPr>
  </w:style>
  <w:style w:type="character" w:customStyle="1" w:styleId="rvts9">
    <w:name w:val="rvts9"/>
    <w:rsid w:val="00726FC8"/>
    <w:rPr>
      <w:rFonts w:ascii="Times New Roman" w:hAnsi="Times New Roman" w:cs="Times New Roman" w:hint="default"/>
      <w:b/>
      <w:bCs/>
      <w:i w:val="0"/>
      <w:iCs w:val="0"/>
      <w:strike w:val="0"/>
      <w:dstrike w:val="0"/>
      <w:color w:val="000000"/>
      <w:sz w:val="24"/>
      <w:szCs w:val="24"/>
      <w:u w:val="none"/>
      <w:effect w:val="none"/>
    </w:rPr>
  </w:style>
  <w:style w:type="character" w:customStyle="1" w:styleId="st42">
    <w:name w:val="st42"/>
    <w:rsid w:val="00726FC8"/>
    <w:rPr>
      <w:rFonts w:ascii="Times New Roman" w:hAnsi="Times New Roman"/>
      <w:color w:val="000000"/>
    </w:rPr>
  </w:style>
  <w:style w:type="character" w:customStyle="1" w:styleId="fwb">
    <w:name w:val="fwb"/>
    <w:rsid w:val="00726FC8"/>
  </w:style>
  <w:style w:type="character" w:customStyle="1" w:styleId="-1pt">
    <w:name w:val="Основной текст + Интервал -1 pt"/>
    <w:rsid w:val="00726FC8"/>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uk-UA"/>
    </w:rPr>
  </w:style>
  <w:style w:type="paragraph" w:customStyle="1" w:styleId="5e">
    <w:name w:val="Основной текст5"/>
    <w:basedOn w:val="ab"/>
    <w:rsid w:val="00726FC8"/>
    <w:pPr>
      <w:widowControl w:val="0"/>
      <w:shd w:val="clear" w:color="auto" w:fill="FFFFFF"/>
      <w:spacing w:after="0" w:line="215" w:lineRule="exact"/>
      <w:ind w:hanging="680"/>
    </w:pPr>
    <w:rPr>
      <w:rFonts w:ascii="Calibri" w:eastAsia="Times New Roman" w:hAnsi="Calibri" w:cs="Times New Roman"/>
      <w:sz w:val="19"/>
      <w:szCs w:val="19"/>
      <w:shd w:val="clear" w:color="auto" w:fill="FFFFFF"/>
      <w:lang w:eastAsia="ru-RU"/>
    </w:rPr>
  </w:style>
  <w:style w:type="paragraph" w:styleId="afffffffffffffff5">
    <w:name w:val="Signature"/>
    <w:basedOn w:val="ab"/>
    <w:link w:val="afffffffffffffff6"/>
    <w:rsid w:val="00726FC8"/>
    <w:pPr>
      <w:tabs>
        <w:tab w:val="right" w:pos="9356"/>
      </w:tabs>
      <w:spacing w:after="240"/>
    </w:pPr>
    <w:rPr>
      <w:rFonts w:eastAsia="Times New Roman" w:cs="Times New Roman"/>
      <w:sz w:val="28"/>
      <w:szCs w:val="20"/>
    </w:rPr>
  </w:style>
  <w:style w:type="character" w:customStyle="1" w:styleId="afffffffffffffff6">
    <w:name w:val="Подпись Знак"/>
    <w:basedOn w:val="ac"/>
    <w:link w:val="afffffffffffffff5"/>
    <w:rsid w:val="00726FC8"/>
    <w:rPr>
      <w:rFonts w:ascii="Times New Roman" w:eastAsia="Times New Roman" w:hAnsi="Times New Roman" w:cs="Times New Roman"/>
      <w:sz w:val="28"/>
      <w:szCs w:val="20"/>
    </w:rPr>
  </w:style>
  <w:style w:type="paragraph" w:customStyle="1" w:styleId="1fffff3">
    <w:name w:val="Знак Знак Знак Знак Знак Знак Знак Знак Знак Знак Знак1 Знак"/>
    <w:basedOn w:val="ab"/>
    <w:rsid w:val="00726FC8"/>
    <w:pPr>
      <w:spacing w:after="0"/>
    </w:pPr>
    <w:rPr>
      <w:rFonts w:ascii="Verdana" w:eastAsia="Times New Roman" w:hAnsi="Verdana" w:cs="Verdana"/>
      <w:sz w:val="20"/>
      <w:szCs w:val="20"/>
      <w:lang w:val="en-US"/>
    </w:rPr>
  </w:style>
  <w:style w:type="numbering" w:customStyle="1" w:styleId="195">
    <w:name w:val="Нет списка19"/>
    <w:next w:val="ae"/>
    <w:uiPriority w:val="99"/>
    <w:semiHidden/>
    <w:unhideWhenUsed/>
    <w:rsid w:val="00726FC8"/>
  </w:style>
  <w:style w:type="numbering" w:customStyle="1" w:styleId="1171">
    <w:name w:val="Нет списка117"/>
    <w:next w:val="ae"/>
    <w:semiHidden/>
    <w:rsid w:val="00726FC8"/>
  </w:style>
  <w:style w:type="numbering" w:customStyle="1" w:styleId="202">
    <w:name w:val="Нет списка20"/>
    <w:next w:val="ae"/>
    <w:uiPriority w:val="99"/>
    <w:semiHidden/>
    <w:unhideWhenUsed/>
    <w:rsid w:val="00726FC8"/>
  </w:style>
  <w:style w:type="table" w:customStyle="1" w:styleId="1142">
    <w:name w:val="Сетка таблицы11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b">
    <w:name w:val="Сетка таблицы28"/>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6">
    <w:name w:val="Основной текст с отступом 211"/>
    <w:basedOn w:val="ab"/>
    <w:rsid w:val="00726FC8"/>
    <w:pPr>
      <w:spacing w:after="0"/>
      <w:ind w:firstLine="720"/>
      <w:jc w:val="left"/>
    </w:pPr>
    <w:rPr>
      <w:rFonts w:ascii="Times New Roman CYR" w:eastAsia="Times New Roman" w:hAnsi="Times New Roman CYR" w:cs="Times New Roman"/>
      <w:szCs w:val="24"/>
    </w:rPr>
  </w:style>
  <w:style w:type="paragraph" w:customStyle="1" w:styleId="11f6">
    <w:name w:val="Основной текст11"/>
    <w:basedOn w:val="ab"/>
    <w:rsid w:val="00726FC8"/>
    <w:pPr>
      <w:spacing w:before="60" w:after="60"/>
      <w:ind w:firstLine="567"/>
      <w:jc w:val="left"/>
    </w:pPr>
    <w:rPr>
      <w:rFonts w:ascii="Arial" w:eastAsia="Times New Roman" w:hAnsi="Arial" w:cs="Times New Roman"/>
      <w:sz w:val="22"/>
      <w:szCs w:val="24"/>
      <w:lang w:val="en-US"/>
    </w:rPr>
  </w:style>
  <w:style w:type="paragraph" w:customStyle="1" w:styleId="11f7">
    <w:name w:val="Знак Знак1 Знак1"/>
    <w:basedOn w:val="ab"/>
    <w:rsid w:val="00726FC8"/>
    <w:pPr>
      <w:spacing w:after="60"/>
      <w:ind w:firstLine="709"/>
      <w:jc w:val="left"/>
    </w:pPr>
    <w:rPr>
      <w:rFonts w:ascii="Arial" w:eastAsia="Times New Roman" w:hAnsi="Arial" w:cs="Times New Roman"/>
      <w:bCs/>
      <w:szCs w:val="24"/>
    </w:rPr>
  </w:style>
  <w:style w:type="paragraph" w:customStyle="1" w:styleId="11f8">
    <w:name w:val="Название11"/>
    <w:basedOn w:val="114"/>
    <w:rsid w:val="00726FC8"/>
    <w:pPr>
      <w:ind w:firstLine="851"/>
      <w:jc w:val="center"/>
    </w:pPr>
    <w:rPr>
      <w:sz w:val="28"/>
      <w:szCs w:val="20"/>
    </w:rPr>
  </w:style>
  <w:style w:type="character" w:customStyle="1" w:styleId="1117">
    <w:name w:val="Знак Знак111"/>
    <w:rsid w:val="00726FC8"/>
    <w:rPr>
      <w:rFonts w:ascii="Times New Roman" w:eastAsia="Times New Roman" w:hAnsi="Times New Roman" w:cs="Times New Roman"/>
      <w:sz w:val="24"/>
      <w:szCs w:val="20"/>
      <w:lang w:eastAsia="ru-RU"/>
    </w:rPr>
  </w:style>
  <w:style w:type="paragraph" w:customStyle="1" w:styleId="31e">
    <w:name w:val="Знак3 Знак Знак Знак1"/>
    <w:basedOn w:val="ab"/>
    <w:rsid w:val="00726FC8"/>
    <w:pPr>
      <w:spacing w:after="60"/>
      <w:ind w:firstLine="709"/>
      <w:jc w:val="left"/>
    </w:pPr>
    <w:rPr>
      <w:rFonts w:ascii="Arial" w:eastAsia="Times New Roman" w:hAnsi="Arial" w:cs="Times New Roman"/>
      <w:bCs/>
      <w:szCs w:val="24"/>
    </w:rPr>
  </w:style>
  <w:style w:type="character" w:customStyle="1" w:styleId="811">
    <w:name w:val="Знак Знак81"/>
    <w:rsid w:val="00726FC8"/>
    <w:rPr>
      <w:rFonts w:cs="Arial"/>
      <w:b/>
      <w:bCs/>
      <w:caps/>
      <w:kern w:val="32"/>
      <w:sz w:val="28"/>
      <w:szCs w:val="32"/>
      <w:lang w:val="ru-RU" w:eastAsia="ru-RU" w:bidi="ar-SA"/>
    </w:rPr>
  </w:style>
  <w:style w:type="character" w:customStyle="1" w:styleId="713">
    <w:name w:val="Знак Знак71"/>
    <w:rsid w:val="00726FC8"/>
    <w:rPr>
      <w:rFonts w:cs="Arial"/>
      <w:b/>
      <w:bCs/>
      <w:sz w:val="24"/>
      <w:szCs w:val="24"/>
      <w:lang w:val="ru-RU" w:eastAsia="ru-RU" w:bidi="ar-SA"/>
    </w:rPr>
  </w:style>
  <w:style w:type="numbering" w:customStyle="1" w:styleId="SymbolSymbol5">
    <w:name w:val="Стиль маркированный Symbol (Symbol) подчеркивание5"/>
    <w:basedOn w:val="ae"/>
    <w:rsid w:val="00726FC8"/>
  </w:style>
  <w:style w:type="numbering" w:customStyle="1" w:styleId="5f">
    <w:name w:val="Стиль нумерованный5"/>
    <w:basedOn w:val="ae"/>
    <w:rsid w:val="00726FC8"/>
  </w:style>
  <w:style w:type="numbering" w:customStyle="1" w:styleId="12pt5">
    <w:name w:val="Стиль маркированный 12 pt5"/>
    <w:basedOn w:val="ae"/>
    <w:rsid w:val="00726FC8"/>
  </w:style>
  <w:style w:type="numbering" w:customStyle="1" w:styleId="5f0">
    <w:name w:val="Стиль маркированный5"/>
    <w:basedOn w:val="ae"/>
    <w:rsid w:val="00726FC8"/>
  </w:style>
  <w:style w:type="table" w:customStyle="1" w:styleId="2232">
    <w:name w:val="Сетка таблицы22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2">
    <w:name w:val="Стиль маркированный Symbol (Symbol) подчеркивание12"/>
    <w:basedOn w:val="ae"/>
    <w:rsid w:val="00726FC8"/>
  </w:style>
  <w:style w:type="numbering" w:customStyle="1" w:styleId="12f3">
    <w:name w:val="Стиль нумерованный12"/>
    <w:basedOn w:val="ae"/>
    <w:rsid w:val="00726FC8"/>
  </w:style>
  <w:style w:type="numbering" w:customStyle="1" w:styleId="12pt13">
    <w:name w:val="Стиль маркированный 12 pt13"/>
    <w:basedOn w:val="ae"/>
    <w:rsid w:val="00726FC8"/>
  </w:style>
  <w:style w:type="numbering" w:customStyle="1" w:styleId="12f4">
    <w:name w:val="Стиль маркированный12"/>
    <w:basedOn w:val="ae"/>
    <w:rsid w:val="00726FC8"/>
  </w:style>
  <w:style w:type="numbering" w:customStyle="1" w:styleId="SymbolSymbol21">
    <w:name w:val="Стиль маркированный Symbol (Symbol) подчеркивание21"/>
    <w:basedOn w:val="ae"/>
    <w:rsid w:val="00726FC8"/>
  </w:style>
  <w:style w:type="numbering" w:customStyle="1" w:styleId="21f1">
    <w:name w:val="Стиль нумерованный21"/>
    <w:basedOn w:val="ae"/>
    <w:rsid w:val="00726FC8"/>
  </w:style>
  <w:style w:type="numbering" w:customStyle="1" w:styleId="12pt21">
    <w:name w:val="Стиль маркированный 12 pt21"/>
    <w:basedOn w:val="ae"/>
    <w:rsid w:val="00726FC8"/>
  </w:style>
  <w:style w:type="numbering" w:customStyle="1" w:styleId="21f2">
    <w:name w:val="Стиль маркированный21"/>
    <w:basedOn w:val="ae"/>
    <w:rsid w:val="00726FC8"/>
  </w:style>
  <w:style w:type="table" w:customStyle="1" w:styleId="5110">
    <w:name w:val="Сетка таблицы5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2">
    <w:name w:val="Стиль маркированный 12 pt112"/>
    <w:basedOn w:val="ae"/>
    <w:rsid w:val="00726FC8"/>
  </w:style>
  <w:style w:type="table" w:customStyle="1" w:styleId="1720">
    <w:name w:val="Сетка таблицы17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c">
    <w:name w:val="Нет списка27"/>
    <w:next w:val="ae"/>
    <w:uiPriority w:val="99"/>
    <w:semiHidden/>
    <w:unhideWhenUsed/>
    <w:rsid w:val="00726FC8"/>
  </w:style>
  <w:style w:type="table" w:customStyle="1" w:styleId="1162">
    <w:name w:val="Сетка таблицы116"/>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6">
    <w:name w:val="Стиль маркированный Symbol (Symbol) подчеркивание6"/>
    <w:basedOn w:val="ae"/>
    <w:rsid w:val="00726FC8"/>
  </w:style>
  <w:style w:type="numbering" w:customStyle="1" w:styleId="6e">
    <w:name w:val="Стиль нумерованный6"/>
    <w:basedOn w:val="ae"/>
    <w:rsid w:val="00726FC8"/>
  </w:style>
  <w:style w:type="numbering" w:customStyle="1" w:styleId="12pt6">
    <w:name w:val="Стиль маркированный 12 pt6"/>
    <w:basedOn w:val="ae"/>
    <w:rsid w:val="00726FC8"/>
  </w:style>
  <w:style w:type="numbering" w:customStyle="1" w:styleId="6f">
    <w:name w:val="Стиль маркированный6"/>
    <w:basedOn w:val="ae"/>
    <w:rsid w:val="00726FC8"/>
  </w:style>
  <w:style w:type="table" w:customStyle="1" w:styleId="2242">
    <w:name w:val="Сетка таблицы22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3">
    <w:name w:val="Стиль маркированный Symbol (Symbol) подчеркивание13"/>
    <w:basedOn w:val="ae"/>
    <w:rsid w:val="00726FC8"/>
  </w:style>
  <w:style w:type="numbering" w:customStyle="1" w:styleId="13e">
    <w:name w:val="Стиль нумерованный13"/>
    <w:basedOn w:val="ae"/>
    <w:rsid w:val="00726FC8"/>
  </w:style>
  <w:style w:type="numbering" w:customStyle="1" w:styleId="12pt14">
    <w:name w:val="Стиль маркированный 12 pt14"/>
    <w:basedOn w:val="ae"/>
    <w:rsid w:val="00726FC8"/>
  </w:style>
  <w:style w:type="numbering" w:customStyle="1" w:styleId="13f">
    <w:name w:val="Стиль маркированный13"/>
    <w:basedOn w:val="ae"/>
    <w:rsid w:val="00726FC8"/>
  </w:style>
  <w:style w:type="numbering" w:customStyle="1" w:styleId="SymbolSymbol22">
    <w:name w:val="Стиль маркированный Symbol (Symbol) подчеркивание22"/>
    <w:basedOn w:val="ae"/>
    <w:rsid w:val="00726FC8"/>
  </w:style>
  <w:style w:type="numbering" w:customStyle="1" w:styleId="22c">
    <w:name w:val="Стиль нумерованный22"/>
    <w:basedOn w:val="ae"/>
    <w:rsid w:val="00726FC8"/>
  </w:style>
  <w:style w:type="numbering" w:customStyle="1" w:styleId="12pt22">
    <w:name w:val="Стиль маркированный 12 pt22"/>
    <w:basedOn w:val="ae"/>
    <w:rsid w:val="00726FC8"/>
  </w:style>
  <w:style w:type="numbering" w:customStyle="1" w:styleId="22d">
    <w:name w:val="Стиль маркированный22"/>
    <w:basedOn w:val="ae"/>
    <w:rsid w:val="00726FC8"/>
  </w:style>
  <w:style w:type="table" w:customStyle="1" w:styleId="5120">
    <w:name w:val="Сетка таблицы5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3">
    <w:name w:val="Стиль маркированный 12 pt113"/>
    <w:basedOn w:val="ae"/>
    <w:rsid w:val="00726FC8"/>
  </w:style>
  <w:style w:type="table" w:customStyle="1" w:styleId="1730">
    <w:name w:val="Сетка таблицы17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11">
    <w:name w:val="Стиль маркированный Symbol (Symbol) подчеркивание111"/>
    <w:basedOn w:val="ae"/>
    <w:rsid w:val="00726FC8"/>
  </w:style>
  <w:style w:type="numbering" w:customStyle="1" w:styleId="28c">
    <w:name w:val="Нет списка28"/>
    <w:next w:val="ae"/>
    <w:uiPriority w:val="99"/>
    <w:semiHidden/>
    <w:unhideWhenUsed/>
    <w:rsid w:val="00726FC8"/>
  </w:style>
  <w:style w:type="table" w:customStyle="1" w:styleId="1180">
    <w:name w:val="Сетка таблицы118"/>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7">
    <w:name w:val="Стиль маркированный Symbol (Symbol) подчеркивание7"/>
    <w:basedOn w:val="ae"/>
    <w:rsid w:val="00726FC8"/>
  </w:style>
  <w:style w:type="numbering" w:customStyle="1" w:styleId="7b">
    <w:name w:val="Стиль нумерованный7"/>
    <w:basedOn w:val="ae"/>
    <w:rsid w:val="00726FC8"/>
  </w:style>
  <w:style w:type="numbering" w:customStyle="1" w:styleId="12pt7">
    <w:name w:val="Стиль маркированный 12 pt7"/>
    <w:basedOn w:val="ae"/>
    <w:rsid w:val="00726FC8"/>
  </w:style>
  <w:style w:type="numbering" w:customStyle="1" w:styleId="7c">
    <w:name w:val="Стиль маркированный7"/>
    <w:basedOn w:val="ae"/>
    <w:rsid w:val="00726FC8"/>
  </w:style>
  <w:style w:type="table" w:customStyle="1" w:styleId="2251">
    <w:name w:val="Сетка таблицы22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4">
    <w:name w:val="Стиль маркированный Symbol (Symbol) подчеркивание14"/>
    <w:basedOn w:val="ae"/>
    <w:rsid w:val="00726FC8"/>
  </w:style>
  <w:style w:type="numbering" w:customStyle="1" w:styleId="14f0">
    <w:name w:val="Стиль нумерованный14"/>
    <w:basedOn w:val="ae"/>
    <w:rsid w:val="00726FC8"/>
  </w:style>
  <w:style w:type="numbering" w:customStyle="1" w:styleId="12pt15">
    <w:name w:val="Стиль маркированный 12 pt15"/>
    <w:basedOn w:val="ae"/>
    <w:rsid w:val="00726FC8"/>
  </w:style>
  <w:style w:type="numbering" w:customStyle="1" w:styleId="14f1">
    <w:name w:val="Стиль маркированный14"/>
    <w:basedOn w:val="ae"/>
    <w:rsid w:val="00726FC8"/>
  </w:style>
  <w:style w:type="numbering" w:customStyle="1" w:styleId="SymbolSymbol23">
    <w:name w:val="Стиль маркированный Symbol (Symbol) подчеркивание23"/>
    <w:basedOn w:val="ae"/>
    <w:rsid w:val="00726FC8"/>
  </w:style>
  <w:style w:type="numbering" w:customStyle="1" w:styleId="23d">
    <w:name w:val="Стиль нумерованный23"/>
    <w:basedOn w:val="ae"/>
    <w:rsid w:val="00726FC8"/>
  </w:style>
  <w:style w:type="numbering" w:customStyle="1" w:styleId="12pt23">
    <w:name w:val="Стиль маркированный 12 pt23"/>
    <w:basedOn w:val="ae"/>
    <w:rsid w:val="00726FC8"/>
  </w:style>
  <w:style w:type="numbering" w:customStyle="1" w:styleId="23e">
    <w:name w:val="Стиль маркированный23"/>
    <w:basedOn w:val="ae"/>
    <w:rsid w:val="00726FC8"/>
  </w:style>
  <w:style w:type="table" w:customStyle="1" w:styleId="5131">
    <w:name w:val="Сетка таблицы5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4">
    <w:name w:val="Стиль маркированный 12 pt114"/>
    <w:basedOn w:val="ae"/>
    <w:rsid w:val="00726FC8"/>
  </w:style>
  <w:style w:type="table" w:customStyle="1" w:styleId="1740">
    <w:name w:val="Сетка таблицы17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
    <w:next w:val="ae"/>
    <w:uiPriority w:val="99"/>
    <w:semiHidden/>
    <w:rsid w:val="00726FC8"/>
  </w:style>
  <w:style w:type="paragraph" w:customStyle="1" w:styleId="4fd">
    <w:name w:val="Обычный4"/>
    <w:rsid w:val="00726FC8"/>
    <w:pPr>
      <w:spacing w:after="0" w:line="240" w:lineRule="auto"/>
      <w:ind w:firstLine="851"/>
      <w:jc w:val="center"/>
    </w:pPr>
    <w:rPr>
      <w:rFonts w:ascii="Arial" w:eastAsia="Times New Roman" w:hAnsi="Arial" w:cs="Times New Roman"/>
      <w:snapToGrid w:val="0"/>
      <w:lang w:eastAsia="ru-RU"/>
    </w:rPr>
  </w:style>
  <w:style w:type="paragraph" w:customStyle="1" w:styleId="342">
    <w:name w:val="Основной текст 34"/>
    <w:basedOn w:val="ab"/>
    <w:rsid w:val="00726FC8"/>
    <w:pPr>
      <w:widowControl w:val="0"/>
      <w:spacing w:after="0"/>
      <w:ind w:firstLine="720"/>
    </w:pPr>
    <w:rPr>
      <w:rFonts w:eastAsia="Times New Roman" w:cs="Times New Roman"/>
      <w:szCs w:val="24"/>
    </w:rPr>
  </w:style>
  <w:style w:type="paragraph" w:customStyle="1" w:styleId="24c">
    <w:name w:val="Основной текст с отступом 24"/>
    <w:basedOn w:val="ab"/>
    <w:rsid w:val="00726FC8"/>
    <w:pPr>
      <w:spacing w:after="0"/>
      <w:ind w:firstLine="720"/>
    </w:pPr>
    <w:rPr>
      <w:rFonts w:ascii="Times New Roman CYR" w:eastAsia="Times New Roman" w:hAnsi="Times New Roman CYR" w:cs="Times New Roman"/>
      <w:szCs w:val="20"/>
    </w:rPr>
  </w:style>
  <w:style w:type="table" w:customStyle="1" w:styleId="1810">
    <w:name w:val="Сетка таблицы18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e"/>
    <w:semiHidden/>
    <w:rsid w:val="00726FC8"/>
  </w:style>
  <w:style w:type="paragraph" w:customStyle="1" w:styleId="4fe">
    <w:name w:val="Название4"/>
    <w:basedOn w:val="4fd"/>
    <w:rsid w:val="00726FC8"/>
    <w:rPr>
      <w:rFonts w:ascii="Times New Roman" w:hAnsi="Times New Roman"/>
      <w:snapToGrid/>
      <w:sz w:val="28"/>
    </w:rPr>
  </w:style>
  <w:style w:type="numbering" w:customStyle="1" w:styleId="295">
    <w:name w:val="Нет списка29"/>
    <w:next w:val="ae"/>
    <w:semiHidden/>
    <w:unhideWhenUsed/>
    <w:rsid w:val="00726FC8"/>
  </w:style>
  <w:style w:type="numbering" w:customStyle="1" w:styleId="371">
    <w:name w:val="Нет списка37"/>
    <w:next w:val="ae"/>
    <w:semiHidden/>
    <w:rsid w:val="00726FC8"/>
  </w:style>
  <w:style w:type="numbering" w:customStyle="1" w:styleId="470">
    <w:name w:val="Нет списка47"/>
    <w:next w:val="ae"/>
    <w:semiHidden/>
    <w:rsid w:val="00726FC8"/>
  </w:style>
  <w:style w:type="table" w:customStyle="1" w:styleId="1910">
    <w:name w:val="Сетка таблицы19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e"/>
    <w:semiHidden/>
    <w:rsid w:val="00726FC8"/>
  </w:style>
  <w:style w:type="table" w:customStyle="1" w:styleId="11112">
    <w:name w:val="Сетка таблицы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e"/>
    <w:semiHidden/>
    <w:rsid w:val="00726FC8"/>
  </w:style>
  <w:style w:type="numbering" w:customStyle="1" w:styleId="2171">
    <w:name w:val="Нет списка217"/>
    <w:next w:val="ae"/>
    <w:semiHidden/>
    <w:unhideWhenUsed/>
    <w:rsid w:val="00726FC8"/>
  </w:style>
  <w:style w:type="numbering" w:customStyle="1" w:styleId="3170">
    <w:name w:val="Нет списка317"/>
    <w:next w:val="ae"/>
    <w:semiHidden/>
    <w:rsid w:val="00726FC8"/>
  </w:style>
  <w:style w:type="numbering" w:customStyle="1" w:styleId="415">
    <w:name w:val="Нет списка415"/>
    <w:next w:val="ae"/>
    <w:semiHidden/>
    <w:rsid w:val="00726FC8"/>
  </w:style>
  <w:style w:type="table" w:customStyle="1" w:styleId="231c">
    <w:name w:val="Сетка таблицы23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rsid w:val="00726FC8"/>
  </w:style>
  <w:style w:type="numbering" w:customStyle="1" w:styleId="21150">
    <w:name w:val="Нет списка2115"/>
    <w:next w:val="ae"/>
    <w:semiHidden/>
    <w:unhideWhenUsed/>
    <w:rsid w:val="00726FC8"/>
  </w:style>
  <w:style w:type="numbering" w:customStyle="1" w:styleId="31150">
    <w:name w:val="Нет списка3115"/>
    <w:next w:val="ae"/>
    <w:semiHidden/>
    <w:rsid w:val="00726FC8"/>
  </w:style>
  <w:style w:type="table" w:customStyle="1" w:styleId="21112">
    <w:name w:val="Сетка таблицы2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e"/>
    <w:uiPriority w:val="99"/>
    <w:semiHidden/>
    <w:unhideWhenUsed/>
    <w:rsid w:val="00726FC8"/>
  </w:style>
  <w:style w:type="numbering" w:customStyle="1" w:styleId="651">
    <w:name w:val="Нет списка65"/>
    <w:next w:val="ae"/>
    <w:uiPriority w:val="99"/>
    <w:semiHidden/>
    <w:rsid w:val="00726FC8"/>
  </w:style>
  <w:style w:type="table" w:customStyle="1" w:styleId="3215">
    <w:name w:val="Сетка таблицы32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e"/>
    <w:semiHidden/>
    <w:rsid w:val="00726FC8"/>
  </w:style>
  <w:style w:type="table" w:customStyle="1" w:styleId="12110">
    <w:name w:val="Сетка таблицы12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e"/>
    <w:semiHidden/>
    <w:rsid w:val="00726FC8"/>
  </w:style>
  <w:style w:type="numbering" w:customStyle="1" w:styleId="2260">
    <w:name w:val="Нет списка226"/>
    <w:next w:val="ae"/>
    <w:semiHidden/>
    <w:unhideWhenUsed/>
    <w:rsid w:val="00726FC8"/>
  </w:style>
  <w:style w:type="numbering" w:customStyle="1" w:styleId="326">
    <w:name w:val="Нет списка326"/>
    <w:next w:val="ae"/>
    <w:semiHidden/>
    <w:rsid w:val="00726FC8"/>
  </w:style>
  <w:style w:type="numbering" w:customStyle="1" w:styleId="4250">
    <w:name w:val="Нет списка425"/>
    <w:next w:val="ae"/>
    <w:semiHidden/>
    <w:rsid w:val="00726FC8"/>
  </w:style>
  <w:style w:type="numbering" w:customStyle="1" w:styleId="1215">
    <w:name w:val="Нет списка1215"/>
    <w:next w:val="ae"/>
    <w:semiHidden/>
    <w:rsid w:val="00726FC8"/>
  </w:style>
  <w:style w:type="numbering" w:customStyle="1" w:styleId="21250">
    <w:name w:val="Нет списка2125"/>
    <w:next w:val="ae"/>
    <w:semiHidden/>
    <w:unhideWhenUsed/>
    <w:rsid w:val="00726FC8"/>
  </w:style>
  <w:style w:type="numbering" w:customStyle="1" w:styleId="31250">
    <w:name w:val="Нет списка3125"/>
    <w:next w:val="ae"/>
    <w:semiHidden/>
    <w:rsid w:val="00726FC8"/>
  </w:style>
  <w:style w:type="numbering" w:customStyle="1" w:styleId="515">
    <w:name w:val="Нет списка515"/>
    <w:next w:val="ae"/>
    <w:uiPriority w:val="99"/>
    <w:semiHidden/>
    <w:rsid w:val="00726FC8"/>
  </w:style>
  <w:style w:type="table" w:customStyle="1" w:styleId="31112">
    <w:name w:val="Сетка таблицы3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e"/>
    <w:semiHidden/>
    <w:rsid w:val="00726FC8"/>
  </w:style>
  <w:style w:type="numbering" w:customStyle="1" w:styleId="22150">
    <w:name w:val="Нет списка2215"/>
    <w:next w:val="ae"/>
    <w:semiHidden/>
    <w:unhideWhenUsed/>
    <w:rsid w:val="00726FC8"/>
  </w:style>
  <w:style w:type="numbering" w:customStyle="1" w:styleId="32150">
    <w:name w:val="Нет списка3215"/>
    <w:next w:val="ae"/>
    <w:semiHidden/>
    <w:rsid w:val="00726FC8"/>
  </w:style>
  <w:style w:type="table" w:customStyle="1" w:styleId="4110">
    <w:name w:val="Сетка таблицы4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e"/>
    <w:uiPriority w:val="99"/>
    <w:semiHidden/>
    <w:unhideWhenUsed/>
    <w:rsid w:val="00726FC8"/>
  </w:style>
  <w:style w:type="numbering" w:customStyle="1" w:styleId="1421">
    <w:name w:val="Нет списка142"/>
    <w:next w:val="ae"/>
    <w:uiPriority w:val="99"/>
    <w:semiHidden/>
    <w:rsid w:val="00726FC8"/>
  </w:style>
  <w:style w:type="numbering" w:customStyle="1" w:styleId="11320">
    <w:name w:val="Нет списка1132"/>
    <w:next w:val="ae"/>
    <w:semiHidden/>
    <w:rsid w:val="00726FC8"/>
  </w:style>
  <w:style w:type="numbering" w:customStyle="1" w:styleId="2329">
    <w:name w:val="Нет списка232"/>
    <w:next w:val="ae"/>
    <w:semiHidden/>
    <w:unhideWhenUsed/>
    <w:rsid w:val="00726FC8"/>
  </w:style>
  <w:style w:type="numbering" w:customStyle="1" w:styleId="3320">
    <w:name w:val="Нет списка332"/>
    <w:next w:val="ae"/>
    <w:semiHidden/>
    <w:rsid w:val="00726FC8"/>
  </w:style>
  <w:style w:type="numbering" w:customStyle="1" w:styleId="4320">
    <w:name w:val="Нет списка432"/>
    <w:next w:val="ae"/>
    <w:semiHidden/>
    <w:rsid w:val="00726FC8"/>
  </w:style>
  <w:style w:type="numbering" w:customStyle="1" w:styleId="1111111">
    <w:name w:val="Нет списка1111111"/>
    <w:next w:val="ae"/>
    <w:semiHidden/>
    <w:rsid w:val="00726FC8"/>
  </w:style>
  <w:style w:type="numbering" w:customStyle="1" w:styleId="11111111">
    <w:name w:val="Нет списка11111111"/>
    <w:next w:val="ae"/>
    <w:semiHidden/>
    <w:rsid w:val="00726FC8"/>
  </w:style>
  <w:style w:type="numbering" w:customStyle="1" w:styleId="21320">
    <w:name w:val="Нет списка2132"/>
    <w:next w:val="ae"/>
    <w:semiHidden/>
    <w:unhideWhenUsed/>
    <w:rsid w:val="00726FC8"/>
  </w:style>
  <w:style w:type="numbering" w:customStyle="1" w:styleId="31320">
    <w:name w:val="Нет списка3132"/>
    <w:next w:val="ae"/>
    <w:semiHidden/>
    <w:rsid w:val="00726FC8"/>
  </w:style>
  <w:style w:type="numbering" w:customStyle="1" w:styleId="41120">
    <w:name w:val="Нет списка4112"/>
    <w:next w:val="ae"/>
    <w:semiHidden/>
    <w:rsid w:val="00726FC8"/>
  </w:style>
  <w:style w:type="numbering" w:customStyle="1" w:styleId="12220">
    <w:name w:val="Нет списка1222"/>
    <w:next w:val="ae"/>
    <w:semiHidden/>
    <w:rsid w:val="00726FC8"/>
  </w:style>
  <w:style w:type="numbering" w:customStyle="1" w:styleId="211120">
    <w:name w:val="Нет списка21112"/>
    <w:next w:val="ae"/>
    <w:semiHidden/>
    <w:unhideWhenUsed/>
    <w:rsid w:val="00726FC8"/>
  </w:style>
  <w:style w:type="numbering" w:customStyle="1" w:styleId="311120">
    <w:name w:val="Нет списка31112"/>
    <w:next w:val="ae"/>
    <w:semiHidden/>
    <w:rsid w:val="00726FC8"/>
  </w:style>
  <w:style w:type="numbering" w:customStyle="1" w:styleId="5220">
    <w:name w:val="Нет списка522"/>
    <w:next w:val="ae"/>
    <w:uiPriority w:val="99"/>
    <w:semiHidden/>
    <w:unhideWhenUsed/>
    <w:rsid w:val="00726FC8"/>
  </w:style>
  <w:style w:type="numbering" w:customStyle="1" w:styleId="6121">
    <w:name w:val="Нет списка612"/>
    <w:next w:val="ae"/>
    <w:uiPriority w:val="99"/>
    <w:semiHidden/>
    <w:rsid w:val="00726FC8"/>
  </w:style>
  <w:style w:type="numbering" w:customStyle="1" w:styleId="13220">
    <w:name w:val="Нет списка1322"/>
    <w:next w:val="ae"/>
    <w:semiHidden/>
    <w:rsid w:val="00726FC8"/>
  </w:style>
  <w:style w:type="numbering" w:customStyle="1" w:styleId="11212">
    <w:name w:val="Нет списка11212"/>
    <w:next w:val="ae"/>
    <w:semiHidden/>
    <w:rsid w:val="00726FC8"/>
  </w:style>
  <w:style w:type="numbering" w:customStyle="1" w:styleId="22220">
    <w:name w:val="Нет списка2222"/>
    <w:next w:val="ae"/>
    <w:semiHidden/>
    <w:unhideWhenUsed/>
    <w:rsid w:val="00726FC8"/>
  </w:style>
  <w:style w:type="numbering" w:customStyle="1" w:styleId="3222">
    <w:name w:val="Нет списка3222"/>
    <w:next w:val="ae"/>
    <w:semiHidden/>
    <w:rsid w:val="00726FC8"/>
  </w:style>
  <w:style w:type="numbering" w:customStyle="1" w:styleId="4212">
    <w:name w:val="Нет списка4212"/>
    <w:next w:val="ae"/>
    <w:semiHidden/>
    <w:rsid w:val="00726FC8"/>
  </w:style>
  <w:style w:type="numbering" w:customStyle="1" w:styleId="12112">
    <w:name w:val="Нет списка12112"/>
    <w:next w:val="ae"/>
    <w:semiHidden/>
    <w:rsid w:val="00726FC8"/>
  </w:style>
  <w:style w:type="numbering" w:customStyle="1" w:styleId="21212">
    <w:name w:val="Нет списка21212"/>
    <w:next w:val="ae"/>
    <w:semiHidden/>
    <w:unhideWhenUsed/>
    <w:rsid w:val="00726FC8"/>
  </w:style>
  <w:style w:type="numbering" w:customStyle="1" w:styleId="31212">
    <w:name w:val="Нет списка31212"/>
    <w:next w:val="ae"/>
    <w:semiHidden/>
    <w:rsid w:val="00726FC8"/>
  </w:style>
  <w:style w:type="numbering" w:customStyle="1" w:styleId="5112">
    <w:name w:val="Нет списка5112"/>
    <w:next w:val="ae"/>
    <w:uiPriority w:val="99"/>
    <w:semiHidden/>
    <w:rsid w:val="00726FC8"/>
  </w:style>
  <w:style w:type="numbering" w:customStyle="1" w:styleId="13112">
    <w:name w:val="Нет списка13112"/>
    <w:next w:val="ae"/>
    <w:semiHidden/>
    <w:rsid w:val="00726FC8"/>
  </w:style>
  <w:style w:type="numbering" w:customStyle="1" w:styleId="22112">
    <w:name w:val="Нет списка22112"/>
    <w:next w:val="ae"/>
    <w:semiHidden/>
    <w:unhideWhenUsed/>
    <w:rsid w:val="00726FC8"/>
  </w:style>
  <w:style w:type="numbering" w:customStyle="1" w:styleId="32112">
    <w:name w:val="Нет списка32112"/>
    <w:next w:val="ae"/>
    <w:semiHidden/>
    <w:rsid w:val="00726FC8"/>
  </w:style>
  <w:style w:type="numbering" w:customStyle="1" w:styleId="SymbolSymbol31">
    <w:name w:val="Стиль маркированный Symbol (Symbol) подчеркивание31"/>
    <w:basedOn w:val="ae"/>
    <w:rsid w:val="00726FC8"/>
  </w:style>
  <w:style w:type="numbering" w:customStyle="1" w:styleId="31f">
    <w:name w:val="Стиль нумерованный31"/>
    <w:basedOn w:val="ae"/>
    <w:rsid w:val="00726FC8"/>
  </w:style>
  <w:style w:type="numbering" w:customStyle="1" w:styleId="12pt31">
    <w:name w:val="Стиль маркированный 12 pt31"/>
    <w:basedOn w:val="ae"/>
    <w:rsid w:val="00726FC8"/>
  </w:style>
  <w:style w:type="numbering" w:customStyle="1" w:styleId="31f0">
    <w:name w:val="Стиль маркированный31"/>
    <w:basedOn w:val="ae"/>
    <w:rsid w:val="00726FC8"/>
  </w:style>
  <w:style w:type="table" w:customStyle="1" w:styleId="22113">
    <w:name w:val="Сетка таблицы22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e"/>
    <w:uiPriority w:val="99"/>
    <w:semiHidden/>
    <w:rsid w:val="00726FC8"/>
  </w:style>
  <w:style w:type="numbering" w:customStyle="1" w:styleId="14111">
    <w:name w:val="Нет списка14111"/>
    <w:next w:val="ae"/>
    <w:semiHidden/>
    <w:rsid w:val="00726FC8"/>
  </w:style>
  <w:style w:type="numbering" w:customStyle="1" w:styleId="23111">
    <w:name w:val="Нет списка23111"/>
    <w:next w:val="ae"/>
    <w:semiHidden/>
    <w:unhideWhenUsed/>
    <w:rsid w:val="00726FC8"/>
  </w:style>
  <w:style w:type="numbering" w:customStyle="1" w:styleId="33111">
    <w:name w:val="Нет списка33111"/>
    <w:next w:val="ae"/>
    <w:semiHidden/>
    <w:rsid w:val="00726FC8"/>
  </w:style>
  <w:style w:type="numbering" w:customStyle="1" w:styleId="43111">
    <w:name w:val="Нет списка43111"/>
    <w:next w:val="ae"/>
    <w:semiHidden/>
    <w:rsid w:val="00726FC8"/>
  </w:style>
  <w:style w:type="numbering" w:customStyle="1" w:styleId="113111">
    <w:name w:val="Нет списка113111"/>
    <w:next w:val="ae"/>
    <w:semiHidden/>
    <w:rsid w:val="00726FC8"/>
  </w:style>
  <w:style w:type="numbering" w:customStyle="1" w:styleId="11121">
    <w:name w:val="Нет списка11121"/>
    <w:next w:val="ae"/>
    <w:semiHidden/>
    <w:rsid w:val="00726FC8"/>
  </w:style>
  <w:style w:type="numbering" w:customStyle="1" w:styleId="213111">
    <w:name w:val="Нет списка213111"/>
    <w:next w:val="ae"/>
    <w:semiHidden/>
    <w:unhideWhenUsed/>
    <w:rsid w:val="00726FC8"/>
  </w:style>
  <w:style w:type="numbering" w:customStyle="1" w:styleId="313111">
    <w:name w:val="Нет списка313111"/>
    <w:next w:val="ae"/>
    <w:semiHidden/>
    <w:rsid w:val="00726FC8"/>
  </w:style>
  <w:style w:type="numbering" w:customStyle="1" w:styleId="411111">
    <w:name w:val="Нет списка411111"/>
    <w:next w:val="ae"/>
    <w:semiHidden/>
    <w:rsid w:val="00726FC8"/>
  </w:style>
  <w:style w:type="numbering" w:customStyle="1" w:styleId="122111">
    <w:name w:val="Нет списка122111"/>
    <w:next w:val="ae"/>
    <w:semiHidden/>
    <w:rsid w:val="00726FC8"/>
  </w:style>
  <w:style w:type="numbering" w:customStyle="1" w:styleId="2111111">
    <w:name w:val="Нет списка2111111"/>
    <w:next w:val="ae"/>
    <w:semiHidden/>
    <w:unhideWhenUsed/>
    <w:rsid w:val="00726FC8"/>
  </w:style>
  <w:style w:type="numbering" w:customStyle="1" w:styleId="31111110">
    <w:name w:val="Нет списка3111111"/>
    <w:next w:val="ae"/>
    <w:semiHidden/>
    <w:rsid w:val="00726FC8"/>
  </w:style>
  <w:style w:type="numbering" w:customStyle="1" w:styleId="52111">
    <w:name w:val="Нет списка52111"/>
    <w:next w:val="ae"/>
    <w:uiPriority w:val="99"/>
    <w:semiHidden/>
    <w:unhideWhenUsed/>
    <w:rsid w:val="00726FC8"/>
  </w:style>
  <w:style w:type="numbering" w:customStyle="1" w:styleId="61111">
    <w:name w:val="Нет списка61111"/>
    <w:next w:val="ae"/>
    <w:uiPriority w:val="99"/>
    <w:semiHidden/>
    <w:rsid w:val="00726FC8"/>
  </w:style>
  <w:style w:type="numbering" w:customStyle="1" w:styleId="132111">
    <w:name w:val="Нет списка132111"/>
    <w:next w:val="ae"/>
    <w:semiHidden/>
    <w:rsid w:val="00726FC8"/>
  </w:style>
  <w:style w:type="numbering" w:customStyle="1" w:styleId="1121111">
    <w:name w:val="Нет списка1121111"/>
    <w:next w:val="ae"/>
    <w:semiHidden/>
    <w:rsid w:val="00726FC8"/>
  </w:style>
  <w:style w:type="numbering" w:customStyle="1" w:styleId="222111">
    <w:name w:val="Нет списка222111"/>
    <w:next w:val="ae"/>
    <w:semiHidden/>
    <w:unhideWhenUsed/>
    <w:rsid w:val="00726FC8"/>
  </w:style>
  <w:style w:type="numbering" w:customStyle="1" w:styleId="322111">
    <w:name w:val="Нет списка322111"/>
    <w:next w:val="ae"/>
    <w:semiHidden/>
    <w:rsid w:val="00726FC8"/>
  </w:style>
  <w:style w:type="numbering" w:customStyle="1" w:styleId="421111">
    <w:name w:val="Нет списка421111"/>
    <w:next w:val="ae"/>
    <w:semiHidden/>
    <w:rsid w:val="00726FC8"/>
  </w:style>
  <w:style w:type="numbering" w:customStyle="1" w:styleId="1211111">
    <w:name w:val="Нет списка1211111"/>
    <w:next w:val="ae"/>
    <w:semiHidden/>
    <w:rsid w:val="00726FC8"/>
  </w:style>
  <w:style w:type="numbering" w:customStyle="1" w:styleId="2121111">
    <w:name w:val="Нет списка2121111"/>
    <w:next w:val="ae"/>
    <w:semiHidden/>
    <w:unhideWhenUsed/>
    <w:rsid w:val="00726FC8"/>
  </w:style>
  <w:style w:type="numbering" w:customStyle="1" w:styleId="3121111">
    <w:name w:val="Нет списка3121111"/>
    <w:next w:val="ae"/>
    <w:semiHidden/>
    <w:rsid w:val="00726FC8"/>
  </w:style>
  <w:style w:type="numbering" w:customStyle="1" w:styleId="511111">
    <w:name w:val="Нет списка511111"/>
    <w:next w:val="ae"/>
    <w:uiPriority w:val="99"/>
    <w:semiHidden/>
    <w:rsid w:val="00726FC8"/>
  </w:style>
  <w:style w:type="numbering" w:customStyle="1" w:styleId="1311111">
    <w:name w:val="Нет списка1311111"/>
    <w:next w:val="ae"/>
    <w:semiHidden/>
    <w:rsid w:val="00726FC8"/>
  </w:style>
  <w:style w:type="numbering" w:customStyle="1" w:styleId="2211111">
    <w:name w:val="Нет списка2211111"/>
    <w:next w:val="ae"/>
    <w:semiHidden/>
    <w:unhideWhenUsed/>
    <w:rsid w:val="00726FC8"/>
  </w:style>
  <w:style w:type="numbering" w:customStyle="1" w:styleId="3211111">
    <w:name w:val="Нет списка3211111"/>
    <w:next w:val="ae"/>
    <w:semiHidden/>
    <w:rsid w:val="00726FC8"/>
  </w:style>
  <w:style w:type="numbering" w:customStyle="1" w:styleId="SymbolSymbol112">
    <w:name w:val="Стиль маркированный Symbol (Symbol) подчеркивание112"/>
    <w:basedOn w:val="ae"/>
    <w:rsid w:val="00726FC8"/>
  </w:style>
  <w:style w:type="numbering" w:customStyle="1" w:styleId="1118">
    <w:name w:val="Стиль нумерованный111"/>
    <w:basedOn w:val="ae"/>
    <w:rsid w:val="00726FC8"/>
  </w:style>
  <w:style w:type="numbering" w:customStyle="1" w:styleId="12pt121">
    <w:name w:val="Стиль маркированный 12 pt121"/>
    <w:basedOn w:val="ae"/>
    <w:rsid w:val="00726FC8"/>
  </w:style>
  <w:style w:type="numbering" w:customStyle="1" w:styleId="1119">
    <w:name w:val="Стиль маркированный111"/>
    <w:basedOn w:val="ae"/>
    <w:rsid w:val="00726FC8"/>
  </w:style>
  <w:style w:type="numbering" w:customStyle="1" w:styleId="812">
    <w:name w:val="Нет списка81"/>
    <w:next w:val="ae"/>
    <w:uiPriority w:val="99"/>
    <w:semiHidden/>
    <w:rsid w:val="00726FC8"/>
  </w:style>
  <w:style w:type="numbering" w:customStyle="1" w:styleId="1512">
    <w:name w:val="Нет списка151"/>
    <w:next w:val="ae"/>
    <w:semiHidden/>
    <w:rsid w:val="00726FC8"/>
  </w:style>
  <w:style w:type="numbering" w:customStyle="1" w:styleId="2411">
    <w:name w:val="Нет списка241"/>
    <w:next w:val="ae"/>
    <w:semiHidden/>
    <w:unhideWhenUsed/>
    <w:rsid w:val="00726FC8"/>
  </w:style>
  <w:style w:type="numbering" w:customStyle="1" w:styleId="3410">
    <w:name w:val="Нет списка341"/>
    <w:next w:val="ae"/>
    <w:semiHidden/>
    <w:rsid w:val="00726FC8"/>
  </w:style>
  <w:style w:type="numbering" w:customStyle="1" w:styleId="4410">
    <w:name w:val="Нет списка441"/>
    <w:next w:val="ae"/>
    <w:semiHidden/>
    <w:rsid w:val="00726FC8"/>
  </w:style>
  <w:style w:type="numbering" w:customStyle="1" w:styleId="11410">
    <w:name w:val="Нет списка1141"/>
    <w:next w:val="ae"/>
    <w:semiHidden/>
    <w:rsid w:val="00726FC8"/>
  </w:style>
  <w:style w:type="numbering" w:customStyle="1" w:styleId="111310">
    <w:name w:val="Нет списка11131"/>
    <w:next w:val="ae"/>
    <w:semiHidden/>
    <w:rsid w:val="00726FC8"/>
  </w:style>
  <w:style w:type="numbering" w:customStyle="1" w:styleId="21410">
    <w:name w:val="Нет списка2141"/>
    <w:next w:val="ae"/>
    <w:semiHidden/>
    <w:unhideWhenUsed/>
    <w:rsid w:val="00726FC8"/>
  </w:style>
  <w:style w:type="numbering" w:customStyle="1" w:styleId="31410">
    <w:name w:val="Нет списка3141"/>
    <w:next w:val="ae"/>
    <w:semiHidden/>
    <w:rsid w:val="00726FC8"/>
  </w:style>
  <w:style w:type="numbering" w:customStyle="1" w:styleId="4121">
    <w:name w:val="Нет списка4121"/>
    <w:next w:val="ae"/>
    <w:semiHidden/>
    <w:rsid w:val="00726FC8"/>
  </w:style>
  <w:style w:type="numbering" w:customStyle="1" w:styleId="12310">
    <w:name w:val="Нет списка1231"/>
    <w:next w:val="ae"/>
    <w:semiHidden/>
    <w:rsid w:val="00726FC8"/>
  </w:style>
  <w:style w:type="numbering" w:customStyle="1" w:styleId="21121">
    <w:name w:val="Нет списка21121"/>
    <w:next w:val="ae"/>
    <w:semiHidden/>
    <w:unhideWhenUsed/>
    <w:rsid w:val="00726FC8"/>
  </w:style>
  <w:style w:type="numbering" w:customStyle="1" w:styleId="31121">
    <w:name w:val="Нет списка31121"/>
    <w:next w:val="ae"/>
    <w:semiHidden/>
    <w:rsid w:val="00726FC8"/>
  </w:style>
  <w:style w:type="numbering" w:customStyle="1" w:styleId="5310">
    <w:name w:val="Нет списка531"/>
    <w:next w:val="ae"/>
    <w:uiPriority w:val="99"/>
    <w:semiHidden/>
    <w:unhideWhenUsed/>
    <w:rsid w:val="00726FC8"/>
  </w:style>
  <w:style w:type="numbering" w:customStyle="1" w:styleId="6211">
    <w:name w:val="Нет списка621"/>
    <w:next w:val="ae"/>
    <w:uiPriority w:val="99"/>
    <w:semiHidden/>
    <w:rsid w:val="00726FC8"/>
  </w:style>
  <w:style w:type="numbering" w:customStyle="1" w:styleId="13310">
    <w:name w:val="Нет списка1331"/>
    <w:next w:val="ae"/>
    <w:semiHidden/>
    <w:rsid w:val="00726FC8"/>
  </w:style>
  <w:style w:type="numbering" w:customStyle="1" w:styleId="11221">
    <w:name w:val="Нет списка11221"/>
    <w:next w:val="ae"/>
    <w:semiHidden/>
    <w:rsid w:val="00726FC8"/>
  </w:style>
  <w:style w:type="numbering" w:customStyle="1" w:styleId="22310">
    <w:name w:val="Нет списка2231"/>
    <w:next w:val="ae"/>
    <w:semiHidden/>
    <w:unhideWhenUsed/>
    <w:rsid w:val="00726FC8"/>
  </w:style>
  <w:style w:type="numbering" w:customStyle="1" w:styleId="3231">
    <w:name w:val="Нет списка3231"/>
    <w:next w:val="ae"/>
    <w:semiHidden/>
    <w:rsid w:val="00726FC8"/>
  </w:style>
  <w:style w:type="numbering" w:customStyle="1" w:styleId="4221">
    <w:name w:val="Нет списка4221"/>
    <w:next w:val="ae"/>
    <w:semiHidden/>
    <w:rsid w:val="00726FC8"/>
  </w:style>
  <w:style w:type="numbering" w:customStyle="1" w:styleId="12121">
    <w:name w:val="Нет списка12121"/>
    <w:next w:val="ae"/>
    <w:semiHidden/>
    <w:rsid w:val="00726FC8"/>
  </w:style>
  <w:style w:type="numbering" w:customStyle="1" w:styleId="21221">
    <w:name w:val="Нет списка21221"/>
    <w:next w:val="ae"/>
    <w:semiHidden/>
    <w:unhideWhenUsed/>
    <w:rsid w:val="00726FC8"/>
  </w:style>
  <w:style w:type="numbering" w:customStyle="1" w:styleId="31221">
    <w:name w:val="Нет списка31221"/>
    <w:next w:val="ae"/>
    <w:semiHidden/>
    <w:rsid w:val="00726FC8"/>
  </w:style>
  <w:style w:type="numbering" w:customStyle="1" w:styleId="5121">
    <w:name w:val="Нет списка5121"/>
    <w:next w:val="ae"/>
    <w:uiPriority w:val="99"/>
    <w:semiHidden/>
    <w:rsid w:val="00726FC8"/>
  </w:style>
  <w:style w:type="numbering" w:customStyle="1" w:styleId="13121">
    <w:name w:val="Нет списка13121"/>
    <w:next w:val="ae"/>
    <w:semiHidden/>
    <w:rsid w:val="00726FC8"/>
  </w:style>
  <w:style w:type="numbering" w:customStyle="1" w:styleId="22121">
    <w:name w:val="Нет списка22121"/>
    <w:next w:val="ae"/>
    <w:semiHidden/>
    <w:unhideWhenUsed/>
    <w:rsid w:val="00726FC8"/>
  </w:style>
  <w:style w:type="numbering" w:customStyle="1" w:styleId="32121">
    <w:name w:val="Нет списка32121"/>
    <w:next w:val="ae"/>
    <w:semiHidden/>
    <w:rsid w:val="00726FC8"/>
  </w:style>
  <w:style w:type="numbering" w:customStyle="1" w:styleId="SymbolSymbol211">
    <w:name w:val="Стиль маркированный Symbol (Symbol) подчеркивание211"/>
    <w:basedOn w:val="ae"/>
    <w:rsid w:val="00726FC8"/>
  </w:style>
  <w:style w:type="numbering" w:customStyle="1" w:styleId="2117">
    <w:name w:val="Стиль нумерованный211"/>
    <w:basedOn w:val="ae"/>
    <w:rsid w:val="00726FC8"/>
  </w:style>
  <w:style w:type="numbering" w:customStyle="1" w:styleId="12pt211">
    <w:name w:val="Стиль маркированный 12 pt211"/>
    <w:basedOn w:val="ae"/>
    <w:rsid w:val="00726FC8"/>
  </w:style>
  <w:style w:type="numbering" w:customStyle="1" w:styleId="2118">
    <w:name w:val="Стиль маркированный211"/>
    <w:basedOn w:val="ae"/>
    <w:rsid w:val="00726FC8"/>
  </w:style>
  <w:style w:type="table" w:customStyle="1" w:styleId="51110">
    <w:name w:val="Сетка таблицы5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
    <w:name w:val="Стиль маркированный 12 pt1111"/>
    <w:basedOn w:val="ae"/>
    <w:rsid w:val="00726FC8"/>
  </w:style>
  <w:style w:type="table" w:customStyle="1" w:styleId="1711">
    <w:name w:val="Сетка таблицы17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e"/>
    <w:uiPriority w:val="99"/>
    <w:semiHidden/>
    <w:unhideWhenUsed/>
    <w:rsid w:val="00726FC8"/>
  </w:style>
  <w:style w:type="numbering" w:customStyle="1" w:styleId="1612">
    <w:name w:val="Нет списка161"/>
    <w:next w:val="ae"/>
    <w:uiPriority w:val="99"/>
    <w:semiHidden/>
    <w:rsid w:val="00726FC8"/>
  </w:style>
  <w:style w:type="table" w:customStyle="1" w:styleId="1811">
    <w:name w:val="Сетка таблицы1811"/>
    <w:basedOn w:val="ad"/>
    <w:next w:val="af4"/>
    <w:uiPriority w:val="59"/>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e"/>
    <w:semiHidden/>
    <w:rsid w:val="00726FC8"/>
  </w:style>
  <w:style w:type="numbering" w:customStyle="1" w:styleId="2510">
    <w:name w:val="Нет списка251"/>
    <w:next w:val="ae"/>
    <w:semiHidden/>
    <w:unhideWhenUsed/>
    <w:rsid w:val="00726FC8"/>
  </w:style>
  <w:style w:type="numbering" w:customStyle="1" w:styleId="3510">
    <w:name w:val="Нет списка351"/>
    <w:next w:val="ae"/>
    <w:semiHidden/>
    <w:rsid w:val="00726FC8"/>
  </w:style>
  <w:style w:type="numbering" w:customStyle="1" w:styleId="4510">
    <w:name w:val="Нет списка451"/>
    <w:next w:val="ae"/>
    <w:semiHidden/>
    <w:rsid w:val="00726FC8"/>
  </w:style>
  <w:style w:type="table" w:customStyle="1" w:styleId="1911">
    <w:name w:val="Сетка таблицы19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e"/>
    <w:semiHidden/>
    <w:rsid w:val="00726FC8"/>
  </w:style>
  <w:style w:type="table" w:customStyle="1" w:styleId="111110">
    <w:name w:val="Сетка таблицы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e"/>
    <w:semiHidden/>
    <w:rsid w:val="00726FC8"/>
  </w:style>
  <w:style w:type="numbering" w:customStyle="1" w:styleId="21510">
    <w:name w:val="Нет списка2151"/>
    <w:next w:val="ae"/>
    <w:semiHidden/>
    <w:unhideWhenUsed/>
    <w:rsid w:val="00726FC8"/>
  </w:style>
  <w:style w:type="numbering" w:customStyle="1" w:styleId="31510">
    <w:name w:val="Нет списка3151"/>
    <w:next w:val="ae"/>
    <w:semiHidden/>
    <w:rsid w:val="00726FC8"/>
  </w:style>
  <w:style w:type="numbering" w:customStyle="1" w:styleId="4131">
    <w:name w:val="Нет списка4131"/>
    <w:next w:val="ae"/>
    <w:semiHidden/>
    <w:rsid w:val="00726FC8"/>
  </w:style>
  <w:style w:type="table" w:customStyle="1" w:styleId="23112">
    <w:name w:val="Сетка таблицы23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e"/>
    <w:semiHidden/>
    <w:rsid w:val="00726FC8"/>
  </w:style>
  <w:style w:type="numbering" w:customStyle="1" w:styleId="21131">
    <w:name w:val="Нет списка21131"/>
    <w:next w:val="ae"/>
    <w:semiHidden/>
    <w:unhideWhenUsed/>
    <w:rsid w:val="00726FC8"/>
  </w:style>
  <w:style w:type="numbering" w:customStyle="1" w:styleId="31131">
    <w:name w:val="Нет списка31131"/>
    <w:next w:val="ae"/>
    <w:semiHidden/>
    <w:rsid w:val="00726FC8"/>
  </w:style>
  <w:style w:type="table" w:customStyle="1" w:styleId="211110">
    <w:name w:val="Сетка таблицы21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e"/>
    <w:uiPriority w:val="99"/>
    <w:semiHidden/>
    <w:unhideWhenUsed/>
    <w:rsid w:val="00726FC8"/>
  </w:style>
  <w:style w:type="numbering" w:customStyle="1" w:styleId="6310">
    <w:name w:val="Нет списка631"/>
    <w:next w:val="ae"/>
    <w:uiPriority w:val="99"/>
    <w:semiHidden/>
    <w:rsid w:val="00726FC8"/>
  </w:style>
  <w:style w:type="table" w:customStyle="1" w:styleId="32110">
    <w:name w:val="Сетка таблицы32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0">
    <w:name w:val="Нет списка1341"/>
    <w:next w:val="ae"/>
    <w:semiHidden/>
    <w:rsid w:val="00726FC8"/>
  </w:style>
  <w:style w:type="table" w:customStyle="1" w:styleId="121110">
    <w:name w:val="Сетка таблицы12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e"/>
    <w:semiHidden/>
    <w:rsid w:val="00726FC8"/>
  </w:style>
  <w:style w:type="numbering" w:customStyle="1" w:styleId="22410">
    <w:name w:val="Нет списка2241"/>
    <w:next w:val="ae"/>
    <w:semiHidden/>
    <w:unhideWhenUsed/>
    <w:rsid w:val="00726FC8"/>
  </w:style>
  <w:style w:type="numbering" w:customStyle="1" w:styleId="3241">
    <w:name w:val="Нет списка3241"/>
    <w:next w:val="ae"/>
    <w:semiHidden/>
    <w:rsid w:val="00726FC8"/>
  </w:style>
  <w:style w:type="numbering" w:customStyle="1" w:styleId="4231">
    <w:name w:val="Нет списка4231"/>
    <w:next w:val="ae"/>
    <w:semiHidden/>
    <w:rsid w:val="00726FC8"/>
  </w:style>
  <w:style w:type="numbering" w:customStyle="1" w:styleId="12131">
    <w:name w:val="Нет списка12131"/>
    <w:next w:val="ae"/>
    <w:semiHidden/>
    <w:rsid w:val="00726FC8"/>
  </w:style>
  <w:style w:type="numbering" w:customStyle="1" w:styleId="21231">
    <w:name w:val="Нет списка21231"/>
    <w:next w:val="ae"/>
    <w:semiHidden/>
    <w:unhideWhenUsed/>
    <w:rsid w:val="00726FC8"/>
  </w:style>
  <w:style w:type="numbering" w:customStyle="1" w:styleId="31231">
    <w:name w:val="Нет списка31231"/>
    <w:next w:val="ae"/>
    <w:semiHidden/>
    <w:rsid w:val="00726FC8"/>
  </w:style>
  <w:style w:type="numbering" w:customStyle="1" w:styleId="51310">
    <w:name w:val="Нет списка5131"/>
    <w:next w:val="ae"/>
    <w:uiPriority w:val="99"/>
    <w:semiHidden/>
    <w:rsid w:val="00726FC8"/>
  </w:style>
  <w:style w:type="table" w:customStyle="1" w:styleId="311112">
    <w:name w:val="Сетка таблицы3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Нет списка13131"/>
    <w:next w:val="ae"/>
    <w:semiHidden/>
    <w:rsid w:val="00726FC8"/>
  </w:style>
  <w:style w:type="numbering" w:customStyle="1" w:styleId="22131">
    <w:name w:val="Нет списка22131"/>
    <w:next w:val="ae"/>
    <w:semiHidden/>
    <w:unhideWhenUsed/>
    <w:rsid w:val="00726FC8"/>
  </w:style>
  <w:style w:type="numbering" w:customStyle="1" w:styleId="32131">
    <w:name w:val="Нет списка32131"/>
    <w:next w:val="ae"/>
    <w:semiHidden/>
    <w:rsid w:val="00726FC8"/>
  </w:style>
  <w:style w:type="table" w:customStyle="1" w:styleId="41112">
    <w:name w:val="Сетка таблицы4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1">
    <w:name w:val="Стиль маркированный Symbol (Symbol) подчеркивание311"/>
    <w:basedOn w:val="ae"/>
    <w:rsid w:val="00726FC8"/>
  </w:style>
  <w:style w:type="numbering" w:customStyle="1" w:styleId="3116">
    <w:name w:val="Стиль нумерованный311"/>
    <w:basedOn w:val="ae"/>
    <w:rsid w:val="00726FC8"/>
  </w:style>
  <w:style w:type="numbering" w:customStyle="1" w:styleId="12pt311">
    <w:name w:val="Стиль маркированный 12 pt311"/>
    <w:basedOn w:val="ae"/>
    <w:rsid w:val="00726FC8"/>
  </w:style>
  <w:style w:type="numbering" w:customStyle="1" w:styleId="3117">
    <w:name w:val="Стиль маркированный311"/>
    <w:basedOn w:val="ae"/>
    <w:rsid w:val="00726FC8"/>
  </w:style>
  <w:style w:type="table" w:customStyle="1" w:styleId="221110">
    <w:name w:val="Сетка таблицы22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
    <w:name w:val="Стиль маркированный 12 pt1211"/>
    <w:basedOn w:val="ae"/>
    <w:rsid w:val="00726FC8"/>
  </w:style>
  <w:style w:type="table" w:customStyle="1" w:styleId="17111">
    <w:name w:val="Сетка таблицы17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e"/>
    <w:semiHidden/>
    <w:rsid w:val="00726FC8"/>
  </w:style>
  <w:style w:type="table" w:customStyle="1" w:styleId="2010">
    <w:name w:val="Сетка таблицы20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
    <w:next w:val="ae"/>
    <w:uiPriority w:val="99"/>
    <w:semiHidden/>
    <w:unhideWhenUsed/>
    <w:rsid w:val="00726FC8"/>
  </w:style>
  <w:style w:type="numbering" w:customStyle="1" w:styleId="2610">
    <w:name w:val="Нет списка261"/>
    <w:next w:val="ae"/>
    <w:uiPriority w:val="99"/>
    <w:semiHidden/>
    <w:unhideWhenUsed/>
    <w:rsid w:val="00726FC8"/>
  </w:style>
  <w:style w:type="numbering" w:customStyle="1" w:styleId="1812">
    <w:name w:val="Нет списка181"/>
    <w:next w:val="ae"/>
    <w:semiHidden/>
    <w:rsid w:val="00726FC8"/>
  </w:style>
  <w:style w:type="table" w:customStyle="1" w:styleId="2412">
    <w:name w:val="Сетка таблицы24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
    <w:next w:val="ae"/>
    <w:uiPriority w:val="99"/>
    <w:semiHidden/>
    <w:unhideWhenUsed/>
    <w:rsid w:val="00726FC8"/>
  </w:style>
  <w:style w:type="numbering" w:customStyle="1" w:styleId="2710">
    <w:name w:val="Нет списка271"/>
    <w:next w:val="ae"/>
    <w:uiPriority w:val="99"/>
    <w:semiHidden/>
    <w:unhideWhenUsed/>
    <w:rsid w:val="00726FC8"/>
  </w:style>
  <w:style w:type="numbering" w:customStyle="1" w:styleId="2011">
    <w:name w:val="Нет списка201"/>
    <w:next w:val="ae"/>
    <w:semiHidden/>
    <w:rsid w:val="00726FC8"/>
  </w:style>
  <w:style w:type="table" w:customStyle="1" w:styleId="2511">
    <w:name w:val="Сетка таблицы25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e"/>
    <w:uiPriority w:val="99"/>
    <w:semiHidden/>
    <w:unhideWhenUsed/>
    <w:rsid w:val="00726FC8"/>
  </w:style>
  <w:style w:type="numbering" w:customStyle="1" w:styleId="2810">
    <w:name w:val="Нет списка281"/>
    <w:next w:val="ae"/>
    <w:uiPriority w:val="99"/>
    <w:semiHidden/>
    <w:unhideWhenUsed/>
    <w:rsid w:val="00726FC8"/>
  </w:style>
  <w:style w:type="numbering" w:customStyle="1" w:styleId="2910">
    <w:name w:val="Нет списка291"/>
    <w:next w:val="ae"/>
    <w:uiPriority w:val="99"/>
    <w:semiHidden/>
    <w:rsid w:val="00726FC8"/>
  </w:style>
  <w:style w:type="table" w:customStyle="1" w:styleId="2611">
    <w:name w:val="Сетка таблицы26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Нет списка1161"/>
    <w:next w:val="ae"/>
    <w:semiHidden/>
    <w:rsid w:val="00726FC8"/>
  </w:style>
  <w:style w:type="numbering" w:customStyle="1" w:styleId="2102">
    <w:name w:val="Нет списка210"/>
    <w:next w:val="ae"/>
    <w:semiHidden/>
    <w:unhideWhenUsed/>
    <w:rsid w:val="00726FC8"/>
  </w:style>
  <w:style w:type="numbering" w:customStyle="1" w:styleId="3610">
    <w:name w:val="Нет списка361"/>
    <w:next w:val="ae"/>
    <w:semiHidden/>
    <w:rsid w:val="00726FC8"/>
  </w:style>
  <w:style w:type="numbering" w:customStyle="1" w:styleId="461">
    <w:name w:val="Нет списка461"/>
    <w:next w:val="ae"/>
    <w:semiHidden/>
    <w:rsid w:val="00726FC8"/>
  </w:style>
  <w:style w:type="table" w:customStyle="1" w:styleId="11011">
    <w:name w:val="Сетка таблицы110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e"/>
    <w:semiHidden/>
    <w:rsid w:val="00726FC8"/>
  </w:style>
  <w:style w:type="table" w:customStyle="1" w:styleId="11213">
    <w:name w:val="Сетка таблицы112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726FC8"/>
  </w:style>
  <w:style w:type="numbering" w:customStyle="1" w:styleId="21610">
    <w:name w:val="Нет списка2161"/>
    <w:next w:val="ae"/>
    <w:semiHidden/>
    <w:unhideWhenUsed/>
    <w:rsid w:val="00726FC8"/>
  </w:style>
  <w:style w:type="numbering" w:customStyle="1" w:styleId="3161">
    <w:name w:val="Нет списка3161"/>
    <w:next w:val="ae"/>
    <w:semiHidden/>
    <w:rsid w:val="00726FC8"/>
  </w:style>
  <w:style w:type="numbering" w:customStyle="1" w:styleId="4141">
    <w:name w:val="Нет списка4141"/>
    <w:next w:val="ae"/>
    <w:semiHidden/>
    <w:rsid w:val="00726FC8"/>
  </w:style>
  <w:style w:type="table" w:customStyle="1" w:styleId="2711">
    <w:name w:val="Сетка таблицы27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0">
    <w:name w:val="Нет списка1251"/>
    <w:next w:val="ae"/>
    <w:semiHidden/>
    <w:rsid w:val="00726FC8"/>
  </w:style>
  <w:style w:type="numbering" w:customStyle="1" w:styleId="21141">
    <w:name w:val="Нет списка21141"/>
    <w:next w:val="ae"/>
    <w:semiHidden/>
    <w:unhideWhenUsed/>
    <w:rsid w:val="00726FC8"/>
  </w:style>
  <w:style w:type="numbering" w:customStyle="1" w:styleId="31141">
    <w:name w:val="Нет списка31141"/>
    <w:next w:val="ae"/>
    <w:semiHidden/>
    <w:rsid w:val="00726FC8"/>
  </w:style>
  <w:style w:type="numbering" w:customStyle="1" w:styleId="5510">
    <w:name w:val="Нет списка551"/>
    <w:next w:val="ae"/>
    <w:uiPriority w:val="99"/>
    <w:semiHidden/>
    <w:unhideWhenUsed/>
    <w:rsid w:val="00726FC8"/>
  </w:style>
  <w:style w:type="numbering" w:customStyle="1" w:styleId="6410">
    <w:name w:val="Нет списка641"/>
    <w:next w:val="ae"/>
    <w:uiPriority w:val="99"/>
    <w:semiHidden/>
    <w:rsid w:val="00726FC8"/>
  </w:style>
  <w:style w:type="table" w:customStyle="1" w:styleId="3312">
    <w:name w:val="Сетка таблицы33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1"/>
    <w:next w:val="ae"/>
    <w:semiHidden/>
    <w:rsid w:val="00726FC8"/>
  </w:style>
  <w:style w:type="table" w:customStyle="1" w:styleId="12210">
    <w:name w:val="Сетка таблицы122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e"/>
    <w:semiHidden/>
    <w:rsid w:val="00726FC8"/>
  </w:style>
  <w:style w:type="numbering" w:customStyle="1" w:styleId="22510">
    <w:name w:val="Нет списка2251"/>
    <w:next w:val="ae"/>
    <w:semiHidden/>
    <w:unhideWhenUsed/>
    <w:rsid w:val="00726FC8"/>
  </w:style>
  <w:style w:type="numbering" w:customStyle="1" w:styleId="3251">
    <w:name w:val="Нет списка3251"/>
    <w:next w:val="ae"/>
    <w:semiHidden/>
    <w:rsid w:val="00726FC8"/>
  </w:style>
  <w:style w:type="numbering" w:customStyle="1" w:styleId="4241">
    <w:name w:val="Нет списка4241"/>
    <w:next w:val="ae"/>
    <w:semiHidden/>
    <w:rsid w:val="00726FC8"/>
  </w:style>
  <w:style w:type="numbering" w:customStyle="1" w:styleId="12141">
    <w:name w:val="Нет списка12141"/>
    <w:next w:val="ae"/>
    <w:semiHidden/>
    <w:rsid w:val="00726FC8"/>
  </w:style>
  <w:style w:type="numbering" w:customStyle="1" w:styleId="21241">
    <w:name w:val="Нет списка21241"/>
    <w:next w:val="ae"/>
    <w:semiHidden/>
    <w:unhideWhenUsed/>
    <w:rsid w:val="00726FC8"/>
  </w:style>
  <w:style w:type="numbering" w:customStyle="1" w:styleId="31241">
    <w:name w:val="Нет списка31241"/>
    <w:next w:val="ae"/>
    <w:semiHidden/>
    <w:rsid w:val="00726FC8"/>
  </w:style>
  <w:style w:type="numbering" w:customStyle="1" w:styleId="5141">
    <w:name w:val="Нет списка5141"/>
    <w:next w:val="ae"/>
    <w:uiPriority w:val="99"/>
    <w:semiHidden/>
    <w:rsid w:val="00726FC8"/>
  </w:style>
  <w:style w:type="table" w:customStyle="1" w:styleId="31213">
    <w:name w:val="Сетка таблицы312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
    <w:name w:val="Нет списка13141"/>
    <w:next w:val="ae"/>
    <w:semiHidden/>
    <w:rsid w:val="00726FC8"/>
  </w:style>
  <w:style w:type="numbering" w:customStyle="1" w:styleId="22141">
    <w:name w:val="Нет списка22141"/>
    <w:next w:val="ae"/>
    <w:semiHidden/>
    <w:unhideWhenUsed/>
    <w:rsid w:val="00726FC8"/>
  </w:style>
  <w:style w:type="numbering" w:customStyle="1" w:styleId="32141">
    <w:name w:val="Нет списка32141"/>
    <w:next w:val="ae"/>
    <w:semiHidden/>
    <w:rsid w:val="00726FC8"/>
  </w:style>
  <w:style w:type="table" w:customStyle="1" w:styleId="4213">
    <w:name w:val="Сетка таблицы42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e"/>
    <w:semiHidden/>
    <w:rsid w:val="00726FC8"/>
  </w:style>
  <w:style w:type="table" w:customStyle="1" w:styleId="2811">
    <w:name w:val="Сетка таблицы28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e"/>
    <w:uiPriority w:val="99"/>
    <w:semiHidden/>
    <w:unhideWhenUsed/>
    <w:rsid w:val="00726FC8"/>
  </w:style>
  <w:style w:type="numbering" w:customStyle="1" w:styleId="21710">
    <w:name w:val="Нет списка2171"/>
    <w:next w:val="ae"/>
    <w:uiPriority w:val="99"/>
    <w:semiHidden/>
    <w:unhideWhenUsed/>
    <w:rsid w:val="00726FC8"/>
  </w:style>
  <w:style w:type="numbering" w:customStyle="1" w:styleId="3710">
    <w:name w:val="Нет списка371"/>
    <w:next w:val="ae"/>
    <w:semiHidden/>
    <w:rsid w:val="00726FC8"/>
  </w:style>
  <w:style w:type="table" w:customStyle="1" w:styleId="2911">
    <w:name w:val="Сетка таблицы29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e"/>
    <w:uiPriority w:val="99"/>
    <w:semiHidden/>
    <w:unhideWhenUsed/>
    <w:rsid w:val="00726FC8"/>
  </w:style>
  <w:style w:type="numbering" w:customStyle="1" w:styleId="2180">
    <w:name w:val="Нет списка218"/>
    <w:next w:val="ae"/>
    <w:uiPriority w:val="99"/>
    <w:semiHidden/>
    <w:unhideWhenUsed/>
    <w:rsid w:val="00726FC8"/>
  </w:style>
  <w:style w:type="numbering" w:customStyle="1" w:styleId="380">
    <w:name w:val="Нет списка38"/>
    <w:next w:val="ae"/>
    <w:semiHidden/>
    <w:rsid w:val="00726FC8"/>
  </w:style>
  <w:style w:type="table" w:customStyle="1" w:styleId="3010">
    <w:name w:val="Сетка таблицы301"/>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e"/>
    <w:uiPriority w:val="99"/>
    <w:semiHidden/>
    <w:unhideWhenUsed/>
    <w:rsid w:val="00726FC8"/>
  </w:style>
  <w:style w:type="numbering" w:customStyle="1" w:styleId="2190">
    <w:name w:val="Нет списка219"/>
    <w:next w:val="ae"/>
    <w:uiPriority w:val="99"/>
    <w:semiHidden/>
    <w:unhideWhenUsed/>
    <w:rsid w:val="00726FC8"/>
  </w:style>
  <w:style w:type="table" w:customStyle="1" w:styleId="3411">
    <w:name w:val="Сетка таблицы341"/>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
    <w:name w:val="Сетка таблицы351"/>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Сетка таблицы361"/>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1">
    <w:name w:val="Сетка таблицы371"/>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e"/>
    <w:uiPriority w:val="99"/>
    <w:semiHidden/>
    <w:unhideWhenUsed/>
    <w:rsid w:val="00726FC8"/>
  </w:style>
  <w:style w:type="table" w:customStyle="1" w:styleId="11312">
    <w:name w:val="Сетка таблицы11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
    <w:basedOn w:val="ad"/>
    <w:next w:val="af4"/>
    <w:uiPriority w:val="59"/>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41">
    <w:name w:val="Стиль маркированный Symbol (Symbol) подчеркивание41"/>
    <w:basedOn w:val="ae"/>
    <w:rsid w:val="00726FC8"/>
  </w:style>
  <w:style w:type="numbering" w:customStyle="1" w:styleId="416">
    <w:name w:val="Стиль нумерованный41"/>
    <w:basedOn w:val="ae"/>
    <w:rsid w:val="00726FC8"/>
  </w:style>
  <w:style w:type="numbering" w:customStyle="1" w:styleId="12pt41">
    <w:name w:val="Стиль маркированный 12 pt41"/>
    <w:basedOn w:val="ae"/>
    <w:rsid w:val="00726FC8"/>
  </w:style>
  <w:style w:type="numbering" w:customStyle="1" w:styleId="417">
    <w:name w:val="Стиль маркированный41"/>
    <w:basedOn w:val="ae"/>
    <w:rsid w:val="00726FC8"/>
  </w:style>
  <w:style w:type="table" w:customStyle="1" w:styleId="22212">
    <w:name w:val="Сетка таблицы22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111">
    <w:name w:val="Стиль маркированный Symbol (Symbol) подчеркивание1111"/>
    <w:basedOn w:val="ae"/>
    <w:rsid w:val="00726FC8"/>
  </w:style>
  <w:style w:type="numbering" w:customStyle="1" w:styleId="11113">
    <w:name w:val="Стиль нумерованный1111"/>
    <w:basedOn w:val="ae"/>
    <w:rsid w:val="00726FC8"/>
  </w:style>
  <w:style w:type="numbering" w:customStyle="1" w:styleId="12pt131">
    <w:name w:val="Стиль маркированный 12 pt131"/>
    <w:basedOn w:val="ae"/>
    <w:rsid w:val="00726FC8"/>
  </w:style>
  <w:style w:type="numbering" w:customStyle="1" w:styleId="11114">
    <w:name w:val="Стиль маркированный1111"/>
    <w:basedOn w:val="ae"/>
    <w:rsid w:val="00726FC8"/>
  </w:style>
  <w:style w:type="numbering" w:customStyle="1" w:styleId="SymbolSymbol2111">
    <w:name w:val="Стиль маркированный Symbol (Symbol) подчеркивание2111"/>
    <w:basedOn w:val="ae"/>
    <w:rsid w:val="00726FC8"/>
  </w:style>
  <w:style w:type="numbering" w:customStyle="1" w:styleId="21113">
    <w:name w:val="Стиль нумерованный2111"/>
    <w:basedOn w:val="ae"/>
    <w:rsid w:val="00726FC8"/>
  </w:style>
  <w:style w:type="numbering" w:customStyle="1" w:styleId="12pt2111">
    <w:name w:val="Стиль маркированный 12 pt2111"/>
    <w:basedOn w:val="ae"/>
    <w:rsid w:val="00726FC8"/>
  </w:style>
  <w:style w:type="numbering" w:customStyle="1" w:styleId="21114">
    <w:name w:val="Стиль маркированный2111"/>
    <w:basedOn w:val="ae"/>
    <w:rsid w:val="00726FC8"/>
  </w:style>
  <w:style w:type="table" w:customStyle="1" w:styleId="511110">
    <w:name w:val="Сетка таблицы5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
    <w:name w:val="Стиль маркированный 12 pt11111"/>
    <w:basedOn w:val="ae"/>
    <w:rsid w:val="00726FC8"/>
  </w:style>
  <w:style w:type="table" w:customStyle="1" w:styleId="1721">
    <w:name w:val="Сетка таблицы17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e"/>
    <w:uiPriority w:val="99"/>
    <w:semiHidden/>
    <w:unhideWhenUsed/>
    <w:rsid w:val="00726FC8"/>
  </w:style>
  <w:style w:type="table" w:customStyle="1" w:styleId="11511">
    <w:name w:val="Сетка таблицы115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d"/>
    <w:next w:val="af4"/>
    <w:uiPriority w:val="59"/>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51">
    <w:name w:val="Стиль маркированный Symbol (Symbol) подчеркивание51"/>
    <w:basedOn w:val="ae"/>
    <w:rsid w:val="00726FC8"/>
  </w:style>
  <w:style w:type="numbering" w:customStyle="1" w:styleId="516">
    <w:name w:val="Стиль нумерованный51"/>
    <w:basedOn w:val="ae"/>
    <w:rsid w:val="00726FC8"/>
  </w:style>
  <w:style w:type="numbering" w:customStyle="1" w:styleId="12pt51">
    <w:name w:val="Стиль маркированный 12 pt51"/>
    <w:basedOn w:val="ae"/>
    <w:rsid w:val="00726FC8"/>
  </w:style>
  <w:style w:type="numbering" w:customStyle="1" w:styleId="517">
    <w:name w:val="Стиль маркированный51"/>
    <w:basedOn w:val="ae"/>
    <w:rsid w:val="00726FC8"/>
  </w:style>
  <w:style w:type="table" w:customStyle="1" w:styleId="22311">
    <w:name w:val="Сетка таблицы22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21">
    <w:name w:val="Стиль маркированный Symbol (Symbol) подчеркивание121"/>
    <w:basedOn w:val="ae"/>
    <w:rsid w:val="00726FC8"/>
  </w:style>
  <w:style w:type="numbering" w:customStyle="1" w:styleId="1216">
    <w:name w:val="Стиль нумерованный121"/>
    <w:basedOn w:val="ae"/>
    <w:rsid w:val="00726FC8"/>
  </w:style>
  <w:style w:type="numbering" w:customStyle="1" w:styleId="12pt141">
    <w:name w:val="Стиль маркированный 12 pt141"/>
    <w:basedOn w:val="ae"/>
    <w:rsid w:val="00726FC8"/>
  </w:style>
  <w:style w:type="numbering" w:customStyle="1" w:styleId="1217">
    <w:name w:val="Стиль маркированный121"/>
    <w:basedOn w:val="ae"/>
    <w:rsid w:val="00726FC8"/>
  </w:style>
  <w:style w:type="numbering" w:customStyle="1" w:styleId="SymbolSymbol221">
    <w:name w:val="Стиль маркированный Symbol (Symbol) подчеркивание221"/>
    <w:basedOn w:val="ae"/>
    <w:rsid w:val="00726FC8"/>
  </w:style>
  <w:style w:type="numbering" w:customStyle="1" w:styleId="2216">
    <w:name w:val="Стиль нумерованный221"/>
    <w:basedOn w:val="ae"/>
    <w:rsid w:val="00726FC8"/>
  </w:style>
  <w:style w:type="numbering" w:customStyle="1" w:styleId="12pt221">
    <w:name w:val="Стиль маркированный 12 pt221"/>
    <w:basedOn w:val="ae"/>
    <w:rsid w:val="00726FC8"/>
  </w:style>
  <w:style w:type="numbering" w:customStyle="1" w:styleId="2217">
    <w:name w:val="Стиль маркированный221"/>
    <w:basedOn w:val="ae"/>
    <w:rsid w:val="00726FC8"/>
  </w:style>
  <w:style w:type="table" w:customStyle="1" w:styleId="51210">
    <w:name w:val="Сетка таблицы51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21">
    <w:name w:val="Стиль маркированный 12 pt1121"/>
    <w:basedOn w:val="ae"/>
    <w:rsid w:val="00726FC8"/>
  </w:style>
  <w:style w:type="table" w:customStyle="1" w:styleId="1731">
    <w:name w:val="Сетка таблицы173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e"/>
    <w:uiPriority w:val="99"/>
    <w:semiHidden/>
    <w:rsid w:val="00726FC8"/>
  </w:style>
  <w:style w:type="table" w:customStyle="1" w:styleId="18111">
    <w:name w:val="Сетка таблицы18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e"/>
    <w:semiHidden/>
    <w:rsid w:val="00726FC8"/>
  </w:style>
  <w:style w:type="numbering" w:customStyle="1" w:styleId="2201">
    <w:name w:val="Нет списка220"/>
    <w:next w:val="ae"/>
    <w:semiHidden/>
    <w:unhideWhenUsed/>
    <w:rsid w:val="00726FC8"/>
  </w:style>
  <w:style w:type="numbering" w:customStyle="1" w:styleId="3101">
    <w:name w:val="Нет списка310"/>
    <w:next w:val="ae"/>
    <w:semiHidden/>
    <w:rsid w:val="00726FC8"/>
  </w:style>
  <w:style w:type="numbering" w:customStyle="1" w:styleId="471">
    <w:name w:val="Нет списка471"/>
    <w:next w:val="ae"/>
    <w:semiHidden/>
    <w:rsid w:val="00726FC8"/>
  </w:style>
  <w:style w:type="table" w:customStyle="1" w:styleId="19111">
    <w:name w:val="Сетка таблицы19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726FC8"/>
  </w:style>
  <w:style w:type="table" w:customStyle="1" w:styleId="1111110">
    <w:name w:val="Сетка таблицы1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e"/>
    <w:semiHidden/>
    <w:rsid w:val="00726FC8"/>
  </w:style>
  <w:style w:type="numbering" w:customStyle="1" w:styleId="21101">
    <w:name w:val="Нет списка2110"/>
    <w:next w:val="ae"/>
    <w:semiHidden/>
    <w:unhideWhenUsed/>
    <w:rsid w:val="00726FC8"/>
  </w:style>
  <w:style w:type="numbering" w:customStyle="1" w:styleId="3171">
    <w:name w:val="Нет списка3171"/>
    <w:next w:val="ae"/>
    <w:semiHidden/>
    <w:rsid w:val="00726FC8"/>
  </w:style>
  <w:style w:type="numbering" w:customStyle="1" w:styleId="4151">
    <w:name w:val="Нет списка4151"/>
    <w:next w:val="ae"/>
    <w:semiHidden/>
    <w:rsid w:val="00726FC8"/>
  </w:style>
  <w:style w:type="table" w:customStyle="1" w:styleId="231110">
    <w:name w:val="Сетка таблицы23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Нет списка127"/>
    <w:next w:val="ae"/>
    <w:semiHidden/>
    <w:rsid w:val="00726FC8"/>
  </w:style>
  <w:style w:type="numbering" w:customStyle="1" w:styleId="21151">
    <w:name w:val="Нет списка21151"/>
    <w:next w:val="ae"/>
    <w:semiHidden/>
    <w:unhideWhenUsed/>
    <w:rsid w:val="00726FC8"/>
  </w:style>
  <w:style w:type="numbering" w:customStyle="1" w:styleId="31151">
    <w:name w:val="Нет списка31151"/>
    <w:next w:val="ae"/>
    <w:semiHidden/>
    <w:rsid w:val="00726FC8"/>
  </w:style>
  <w:style w:type="table" w:customStyle="1" w:styleId="2111110">
    <w:name w:val="Сетка таблицы211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e"/>
    <w:uiPriority w:val="99"/>
    <w:semiHidden/>
    <w:unhideWhenUsed/>
    <w:rsid w:val="00726FC8"/>
  </w:style>
  <w:style w:type="numbering" w:customStyle="1" w:styleId="6511">
    <w:name w:val="Нет списка651"/>
    <w:next w:val="ae"/>
    <w:uiPriority w:val="99"/>
    <w:semiHidden/>
    <w:rsid w:val="00726FC8"/>
  </w:style>
  <w:style w:type="table" w:customStyle="1" w:styleId="321110">
    <w:name w:val="Сетка таблицы32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e"/>
    <w:semiHidden/>
    <w:rsid w:val="00726FC8"/>
  </w:style>
  <w:style w:type="table" w:customStyle="1" w:styleId="1211110">
    <w:name w:val="Сетка таблицы12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e"/>
    <w:semiHidden/>
    <w:rsid w:val="00726FC8"/>
  </w:style>
  <w:style w:type="numbering" w:customStyle="1" w:styleId="2261">
    <w:name w:val="Нет списка2261"/>
    <w:next w:val="ae"/>
    <w:semiHidden/>
    <w:unhideWhenUsed/>
    <w:rsid w:val="00726FC8"/>
  </w:style>
  <w:style w:type="numbering" w:customStyle="1" w:styleId="3261">
    <w:name w:val="Нет списка3261"/>
    <w:next w:val="ae"/>
    <w:semiHidden/>
    <w:rsid w:val="00726FC8"/>
  </w:style>
  <w:style w:type="numbering" w:customStyle="1" w:styleId="4251">
    <w:name w:val="Нет списка4251"/>
    <w:next w:val="ae"/>
    <w:semiHidden/>
    <w:rsid w:val="00726FC8"/>
  </w:style>
  <w:style w:type="numbering" w:customStyle="1" w:styleId="12151">
    <w:name w:val="Нет списка12151"/>
    <w:next w:val="ae"/>
    <w:semiHidden/>
    <w:rsid w:val="00726FC8"/>
  </w:style>
  <w:style w:type="numbering" w:customStyle="1" w:styleId="21251">
    <w:name w:val="Нет списка21251"/>
    <w:next w:val="ae"/>
    <w:semiHidden/>
    <w:unhideWhenUsed/>
    <w:rsid w:val="00726FC8"/>
  </w:style>
  <w:style w:type="numbering" w:customStyle="1" w:styleId="31251">
    <w:name w:val="Нет списка31251"/>
    <w:next w:val="ae"/>
    <w:semiHidden/>
    <w:rsid w:val="00726FC8"/>
  </w:style>
  <w:style w:type="numbering" w:customStyle="1" w:styleId="5151">
    <w:name w:val="Нет списка5151"/>
    <w:next w:val="ae"/>
    <w:uiPriority w:val="99"/>
    <w:semiHidden/>
    <w:rsid w:val="00726FC8"/>
  </w:style>
  <w:style w:type="table" w:customStyle="1" w:styleId="3111110">
    <w:name w:val="Сетка таблицы3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1">
    <w:name w:val="Нет списка13151"/>
    <w:next w:val="ae"/>
    <w:semiHidden/>
    <w:rsid w:val="00726FC8"/>
  </w:style>
  <w:style w:type="numbering" w:customStyle="1" w:styleId="22151">
    <w:name w:val="Нет списка22151"/>
    <w:next w:val="ae"/>
    <w:semiHidden/>
    <w:unhideWhenUsed/>
    <w:rsid w:val="00726FC8"/>
  </w:style>
  <w:style w:type="numbering" w:customStyle="1" w:styleId="32151">
    <w:name w:val="Нет списка32151"/>
    <w:next w:val="ae"/>
    <w:semiHidden/>
    <w:rsid w:val="00726FC8"/>
  </w:style>
  <w:style w:type="table" w:customStyle="1" w:styleId="411110">
    <w:name w:val="Сетка таблицы4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e"/>
    <w:uiPriority w:val="99"/>
    <w:semiHidden/>
    <w:unhideWhenUsed/>
    <w:rsid w:val="00726FC8"/>
  </w:style>
  <w:style w:type="numbering" w:customStyle="1" w:styleId="14211">
    <w:name w:val="Нет списка1421"/>
    <w:next w:val="ae"/>
    <w:uiPriority w:val="99"/>
    <w:semiHidden/>
    <w:rsid w:val="00726FC8"/>
  </w:style>
  <w:style w:type="numbering" w:customStyle="1" w:styleId="11321">
    <w:name w:val="Нет списка11321"/>
    <w:next w:val="ae"/>
    <w:semiHidden/>
    <w:rsid w:val="00726FC8"/>
  </w:style>
  <w:style w:type="numbering" w:customStyle="1" w:styleId="23210">
    <w:name w:val="Нет списка2321"/>
    <w:next w:val="ae"/>
    <w:semiHidden/>
    <w:unhideWhenUsed/>
    <w:rsid w:val="00726FC8"/>
  </w:style>
  <w:style w:type="numbering" w:customStyle="1" w:styleId="3321">
    <w:name w:val="Нет списка3321"/>
    <w:next w:val="ae"/>
    <w:semiHidden/>
    <w:rsid w:val="00726FC8"/>
  </w:style>
  <w:style w:type="numbering" w:customStyle="1" w:styleId="4321">
    <w:name w:val="Нет списка4321"/>
    <w:next w:val="ae"/>
    <w:semiHidden/>
    <w:rsid w:val="00726FC8"/>
  </w:style>
  <w:style w:type="numbering" w:customStyle="1" w:styleId="111111111">
    <w:name w:val="Нет списка111111111"/>
    <w:next w:val="ae"/>
    <w:semiHidden/>
    <w:rsid w:val="00726FC8"/>
  </w:style>
  <w:style w:type="numbering" w:customStyle="1" w:styleId="1111111111">
    <w:name w:val="Нет списка1111111111"/>
    <w:next w:val="ae"/>
    <w:semiHidden/>
    <w:rsid w:val="00726FC8"/>
  </w:style>
  <w:style w:type="numbering" w:customStyle="1" w:styleId="21321">
    <w:name w:val="Нет списка21321"/>
    <w:next w:val="ae"/>
    <w:semiHidden/>
    <w:unhideWhenUsed/>
    <w:rsid w:val="00726FC8"/>
  </w:style>
  <w:style w:type="numbering" w:customStyle="1" w:styleId="31321">
    <w:name w:val="Нет списка31321"/>
    <w:next w:val="ae"/>
    <w:semiHidden/>
    <w:rsid w:val="00726FC8"/>
  </w:style>
  <w:style w:type="numbering" w:customStyle="1" w:styleId="41121">
    <w:name w:val="Нет списка41121"/>
    <w:next w:val="ae"/>
    <w:semiHidden/>
    <w:rsid w:val="00726FC8"/>
  </w:style>
  <w:style w:type="numbering" w:customStyle="1" w:styleId="12221">
    <w:name w:val="Нет списка12221"/>
    <w:next w:val="ae"/>
    <w:semiHidden/>
    <w:rsid w:val="00726FC8"/>
  </w:style>
  <w:style w:type="numbering" w:customStyle="1" w:styleId="211121">
    <w:name w:val="Нет списка211121"/>
    <w:next w:val="ae"/>
    <w:semiHidden/>
    <w:unhideWhenUsed/>
    <w:rsid w:val="00726FC8"/>
  </w:style>
  <w:style w:type="numbering" w:customStyle="1" w:styleId="311121">
    <w:name w:val="Нет списка311121"/>
    <w:next w:val="ae"/>
    <w:semiHidden/>
    <w:rsid w:val="00726FC8"/>
  </w:style>
  <w:style w:type="numbering" w:customStyle="1" w:styleId="5221">
    <w:name w:val="Нет списка5221"/>
    <w:next w:val="ae"/>
    <w:uiPriority w:val="99"/>
    <w:semiHidden/>
    <w:unhideWhenUsed/>
    <w:rsid w:val="00726FC8"/>
  </w:style>
  <w:style w:type="numbering" w:customStyle="1" w:styleId="61211">
    <w:name w:val="Нет списка6121"/>
    <w:next w:val="ae"/>
    <w:uiPriority w:val="99"/>
    <w:semiHidden/>
    <w:rsid w:val="00726FC8"/>
  </w:style>
  <w:style w:type="numbering" w:customStyle="1" w:styleId="13221">
    <w:name w:val="Нет списка13221"/>
    <w:next w:val="ae"/>
    <w:semiHidden/>
    <w:rsid w:val="00726FC8"/>
  </w:style>
  <w:style w:type="numbering" w:customStyle="1" w:styleId="112121">
    <w:name w:val="Нет списка112121"/>
    <w:next w:val="ae"/>
    <w:semiHidden/>
    <w:rsid w:val="00726FC8"/>
  </w:style>
  <w:style w:type="numbering" w:customStyle="1" w:styleId="22221">
    <w:name w:val="Нет списка22221"/>
    <w:next w:val="ae"/>
    <w:semiHidden/>
    <w:unhideWhenUsed/>
    <w:rsid w:val="00726FC8"/>
  </w:style>
  <w:style w:type="numbering" w:customStyle="1" w:styleId="32221">
    <w:name w:val="Нет списка32221"/>
    <w:next w:val="ae"/>
    <w:semiHidden/>
    <w:rsid w:val="00726FC8"/>
  </w:style>
  <w:style w:type="numbering" w:customStyle="1" w:styleId="42121">
    <w:name w:val="Нет списка42121"/>
    <w:next w:val="ae"/>
    <w:semiHidden/>
    <w:rsid w:val="00726FC8"/>
  </w:style>
  <w:style w:type="numbering" w:customStyle="1" w:styleId="121121">
    <w:name w:val="Нет списка121121"/>
    <w:next w:val="ae"/>
    <w:semiHidden/>
    <w:rsid w:val="00726FC8"/>
  </w:style>
  <w:style w:type="numbering" w:customStyle="1" w:styleId="212121">
    <w:name w:val="Нет списка212121"/>
    <w:next w:val="ae"/>
    <w:semiHidden/>
    <w:unhideWhenUsed/>
    <w:rsid w:val="00726FC8"/>
  </w:style>
  <w:style w:type="numbering" w:customStyle="1" w:styleId="312121">
    <w:name w:val="Нет списка312121"/>
    <w:next w:val="ae"/>
    <w:semiHidden/>
    <w:rsid w:val="00726FC8"/>
  </w:style>
  <w:style w:type="numbering" w:customStyle="1" w:styleId="51121">
    <w:name w:val="Нет списка51121"/>
    <w:next w:val="ae"/>
    <w:uiPriority w:val="99"/>
    <w:semiHidden/>
    <w:rsid w:val="00726FC8"/>
  </w:style>
  <w:style w:type="numbering" w:customStyle="1" w:styleId="131121">
    <w:name w:val="Нет списка131121"/>
    <w:next w:val="ae"/>
    <w:semiHidden/>
    <w:rsid w:val="00726FC8"/>
  </w:style>
  <w:style w:type="numbering" w:customStyle="1" w:styleId="221121">
    <w:name w:val="Нет списка221121"/>
    <w:next w:val="ae"/>
    <w:semiHidden/>
    <w:unhideWhenUsed/>
    <w:rsid w:val="00726FC8"/>
  </w:style>
  <w:style w:type="numbering" w:customStyle="1" w:styleId="321121">
    <w:name w:val="Нет списка321121"/>
    <w:next w:val="ae"/>
    <w:semiHidden/>
    <w:rsid w:val="00726FC8"/>
  </w:style>
  <w:style w:type="numbering" w:customStyle="1" w:styleId="SymbolSymbol3111">
    <w:name w:val="Стиль маркированный Symbol (Symbol) подчеркивание3111"/>
    <w:basedOn w:val="ae"/>
    <w:rsid w:val="00726FC8"/>
  </w:style>
  <w:style w:type="numbering" w:customStyle="1" w:styleId="31113">
    <w:name w:val="Стиль нумерованный3111"/>
    <w:basedOn w:val="ae"/>
    <w:rsid w:val="00726FC8"/>
  </w:style>
  <w:style w:type="numbering" w:customStyle="1" w:styleId="12pt3111">
    <w:name w:val="Стиль маркированный 12 pt3111"/>
    <w:basedOn w:val="ae"/>
    <w:rsid w:val="00726FC8"/>
  </w:style>
  <w:style w:type="numbering" w:customStyle="1" w:styleId="31114">
    <w:name w:val="Стиль маркированный3111"/>
    <w:basedOn w:val="ae"/>
    <w:rsid w:val="00726FC8"/>
  </w:style>
  <w:style w:type="table" w:customStyle="1" w:styleId="2211110">
    <w:name w:val="Сетка таблицы22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11">
    <w:name w:val="Нет списка71111"/>
    <w:next w:val="ae"/>
    <w:uiPriority w:val="99"/>
    <w:semiHidden/>
    <w:rsid w:val="00726FC8"/>
  </w:style>
  <w:style w:type="numbering" w:customStyle="1" w:styleId="141111">
    <w:name w:val="Нет списка141111"/>
    <w:next w:val="ae"/>
    <w:semiHidden/>
    <w:rsid w:val="00726FC8"/>
  </w:style>
  <w:style w:type="numbering" w:customStyle="1" w:styleId="231111">
    <w:name w:val="Нет списка231111"/>
    <w:next w:val="ae"/>
    <w:semiHidden/>
    <w:unhideWhenUsed/>
    <w:rsid w:val="00726FC8"/>
  </w:style>
  <w:style w:type="numbering" w:customStyle="1" w:styleId="331111">
    <w:name w:val="Нет списка331111"/>
    <w:next w:val="ae"/>
    <w:semiHidden/>
    <w:rsid w:val="00726FC8"/>
  </w:style>
  <w:style w:type="numbering" w:customStyle="1" w:styleId="431111">
    <w:name w:val="Нет списка431111"/>
    <w:next w:val="ae"/>
    <w:semiHidden/>
    <w:rsid w:val="00726FC8"/>
  </w:style>
  <w:style w:type="numbering" w:customStyle="1" w:styleId="1131111">
    <w:name w:val="Нет списка1131111"/>
    <w:next w:val="ae"/>
    <w:semiHidden/>
    <w:rsid w:val="00726FC8"/>
  </w:style>
  <w:style w:type="numbering" w:customStyle="1" w:styleId="111211">
    <w:name w:val="Нет списка111211"/>
    <w:next w:val="ae"/>
    <w:semiHidden/>
    <w:rsid w:val="00726FC8"/>
  </w:style>
  <w:style w:type="numbering" w:customStyle="1" w:styleId="2131111">
    <w:name w:val="Нет списка2131111"/>
    <w:next w:val="ae"/>
    <w:semiHidden/>
    <w:unhideWhenUsed/>
    <w:rsid w:val="00726FC8"/>
  </w:style>
  <w:style w:type="numbering" w:customStyle="1" w:styleId="3131111">
    <w:name w:val="Нет списка3131111"/>
    <w:next w:val="ae"/>
    <w:semiHidden/>
    <w:rsid w:val="00726FC8"/>
  </w:style>
  <w:style w:type="numbering" w:customStyle="1" w:styleId="4111111">
    <w:name w:val="Нет списка4111111"/>
    <w:next w:val="ae"/>
    <w:semiHidden/>
    <w:rsid w:val="00726FC8"/>
  </w:style>
  <w:style w:type="numbering" w:customStyle="1" w:styleId="1221111">
    <w:name w:val="Нет списка1221111"/>
    <w:next w:val="ae"/>
    <w:semiHidden/>
    <w:rsid w:val="00726FC8"/>
  </w:style>
  <w:style w:type="numbering" w:customStyle="1" w:styleId="21111111">
    <w:name w:val="Нет списка21111111"/>
    <w:next w:val="ae"/>
    <w:semiHidden/>
    <w:unhideWhenUsed/>
    <w:rsid w:val="00726FC8"/>
  </w:style>
  <w:style w:type="numbering" w:customStyle="1" w:styleId="31111111">
    <w:name w:val="Нет списка31111111"/>
    <w:next w:val="ae"/>
    <w:semiHidden/>
    <w:rsid w:val="00726FC8"/>
  </w:style>
  <w:style w:type="numbering" w:customStyle="1" w:styleId="521111">
    <w:name w:val="Нет списка521111"/>
    <w:next w:val="ae"/>
    <w:uiPriority w:val="99"/>
    <w:semiHidden/>
    <w:unhideWhenUsed/>
    <w:rsid w:val="00726FC8"/>
  </w:style>
  <w:style w:type="numbering" w:customStyle="1" w:styleId="611111">
    <w:name w:val="Нет списка611111"/>
    <w:next w:val="ae"/>
    <w:uiPriority w:val="99"/>
    <w:semiHidden/>
    <w:rsid w:val="00726FC8"/>
  </w:style>
  <w:style w:type="numbering" w:customStyle="1" w:styleId="1321111">
    <w:name w:val="Нет списка1321111"/>
    <w:next w:val="ae"/>
    <w:semiHidden/>
    <w:rsid w:val="00726FC8"/>
  </w:style>
  <w:style w:type="numbering" w:customStyle="1" w:styleId="11211111">
    <w:name w:val="Нет списка11211111"/>
    <w:next w:val="ae"/>
    <w:semiHidden/>
    <w:rsid w:val="00726FC8"/>
  </w:style>
  <w:style w:type="numbering" w:customStyle="1" w:styleId="2221111">
    <w:name w:val="Нет списка2221111"/>
    <w:next w:val="ae"/>
    <w:semiHidden/>
    <w:unhideWhenUsed/>
    <w:rsid w:val="00726FC8"/>
  </w:style>
  <w:style w:type="numbering" w:customStyle="1" w:styleId="3221111">
    <w:name w:val="Нет списка3221111"/>
    <w:next w:val="ae"/>
    <w:semiHidden/>
    <w:rsid w:val="00726FC8"/>
  </w:style>
  <w:style w:type="numbering" w:customStyle="1" w:styleId="4211111">
    <w:name w:val="Нет списка4211111"/>
    <w:next w:val="ae"/>
    <w:semiHidden/>
    <w:rsid w:val="00726FC8"/>
  </w:style>
  <w:style w:type="numbering" w:customStyle="1" w:styleId="12111111">
    <w:name w:val="Нет списка12111111"/>
    <w:next w:val="ae"/>
    <w:semiHidden/>
    <w:rsid w:val="00726FC8"/>
  </w:style>
  <w:style w:type="numbering" w:customStyle="1" w:styleId="21211111">
    <w:name w:val="Нет списка21211111"/>
    <w:next w:val="ae"/>
    <w:semiHidden/>
    <w:unhideWhenUsed/>
    <w:rsid w:val="00726FC8"/>
  </w:style>
  <w:style w:type="numbering" w:customStyle="1" w:styleId="31211111">
    <w:name w:val="Нет списка31211111"/>
    <w:next w:val="ae"/>
    <w:semiHidden/>
    <w:rsid w:val="00726FC8"/>
  </w:style>
  <w:style w:type="numbering" w:customStyle="1" w:styleId="5111111">
    <w:name w:val="Нет списка5111111"/>
    <w:next w:val="ae"/>
    <w:uiPriority w:val="99"/>
    <w:semiHidden/>
    <w:rsid w:val="00726FC8"/>
  </w:style>
  <w:style w:type="numbering" w:customStyle="1" w:styleId="13111111">
    <w:name w:val="Нет списка13111111"/>
    <w:next w:val="ae"/>
    <w:semiHidden/>
    <w:rsid w:val="00726FC8"/>
  </w:style>
  <w:style w:type="numbering" w:customStyle="1" w:styleId="22111111">
    <w:name w:val="Нет списка22111111"/>
    <w:next w:val="ae"/>
    <w:semiHidden/>
    <w:unhideWhenUsed/>
    <w:rsid w:val="00726FC8"/>
  </w:style>
  <w:style w:type="numbering" w:customStyle="1" w:styleId="32111111">
    <w:name w:val="Нет списка32111111"/>
    <w:next w:val="ae"/>
    <w:semiHidden/>
    <w:rsid w:val="00726FC8"/>
  </w:style>
  <w:style w:type="numbering" w:customStyle="1" w:styleId="SymbolSymbol11111">
    <w:name w:val="Стиль маркированный Symbol (Symbol) подчеркивание11111"/>
    <w:basedOn w:val="ae"/>
    <w:rsid w:val="00726FC8"/>
  </w:style>
  <w:style w:type="numbering" w:customStyle="1" w:styleId="111112">
    <w:name w:val="Стиль нумерованный11111"/>
    <w:basedOn w:val="ae"/>
    <w:rsid w:val="00726FC8"/>
  </w:style>
  <w:style w:type="numbering" w:customStyle="1" w:styleId="12pt12111">
    <w:name w:val="Стиль маркированный 12 pt12111"/>
    <w:basedOn w:val="ae"/>
    <w:rsid w:val="00726FC8"/>
  </w:style>
  <w:style w:type="numbering" w:customStyle="1" w:styleId="111113">
    <w:name w:val="Стиль маркированный11111"/>
    <w:basedOn w:val="ae"/>
    <w:rsid w:val="00726FC8"/>
  </w:style>
  <w:style w:type="numbering" w:customStyle="1" w:styleId="8112">
    <w:name w:val="Нет списка811"/>
    <w:next w:val="ae"/>
    <w:uiPriority w:val="99"/>
    <w:semiHidden/>
    <w:rsid w:val="00726FC8"/>
  </w:style>
  <w:style w:type="numbering" w:customStyle="1" w:styleId="15112">
    <w:name w:val="Нет списка1511"/>
    <w:next w:val="ae"/>
    <w:semiHidden/>
    <w:rsid w:val="00726FC8"/>
  </w:style>
  <w:style w:type="numbering" w:customStyle="1" w:styleId="24110">
    <w:name w:val="Нет списка2411"/>
    <w:next w:val="ae"/>
    <w:semiHidden/>
    <w:unhideWhenUsed/>
    <w:rsid w:val="00726FC8"/>
  </w:style>
  <w:style w:type="numbering" w:customStyle="1" w:styleId="34110">
    <w:name w:val="Нет списка3411"/>
    <w:next w:val="ae"/>
    <w:semiHidden/>
    <w:rsid w:val="00726FC8"/>
  </w:style>
  <w:style w:type="numbering" w:customStyle="1" w:styleId="44110">
    <w:name w:val="Нет списка4411"/>
    <w:next w:val="ae"/>
    <w:semiHidden/>
    <w:rsid w:val="00726FC8"/>
  </w:style>
  <w:style w:type="numbering" w:customStyle="1" w:styleId="114110">
    <w:name w:val="Нет списка11411"/>
    <w:next w:val="ae"/>
    <w:semiHidden/>
    <w:rsid w:val="00726FC8"/>
  </w:style>
  <w:style w:type="numbering" w:customStyle="1" w:styleId="111311">
    <w:name w:val="Нет списка111311"/>
    <w:next w:val="ae"/>
    <w:semiHidden/>
    <w:rsid w:val="00726FC8"/>
  </w:style>
  <w:style w:type="numbering" w:customStyle="1" w:styleId="214110">
    <w:name w:val="Нет списка21411"/>
    <w:next w:val="ae"/>
    <w:semiHidden/>
    <w:unhideWhenUsed/>
    <w:rsid w:val="00726FC8"/>
  </w:style>
  <w:style w:type="numbering" w:customStyle="1" w:styleId="314110">
    <w:name w:val="Нет списка31411"/>
    <w:next w:val="ae"/>
    <w:semiHidden/>
    <w:rsid w:val="00726FC8"/>
  </w:style>
  <w:style w:type="numbering" w:customStyle="1" w:styleId="41211">
    <w:name w:val="Нет списка41211"/>
    <w:next w:val="ae"/>
    <w:semiHidden/>
    <w:rsid w:val="00726FC8"/>
  </w:style>
  <w:style w:type="numbering" w:customStyle="1" w:styleId="123110">
    <w:name w:val="Нет списка12311"/>
    <w:next w:val="ae"/>
    <w:semiHidden/>
    <w:rsid w:val="00726FC8"/>
  </w:style>
  <w:style w:type="numbering" w:customStyle="1" w:styleId="211211">
    <w:name w:val="Нет списка211211"/>
    <w:next w:val="ae"/>
    <w:semiHidden/>
    <w:unhideWhenUsed/>
    <w:rsid w:val="00726FC8"/>
  </w:style>
  <w:style w:type="numbering" w:customStyle="1" w:styleId="311211">
    <w:name w:val="Нет списка311211"/>
    <w:next w:val="ae"/>
    <w:semiHidden/>
    <w:rsid w:val="00726FC8"/>
  </w:style>
  <w:style w:type="numbering" w:customStyle="1" w:styleId="53110">
    <w:name w:val="Нет списка5311"/>
    <w:next w:val="ae"/>
    <w:uiPriority w:val="99"/>
    <w:semiHidden/>
    <w:unhideWhenUsed/>
    <w:rsid w:val="00726FC8"/>
  </w:style>
  <w:style w:type="numbering" w:customStyle="1" w:styleId="62112">
    <w:name w:val="Нет списка6211"/>
    <w:next w:val="ae"/>
    <w:uiPriority w:val="99"/>
    <w:semiHidden/>
    <w:rsid w:val="00726FC8"/>
  </w:style>
  <w:style w:type="numbering" w:customStyle="1" w:styleId="133110">
    <w:name w:val="Нет списка13311"/>
    <w:next w:val="ae"/>
    <w:semiHidden/>
    <w:rsid w:val="00726FC8"/>
  </w:style>
  <w:style w:type="numbering" w:customStyle="1" w:styleId="112211">
    <w:name w:val="Нет списка112211"/>
    <w:next w:val="ae"/>
    <w:semiHidden/>
    <w:rsid w:val="00726FC8"/>
  </w:style>
  <w:style w:type="numbering" w:customStyle="1" w:styleId="223110">
    <w:name w:val="Нет списка22311"/>
    <w:next w:val="ae"/>
    <w:semiHidden/>
    <w:unhideWhenUsed/>
    <w:rsid w:val="00726FC8"/>
  </w:style>
  <w:style w:type="numbering" w:customStyle="1" w:styleId="32311">
    <w:name w:val="Нет списка32311"/>
    <w:next w:val="ae"/>
    <w:semiHidden/>
    <w:rsid w:val="00726FC8"/>
  </w:style>
  <w:style w:type="numbering" w:customStyle="1" w:styleId="42211">
    <w:name w:val="Нет списка42211"/>
    <w:next w:val="ae"/>
    <w:semiHidden/>
    <w:rsid w:val="00726FC8"/>
  </w:style>
  <w:style w:type="numbering" w:customStyle="1" w:styleId="121211">
    <w:name w:val="Нет списка121211"/>
    <w:next w:val="ae"/>
    <w:semiHidden/>
    <w:rsid w:val="00726FC8"/>
  </w:style>
  <w:style w:type="numbering" w:customStyle="1" w:styleId="212211">
    <w:name w:val="Нет списка212211"/>
    <w:next w:val="ae"/>
    <w:semiHidden/>
    <w:unhideWhenUsed/>
    <w:rsid w:val="00726FC8"/>
  </w:style>
  <w:style w:type="numbering" w:customStyle="1" w:styleId="312211">
    <w:name w:val="Нет списка312211"/>
    <w:next w:val="ae"/>
    <w:semiHidden/>
    <w:rsid w:val="00726FC8"/>
  </w:style>
  <w:style w:type="numbering" w:customStyle="1" w:styleId="51211">
    <w:name w:val="Нет списка51211"/>
    <w:next w:val="ae"/>
    <w:uiPriority w:val="99"/>
    <w:semiHidden/>
    <w:rsid w:val="00726FC8"/>
  </w:style>
  <w:style w:type="numbering" w:customStyle="1" w:styleId="131211">
    <w:name w:val="Нет списка131211"/>
    <w:next w:val="ae"/>
    <w:semiHidden/>
    <w:rsid w:val="00726FC8"/>
  </w:style>
  <w:style w:type="numbering" w:customStyle="1" w:styleId="221211">
    <w:name w:val="Нет списка221211"/>
    <w:next w:val="ae"/>
    <w:semiHidden/>
    <w:unhideWhenUsed/>
    <w:rsid w:val="00726FC8"/>
  </w:style>
  <w:style w:type="numbering" w:customStyle="1" w:styleId="321211">
    <w:name w:val="Нет списка321211"/>
    <w:next w:val="ae"/>
    <w:semiHidden/>
    <w:rsid w:val="00726FC8"/>
  </w:style>
  <w:style w:type="numbering" w:customStyle="1" w:styleId="SymbolSymbol21111">
    <w:name w:val="Стиль маркированный Symbol (Symbol) подчеркивание21111"/>
    <w:basedOn w:val="ae"/>
    <w:rsid w:val="00726FC8"/>
  </w:style>
  <w:style w:type="numbering" w:customStyle="1" w:styleId="211112">
    <w:name w:val="Стиль нумерованный21111"/>
    <w:basedOn w:val="ae"/>
    <w:rsid w:val="00726FC8"/>
  </w:style>
  <w:style w:type="numbering" w:customStyle="1" w:styleId="12pt21111">
    <w:name w:val="Стиль маркированный 12 pt21111"/>
    <w:basedOn w:val="ae"/>
    <w:rsid w:val="00726FC8"/>
  </w:style>
  <w:style w:type="numbering" w:customStyle="1" w:styleId="211113">
    <w:name w:val="Стиль маркированный21111"/>
    <w:basedOn w:val="ae"/>
    <w:rsid w:val="00726FC8"/>
  </w:style>
  <w:style w:type="table" w:customStyle="1" w:styleId="5111110">
    <w:name w:val="Сетка таблицы5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Сетка таблицы7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1">
    <w:name w:val="Стиль маркированный 12 pt111111"/>
    <w:basedOn w:val="ae"/>
    <w:rsid w:val="00726FC8"/>
  </w:style>
  <w:style w:type="table" w:customStyle="1" w:styleId="171111">
    <w:name w:val="Сетка таблицы17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e"/>
    <w:uiPriority w:val="99"/>
    <w:semiHidden/>
    <w:unhideWhenUsed/>
    <w:rsid w:val="00726FC8"/>
  </w:style>
  <w:style w:type="numbering" w:customStyle="1" w:styleId="16112">
    <w:name w:val="Нет списка1611"/>
    <w:next w:val="ae"/>
    <w:uiPriority w:val="99"/>
    <w:semiHidden/>
    <w:rsid w:val="00726FC8"/>
  </w:style>
  <w:style w:type="table" w:customStyle="1" w:styleId="181111">
    <w:name w:val="Сетка таблицы181111"/>
    <w:basedOn w:val="ad"/>
    <w:next w:val="af4"/>
    <w:uiPriority w:val="59"/>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e"/>
    <w:semiHidden/>
    <w:rsid w:val="00726FC8"/>
  </w:style>
  <w:style w:type="numbering" w:customStyle="1" w:styleId="25110">
    <w:name w:val="Нет списка2511"/>
    <w:next w:val="ae"/>
    <w:semiHidden/>
    <w:unhideWhenUsed/>
    <w:rsid w:val="00726FC8"/>
  </w:style>
  <w:style w:type="numbering" w:customStyle="1" w:styleId="35110">
    <w:name w:val="Нет списка3511"/>
    <w:next w:val="ae"/>
    <w:semiHidden/>
    <w:rsid w:val="00726FC8"/>
  </w:style>
  <w:style w:type="numbering" w:customStyle="1" w:styleId="45110">
    <w:name w:val="Нет списка4511"/>
    <w:next w:val="ae"/>
    <w:semiHidden/>
    <w:rsid w:val="00726FC8"/>
  </w:style>
  <w:style w:type="table" w:customStyle="1" w:styleId="191111">
    <w:name w:val="Сетка таблицы19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1"/>
    <w:next w:val="ae"/>
    <w:semiHidden/>
    <w:rsid w:val="00726FC8"/>
  </w:style>
  <w:style w:type="table" w:customStyle="1" w:styleId="11111110">
    <w:name w:val="Сетка таблицы11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e"/>
    <w:semiHidden/>
    <w:rsid w:val="00726FC8"/>
  </w:style>
  <w:style w:type="numbering" w:customStyle="1" w:styleId="21511">
    <w:name w:val="Нет списка21511"/>
    <w:next w:val="ae"/>
    <w:semiHidden/>
    <w:unhideWhenUsed/>
    <w:rsid w:val="00726FC8"/>
  </w:style>
  <w:style w:type="numbering" w:customStyle="1" w:styleId="315110">
    <w:name w:val="Нет списка31511"/>
    <w:next w:val="ae"/>
    <w:semiHidden/>
    <w:rsid w:val="00726FC8"/>
  </w:style>
  <w:style w:type="numbering" w:customStyle="1" w:styleId="41311">
    <w:name w:val="Нет списка41311"/>
    <w:next w:val="ae"/>
    <w:semiHidden/>
    <w:rsid w:val="00726FC8"/>
  </w:style>
  <w:style w:type="table" w:customStyle="1" w:styleId="2311110">
    <w:name w:val="Сетка таблицы23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e"/>
    <w:semiHidden/>
    <w:rsid w:val="00726FC8"/>
  </w:style>
  <w:style w:type="numbering" w:customStyle="1" w:styleId="211311">
    <w:name w:val="Нет списка211311"/>
    <w:next w:val="ae"/>
    <w:semiHidden/>
    <w:unhideWhenUsed/>
    <w:rsid w:val="00726FC8"/>
  </w:style>
  <w:style w:type="numbering" w:customStyle="1" w:styleId="311311">
    <w:name w:val="Нет списка311311"/>
    <w:next w:val="ae"/>
    <w:semiHidden/>
    <w:rsid w:val="00726FC8"/>
  </w:style>
  <w:style w:type="table" w:customStyle="1" w:styleId="21111110">
    <w:name w:val="Сетка таблицы2111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Нет списка5411"/>
    <w:next w:val="ae"/>
    <w:uiPriority w:val="99"/>
    <w:semiHidden/>
    <w:unhideWhenUsed/>
    <w:rsid w:val="00726FC8"/>
  </w:style>
  <w:style w:type="numbering" w:customStyle="1" w:styleId="63110">
    <w:name w:val="Нет списка6311"/>
    <w:next w:val="ae"/>
    <w:uiPriority w:val="99"/>
    <w:semiHidden/>
    <w:rsid w:val="00726FC8"/>
  </w:style>
  <w:style w:type="table" w:customStyle="1" w:styleId="3211110">
    <w:name w:val="Сетка таблицы32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1"/>
    <w:next w:val="ae"/>
    <w:semiHidden/>
    <w:rsid w:val="00726FC8"/>
  </w:style>
  <w:style w:type="table" w:customStyle="1" w:styleId="12111110">
    <w:name w:val="Сетка таблицы12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1"/>
    <w:next w:val="ae"/>
    <w:semiHidden/>
    <w:rsid w:val="00726FC8"/>
  </w:style>
  <w:style w:type="numbering" w:customStyle="1" w:styleId="22411">
    <w:name w:val="Нет списка22411"/>
    <w:next w:val="ae"/>
    <w:semiHidden/>
    <w:unhideWhenUsed/>
    <w:rsid w:val="00726FC8"/>
  </w:style>
  <w:style w:type="numbering" w:customStyle="1" w:styleId="32411">
    <w:name w:val="Нет списка32411"/>
    <w:next w:val="ae"/>
    <w:semiHidden/>
    <w:rsid w:val="00726FC8"/>
  </w:style>
  <w:style w:type="numbering" w:customStyle="1" w:styleId="42311">
    <w:name w:val="Нет списка42311"/>
    <w:next w:val="ae"/>
    <w:semiHidden/>
    <w:rsid w:val="00726FC8"/>
  </w:style>
  <w:style w:type="numbering" w:customStyle="1" w:styleId="121311">
    <w:name w:val="Нет списка121311"/>
    <w:next w:val="ae"/>
    <w:semiHidden/>
    <w:rsid w:val="00726FC8"/>
  </w:style>
  <w:style w:type="numbering" w:customStyle="1" w:styleId="212311">
    <w:name w:val="Нет списка212311"/>
    <w:next w:val="ae"/>
    <w:semiHidden/>
    <w:unhideWhenUsed/>
    <w:rsid w:val="00726FC8"/>
  </w:style>
  <w:style w:type="numbering" w:customStyle="1" w:styleId="312311">
    <w:name w:val="Нет списка312311"/>
    <w:next w:val="ae"/>
    <w:semiHidden/>
    <w:rsid w:val="00726FC8"/>
  </w:style>
  <w:style w:type="numbering" w:customStyle="1" w:styleId="51311">
    <w:name w:val="Нет списка51311"/>
    <w:next w:val="ae"/>
    <w:uiPriority w:val="99"/>
    <w:semiHidden/>
    <w:rsid w:val="00726FC8"/>
  </w:style>
  <w:style w:type="table" w:customStyle="1" w:styleId="31111112">
    <w:name w:val="Сетка таблицы3111111"/>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1">
    <w:name w:val="Нет списка131311"/>
    <w:next w:val="ae"/>
    <w:semiHidden/>
    <w:rsid w:val="00726FC8"/>
  </w:style>
  <w:style w:type="numbering" w:customStyle="1" w:styleId="221311">
    <w:name w:val="Нет списка221311"/>
    <w:next w:val="ae"/>
    <w:semiHidden/>
    <w:unhideWhenUsed/>
    <w:rsid w:val="00726FC8"/>
  </w:style>
  <w:style w:type="numbering" w:customStyle="1" w:styleId="321311">
    <w:name w:val="Нет списка321311"/>
    <w:next w:val="ae"/>
    <w:semiHidden/>
    <w:rsid w:val="00726FC8"/>
  </w:style>
  <w:style w:type="table" w:customStyle="1" w:styleId="4111110">
    <w:name w:val="Сетка таблицы4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111">
    <w:name w:val="Стиль маркированный Symbol (Symbol) подчеркивание31111"/>
    <w:basedOn w:val="ae"/>
    <w:rsid w:val="00726FC8"/>
  </w:style>
  <w:style w:type="numbering" w:customStyle="1" w:styleId="31111">
    <w:name w:val="Стиль нумерованный31111"/>
    <w:basedOn w:val="ae"/>
    <w:rsid w:val="00726FC8"/>
    <w:pPr>
      <w:numPr>
        <w:numId w:val="60"/>
      </w:numPr>
    </w:pPr>
  </w:style>
  <w:style w:type="numbering" w:customStyle="1" w:styleId="12pt31111">
    <w:name w:val="Стиль маркированный 12 pt31111"/>
    <w:basedOn w:val="ae"/>
    <w:rsid w:val="00726FC8"/>
  </w:style>
  <w:style w:type="numbering" w:customStyle="1" w:styleId="311113">
    <w:name w:val="Стиль маркированный31111"/>
    <w:basedOn w:val="ae"/>
    <w:rsid w:val="00726FC8"/>
  </w:style>
  <w:style w:type="table" w:customStyle="1" w:styleId="22111110">
    <w:name w:val="Сетка таблицы22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0">
    <w:name w:val="Сетка таблицы52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0">
    <w:name w:val="Сетка таблицы13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1">
    <w:name w:val="Стиль маркированный 12 pt121111"/>
    <w:basedOn w:val="ae"/>
    <w:rsid w:val="00726FC8"/>
    <w:pPr>
      <w:numPr>
        <w:numId w:val="58"/>
      </w:numPr>
    </w:pPr>
  </w:style>
  <w:style w:type="table" w:customStyle="1" w:styleId="1711111">
    <w:name w:val="Сетка таблицы17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e"/>
    <w:semiHidden/>
    <w:rsid w:val="00726FC8"/>
  </w:style>
  <w:style w:type="numbering" w:customStyle="1" w:styleId="17110">
    <w:name w:val="Нет списка1711"/>
    <w:next w:val="ae"/>
    <w:uiPriority w:val="99"/>
    <w:semiHidden/>
    <w:unhideWhenUsed/>
    <w:rsid w:val="00726FC8"/>
  </w:style>
  <w:style w:type="numbering" w:customStyle="1" w:styleId="26110">
    <w:name w:val="Нет списка2611"/>
    <w:next w:val="ae"/>
    <w:uiPriority w:val="99"/>
    <w:semiHidden/>
    <w:unhideWhenUsed/>
    <w:rsid w:val="00726FC8"/>
  </w:style>
  <w:style w:type="numbering" w:customStyle="1" w:styleId="18110">
    <w:name w:val="Нет списка1811"/>
    <w:next w:val="ae"/>
    <w:semiHidden/>
    <w:rsid w:val="00726FC8"/>
  </w:style>
  <w:style w:type="numbering" w:customStyle="1" w:styleId="19110">
    <w:name w:val="Нет списка1911"/>
    <w:next w:val="ae"/>
    <w:uiPriority w:val="99"/>
    <w:semiHidden/>
    <w:unhideWhenUsed/>
    <w:rsid w:val="00726FC8"/>
  </w:style>
  <w:style w:type="numbering" w:customStyle="1" w:styleId="27110">
    <w:name w:val="Нет списка2711"/>
    <w:next w:val="ae"/>
    <w:uiPriority w:val="99"/>
    <w:semiHidden/>
    <w:unhideWhenUsed/>
    <w:rsid w:val="00726FC8"/>
  </w:style>
  <w:style w:type="numbering" w:customStyle="1" w:styleId="20110">
    <w:name w:val="Нет списка2011"/>
    <w:next w:val="ae"/>
    <w:semiHidden/>
    <w:rsid w:val="00726FC8"/>
  </w:style>
  <w:style w:type="numbering" w:customStyle="1" w:styleId="110110">
    <w:name w:val="Нет списка11011"/>
    <w:next w:val="ae"/>
    <w:uiPriority w:val="99"/>
    <w:semiHidden/>
    <w:unhideWhenUsed/>
    <w:rsid w:val="00726FC8"/>
  </w:style>
  <w:style w:type="numbering" w:customStyle="1" w:styleId="28110">
    <w:name w:val="Нет списка2811"/>
    <w:next w:val="ae"/>
    <w:uiPriority w:val="99"/>
    <w:semiHidden/>
    <w:unhideWhenUsed/>
    <w:rsid w:val="00726FC8"/>
  </w:style>
  <w:style w:type="numbering" w:customStyle="1" w:styleId="29110">
    <w:name w:val="Нет списка2911"/>
    <w:next w:val="ae"/>
    <w:uiPriority w:val="99"/>
    <w:semiHidden/>
    <w:rsid w:val="00726FC8"/>
  </w:style>
  <w:style w:type="numbering" w:customStyle="1" w:styleId="116110">
    <w:name w:val="Нет списка11611"/>
    <w:next w:val="ae"/>
    <w:semiHidden/>
    <w:rsid w:val="00726FC8"/>
  </w:style>
  <w:style w:type="numbering" w:customStyle="1" w:styleId="21011">
    <w:name w:val="Нет списка2101"/>
    <w:next w:val="ae"/>
    <w:semiHidden/>
    <w:unhideWhenUsed/>
    <w:rsid w:val="00726FC8"/>
  </w:style>
  <w:style w:type="numbering" w:customStyle="1" w:styleId="36110">
    <w:name w:val="Нет списка3611"/>
    <w:next w:val="ae"/>
    <w:semiHidden/>
    <w:rsid w:val="00726FC8"/>
  </w:style>
  <w:style w:type="numbering" w:customStyle="1" w:styleId="4611">
    <w:name w:val="Нет списка4611"/>
    <w:next w:val="ae"/>
    <w:semiHidden/>
    <w:rsid w:val="00726FC8"/>
  </w:style>
  <w:style w:type="numbering" w:customStyle="1" w:styleId="11711">
    <w:name w:val="Нет списка11711"/>
    <w:next w:val="ae"/>
    <w:semiHidden/>
    <w:rsid w:val="00726FC8"/>
  </w:style>
  <w:style w:type="numbering" w:customStyle="1" w:styleId="111511">
    <w:name w:val="Нет списка111511"/>
    <w:next w:val="ae"/>
    <w:semiHidden/>
    <w:rsid w:val="00726FC8"/>
  </w:style>
  <w:style w:type="numbering" w:customStyle="1" w:styleId="21611">
    <w:name w:val="Нет списка21611"/>
    <w:next w:val="ae"/>
    <w:semiHidden/>
    <w:unhideWhenUsed/>
    <w:rsid w:val="00726FC8"/>
  </w:style>
  <w:style w:type="numbering" w:customStyle="1" w:styleId="31611">
    <w:name w:val="Нет списка31611"/>
    <w:next w:val="ae"/>
    <w:semiHidden/>
    <w:rsid w:val="00726FC8"/>
  </w:style>
  <w:style w:type="numbering" w:customStyle="1" w:styleId="41411">
    <w:name w:val="Нет списка41411"/>
    <w:next w:val="ae"/>
    <w:semiHidden/>
    <w:rsid w:val="00726FC8"/>
  </w:style>
  <w:style w:type="numbering" w:customStyle="1" w:styleId="12511">
    <w:name w:val="Нет списка12511"/>
    <w:next w:val="ae"/>
    <w:semiHidden/>
    <w:rsid w:val="00726FC8"/>
  </w:style>
  <w:style w:type="numbering" w:customStyle="1" w:styleId="211411">
    <w:name w:val="Нет списка211411"/>
    <w:next w:val="ae"/>
    <w:semiHidden/>
    <w:unhideWhenUsed/>
    <w:rsid w:val="00726FC8"/>
  </w:style>
  <w:style w:type="numbering" w:customStyle="1" w:styleId="311411">
    <w:name w:val="Нет списка311411"/>
    <w:next w:val="ae"/>
    <w:semiHidden/>
    <w:rsid w:val="00726FC8"/>
  </w:style>
  <w:style w:type="numbering" w:customStyle="1" w:styleId="55110">
    <w:name w:val="Нет списка5511"/>
    <w:next w:val="ae"/>
    <w:uiPriority w:val="99"/>
    <w:semiHidden/>
    <w:unhideWhenUsed/>
    <w:rsid w:val="00726FC8"/>
  </w:style>
  <w:style w:type="numbering" w:customStyle="1" w:styleId="64110">
    <w:name w:val="Нет списка6411"/>
    <w:next w:val="ae"/>
    <w:uiPriority w:val="99"/>
    <w:semiHidden/>
    <w:rsid w:val="00726FC8"/>
  </w:style>
  <w:style w:type="numbering" w:customStyle="1" w:styleId="13511">
    <w:name w:val="Нет списка13511"/>
    <w:next w:val="ae"/>
    <w:semiHidden/>
    <w:rsid w:val="00726FC8"/>
  </w:style>
  <w:style w:type="numbering" w:customStyle="1" w:styleId="112411">
    <w:name w:val="Нет списка112411"/>
    <w:next w:val="ae"/>
    <w:semiHidden/>
    <w:rsid w:val="00726FC8"/>
  </w:style>
  <w:style w:type="numbering" w:customStyle="1" w:styleId="22511">
    <w:name w:val="Нет списка22511"/>
    <w:next w:val="ae"/>
    <w:semiHidden/>
    <w:unhideWhenUsed/>
    <w:rsid w:val="00726FC8"/>
  </w:style>
  <w:style w:type="numbering" w:customStyle="1" w:styleId="32511">
    <w:name w:val="Нет списка32511"/>
    <w:next w:val="ae"/>
    <w:semiHidden/>
    <w:rsid w:val="00726FC8"/>
  </w:style>
  <w:style w:type="numbering" w:customStyle="1" w:styleId="42411">
    <w:name w:val="Нет списка42411"/>
    <w:next w:val="ae"/>
    <w:semiHidden/>
    <w:rsid w:val="00726FC8"/>
  </w:style>
  <w:style w:type="numbering" w:customStyle="1" w:styleId="121411">
    <w:name w:val="Нет списка121411"/>
    <w:next w:val="ae"/>
    <w:semiHidden/>
    <w:rsid w:val="00726FC8"/>
  </w:style>
  <w:style w:type="numbering" w:customStyle="1" w:styleId="212411">
    <w:name w:val="Нет списка212411"/>
    <w:next w:val="ae"/>
    <w:semiHidden/>
    <w:unhideWhenUsed/>
    <w:rsid w:val="00726FC8"/>
  </w:style>
  <w:style w:type="numbering" w:customStyle="1" w:styleId="312411">
    <w:name w:val="Нет списка312411"/>
    <w:next w:val="ae"/>
    <w:semiHidden/>
    <w:rsid w:val="00726FC8"/>
  </w:style>
  <w:style w:type="numbering" w:customStyle="1" w:styleId="51411">
    <w:name w:val="Нет списка51411"/>
    <w:next w:val="ae"/>
    <w:uiPriority w:val="99"/>
    <w:semiHidden/>
    <w:rsid w:val="00726FC8"/>
  </w:style>
  <w:style w:type="numbering" w:customStyle="1" w:styleId="131411">
    <w:name w:val="Нет списка131411"/>
    <w:next w:val="ae"/>
    <w:semiHidden/>
    <w:rsid w:val="00726FC8"/>
  </w:style>
  <w:style w:type="numbering" w:customStyle="1" w:styleId="221411">
    <w:name w:val="Нет списка221411"/>
    <w:next w:val="ae"/>
    <w:semiHidden/>
    <w:unhideWhenUsed/>
    <w:rsid w:val="00726FC8"/>
  </w:style>
  <w:style w:type="numbering" w:customStyle="1" w:styleId="321411">
    <w:name w:val="Нет списка321411"/>
    <w:next w:val="ae"/>
    <w:semiHidden/>
    <w:rsid w:val="00726FC8"/>
  </w:style>
  <w:style w:type="numbering" w:customStyle="1" w:styleId="3011">
    <w:name w:val="Нет списка301"/>
    <w:next w:val="ae"/>
    <w:semiHidden/>
    <w:rsid w:val="00726FC8"/>
  </w:style>
  <w:style w:type="numbering" w:customStyle="1" w:styleId="11811">
    <w:name w:val="Нет списка11811"/>
    <w:next w:val="ae"/>
    <w:uiPriority w:val="99"/>
    <w:semiHidden/>
    <w:unhideWhenUsed/>
    <w:rsid w:val="00726FC8"/>
  </w:style>
  <w:style w:type="numbering" w:customStyle="1" w:styleId="21711">
    <w:name w:val="Нет списка21711"/>
    <w:next w:val="ae"/>
    <w:uiPriority w:val="99"/>
    <w:semiHidden/>
    <w:unhideWhenUsed/>
    <w:rsid w:val="00726FC8"/>
  </w:style>
  <w:style w:type="numbering" w:customStyle="1" w:styleId="37110">
    <w:name w:val="Нет списка3711"/>
    <w:next w:val="ae"/>
    <w:semiHidden/>
    <w:rsid w:val="00726FC8"/>
  </w:style>
  <w:style w:type="numbering" w:customStyle="1" w:styleId="11910">
    <w:name w:val="Нет списка1191"/>
    <w:next w:val="ae"/>
    <w:uiPriority w:val="99"/>
    <w:semiHidden/>
    <w:unhideWhenUsed/>
    <w:rsid w:val="00726FC8"/>
  </w:style>
  <w:style w:type="numbering" w:customStyle="1" w:styleId="2181">
    <w:name w:val="Нет списка2181"/>
    <w:next w:val="ae"/>
    <w:uiPriority w:val="99"/>
    <w:semiHidden/>
    <w:unhideWhenUsed/>
    <w:rsid w:val="00726FC8"/>
  </w:style>
  <w:style w:type="numbering" w:customStyle="1" w:styleId="3810">
    <w:name w:val="Нет списка381"/>
    <w:next w:val="ae"/>
    <w:semiHidden/>
    <w:rsid w:val="00726FC8"/>
  </w:style>
  <w:style w:type="numbering" w:customStyle="1" w:styleId="12010">
    <w:name w:val="Нет списка1201"/>
    <w:next w:val="ae"/>
    <w:uiPriority w:val="99"/>
    <w:semiHidden/>
    <w:unhideWhenUsed/>
    <w:rsid w:val="00726FC8"/>
  </w:style>
  <w:style w:type="numbering" w:customStyle="1" w:styleId="2191">
    <w:name w:val="Нет списка2191"/>
    <w:next w:val="ae"/>
    <w:uiPriority w:val="99"/>
    <w:semiHidden/>
    <w:unhideWhenUsed/>
    <w:rsid w:val="00726FC8"/>
  </w:style>
  <w:style w:type="numbering" w:customStyle="1" w:styleId="3910">
    <w:name w:val="Нет списка391"/>
    <w:next w:val="ae"/>
    <w:uiPriority w:val="99"/>
    <w:semiHidden/>
    <w:unhideWhenUsed/>
    <w:rsid w:val="00726FC8"/>
  </w:style>
  <w:style w:type="numbering" w:customStyle="1" w:styleId="SymbolSymbol411">
    <w:name w:val="Стиль маркированный Symbol (Symbol) подчеркивание411"/>
    <w:basedOn w:val="ae"/>
    <w:rsid w:val="00726FC8"/>
  </w:style>
  <w:style w:type="numbering" w:customStyle="1" w:styleId="4113">
    <w:name w:val="Стиль нумерованный411"/>
    <w:basedOn w:val="ae"/>
    <w:rsid w:val="00726FC8"/>
  </w:style>
  <w:style w:type="numbering" w:customStyle="1" w:styleId="12pt411">
    <w:name w:val="Стиль маркированный 12 pt411"/>
    <w:basedOn w:val="ae"/>
    <w:rsid w:val="00726FC8"/>
  </w:style>
  <w:style w:type="numbering" w:customStyle="1" w:styleId="4114">
    <w:name w:val="Стиль маркированный411"/>
    <w:basedOn w:val="ae"/>
    <w:rsid w:val="00726FC8"/>
  </w:style>
  <w:style w:type="numbering" w:customStyle="1" w:styleId="SymbolSymbol111111">
    <w:name w:val="Стиль маркированный Symbol (Symbol) подчеркивание111111"/>
    <w:basedOn w:val="ae"/>
    <w:rsid w:val="00726FC8"/>
    <w:pPr>
      <w:numPr>
        <w:numId w:val="57"/>
      </w:numPr>
    </w:pPr>
  </w:style>
  <w:style w:type="numbering" w:customStyle="1" w:styleId="1111112">
    <w:name w:val="Стиль нумерованный111111"/>
    <w:basedOn w:val="ae"/>
    <w:rsid w:val="00726FC8"/>
  </w:style>
  <w:style w:type="numbering" w:customStyle="1" w:styleId="12pt1311">
    <w:name w:val="Стиль маркированный 12 pt1311"/>
    <w:basedOn w:val="ae"/>
    <w:rsid w:val="00726FC8"/>
  </w:style>
  <w:style w:type="numbering" w:customStyle="1" w:styleId="1111113">
    <w:name w:val="Стиль маркированный111111"/>
    <w:basedOn w:val="ae"/>
    <w:rsid w:val="00726FC8"/>
  </w:style>
  <w:style w:type="numbering" w:customStyle="1" w:styleId="SymbolSymbol211111">
    <w:name w:val="Стиль маркированный Symbol (Symbol) подчеркивание211111"/>
    <w:basedOn w:val="ae"/>
    <w:rsid w:val="00726FC8"/>
  </w:style>
  <w:style w:type="numbering" w:customStyle="1" w:styleId="2111112">
    <w:name w:val="Стиль нумерованный211111"/>
    <w:basedOn w:val="ae"/>
    <w:rsid w:val="00726FC8"/>
  </w:style>
  <w:style w:type="numbering" w:customStyle="1" w:styleId="12pt211111">
    <w:name w:val="Стиль маркированный 12 pt211111"/>
    <w:basedOn w:val="ae"/>
    <w:rsid w:val="00726FC8"/>
  </w:style>
  <w:style w:type="numbering" w:customStyle="1" w:styleId="2111113">
    <w:name w:val="Стиль маркированный211111"/>
    <w:basedOn w:val="ae"/>
    <w:rsid w:val="00726FC8"/>
  </w:style>
  <w:style w:type="table" w:customStyle="1" w:styleId="51111110">
    <w:name w:val="Сетка таблицы511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11">
    <w:name w:val="Стиль маркированный 12 pt1111111"/>
    <w:basedOn w:val="ae"/>
    <w:rsid w:val="00726FC8"/>
  </w:style>
  <w:style w:type="table" w:customStyle="1" w:styleId="472">
    <w:name w:val="Сетка таблицы47"/>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2">
    <w:name w:val="Стиль маркированный31112"/>
    <w:basedOn w:val="ae"/>
    <w:rsid w:val="00726FC8"/>
  </w:style>
  <w:style w:type="numbering" w:customStyle="1" w:styleId="480">
    <w:name w:val="Нет списка48"/>
    <w:next w:val="ae"/>
    <w:uiPriority w:val="99"/>
    <w:semiHidden/>
    <w:unhideWhenUsed/>
    <w:rsid w:val="00726FC8"/>
  </w:style>
  <w:style w:type="table" w:customStyle="1" w:styleId="1202">
    <w:name w:val="Сетка таблицы120"/>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8">
    <w:name w:val="Стиль маркированный Symbol (Symbol) подчеркивание8"/>
    <w:basedOn w:val="ae"/>
    <w:rsid w:val="00726FC8"/>
  </w:style>
  <w:style w:type="numbering" w:customStyle="1" w:styleId="89">
    <w:name w:val="Стиль нумерованный8"/>
    <w:basedOn w:val="ae"/>
    <w:rsid w:val="00726FC8"/>
  </w:style>
  <w:style w:type="numbering" w:customStyle="1" w:styleId="12pt8">
    <w:name w:val="Стиль маркированный 12 pt8"/>
    <w:basedOn w:val="ae"/>
    <w:rsid w:val="00726FC8"/>
  </w:style>
  <w:style w:type="numbering" w:customStyle="1" w:styleId="8a">
    <w:name w:val="Стиль маркированный8"/>
    <w:basedOn w:val="ae"/>
    <w:rsid w:val="00726FC8"/>
  </w:style>
  <w:style w:type="table" w:customStyle="1" w:styleId="2262">
    <w:name w:val="Сетка таблицы226"/>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5">
    <w:name w:val="Стиль маркированный Symbol (Symbol) подчеркивание15"/>
    <w:basedOn w:val="ae"/>
    <w:rsid w:val="00726FC8"/>
  </w:style>
  <w:style w:type="numbering" w:customStyle="1" w:styleId="15f">
    <w:name w:val="Стиль нумерованный15"/>
    <w:basedOn w:val="ae"/>
    <w:rsid w:val="00726FC8"/>
  </w:style>
  <w:style w:type="numbering" w:customStyle="1" w:styleId="12pt16">
    <w:name w:val="Стиль маркированный 12 pt16"/>
    <w:basedOn w:val="ae"/>
    <w:rsid w:val="00726FC8"/>
  </w:style>
  <w:style w:type="numbering" w:customStyle="1" w:styleId="15f0">
    <w:name w:val="Стиль маркированный15"/>
    <w:basedOn w:val="ae"/>
    <w:rsid w:val="00726FC8"/>
  </w:style>
  <w:style w:type="numbering" w:customStyle="1" w:styleId="SymbolSymbol24">
    <w:name w:val="Стиль маркированный Symbol (Symbol) подчеркивание24"/>
    <w:basedOn w:val="ae"/>
    <w:rsid w:val="00726FC8"/>
  </w:style>
  <w:style w:type="numbering" w:customStyle="1" w:styleId="24d">
    <w:name w:val="Стиль нумерованный24"/>
    <w:basedOn w:val="ae"/>
    <w:rsid w:val="00726FC8"/>
  </w:style>
  <w:style w:type="numbering" w:customStyle="1" w:styleId="12pt24">
    <w:name w:val="Стиль маркированный 12 pt24"/>
    <w:basedOn w:val="ae"/>
    <w:rsid w:val="00726FC8"/>
  </w:style>
  <w:style w:type="numbering" w:customStyle="1" w:styleId="24e">
    <w:name w:val="Стиль маркированный24"/>
    <w:basedOn w:val="ae"/>
    <w:rsid w:val="00726FC8"/>
  </w:style>
  <w:style w:type="table" w:customStyle="1" w:styleId="5140">
    <w:name w:val="Сетка таблицы51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5">
    <w:name w:val="Стиль маркированный 12 pt115"/>
    <w:basedOn w:val="ae"/>
    <w:rsid w:val="00726FC8"/>
  </w:style>
  <w:style w:type="table" w:customStyle="1" w:styleId="1750">
    <w:name w:val="Сетка таблицы175"/>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uiPriority w:val="99"/>
    <w:semiHidden/>
    <w:rsid w:val="00726FC8"/>
  </w:style>
  <w:style w:type="numbering" w:customStyle="1" w:styleId="11170">
    <w:name w:val="Нет списка1117"/>
    <w:next w:val="ae"/>
    <w:semiHidden/>
    <w:rsid w:val="00726FC8"/>
  </w:style>
  <w:style w:type="numbering" w:customStyle="1" w:styleId="2270">
    <w:name w:val="Нет списка227"/>
    <w:next w:val="ae"/>
    <w:semiHidden/>
    <w:unhideWhenUsed/>
    <w:rsid w:val="00726FC8"/>
  </w:style>
  <w:style w:type="numbering" w:customStyle="1" w:styleId="3180">
    <w:name w:val="Нет списка318"/>
    <w:next w:val="ae"/>
    <w:semiHidden/>
    <w:rsid w:val="00726FC8"/>
  </w:style>
  <w:style w:type="numbering" w:customStyle="1" w:styleId="491">
    <w:name w:val="Нет списка49"/>
    <w:next w:val="ae"/>
    <w:semiHidden/>
    <w:rsid w:val="00726FC8"/>
  </w:style>
  <w:style w:type="numbering" w:customStyle="1" w:styleId="11180">
    <w:name w:val="Нет списка1118"/>
    <w:next w:val="ae"/>
    <w:semiHidden/>
    <w:rsid w:val="00726FC8"/>
  </w:style>
  <w:style w:type="numbering" w:customStyle="1" w:styleId="111140">
    <w:name w:val="Нет списка11114"/>
    <w:next w:val="ae"/>
    <w:semiHidden/>
    <w:rsid w:val="00726FC8"/>
  </w:style>
  <w:style w:type="numbering" w:customStyle="1" w:styleId="21160">
    <w:name w:val="Нет списка2116"/>
    <w:next w:val="ae"/>
    <w:semiHidden/>
    <w:unhideWhenUsed/>
    <w:rsid w:val="00726FC8"/>
  </w:style>
  <w:style w:type="numbering" w:customStyle="1" w:styleId="3190">
    <w:name w:val="Нет списка319"/>
    <w:next w:val="ae"/>
    <w:semiHidden/>
    <w:rsid w:val="00726FC8"/>
  </w:style>
  <w:style w:type="numbering" w:customStyle="1" w:styleId="4160">
    <w:name w:val="Нет списка416"/>
    <w:next w:val="ae"/>
    <w:semiHidden/>
    <w:rsid w:val="00726FC8"/>
  </w:style>
  <w:style w:type="numbering" w:customStyle="1" w:styleId="1290">
    <w:name w:val="Нет списка129"/>
    <w:next w:val="ae"/>
    <w:semiHidden/>
    <w:rsid w:val="00726FC8"/>
  </w:style>
  <w:style w:type="numbering" w:customStyle="1" w:styleId="21170">
    <w:name w:val="Нет списка2117"/>
    <w:next w:val="ae"/>
    <w:semiHidden/>
    <w:unhideWhenUsed/>
    <w:rsid w:val="00726FC8"/>
  </w:style>
  <w:style w:type="numbering" w:customStyle="1" w:styleId="31160">
    <w:name w:val="Нет списка3116"/>
    <w:next w:val="ae"/>
    <w:semiHidden/>
    <w:rsid w:val="00726FC8"/>
  </w:style>
  <w:style w:type="table" w:customStyle="1" w:styleId="21122">
    <w:name w:val="Сетка таблицы2112"/>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e"/>
    <w:uiPriority w:val="99"/>
    <w:semiHidden/>
    <w:unhideWhenUsed/>
    <w:rsid w:val="00726FC8"/>
  </w:style>
  <w:style w:type="numbering" w:customStyle="1" w:styleId="661">
    <w:name w:val="Нет списка66"/>
    <w:next w:val="ae"/>
    <w:uiPriority w:val="99"/>
    <w:semiHidden/>
    <w:rsid w:val="00726FC8"/>
  </w:style>
  <w:style w:type="numbering" w:customStyle="1" w:styleId="1370">
    <w:name w:val="Нет списка137"/>
    <w:next w:val="ae"/>
    <w:semiHidden/>
    <w:rsid w:val="00726FC8"/>
  </w:style>
  <w:style w:type="numbering" w:customStyle="1" w:styleId="1126">
    <w:name w:val="Нет списка1126"/>
    <w:next w:val="ae"/>
    <w:semiHidden/>
    <w:rsid w:val="00726FC8"/>
  </w:style>
  <w:style w:type="numbering" w:customStyle="1" w:styleId="2280">
    <w:name w:val="Нет списка228"/>
    <w:next w:val="ae"/>
    <w:semiHidden/>
    <w:unhideWhenUsed/>
    <w:rsid w:val="00726FC8"/>
  </w:style>
  <w:style w:type="numbering" w:customStyle="1" w:styleId="327">
    <w:name w:val="Нет списка327"/>
    <w:next w:val="ae"/>
    <w:semiHidden/>
    <w:rsid w:val="00726FC8"/>
  </w:style>
  <w:style w:type="numbering" w:customStyle="1" w:styleId="426">
    <w:name w:val="Нет списка426"/>
    <w:next w:val="ae"/>
    <w:semiHidden/>
    <w:rsid w:val="00726FC8"/>
  </w:style>
  <w:style w:type="numbering" w:customStyle="1" w:styleId="12160">
    <w:name w:val="Нет списка1216"/>
    <w:next w:val="ae"/>
    <w:semiHidden/>
    <w:rsid w:val="00726FC8"/>
  </w:style>
  <w:style w:type="numbering" w:customStyle="1" w:styleId="2126">
    <w:name w:val="Нет списка2126"/>
    <w:next w:val="ae"/>
    <w:semiHidden/>
    <w:unhideWhenUsed/>
    <w:rsid w:val="00726FC8"/>
  </w:style>
  <w:style w:type="numbering" w:customStyle="1" w:styleId="3126">
    <w:name w:val="Нет списка3126"/>
    <w:next w:val="ae"/>
    <w:semiHidden/>
    <w:rsid w:val="00726FC8"/>
  </w:style>
  <w:style w:type="numbering" w:customStyle="1" w:styleId="5160">
    <w:name w:val="Нет списка516"/>
    <w:next w:val="ae"/>
    <w:uiPriority w:val="99"/>
    <w:semiHidden/>
    <w:rsid w:val="00726FC8"/>
  </w:style>
  <w:style w:type="numbering" w:customStyle="1" w:styleId="1316">
    <w:name w:val="Нет списка1316"/>
    <w:next w:val="ae"/>
    <w:semiHidden/>
    <w:rsid w:val="00726FC8"/>
  </w:style>
  <w:style w:type="numbering" w:customStyle="1" w:styleId="22160">
    <w:name w:val="Нет списка2216"/>
    <w:next w:val="ae"/>
    <w:semiHidden/>
    <w:unhideWhenUsed/>
    <w:rsid w:val="00726FC8"/>
  </w:style>
  <w:style w:type="numbering" w:customStyle="1" w:styleId="3216">
    <w:name w:val="Нет списка3216"/>
    <w:next w:val="ae"/>
    <w:semiHidden/>
    <w:rsid w:val="00726FC8"/>
  </w:style>
  <w:style w:type="table" w:customStyle="1" w:styleId="5222">
    <w:name w:val="Сетка таблицы52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
    <w:next w:val="ae"/>
    <w:uiPriority w:val="99"/>
    <w:semiHidden/>
    <w:unhideWhenUsed/>
    <w:rsid w:val="00726FC8"/>
  </w:style>
  <w:style w:type="numbering" w:customStyle="1" w:styleId="1432">
    <w:name w:val="Нет списка143"/>
    <w:next w:val="ae"/>
    <w:uiPriority w:val="99"/>
    <w:semiHidden/>
    <w:rsid w:val="00726FC8"/>
  </w:style>
  <w:style w:type="numbering" w:customStyle="1" w:styleId="1133">
    <w:name w:val="Нет списка1133"/>
    <w:next w:val="ae"/>
    <w:semiHidden/>
    <w:rsid w:val="00726FC8"/>
  </w:style>
  <w:style w:type="numbering" w:customStyle="1" w:styleId="2330">
    <w:name w:val="Нет списка233"/>
    <w:next w:val="ae"/>
    <w:semiHidden/>
    <w:unhideWhenUsed/>
    <w:rsid w:val="00726FC8"/>
  </w:style>
  <w:style w:type="numbering" w:customStyle="1" w:styleId="3330">
    <w:name w:val="Нет списка333"/>
    <w:next w:val="ae"/>
    <w:semiHidden/>
    <w:rsid w:val="00726FC8"/>
  </w:style>
  <w:style w:type="numbering" w:customStyle="1" w:styleId="433">
    <w:name w:val="Нет списка433"/>
    <w:next w:val="ae"/>
    <w:semiHidden/>
    <w:rsid w:val="00726FC8"/>
  </w:style>
  <w:style w:type="numbering" w:customStyle="1" w:styleId="1111120">
    <w:name w:val="Нет списка111112"/>
    <w:next w:val="ae"/>
    <w:semiHidden/>
    <w:rsid w:val="00726FC8"/>
  </w:style>
  <w:style w:type="numbering" w:customStyle="1" w:styleId="11111120">
    <w:name w:val="Нет списка1111112"/>
    <w:next w:val="ae"/>
    <w:semiHidden/>
    <w:rsid w:val="00726FC8"/>
  </w:style>
  <w:style w:type="numbering" w:customStyle="1" w:styleId="2133">
    <w:name w:val="Нет списка2133"/>
    <w:next w:val="ae"/>
    <w:semiHidden/>
    <w:unhideWhenUsed/>
    <w:rsid w:val="00726FC8"/>
  </w:style>
  <w:style w:type="numbering" w:customStyle="1" w:styleId="3133">
    <w:name w:val="Нет списка3133"/>
    <w:next w:val="ae"/>
    <w:semiHidden/>
    <w:rsid w:val="00726FC8"/>
  </w:style>
  <w:style w:type="numbering" w:customStyle="1" w:styleId="41130">
    <w:name w:val="Нет списка4113"/>
    <w:next w:val="ae"/>
    <w:semiHidden/>
    <w:rsid w:val="00726FC8"/>
  </w:style>
  <w:style w:type="numbering" w:customStyle="1" w:styleId="1223">
    <w:name w:val="Нет списка1223"/>
    <w:next w:val="ae"/>
    <w:semiHidden/>
    <w:rsid w:val="00726FC8"/>
  </w:style>
  <w:style w:type="numbering" w:customStyle="1" w:styleId="211130">
    <w:name w:val="Нет списка21113"/>
    <w:next w:val="ae"/>
    <w:semiHidden/>
    <w:unhideWhenUsed/>
    <w:rsid w:val="00726FC8"/>
  </w:style>
  <w:style w:type="numbering" w:customStyle="1" w:styleId="311130">
    <w:name w:val="Нет списка31113"/>
    <w:next w:val="ae"/>
    <w:semiHidden/>
    <w:rsid w:val="00726FC8"/>
  </w:style>
  <w:style w:type="numbering" w:customStyle="1" w:styleId="523">
    <w:name w:val="Нет списка523"/>
    <w:next w:val="ae"/>
    <w:uiPriority w:val="99"/>
    <w:semiHidden/>
    <w:unhideWhenUsed/>
    <w:rsid w:val="00726FC8"/>
  </w:style>
  <w:style w:type="numbering" w:customStyle="1" w:styleId="6130">
    <w:name w:val="Нет списка613"/>
    <w:next w:val="ae"/>
    <w:uiPriority w:val="99"/>
    <w:semiHidden/>
    <w:rsid w:val="00726FC8"/>
  </w:style>
  <w:style w:type="numbering" w:customStyle="1" w:styleId="1323">
    <w:name w:val="Нет списка1323"/>
    <w:next w:val="ae"/>
    <w:semiHidden/>
    <w:rsid w:val="00726FC8"/>
  </w:style>
  <w:style w:type="numbering" w:customStyle="1" w:styleId="112130">
    <w:name w:val="Нет списка11213"/>
    <w:next w:val="ae"/>
    <w:semiHidden/>
    <w:rsid w:val="00726FC8"/>
  </w:style>
  <w:style w:type="numbering" w:customStyle="1" w:styleId="2223">
    <w:name w:val="Нет списка2223"/>
    <w:next w:val="ae"/>
    <w:semiHidden/>
    <w:unhideWhenUsed/>
    <w:rsid w:val="00726FC8"/>
  </w:style>
  <w:style w:type="numbering" w:customStyle="1" w:styleId="3223">
    <w:name w:val="Нет списка3223"/>
    <w:next w:val="ae"/>
    <w:semiHidden/>
    <w:rsid w:val="00726FC8"/>
  </w:style>
  <w:style w:type="numbering" w:customStyle="1" w:styleId="42130">
    <w:name w:val="Нет списка4213"/>
    <w:next w:val="ae"/>
    <w:semiHidden/>
    <w:rsid w:val="00726FC8"/>
  </w:style>
  <w:style w:type="numbering" w:customStyle="1" w:styleId="12113">
    <w:name w:val="Нет списка12113"/>
    <w:next w:val="ae"/>
    <w:semiHidden/>
    <w:rsid w:val="00726FC8"/>
  </w:style>
  <w:style w:type="numbering" w:customStyle="1" w:styleId="212130">
    <w:name w:val="Нет списка21213"/>
    <w:next w:val="ae"/>
    <w:semiHidden/>
    <w:unhideWhenUsed/>
    <w:rsid w:val="00726FC8"/>
  </w:style>
  <w:style w:type="numbering" w:customStyle="1" w:styleId="312130">
    <w:name w:val="Нет списка31213"/>
    <w:next w:val="ae"/>
    <w:semiHidden/>
    <w:rsid w:val="00726FC8"/>
  </w:style>
  <w:style w:type="numbering" w:customStyle="1" w:styleId="5113">
    <w:name w:val="Нет списка5113"/>
    <w:next w:val="ae"/>
    <w:uiPriority w:val="99"/>
    <w:semiHidden/>
    <w:rsid w:val="00726FC8"/>
  </w:style>
  <w:style w:type="numbering" w:customStyle="1" w:styleId="13113">
    <w:name w:val="Нет списка13113"/>
    <w:next w:val="ae"/>
    <w:semiHidden/>
    <w:rsid w:val="00726FC8"/>
  </w:style>
  <w:style w:type="numbering" w:customStyle="1" w:styleId="221130">
    <w:name w:val="Нет списка22113"/>
    <w:next w:val="ae"/>
    <w:semiHidden/>
    <w:unhideWhenUsed/>
    <w:rsid w:val="00726FC8"/>
  </w:style>
  <w:style w:type="numbering" w:customStyle="1" w:styleId="32113">
    <w:name w:val="Нет списка32113"/>
    <w:next w:val="ae"/>
    <w:semiHidden/>
    <w:rsid w:val="00726FC8"/>
  </w:style>
  <w:style w:type="numbering" w:customStyle="1" w:styleId="SymbolSymbol32">
    <w:name w:val="Стиль маркированный Symbol (Symbol) подчеркивание32"/>
    <w:basedOn w:val="ae"/>
    <w:rsid w:val="00726FC8"/>
  </w:style>
  <w:style w:type="numbering" w:customStyle="1" w:styleId="328">
    <w:name w:val="Стиль нумерованный32"/>
    <w:basedOn w:val="ae"/>
    <w:rsid w:val="00726FC8"/>
  </w:style>
  <w:style w:type="numbering" w:customStyle="1" w:styleId="12pt32">
    <w:name w:val="Стиль маркированный 12 pt32"/>
    <w:basedOn w:val="ae"/>
    <w:rsid w:val="00726FC8"/>
  </w:style>
  <w:style w:type="numbering" w:customStyle="1" w:styleId="329">
    <w:name w:val="Стиль маркированный32"/>
    <w:basedOn w:val="ae"/>
    <w:rsid w:val="00726FC8"/>
  </w:style>
  <w:style w:type="numbering" w:customStyle="1" w:styleId="7122">
    <w:name w:val="Нет списка712"/>
    <w:next w:val="ae"/>
    <w:uiPriority w:val="99"/>
    <w:semiHidden/>
    <w:rsid w:val="00726FC8"/>
  </w:style>
  <w:style w:type="numbering" w:customStyle="1" w:styleId="14120">
    <w:name w:val="Нет списка1412"/>
    <w:next w:val="ae"/>
    <w:semiHidden/>
    <w:rsid w:val="00726FC8"/>
  </w:style>
  <w:style w:type="numbering" w:customStyle="1" w:styleId="23120">
    <w:name w:val="Нет списка2312"/>
    <w:next w:val="ae"/>
    <w:semiHidden/>
    <w:unhideWhenUsed/>
    <w:rsid w:val="00726FC8"/>
  </w:style>
  <w:style w:type="numbering" w:customStyle="1" w:styleId="33120">
    <w:name w:val="Нет списка3312"/>
    <w:next w:val="ae"/>
    <w:semiHidden/>
    <w:rsid w:val="00726FC8"/>
  </w:style>
  <w:style w:type="numbering" w:customStyle="1" w:styleId="4312">
    <w:name w:val="Нет списка4312"/>
    <w:next w:val="ae"/>
    <w:semiHidden/>
    <w:rsid w:val="00726FC8"/>
  </w:style>
  <w:style w:type="numbering" w:customStyle="1" w:styleId="113120">
    <w:name w:val="Нет списка11312"/>
    <w:next w:val="ae"/>
    <w:semiHidden/>
    <w:rsid w:val="00726FC8"/>
  </w:style>
  <w:style w:type="numbering" w:customStyle="1" w:styleId="11122">
    <w:name w:val="Нет списка11122"/>
    <w:next w:val="ae"/>
    <w:semiHidden/>
    <w:rsid w:val="00726FC8"/>
  </w:style>
  <w:style w:type="numbering" w:customStyle="1" w:styleId="213120">
    <w:name w:val="Нет списка21312"/>
    <w:next w:val="ae"/>
    <w:semiHidden/>
    <w:unhideWhenUsed/>
    <w:rsid w:val="00726FC8"/>
  </w:style>
  <w:style w:type="numbering" w:customStyle="1" w:styleId="31312">
    <w:name w:val="Нет списка31312"/>
    <w:next w:val="ae"/>
    <w:semiHidden/>
    <w:rsid w:val="00726FC8"/>
  </w:style>
  <w:style w:type="numbering" w:customStyle="1" w:styleId="411120">
    <w:name w:val="Нет списка41112"/>
    <w:next w:val="ae"/>
    <w:semiHidden/>
    <w:rsid w:val="00726FC8"/>
  </w:style>
  <w:style w:type="numbering" w:customStyle="1" w:styleId="12212">
    <w:name w:val="Нет списка12212"/>
    <w:next w:val="ae"/>
    <w:semiHidden/>
    <w:rsid w:val="00726FC8"/>
  </w:style>
  <w:style w:type="numbering" w:customStyle="1" w:styleId="2111120">
    <w:name w:val="Нет списка211112"/>
    <w:next w:val="ae"/>
    <w:semiHidden/>
    <w:unhideWhenUsed/>
    <w:rsid w:val="00726FC8"/>
  </w:style>
  <w:style w:type="numbering" w:customStyle="1" w:styleId="3111120">
    <w:name w:val="Нет списка311112"/>
    <w:next w:val="ae"/>
    <w:semiHidden/>
    <w:rsid w:val="00726FC8"/>
  </w:style>
  <w:style w:type="numbering" w:customStyle="1" w:styleId="52120">
    <w:name w:val="Нет списка5212"/>
    <w:next w:val="ae"/>
    <w:uiPriority w:val="99"/>
    <w:semiHidden/>
    <w:unhideWhenUsed/>
    <w:rsid w:val="00726FC8"/>
  </w:style>
  <w:style w:type="numbering" w:customStyle="1" w:styleId="61120">
    <w:name w:val="Нет списка6112"/>
    <w:next w:val="ae"/>
    <w:uiPriority w:val="99"/>
    <w:semiHidden/>
    <w:rsid w:val="00726FC8"/>
  </w:style>
  <w:style w:type="numbering" w:customStyle="1" w:styleId="13212">
    <w:name w:val="Нет списка13212"/>
    <w:next w:val="ae"/>
    <w:semiHidden/>
    <w:rsid w:val="00726FC8"/>
  </w:style>
  <w:style w:type="numbering" w:customStyle="1" w:styleId="112112">
    <w:name w:val="Нет списка112112"/>
    <w:next w:val="ae"/>
    <w:semiHidden/>
    <w:rsid w:val="00726FC8"/>
  </w:style>
  <w:style w:type="numbering" w:customStyle="1" w:styleId="222120">
    <w:name w:val="Нет списка22212"/>
    <w:next w:val="ae"/>
    <w:semiHidden/>
    <w:unhideWhenUsed/>
    <w:rsid w:val="00726FC8"/>
  </w:style>
  <w:style w:type="numbering" w:customStyle="1" w:styleId="32212">
    <w:name w:val="Нет списка32212"/>
    <w:next w:val="ae"/>
    <w:semiHidden/>
    <w:rsid w:val="00726FC8"/>
  </w:style>
  <w:style w:type="numbering" w:customStyle="1" w:styleId="42112">
    <w:name w:val="Нет списка42112"/>
    <w:next w:val="ae"/>
    <w:semiHidden/>
    <w:rsid w:val="00726FC8"/>
  </w:style>
  <w:style w:type="numbering" w:customStyle="1" w:styleId="121112">
    <w:name w:val="Нет списка121112"/>
    <w:next w:val="ae"/>
    <w:semiHidden/>
    <w:rsid w:val="00726FC8"/>
  </w:style>
  <w:style w:type="numbering" w:customStyle="1" w:styleId="212112">
    <w:name w:val="Нет списка212112"/>
    <w:next w:val="ae"/>
    <w:semiHidden/>
    <w:unhideWhenUsed/>
    <w:rsid w:val="00726FC8"/>
  </w:style>
  <w:style w:type="numbering" w:customStyle="1" w:styleId="312112">
    <w:name w:val="Нет списка312112"/>
    <w:next w:val="ae"/>
    <w:semiHidden/>
    <w:rsid w:val="00726FC8"/>
  </w:style>
  <w:style w:type="numbering" w:customStyle="1" w:styleId="51112">
    <w:name w:val="Нет списка51112"/>
    <w:next w:val="ae"/>
    <w:uiPriority w:val="99"/>
    <w:semiHidden/>
    <w:rsid w:val="00726FC8"/>
  </w:style>
  <w:style w:type="numbering" w:customStyle="1" w:styleId="131112">
    <w:name w:val="Нет списка131112"/>
    <w:next w:val="ae"/>
    <w:semiHidden/>
    <w:rsid w:val="00726FC8"/>
  </w:style>
  <w:style w:type="numbering" w:customStyle="1" w:styleId="221112">
    <w:name w:val="Нет списка221112"/>
    <w:next w:val="ae"/>
    <w:semiHidden/>
    <w:unhideWhenUsed/>
    <w:rsid w:val="00726FC8"/>
  </w:style>
  <w:style w:type="numbering" w:customStyle="1" w:styleId="321112">
    <w:name w:val="Нет списка321112"/>
    <w:next w:val="ae"/>
    <w:semiHidden/>
    <w:rsid w:val="00726FC8"/>
  </w:style>
  <w:style w:type="numbering" w:customStyle="1" w:styleId="SymbolSymbol113">
    <w:name w:val="Стиль маркированный Symbol (Symbol) подчеркивание113"/>
    <w:basedOn w:val="ae"/>
    <w:rsid w:val="00726FC8"/>
  </w:style>
  <w:style w:type="numbering" w:customStyle="1" w:styleId="1127">
    <w:name w:val="Стиль нумерованный112"/>
    <w:basedOn w:val="ae"/>
    <w:rsid w:val="00726FC8"/>
  </w:style>
  <w:style w:type="numbering" w:customStyle="1" w:styleId="12pt122">
    <w:name w:val="Стиль маркированный 12 pt122"/>
    <w:basedOn w:val="ae"/>
    <w:rsid w:val="00726FC8"/>
  </w:style>
  <w:style w:type="numbering" w:customStyle="1" w:styleId="1128">
    <w:name w:val="Стиль маркированный112"/>
    <w:basedOn w:val="ae"/>
    <w:rsid w:val="00726FC8"/>
  </w:style>
  <w:style w:type="numbering" w:customStyle="1" w:styleId="822">
    <w:name w:val="Нет списка82"/>
    <w:next w:val="ae"/>
    <w:uiPriority w:val="99"/>
    <w:semiHidden/>
    <w:rsid w:val="00726FC8"/>
  </w:style>
  <w:style w:type="numbering" w:customStyle="1" w:styleId="1522">
    <w:name w:val="Нет списка152"/>
    <w:next w:val="ae"/>
    <w:semiHidden/>
    <w:rsid w:val="00726FC8"/>
  </w:style>
  <w:style w:type="numbering" w:customStyle="1" w:styleId="2421">
    <w:name w:val="Нет списка242"/>
    <w:next w:val="ae"/>
    <w:semiHidden/>
    <w:unhideWhenUsed/>
    <w:rsid w:val="00726FC8"/>
  </w:style>
  <w:style w:type="numbering" w:customStyle="1" w:styleId="3420">
    <w:name w:val="Нет списка342"/>
    <w:next w:val="ae"/>
    <w:semiHidden/>
    <w:rsid w:val="00726FC8"/>
  </w:style>
  <w:style w:type="numbering" w:customStyle="1" w:styleId="442">
    <w:name w:val="Нет списка442"/>
    <w:next w:val="ae"/>
    <w:semiHidden/>
    <w:rsid w:val="00726FC8"/>
  </w:style>
  <w:style w:type="numbering" w:customStyle="1" w:styleId="11420">
    <w:name w:val="Нет списка1142"/>
    <w:next w:val="ae"/>
    <w:semiHidden/>
    <w:rsid w:val="00726FC8"/>
  </w:style>
  <w:style w:type="numbering" w:customStyle="1" w:styleId="11132">
    <w:name w:val="Нет списка11132"/>
    <w:next w:val="ae"/>
    <w:semiHidden/>
    <w:rsid w:val="00726FC8"/>
  </w:style>
  <w:style w:type="numbering" w:customStyle="1" w:styleId="21420">
    <w:name w:val="Нет списка2142"/>
    <w:next w:val="ae"/>
    <w:semiHidden/>
    <w:unhideWhenUsed/>
    <w:rsid w:val="00726FC8"/>
  </w:style>
  <w:style w:type="numbering" w:customStyle="1" w:styleId="3142">
    <w:name w:val="Нет списка3142"/>
    <w:next w:val="ae"/>
    <w:semiHidden/>
    <w:rsid w:val="00726FC8"/>
  </w:style>
  <w:style w:type="numbering" w:customStyle="1" w:styleId="4122">
    <w:name w:val="Нет списка4122"/>
    <w:next w:val="ae"/>
    <w:semiHidden/>
    <w:rsid w:val="00726FC8"/>
  </w:style>
  <w:style w:type="numbering" w:customStyle="1" w:styleId="1232">
    <w:name w:val="Нет списка1232"/>
    <w:next w:val="ae"/>
    <w:semiHidden/>
    <w:rsid w:val="00726FC8"/>
  </w:style>
  <w:style w:type="numbering" w:customStyle="1" w:styleId="211220">
    <w:name w:val="Нет списка21122"/>
    <w:next w:val="ae"/>
    <w:semiHidden/>
    <w:unhideWhenUsed/>
    <w:rsid w:val="00726FC8"/>
  </w:style>
  <w:style w:type="numbering" w:customStyle="1" w:styleId="31122">
    <w:name w:val="Нет списка31122"/>
    <w:next w:val="ae"/>
    <w:semiHidden/>
    <w:rsid w:val="00726FC8"/>
  </w:style>
  <w:style w:type="numbering" w:customStyle="1" w:styleId="532">
    <w:name w:val="Нет списка532"/>
    <w:next w:val="ae"/>
    <w:uiPriority w:val="99"/>
    <w:semiHidden/>
    <w:unhideWhenUsed/>
    <w:rsid w:val="00726FC8"/>
  </w:style>
  <w:style w:type="numbering" w:customStyle="1" w:styleId="6220">
    <w:name w:val="Нет списка622"/>
    <w:next w:val="ae"/>
    <w:uiPriority w:val="99"/>
    <w:semiHidden/>
    <w:rsid w:val="00726FC8"/>
  </w:style>
  <w:style w:type="numbering" w:customStyle="1" w:styleId="1332">
    <w:name w:val="Нет списка1332"/>
    <w:next w:val="ae"/>
    <w:semiHidden/>
    <w:rsid w:val="00726FC8"/>
  </w:style>
  <w:style w:type="numbering" w:customStyle="1" w:styleId="11222">
    <w:name w:val="Нет списка11222"/>
    <w:next w:val="ae"/>
    <w:semiHidden/>
    <w:rsid w:val="00726FC8"/>
  </w:style>
  <w:style w:type="numbering" w:customStyle="1" w:styleId="22320">
    <w:name w:val="Нет списка2232"/>
    <w:next w:val="ae"/>
    <w:semiHidden/>
    <w:unhideWhenUsed/>
    <w:rsid w:val="00726FC8"/>
  </w:style>
  <w:style w:type="numbering" w:customStyle="1" w:styleId="3232">
    <w:name w:val="Нет списка3232"/>
    <w:next w:val="ae"/>
    <w:semiHidden/>
    <w:rsid w:val="00726FC8"/>
  </w:style>
  <w:style w:type="numbering" w:customStyle="1" w:styleId="4222">
    <w:name w:val="Нет списка4222"/>
    <w:next w:val="ae"/>
    <w:semiHidden/>
    <w:rsid w:val="00726FC8"/>
  </w:style>
  <w:style w:type="numbering" w:customStyle="1" w:styleId="12122">
    <w:name w:val="Нет списка12122"/>
    <w:next w:val="ae"/>
    <w:semiHidden/>
    <w:rsid w:val="00726FC8"/>
  </w:style>
  <w:style w:type="numbering" w:customStyle="1" w:styleId="21222">
    <w:name w:val="Нет списка21222"/>
    <w:next w:val="ae"/>
    <w:semiHidden/>
    <w:unhideWhenUsed/>
    <w:rsid w:val="00726FC8"/>
  </w:style>
  <w:style w:type="numbering" w:customStyle="1" w:styleId="31222">
    <w:name w:val="Нет списка31222"/>
    <w:next w:val="ae"/>
    <w:semiHidden/>
    <w:rsid w:val="00726FC8"/>
  </w:style>
  <w:style w:type="numbering" w:customStyle="1" w:styleId="5122">
    <w:name w:val="Нет списка5122"/>
    <w:next w:val="ae"/>
    <w:uiPriority w:val="99"/>
    <w:semiHidden/>
    <w:rsid w:val="00726FC8"/>
  </w:style>
  <w:style w:type="numbering" w:customStyle="1" w:styleId="13122">
    <w:name w:val="Нет списка13122"/>
    <w:next w:val="ae"/>
    <w:semiHidden/>
    <w:rsid w:val="00726FC8"/>
  </w:style>
  <w:style w:type="numbering" w:customStyle="1" w:styleId="22122">
    <w:name w:val="Нет списка22122"/>
    <w:next w:val="ae"/>
    <w:semiHidden/>
    <w:unhideWhenUsed/>
    <w:rsid w:val="00726FC8"/>
  </w:style>
  <w:style w:type="numbering" w:customStyle="1" w:styleId="32122">
    <w:name w:val="Нет списка32122"/>
    <w:next w:val="ae"/>
    <w:semiHidden/>
    <w:rsid w:val="00726FC8"/>
  </w:style>
  <w:style w:type="numbering" w:customStyle="1" w:styleId="SymbolSymbol212">
    <w:name w:val="Стиль маркированный Symbol (Symbol) подчеркивание212"/>
    <w:basedOn w:val="ae"/>
    <w:rsid w:val="00726FC8"/>
  </w:style>
  <w:style w:type="numbering" w:customStyle="1" w:styleId="2127">
    <w:name w:val="Стиль нумерованный212"/>
    <w:basedOn w:val="ae"/>
    <w:rsid w:val="00726FC8"/>
  </w:style>
  <w:style w:type="numbering" w:customStyle="1" w:styleId="12pt212">
    <w:name w:val="Стиль маркированный 12 pt212"/>
    <w:basedOn w:val="ae"/>
    <w:rsid w:val="00726FC8"/>
  </w:style>
  <w:style w:type="numbering" w:customStyle="1" w:styleId="2128">
    <w:name w:val="Стиль маркированный212"/>
    <w:basedOn w:val="ae"/>
    <w:rsid w:val="00726FC8"/>
  </w:style>
  <w:style w:type="numbering" w:customStyle="1" w:styleId="12pt1112">
    <w:name w:val="Стиль маркированный 12 pt1112"/>
    <w:basedOn w:val="ae"/>
    <w:rsid w:val="00726FC8"/>
  </w:style>
  <w:style w:type="numbering" w:customStyle="1" w:styleId="922">
    <w:name w:val="Нет списка92"/>
    <w:next w:val="ae"/>
    <w:uiPriority w:val="99"/>
    <w:semiHidden/>
    <w:unhideWhenUsed/>
    <w:rsid w:val="00726FC8"/>
  </w:style>
  <w:style w:type="numbering" w:customStyle="1" w:styleId="1622">
    <w:name w:val="Нет списка162"/>
    <w:next w:val="ae"/>
    <w:uiPriority w:val="99"/>
    <w:semiHidden/>
    <w:rsid w:val="00726FC8"/>
  </w:style>
  <w:style w:type="table" w:customStyle="1" w:styleId="1820">
    <w:name w:val="Сетка таблицы182"/>
    <w:basedOn w:val="ad"/>
    <w:next w:val="af4"/>
    <w:uiPriority w:val="59"/>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e"/>
    <w:semiHidden/>
    <w:rsid w:val="00726FC8"/>
  </w:style>
  <w:style w:type="numbering" w:customStyle="1" w:styleId="2520">
    <w:name w:val="Нет списка252"/>
    <w:next w:val="ae"/>
    <w:semiHidden/>
    <w:unhideWhenUsed/>
    <w:rsid w:val="00726FC8"/>
  </w:style>
  <w:style w:type="numbering" w:customStyle="1" w:styleId="352">
    <w:name w:val="Нет списка352"/>
    <w:next w:val="ae"/>
    <w:semiHidden/>
    <w:rsid w:val="00726FC8"/>
  </w:style>
  <w:style w:type="numbering" w:customStyle="1" w:styleId="452">
    <w:name w:val="Нет списка452"/>
    <w:next w:val="ae"/>
    <w:semiHidden/>
    <w:rsid w:val="00726FC8"/>
  </w:style>
  <w:style w:type="table" w:customStyle="1" w:styleId="1920">
    <w:name w:val="Сетка таблицы19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726FC8"/>
  </w:style>
  <w:style w:type="table" w:customStyle="1" w:styleId="11123">
    <w:name w:val="Сетка таблицы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e"/>
    <w:semiHidden/>
    <w:rsid w:val="00726FC8"/>
  </w:style>
  <w:style w:type="numbering" w:customStyle="1" w:styleId="21520">
    <w:name w:val="Нет списка2152"/>
    <w:next w:val="ae"/>
    <w:semiHidden/>
    <w:unhideWhenUsed/>
    <w:rsid w:val="00726FC8"/>
  </w:style>
  <w:style w:type="numbering" w:customStyle="1" w:styleId="3152">
    <w:name w:val="Нет списка3152"/>
    <w:next w:val="ae"/>
    <w:semiHidden/>
    <w:rsid w:val="00726FC8"/>
  </w:style>
  <w:style w:type="numbering" w:customStyle="1" w:styleId="4132">
    <w:name w:val="Нет списка4132"/>
    <w:next w:val="ae"/>
    <w:semiHidden/>
    <w:rsid w:val="00726FC8"/>
  </w:style>
  <w:style w:type="table" w:customStyle="1" w:styleId="232a">
    <w:name w:val="Сетка таблицы23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2"/>
    <w:next w:val="ae"/>
    <w:semiHidden/>
    <w:rsid w:val="00726FC8"/>
  </w:style>
  <w:style w:type="numbering" w:customStyle="1" w:styleId="21132">
    <w:name w:val="Нет списка21132"/>
    <w:next w:val="ae"/>
    <w:semiHidden/>
    <w:unhideWhenUsed/>
    <w:rsid w:val="00726FC8"/>
  </w:style>
  <w:style w:type="numbering" w:customStyle="1" w:styleId="31132">
    <w:name w:val="Нет списка31132"/>
    <w:next w:val="ae"/>
    <w:semiHidden/>
    <w:rsid w:val="00726FC8"/>
  </w:style>
  <w:style w:type="table" w:customStyle="1" w:styleId="211122">
    <w:name w:val="Сетка таблицы21112"/>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2"/>
    <w:next w:val="ae"/>
    <w:uiPriority w:val="99"/>
    <w:semiHidden/>
    <w:unhideWhenUsed/>
    <w:rsid w:val="00726FC8"/>
  </w:style>
  <w:style w:type="numbering" w:customStyle="1" w:styleId="632">
    <w:name w:val="Нет списка632"/>
    <w:next w:val="ae"/>
    <w:uiPriority w:val="99"/>
    <w:semiHidden/>
    <w:rsid w:val="00726FC8"/>
  </w:style>
  <w:style w:type="table" w:customStyle="1" w:styleId="3224">
    <w:name w:val="Сетка таблицы32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2"/>
    <w:next w:val="ae"/>
    <w:semiHidden/>
    <w:rsid w:val="00726FC8"/>
  </w:style>
  <w:style w:type="table" w:customStyle="1" w:styleId="12120">
    <w:name w:val="Сетка таблицы12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Нет списка11232"/>
    <w:next w:val="ae"/>
    <w:semiHidden/>
    <w:rsid w:val="00726FC8"/>
  </w:style>
  <w:style w:type="numbering" w:customStyle="1" w:styleId="22420">
    <w:name w:val="Нет списка2242"/>
    <w:next w:val="ae"/>
    <w:semiHidden/>
    <w:unhideWhenUsed/>
    <w:rsid w:val="00726FC8"/>
  </w:style>
  <w:style w:type="numbering" w:customStyle="1" w:styleId="3242">
    <w:name w:val="Нет списка3242"/>
    <w:next w:val="ae"/>
    <w:semiHidden/>
    <w:rsid w:val="00726FC8"/>
  </w:style>
  <w:style w:type="numbering" w:customStyle="1" w:styleId="4232">
    <w:name w:val="Нет списка4232"/>
    <w:next w:val="ae"/>
    <w:semiHidden/>
    <w:rsid w:val="00726FC8"/>
  </w:style>
  <w:style w:type="numbering" w:customStyle="1" w:styleId="12132">
    <w:name w:val="Нет списка12132"/>
    <w:next w:val="ae"/>
    <w:semiHidden/>
    <w:rsid w:val="00726FC8"/>
  </w:style>
  <w:style w:type="numbering" w:customStyle="1" w:styleId="21232">
    <w:name w:val="Нет списка21232"/>
    <w:next w:val="ae"/>
    <w:semiHidden/>
    <w:unhideWhenUsed/>
    <w:rsid w:val="00726FC8"/>
  </w:style>
  <w:style w:type="numbering" w:customStyle="1" w:styleId="31232">
    <w:name w:val="Нет списка31232"/>
    <w:next w:val="ae"/>
    <w:semiHidden/>
    <w:rsid w:val="00726FC8"/>
  </w:style>
  <w:style w:type="numbering" w:customStyle="1" w:styleId="5132">
    <w:name w:val="Нет списка5132"/>
    <w:next w:val="ae"/>
    <w:uiPriority w:val="99"/>
    <w:semiHidden/>
    <w:rsid w:val="00726FC8"/>
  </w:style>
  <w:style w:type="table" w:customStyle="1" w:styleId="31123">
    <w:name w:val="Сетка таблицы3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2">
    <w:name w:val="Нет списка13132"/>
    <w:next w:val="ae"/>
    <w:semiHidden/>
    <w:rsid w:val="00726FC8"/>
  </w:style>
  <w:style w:type="numbering" w:customStyle="1" w:styleId="22132">
    <w:name w:val="Нет списка22132"/>
    <w:next w:val="ae"/>
    <w:semiHidden/>
    <w:unhideWhenUsed/>
    <w:rsid w:val="00726FC8"/>
  </w:style>
  <w:style w:type="numbering" w:customStyle="1" w:styleId="32132">
    <w:name w:val="Нет списка32132"/>
    <w:next w:val="ae"/>
    <w:semiHidden/>
    <w:rsid w:val="00726FC8"/>
  </w:style>
  <w:style w:type="table" w:customStyle="1" w:styleId="4120">
    <w:name w:val="Сетка таблицы4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2">
    <w:name w:val="Стиль маркированный Symbol (Symbol) подчеркивание312"/>
    <w:basedOn w:val="ae"/>
    <w:rsid w:val="00726FC8"/>
  </w:style>
  <w:style w:type="numbering" w:customStyle="1" w:styleId="312">
    <w:name w:val="Стиль нумерованный312"/>
    <w:basedOn w:val="ae"/>
    <w:rsid w:val="00726FC8"/>
    <w:pPr>
      <w:numPr>
        <w:numId w:val="59"/>
      </w:numPr>
    </w:pPr>
  </w:style>
  <w:style w:type="numbering" w:customStyle="1" w:styleId="12pt312">
    <w:name w:val="Стиль маркированный 12 pt312"/>
    <w:basedOn w:val="ae"/>
    <w:rsid w:val="00726FC8"/>
  </w:style>
  <w:style w:type="numbering" w:customStyle="1" w:styleId="3127">
    <w:name w:val="Стиль маркированный312"/>
    <w:basedOn w:val="ae"/>
    <w:rsid w:val="00726FC8"/>
  </w:style>
  <w:style w:type="table" w:customStyle="1" w:styleId="22123">
    <w:name w:val="Сетка таблицы22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2">
    <w:name w:val="Стиль маркированный 12 pt1212"/>
    <w:basedOn w:val="ae"/>
    <w:rsid w:val="00726FC8"/>
  </w:style>
  <w:style w:type="table" w:customStyle="1" w:styleId="17120">
    <w:name w:val="Сетка таблицы17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Нет списка102"/>
    <w:next w:val="ae"/>
    <w:semiHidden/>
    <w:rsid w:val="00726FC8"/>
  </w:style>
  <w:style w:type="table" w:customStyle="1" w:styleId="2020">
    <w:name w:val="Сетка таблицы20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
    <w:name w:val="Нет списка172"/>
    <w:next w:val="ae"/>
    <w:uiPriority w:val="99"/>
    <w:semiHidden/>
    <w:unhideWhenUsed/>
    <w:rsid w:val="00726FC8"/>
  </w:style>
  <w:style w:type="numbering" w:customStyle="1" w:styleId="2620">
    <w:name w:val="Нет списка262"/>
    <w:next w:val="ae"/>
    <w:uiPriority w:val="99"/>
    <w:semiHidden/>
    <w:unhideWhenUsed/>
    <w:rsid w:val="00726FC8"/>
  </w:style>
  <w:style w:type="numbering" w:customStyle="1" w:styleId="1821">
    <w:name w:val="Нет списка182"/>
    <w:next w:val="ae"/>
    <w:semiHidden/>
    <w:rsid w:val="00726FC8"/>
  </w:style>
  <w:style w:type="table" w:customStyle="1" w:styleId="2422">
    <w:name w:val="Сетка таблицы24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e"/>
    <w:uiPriority w:val="99"/>
    <w:semiHidden/>
    <w:unhideWhenUsed/>
    <w:rsid w:val="00726FC8"/>
  </w:style>
  <w:style w:type="numbering" w:customStyle="1" w:styleId="2720">
    <w:name w:val="Нет списка272"/>
    <w:next w:val="ae"/>
    <w:uiPriority w:val="99"/>
    <w:semiHidden/>
    <w:unhideWhenUsed/>
    <w:rsid w:val="00726FC8"/>
  </w:style>
  <w:style w:type="numbering" w:customStyle="1" w:styleId="2021">
    <w:name w:val="Нет списка202"/>
    <w:next w:val="ae"/>
    <w:semiHidden/>
    <w:rsid w:val="00726FC8"/>
  </w:style>
  <w:style w:type="table" w:customStyle="1" w:styleId="2521">
    <w:name w:val="Сетка таблицы25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e"/>
    <w:uiPriority w:val="99"/>
    <w:semiHidden/>
    <w:unhideWhenUsed/>
    <w:rsid w:val="00726FC8"/>
  </w:style>
  <w:style w:type="numbering" w:customStyle="1" w:styleId="2820">
    <w:name w:val="Нет списка282"/>
    <w:next w:val="ae"/>
    <w:uiPriority w:val="99"/>
    <w:semiHidden/>
    <w:unhideWhenUsed/>
    <w:rsid w:val="00726FC8"/>
  </w:style>
  <w:style w:type="numbering" w:customStyle="1" w:styleId="2920">
    <w:name w:val="Нет списка292"/>
    <w:next w:val="ae"/>
    <w:uiPriority w:val="99"/>
    <w:semiHidden/>
    <w:rsid w:val="00726FC8"/>
  </w:style>
  <w:style w:type="table" w:customStyle="1" w:styleId="2621">
    <w:name w:val="Сетка таблицы26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Нет списка1162"/>
    <w:next w:val="ae"/>
    <w:semiHidden/>
    <w:rsid w:val="00726FC8"/>
  </w:style>
  <w:style w:type="numbering" w:customStyle="1" w:styleId="21020">
    <w:name w:val="Нет списка2102"/>
    <w:next w:val="ae"/>
    <w:semiHidden/>
    <w:unhideWhenUsed/>
    <w:rsid w:val="00726FC8"/>
  </w:style>
  <w:style w:type="numbering" w:customStyle="1" w:styleId="362">
    <w:name w:val="Нет списка362"/>
    <w:next w:val="ae"/>
    <w:semiHidden/>
    <w:rsid w:val="00726FC8"/>
  </w:style>
  <w:style w:type="numbering" w:customStyle="1" w:styleId="4620">
    <w:name w:val="Нет списка462"/>
    <w:next w:val="ae"/>
    <w:semiHidden/>
    <w:rsid w:val="00726FC8"/>
  </w:style>
  <w:style w:type="table" w:customStyle="1" w:styleId="11021">
    <w:name w:val="Сетка таблицы110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e"/>
    <w:semiHidden/>
    <w:rsid w:val="00726FC8"/>
  </w:style>
  <w:style w:type="table" w:customStyle="1" w:styleId="11223">
    <w:name w:val="Сетка таблицы112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726FC8"/>
  </w:style>
  <w:style w:type="numbering" w:customStyle="1" w:styleId="21620">
    <w:name w:val="Нет списка2162"/>
    <w:next w:val="ae"/>
    <w:semiHidden/>
    <w:unhideWhenUsed/>
    <w:rsid w:val="00726FC8"/>
  </w:style>
  <w:style w:type="numbering" w:customStyle="1" w:styleId="31620">
    <w:name w:val="Нет списка3162"/>
    <w:next w:val="ae"/>
    <w:semiHidden/>
    <w:rsid w:val="00726FC8"/>
  </w:style>
  <w:style w:type="numbering" w:customStyle="1" w:styleId="4142">
    <w:name w:val="Нет списка4142"/>
    <w:next w:val="ae"/>
    <w:semiHidden/>
    <w:rsid w:val="00726FC8"/>
  </w:style>
  <w:style w:type="table" w:customStyle="1" w:styleId="2721">
    <w:name w:val="Сетка таблицы27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
    <w:name w:val="Нет списка1252"/>
    <w:next w:val="ae"/>
    <w:semiHidden/>
    <w:rsid w:val="00726FC8"/>
  </w:style>
  <w:style w:type="numbering" w:customStyle="1" w:styleId="21142">
    <w:name w:val="Нет списка21142"/>
    <w:next w:val="ae"/>
    <w:semiHidden/>
    <w:unhideWhenUsed/>
    <w:rsid w:val="00726FC8"/>
  </w:style>
  <w:style w:type="numbering" w:customStyle="1" w:styleId="31142">
    <w:name w:val="Нет списка31142"/>
    <w:next w:val="ae"/>
    <w:semiHidden/>
    <w:rsid w:val="00726FC8"/>
  </w:style>
  <w:style w:type="numbering" w:customStyle="1" w:styleId="552">
    <w:name w:val="Нет списка552"/>
    <w:next w:val="ae"/>
    <w:uiPriority w:val="99"/>
    <w:semiHidden/>
    <w:unhideWhenUsed/>
    <w:rsid w:val="00726FC8"/>
  </w:style>
  <w:style w:type="numbering" w:customStyle="1" w:styleId="642">
    <w:name w:val="Нет списка642"/>
    <w:next w:val="ae"/>
    <w:uiPriority w:val="99"/>
    <w:semiHidden/>
    <w:rsid w:val="00726FC8"/>
  </w:style>
  <w:style w:type="table" w:customStyle="1" w:styleId="3322">
    <w:name w:val="Сетка таблицы33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0">
    <w:name w:val="Нет списка1352"/>
    <w:next w:val="ae"/>
    <w:semiHidden/>
    <w:rsid w:val="00726FC8"/>
  </w:style>
  <w:style w:type="table" w:customStyle="1" w:styleId="12222">
    <w:name w:val="Сетка таблицы122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Нет списка11242"/>
    <w:next w:val="ae"/>
    <w:semiHidden/>
    <w:rsid w:val="00726FC8"/>
  </w:style>
  <w:style w:type="numbering" w:customStyle="1" w:styleId="2252">
    <w:name w:val="Нет списка2252"/>
    <w:next w:val="ae"/>
    <w:semiHidden/>
    <w:unhideWhenUsed/>
    <w:rsid w:val="00726FC8"/>
  </w:style>
  <w:style w:type="numbering" w:customStyle="1" w:styleId="3252">
    <w:name w:val="Нет списка3252"/>
    <w:next w:val="ae"/>
    <w:semiHidden/>
    <w:rsid w:val="00726FC8"/>
  </w:style>
  <w:style w:type="numbering" w:customStyle="1" w:styleId="4242">
    <w:name w:val="Нет списка4242"/>
    <w:next w:val="ae"/>
    <w:semiHidden/>
    <w:rsid w:val="00726FC8"/>
  </w:style>
  <w:style w:type="numbering" w:customStyle="1" w:styleId="12142">
    <w:name w:val="Нет списка12142"/>
    <w:next w:val="ae"/>
    <w:semiHidden/>
    <w:rsid w:val="00726FC8"/>
  </w:style>
  <w:style w:type="numbering" w:customStyle="1" w:styleId="21242">
    <w:name w:val="Нет списка21242"/>
    <w:next w:val="ae"/>
    <w:semiHidden/>
    <w:unhideWhenUsed/>
    <w:rsid w:val="00726FC8"/>
  </w:style>
  <w:style w:type="numbering" w:customStyle="1" w:styleId="31242">
    <w:name w:val="Нет списка31242"/>
    <w:next w:val="ae"/>
    <w:semiHidden/>
    <w:rsid w:val="00726FC8"/>
  </w:style>
  <w:style w:type="numbering" w:customStyle="1" w:styleId="5142">
    <w:name w:val="Нет списка5142"/>
    <w:next w:val="ae"/>
    <w:uiPriority w:val="99"/>
    <w:semiHidden/>
    <w:rsid w:val="00726FC8"/>
  </w:style>
  <w:style w:type="table" w:customStyle="1" w:styleId="31220">
    <w:name w:val="Сетка таблицы312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2">
    <w:name w:val="Нет списка13142"/>
    <w:next w:val="ae"/>
    <w:semiHidden/>
    <w:rsid w:val="00726FC8"/>
  </w:style>
  <w:style w:type="numbering" w:customStyle="1" w:styleId="22142">
    <w:name w:val="Нет списка22142"/>
    <w:next w:val="ae"/>
    <w:semiHidden/>
    <w:unhideWhenUsed/>
    <w:rsid w:val="00726FC8"/>
  </w:style>
  <w:style w:type="numbering" w:customStyle="1" w:styleId="32142">
    <w:name w:val="Нет списка32142"/>
    <w:next w:val="ae"/>
    <w:semiHidden/>
    <w:rsid w:val="00726FC8"/>
  </w:style>
  <w:style w:type="table" w:customStyle="1" w:styleId="4223">
    <w:name w:val="Сетка таблицы42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d"/>
    <w:next w:val="af4"/>
    <w:uiPriority w:val="59"/>
    <w:rsid w:val="00726FC8"/>
    <w:pPr>
      <w:spacing w:after="0" w:line="240" w:lineRule="auto"/>
      <w:ind w:firstLine="851"/>
      <w:jc w:val="center"/>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e"/>
    <w:semiHidden/>
    <w:rsid w:val="00726FC8"/>
  </w:style>
  <w:style w:type="table" w:customStyle="1" w:styleId="2821">
    <w:name w:val="Сетка таблицы28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Нет списка1182"/>
    <w:next w:val="ae"/>
    <w:uiPriority w:val="99"/>
    <w:semiHidden/>
    <w:unhideWhenUsed/>
    <w:rsid w:val="00726FC8"/>
  </w:style>
  <w:style w:type="numbering" w:customStyle="1" w:styleId="2172">
    <w:name w:val="Нет списка2172"/>
    <w:next w:val="ae"/>
    <w:uiPriority w:val="99"/>
    <w:semiHidden/>
    <w:unhideWhenUsed/>
    <w:rsid w:val="00726FC8"/>
  </w:style>
  <w:style w:type="numbering" w:customStyle="1" w:styleId="372">
    <w:name w:val="Нет списка372"/>
    <w:next w:val="ae"/>
    <w:semiHidden/>
    <w:rsid w:val="00726FC8"/>
  </w:style>
  <w:style w:type="table" w:customStyle="1" w:styleId="2921">
    <w:name w:val="Сетка таблицы29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т списка1192"/>
    <w:next w:val="ae"/>
    <w:uiPriority w:val="99"/>
    <w:semiHidden/>
    <w:unhideWhenUsed/>
    <w:rsid w:val="00726FC8"/>
  </w:style>
  <w:style w:type="numbering" w:customStyle="1" w:styleId="2182">
    <w:name w:val="Нет списка2182"/>
    <w:next w:val="ae"/>
    <w:uiPriority w:val="99"/>
    <w:semiHidden/>
    <w:unhideWhenUsed/>
    <w:rsid w:val="00726FC8"/>
  </w:style>
  <w:style w:type="numbering" w:customStyle="1" w:styleId="382">
    <w:name w:val="Нет списка382"/>
    <w:next w:val="ae"/>
    <w:semiHidden/>
    <w:rsid w:val="00726FC8"/>
  </w:style>
  <w:style w:type="table" w:customStyle="1" w:styleId="3021">
    <w:name w:val="Сетка таблицы302"/>
    <w:basedOn w:val="ad"/>
    <w:next w:val="af4"/>
    <w:rsid w:val="00726FC8"/>
    <w:pPr>
      <w:widowControl w:val="0"/>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e"/>
    <w:uiPriority w:val="99"/>
    <w:semiHidden/>
    <w:unhideWhenUsed/>
    <w:rsid w:val="00726FC8"/>
  </w:style>
  <w:style w:type="numbering" w:customStyle="1" w:styleId="2192">
    <w:name w:val="Нет списка2192"/>
    <w:next w:val="ae"/>
    <w:uiPriority w:val="99"/>
    <w:semiHidden/>
    <w:unhideWhenUsed/>
    <w:rsid w:val="00726FC8"/>
  </w:style>
  <w:style w:type="table" w:customStyle="1" w:styleId="3421">
    <w:name w:val="Сетка таблицы342"/>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0">
    <w:name w:val="Сетка таблицы352"/>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Сетка таблицы362"/>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0">
    <w:name w:val="Сетка таблицы372"/>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1">
    <w:name w:val="Сетка таблицы381"/>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2">
    <w:name w:val="Нет списка392"/>
    <w:next w:val="ae"/>
    <w:uiPriority w:val="99"/>
    <w:semiHidden/>
    <w:unhideWhenUsed/>
    <w:rsid w:val="00726FC8"/>
  </w:style>
  <w:style w:type="table" w:customStyle="1" w:styleId="11322">
    <w:name w:val="Сетка таблицы11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d"/>
    <w:next w:val="af4"/>
    <w:uiPriority w:val="59"/>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42">
    <w:name w:val="Стиль маркированный Symbol (Symbol) подчеркивание42"/>
    <w:basedOn w:val="ae"/>
    <w:rsid w:val="00726FC8"/>
  </w:style>
  <w:style w:type="numbering" w:customStyle="1" w:styleId="427">
    <w:name w:val="Стиль нумерованный42"/>
    <w:basedOn w:val="ae"/>
    <w:rsid w:val="00726FC8"/>
  </w:style>
  <w:style w:type="numbering" w:customStyle="1" w:styleId="12pt42">
    <w:name w:val="Стиль маркированный 12 pt42"/>
    <w:basedOn w:val="ae"/>
    <w:rsid w:val="00726FC8"/>
  </w:style>
  <w:style w:type="numbering" w:customStyle="1" w:styleId="428">
    <w:name w:val="Стиль маркированный42"/>
    <w:basedOn w:val="ae"/>
    <w:rsid w:val="00726FC8"/>
  </w:style>
  <w:style w:type="table" w:customStyle="1" w:styleId="22222">
    <w:name w:val="Сетка таблицы22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112">
    <w:name w:val="Стиль маркированный Symbol (Symbol) подчеркивание1112"/>
    <w:basedOn w:val="ae"/>
    <w:rsid w:val="00726FC8"/>
  </w:style>
  <w:style w:type="numbering" w:customStyle="1" w:styleId="11124">
    <w:name w:val="Стиль нумерованный1112"/>
    <w:basedOn w:val="ae"/>
    <w:rsid w:val="00726FC8"/>
  </w:style>
  <w:style w:type="numbering" w:customStyle="1" w:styleId="12pt132">
    <w:name w:val="Стиль маркированный 12 pt132"/>
    <w:basedOn w:val="ae"/>
    <w:rsid w:val="00726FC8"/>
  </w:style>
  <w:style w:type="numbering" w:customStyle="1" w:styleId="11125">
    <w:name w:val="Стиль маркированный1112"/>
    <w:basedOn w:val="ae"/>
    <w:rsid w:val="00726FC8"/>
  </w:style>
  <w:style w:type="numbering" w:customStyle="1" w:styleId="SymbolSymbol2112">
    <w:name w:val="Стиль маркированный Symbol (Symbol) подчеркивание2112"/>
    <w:basedOn w:val="ae"/>
    <w:rsid w:val="00726FC8"/>
  </w:style>
  <w:style w:type="numbering" w:customStyle="1" w:styleId="21123">
    <w:name w:val="Стиль нумерованный2112"/>
    <w:basedOn w:val="ae"/>
    <w:rsid w:val="00726FC8"/>
  </w:style>
  <w:style w:type="numbering" w:customStyle="1" w:styleId="12pt2112">
    <w:name w:val="Стиль маркированный 12 pt2112"/>
    <w:basedOn w:val="ae"/>
    <w:rsid w:val="00726FC8"/>
  </w:style>
  <w:style w:type="numbering" w:customStyle="1" w:styleId="21124">
    <w:name w:val="Стиль маркированный2112"/>
    <w:basedOn w:val="ae"/>
    <w:rsid w:val="00726FC8"/>
  </w:style>
  <w:style w:type="table" w:customStyle="1" w:styleId="51120">
    <w:name w:val="Сетка таблицы5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2">
    <w:name w:val="Стиль маркированный 12 pt11112"/>
    <w:basedOn w:val="ae"/>
    <w:rsid w:val="00726FC8"/>
  </w:style>
  <w:style w:type="table" w:customStyle="1" w:styleId="17220">
    <w:name w:val="Сетка таблицы17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e"/>
    <w:uiPriority w:val="99"/>
    <w:semiHidden/>
    <w:unhideWhenUsed/>
    <w:rsid w:val="00726FC8"/>
  </w:style>
  <w:style w:type="table" w:customStyle="1" w:styleId="11521">
    <w:name w:val="Сетка таблицы115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
    <w:basedOn w:val="ad"/>
    <w:next w:val="af4"/>
    <w:uiPriority w:val="59"/>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Сетка таблицы124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0">
    <w:name w:val="Сетка таблицы55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d"/>
    <w:next w:val="af4"/>
    <w:uiPriority w:val="59"/>
    <w:rsid w:val="00726FC8"/>
    <w:pPr>
      <w:spacing w:after="0" w:line="240" w:lineRule="auto"/>
      <w:ind w:firstLine="851"/>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52">
    <w:name w:val="Стиль маркированный Symbol (Symbol) подчеркивание52"/>
    <w:basedOn w:val="ae"/>
    <w:rsid w:val="00726FC8"/>
  </w:style>
  <w:style w:type="numbering" w:customStyle="1" w:styleId="524">
    <w:name w:val="Стиль нумерованный52"/>
    <w:basedOn w:val="ae"/>
    <w:rsid w:val="00726FC8"/>
  </w:style>
  <w:style w:type="numbering" w:customStyle="1" w:styleId="12pt52">
    <w:name w:val="Стиль маркированный 12 pt52"/>
    <w:basedOn w:val="ae"/>
    <w:rsid w:val="00726FC8"/>
  </w:style>
  <w:style w:type="numbering" w:customStyle="1" w:styleId="525">
    <w:name w:val="Стиль маркированный52"/>
    <w:basedOn w:val="ae"/>
    <w:rsid w:val="00726FC8"/>
  </w:style>
  <w:style w:type="table" w:customStyle="1" w:styleId="22321">
    <w:name w:val="Сетка таблицы22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122">
    <w:name w:val="Стиль маркированный Symbol (Symbol) подчеркивание122"/>
    <w:basedOn w:val="ae"/>
    <w:rsid w:val="00726FC8"/>
  </w:style>
  <w:style w:type="numbering" w:customStyle="1" w:styleId="1224">
    <w:name w:val="Стиль нумерованный122"/>
    <w:basedOn w:val="ae"/>
    <w:rsid w:val="00726FC8"/>
  </w:style>
  <w:style w:type="numbering" w:customStyle="1" w:styleId="12pt142">
    <w:name w:val="Стиль маркированный 12 pt142"/>
    <w:basedOn w:val="ae"/>
    <w:rsid w:val="00726FC8"/>
  </w:style>
  <w:style w:type="numbering" w:customStyle="1" w:styleId="1225">
    <w:name w:val="Стиль маркированный122"/>
    <w:basedOn w:val="ae"/>
    <w:rsid w:val="00726FC8"/>
  </w:style>
  <w:style w:type="numbering" w:customStyle="1" w:styleId="SymbolSymbol222">
    <w:name w:val="Стиль маркированный Symbol (Symbol) подчеркивание222"/>
    <w:basedOn w:val="ae"/>
    <w:rsid w:val="00726FC8"/>
  </w:style>
  <w:style w:type="numbering" w:customStyle="1" w:styleId="2224">
    <w:name w:val="Стиль нумерованный222"/>
    <w:basedOn w:val="ae"/>
    <w:rsid w:val="00726FC8"/>
  </w:style>
  <w:style w:type="numbering" w:customStyle="1" w:styleId="12pt222">
    <w:name w:val="Стиль маркированный 12 pt222"/>
    <w:basedOn w:val="ae"/>
    <w:rsid w:val="00726FC8"/>
  </w:style>
  <w:style w:type="numbering" w:customStyle="1" w:styleId="2225">
    <w:name w:val="Стиль маркированный222"/>
    <w:basedOn w:val="ae"/>
    <w:rsid w:val="00726FC8"/>
  </w:style>
  <w:style w:type="table" w:customStyle="1" w:styleId="51220">
    <w:name w:val="Сетка таблицы51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Сетка таблицы712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0">
    <w:name w:val="Сетка таблицы14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22">
    <w:name w:val="Стиль маркированный 12 pt1122"/>
    <w:basedOn w:val="ae"/>
    <w:rsid w:val="00726FC8"/>
  </w:style>
  <w:style w:type="table" w:customStyle="1" w:styleId="1732">
    <w:name w:val="Сетка таблицы173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0">
    <w:name w:val="Нет списка1262"/>
    <w:next w:val="ae"/>
    <w:uiPriority w:val="99"/>
    <w:semiHidden/>
    <w:rsid w:val="00726FC8"/>
  </w:style>
  <w:style w:type="table" w:customStyle="1" w:styleId="18120">
    <w:name w:val="Сетка таблицы18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0">
    <w:name w:val="Нет списка11101"/>
    <w:next w:val="ae"/>
    <w:semiHidden/>
    <w:rsid w:val="00726FC8"/>
  </w:style>
  <w:style w:type="numbering" w:customStyle="1" w:styleId="22010">
    <w:name w:val="Нет списка2201"/>
    <w:next w:val="ae"/>
    <w:semiHidden/>
    <w:unhideWhenUsed/>
    <w:rsid w:val="00726FC8"/>
  </w:style>
  <w:style w:type="numbering" w:customStyle="1" w:styleId="31011">
    <w:name w:val="Нет списка3101"/>
    <w:next w:val="ae"/>
    <w:semiHidden/>
    <w:rsid w:val="00726FC8"/>
  </w:style>
  <w:style w:type="numbering" w:customStyle="1" w:styleId="4720">
    <w:name w:val="Нет списка472"/>
    <w:next w:val="ae"/>
    <w:semiHidden/>
    <w:rsid w:val="00726FC8"/>
  </w:style>
  <w:style w:type="table" w:customStyle="1" w:styleId="19120">
    <w:name w:val="Сетка таблицы19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726FC8"/>
  </w:style>
  <w:style w:type="table" w:customStyle="1" w:styleId="111123">
    <w:name w:val="Сетка таблицы1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e"/>
    <w:semiHidden/>
    <w:rsid w:val="00726FC8"/>
  </w:style>
  <w:style w:type="numbering" w:customStyle="1" w:styleId="211010">
    <w:name w:val="Нет списка21101"/>
    <w:next w:val="ae"/>
    <w:semiHidden/>
    <w:unhideWhenUsed/>
    <w:rsid w:val="00726FC8"/>
  </w:style>
  <w:style w:type="numbering" w:customStyle="1" w:styleId="31720">
    <w:name w:val="Нет списка3172"/>
    <w:next w:val="ae"/>
    <w:semiHidden/>
    <w:rsid w:val="00726FC8"/>
  </w:style>
  <w:style w:type="numbering" w:customStyle="1" w:styleId="4152">
    <w:name w:val="Нет списка4152"/>
    <w:next w:val="ae"/>
    <w:semiHidden/>
    <w:rsid w:val="00726FC8"/>
  </w:style>
  <w:style w:type="table" w:customStyle="1" w:styleId="23121">
    <w:name w:val="Сетка таблицы23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Нет списка1271"/>
    <w:next w:val="ae"/>
    <w:semiHidden/>
    <w:rsid w:val="00726FC8"/>
  </w:style>
  <w:style w:type="numbering" w:customStyle="1" w:styleId="21152">
    <w:name w:val="Нет списка21152"/>
    <w:next w:val="ae"/>
    <w:semiHidden/>
    <w:unhideWhenUsed/>
    <w:rsid w:val="00726FC8"/>
  </w:style>
  <w:style w:type="numbering" w:customStyle="1" w:styleId="31152">
    <w:name w:val="Нет списка31152"/>
    <w:next w:val="ae"/>
    <w:semiHidden/>
    <w:rsid w:val="00726FC8"/>
  </w:style>
  <w:style w:type="table" w:customStyle="1" w:styleId="2111121">
    <w:name w:val="Сетка таблицы211112"/>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Нет списка562"/>
    <w:next w:val="ae"/>
    <w:uiPriority w:val="99"/>
    <w:semiHidden/>
    <w:unhideWhenUsed/>
    <w:rsid w:val="00726FC8"/>
  </w:style>
  <w:style w:type="numbering" w:customStyle="1" w:styleId="6520">
    <w:name w:val="Нет списка652"/>
    <w:next w:val="ae"/>
    <w:uiPriority w:val="99"/>
    <w:semiHidden/>
    <w:rsid w:val="00726FC8"/>
  </w:style>
  <w:style w:type="table" w:customStyle="1" w:styleId="32120">
    <w:name w:val="Сетка таблицы32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Нет списка1362"/>
    <w:next w:val="ae"/>
    <w:semiHidden/>
    <w:rsid w:val="00726FC8"/>
  </w:style>
  <w:style w:type="table" w:customStyle="1" w:styleId="121120">
    <w:name w:val="Сетка таблицы12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2">
    <w:name w:val="Нет списка11252"/>
    <w:next w:val="ae"/>
    <w:semiHidden/>
    <w:rsid w:val="00726FC8"/>
  </w:style>
  <w:style w:type="numbering" w:customStyle="1" w:styleId="22620">
    <w:name w:val="Нет списка2262"/>
    <w:next w:val="ae"/>
    <w:semiHidden/>
    <w:unhideWhenUsed/>
    <w:rsid w:val="00726FC8"/>
  </w:style>
  <w:style w:type="numbering" w:customStyle="1" w:styleId="3262">
    <w:name w:val="Нет списка3262"/>
    <w:next w:val="ae"/>
    <w:semiHidden/>
    <w:rsid w:val="00726FC8"/>
  </w:style>
  <w:style w:type="numbering" w:customStyle="1" w:styleId="4252">
    <w:name w:val="Нет списка4252"/>
    <w:next w:val="ae"/>
    <w:semiHidden/>
    <w:rsid w:val="00726FC8"/>
  </w:style>
  <w:style w:type="numbering" w:customStyle="1" w:styleId="12152">
    <w:name w:val="Нет списка12152"/>
    <w:next w:val="ae"/>
    <w:semiHidden/>
    <w:rsid w:val="00726FC8"/>
  </w:style>
  <w:style w:type="numbering" w:customStyle="1" w:styleId="21252">
    <w:name w:val="Нет списка21252"/>
    <w:next w:val="ae"/>
    <w:semiHidden/>
    <w:unhideWhenUsed/>
    <w:rsid w:val="00726FC8"/>
  </w:style>
  <w:style w:type="numbering" w:customStyle="1" w:styleId="31252">
    <w:name w:val="Нет списка31252"/>
    <w:next w:val="ae"/>
    <w:semiHidden/>
    <w:rsid w:val="00726FC8"/>
  </w:style>
  <w:style w:type="numbering" w:customStyle="1" w:styleId="5152">
    <w:name w:val="Нет списка5152"/>
    <w:next w:val="ae"/>
    <w:uiPriority w:val="99"/>
    <w:semiHidden/>
    <w:rsid w:val="00726FC8"/>
  </w:style>
  <w:style w:type="table" w:customStyle="1" w:styleId="311123">
    <w:name w:val="Сетка таблицы3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2">
    <w:name w:val="Нет списка13152"/>
    <w:next w:val="ae"/>
    <w:semiHidden/>
    <w:rsid w:val="00726FC8"/>
  </w:style>
  <w:style w:type="numbering" w:customStyle="1" w:styleId="22152">
    <w:name w:val="Нет списка22152"/>
    <w:next w:val="ae"/>
    <w:semiHidden/>
    <w:unhideWhenUsed/>
    <w:rsid w:val="00726FC8"/>
  </w:style>
  <w:style w:type="numbering" w:customStyle="1" w:styleId="32152">
    <w:name w:val="Нет списка32152"/>
    <w:next w:val="ae"/>
    <w:semiHidden/>
    <w:rsid w:val="00726FC8"/>
  </w:style>
  <w:style w:type="table" w:customStyle="1" w:styleId="41122">
    <w:name w:val="Сетка таблицы4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0">
    <w:name w:val="Сетка таблицы6211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1">
    <w:name w:val="Нет списка722"/>
    <w:next w:val="ae"/>
    <w:uiPriority w:val="99"/>
    <w:semiHidden/>
    <w:unhideWhenUsed/>
    <w:rsid w:val="00726FC8"/>
  </w:style>
  <w:style w:type="numbering" w:customStyle="1" w:styleId="14220">
    <w:name w:val="Нет списка1422"/>
    <w:next w:val="ae"/>
    <w:uiPriority w:val="99"/>
    <w:semiHidden/>
    <w:rsid w:val="00726FC8"/>
  </w:style>
  <w:style w:type="numbering" w:customStyle="1" w:styleId="113220">
    <w:name w:val="Нет списка11322"/>
    <w:next w:val="ae"/>
    <w:semiHidden/>
    <w:rsid w:val="00726FC8"/>
  </w:style>
  <w:style w:type="numbering" w:customStyle="1" w:styleId="23220">
    <w:name w:val="Нет списка2322"/>
    <w:next w:val="ae"/>
    <w:semiHidden/>
    <w:unhideWhenUsed/>
    <w:rsid w:val="00726FC8"/>
  </w:style>
  <w:style w:type="numbering" w:customStyle="1" w:styleId="33220">
    <w:name w:val="Нет списка3322"/>
    <w:next w:val="ae"/>
    <w:semiHidden/>
    <w:rsid w:val="00726FC8"/>
  </w:style>
  <w:style w:type="numbering" w:customStyle="1" w:styleId="43220">
    <w:name w:val="Нет списка4322"/>
    <w:next w:val="ae"/>
    <w:semiHidden/>
    <w:rsid w:val="00726FC8"/>
  </w:style>
  <w:style w:type="numbering" w:customStyle="1" w:styleId="11111112">
    <w:name w:val="Нет списка11111112"/>
    <w:next w:val="ae"/>
    <w:semiHidden/>
    <w:rsid w:val="00726FC8"/>
  </w:style>
  <w:style w:type="numbering" w:customStyle="1" w:styleId="111111112">
    <w:name w:val="Нет списка111111112"/>
    <w:next w:val="ae"/>
    <w:semiHidden/>
    <w:rsid w:val="00726FC8"/>
  </w:style>
  <w:style w:type="numbering" w:customStyle="1" w:styleId="213220">
    <w:name w:val="Нет списка21322"/>
    <w:next w:val="ae"/>
    <w:semiHidden/>
    <w:unhideWhenUsed/>
    <w:rsid w:val="00726FC8"/>
  </w:style>
  <w:style w:type="numbering" w:customStyle="1" w:styleId="313220">
    <w:name w:val="Нет списка31322"/>
    <w:next w:val="ae"/>
    <w:semiHidden/>
    <w:rsid w:val="00726FC8"/>
  </w:style>
  <w:style w:type="numbering" w:customStyle="1" w:styleId="411220">
    <w:name w:val="Нет списка41122"/>
    <w:next w:val="ae"/>
    <w:semiHidden/>
    <w:rsid w:val="00726FC8"/>
  </w:style>
  <w:style w:type="numbering" w:customStyle="1" w:styleId="122220">
    <w:name w:val="Нет списка12222"/>
    <w:next w:val="ae"/>
    <w:semiHidden/>
    <w:rsid w:val="00726FC8"/>
  </w:style>
  <w:style w:type="numbering" w:customStyle="1" w:styleId="2111220">
    <w:name w:val="Нет списка211122"/>
    <w:next w:val="ae"/>
    <w:semiHidden/>
    <w:unhideWhenUsed/>
    <w:rsid w:val="00726FC8"/>
  </w:style>
  <w:style w:type="numbering" w:customStyle="1" w:styleId="3111220">
    <w:name w:val="Нет списка311122"/>
    <w:next w:val="ae"/>
    <w:semiHidden/>
    <w:rsid w:val="00726FC8"/>
  </w:style>
  <w:style w:type="numbering" w:customStyle="1" w:styleId="52220">
    <w:name w:val="Нет списка5222"/>
    <w:next w:val="ae"/>
    <w:uiPriority w:val="99"/>
    <w:semiHidden/>
    <w:unhideWhenUsed/>
    <w:rsid w:val="00726FC8"/>
  </w:style>
  <w:style w:type="numbering" w:customStyle="1" w:styleId="61220">
    <w:name w:val="Нет списка6122"/>
    <w:next w:val="ae"/>
    <w:uiPriority w:val="99"/>
    <w:semiHidden/>
    <w:rsid w:val="00726FC8"/>
  </w:style>
  <w:style w:type="numbering" w:customStyle="1" w:styleId="132220">
    <w:name w:val="Нет списка13222"/>
    <w:next w:val="ae"/>
    <w:semiHidden/>
    <w:rsid w:val="00726FC8"/>
  </w:style>
  <w:style w:type="numbering" w:customStyle="1" w:styleId="112122">
    <w:name w:val="Нет списка112122"/>
    <w:next w:val="ae"/>
    <w:semiHidden/>
    <w:rsid w:val="00726FC8"/>
  </w:style>
  <w:style w:type="numbering" w:customStyle="1" w:styleId="222220">
    <w:name w:val="Нет списка22222"/>
    <w:next w:val="ae"/>
    <w:semiHidden/>
    <w:unhideWhenUsed/>
    <w:rsid w:val="00726FC8"/>
  </w:style>
  <w:style w:type="numbering" w:customStyle="1" w:styleId="32222">
    <w:name w:val="Нет списка32222"/>
    <w:next w:val="ae"/>
    <w:semiHidden/>
    <w:rsid w:val="00726FC8"/>
  </w:style>
  <w:style w:type="numbering" w:customStyle="1" w:styleId="42122">
    <w:name w:val="Нет списка42122"/>
    <w:next w:val="ae"/>
    <w:semiHidden/>
    <w:rsid w:val="00726FC8"/>
  </w:style>
  <w:style w:type="numbering" w:customStyle="1" w:styleId="121122">
    <w:name w:val="Нет списка121122"/>
    <w:next w:val="ae"/>
    <w:semiHidden/>
    <w:rsid w:val="00726FC8"/>
  </w:style>
  <w:style w:type="numbering" w:customStyle="1" w:styleId="212122">
    <w:name w:val="Нет списка212122"/>
    <w:next w:val="ae"/>
    <w:semiHidden/>
    <w:unhideWhenUsed/>
    <w:rsid w:val="00726FC8"/>
  </w:style>
  <w:style w:type="numbering" w:customStyle="1" w:styleId="312122">
    <w:name w:val="Нет списка312122"/>
    <w:next w:val="ae"/>
    <w:semiHidden/>
    <w:rsid w:val="00726FC8"/>
  </w:style>
  <w:style w:type="numbering" w:customStyle="1" w:styleId="51122">
    <w:name w:val="Нет списка51122"/>
    <w:next w:val="ae"/>
    <w:uiPriority w:val="99"/>
    <w:semiHidden/>
    <w:rsid w:val="00726FC8"/>
  </w:style>
  <w:style w:type="numbering" w:customStyle="1" w:styleId="131122">
    <w:name w:val="Нет списка131122"/>
    <w:next w:val="ae"/>
    <w:semiHidden/>
    <w:rsid w:val="00726FC8"/>
  </w:style>
  <w:style w:type="numbering" w:customStyle="1" w:styleId="221122">
    <w:name w:val="Нет списка221122"/>
    <w:next w:val="ae"/>
    <w:semiHidden/>
    <w:unhideWhenUsed/>
    <w:rsid w:val="00726FC8"/>
  </w:style>
  <w:style w:type="numbering" w:customStyle="1" w:styleId="321122">
    <w:name w:val="Нет списка321122"/>
    <w:next w:val="ae"/>
    <w:semiHidden/>
    <w:rsid w:val="00726FC8"/>
  </w:style>
  <w:style w:type="numbering" w:customStyle="1" w:styleId="SymbolSymbol3112">
    <w:name w:val="Стиль маркированный Symbol (Symbol) подчеркивание3112"/>
    <w:basedOn w:val="ae"/>
    <w:rsid w:val="00726FC8"/>
  </w:style>
  <w:style w:type="numbering" w:customStyle="1" w:styleId="31124">
    <w:name w:val="Стиль нумерованный3112"/>
    <w:basedOn w:val="ae"/>
    <w:rsid w:val="00726FC8"/>
  </w:style>
  <w:style w:type="numbering" w:customStyle="1" w:styleId="12pt3112">
    <w:name w:val="Стиль маркированный 12 pt3112"/>
    <w:basedOn w:val="ae"/>
    <w:rsid w:val="00726FC8"/>
  </w:style>
  <w:style w:type="numbering" w:customStyle="1" w:styleId="31125">
    <w:name w:val="Стиль маркированный3112"/>
    <w:basedOn w:val="ae"/>
    <w:rsid w:val="00726FC8"/>
  </w:style>
  <w:style w:type="table" w:customStyle="1" w:styleId="221120">
    <w:name w:val="Сетка таблицы22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0">
    <w:name w:val="Нет списка7112"/>
    <w:next w:val="ae"/>
    <w:uiPriority w:val="99"/>
    <w:semiHidden/>
    <w:rsid w:val="00726FC8"/>
  </w:style>
  <w:style w:type="numbering" w:customStyle="1" w:styleId="14112">
    <w:name w:val="Нет списка14112"/>
    <w:next w:val="ae"/>
    <w:semiHidden/>
    <w:rsid w:val="00726FC8"/>
  </w:style>
  <w:style w:type="numbering" w:customStyle="1" w:styleId="231120">
    <w:name w:val="Нет списка23112"/>
    <w:next w:val="ae"/>
    <w:semiHidden/>
    <w:unhideWhenUsed/>
    <w:rsid w:val="00726FC8"/>
  </w:style>
  <w:style w:type="numbering" w:customStyle="1" w:styleId="33112">
    <w:name w:val="Нет списка33112"/>
    <w:next w:val="ae"/>
    <w:semiHidden/>
    <w:rsid w:val="00726FC8"/>
  </w:style>
  <w:style w:type="numbering" w:customStyle="1" w:styleId="43112">
    <w:name w:val="Нет списка43112"/>
    <w:next w:val="ae"/>
    <w:semiHidden/>
    <w:rsid w:val="00726FC8"/>
  </w:style>
  <w:style w:type="numbering" w:customStyle="1" w:styleId="113112">
    <w:name w:val="Нет списка113112"/>
    <w:next w:val="ae"/>
    <w:semiHidden/>
    <w:rsid w:val="00726FC8"/>
  </w:style>
  <w:style w:type="numbering" w:customStyle="1" w:styleId="111212">
    <w:name w:val="Нет списка111212"/>
    <w:next w:val="ae"/>
    <w:semiHidden/>
    <w:rsid w:val="00726FC8"/>
  </w:style>
  <w:style w:type="numbering" w:customStyle="1" w:styleId="213112">
    <w:name w:val="Нет списка213112"/>
    <w:next w:val="ae"/>
    <w:semiHidden/>
    <w:unhideWhenUsed/>
    <w:rsid w:val="00726FC8"/>
  </w:style>
  <w:style w:type="numbering" w:customStyle="1" w:styleId="313112">
    <w:name w:val="Нет списка313112"/>
    <w:next w:val="ae"/>
    <w:semiHidden/>
    <w:rsid w:val="00726FC8"/>
  </w:style>
  <w:style w:type="numbering" w:customStyle="1" w:styleId="411112">
    <w:name w:val="Нет списка411112"/>
    <w:next w:val="ae"/>
    <w:semiHidden/>
    <w:rsid w:val="00726FC8"/>
  </w:style>
  <w:style w:type="numbering" w:customStyle="1" w:styleId="122112">
    <w:name w:val="Нет списка122112"/>
    <w:next w:val="ae"/>
    <w:semiHidden/>
    <w:rsid w:val="00726FC8"/>
  </w:style>
  <w:style w:type="numbering" w:customStyle="1" w:styleId="21111120">
    <w:name w:val="Нет списка2111112"/>
    <w:next w:val="ae"/>
    <w:semiHidden/>
    <w:unhideWhenUsed/>
    <w:rsid w:val="00726FC8"/>
  </w:style>
  <w:style w:type="numbering" w:customStyle="1" w:styleId="3111112">
    <w:name w:val="Нет списка3111112"/>
    <w:next w:val="ae"/>
    <w:semiHidden/>
    <w:rsid w:val="00726FC8"/>
  </w:style>
  <w:style w:type="numbering" w:customStyle="1" w:styleId="521120">
    <w:name w:val="Нет списка52112"/>
    <w:next w:val="ae"/>
    <w:uiPriority w:val="99"/>
    <w:semiHidden/>
    <w:unhideWhenUsed/>
    <w:rsid w:val="00726FC8"/>
  </w:style>
  <w:style w:type="numbering" w:customStyle="1" w:styleId="61112">
    <w:name w:val="Нет списка61112"/>
    <w:next w:val="ae"/>
    <w:uiPriority w:val="99"/>
    <w:semiHidden/>
    <w:rsid w:val="00726FC8"/>
  </w:style>
  <w:style w:type="numbering" w:customStyle="1" w:styleId="132112">
    <w:name w:val="Нет списка132112"/>
    <w:next w:val="ae"/>
    <w:semiHidden/>
    <w:rsid w:val="00726FC8"/>
  </w:style>
  <w:style w:type="numbering" w:customStyle="1" w:styleId="1121112">
    <w:name w:val="Нет списка1121112"/>
    <w:next w:val="ae"/>
    <w:semiHidden/>
    <w:rsid w:val="00726FC8"/>
  </w:style>
  <w:style w:type="numbering" w:customStyle="1" w:styleId="222112">
    <w:name w:val="Нет списка222112"/>
    <w:next w:val="ae"/>
    <w:semiHidden/>
    <w:unhideWhenUsed/>
    <w:rsid w:val="00726FC8"/>
  </w:style>
  <w:style w:type="numbering" w:customStyle="1" w:styleId="322112">
    <w:name w:val="Нет списка322112"/>
    <w:next w:val="ae"/>
    <w:semiHidden/>
    <w:rsid w:val="00726FC8"/>
  </w:style>
  <w:style w:type="numbering" w:customStyle="1" w:styleId="421112">
    <w:name w:val="Нет списка421112"/>
    <w:next w:val="ae"/>
    <w:semiHidden/>
    <w:rsid w:val="00726FC8"/>
  </w:style>
  <w:style w:type="numbering" w:customStyle="1" w:styleId="1211112">
    <w:name w:val="Нет списка1211112"/>
    <w:next w:val="ae"/>
    <w:semiHidden/>
    <w:rsid w:val="00726FC8"/>
  </w:style>
  <w:style w:type="numbering" w:customStyle="1" w:styleId="2121112">
    <w:name w:val="Нет списка2121112"/>
    <w:next w:val="ae"/>
    <w:semiHidden/>
    <w:unhideWhenUsed/>
    <w:rsid w:val="00726FC8"/>
  </w:style>
  <w:style w:type="numbering" w:customStyle="1" w:styleId="3121112">
    <w:name w:val="Нет списка3121112"/>
    <w:next w:val="ae"/>
    <w:semiHidden/>
    <w:rsid w:val="00726FC8"/>
  </w:style>
  <w:style w:type="numbering" w:customStyle="1" w:styleId="511112">
    <w:name w:val="Нет списка511112"/>
    <w:next w:val="ae"/>
    <w:uiPriority w:val="99"/>
    <w:semiHidden/>
    <w:rsid w:val="00726FC8"/>
  </w:style>
  <w:style w:type="numbering" w:customStyle="1" w:styleId="1311112">
    <w:name w:val="Нет списка1311112"/>
    <w:next w:val="ae"/>
    <w:semiHidden/>
    <w:rsid w:val="00726FC8"/>
  </w:style>
  <w:style w:type="numbering" w:customStyle="1" w:styleId="2211112">
    <w:name w:val="Нет списка2211112"/>
    <w:next w:val="ae"/>
    <w:semiHidden/>
    <w:unhideWhenUsed/>
    <w:rsid w:val="00726FC8"/>
  </w:style>
  <w:style w:type="numbering" w:customStyle="1" w:styleId="3211112">
    <w:name w:val="Нет списка3211112"/>
    <w:next w:val="ae"/>
    <w:semiHidden/>
    <w:rsid w:val="00726FC8"/>
  </w:style>
  <w:style w:type="numbering" w:customStyle="1" w:styleId="SymbolSymbol11112">
    <w:name w:val="Стиль маркированный Symbol (Symbol) подчеркивание11112"/>
    <w:basedOn w:val="ae"/>
    <w:rsid w:val="00726FC8"/>
  </w:style>
  <w:style w:type="numbering" w:customStyle="1" w:styleId="111124">
    <w:name w:val="Стиль нумерованный11112"/>
    <w:basedOn w:val="ae"/>
    <w:rsid w:val="00726FC8"/>
  </w:style>
  <w:style w:type="numbering" w:customStyle="1" w:styleId="12pt12112">
    <w:name w:val="Стиль маркированный 12 pt12112"/>
    <w:basedOn w:val="ae"/>
    <w:rsid w:val="00726FC8"/>
  </w:style>
  <w:style w:type="numbering" w:customStyle="1" w:styleId="111125">
    <w:name w:val="Стиль маркированный11112"/>
    <w:basedOn w:val="ae"/>
    <w:rsid w:val="00726FC8"/>
  </w:style>
  <w:style w:type="numbering" w:customStyle="1" w:styleId="8121">
    <w:name w:val="Нет списка812"/>
    <w:next w:val="ae"/>
    <w:uiPriority w:val="99"/>
    <w:semiHidden/>
    <w:rsid w:val="00726FC8"/>
  </w:style>
  <w:style w:type="numbering" w:customStyle="1" w:styleId="15121">
    <w:name w:val="Нет списка1512"/>
    <w:next w:val="ae"/>
    <w:semiHidden/>
    <w:rsid w:val="00726FC8"/>
  </w:style>
  <w:style w:type="numbering" w:customStyle="1" w:styleId="24120">
    <w:name w:val="Нет списка2412"/>
    <w:next w:val="ae"/>
    <w:semiHidden/>
    <w:unhideWhenUsed/>
    <w:rsid w:val="00726FC8"/>
  </w:style>
  <w:style w:type="numbering" w:customStyle="1" w:styleId="3412">
    <w:name w:val="Нет списка3412"/>
    <w:next w:val="ae"/>
    <w:semiHidden/>
    <w:rsid w:val="00726FC8"/>
  </w:style>
  <w:style w:type="numbering" w:customStyle="1" w:styleId="4412">
    <w:name w:val="Нет списка4412"/>
    <w:next w:val="ae"/>
    <w:semiHidden/>
    <w:rsid w:val="00726FC8"/>
  </w:style>
  <w:style w:type="numbering" w:customStyle="1" w:styleId="11412">
    <w:name w:val="Нет списка11412"/>
    <w:next w:val="ae"/>
    <w:semiHidden/>
    <w:rsid w:val="00726FC8"/>
  </w:style>
  <w:style w:type="numbering" w:customStyle="1" w:styleId="111312">
    <w:name w:val="Нет списка111312"/>
    <w:next w:val="ae"/>
    <w:semiHidden/>
    <w:rsid w:val="00726FC8"/>
  </w:style>
  <w:style w:type="numbering" w:customStyle="1" w:styleId="21412">
    <w:name w:val="Нет списка21412"/>
    <w:next w:val="ae"/>
    <w:semiHidden/>
    <w:unhideWhenUsed/>
    <w:rsid w:val="00726FC8"/>
  </w:style>
  <w:style w:type="numbering" w:customStyle="1" w:styleId="31412">
    <w:name w:val="Нет списка31412"/>
    <w:next w:val="ae"/>
    <w:semiHidden/>
    <w:rsid w:val="00726FC8"/>
  </w:style>
  <w:style w:type="numbering" w:customStyle="1" w:styleId="41212">
    <w:name w:val="Нет списка41212"/>
    <w:next w:val="ae"/>
    <w:semiHidden/>
    <w:rsid w:val="00726FC8"/>
  </w:style>
  <w:style w:type="numbering" w:customStyle="1" w:styleId="12312">
    <w:name w:val="Нет списка12312"/>
    <w:next w:val="ae"/>
    <w:semiHidden/>
    <w:rsid w:val="00726FC8"/>
  </w:style>
  <w:style w:type="numbering" w:customStyle="1" w:styleId="211212">
    <w:name w:val="Нет списка211212"/>
    <w:next w:val="ae"/>
    <w:semiHidden/>
    <w:unhideWhenUsed/>
    <w:rsid w:val="00726FC8"/>
  </w:style>
  <w:style w:type="numbering" w:customStyle="1" w:styleId="311212">
    <w:name w:val="Нет списка311212"/>
    <w:next w:val="ae"/>
    <w:semiHidden/>
    <w:rsid w:val="00726FC8"/>
  </w:style>
  <w:style w:type="numbering" w:customStyle="1" w:styleId="5312">
    <w:name w:val="Нет списка5312"/>
    <w:next w:val="ae"/>
    <w:uiPriority w:val="99"/>
    <w:semiHidden/>
    <w:unhideWhenUsed/>
    <w:rsid w:val="00726FC8"/>
  </w:style>
  <w:style w:type="numbering" w:customStyle="1" w:styleId="62120">
    <w:name w:val="Нет списка6212"/>
    <w:next w:val="ae"/>
    <w:uiPriority w:val="99"/>
    <w:semiHidden/>
    <w:rsid w:val="00726FC8"/>
  </w:style>
  <w:style w:type="numbering" w:customStyle="1" w:styleId="13312">
    <w:name w:val="Нет списка13312"/>
    <w:next w:val="ae"/>
    <w:semiHidden/>
    <w:rsid w:val="00726FC8"/>
  </w:style>
  <w:style w:type="numbering" w:customStyle="1" w:styleId="112212">
    <w:name w:val="Нет списка112212"/>
    <w:next w:val="ae"/>
    <w:semiHidden/>
    <w:rsid w:val="00726FC8"/>
  </w:style>
  <w:style w:type="numbering" w:customStyle="1" w:styleId="22312">
    <w:name w:val="Нет списка22312"/>
    <w:next w:val="ae"/>
    <w:semiHidden/>
    <w:unhideWhenUsed/>
    <w:rsid w:val="00726FC8"/>
  </w:style>
  <w:style w:type="numbering" w:customStyle="1" w:styleId="32312">
    <w:name w:val="Нет списка32312"/>
    <w:next w:val="ae"/>
    <w:semiHidden/>
    <w:rsid w:val="00726FC8"/>
  </w:style>
  <w:style w:type="numbering" w:customStyle="1" w:styleId="42212">
    <w:name w:val="Нет списка42212"/>
    <w:next w:val="ae"/>
    <w:semiHidden/>
    <w:rsid w:val="00726FC8"/>
  </w:style>
  <w:style w:type="numbering" w:customStyle="1" w:styleId="121212">
    <w:name w:val="Нет списка121212"/>
    <w:next w:val="ae"/>
    <w:semiHidden/>
    <w:rsid w:val="00726FC8"/>
  </w:style>
  <w:style w:type="numbering" w:customStyle="1" w:styleId="212212">
    <w:name w:val="Нет списка212212"/>
    <w:next w:val="ae"/>
    <w:semiHidden/>
    <w:unhideWhenUsed/>
    <w:rsid w:val="00726FC8"/>
  </w:style>
  <w:style w:type="numbering" w:customStyle="1" w:styleId="312212">
    <w:name w:val="Нет списка312212"/>
    <w:next w:val="ae"/>
    <w:semiHidden/>
    <w:rsid w:val="00726FC8"/>
  </w:style>
  <w:style w:type="numbering" w:customStyle="1" w:styleId="51212">
    <w:name w:val="Нет списка51212"/>
    <w:next w:val="ae"/>
    <w:uiPriority w:val="99"/>
    <w:semiHidden/>
    <w:rsid w:val="00726FC8"/>
  </w:style>
  <w:style w:type="numbering" w:customStyle="1" w:styleId="131212">
    <w:name w:val="Нет списка131212"/>
    <w:next w:val="ae"/>
    <w:semiHidden/>
    <w:rsid w:val="00726FC8"/>
  </w:style>
  <w:style w:type="numbering" w:customStyle="1" w:styleId="221212">
    <w:name w:val="Нет списка221212"/>
    <w:next w:val="ae"/>
    <w:semiHidden/>
    <w:unhideWhenUsed/>
    <w:rsid w:val="00726FC8"/>
  </w:style>
  <w:style w:type="numbering" w:customStyle="1" w:styleId="321212">
    <w:name w:val="Нет списка321212"/>
    <w:next w:val="ae"/>
    <w:semiHidden/>
    <w:rsid w:val="00726FC8"/>
  </w:style>
  <w:style w:type="numbering" w:customStyle="1" w:styleId="SymbolSymbol21112">
    <w:name w:val="Стиль маркированный Symbol (Symbol) подчеркивание21112"/>
    <w:basedOn w:val="ae"/>
    <w:rsid w:val="00726FC8"/>
  </w:style>
  <w:style w:type="numbering" w:customStyle="1" w:styleId="211123">
    <w:name w:val="Стиль нумерованный21112"/>
    <w:basedOn w:val="ae"/>
    <w:rsid w:val="00726FC8"/>
  </w:style>
  <w:style w:type="numbering" w:customStyle="1" w:styleId="12pt21112">
    <w:name w:val="Стиль маркированный 12 pt21112"/>
    <w:basedOn w:val="ae"/>
    <w:rsid w:val="00726FC8"/>
  </w:style>
  <w:style w:type="numbering" w:customStyle="1" w:styleId="211124">
    <w:name w:val="Стиль маркированный21112"/>
    <w:basedOn w:val="ae"/>
    <w:rsid w:val="00726FC8"/>
  </w:style>
  <w:style w:type="table" w:customStyle="1" w:styleId="511120">
    <w:name w:val="Сетка таблицы5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0">
    <w:name w:val="Сетка таблицы15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2">
    <w:name w:val="Стиль маркированный 12 pt111112"/>
    <w:basedOn w:val="ae"/>
    <w:rsid w:val="00726FC8"/>
  </w:style>
  <w:style w:type="table" w:customStyle="1" w:styleId="17112">
    <w:name w:val="Сетка таблицы17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e"/>
    <w:uiPriority w:val="99"/>
    <w:semiHidden/>
    <w:unhideWhenUsed/>
    <w:rsid w:val="00726FC8"/>
  </w:style>
  <w:style w:type="numbering" w:customStyle="1" w:styleId="16121">
    <w:name w:val="Нет списка1612"/>
    <w:next w:val="ae"/>
    <w:uiPriority w:val="99"/>
    <w:semiHidden/>
    <w:rsid w:val="00726FC8"/>
  </w:style>
  <w:style w:type="table" w:customStyle="1" w:styleId="18112">
    <w:name w:val="Сетка таблицы18112"/>
    <w:basedOn w:val="ad"/>
    <w:next w:val="af4"/>
    <w:uiPriority w:val="59"/>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Нет списка11512"/>
    <w:next w:val="ae"/>
    <w:semiHidden/>
    <w:rsid w:val="00726FC8"/>
  </w:style>
  <w:style w:type="numbering" w:customStyle="1" w:styleId="2512">
    <w:name w:val="Нет списка2512"/>
    <w:next w:val="ae"/>
    <w:semiHidden/>
    <w:unhideWhenUsed/>
    <w:rsid w:val="00726FC8"/>
  </w:style>
  <w:style w:type="numbering" w:customStyle="1" w:styleId="3512">
    <w:name w:val="Нет списка3512"/>
    <w:next w:val="ae"/>
    <w:semiHidden/>
    <w:rsid w:val="00726FC8"/>
  </w:style>
  <w:style w:type="numbering" w:customStyle="1" w:styleId="4512">
    <w:name w:val="Нет списка4512"/>
    <w:next w:val="ae"/>
    <w:semiHidden/>
    <w:rsid w:val="00726FC8"/>
  </w:style>
  <w:style w:type="table" w:customStyle="1" w:styleId="19112">
    <w:name w:val="Сетка таблицы19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2">
    <w:name w:val="Нет списка111412"/>
    <w:next w:val="ae"/>
    <w:semiHidden/>
    <w:rsid w:val="00726FC8"/>
  </w:style>
  <w:style w:type="table" w:customStyle="1" w:styleId="1111121">
    <w:name w:val="Сетка таблицы11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2">
    <w:name w:val="Нет списка1111212"/>
    <w:next w:val="ae"/>
    <w:semiHidden/>
    <w:rsid w:val="00726FC8"/>
  </w:style>
  <w:style w:type="numbering" w:customStyle="1" w:styleId="21512">
    <w:name w:val="Нет списка21512"/>
    <w:next w:val="ae"/>
    <w:semiHidden/>
    <w:unhideWhenUsed/>
    <w:rsid w:val="00726FC8"/>
  </w:style>
  <w:style w:type="numbering" w:customStyle="1" w:styleId="31512">
    <w:name w:val="Нет списка31512"/>
    <w:next w:val="ae"/>
    <w:semiHidden/>
    <w:rsid w:val="00726FC8"/>
  </w:style>
  <w:style w:type="numbering" w:customStyle="1" w:styleId="41312">
    <w:name w:val="Нет списка41312"/>
    <w:next w:val="ae"/>
    <w:semiHidden/>
    <w:rsid w:val="00726FC8"/>
  </w:style>
  <w:style w:type="table" w:customStyle="1" w:styleId="231121">
    <w:name w:val="Сетка таблицы23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e"/>
    <w:semiHidden/>
    <w:rsid w:val="00726FC8"/>
  </w:style>
  <w:style w:type="numbering" w:customStyle="1" w:styleId="211312">
    <w:name w:val="Нет списка211312"/>
    <w:next w:val="ae"/>
    <w:semiHidden/>
    <w:unhideWhenUsed/>
    <w:rsid w:val="00726FC8"/>
  </w:style>
  <w:style w:type="numbering" w:customStyle="1" w:styleId="311312">
    <w:name w:val="Нет списка311312"/>
    <w:next w:val="ae"/>
    <w:semiHidden/>
    <w:rsid w:val="00726FC8"/>
  </w:style>
  <w:style w:type="table" w:customStyle="1" w:styleId="21111121">
    <w:name w:val="Сетка таблицы2111112"/>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
    <w:name w:val="Нет списка5412"/>
    <w:next w:val="ae"/>
    <w:uiPriority w:val="99"/>
    <w:semiHidden/>
    <w:unhideWhenUsed/>
    <w:rsid w:val="00726FC8"/>
  </w:style>
  <w:style w:type="numbering" w:customStyle="1" w:styleId="6312">
    <w:name w:val="Нет списка6312"/>
    <w:next w:val="ae"/>
    <w:uiPriority w:val="99"/>
    <w:semiHidden/>
    <w:rsid w:val="00726FC8"/>
  </w:style>
  <w:style w:type="table" w:customStyle="1" w:styleId="321120">
    <w:name w:val="Сетка таблицы32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2">
    <w:name w:val="Нет списка13412"/>
    <w:next w:val="ae"/>
    <w:semiHidden/>
    <w:rsid w:val="00726FC8"/>
  </w:style>
  <w:style w:type="table" w:customStyle="1" w:styleId="1211120">
    <w:name w:val="Сетка таблицы12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
    <w:name w:val="Нет списка112312"/>
    <w:next w:val="ae"/>
    <w:semiHidden/>
    <w:rsid w:val="00726FC8"/>
  </w:style>
  <w:style w:type="numbering" w:customStyle="1" w:styleId="22412">
    <w:name w:val="Нет списка22412"/>
    <w:next w:val="ae"/>
    <w:semiHidden/>
    <w:unhideWhenUsed/>
    <w:rsid w:val="00726FC8"/>
  </w:style>
  <w:style w:type="numbering" w:customStyle="1" w:styleId="32412">
    <w:name w:val="Нет списка32412"/>
    <w:next w:val="ae"/>
    <w:semiHidden/>
    <w:rsid w:val="00726FC8"/>
  </w:style>
  <w:style w:type="numbering" w:customStyle="1" w:styleId="42312">
    <w:name w:val="Нет списка42312"/>
    <w:next w:val="ae"/>
    <w:semiHidden/>
    <w:rsid w:val="00726FC8"/>
  </w:style>
  <w:style w:type="numbering" w:customStyle="1" w:styleId="121312">
    <w:name w:val="Нет списка121312"/>
    <w:next w:val="ae"/>
    <w:semiHidden/>
    <w:rsid w:val="00726FC8"/>
  </w:style>
  <w:style w:type="numbering" w:customStyle="1" w:styleId="212312">
    <w:name w:val="Нет списка212312"/>
    <w:next w:val="ae"/>
    <w:semiHidden/>
    <w:unhideWhenUsed/>
    <w:rsid w:val="00726FC8"/>
  </w:style>
  <w:style w:type="numbering" w:customStyle="1" w:styleId="312312">
    <w:name w:val="Нет списка312312"/>
    <w:next w:val="ae"/>
    <w:semiHidden/>
    <w:rsid w:val="00726FC8"/>
  </w:style>
  <w:style w:type="numbering" w:customStyle="1" w:styleId="51312">
    <w:name w:val="Нет списка51312"/>
    <w:next w:val="ae"/>
    <w:uiPriority w:val="99"/>
    <w:semiHidden/>
    <w:rsid w:val="00726FC8"/>
  </w:style>
  <w:style w:type="table" w:customStyle="1" w:styleId="3111121">
    <w:name w:val="Сетка таблицы311112"/>
    <w:basedOn w:val="ad"/>
    <w:next w:val="af4"/>
    <w:rsid w:val="00726FC8"/>
    <w:pPr>
      <w:widowControl w:val="0"/>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2">
    <w:name w:val="Нет списка131312"/>
    <w:next w:val="ae"/>
    <w:semiHidden/>
    <w:rsid w:val="00726FC8"/>
  </w:style>
  <w:style w:type="numbering" w:customStyle="1" w:styleId="221312">
    <w:name w:val="Нет списка221312"/>
    <w:next w:val="ae"/>
    <w:semiHidden/>
    <w:unhideWhenUsed/>
    <w:rsid w:val="00726FC8"/>
  </w:style>
  <w:style w:type="numbering" w:customStyle="1" w:styleId="321312">
    <w:name w:val="Нет списка321312"/>
    <w:next w:val="ae"/>
    <w:semiHidden/>
    <w:rsid w:val="00726FC8"/>
  </w:style>
  <w:style w:type="table" w:customStyle="1" w:styleId="411121">
    <w:name w:val="Сетка таблицы4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31112">
    <w:name w:val="Стиль маркированный Symbol (Symbol) подчеркивание31112"/>
    <w:basedOn w:val="ae"/>
    <w:rsid w:val="00726FC8"/>
  </w:style>
  <w:style w:type="numbering" w:customStyle="1" w:styleId="311124">
    <w:name w:val="Стиль нумерованный31112"/>
    <w:basedOn w:val="ae"/>
    <w:rsid w:val="00726FC8"/>
  </w:style>
  <w:style w:type="numbering" w:customStyle="1" w:styleId="12pt31112">
    <w:name w:val="Стиль маркированный 12 pt31112"/>
    <w:basedOn w:val="ae"/>
    <w:rsid w:val="00726FC8"/>
  </w:style>
  <w:style w:type="numbering" w:customStyle="1" w:styleId="311131">
    <w:name w:val="Стиль маркированный31113"/>
    <w:basedOn w:val="ae"/>
    <w:rsid w:val="00726FC8"/>
  </w:style>
  <w:style w:type="table" w:customStyle="1" w:styleId="2211120">
    <w:name w:val="Сетка таблицы22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2">
    <w:name w:val="Сетка таблицы52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Сетка таблицы62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2">
    <w:name w:val="Сетка таблицы72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0">
    <w:name w:val="Сетка таблицы13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Сетка таблицы16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2">
    <w:name w:val="Стиль маркированный 12 pt121112"/>
    <w:basedOn w:val="ae"/>
    <w:rsid w:val="00726FC8"/>
  </w:style>
  <w:style w:type="table" w:customStyle="1" w:styleId="171112">
    <w:name w:val="Сетка таблицы171112"/>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1">
    <w:name w:val="Нет списка1012"/>
    <w:next w:val="ae"/>
    <w:semiHidden/>
    <w:rsid w:val="00726FC8"/>
  </w:style>
  <w:style w:type="numbering" w:customStyle="1" w:styleId="17121">
    <w:name w:val="Нет списка1712"/>
    <w:next w:val="ae"/>
    <w:uiPriority w:val="99"/>
    <w:semiHidden/>
    <w:unhideWhenUsed/>
    <w:rsid w:val="00726FC8"/>
  </w:style>
  <w:style w:type="numbering" w:customStyle="1" w:styleId="2612">
    <w:name w:val="Нет списка2612"/>
    <w:next w:val="ae"/>
    <w:uiPriority w:val="99"/>
    <w:semiHidden/>
    <w:unhideWhenUsed/>
    <w:rsid w:val="00726FC8"/>
  </w:style>
  <w:style w:type="numbering" w:customStyle="1" w:styleId="18121">
    <w:name w:val="Нет списка1812"/>
    <w:next w:val="ae"/>
    <w:semiHidden/>
    <w:rsid w:val="00726FC8"/>
  </w:style>
  <w:style w:type="numbering" w:customStyle="1" w:styleId="19121">
    <w:name w:val="Нет списка1912"/>
    <w:next w:val="ae"/>
    <w:uiPriority w:val="99"/>
    <w:semiHidden/>
    <w:unhideWhenUsed/>
    <w:rsid w:val="00726FC8"/>
  </w:style>
  <w:style w:type="numbering" w:customStyle="1" w:styleId="2712">
    <w:name w:val="Нет списка2712"/>
    <w:next w:val="ae"/>
    <w:uiPriority w:val="99"/>
    <w:semiHidden/>
    <w:unhideWhenUsed/>
    <w:rsid w:val="00726FC8"/>
  </w:style>
  <w:style w:type="numbering" w:customStyle="1" w:styleId="2012">
    <w:name w:val="Нет списка2012"/>
    <w:next w:val="ae"/>
    <w:semiHidden/>
    <w:rsid w:val="00726FC8"/>
  </w:style>
  <w:style w:type="numbering" w:customStyle="1" w:styleId="11012">
    <w:name w:val="Нет списка11012"/>
    <w:next w:val="ae"/>
    <w:uiPriority w:val="99"/>
    <w:semiHidden/>
    <w:unhideWhenUsed/>
    <w:rsid w:val="00726FC8"/>
  </w:style>
  <w:style w:type="numbering" w:customStyle="1" w:styleId="2812">
    <w:name w:val="Нет списка2812"/>
    <w:next w:val="ae"/>
    <w:uiPriority w:val="99"/>
    <w:semiHidden/>
    <w:unhideWhenUsed/>
    <w:rsid w:val="00726FC8"/>
  </w:style>
  <w:style w:type="numbering" w:customStyle="1" w:styleId="2912">
    <w:name w:val="Нет списка2912"/>
    <w:next w:val="ae"/>
    <w:uiPriority w:val="99"/>
    <w:semiHidden/>
    <w:rsid w:val="00726FC8"/>
  </w:style>
  <w:style w:type="numbering" w:customStyle="1" w:styleId="11612">
    <w:name w:val="Нет списка11612"/>
    <w:next w:val="ae"/>
    <w:semiHidden/>
    <w:rsid w:val="00726FC8"/>
  </w:style>
  <w:style w:type="numbering" w:customStyle="1" w:styleId="210110">
    <w:name w:val="Нет списка21011"/>
    <w:next w:val="ae"/>
    <w:semiHidden/>
    <w:unhideWhenUsed/>
    <w:rsid w:val="00726FC8"/>
  </w:style>
  <w:style w:type="numbering" w:customStyle="1" w:styleId="3612">
    <w:name w:val="Нет списка3612"/>
    <w:next w:val="ae"/>
    <w:semiHidden/>
    <w:rsid w:val="00726FC8"/>
  </w:style>
  <w:style w:type="numbering" w:customStyle="1" w:styleId="4612">
    <w:name w:val="Нет списка4612"/>
    <w:next w:val="ae"/>
    <w:semiHidden/>
    <w:rsid w:val="00726FC8"/>
  </w:style>
  <w:style w:type="numbering" w:customStyle="1" w:styleId="11712">
    <w:name w:val="Нет списка11712"/>
    <w:next w:val="ae"/>
    <w:semiHidden/>
    <w:rsid w:val="00726FC8"/>
  </w:style>
  <w:style w:type="numbering" w:customStyle="1" w:styleId="111512">
    <w:name w:val="Нет списка111512"/>
    <w:next w:val="ae"/>
    <w:semiHidden/>
    <w:rsid w:val="00726FC8"/>
  </w:style>
  <w:style w:type="numbering" w:customStyle="1" w:styleId="21612">
    <w:name w:val="Нет списка21612"/>
    <w:next w:val="ae"/>
    <w:semiHidden/>
    <w:unhideWhenUsed/>
    <w:rsid w:val="00726FC8"/>
  </w:style>
  <w:style w:type="numbering" w:customStyle="1" w:styleId="31612">
    <w:name w:val="Нет списка31612"/>
    <w:next w:val="ae"/>
    <w:semiHidden/>
    <w:rsid w:val="00726FC8"/>
  </w:style>
  <w:style w:type="numbering" w:customStyle="1" w:styleId="41412">
    <w:name w:val="Нет списка41412"/>
    <w:next w:val="ae"/>
    <w:semiHidden/>
    <w:rsid w:val="00726FC8"/>
  </w:style>
  <w:style w:type="numbering" w:customStyle="1" w:styleId="12512">
    <w:name w:val="Нет списка12512"/>
    <w:next w:val="ae"/>
    <w:semiHidden/>
    <w:rsid w:val="00726FC8"/>
  </w:style>
  <w:style w:type="numbering" w:customStyle="1" w:styleId="211412">
    <w:name w:val="Нет списка211412"/>
    <w:next w:val="ae"/>
    <w:semiHidden/>
    <w:unhideWhenUsed/>
    <w:rsid w:val="00726FC8"/>
  </w:style>
  <w:style w:type="numbering" w:customStyle="1" w:styleId="311412">
    <w:name w:val="Нет списка311412"/>
    <w:next w:val="ae"/>
    <w:semiHidden/>
    <w:rsid w:val="00726FC8"/>
  </w:style>
  <w:style w:type="numbering" w:customStyle="1" w:styleId="5512">
    <w:name w:val="Нет списка5512"/>
    <w:next w:val="ae"/>
    <w:uiPriority w:val="99"/>
    <w:semiHidden/>
    <w:unhideWhenUsed/>
    <w:rsid w:val="00726FC8"/>
  </w:style>
  <w:style w:type="numbering" w:customStyle="1" w:styleId="6412">
    <w:name w:val="Нет списка6412"/>
    <w:next w:val="ae"/>
    <w:uiPriority w:val="99"/>
    <w:semiHidden/>
    <w:rsid w:val="00726FC8"/>
  </w:style>
  <w:style w:type="numbering" w:customStyle="1" w:styleId="13512">
    <w:name w:val="Нет списка13512"/>
    <w:next w:val="ae"/>
    <w:semiHidden/>
    <w:rsid w:val="00726FC8"/>
  </w:style>
  <w:style w:type="numbering" w:customStyle="1" w:styleId="112412">
    <w:name w:val="Нет списка112412"/>
    <w:next w:val="ae"/>
    <w:semiHidden/>
    <w:rsid w:val="00726FC8"/>
  </w:style>
  <w:style w:type="numbering" w:customStyle="1" w:styleId="22512">
    <w:name w:val="Нет списка22512"/>
    <w:next w:val="ae"/>
    <w:semiHidden/>
    <w:unhideWhenUsed/>
    <w:rsid w:val="00726FC8"/>
  </w:style>
  <w:style w:type="numbering" w:customStyle="1" w:styleId="32512">
    <w:name w:val="Нет списка32512"/>
    <w:next w:val="ae"/>
    <w:semiHidden/>
    <w:rsid w:val="00726FC8"/>
  </w:style>
  <w:style w:type="numbering" w:customStyle="1" w:styleId="42412">
    <w:name w:val="Нет списка42412"/>
    <w:next w:val="ae"/>
    <w:semiHidden/>
    <w:rsid w:val="00726FC8"/>
  </w:style>
  <w:style w:type="numbering" w:customStyle="1" w:styleId="121412">
    <w:name w:val="Нет списка121412"/>
    <w:next w:val="ae"/>
    <w:semiHidden/>
    <w:rsid w:val="00726FC8"/>
  </w:style>
  <w:style w:type="numbering" w:customStyle="1" w:styleId="212412">
    <w:name w:val="Нет списка212412"/>
    <w:next w:val="ae"/>
    <w:semiHidden/>
    <w:unhideWhenUsed/>
    <w:rsid w:val="00726FC8"/>
  </w:style>
  <w:style w:type="numbering" w:customStyle="1" w:styleId="312412">
    <w:name w:val="Нет списка312412"/>
    <w:next w:val="ae"/>
    <w:semiHidden/>
    <w:rsid w:val="00726FC8"/>
  </w:style>
  <w:style w:type="numbering" w:customStyle="1" w:styleId="51412">
    <w:name w:val="Нет списка51412"/>
    <w:next w:val="ae"/>
    <w:uiPriority w:val="99"/>
    <w:semiHidden/>
    <w:rsid w:val="00726FC8"/>
  </w:style>
  <w:style w:type="numbering" w:customStyle="1" w:styleId="131412">
    <w:name w:val="Нет списка131412"/>
    <w:next w:val="ae"/>
    <w:semiHidden/>
    <w:rsid w:val="00726FC8"/>
  </w:style>
  <w:style w:type="numbering" w:customStyle="1" w:styleId="221412">
    <w:name w:val="Нет списка221412"/>
    <w:next w:val="ae"/>
    <w:semiHidden/>
    <w:unhideWhenUsed/>
    <w:rsid w:val="00726FC8"/>
  </w:style>
  <w:style w:type="numbering" w:customStyle="1" w:styleId="321412">
    <w:name w:val="Нет списка321412"/>
    <w:next w:val="ae"/>
    <w:semiHidden/>
    <w:rsid w:val="00726FC8"/>
  </w:style>
  <w:style w:type="numbering" w:customStyle="1" w:styleId="30110">
    <w:name w:val="Нет списка3011"/>
    <w:next w:val="ae"/>
    <w:semiHidden/>
    <w:rsid w:val="00726FC8"/>
  </w:style>
  <w:style w:type="numbering" w:customStyle="1" w:styleId="11812">
    <w:name w:val="Нет списка11812"/>
    <w:next w:val="ae"/>
    <w:uiPriority w:val="99"/>
    <w:semiHidden/>
    <w:unhideWhenUsed/>
    <w:rsid w:val="00726FC8"/>
  </w:style>
  <w:style w:type="numbering" w:customStyle="1" w:styleId="21712">
    <w:name w:val="Нет списка21712"/>
    <w:next w:val="ae"/>
    <w:uiPriority w:val="99"/>
    <w:semiHidden/>
    <w:unhideWhenUsed/>
    <w:rsid w:val="00726FC8"/>
  </w:style>
  <w:style w:type="numbering" w:customStyle="1" w:styleId="3712">
    <w:name w:val="Нет списка3712"/>
    <w:next w:val="ae"/>
    <w:semiHidden/>
    <w:rsid w:val="00726FC8"/>
  </w:style>
  <w:style w:type="numbering" w:customStyle="1" w:styleId="11911">
    <w:name w:val="Нет списка11911"/>
    <w:next w:val="ae"/>
    <w:uiPriority w:val="99"/>
    <w:semiHidden/>
    <w:unhideWhenUsed/>
    <w:rsid w:val="00726FC8"/>
  </w:style>
  <w:style w:type="numbering" w:customStyle="1" w:styleId="21811">
    <w:name w:val="Нет списка21811"/>
    <w:next w:val="ae"/>
    <w:uiPriority w:val="99"/>
    <w:semiHidden/>
    <w:unhideWhenUsed/>
    <w:rsid w:val="00726FC8"/>
  </w:style>
  <w:style w:type="numbering" w:customStyle="1" w:styleId="38110">
    <w:name w:val="Нет списка3811"/>
    <w:next w:val="ae"/>
    <w:semiHidden/>
    <w:rsid w:val="00726FC8"/>
  </w:style>
  <w:style w:type="numbering" w:customStyle="1" w:styleId="12011">
    <w:name w:val="Нет списка12011"/>
    <w:next w:val="ae"/>
    <w:uiPriority w:val="99"/>
    <w:semiHidden/>
    <w:unhideWhenUsed/>
    <w:rsid w:val="00726FC8"/>
  </w:style>
  <w:style w:type="numbering" w:customStyle="1" w:styleId="21911">
    <w:name w:val="Нет списка21911"/>
    <w:next w:val="ae"/>
    <w:uiPriority w:val="99"/>
    <w:semiHidden/>
    <w:unhideWhenUsed/>
    <w:rsid w:val="00726FC8"/>
  </w:style>
  <w:style w:type="numbering" w:customStyle="1" w:styleId="39110">
    <w:name w:val="Нет списка3911"/>
    <w:next w:val="ae"/>
    <w:uiPriority w:val="99"/>
    <w:semiHidden/>
    <w:unhideWhenUsed/>
    <w:rsid w:val="00726FC8"/>
  </w:style>
  <w:style w:type="numbering" w:customStyle="1" w:styleId="SymbolSymbol412">
    <w:name w:val="Стиль маркированный Symbol (Symbol) подчеркивание412"/>
    <w:basedOn w:val="ae"/>
    <w:rsid w:val="00726FC8"/>
  </w:style>
  <w:style w:type="numbering" w:customStyle="1" w:styleId="4123">
    <w:name w:val="Стиль нумерованный412"/>
    <w:basedOn w:val="ae"/>
    <w:rsid w:val="00726FC8"/>
  </w:style>
  <w:style w:type="numbering" w:customStyle="1" w:styleId="12pt412">
    <w:name w:val="Стиль маркированный 12 pt412"/>
    <w:basedOn w:val="ae"/>
    <w:rsid w:val="00726FC8"/>
  </w:style>
  <w:style w:type="numbering" w:customStyle="1" w:styleId="4124">
    <w:name w:val="Стиль маркированный412"/>
    <w:basedOn w:val="ae"/>
    <w:rsid w:val="00726FC8"/>
  </w:style>
  <w:style w:type="numbering" w:customStyle="1" w:styleId="SymbolSymbol111112">
    <w:name w:val="Стиль маркированный Symbol (Symbol) подчеркивание111112"/>
    <w:basedOn w:val="ae"/>
    <w:rsid w:val="00726FC8"/>
  </w:style>
  <w:style w:type="numbering" w:customStyle="1" w:styleId="1111122">
    <w:name w:val="Стиль нумерованный111112"/>
    <w:basedOn w:val="ae"/>
    <w:rsid w:val="00726FC8"/>
  </w:style>
  <w:style w:type="numbering" w:customStyle="1" w:styleId="12pt1312">
    <w:name w:val="Стиль маркированный 12 pt1312"/>
    <w:basedOn w:val="ae"/>
    <w:rsid w:val="00726FC8"/>
  </w:style>
  <w:style w:type="numbering" w:customStyle="1" w:styleId="1111123">
    <w:name w:val="Стиль маркированный111112"/>
    <w:basedOn w:val="ae"/>
    <w:rsid w:val="00726FC8"/>
  </w:style>
  <w:style w:type="numbering" w:customStyle="1" w:styleId="SymbolSymbol211112">
    <w:name w:val="Стиль маркированный Symbol (Symbol) подчеркивание211112"/>
    <w:basedOn w:val="ae"/>
    <w:rsid w:val="00726FC8"/>
  </w:style>
  <w:style w:type="numbering" w:customStyle="1" w:styleId="2111122">
    <w:name w:val="Стиль нумерованный211112"/>
    <w:basedOn w:val="ae"/>
    <w:rsid w:val="00726FC8"/>
  </w:style>
  <w:style w:type="numbering" w:customStyle="1" w:styleId="12pt211112">
    <w:name w:val="Стиль маркированный 12 pt211112"/>
    <w:basedOn w:val="ae"/>
    <w:rsid w:val="00726FC8"/>
  </w:style>
  <w:style w:type="numbering" w:customStyle="1" w:styleId="2111123">
    <w:name w:val="Стиль маркированный211112"/>
    <w:basedOn w:val="ae"/>
    <w:rsid w:val="00726FC8"/>
  </w:style>
  <w:style w:type="table" w:customStyle="1" w:styleId="5111120">
    <w:name w:val="Сетка таблицы511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d"/>
    <w:next w:val="af4"/>
    <w:rsid w:val="00726FC8"/>
    <w:pPr>
      <w:spacing w:after="0" w:line="240" w:lineRule="auto"/>
      <w:ind w:firstLine="851"/>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111112">
    <w:name w:val="Стиль маркированный 12 pt1111112"/>
    <w:basedOn w:val="ae"/>
    <w:rsid w:val="00726FC8"/>
  </w:style>
  <w:style w:type="table" w:customStyle="1" w:styleId="4721">
    <w:name w:val="Сетка таблицы472"/>
    <w:basedOn w:val="ad"/>
    <w:next w:val="af4"/>
    <w:uiPriority w:val="59"/>
    <w:rsid w:val="00726FC8"/>
    <w:pPr>
      <w:spacing w:after="0" w:line="240" w:lineRule="auto"/>
      <w:ind w:firstLine="851"/>
      <w:jc w:val="center"/>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d"/>
    <w:next w:val="af4"/>
    <w:rsid w:val="00726FC8"/>
    <w:pPr>
      <w:widowControl w:val="0"/>
      <w:spacing w:after="0" w:line="240" w:lineRule="auto"/>
      <w:ind w:firstLine="851"/>
      <w:jc w:val="center"/>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Стиль маркированный4111"/>
    <w:basedOn w:val="ae"/>
    <w:rsid w:val="00726FC8"/>
  </w:style>
  <w:style w:type="numbering" w:customStyle="1" w:styleId="500">
    <w:name w:val="Нет списка50"/>
    <w:next w:val="ae"/>
    <w:uiPriority w:val="99"/>
    <w:semiHidden/>
    <w:unhideWhenUsed/>
    <w:rsid w:val="00726FC8"/>
  </w:style>
  <w:style w:type="table" w:customStyle="1" w:styleId="2173">
    <w:name w:val="Сетка таблицы217"/>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d"/>
    <w:next w:val="af4"/>
    <w:uiPriority w:val="59"/>
    <w:rsid w:val="00726FC8"/>
    <w:pPr>
      <w:spacing w:after="0" w:line="240" w:lineRule="auto"/>
      <w:ind w:firstLine="851"/>
      <w:jc w:val="center"/>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9">
    <w:name w:val="Стиль маркированный Symbol (Symbol) подчеркивание9"/>
    <w:basedOn w:val="ae"/>
    <w:rsid w:val="00726FC8"/>
  </w:style>
  <w:style w:type="numbering" w:customStyle="1" w:styleId="98">
    <w:name w:val="Стиль нумерованный9"/>
    <w:basedOn w:val="ae"/>
    <w:rsid w:val="00726FC8"/>
  </w:style>
  <w:style w:type="numbering" w:customStyle="1" w:styleId="12pt9">
    <w:name w:val="Стиль маркированный 12 pt9"/>
    <w:basedOn w:val="ae"/>
    <w:rsid w:val="00726FC8"/>
  </w:style>
  <w:style w:type="numbering" w:customStyle="1" w:styleId="99">
    <w:name w:val="Стиль маркированный9"/>
    <w:basedOn w:val="ae"/>
    <w:rsid w:val="00726FC8"/>
  </w:style>
  <w:style w:type="numbering" w:customStyle="1" w:styleId="SymbolSymbol16">
    <w:name w:val="Стиль маркированный Symbol (Symbol) подчеркивание16"/>
    <w:basedOn w:val="ae"/>
    <w:rsid w:val="00726FC8"/>
  </w:style>
  <w:style w:type="numbering" w:customStyle="1" w:styleId="16f">
    <w:name w:val="Стиль нумерованный16"/>
    <w:basedOn w:val="ae"/>
    <w:rsid w:val="00726FC8"/>
  </w:style>
  <w:style w:type="numbering" w:customStyle="1" w:styleId="12pt17">
    <w:name w:val="Стиль маркированный 12 pt17"/>
    <w:basedOn w:val="ae"/>
    <w:rsid w:val="00726FC8"/>
  </w:style>
  <w:style w:type="numbering" w:customStyle="1" w:styleId="16f0">
    <w:name w:val="Стиль маркированный16"/>
    <w:basedOn w:val="ae"/>
    <w:rsid w:val="00726FC8"/>
  </w:style>
  <w:style w:type="numbering" w:customStyle="1" w:styleId="SymbolSymbol25">
    <w:name w:val="Стиль маркированный Symbol (Symbol) подчеркивание25"/>
    <w:basedOn w:val="ae"/>
    <w:rsid w:val="00726FC8"/>
  </w:style>
  <w:style w:type="numbering" w:customStyle="1" w:styleId="25c">
    <w:name w:val="Стиль нумерованный25"/>
    <w:basedOn w:val="ae"/>
    <w:rsid w:val="00726FC8"/>
  </w:style>
  <w:style w:type="numbering" w:customStyle="1" w:styleId="12pt25">
    <w:name w:val="Стиль маркированный 12 pt25"/>
    <w:basedOn w:val="ae"/>
    <w:rsid w:val="00726FC8"/>
  </w:style>
  <w:style w:type="numbering" w:customStyle="1" w:styleId="25d">
    <w:name w:val="Стиль маркированный25"/>
    <w:basedOn w:val="ae"/>
    <w:rsid w:val="00726FC8"/>
  </w:style>
  <w:style w:type="numbering" w:customStyle="1" w:styleId="12pt116">
    <w:name w:val="Стиль маркированный 12 pt116"/>
    <w:basedOn w:val="ae"/>
    <w:rsid w:val="00726FC8"/>
  </w:style>
  <w:style w:type="numbering" w:customStyle="1" w:styleId="SymbolSymbol1211">
    <w:name w:val="Стиль маркированный Symbol (Symbol) подчеркивание1211"/>
    <w:basedOn w:val="ae"/>
    <w:rsid w:val="00726FC8"/>
  </w:style>
  <w:style w:type="numbering" w:customStyle="1" w:styleId="11111113">
    <w:name w:val="Стиль нумерованный1111111"/>
    <w:basedOn w:val="ae"/>
    <w:rsid w:val="00726FC8"/>
  </w:style>
  <w:style w:type="numbering" w:customStyle="1" w:styleId="1300">
    <w:name w:val="Нет списка130"/>
    <w:next w:val="ae"/>
    <w:uiPriority w:val="99"/>
    <w:semiHidden/>
    <w:rsid w:val="00726FC8"/>
  </w:style>
  <w:style w:type="numbering" w:customStyle="1" w:styleId="11190">
    <w:name w:val="Нет списка1119"/>
    <w:next w:val="ae"/>
    <w:semiHidden/>
    <w:rsid w:val="00726FC8"/>
  </w:style>
  <w:style w:type="numbering" w:customStyle="1" w:styleId="2290">
    <w:name w:val="Нет списка229"/>
    <w:next w:val="ae"/>
    <w:semiHidden/>
    <w:unhideWhenUsed/>
    <w:rsid w:val="00726FC8"/>
  </w:style>
  <w:style w:type="numbering" w:customStyle="1" w:styleId="3200">
    <w:name w:val="Нет списка320"/>
    <w:next w:val="ae"/>
    <w:semiHidden/>
    <w:rsid w:val="00726FC8"/>
  </w:style>
  <w:style w:type="numbering" w:customStyle="1" w:styleId="4100">
    <w:name w:val="Нет списка410"/>
    <w:next w:val="ae"/>
    <w:semiHidden/>
    <w:rsid w:val="00726FC8"/>
  </w:style>
  <w:style w:type="numbering" w:customStyle="1" w:styleId="111100">
    <w:name w:val="Нет списка11110"/>
    <w:next w:val="ae"/>
    <w:semiHidden/>
    <w:rsid w:val="00726FC8"/>
  </w:style>
  <w:style w:type="numbering" w:customStyle="1" w:styleId="11115">
    <w:name w:val="Нет списка11115"/>
    <w:next w:val="ae"/>
    <w:semiHidden/>
    <w:rsid w:val="00726FC8"/>
  </w:style>
  <w:style w:type="numbering" w:customStyle="1" w:styleId="21180">
    <w:name w:val="Нет списка2118"/>
    <w:next w:val="ae"/>
    <w:semiHidden/>
    <w:unhideWhenUsed/>
    <w:rsid w:val="00726FC8"/>
  </w:style>
  <w:style w:type="numbering" w:customStyle="1" w:styleId="31100">
    <w:name w:val="Нет списка3110"/>
    <w:next w:val="ae"/>
    <w:semiHidden/>
    <w:rsid w:val="00726FC8"/>
  </w:style>
  <w:style w:type="numbering" w:customStyle="1" w:styleId="4170">
    <w:name w:val="Нет списка417"/>
    <w:next w:val="ae"/>
    <w:semiHidden/>
    <w:rsid w:val="00726FC8"/>
  </w:style>
  <w:style w:type="numbering" w:customStyle="1" w:styleId="12100">
    <w:name w:val="Нет списка1210"/>
    <w:next w:val="ae"/>
    <w:semiHidden/>
    <w:rsid w:val="00726FC8"/>
  </w:style>
  <w:style w:type="numbering" w:customStyle="1" w:styleId="2119">
    <w:name w:val="Нет списка2119"/>
    <w:next w:val="ae"/>
    <w:semiHidden/>
    <w:unhideWhenUsed/>
    <w:rsid w:val="00726FC8"/>
  </w:style>
  <w:style w:type="numbering" w:customStyle="1" w:styleId="31170">
    <w:name w:val="Нет списка3117"/>
    <w:next w:val="ae"/>
    <w:semiHidden/>
    <w:rsid w:val="00726FC8"/>
  </w:style>
  <w:style w:type="table" w:customStyle="1" w:styleId="21133">
    <w:name w:val="Сетка таблицы2113"/>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e"/>
    <w:uiPriority w:val="99"/>
    <w:semiHidden/>
    <w:unhideWhenUsed/>
    <w:rsid w:val="00726FC8"/>
  </w:style>
  <w:style w:type="numbering" w:customStyle="1" w:styleId="671">
    <w:name w:val="Нет списка67"/>
    <w:next w:val="ae"/>
    <w:uiPriority w:val="99"/>
    <w:semiHidden/>
    <w:rsid w:val="00726FC8"/>
  </w:style>
  <w:style w:type="numbering" w:customStyle="1" w:styleId="1380">
    <w:name w:val="Нет списка138"/>
    <w:next w:val="ae"/>
    <w:semiHidden/>
    <w:rsid w:val="00726FC8"/>
  </w:style>
  <w:style w:type="numbering" w:customStyle="1" w:styleId="11270">
    <w:name w:val="Нет списка1127"/>
    <w:next w:val="ae"/>
    <w:semiHidden/>
    <w:rsid w:val="00726FC8"/>
  </w:style>
  <w:style w:type="numbering" w:customStyle="1" w:styleId="22100">
    <w:name w:val="Нет списка2210"/>
    <w:next w:val="ae"/>
    <w:semiHidden/>
    <w:unhideWhenUsed/>
    <w:rsid w:val="00726FC8"/>
  </w:style>
  <w:style w:type="numbering" w:customStyle="1" w:styleId="3280">
    <w:name w:val="Нет списка328"/>
    <w:next w:val="ae"/>
    <w:semiHidden/>
    <w:rsid w:val="00726FC8"/>
  </w:style>
  <w:style w:type="numbering" w:customStyle="1" w:styleId="4270">
    <w:name w:val="Нет списка427"/>
    <w:next w:val="ae"/>
    <w:semiHidden/>
    <w:rsid w:val="00726FC8"/>
  </w:style>
  <w:style w:type="numbering" w:customStyle="1" w:styleId="12170">
    <w:name w:val="Нет списка1217"/>
    <w:next w:val="ae"/>
    <w:semiHidden/>
    <w:rsid w:val="00726FC8"/>
  </w:style>
  <w:style w:type="numbering" w:customStyle="1" w:styleId="21270">
    <w:name w:val="Нет списка2127"/>
    <w:next w:val="ae"/>
    <w:semiHidden/>
    <w:unhideWhenUsed/>
    <w:rsid w:val="00726FC8"/>
  </w:style>
  <w:style w:type="numbering" w:customStyle="1" w:styleId="31270">
    <w:name w:val="Нет списка3127"/>
    <w:next w:val="ae"/>
    <w:semiHidden/>
    <w:rsid w:val="00726FC8"/>
  </w:style>
  <w:style w:type="numbering" w:customStyle="1" w:styleId="5170">
    <w:name w:val="Нет списка517"/>
    <w:next w:val="ae"/>
    <w:uiPriority w:val="99"/>
    <w:semiHidden/>
    <w:rsid w:val="00726FC8"/>
  </w:style>
  <w:style w:type="numbering" w:customStyle="1" w:styleId="1317">
    <w:name w:val="Нет списка1317"/>
    <w:next w:val="ae"/>
    <w:semiHidden/>
    <w:rsid w:val="00726FC8"/>
  </w:style>
  <w:style w:type="numbering" w:customStyle="1" w:styleId="22170">
    <w:name w:val="Нет списка2217"/>
    <w:next w:val="ae"/>
    <w:semiHidden/>
    <w:unhideWhenUsed/>
    <w:rsid w:val="00726FC8"/>
  </w:style>
  <w:style w:type="numbering" w:customStyle="1" w:styleId="3217">
    <w:name w:val="Нет списка3217"/>
    <w:next w:val="ae"/>
    <w:semiHidden/>
    <w:rsid w:val="00726FC8"/>
  </w:style>
  <w:style w:type="numbering" w:customStyle="1" w:styleId="SymbolSymbol33">
    <w:name w:val="Стиль маркированный Symbol (Symbol) подчеркивание33"/>
    <w:basedOn w:val="ae"/>
    <w:rsid w:val="00726FC8"/>
  </w:style>
  <w:style w:type="numbering" w:customStyle="1" w:styleId="334">
    <w:name w:val="Стиль нумерованный33"/>
    <w:basedOn w:val="ae"/>
    <w:rsid w:val="00726FC8"/>
  </w:style>
  <w:style w:type="numbering" w:customStyle="1" w:styleId="12pt33">
    <w:name w:val="Стиль маркированный 12 pt33"/>
    <w:basedOn w:val="ae"/>
    <w:rsid w:val="00726FC8"/>
  </w:style>
  <w:style w:type="numbering" w:customStyle="1" w:styleId="335">
    <w:name w:val="Стиль маркированный33"/>
    <w:basedOn w:val="ae"/>
    <w:rsid w:val="00726FC8"/>
  </w:style>
  <w:style w:type="table" w:customStyle="1" w:styleId="5230">
    <w:name w:val="Сетка таблицы52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
    <w:name w:val="Нет списка74"/>
    <w:next w:val="ae"/>
    <w:uiPriority w:val="99"/>
    <w:semiHidden/>
    <w:unhideWhenUsed/>
    <w:rsid w:val="00726FC8"/>
  </w:style>
  <w:style w:type="numbering" w:customStyle="1" w:styleId="1441">
    <w:name w:val="Нет списка144"/>
    <w:next w:val="ae"/>
    <w:uiPriority w:val="99"/>
    <w:semiHidden/>
    <w:rsid w:val="00726FC8"/>
  </w:style>
  <w:style w:type="numbering" w:customStyle="1" w:styleId="1134">
    <w:name w:val="Нет списка1134"/>
    <w:next w:val="ae"/>
    <w:semiHidden/>
    <w:rsid w:val="00726FC8"/>
  </w:style>
  <w:style w:type="numbering" w:customStyle="1" w:styleId="2340">
    <w:name w:val="Нет списка234"/>
    <w:next w:val="ae"/>
    <w:semiHidden/>
    <w:unhideWhenUsed/>
    <w:rsid w:val="00726FC8"/>
  </w:style>
  <w:style w:type="numbering" w:customStyle="1" w:styleId="3340">
    <w:name w:val="Нет списка334"/>
    <w:next w:val="ae"/>
    <w:semiHidden/>
    <w:rsid w:val="00726FC8"/>
  </w:style>
  <w:style w:type="numbering" w:customStyle="1" w:styleId="434">
    <w:name w:val="Нет списка434"/>
    <w:next w:val="ae"/>
    <w:semiHidden/>
    <w:rsid w:val="00726FC8"/>
  </w:style>
  <w:style w:type="numbering" w:customStyle="1" w:styleId="1111130">
    <w:name w:val="Нет списка111113"/>
    <w:next w:val="ae"/>
    <w:semiHidden/>
    <w:rsid w:val="00726FC8"/>
  </w:style>
  <w:style w:type="numbering" w:customStyle="1" w:styleId="11111130">
    <w:name w:val="Нет списка1111113"/>
    <w:next w:val="ae"/>
    <w:semiHidden/>
    <w:rsid w:val="00726FC8"/>
  </w:style>
  <w:style w:type="numbering" w:customStyle="1" w:styleId="2134">
    <w:name w:val="Нет списка2134"/>
    <w:next w:val="ae"/>
    <w:semiHidden/>
    <w:unhideWhenUsed/>
    <w:rsid w:val="00726FC8"/>
  </w:style>
  <w:style w:type="numbering" w:customStyle="1" w:styleId="3134">
    <w:name w:val="Нет списка3134"/>
    <w:next w:val="ae"/>
    <w:semiHidden/>
    <w:rsid w:val="00726FC8"/>
  </w:style>
  <w:style w:type="numbering" w:customStyle="1" w:styleId="41140">
    <w:name w:val="Нет списка4114"/>
    <w:next w:val="ae"/>
    <w:semiHidden/>
    <w:rsid w:val="00726FC8"/>
  </w:style>
  <w:style w:type="numbering" w:customStyle="1" w:styleId="12240">
    <w:name w:val="Нет списка1224"/>
    <w:next w:val="ae"/>
    <w:semiHidden/>
    <w:rsid w:val="00726FC8"/>
  </w:style>
  <w:style w:type="numbering" w:customStyle="1" w:styleId="211140">
    <w:name w:val="Нет списка21114"/>
    <w:next w:val="ae"/>
    <w:semiHidden/>
    <w:unhideWhenUsed/>
    <w:rsid w:val="00726FC8"/>
  </w:style>
  <w:style w:type="numbering" w:customStyle="1" w:styleId="311140">
    <w:name w:val="Нет списка31114"/>
    <w:next w:val="ae"/>
    <w:semiHidden/>
    <w:rsid w:val="00726FC8"/>
  </w:style>
  <w:style w:type="numbering" w:customStyle="1" w:styleId="5240">
    <w:name w:val="Нет списка524"/>
    <w:next w:val="ae"/>
    <w:uiPriority w:val="99"/>
    <w:semiHidden/>
    <w:unhideWhenUsed/>
    <w:rsid w:val="00726FC8"/>
  </w:style>
  <w:style w:type="numbering" w:customStyle="1" w:styleId="6140">
    <w:name w:val="Нет списка614"/>
    <w:next w:val="ae"/>
    <w:uiPriority w:val="99"/>
    <w:semiHidden/>
    <w:rsid w:val="00726FC8"/>
  </w:style>
  <w:style w:type="numbering" w:customStyle="1" w:styleId="1324">
    <w:name w:val="Нет списка1324"/>
    <w:next w:val="ae"/>
    <w:semiHidden/>
    <w:rsid w:val="00726FC8"/>
  </w:style>
  <w:style w:type="numbering" w:customStyle="1" w:styleId="11214">
    <w:name w:val="Нет списка11214"/>
    <w:next w:val="ae"/>
    <w:semiHidden/>
    <w:rsid w:val="00726FC8"/>
  </w:style>
  <w:style w:type="numbering" w:customStyle="1" w:styleId="22240">
    <w:name w:val="Нет списка2224"/>
    <w:next w:val="ae"/>
    <w:semiHidden/>
    <w:unhideWhenUsed/>
    <w:rsid w:val="00726FC8"/>
  </w:style>
  <w:style w:type="numbering" w:customStyle="1" w:styleId="32240">
    <w:name w:val="Нет списка3224"/>
    <w:next w:val="ae"/>
    <w:semiHidden/>
    <w:rsid w:val="00726FC8"/>
  </w:style>
  <w:style w:type="numbering" w:customStyle="1" w:styleId="4214">
    <w:name w:val="Нет списка4214"/>
    <w:next w:val="ae"/>
    <w:semiHidden/>
    <w:rsid w:val="00726FC8"/>
  </w:style>
  <w:style w:type="numbering" w:customStyle="1" w:styleId="12114">
    <w:name w:val="Нет списка12114"/>
    <w:next w:val="ae"/>
    <w:semiHidden/>
    <w:rsid w:val="00726FC8"/>
  </w:style>
  <w:style w:type="numbering" w:customStyle="1" w:styleId="21214">
    <w:name w:val="Нет списка21214"/>
    <w:next w:val="ae"/>
    <w:semiHidden/>
    <w:unhideWhenUsed/>
    <w:rsid w:val="00726FC8"/>
  </w:style>
  <w:style w:type="numbering" w:customStyle="1" w:styleId="31214">
    <w:name w:val="Нет списка31214"/>
    <w:next w:val="ae"/>
    <w:semiHidden/>
    <w:rsid w:val="00726FC8"/>
  </w:style>
  <w:style w:type="numbering" w:customStyle="1" w:styleId="5114">
    <w:name w:val="Нет списка5114"/>
    <w:next w:val="ae"/>
    <w:uiPriority w:val="99"/>
    <w:semiHidden/>
    <w:rsid w:val="00726FC8"/>
  </w:style>
  <w:style w:type="numbering" w:customStyle="1" w:styleId="13114">
    <w:name w:val="Нет списка13114"/>
    <w:next w:val="ae"/>
    <w:semiHidden/>
    <w:rsid w:val="00726FC8"/>
  </w:style>
  <w:style w:type="numbering" w:customStyle="1" w:styleId="22114">
    <w:name w:val="Нет списка22114"/>
    <w:next w:val="ae"/>
    <w:semiHidden/>
    <w:unhideWhenUsed/>
    <w:rsid w:val="00726FC8"/>
  </w:style>
  <w:style w:type="numbering" w:customStyle="1" w:styleId="32114">
    <w:name w:val="Нет списка32114"/>
    <w:next w:val="ae"/>
    <w:semiHidden/>
    <w:rsid w:val="00726FC8"/>
  </w:style>
  <w:style w:type="numbering" w:customStyle="1" w:styleId="SymbolSymbol114">
    <w:name w:val="Стиль маркированный Symbol (Symbol) подчеркивание114"/>
    <w:basedOn w:val="ae"/>
    <w:rsid w:val="00726FC8"/>
  </w:style>
  <w:style w:type="numbering" w:customStyle="1" w:styleId="1135">
    <w:name w:val="Стиль нумерованный113"/>
    <w:basedOn w:val="ae"/>
    <w:rsid w:val="00726FC8"/>
  </w:style>
  <w:style w:type="numbering" w:customStyle="1" w:styleId="12pt123">
    <w:name w:val="Стиль маркированный 12 pt123"/>
    <w:basedOn w:val="ae"/>
    <w:rsid w:val="00726FC8"/>
  </w:style>
  <w:style w:type="numbering" w:customStyle="1" w:styleId="1136">
    <w:name w:val="Стиль маркированный113"/>
    <w:basedOn w:val="ae"/>
    <w:rsid w:val="00726FC8"/>
  </w:style>
  <w:style w:type="numbering" w:customStyle="1" w:styleId="7131">
    <w:name w:val="Нет списка713"/>
    <w:next w:val="ae"/>
    <w:uiPriority w:val="99"/>
    <w:semiHidden/>
    <w:rsid w:val="00726FC8"/>
  </w:style>
  <w:style w:type="numbering" w:customStyle="1" w:styleId="1413">
    <w:name w:val="Нет списка1413"/>
    <w:next w:val="ae"/>
    <w:semiHidden/>
    <w:rsid w:val="00726FC8"/>
  </w:style>
  <w:style w:type="numbering" w:customStyle="1" w:styleId="23130">
    <w:name w:val="Нет списка2313"/>
    <w:next w:val="ae"/>
    <w:semiHidden/>
    <w:unhideWhenUsed/>
    <w:rsid w:val="00726FC8"/>
  </w:style>
  <w:style w:type="numbering" w:customStyle="1" w:styleId="3313">
    <w:name w:val="Нет списка3313"/>
    <w:next w:val="ae"/>
    <w:semiHidden/>
    <w:rsid w:val="00726FC8"/>
  </w:style>
  <w:style w:type="numbering" w:customStyle="1" w:styleId="4313">
    <w:name w:val="Нет списка4313"/>
    <w:next w:val="ae"/>
    <w:semiHidden/>
    <w:rsid w:val="00726FC8"/>
  </w:style>
  <w:style w:type="numbering" w:customStyle="1" w:styleId="11313">
    <w:name w:val="Нет списка11313"/>
    <w:next w:val="ae"/>
    <w:semiHidden/>
    <w:rsid w:val="00726FC8"/>
  </w:style>
  <w:style w:type="numbering" w:customStyle="1" w:styleId="111230">
    <w:name w:val="Нет списка11123"/>
    <w:next w:val="ae"/>
    <w:semiHidden/>
    <w:rsid w:val="00726FC8"/>
  </w:style>
  <w:style w:type="numbering" w:customStyle="1" w:styleId="21313">
    <w:name w:val="Нет списка21313"/>
    <w:next w:val="ae"/>
    <w:semiHidden/>
    <w:unhideWhenUsed/>
    <w:rsid w:val="00726FC8"/>
  </w:style>
  <w:style w:type="numbering" w:customStyle="1" w:styleId="31313">
    <w:name w:val="Нет списка31313"/>
    <w:next w:val="ae"/>
    <w:semiHidden/>
    <w:rsid w:val="00726FC8"/>
  </w:style>
  <w:style w:type="numbering" w:customStyle="1" w:styleId="411130">
    <w:name w:val="Нет списка41113"/>
    <w:next w:val="ae"/>
    <w:semiHidden/>
    <w:rsid w:val="00726FC8"/>
  </w:style>
  <w:style w:type="numbering" w:customStyle="1" w:styleId="12213">
    <w:name w:val="Нет списка12213"/>
    <w:next w:val="ae"/>
    <w:semiHidden/>
    <w:rsid w:val="00726FC8"/>
  </w:style>
  <w:style w:type="numbering" w:customStyle="1" w:styleId="2111130">
    <w:name w:val="Нет списка211113"/>
    <w:next w:val="ae"/>
    <w:semiHidden/>
    <w:unhideWhenUsed/>
    <w:rsid w:val="00726FC8"/>
  </w:style>
  <w:style w:type="numbering" w:customStyle="1" w:styleId="3111130">
    <w:name w:val="Нет списка311113"/>
    <w:next w:val="ae"/>
    <w:semiHidden/>
    <w:rsid w:val="00726FC8"/>
  </w:style>
  <w:style w:type="numbering" w:customStyle="1" w:styleId="5213">
    <w:name w:val="Нет списка5213"/>
    <w:next w:val="ae"/>
    <w:uiPriority w:val="99"/>
    <w:semiHidden/>
    <w:unhideWhenUsed/>
    <w:rsid w:val="00726FC8"/>
  </w:style>
  <w:style w:type="numbering" w:customStyle="1" w:styleId="6113">
    <w:name w:val="Нет списка6113"/>
    <w:next w:val="ae"/>
    <w:uiPriority w:val="99"/>
    <w:semiHidden/>
    <w:rsid w:val="00726FC8"/>
  </w:style>
  <w:style w:type="numbering" w:customStyle="1" w:styleId="13213">
    <w:name w:val="Нет списка13213"/>
    <w:next w:val="ae"/>
    <w:semiHidden/>
    <w:rsid w:val="00726FC8"/>
  </w:style>
  <w:style w:type="numbering" w:customStyle="1" w:styleId="112113">
    <w:name w:val="Нет списка112113"/>
    <w:next w:val="ae"/>
    <w:semiHidden/>
    <w:rsid w:val="00726FC8"/>
  </w:style>
  <w:style w:type="numbering" w:customStyle="1" w:styleId="22213">
    <w:name w:val="Нет списка22213"/>
    <w:next w:val="ae"/>
    <w:semiHidden/>
    <w:unhideWhenUsed/>
    <w:rsid w:val="00726FC8"/>
  </w:style>
  <w:style w:type="numbering" w:customStyle="1" w:styleId="32213">
    <w:name w:val="Нет списка32213"/>
    <w:next w:val="ae"/>
    <w:semiHidden/>
    <w:rsid w:val="00726FC8"/>
  </w:style>
  <w:style w:type="numbering" w:customStyle="1" w:styleId="42113">
    <w:name w:val="Нет списка42113"/>
    <w:next w:val="ae"/>
    <w:semiHidden/>
    <w:rsid w:val="00726FC8"/>
  </w:style>
  <w:style w:type="numbering" w:customStyle="1" w:styleId="121113">
    <w:name w:val="Нет списка121113"/>
    <w:next w:val="ae"/>
    <w:semiHidden/>
    <w:rsid w:val="00726FC8"/>
  </w:style>
  <w:style w:type="numbering" w:customStyle="1" w:styleId="212113">
    <w:name w:val="Нет списка212113"/>
    <w:next w:val="ae"/>
    <w:semiHidden/>
    <w:unhideWhenUsed/>
    <w:rsid w:val="00726FC8"/>
  </w:style>
  <w:style w:type="numbering" w:customStyle="1" w:styleId="312113">
    <w:name w:val="Нет списка312113"/>
    <w:next w:val="ae"/>
    <w:semiHidden/>
    <w:rsid w:val="00726FC8"/>
  </w:style>
  <w:style w:type="numbering" w:customStyle="1" w:styleId="51113">
    <w:name w:val="Нет списка51113"/>
    <w:next w:val="ae"/>
    <w:uiPriority w:val="99"/>
    <w:semiHidden/>
    <w:rsid w:val="00726FC8"/>
  </w:style>
  <w:style w:type="numbering" w:customStyle="1" w:styleId="131113">
    <w:name w:val="Нет списка131113"/>
    <w:next w:val="ae"/>
    <w:semiHidden/>
    <w:rsid w:val="00726FC8"/>
  </w:style>
  <w:style w:type="numbering" w:customStyle="1" w:styleId="221113">
    <w:name w:val="Нет списка221113"/>
    <w:next w:val="ae"/>
    <w:semiHidden/>
    <w:unhideWhenUsed/>
    <w:rsid w:val="00726FC8"/>
  </w:style>
  <w:style w:type="numbering" w:customStyle="1" w:styleId="321113">
    <w:name w:val="Нет списка321113"/>
    <w:next w:val="ae"/>
    <w:semiHidden/>
    <w:rsid w:val="00726FC8"/>
  </w:style>
  <w:style w:type="numbering" w:customStyle="1" w:styleId="SymbolSymbol1113">
    <w:name w:val="Стиль маркированный Symbol (Symbol) подчеркивание1113"/>
    <w:basedOn w:val="ae"/>
    <w:rsid w:val="00726FC8"/>
  </w:style>
  <w:style w:type="numbering" w:customStyle="1" w:styleId="11130">
    <w:name w:val="Стиль нумерованный1113"/>
    <w:basedOn w:val="ae"/>
    <w:rsid w:val="00726FC8"/>
    <w:pPr>
      <w:numPr>
        <w:numId w:val="45"/>
      </w:numPr>
    </w:pPr>
  </w:style>
  <w:style w:type="numbering" w:customStyle="1" w:styleId="12pt1113">
    <w:name w:val="Стиль маркированный 12 pt1113"/>
    <w:basedOn w:val="ae"/>
    <w:rsid w:val="00726FC8"/>
    <w:pPr>
      <w:numPr>
        <w:numId w:val="46"/>
      </w:numPr>
    </w:pPr>
  </w:style>
  <w:style w:type="numbering" w:customStyle="1" w:styleId="1113">
    <w:name w:val="Стиль маркированный1113"/>
    <w:basedOn w:val="ae"/>
    <w:rsid w:val="00726FC8"/>
    <w:pPr>
      <w:numPr>
        <w:numId w:val="47"/>
      </w:numPr>
    </w:pPr>
  </w:style>
  <w:style w:type="numbering" w:customStyle="1" w:styleId="833">
    <w:name w:val="Нет списка83"/>
    <w:next w:val="ae"/>
    <w:uiPriority w:val="99"/>
    <w:semiHidden/>
    <w:rsid w:val="00726FC8"/>
  </w:style>
  <w:style w:type="numbering" w:customStyle="1" w:styleId="1533">
    <w:name w:val="Нет списка153"/>
    <w:next w:val="ae"/>
    <w:semiHidden/>
    <w:rsid w:val="00726FC8"/>
  </w:style>
  <w:style w:type="numbering" w:customStyle="1" w:styleId="2430">
    <w:name w:val="Нет списка243"/>
    <w:next w:val="ae"/>
    <w:semiHidden/>
    <w:unhideWhenUsed/>
    <w:rsid w:val="00726FC8"/>
  </w:style>
  <w:style w:type="numbering" w:customStyle="1" w:styleId="343">
    <w:name w:val="Нет списка343"/>
    <w:next w:val="ae"/>
    <w:semiHidden/>
    <w:rsid w:val="00726FC8"/>
  </w:style>
  <w:style w:type="numbering" w:customStyle="1" w:styleId="443">
    <w:name w:val="Нет списка443"/>
    <w:next w:val="ae"/>
    <w:semiHidden/>
    <w:rsid w:val="00726FC8"/>
  </w:style>
  <w:style w:type="numbering" w:customStyle="1" w:styleId="1143">
    <w:name w:val="Нет списка1143"/>
    <w:next w:val="ae"/>
    <w:semiHidden/>
    <w:rsid w:val="00726FC8"/>
  </w:style>
  <w:style w:type="numbering" w:customStyle="1" w:styleId="11133">
    <w:name w:val="Нет списка11133"/>
    <w:next w:val="ae"/>
    <w:semiHidden/>
    <w:rsid w:val="00726FC8"/>
  </w:style>
  <w:style w:type="numbering" w:customStyle="1" w:styleId="2143">
    <w:name w:val="Нет списка2143"/>
    <w:next w:val="ae"/>
    <w:semiHidden/>
    <w:unhideWhenUsed/>
    <w:rsid w:val="00726FC8"/>
  </w:style>
  <w:style w:type="numbering" w:customStyle="1" w:styleId="3143">
    <w:name w:val="Нет списка3143"/>
    <w:next w:val="ae"/>
    <w:semiHidden/>
    <w:rsid w:val="00726FC8"/>
  </w:style>
  <w:style w:type="numbering" w:customStyle="1" w:styleId="41230">
    <w:name w:val="Нет списка4123"/>
    <w:next w:val="ae"/>
    <w:semiHidden/>
    <w:rsid w:val="00726FC8"/>
  </w:style>
  <w:style w:type="numbering" w:customStyle="1" w:styleId="1233">
    <w:name w:val="Нет списка1233"/>
    <w:next w:val="ae"/>
    <w:semiHidden/>
    <w:rsid w:val="00726FC8"/>
  </w:style>
  <w:style w:type="numbering" w:customStyle="1" w:styleId="211230">
    <w:name w:val="Нет списка21123"/>
    <w:next w:val="ae"/>
    <w:semiHidden/>
    <w:unhideWhenUsed/>
    <w:rsid w:val="00726FC8"/>
  </w:style>
  <w:style w:type="numbering" w:customStyle="1" w:styleId="311230">
    <w:name w:val="Нет списка31123"/>
    <w:next w:val="ae"/>
    <w:semiHidden/>
    <w:rsid w:val="00726FC8"/>
  </w:style>
  <w:style w:type="numbering" w:customStyle="1" w:styleId="533">
    <w:name w:val="Нет списка533"/>
    <w:next w:val="ae"/>
    <w:uiPriority w:val="99"/>
    <w:semiHidden/>
    <w:unhideWhenUsed/>
    <w:rsid w:val="00726FC8"/>
  </w:style>
  <w:style w:type="numbering" w:customStyle="1" w:styleId="6230">
    <w:name w:val="Нет списка623"/>
    <w:next w:val="ae"/>
    <w:uiPriority w:val="99"/>
    <w:semiHidden/>
    <w:rsid w:val="00726FC8"/>
  </w:style>
  <w:style w:type="numbering" w:customStyle="1" w:styleId="1333">
    <w:name w:val="Нет списка1333"/>
    <w:next w:val="ae"/>
    <w:semiHidden/>
    <w:rsid w:val="00726FC8"/>
  </w:style>
  <w:style w:type="numbering" w:customStyle="1" w:styleId="112230">
    <w:name w:val="Нет списка11223"/>
    <w:next w:val="ae"/>
    <w:semiHidden/>
    <w:rsid w:val="00726FC8"/>
  </w:style>
  <w:style w:type="numbering" w:customStyle="1" w:styleId="2233">
    <w:name w:val="Нет списка2233"/>
    <w:next w:val="ae"/>
    <w:semiHidden/>
    <w:unhideWhenUsed/>
    <w:rsid w:val="00726FC8"/>
  </w:style>
  <w:style w:type="numbering" w:customStyle="1" w:styleId="3233">
    <w:name w:val="Нет списка3233"/>
    <w:next w:val="ae"/>
    <w:semiHidden/>
    <w:rsid w:val="00726FC8"/>
  </w:style>
  <w:style w:type="numbering" w:customStyle="1" w:styleId="42230">
    <w:name w:val="Нет списка4223"/>
    <w:next w:val="ae"/>
    <w:semiHidden/>
    <w:rsid w:val="00726FC8"/>
  </w:style>
  <w:style w:type="numbering" w:customStyle="1" w:styleId="12123">
    <w:name w:val="Нет списка12123"/>
    <w:next w:val="ae"/>
    <w:semiHidden/>
    <w:rsid w:val="00726FC8"/>
  </w:style>
  <w:style w:type="numbering" w:customStyle="1" w:styleId="21223">
    <w:name w:val="Нет списка21223"/>
    <w:next w:val="ae"/>
    <w:semiHidden/>
    <w:unhideWhenUsed/>
    <w:rsid w:val="00726FC8"/>
  </w:style>
  <w:style w:type="numbering" w:customStyle="1" w:styleId="31223">
    <w:name w:val="Нет списка31223"/>
    <w:next w:val="ae"/>
    <w:semiHidden/>
    <w:rsid w:val="00726FC8"/>
  </w:style>
  <w:style w:type="numbering" w:customStyle="1" w:styleId="5123">
    <w:name w:val="Нет списка5123"/>
    <w:next w:val="ae"/>
    <w:uiPriority w:val="99"/>
    <w:semiHidden/>
    <w:rsid w:val="00726FC8"/>
  </w:style>
  <w:style w:type="numbering" w:customStyle="1" w:styleId="13123">
    <w:name w:val="Нет списка13123"/>
    <w:next w:val="ae"/>
    <w:semiHidden/>
    <w:rsid w:val="00726FC8"/>
  </w:style>
  <w:style w:type="numbering" w:customStyle="1" w:styleId="221230">
    <w:name w:val="Нет списка22123"/>
    <w:next w:val="ae"/>
    <w:semiHidden/>
    <w:unhideWhenUsed/>
    <w:rsid w:val="00726FC8"/>
  </w:style>
  <w:style w:type="numbering" w:customStyle="1" w:styleId="32123">
    <w:name w:val="Нет списка32123"/>
    <w:next w:val="ae"/>
    <w:semiHidden/>
    <w:rsid w:val="00726FC8"/>
  </w:style>
  <w:style w:type="numbering" w:customStyle="1" w:styleId="SymbolSymbol213">
    <w:name w:val="Стиль маркированный Symbol (Symbol) подчеркивание213"/>
    <w:basedOn w:val="ae"/>
    <w:rsid w:val="00726FC8"/>
  </w:style>
  <w:style w:type="numbering" w:customStyle="1" w:styleId="2135">
    <w:name w:val="Стиль нумерованный213"/>
    <w:basedOn w:val="ae"/>
    <w:rsid w:val="00726FC8"/>
  </w:style>
  <w:style w:type="numbering" w:customStyle="1" w:styleId="12pt213">
    <w:name w:val="Стиль маркированный 12 pt213"/>
    <w:basedOn w:val="ae"/>
    <w:rsid w:val="00726FC8"/>
  </w:style>
  <w:style w:type="numbering" w:customStyle="1" w:styleId="2136">
    <w:name w:val="Стиль маркированный213"/>
    <w:basedOn w:val="ae"/>
    <w:rsid w:val="00726FC8"/>
  </w:style>
  <w:style w:type="numbering" w:customStyle="1" w:styleId="12pt11113">
    <w:name w:val="Стиль маркированный 12 pt11113"/>
    <w:basedOn w:val="ae"/>
    <w:rsid w:val="00726FC8"/>
  </w:style>
  <w:style w:type="numbering" w:customStyle="1" w:styleId="933">
    <w:name w:val="Нет списка93"/>
    <w:next w:val="ae"/>
    <w:uiPriority w:val="99"/>
    <w:semiHidden/>
    <w:rsid w:val="00726FC8"/>
  </w:style>
  <w:style w:type="numbering" w:customStyle="1" w:styleId="1633">
    <w:name w:val="Нет списка163"/>
    <w:next w:val="ae"/>
    <w:semiHidden/>
    <w:rsid w:val="00726FC8"/>
  </w:style>
  <w:style w:type="numbering" w:customStyle="1" w:styleId="2530">
    <w:name w:val="Нет списка253"/>
    <w:next w:val="ae"/>
    <w:semiHidden/>
    <w:unhideWhenUsed/>
    <w:rsid w:val="00726FC8"/>
  </w:style>
  <w:style w:type="numbering" w:customStyle="1" w:styleId="353">
    <w:name w:val="Нет списка353"/>
    <w:next w:val="ae"/>
    <w:semiHidden/>
    <w:rsid w:val="00726FC8"/>
  </w:style>
  <w:style w:type="numbering" w:customStyle="1" w:styleId="453">
    <w:name w:val="Нет списка453"/>
    <w:next w:val="ae"/>
    <w:semiHidden/>
    <w:rsid w:val="00726FC8"/>
  </w:style>
  <w:style w:type="numbering" w:customStyle="1" w:styleId="1153">
    <w:name w:val="Нет списка1153"/>
    <w:next w:val="ae"/>
    <w:semiHidden/>
    <w:rsid w:val="00726FC8"/>
  </w:style>
  <w:style w:type="numbering" w:customStyle="1" w:styleId="11143">
    <w:name w:val="Нет списка11143"/>
    <w:next w:val="ae"/>
    <w:semiHidden/>
    <w:rsid w:val="00726FC8"/>
  </w:style>
  <w:style w:type="numbering" w:customStyle="1" w:styleId="2153">
    <w:name w:val="Нет списка2153"/>
    <w:next w:val="ae"/>
    <w:semiHidden/>
    <w:unhideWhenUsed/>
    <w:rsid w:val="00726FC8"/>
  </w:style>
  <w:style w:type="numbering" w:customStyle="1" w:styleId="3153">
    <w:name w:val="Нет списка3153"/>
    <w:next w:val="ae"/>
    <w:semiHidden/>
    <w:rsid w:val="00726FC8"/>
  </w:style>
  <w:style w:type="numbering" w:customStyle="1" w:styleId="4133">
    <w:name w:val="Нет списка4133"/>
    <w:next w:val="ae"/>
    <w:semiHidden/>
    <w:rsid w:val="00726FC8"/>
  </w:style>
  <w:style w:type="numbering" w:customStyle="1" w:styleId="1243">
    <w:name w:val="Нет списка1243"/>
    <w:next w:val="ae"/>
    <w:semiHidden/>
    <w:rsid w:val="00726FC8"/>
  </w:style>
  <w:style w:type="numbering" w:customStyle="1" w:styleId="211330">
    <w:name w:val="Нет списка21133"/>
    <w:next w:val="ae"/>
    <w:semiHidden/>
    <w:unhideWhenUsed/>
    <w:rsid w:val="00726FC8"/>
  </w:style>
  <w:style w:type="numbering" w:customStyle="1" w:styleId="31133">
    <w:name w:val="Нет списка31133"/>
    <w:next w:val="ae"/>
    <w:semiHidden/>
    <w:rsid w:val="00726FC8"/>
  </w:style>
  <w:style w:type="numbering" w:customStyle="1" w:styleId="543">
    <w:name w:val="Нет списка543"/>
    <w:next w:val="ae"/>
    <w:uiPriority w:val="99"/>
    <w:semiHidden/>
    <w:unhideWhenUsed/>
    <w:rsid w:val="00726FC8"/>
  </w:style>
  <w:style w:type="numbering" w:customStyle="1" w:styleId="633">
    <w:name w:val="Нет списка633"/>
    <w:next w:val="ae"/>
    <w:uiPriority w:val="99"/>
    <w:semiHidden/>
    <w:rsid w:val="00726FC8"/>
  </w:style>
  <w:style w:type="numbering" w:customStyle="1" w:styleId="1343">
    <w:name w:val="Нет списка1343"/>
    <w:next w:val="ae"/>
    <w:semiHidden/>
    <w:rsid w:val="00726FC8"/>
  </w:style>
  <w:style w:type="numbering" w:customStyle="1" w:styleId="11233">
    <w:name w:val="Нет списка11233"/>
    <w:next w:val="ae"/>
    <w:semiHidden/>
    <w:rsid w:val="00726FC8"/>
  </w:style>
  <w:style w:type="numbering" w:customStyle="1" w:styleId="2243">
    <w:name w:val="Нет списка2243"/>
    <w:next w:val="ae"/>
    <w:semiHidden/>
    <w:unhideWhenUsed/>
    <w:rsid w:val="00726FC8"/>
  </w:style>
  <w:style w:type="numbering" w:customStyle="1" w:styleId="3243">
    <w:name w:val="Нет списка3243"/>
    <w:next w:val="ae"/>
    <w:semiHidden/>
    <w:rsid w:val="00726FC8"/>
  </w:style>
  <w:style w:type="numbering" w:customStyle="1" w:styleId="4233">
    <w:name w:val="Нет списка4233"/>
    <w:next w:val="ae"/>
    <w:semiHidden/>
    <w:rsid w:val="00726FC8"/>
  </w:style>
  <w:style w:type="numbering" w:customStyle="1" w:styleId="12133">
    <w:name w:val="Нет списка12133"/>
    <w:next w:val="ae"/>
    <w:semiHidden/>
    <w:rsid w:val="00726FC8"/>
  </w:style>
  <w:style w:type="numbering" w:customStyle="1" w:styleId="21233">
    <w:name w:val="Нет списка21233"/>
    <w:next w:val="ae"/>
    <w:semiHidden/>
    <w:unhideWhenUsed/>
    <w:rsid w:val="00726FC8"/>
  </w:style>
  <w:style w:type="numbering" w:customStyle="1" w:styleId="31233">
    <w:name w:val="Нет списка31233"/>
    <w:next w:val="ae"/>
    <w:semiHidden/>
    <w:rsid w:val="00726FC8"/>
  </w:style>
  <w:style w:type="numbering" w:customStyle="1" w:styleId="5133">
    <w:name w:val="Нет списка5133"/>
    <w:next w:val="ae"/>
    <w:uiPriority w:val="99"/>
    <w:semiHidden/>
    <w:rsid w:val="00726FC8"/>
  </w:style>
  <w:style w:type="numbering" w:customStyle="1" w:styleId="13133">
    <w:name w:val="Нет списка13133"/>
    <w:next w:val="ae"/>
    <w:semiHidden/>
    <w:rsid w:val="00726FC8"/>
  </w:style>
  <w:style w:type="numbering" w:customStyle="1" w:styleId="22133">
    <w:name w:val="Нет списка22133"/>
    <w:next w:val="ae"/>
    <w:semiHidden/>
    <w:unhideWhenUsed/>
    <w:rsid w:val="00726FC8"/>
  </w:style>
  <w:style w:type="numbering" w:customStyle="1" w:styleId="32133">
    <w:name w:val="Нет списка32133"/>
    <w:next w:val="ae"/>
    <w:semiHidden/>
    <w:rsid w:val="00726FC8"/>
  </w:style>
  <w:style w:type="numbering" w:customStyle="1" w:styleId="SymbolSymbol313">
    <w:name w:val="Стиль маркированный Symbol (Symbol) подчеркивание313"/>
    <w:basedOn w:val="ae"/>
    <w:rsid w:val="00726FC8"/>
  </w:style>
  <w:style w:type="numbering" w:customStyle="1" w:styleId="3135">
    <w:name w:val="Стиль нумерованный313"/>
    <w:basedOn w:val="ae"/>
    <w:rsid w:val="00726FC8"/>
  </w:style>
  <w:style w:type="numbering" w:customStyle="1" w:styleId="12pt313">
    <w:name w:val="Стиль маркированный 12 pt313"/>
    <w:basedOn w:val="ae"/>
    <w:rsid w:val="00726FC8"/>
    <w:pPr>
      <w:numPr>
        <w:numId w:val="49"/>
      </w:numPr>
    </w:pPr>
  </w:style>
  <w:style w:type="numbering" w:customStyle="1" w:styleId="313">
    <w:name w:val="Стиль маркированный313"/>
    <w:basedOn w:val="ae"/>
    <w:rsid w:val="00726FC8"/>
    <w:pPr>
      <w:numPr>
        <w:numId w:val="50"/>
      </w:numPr>
    </w:pPr>
  </w:style>
  <w:style w:type="numbering" w:customStyle="1" w:styleId="1033">
    <w:name w:val="Нет списка103"/>
    <w:next w:val="ae"/>
    <w:uiPriority w:val="99"/>
    <w:semiHidden/>
    <w:rsid w:val="00726FC8"/>
  </w:style>
  <w:style w:type="numbering" w:customStyle="1" w:styleId="1733">
    <w:name w:val="Нет списка173"/>
    <w:next w:val="ae"/>
    <w:semiHidden/>
    <w:rsid w:val="00726FC8"/>
  </w:style>
  <w:style w:type="numbering" w:customStyle="1" w:styleId="2630">
    <w:name w:val="Нет списка263"/>
    <w:next w:val="ae"/>
    <w:semiHidden/>
    <w:unhideWhenUsed/>
    <w:rsid w:val="00726FC8"/>
  </w:style>
  <w:style w:type="numbering" w:customStyle="1" w:styleId="363">
    <w:name w:val="Нет списка363"/>
    <w:next w:val="ae"/>
    <w:semiHidden/>
    <w:rsid w:val="00726FC8"/>
  </w:style>
  <w:style w:type="numbering" w:customStyle="1" w:styleId="463">
    <w:name w:val="Нет списка463"/>
    <w:next w:val="ae"/>
    <w:semiHidden/>
    <w:rsid w:val="00726FC8"/>
  </w:style>
  <w:style w:type="numbering" w:customStyle="1" w:styleId="1163">
    <w:name w:val="Нет списка1163"/>
    <w:next w:val="ae"/>
    <w:semiHidden/>
    <w:rsid w:val="00726FC8"/>
  </w:style>
  <w:style w:type="numbering" w:customStyle="1" w:styleId="11153">
    <w:name w:val="Нет списка11153"/>
    <w:next w:val="ae"/>
    <w:semiHidden/>
    <w:rsid w:val="00726FC8"/>
  </w:style>
  <w:style w:type="numbering" w:customStyle="1" w:styleId="2163">
    <w:name w:val="Нет списка2163"/>
    <w:next w:val="ae"/>
    <w:semiHidden/>
    <w:unhideWhenUsed/>
    <w:rsid w:val="00726FC8"/>
  </w:style>
  <w:style w:type="numbering" w:customStyle="1" w:styleId="3163">
    <w:name w:val="Нет списка3163"/>
    <w:next w:val="ae"/>
    <w:semiHidden/>
    <w:rsid w:val="00726FC8"/>
  </w:style>
  <w:style w:type="numbering" w:customStyle="1" w:styleId="4143">
    <w:name w:val="Нет списка4143"/>
    <w:next w:val="ae"/>
    <w:semiHidden/>
    <w:rsid w:val="00726FC8"/>
  </w:style>
  <w:style w:type="numbering" w:customStyle="1" w:styleId="1253">
    <w:name w:val="Нет списка1253"/>
    <w:next w:val="ae"/>
    <w:semiHidden/>
    <w:rsid w:val="00726FC8"/>
  </w:style>
  <w:style w:type="numbering" w:customStyle="1" w:styleId="21143">
    <w:name w:val="Нет списка21143"/>
    <w:next w:val="ae"/>
    <w:semiHidden/>
    <w:unhideWhenUsed/>
    <w:rsid w:val="00726FC8"/>
  </w:style>
  <w:style w:type="numbering" w:customStyle="1" w:styleId="31143">
    <w:name w:val="Нет списка31143"/>
    <w:next w:val="ae"/>
    <w:semiHidden/>
    <w:rsid w:val="00726FC8"/>
  </w:style>
  <w:style w:type="numbering" w:customStyle="1" w:styleId="553">
    <w:name w:val="Нет списка553"/>
    <w:next w:val="ae"/>
    <w:uiPriority w:val="99"/>
    <w:semiHidden/>
    <w:unhideWhenUsed/>
    <w:rsid w:val="00726FC8"/>
  </w:style>
  <w:style w:type="numbering" w:customStyle="1" w:styleId="643">
    <w:name w:val="Нет списка643"/>
    <w:next w:val="ae"/>
    <w:uiPriority w:val="99"/>
    <w:semiHidden/>
    <w:rsid w:val="00726FC8"/>
  </w:style>
  <w:style w:type="numbering" w:customStyle="1" w:styleId="1353">
    <w:name w:val="Нет списка1353"/>
    <w:next w:val="ae"/>
    <w:semiHidden/>
    <w:rsid w:val="00726FC8"/>
  </w:style>
  <w:style w:type="numbering" w:customStyle="1" w:styleId="11243">
    <w:name w:val="Нет списка11243"/>
    <w:next w:val="ae"/>
    <w:semiHidden/>
    <w:rsid w:val="00726FC8"/>
  </w:style>
  <w:style w:type="numbering" w:customStyle="1" w:styleId="2253">
    <w:name w:val="Нет списка2253"/>
    <w:next w:val="ae"/>
    <w:semiHidden/>
    <w:unhideWhenUsed/>
    <w:rsid w:val="00726FC8"/>
  </w:style>
  <w:style w:type="numbering" w:customStyle="1" w:styleId="3253">
    <w:name w:val="Нет списка3253"/>
    <w:next w:val="ae"/>
    <w:semiHidden/>
    <w:rsid w:val="00726FC8"/>
  </w:style>
  <w:style w:type="numbering" w:customStyle="1" w:styleId="4243">
    <w:name w:val="Нет списка4243"/>
    <w:next w:val="ae"/>
    <w:semiHidden/>
    <w:rsid w:val="00726FC8"/>
  </w:style>
  <w:style w:type="numbering" w:customStyle="1" w:styleId="12143">
    <w:name w:val="Нет списка12143"/>
    <w:next w:val="ae"/>
    <w:semiHidden/>
    <w:rsid w:val="00726FC8"/>
  </w:style>
  <w:style w:type="numbering" w:customStyle="1" w:styleId="21243">
    <w:name w:val="Нет списка21243"/>
    <w:next w:val="ae"/>
    <w:semiHidden/>
    <w:unhideWhenUsed/>
    <w:rsid w:val="00726FC8"/>
  </w:style>
  <w:style w:type="numbering" w:customStyle="1" w:styleId="31243">
    <w:name w:val="Нет списка31243"/>
    <w:next w:val="ae"/>
    <w:semiHidden/>
    <w:rsid w:val="00726FC8"/>
  </w:style>
  <w:style w:type="numbering" w:customStyle="1" w:styleId="5143">
    <w:name w:val="Нет списка5143"/>
    <w:next w:val="ae"/>
    <w:uiPriority w:val="99"/>
    <w:semiHidden/>
    <w:rsid w:val="00726FC8"/>
  </w:style>
  <w:style w:type="numbering" w:customStyle="1" w:styleId="13143">
    <w:name w:val="Нет списка13143"/>
    <w:next w:val="ae"/>
    <w:semiHidden/>
    <w:rsid w:val="00726FC8"/>
  </w:style>
  <w:style w:type="numbering" w:customStyle="1" w:styleId="22143">
    <w:name w:val="Нет списка22143"/>
    <w:next w:val="ae"/>
    <w:semiHidden/>
    <w:unhideWhenUsed/>
    <w:rsid w:val="00726FC8"/>
  </w:style>
  <w:style w:type="numbering" w:customStyle="1" w:styleId="32143">
    <w:name w:val="Нет списка32143"/>
    <w:next w:val="ae"/>
    <w:semiHidden/>
    <w:rsid w:val="00726FC8"/>
  </w:style>
  <w:style w:type="numbering" w:customStyle="1" w:styleId="SymbolSymbol43">
    <w:name w:val="Стиль маркированный Symbol (Symbol) подчеркивание43"/>
    <w:basedOn w:val="ae"/>
    <w:rsid w:val="00726FC8"/>
  </w:style>
  <w:style w:type="numbering" w:customStyle="1" w:styleId="435">
    <w:name w:val="Стиль нумерованный43"/>
    <w:basedOn w:val="ae"/>
    <w:rsid w:val="00726FC8"/>
  </w:style>
  <w:style w:type="numbering" w:customStyle="1" w:styleId="12pt43">
    <w:name w:val="Стиль маркированный 12 pt43"/>
    <w:basedOn w:val="ae"/>
    <w:rsid w:val="00726FC8"/>
  </w:style>
  <w:style w:type="numbering" w:customStyle="1" w:styleId="436">
    <w:name w:val="Стиль маркированный43"/>
    <w:basedOn w:val="ae"/>
    <w:rsid w:val="00726FC8"/>
  </w:style>
  <w:style w:type="table" w:customStyle="1" w:styleId="52130">
    <w:name w:val="Сетка таблицы5213"/>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d"/>
    <w:next w:val="af4"/>
    <w:rsid w:val="00726FC8"/>
    <w:pPr>
      <w:spacing w:after="0" w:line="240" w:lineRule="auto"/>
      <w:ind w:firstLine="851"/>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3">
    <w:name w:val="Стиль маркированный 12 pt1213"/>
    <w:basedOn w:val="ae"/>
    <w:rsid w:val="00726FC8"/>
    <w:pPr>
      <w:numPr>
        <w:numId w:val="48"/>
      </w:numPr>
    </w:pPr>
  </w:style>
  <w:style w:type="numbering" w:customStyle="1" w:styleId="1830">
    <w:name w:val="Нет списка183"/>
    <w:next w:val="ae"/>
    <w:semiHidden/>
    <w:rsid w:val="00726FC8"/>
  </w:style>
  <w:style w:type="numbering" w:customStyle="1" w:styleId="1930">
    <w:name w:val="Нет списка193"/>
    <w:next w:val="ae"/>
    <w:uiPriority w:val="99"/>
    <w:semiHidden/>
    <w:unhideWhenUsed/>
    <w:rsid w:val="00726FC8"/>
  </w:style>
  <w:style w:type="numbering" w:customStyle="1" w:styleId="1173">
    <w:name w:val="Нет списка1173"/>
    <w:next w:val="ae"/>
    <w:semiHidden/>
    <w:rsid w:val="00726FC8"/>
  </w:style>
  <w:style w:type="numbering" w:customStyle="1" w:styleId="203">
    <w:name w:val="Нет списка203"/>
    <w:next w:val="ae"/>
    <w:uiPriority w:val="99"/>
    <w:semiHidden/>
    <w:unhideWhenUsed/>
    <w:rsid w:val="00726FC8"/>
  </w:style>
  <w:style w:type="table" w:customStyle="1" w:styleId="211131">
    <w:name w:val="Сетка таблицы21113"/>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bolSymbol53">
    <w:name w:val="Стиль маркированный Symbol (Symbol) подчеркивание53"/>
    <w:basedOn w:val="ae"/>
    <w:rsid w:val="00726FC8"/>
  </w:style>
  <w:style w:type="numbering" w:customStyle="1" w:styleId="534">
    <w:name w:val="Стиль нумерованный53"/>
    <w:basedOn w:val="ae"/>
    <w:rsid w:val="00726FC8"/>
  </w:style>
  <w:style w:type="numbering" w:customStyle="1" w:styleId="12pt53">
    <w:name w:val="Стиль маркированный 12 pt53"/>
    <w:basedOn w:val="ae"/>
    <w:rsid w:val="00726FC8"/>
  </w:style>
  <w:style w:type="numbering" w:customStyle="1" w:styleId="535">
    <w:name w:val="Стиль маркированный53"/>
    <w:basedOn w:val="ae"/>
    <w:rsid w:val="00726FC8"/>
  </w:style>
  <w:style w:type="numbering" w:customStyle="1" w:styleId="SymbolSymbol123">
    <w:name w:val="Стиль маркированный Symbol (Symbol) подчеркивание123"/>
    <w:basedOn w:val="ae"/>
    <w:rsid w:val="00726FC8"/>
  </w:style>
  <w:style w:type="numbering" w:customStyle="1" w:styleId="1234">
    <w:name w:val="Стиль нумерованный123"/>
    <w:basedOn w:val="ae"/>
    <w:rsid w:val="00726FC8"/>
  </w:style>
  <w:style w:type="numbering" w:customStyle="1" w:styleId="12pt133">
    <w:name w:val="Стиль маркированный 12 pt133"/>
    <w:basedOn w:val="ae"/>
    <w:rsid w:val="00726FC8"/>
  </w:style>
  <w:style w:type="numbering" w:customStyle="1" w:styleId="1235">
    <w:name w:val="Стиль маркированный123"/>
    <w:basedOn w:val="ae"/>
    <w:rsid w:val="00726FC8"/>
  </w:style>
  <w:style w:type="numbering" w:customStyle="1" w:styleId="SymbolSymbol2113">
    <w:name w:val="Стиль маркированный Symbol (Symbol) подчеркивание2113"/>
    <w:basedOn w:val="ae"/>
    <w:rsid w:val="00726FC8"/>
  </w:style>
  <w:style w:type="numbering" w:customStyle="1" w:styleId="21134">
    <w:name w:val="Стиль нумерованный2113"/>
    <w:basedOn w:val="ae"/>
    <w:rsid w:val="00726FC8"/>
  </w:style>
  <w:style w:type="numbering" w:customStyle="1" w:styleId="12pt2113">
    <w:name w:val="Стиль маркированный 12 pt2113"/>
    <w:basedOn w:val="ae"/>
    <w:rsid w:val="00726FC8"/>
  </w:style>
  <w:style w:type="numbering" w:customStyle="1" w:styleId="21135">
    <w:name w:val="Стиль маркированный2113"/>
    <w:basedOn w:val="ae"/>
    <w:rsid w:val="00726FC8"/>
  </w:style>
  <w:style w:type="numbering" w:customStyle="1" w:styleId="12pt1123">
    <w:name w:val="Стиль маркированный 12 pt1123"/>
    <w:basedOn w:val="ae"/>
    <w:rsid w:val="00726FC8"/>
  </w:style>
  <w:style w:type="numbering" w:customStyle="1" w:styleId="2730">
    <w:name w:val="Нет списка273"/>
    <w:next w:val="ae"/>
    <w:uiPriority w:val="99"/>
    <w:semiHidden/>
    <w:unhideWhenUsed/>
    <w:rsid w:val="00726FC8"/>
  </w:style>
  <w:style w:type="numbering" w:customStyle="1" w:styleId="SymbolSymbol61">
    <w:name w:val="Стиль маркированный Symbol (Symbol) подчеркивание61"/>
    <w:basedOn w:val="ae"/>
    <w:rsid w:val="00726FC8"/>
  </w:style>
  <w:style w:type="numbering" w:customStyle="1" w:styleId="615">
    <w:name w:val="Стиль нумерованный61"/>
    <w:basedOn w:val="ae"/>
    <w:rsid w:val="00726FC8"/>
  </w:style>
  <w:style w:type="numbering" w:customStyle="1" w:styleId="12pt61">
    <w:name w:val="Стиль маркированный 12 pt61"/>
    <w:basedOn w:val="ae"/>
    <w:rsid w:val="00726FC8"/>
  </w:style>
  <w:style w:type="numbering" w:customStyle="1" w:styleId="616">
    <w:name w:val="Стиль маркированный61"/>
    <w:basedOn w:val="ae"/>
    <w:rsid w:val="00726FC8"/>
  </w:style>
  <w:style w:type="numbering" w:customStyle="1" w:styleId="SymbolSymbol131">
    <w:name w:val="Стиль маркированный Symbol (Symbol) подчеркивание131"/>
    <w:basedOn w:val="ae"/>
    <w:rsid w:val="00726FC8"/>
  </w:style>
  <w:style w:type="numbering" w:customStyle="1" w:styleId="1318">
    <w:name w:val="Стиль нумерованный131"/>
    <w:basedOn w:val="ae"/>
    <w:rsid w:val="00726FC8"/>
  </w:style>
  <w:style w:type="numbering" w:customStyle="1" w:styleId="12pt143">
    <w:name w:val="Стиль маркированный 12 pt143"/>
    <w:basedOn w:val="ae"/>
    <w:rsid w:val="00726FC8"/>
  </w:style>
  <w:style w:type="numbering" w:customStyle="1" w:styleId="1319">
    <w:name w:val="Стиль маркированный131"/>
    <w:basedOn w:val="ae"/>
    <w:rsid w:val="00726FC8"/>
  </w:style>
  <w:style w:type="numbering" w:customStyle="1" w:styleId="SymbolSymbol223">
    <w:name w:val="Стиль маркированный Symbol (Symbol) подчеркивание223"/>
    <w:basedOn w:val="ae"/>
    <w:rsid w:val="00726FC8"/>
  </w:style>
  <w:style w:type="numbering" w:customStyle="1" w:styleId="2234">
    <w:name w:val="Стиль нумерованный223"/>
    <w:basedOn w:val="ae"/>
    <w:rsid w:val="00726FC8"/>
  </w:style>
  <w:style w:type="numbering" w:customStyle="1" w:styleId="12pt223">
    <w:name w:val="Стиль маркированный 12 pt223"/>
    <w:basedOn w:val="ae"/>
    <w:rsid w:val="00726FC8"/>
  </w:style>
  <w:style w:type="numbering" w:customStyle="1" w:styleId="2235">
    <w:name w:val="Стиль маркированный223"/>
    <w:basedOn w:val="ae"/>
    <w:rsid w:val="00726FC8"/>
  </w:style>
  <w:style w:type="numbering" w:customStyle="1" w:styleId="12pt1131">
    <w:name w:val="Стиль маркированный 12 pt1131"/>
    <w:basedOn w:val="ae"/>
    <w:rsid w:val="00726FC8"/>
  </w:style>
  <w:style w:type="numbering" w:customStyle="1" w:styleId="SymbolSymbol11113">
    <w:name w:val="Стиль маркированный Symbol (Symbol) подчеркивание11113"/>
    <w:basedOn w:val="ae"/>
    <w:rsid w:val="00726FC8"/>
  </w:style>
  <w:style w:type="numbering" w:customStyle="1" w:styleId="2830">
    <w:name w:val="Нет списка283"/>
    <w:next w:val="ae"/>
    <w:uiPriority w:val="99"/>
    <w:semiHidden/>
    <w:unhideWhenUsed/>
    <w:rsid w:val="00726FC8"/>
  </w:style>
  <w:style w:type="numbering" w:customStyle="1" w:styleId="SymbolSymbol71">
    <w:name w:val="Стиль маркированный Symbol (Symbol) подчеркивание71"/>
    <w:basedOn w:val="ae"/>
    <w:rsid w:val="00726FC8"/>
  </w:style>
  <w:style w:type="numbering" w:customStyle="1" w:styleId="715">
    <w:name w:val="Стиль нумерованный71"/>
    <w:basedOn w:val="ae"/>
    <w:rsid w:val="00726FC8"/>
  </w:style>
  <w:style w:type="numbering" w:customStyle="1" w:styleId="12pt71">
    <w:name w:val="Стиль маркированный 12 pt71"/>
    <w:basedOn w:val="ae"/>
    <w:rsid w:val="00726FC8"/>
    <w:pPr>
      <w:numPr>
        <w:numId w:val="40"/>
      </w:numPr>
    </w:pPr>
  </w:style>
  <w:style w:type="numbering" w:customStyle="1" w:styleId="716">
    <w:name w:val="Стиль маркированный71"/>
    <w:basedOn w:val="ae"/>
    <w:rsid w:val="00726FC8"/>
  </w:style>
  <w:style w:type="numbering" w:customStyle="1" w:styleId="SymbolSymbol141">
    <w:name w:val="Стиль маркированный Symbol (Symbol) подчеркивание141"/>
    <w:basedOn w:val="ae"/>
    <w:rsid w:val="00726FC8"/>
  </w:style>
  <w:style w:type="numbering" w:customStyle="1" w:styleId="1414">
    <w:name w:val="Стиль нумерованный141"/>
    <w:basedOn w:val="ae"/>
    <w:rsid w:val="00726FC8"/>
  </w:style>
  <w:style w:type="numbering" w:customStyle="1" w:styleId="12pt151">
    <w:name w:val="Стиль маркированный 12 pt151"/>
    <w:basedOn w:val="ae"/>
    <w:rsid w:val="00726FC8"/>
  </w:style>
  <w:style w:type="numbering" w:customStyle="1" w:styleId="1415">
    <w:name w:val="Стиль маркированный141"/>
    <w:basedOn w:val="ae"/>
    <w:rsid w:val="00726FC8"/>
  </w:style>
  <w:style w:type="numbering" w:customStyle="1" w:styleId="SymbolSymbol231">
    <w:name w:val="Стиль маркированный Symbol (Symbol) подчеркивание231"/>
    <w:basedOn w:val="ae"/>
    <w:rsid w:val="00726FC8"/>
  </w:style>
  <w:style w:type="numbering" w:customStyle="1" w:styleId="231d">
    <w:name w:val="Стиль нумерованный231"/>
    <w:basedOn w:val="ae"/>
    <w:rsid w:val="00726FC8"/>
  </w:style>
  <w:style w:type="numbering" w:customStyle="1" w:styleId="12pt231">
    <w:name w:val="Стиль маркированный 12 pt231"/>
    <w:basedOn w:val="ae"/>
    <w:rsid w:val="00726FC8"/>
  </w:style>
  <w:style w:type="numbering" w:customStyle="1" w:styleId="231e">
    <w:name w:val="Стиль маркированный231"/>
    <w:basedOn w:val="ae"/>
    <w:rsid w:val="00726FC8"/>
  </w:style>
  <w:style w:type="numbering" w:customStyle="1" w:styleId="12pt1141">
    <w:name w:val="Стиль маркированный 12 pt1141"/>
    <w:basedOn w:val="ae"/>
    <w:rsid w:val="00726FC8"/>
  </w:style>
  <w:style w:type="numbering" w:customStyle="1" w:styleId="11030">
    <w:name w:val="Нет списка1103"/>
    <w:next w:val="ae"/>
    <w:uiPriority w:val="99"/>
    <w:semiHidden/>
    <w:rsid w:val="00726FC8"/>
  </w:style>
  <w:style w:type="numbering" w:customStyle="1" w:styleId="1183">
    <w:name w:val="Нет списка1183"/>
    <w:next w:val="ae"/>
    <w:semiHidden/>
    <w:rsid w:val="00726FC8"/>
  </w:style>
  <w:style w:type="numbering" w:customStyle="1" w:styleId="2930">
    <w:name w:val="Нет списка293"/>
    <w:next w:val="ae"/>
    <w:semiHidden/>
    <w:unhideWhenUsed/>
    <w:rsid w:val="00726FC8"/>
  </w:style>
  <w:style w:type="numbering" w:customStyle="1" w:styleId="373">
    <w:name w:val="Нет списка373"/>
    <w:next w:val="ae"/>
    <w:semiHidden/>
    <w:rsid w:val="00726FC8"/>
  </w:style>
  <w:style w:type="numbering" w:customStyle="1" w:styleId="473">
    <w:name w:val="Нет списка473"/>
    <w:next w:val="ae"/>
    <w:semiHidden/>
    <w:rsid w:val="00726FC8"/>
  </w:style>
  <w:style w:type="numbering" w:customStyle="1" w:styleId="11163">
    <w:name w:val="Нет списка11163"/>
    <w:next w:val="ae"/>
    <w:semiHidden/>
    <w:rsid w:val="00726FC8"/>
  </w:style>
  <w:style w:type="numbering" w:customStyle="1" w:styleId="1111230">
    <w:name w:val="Нет списка111123"/>
    <w:next w:val="ae"/>
    <w:semiHidden/>
    <w:rsid w:val="00726FC8"/>
  </w:style>
  <w:style w:type="numbering" w:customStyle="1" w:styleId="21730">
    <w:name w:val="Нет списка2173"/>
    <w:next w:val="ae"/>
    <w:semiHidden/>
    <w:unhideWhenUsed/>
    <w:rsid w:val="00726FC8"/>
  </w:style>
  <w:style w:type="numbering" w:customStyle="1" w:styleId="3173">
    <w:name w:val="Нет списка3173"/>
    <w:next w:val="ae"/>
    <w:semiHidden/>
    <w:rsid w:val="00726FC8"/>
  </w:style>
  <w:style w:type="numbering" w:customStyle="1" w:styleId="4153">
    <w:name w:val="Нет списка4153"/>
    <w:next w:val="ae"/>
    <w:semiHidden/>
    <w:rsid w:val="00726FC8"/>
  </w:style>
  <w:style w:type="numbering" w:customStyle="1" w:styleId="1263">
    <w:name w:val="Нет списка1263"/>
    <w:next w:val="ae"/>
    <w:semiHidden/>
    <w:rsid w:val="00726FC8"/>
  </w:style>
  <w:style w:type="numbering" w:customStyle="1" w:styleId="21153">
    <w:name w:val="Нет списка21153"/>
    <w:next w:val="ae"/>
    <w:semiHidden/>
    <w:unhideWhenUsed/>
    <w:rsid w:val="00726FC8"/>
  </w:style>
  <w:style w:type="numbering" w:customStyle="1" w:styleId="31153">
    <w:name w:val="Нет списка31153"/>
    <w:next w:val="ae"/>
    <w:semiHidden/>
    <w:rsid w:val="00726FC8"/>
  </w:style>
  <w:style w:type="table" w:customStyle="1" w:styleId="2111131">
    <w:name w:val="Сетка таблицы211113"/>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
    <w:name w:val="Нет списка563"/>
    <w:next w:val="ae"/>
    <w:uiPriority w:val="99"/>
    <w:semiHidden/>
    <w:unhideWhenUsed/>
    <w:rsid w:val="00726FC8"/>
  </w:style>
  <w:style w:type="numbering" w:customStyle="1" w:styleId="653">
    <w:name w:val="Нет списка653"/>
    <w:next w:val="ae"/>
    <w:uiPriority w:val="99"/>
    <w:semiHidden/>
    <w:rsid w:val="00726FC8"/>
  </w:style>
  <w:style w:type="numbering" w:customStyle="1" w:styleId="1363">
    <w:name w:val="Нет списка1363"/>
    <w:next w:val="ae"/>
    <w:semiHidden/>
    <w:rsid w:val="00726FC8"/>
  </w:style>
  <w:style w:type="numbering" w:customStyle="1" w:styleId="11253">
    <w:name w:val="Нет списка11253"/>
    <w:next w:val="ae"/>
    <w:semiHidden/>
    <w:rsid w:val="00726FC8"/>
  </w:style>
  <w:style w:type="numbering" w:customStyle="1" w:styleId="2263">
    <w:name w:val="Нет списка2263"/>
    <w:next w:val="ae"/>
    <w:semiHidden/>
    <w:unhideWhenUsed/>
    <w:rsid w:val="00726FC8"/>
  </w:style>
  <w:style w:type="numbering" w:customStyle="1" w:styleId="3263">
    <w:name w:val="Нет списка3263"/>
    <w:next w:val="ae"/>
    <w:semiHidden/>
    <w:rsid w:val="00726FC8"/>
  </w:style>
  <w:style w:type="numbering" w:customStyle="1" w:styleId="4253">
    <w:name w:val="Нет списка4253"/>
    <w:next w:val="ae"/>
    <w:semiHidden/>
    <w:rsid w:val="00726FC8"/>
  </w:style>
  <w:style w:type="numbering" w:customStyle="1" w:styleId="12153">
    <w:name w:val="Нет списка12153"/>
    <w:next w:val="ae"/>
    <w:semiHidden/>
    <w:rsid w:val="00726FC8"/>
  </w:style>
  <w:style w:type="numbering" w:customStyle="1" w:styleId="21253">
    <w:name w:val="Нет списка21253"/>
    <w:next w:val="ae"/>
    <w:semiHidden/>
    <w:unhideWhenUsed/>
    <w:rsid w:val="00726FC8"/>
  </w:style>
  <w:style w:type="numbering" w:customStyle="1" w:styleId="31253">
    <w:name w:val="Нет списка31253"/>
    <w:next w:val="ae"/>
    <w:semiHidden/>
    <w:rsid w:val="00726FC8"/>
  </w:style>
  <w:style w:type="numbering" w:customStyle="1" w:styleId="5153">
    <w:name w:val="Нет списка5153"/>
    <w:next w:val="ae"/>
    <w:uiPriority w:val="99"/>
    <w:semiHidden/>
    <w:rsid w:val="00726FC8"/>
  </w:style>
  <w:style w:type="numbering" w:customStyle="1" w:styleId="13153">
    <w:name w:val="Нет списка13153"/>
    <w:next w:val="ae"/>
    <w:semiHidden/>
    <w:rsid w:val="00726FC8"/>
  </w:style>
  <w:style w:type="numbering" w:customStyle="1" w:styleId="22153">
    <w:name w:val="Нет списка22153"/>
    <w:next w:val="ae"/>
    <w:semiHidden/>
    <w:unhideWhenUsed/>
    <w:rsid w:val="00726FC8"/>
  </w:style>
  <w:style w:type="numbering" w:customStyle="1" w:styleId="32153">
    <w:name w:val="Нет списка32153"/>
    <w:next w:val="ae"/>
    <w:semiHidden/>
    <w:rsid w:val="00726FC8"/>
  </w:style>
  <w:style w:type="table" w:customStyle="1" w:styleId="52113">
    <w:name w:val="Сетка таблицы5211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0">
    <w:name w:val="Нет списка723"/>
    <w:next w:val="ae"/>
    <w:uiPriority w:val="99"/>
    <w:semiHidden/>
    <w:unhideWhenUsed/>
    <w:rsid w:val="00726FC8"/>
  </w:style>
  <w:style w:type="numbering" w:customStyle="1" w:styleId="1423">
    <w:name w:val="Нет списка1423"/>
    <w:next w:val="ae"/>
    <w:uiPriority w:val="99"/>
    <w:semiHidden/>
    <w:rsid w:val="00726FC8"/>
  </w:style>
  <w:style w:type="numbering" w:customStyle="1" w:styleId="11323">
    <w:name w:val="Нет списка11323"/>
    <w:next w:val="ae"/>
    <w:semiHidden/>
    <w:rsid w:val="00726FC8"/>
  </w:style>
  <w:style w:type="numbering" w:customStyle="1" w:styleId="23230">
    <w:name w:val="Нет списка2323"/>
    <w:next w:val="ae"/>
    <w:semiHidden/>
    <w:unhideWhenUsed/>
    <w:rsid w:val="00726FC8"/>
  </w:style>
  <w:style w:type="numbering" w:customStyle="1" w:styleId="3323">
    <w:name w:val="Нет списка3323"/>
    <w:next w:val="ae"/>
    <w:semiHidden/>
    <w:rsid w:val="00726FC8"/>
  </w:style>
  <w:style w:type="numbering" w:customStyle="1" w:styleId="4323">
    <w:name w:val="Нет списка4323"/>
    <w:next w:val="ae"/>
    <w:semiHidden/>
    <w:rsid w:val="00726FC8"/>
  </w:style>
  <w:style w:type="numbering" w:customStyle="1" w:styleId="111111130">
    <w:name w:val="Нет списка11111113"/>
    <w:next w:val="ae"/>
    <w:semiHidden/>
    <w:rsid w:val="00726FC8"/>
  </w:style>
  <w:style w:type="numbering" w:customStyle="1" w:styleId="111111113">
    <w:name w:val="Нет списка111111113"/>
    <w:next w:val="ae"/>
    <w:semiHidden/>
    <w:rsid w:val="00726FC8"/>
  </w:style>
  <w:style w:type="numbering" w:customStyle="1" w:styleId="21323">
    <w:name w:val="Нет списка21323"/>
    <w:next w:val="ae"/>
    <w:semiHidden/>
    <w:unhideWhenUsed/>
    <w:rsid w:val="00726FC8"/>
  </w:style>
  <w:style w:type="numbering" w:customStyle="1" w:styleId="31323">
    <w:name w:val="Нет списка31323"/>
    <w:next w:val="ae"/>
    <w:semiHidden/>
    <w:rsid w:val="00726FC8"/>
  </w:style>
  <w:style w:type="numbering" w:customStyle="1" w:styleId="41123">
    <w:name w:val="Нет списка41123"/>
    <w:next w:val="ae"/>
    <w:semiHidden/>
    <w:rsid w:val="00726FC8"/>
  </w:style>
  <w:style w:type="numbering" w:customStyle="1" w:styleId="12223">
    <w:name w:val="Нет списка12223"/>
    <w:next w:val="ae"/>
    <w:semiHidden/>
    <w:rsid w:val="00726FC8"/>
  </w:style>
  <w:style w:type="numbering" w:customStyle="1" w:styleId="2111230">
    <w:name w:val="Нет списка211123"/>
    <w:next w:val="ae"/>
    <w:semiHidden/>
    <w:unhideWhenUsed/>
    <w:rsid w:val="00726FC8"/>
  </w:style>
  <w:style w:type="numbering" w:customStyle="1" w:styleId="3111230">
    <w:name w:val="Нет списка311123"/>
    <w:next w:val="ae"/>
    <w:semiHidden/>
    <w:rsid w:val="00726FC8"/>
  </w:style>
  <w:style w:type="numbering" w:customStyle="1" w:styleId="5223">
    <w:name w:val="Нет списка5223"/>
    <w:next w:val="ae"/>
    <w:uiPriority w:val="99"/>
    <w:semiHidden/>
    <w:unhideWhenUsed/>
    <w:rsid w:val="00726FC8"/>
  </w:style>
  <w:style w:type="numbering" w:customStyle="1" w:styleId="6123">
    <w:name w:val="Нет списка6123"/>
    <w:next w:val="ae"/>
    <w:uiPriority w:val="99"/>
    <w:semiHidden/>
    <w:rsid w:val="00726FC8"/>
  </w:style>
  <w:style w:type="numbering" w:customStyle="1" w:styleId="13223">
    <w:name w:val="Нет списка13223"/>
    <w:next w:val="ae"/>
    <w:semiHidden/>
    <w:rsid w:val="00726FC8"/>
  </w:style>
  <w:style w:type="numbering" w:customStyle="1" w:styleId="112123">
    <w:name w:val="Нет списка112123"/>
    <w:next w:val="ae"/>
    <w:semiHidden/>
    <w:rsid w:val="00726FC8"/>
  </w:style>
  <w:style w:type="numbering" w:customStyle="1" w:styleId="22223">
    <w:name w:val="Нет списка22223"/>
    <w:next w:val="ae"/>
    <w:semiHidden/>
    <w:unhideWhenUsed/>
    <w:rsid w:val="00726FC8"/>
  </w:style>
  <w:style w:type="numbering" w:customStyle="1" w:styleId="32223">
    <w:name w:val="Нет списка32223"/>
    <w:next w:val="ae"/>
    <w:semiHidden/>
    <w:rsid w:val="00726FC8"/>
  </w:style>
  <w:style w:type="numbering" w:customStyle="1" w:styleId="42123">
    <w:name w:val="Нет списка42123"/>
    <w:next w:val="ae"/>
    <w:semiHidden/>
    <w:rsid w:val="00726FC8"/>
  </w:style>
  <w:style w:type="numbering" w:customStyle="1" w:styleId="121123">
    <w:name w:val="Нет списка121123"/>
    <w:next w:val="ae"/>
    <w:semiHidden/>
    <w:rsid w:val="00726FC8"/>
  </w:style>
  <w:style w:type="numbering" w:customStyle="1" w:styleId="212123">
    <w:name w:val="Нет списка212123"/>
    <w:next w:val="ae"/>
    <w:semiHidden/>
    <w:unhideWhenUsed/>
    <w:rsid w:val="00726FC8"/>
  </w:style>
  <w:style w:type="numbering" w:customStyle="1" w:styleId="312123">
    <w:name w:val="Нет списка312123"/>
    <w:next w:val="ae"/>
    <w:semiHidden/>
    <w:rsid w:val="00726FC8"/>
  </w:style>
  <w:style w:type="numbering" w:customStyle="1" w:styleId="51123">
    <w:name w:val="Нет списка51123"/>
    <w:next w:val="ae"/>
    <w:uiPriority w:val="99"/>
    <w:semiHidden/>
    <w:rsid w:val="00726FC8"/>
  </w:style>
  <w:style w:type="numbering" w:customStyle="1" w:styleId="131123">
    <w:name w:val="Нет списка131123"/>
    <w:next w:val="ae"/>
    <w:semiHidden/>
    <w:rsid w:val="00726FC8"/>
  </w:style>
  <w:style w:type="numbering" w:customStyle="1" w:styleId="221123">
    <w:name w:val="Нет списка221123"/>
    <w:next w:val="ae"/>
    <w:semiHidden/>
    <w:unhideWhenUsed/>
    <w:rsid w:val="00726FC8"/>
  </w:style>
  <w:style w:type="numbering" w:customStyle="1" w:styleId="321123">
    <w:name w:val="Нет списка321123"/>
    <w:next w:val="ae"/>
    <w:semiHidden/>
    <w:rsid w:val="00726FC8"/>
  </w:style>
  <w:style w:type="numbering" w:customStyle="1" w:styleId="SymbolSymbol3113">
    <w:name w:val="Стиль маркированный Symbol (Symbol) подчеркивание3113"/>
    <w:basedOn w:val="ae"/>
    <w:rsid w:val="00726FC8"/>
  </w:style>
  <w:style w:type="numbering" w:customStyle="1" w:styleId="31134">
    <w:name w:val="Стиль нумерованный3113"/>
    <w:basedOn w:val="ae"/>
    <w:rsid w:val="00726FC8"/>
  </w:style>
  <w:style w:type="numbering" w:customStyle="1" w:styleId="12pt3113">
    <w:name w:val="Стиль маркированный 12 pt3113"/>
    <w:basedOn w:val="ae"/>
    <w:rsid w:val="00726FC8"/>
  </w:style>
  <w:style w:type="numbering" w:customStyle="1" w:styleId="31135">
    <w:name w:val="Стиль маркированный3113"/>
    <w:basedOn w:val="ae"/>
    <w:rsid w:val="00726FC8"/>
  </w:style>
  <w:style w:type="numbering" w:customStyle="1" w:styleId="7113">
    <w:name w:val="Нет списка7113"/>
    <w:next w:val="ae"/>
    <w:uiPriority w:val="99"/>
    <w:semiHidden/>
    <w:rsid w:val="00726FC8"/>
  </w:style>
  <w:style w:type="numbering" w:customStyle="1" w:styleId="14113">
    <w:name w:val="Нет списка14113"/>
    <w:next w:val="ae"/>
    <w:semiHidden/>
    <w:rsid w:val="00726FC8"/>
  </w:style>
  <w:style w:type="numbering" w:customStyle="1" w:styleId="23113">
    <w:name w:val="Нет списка23113"/>
    <w:next w:val="ae"/>
    <w:semiHidden/>
    <w:unhideWhenUsed/>
    <w:rsid w:val="00726FC8"/>
  </w:style>
  <w:style w:type="numbering" w:customStyle="1" w:styleId="33113">
    <w:name w:val="Нет списка33113"/>
    <w:next w:val="ae"/>
    <w:semiHidden/>
    <w:rsid w:val="00726FC8"/>
  </w:style>
  <w:style w:type="numbering" w:customStyle="1" w:styleId="43113">
    <w:name w:val="Нет списка43113"/>
    <w:next w:val="ae"/>
    <w:semiHidden/>
    <w:rsid w:val="00726FC8"/>
  </w:style>
  <w:style w:type="numbering" w:customStyle="1" w:styleId="113113">
    <w:name w:val="Нет списка113113"/>
    <w:next w:val="ae"/>
    <w:semiHidden/>
    <w:rsid w:val="00726FC8"/>
  </w:style>
  <w:style w:type="numbering" w:customStyle="1" w:styleId="111213">
    <w:name w:val="Нет списка111213"/>
    <w:next w:val="ae"/>
    <w:semiHidden/>
    <w:rsid w:val="00726FC8"/>
  </w:style>
  <w:style w:type="numbering" w:customStyle="1" w:styleId="213113">
    <w:name w:val="Нет списка213113"/>
    <w:next w:val="ae"/>
    <w:semiHidden/>
    <w:unhideWhenUsed/>
    <w:rsid w:val="00726FC8"/>
  </w:style>
  <w:style w:type="numbering" w:customStyle="1" w:styleId="313113">
    <w:name w:val="Нет списка313113"/>
    <w:next w:val="ae"/>
    <w:semiHidden/>
    <w:rsid w:val="00726FC8"/>
  </w:style>
  <w:style w:type="numbering" w:customStyle="1" w:styleId="411113">
    <w:name w:val="Нет списка411113"/>
    <w:next w:val="ae"/>
    <w:semiHidden/>
    <w:rsid w:val="00726FC8"/>
  </w:style>
  <w:style w:type="numbering" w:customStyle="1" w:styleId="122113">
    <w:name w:val="Нет списка122113"/>
    <w:next w:val="ae"/>
    <w:semiHidden/>
    <w:rsid w:val="00726FC8"/>
  </w:style>
  <w:style w:type="numbering" w:customStyle="1" w:styleId="21111130">
    <w:name w:val="Нет списка2111113"/>
    <w:next w:val="ae"/>
    <w:semiHidden/>
    <w:unhideWhenUsed/>
    <w:rsid w:val="00726FC8"/>
  </w:style>
  <w:style w:type="numbering" w:customStyle="1" w:styleId="3111113">
    <w:name w:val="Нет списка3111113"/>
    <w:next w:val="ae"/>
    <w:semiHidden/>
    <w:rsid w:val="00726FC8"/>
  </w:style>
  <w:style w:type="numbering" w:customStyle="1" w:styleId="521130">
    <w:name w:val="Нет списка52113"/>
    <w:next w:val="ae"/>
    <w:uiPriority w:val="99"/>
    <w:semiHidden/>
    <w:unhideWhenUsed/>
    <w:rsid w:val="00726FC8"/>
  </w:style>
  <w:style w:type="numbering" w:customStyle="1" w:styleId="61113">
    <w:name w:val="Нет списка61113"/>
    <w:next w:val="ae"/>
    <w:uiPriority w:val="99"/>
    <w:semiHidden/>
    <w:rsid w:val="00726FC8"/>
  </w:style>
  <w:style w:type="numbering" w:customStyle="1" w:styleId="132113">
    <w:name w:val="Нет списка132113"/>
    <w:next w:val="ae"/>
    <w:semiHidden/>
    <w:rsid w:val="00726FC8"/>
  </w:style>
  <w:style w:type="numbering" w:customStyle="1" w:styleId="1121113">
    <w:name w:val="Нет списка1121113"/>
    <w:next w:val="ae"/>
    <w:semiHidden/>
    <w:rsid w:val="00726FC8"/>
  </w:style>
  <w:style w:type="numbering" w:customStyle="1" w:styleId="222113">
    <w:name w:val="Нет списка222113"/>
    <w:next w:val="ae"/>
    <w:semiHidden/>
    <w:unhideWhenUsed/>
    <w:rsid w:val="00726FC8"/>
  </w:style>
  <w:style w:type="numbering" w:customStyle="1" w:styleId="322113">
    <w:name w:val="Нет списка322113"/>
    <w:next w:val="ae"/>
    <w:semiHidden/>
    <w:rsid w:val="00726FC8"/>
  </w:style>
  <w:style w:type="numbering" w:customStyle="1" w:styleId="421113">
    <w:name w:val="Нет списка421113"/>
    <w:next w:val="ae"/>
    <w:semiHidden/>
    <w:rsid w:val="00726FC8"/>
  </w:style>
  <w:style w:type="numbering" w:customStyle="1" w:styleId="1211113">
    <w:name w:val="Нет списка1211113"/>
    <w:next w:val="ae"/>
    <w:semiHidden/>
    <w:rsid w:val="00726FC8"/>
  </w:style>
  <w:style w:type="numbering" w:customStyle="1" w:styleId="2121113">
    <w:name w:val="Нет списка2121113"/>
    <w:next w:val="ae"/>
    <w:semiHidden/>
    <w:unhideWhenUsed/>
    <w:rsid w:val="00726FC8"/>
  </w:style>
  <w:style w:type="numbering" w:customStyle="1" w:styleId="3121113">
    <w:name w:val="Нет списка3121113"/>
    <w:next w:val="ae"/>
    <w:semiHidden/>
    <w:rsid w:val="00726FC8"/>
  </w:style>
  <w:style w:type="numbering" w:customStyle="1" w:styleId="511113">
    <w:name w:val="Нет списка511113"/>
    <w:next w:val="ae"/>
    <w:uiPriority w:val="99"/>
    <w:semiHidden/>
    <w:rsid w:val="00726FC8"/>
  </w:style>
  <w:style w:type="numbering" w:customStyle="1" w:styleId="1311113">
    <w:name w:val="Нет списка1311113"/>
    <w:next w:val="ae"/>
    <w:semiHidden/>
    <w:rsid w:val="00726FC8"/>
  </w:style>
  <w:style w:type="numbering" w:customStyle="1" w:styleId="2211113">
    <w:name w:val="Нет списка2211113"/>
    <w:next w:val="ae"/>
    <w:semiHidden/>
    <w:unhideWhenUsed/>
    <w:rsid w:val="00726FC8"/>
  </w:style>
  <w:style w:type="numbering" w:customStyle="1" w:styleId="3211113">
    <w:name w:val="Нет списка3211113"/>
    <w:next w:val="ae"/>
    <w:semiHidden/>
    <w:rsid w:val="00726FC8"/>
  </w:style>
  <w:style w:type="numbering" w:customStyle="1" w:styleId="SymbolSymbol1121">
    <w:name w:val="Стиль маркированный Symbol (Symbol) подчеркивание1121"/>
    <w:basedOn w:val="ae"/>
    <w:rsid w:val="00726FC8"/>
  </w:style>
  <w:style w:type="numbering" w:customStyle="1" w:styleId="111132">
    <w:name w:val="Стиль нумерованный11113"/>
    <w:basedOn w:val="ae"/>
    <w:rsid w:val="00726FC8"/>
  </w:style>
  <w:style w:type="numbering" w:customStyle="1" w:styleId="12pt12113">
    <w:name w:val="Стиль маркированный 12 pt12113"/>
    <w:basedOn w:val="ae"/>
    <w:rsid w:val="00726FC8"/>
  </w:style>
  <w:style w:type="numbering" w:customStyle="1" w:styleId="111133">
    <w:name w:val="Стиль маркированный11113"/>
    <w:basedOn w:val="ae"/>
    <w:rsid w:val="00726FC8"/>
  </w:style>
  <w:style w:type="numbering" w:customStyle="1" w:styleId="813">
    <w:name w:val="Нет списка813"/>
    <w:next w:val="ae"/>
    <w:uiPriority w:val="99"/>
    <w:semiHidden/>
    <w:rsid w:val="00726FC8"/>
  </w:style>
  <w:style w:type="numbering" w:customStyle="1" w:styleId="1513">
    <w:name w:val="Нет списка1513"/>
    <w:next w:val="ae"/>
    <w:semiHidden/>
    <w:rsid w:val="00726FC8"/>
  </w:style>
  <w:style w:type="numbering" w:customStyle="1" w:styleId="2413">
    <w:name w:val="Нет списка2413"/>
    <w:next w:val="ae"/>
    <w:semiHidden/>
    <w:unhideWhenUsed/>
    <w:rsid w:val="00726FC8"/>
  </w:style>
  <w:style w:type="numbering" w:customStyle="1" w:styleId="3413">
    <w:name w:val="Нет списка3413"/>
    <w:next w:val="ae"/>
    <w:semiHidden/>
    <w:rsid w:val="00726FC8"/>
  </w:style>
  <w:style w:type="numbering" w:customStyle="1" w:styleId="4413">
    <w:name w:val="Нет списка4413"/>
    <w:next w:val="ae"/>
    <w:semiHidden/>
    <w:rsid w:val="00726FC8"/>
  </w:style>
  <w:style w:type="numbering" w:customStyle="1" w:styleId="11413">
    <w:name w:val="Нет списка11413"/>
    <w:next w:val="ae"/>
    <w:semiHidden/>
    <w:rsid w:val="00726FC8"/>
  </w:style>
  <w:style w:type="numbering" w:customStyle="1" w:styleId="111313">
    <w:name w:val="Нет списка111313"/>
    <w:next w:val="ae"/>
    <w:semiHidden/>
    <w:rsid w:val="00726FC8"/>
  </w:style>
  <w:style w:type="numbering" w:customStyle="1" w:styleId="21413">
    <w:name w:val="Нет списка21413"/>
    <w:next w:val="ae"/>
    <w:semiHidden/>
    <w:unhideWhenUsed/>
    <w:rsid w:val="00726FC8"/>
  </w:style>
  <w:style w:type="numbering" w:customStyle="1" w:styleId="31413">
    <w:name w:val="Нет списка31413"/>
    <w:next w:val="ae"/>
    <w:semiHidden/>
    <w:rsid w:val="00726FC8"/>
  </w:style>
  <w:style w:type="numbering" w:customStyle="1" w:styleId="41213">
    <w:name w:val="Нет списка41213"/>
    <w:next w:val="ae"/>
    <w:semiHidden/>
    <w:rsid w:val="00726FC8"/>
  </w:style>
  <w:style w:type="numbering" w:customStyle="1" w:styleId="12313">
    <w:name w:val="Нет списка12313"/>
    <w:next w:val="ae"/>
    <w:semiHidden/>
    <w:rsid w:val="00726FC8"/>
  </w:style>
  <w:style w:type="numbering" w:customStyle="1" w:styleId="211213">
    <w:name w:val="Нет списка211213"/>
    <w:next w:val="ae"/>
    <w:semiHidden/>
    <w:unhideWhenUsed/>
    <w:rsid w:val="00726FC8"/>
  </w:style>
  <w:style w:type="numbering" w:customStyle="1" w:styleId="311213">
    <w:name w:val="Нет списка311213"/>
    <w:next w:val="ae"/>
    <w:semiHidden/>
    <w:rsid w:val="00726FC8"/>
  </w:style>
  <w:style w:type="numbering" w:customStyle="1" w:styleId="5313">
    <w:name w:val="Нет списка5313"/>
    <w:next w:val="ae"/>
    <w:uiPriority w:val="99"/>
    <w:semiHidden/>
    <w:unhideWhenUsed/>
    <w:rsid w:val="00726FC8"/>
  </w:style>
  <w:style w:type="numbering" w:customStyle="1" w:styleId="62130">
    <w:name w:val="Нет списка6213"/>
    <w:next w:val="ae"/>
    <w:uiPriority w:val="99"/>
    <w:semiHidden/>
    <w:rsid w:val="00726FC8"/>
  </w:style>
  <w:style w:type="numbering" w:customStyle="1" w:styleId="13313">
    <w:name w:val="Нет списка13313"/>
    <w:next w:val="ae"/>
    <w:semiHidden/>
    <w:rsid w:val="00726FC8"/>
  </w:style>
  <w:style w:type="numbering" w:customStyle="1" w:styleId="112213">
    <w:name w:val="Нет списка112213"/>
    <w:next w:val="ae"/>
    <w:semiHidden/>
    <w:rsid w:val="00726FC8"/>
  </w:style>
  <w:style w:type="numbering" w:customStyle="1" w:styleId="22313">
    <w:name w:val="Нет списка22313"/>
    <w:next w:val="ae"/>
    <w:semiHidden/>
    <w:unhideWhenUsed/>
    <w:rsid w:val="00726FC8"/>
  </w:style>
  <w:style w:type="numbering" w:customStyle="1" w:styleId="32313">
    <w:name w:val="Нет списка32313"/>
    <w:next w:val="ae"/>
    <w:semiHidden/>
    <w:rsid w:val="00726FC8"/>
  </w:style>
  <w:style w:type="numbering" w:customStyle="1" w:styleId="42213">
    <w:name w:val="Нет списка42213"/>
    <w:next w:val="ae"/>
    <w:semiHidden/>
    <w:rsid w:val="00726FC8"/>
  </w:style>
  <w:style w:type="numbering" w:customStyle="1" w:styleId="121213">
    <w:name w:val="Нет списка121213"/>
    <w:next w:val="ae"/>
    <w:semiHidden/>
    <w:rsid w:val="00726FC8"/>
  </w:style>
  <w:style w:type="numbering" w:customStyle="1" w:styleId="212213">
    <w:name w:val="Нет списка212213"/>
    <w:next w:val="ae"/>
    <w:semiHidden/>
    <w:unhideWhenUsed/>
    <w:rsid w:val="00726FC8"/>
  </w:style>
  <w:style w:type="numbering" w:customStyle="1" w:styleId="312213">
    <w:name w:val="Нет списка312213"/>
    <w:next w:val="ae"/>
    <w:semiHidden/>
    <w:rsid w:val="00726FC8"/>
  </w:style>
  <w:style w:type="numbering" w:customStyle="1" w:styleId="51213">
    <w:name w:val="Нет списка51213"/>
    <w:next w:val="ae"/>
    <w:uiPriority w:val="99"/>
    <w:semiHidden/>
    <w:rsid w:val="00726FC8"/>
  </w:style>
  <w:style w:type="numbering" w:customStyle="1" w:styleId="131213">
    <w:name w:val="Нет списка131213"/>
    <w:next w:val="ae"/>
    <w:semiHidden/>
    <w:rsid w:val="00726FC8"/>
  </w:style>
  <w:style w:type="numbering" w:customStyle="1" w:styleId="221213">
    <w:name w:val="Нет списка221213"/>
    <w:next w:val="ae"/>
    <w:semiHidden/>
    <w:unhideWhenUsed/>
    <w:rsid w:val="00726FC8"/>
  </w:style>
  <w:style w:type="numbering" w:customStyle="1" w:styleId="321213">
    <w:name w:val="Нет списка321213"/>
    <w:next w:val="ae"/>
    <w:semiHidden/>
    <w:rsid w:val="00726FC8"/>
  </w:style>
  <w:style w:type="numbering" w:customStyle="1" w:styleId="SymbolSymbol21113">
    <w:name w:val="Стиль маркированный Symbol (Symbol) подчеркивание21113"/>
    <w:basedOn w:val="ae"/>
    <w:rsid w:val="00726FC8"/>
  </w:style>
  <w:style w:type="numbering" w:customStyle="1" w:styleId="211132">
    <w:name w:val="Стиль нумерованный21113"/>
    <w:basedOn w:val="ae"/>
    <w:rsid w:val="00726FC8"/>
  </w:style>
  <w:style w:type="numbering" w:customStyle="1" w:styleId="12pt21113">
    <w:name w:val="Стиль маркированный 12 pt21113"/>
    <w:basedOn w:val="ae"/>
    <w:rsid w:val="00726FC8"/>
  </w:style>
  <w:style w:type="numbering" w:customStyle="1" w:styleId="211133">
    <w:name w:val="Стиль маркированный21113"/>
    <w:basedOn w:val="ae"/>
    <w:rsid w:val="00726FC8"/>
  </w:style>
  <w:style w:type="numbering" w:customStyle="1" w:styleId="12pt111113">
    <w:name w:val="Стиль маркированный 12 pt111113"/>
    <w:basedOn w:val="ae"/>
    <w:rsid w:val="00726FC8"/>
  </w:style>
  <w:style w:type="numbering" w:customStyle="1" w:styleId="913">
    <w:name w:val="Нет списка913"/>
    <w:next w:val="ae"/>
    <w:uiPriority w:val="99"/>
    <w:semiHidden/>
    <w:unhideWhenUsed/>
    <w:rsid w:val="00726FC8"/>
  </w:style>
  <w:style w:type="numbering" w:customStyle="1" w:styleId="1613">
    <w:name w:val="Нет списка1613"/>
    <w:next w:val="ae"/>
    <w:uiPriority w:val="99"/>
    <w:semiHidden/>
    <w:rsid w:val="00726FC8"/>
  </w:style>
  <w:style w:type="numbering" w:customStyle="1" w:styleId="11513">
    <w:name w:val="Нет списка11513"/>
    <w:next w:val="ae"/>
    <w:semiHidden/>
    <w:rsid w:val="00726FC8"/>
  </w:style>
  <w:style w:type="numbering" w:customStyle="1" w:styleId="2513">
    <w:name w:val="Нет списка2513"/>
    <w:next w:val="ae"/>
    <w:semiHidden/>
    <w:unhideWhenUsed/>
    <w:rsid w:val="00726FC8"/>
  </w:style>
  <w:style w:type="numbering" w:customStyle="1" w:styleId="3513">
    <w:name w:val="Нет списка3513"/>
    <w:next w:val="ae"/>
    <w:semiHidden/>
    <w:rsid w:val="00726FC8"/>
  </w:style>
  <w:style w:type="numbering" w:customStyle="1" w:styleId="4513">
    <w:name w:val="Нет списка4513"/>
    <w:next w:val="ae"/>
    <w:semiHidden/>
    <w:rsid w:val="00726FC8"/>
  </w:style>
  <w:style w:type="numbering" w:customStyle="1" w:styleId="111413">
    <w:name w:val="Нет списка111413"/>
    <w:next w:val="ae"/>
    <w:semiHidden/>
    <w:rsid w:val="00726FC8"/>
  </w:style>
  <w:style w:type="numbering" w:customStyle="1" w:styleId="1111213">
    <w:name w:val="Нет списка1111213"/>
    <w:next w:val="ae"/>
    <w:semiHidden/>
    <w:rsid w:val="00726FC8"/>
  </w:style>
  <w:style w:type="numbering" w:customStyle="1" w:styleId="21513">
    <w:name w:val="Нет списка21513"/>
    <w:next w:val="ae"/>
    <w:semiHidden/>
    <w:unhideWhenUsed/>
    <w:rsid w:val="00726FC8"/>
  </w:style>
  <w:style w:type="numbering" w:customStyle="1" w:styleId="31513">
    <w:name w:val="Нет списка31513"/>
    <w:next w:val="ae"/>
    <w:semiHidden/>
    <w:rsid w:val="00726FC8"/>
  </w:style>
  <w:style w:type="numbering" w:customStyle="1" w:styleId="41313">
    <w:name w:val="Нет списка41313"/>
    <w:next w:val="ae"/>
    <w:semiHidden/>
    <w:rsid w:val="00726FC8"/>
  </w:style>
  <w:style w:type="numbering" w:customStyle="1" w:styleId="12413">
    <w:name w:val="Нет списка12413"/>
    <w:next w:val="ae"/>
    <w:semiHidden/>
    <w:rsid w:val="00726FC8"/>
  </w:style>
  <w:style w:type="numbering" w:customStyle="1" w:styleId="211313">
    <w:name w:val="Нет списка211313"/>
    <w:next w:val="ae"/>
    <w:semiHidden/>
    <w:unhideWhenUsed/>
    <w:rsid w:val="00726FC8"/>
  </w:style>
  <w:style w:type="numbering" w:customStyle="1" w:styleId="311313">
    <w:name w:val="Нет списка311313"/>
    <w:next w:val="ae"/>
    <w:semiHidden/>
    <w:rsid w:val="00726FC8"/>
  </w:style>
  <w:style w:type="table" w:customStyle="1" w:styleId="21111131">
    <w:name w:val="Сетка таблицы2111113"/>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3">
    <w:name w:val="Нет списка5413"/>
    <w:next w:val="ae"/>
    <w:uiPriority w:val="99"/>
    <w:semiHidden/>
    <w:unhideWhenUsed/>
    <w:rsid w:val="00726FC8"/>
  </w:style>
  <w:style w:type="numbering" w:customStyle="1" w:styleId="6313">
    <w:name w:val="Нет списка6313"/>
    <w:next w:val="ae"/>
    <w:uiPriority w:val="99"/>
    <w:semiHidden/>
    <w:rsid w:val="00726FC8"/>
  </w:style>
  <w:style w:type="numbering" w:customStyle="1" w:styleId="13413">
    <w:name w:val="Нет списка13413"/>
    <w:next w:val="ae"/>
    <w:semiHidden/>
    <w:rsid w:val="00726FC8"/>
  </w:style>
  <w:style w:type="numbering" w:customStyle="1" w:styleId="112313">
    <w:name w:val="Нет списка112313"/>
    <w:next w:val="ae"/>
    <w:semiHidden/>
    <w:rsid w:val="00726FC8"/>
  </w:style>
  <w:style w:type="numbering" w:customStyle="1" w:styleId="22413">
    <w:name w:val="Нет списка22413"/>
    <w:next w:val="ae"/>
    <w:semiHidden/>
    <w:unhideWhenUsed/>
    <w:rsid w:val="00726FC8"/>
  </w:style>
  <w:style w:type="numbering" w:customStyle="1" w:styleId="32413">
    <w:name w:val="Нет списка32413"/>
    <w:next w:val="ae"/>
    <w:semiHidden/>
    <w:rsid w:val="00726FC8"/>
  </w:style>
  <w:style w:type="numbering" w:customStyle="1" w:styleId="42313">
    <w:name w:val="Нет списка42313"/>
    <w:next w:val="ae"/>
    <w:semiHidden/>
    <w:rsid w:val="00726FC8"/>
  </w:style>
  <w:style w:type="numbering" w:customStyle="1" w:styleId="121313">
    <w:name w:val="Нет списка121313"/>
    <w:next w:val="ae"/>
    <w:semiHidden/>
    <w:rsid w:val="00726FC8"/>
  </w:style>
  <w:style w:type="numbering" w:customStyle="1" w:styleId="212313">
    <w:name w:val="Нет списка212313"/>
    <w:next w:val="ae"/>
    <w:semiHidden/>
    <w:unhideWhenUsed/>
    <w:rsid w:val="00726FC8"/>
  </w:style>
  <w:style w:type="numbering" w:customStyle="1" w:styleId="312313">
    <w:name w:val="Нет списка312313"/>
    <w:next w:val="ae"/>
    <w:semiHidden/>
    <w:rsid w:val="00726FC8"/>
  </w:style>
  <w:style w:type="numbering" w:customStyle="1" w:styleId="51313">
    <w:name w:val="Нет списка51313"/>
    <w:next w:val="ae"/>
    <w:uiPriority w:val="99"/>
    <w:semiHidden/>
    <w:rsid w:val="00726FC8"/>
  </w:style>
  <w:style w:type="numbering" w:customStyle="1" w:styleId="131313">
    <w:name w:val="Нет списка131313"/>
    <w:next w:val="ae"/>
    <w:semiHidden/>
    <w:rsid w:val="00726FC8"/>
  </w:style>
  <w:style w:type="numbering" w:customStyle="1" w:styleId="221313">
    <w:name w:val="Нет списка221313"/>
    <w:next w:val="ae"/>
    <w:semiHidden/>
    <w:unhideWhenUsed/>
    <w:rsid w:val="00726FC8"/>
  </w:style>
  <w:style w:type="numbering" w:customStyle="1" w:styleId="321313">
    <w:name w:val="Нет списка321313"/>
    <w:next w:val="ae"/>
    <w:semiHidden/>
    <w:rsid w:val="00726FC8"/>
  </w:style>
  <w:style w:type="numbering" w:customStyle="1" w:styleId="SymbolSymbol31113">
    <w:name w:val="Стиль маркированный Symbol (Symbol) подчеркивание31113"/>
    <w:basedOn w:val="ae"/>
    <w:rsid w:val="00726FC8"/>
  </w:style>
  <w:style w:type="numbering" w:customStyle="1" w:styleId="311132">
    <w:name w:val="Стиль нумерованный31113"/>
    <w:basedOn w:val="ae"/>
    <w:rsid w:val="00726FC8"/>
  </w:style>
  <w:style w:type="numbering" w:customStyle="1" w:styleId="12pt31113">
    <w:name w:val="Стиль маркированный 12 pt31113"/>
    <w:basedOn w:val="ae"/>
    <w:rsid w:val="00726FC8"/>
  </w:style>
  <w:style w:type="numbering" w:customStyle="1" w:styleId="311141">
    <w:name w:val="Стиль маркированный31114"/>
    <w:basedOn w:val="ae"/>
    <w:rsid w:val="00726FC8"/>
  </w:style>
  <w:style w:type="table" w:customStyle="1" w:styleId="521113">
    <w:name w:val="Сетка таблицы5211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Сетка таблицы6211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3">
    <w:name w:val="Сетка таблицы721113"/>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3">
    <w:name w:val="Стиль маркированный 12 pt121113"/>
    <w:basedOn w:val="ae"/>
    <w:rsid w:val="00726FC8"/>
  </w:style>
  <w:style w:type="numbering" w:customStyle="1" w:styleId="1013">
    <w:name w:val="Нет списка1013"/>
    <w:next w:val="ae"/>
    <w:semiHidden/>
    <w:rsid w:val="00726FC8"/>
  </w:style>
  <w:style w:type="numbering" w:customStyle="1" w:styleId="1713">
    <w:name w:val="Нет списка1713"/>
    <w:next w:val="ae"/>
    <w:uiPriority w:val="99"/>
    <w:semiHidden/>
    <w:unhideWhenUsed/>
    <w:rsid w:val="00726FC8"/>
  </w:style>
  <w:style w:type="numbering" w:customStyle="1" w:styleId="2613">
    <w:name w:val="Нет списка2613"/>
    <w:next w:val="ae"/>
    <w:uiPriority w:val="99"/>
    <w:semiHidden/>
    <w:unhideWhenUsed/>
    <w:rsid w:val="00726FC8"/>
  </w:style>
  <w:style w:type="numbering" w:customStyle="1" w:styleId="1813">
    <w:name w:val="Нет списка1813"/>
    <w:next w:val="ae"/>
    <w:semiHidden/>
    <w:rsid w:val="00726FC8"/>
  </w:style>
  <w:style w:type="numbering" w:customStyle="1" w:styleId="1913">
    <w:name w:val="Нет списка1913"/>
    <w:next w:val="ae"/>
    <w:uiPriority w:val="99"/>
    <w:semiHidden/>
    <w:unhideWhenUsed/>
    <w:rsid w:val="00726FC8"/>
  </w:style>
  <w:style w:type="numbering" w:customStyle="1" w:styleId="2713">
    <w:name w:val="Нет списка2713"/>
    <w:next w:val="ae"/>
    <w:uiPriority w:val="99"/>
    <w:semiHidden/>
    <w:unhideWhenUsed/>
    <w:rsid w:val="00726FC8"/>
  </w:style>
  <w:style w:type="numbering" w:customStyle="1" w:styleId="2013">
    <w:name w:val="Нет списка2013"/>
    <w:next w:val="ae"/>
    <w:semiHidden/>
    <w:rsid w:val="00726FC8"/>
  </w:style>
  <w:style w:type="numbering" w:customStyle="1" w:styleId="11013">
    <w:name w:val="Нет списка11013"/>
    <w:next w:val="ae"/>
    <w:uiPriority w:val="99"/>
    <w:semiHidden/>
    <w:unhideWhenUsed/>
    <w:rsid w:val="00726FC8"/>
  </w:style>
  <w:style w:type="numbering" w:customStyle="1" w:styleId="2813">
    <w:name w:val="Нет списка2813"/>
    <w:next w:val="ae"/>
    <w:uiPriority w:val="99"/>
    <w:semiHidden/>
    <w:unhideWhenUsed/>
    <w:rsid w:val="00726FC8"/>
  </w:style>
  <w:style w:type="numbering" w:customStyle="1" w:styleId="2913">
    <w:name w:val="Нет списка2913"/>
    <w:next w:val="ae"/>
    <w:uiPriority w:val="99"/>
    <w:semiHidden/>
    <w:rsid w:val="00726FC8"/>
  </w:style>
  <w:style w:type="numbering" w:customStyle="1" w:styleId="11613">
    <w:name w:val="Нет списка11613"/>
    <w:next w:val="ae"/>
    <w:semiHidden/>
    <w:rsid w:val="00726FC8"/>
  </w:style>
  <w:style w:type="numbering" w:customStyle="1" w:styleId="2103">
    <w:name w:val="Нет списка2103"/>
    <w:next w:val="ae"/>
    <w:semiHidden/>
    <w:unhideWhenUsed/>
    <w:rsid w:val="00726FC8"/>
  </w:style>
  <w:style w:type="numbering" w:customStyle="1" w:styleId="3613">
    <w:name w:val="Нет списка3613"/>
    <w:next w:val="ae"/>
    <w:semiHidden/>
    <w:rsid w:val="00726FC8"/>
  </w:style>
  <w:style w:type="numbering" w:customStyle="1" w:styleId="4613">
    <w:name w:val="Нет списка4613"/>
    <w:next w:val="ae"/>
    <w:semiHidden/>
    <w:rsid w:val="00726FC8"/>
  </w:style>
  <w:style w:type="numbering" w:customStyle="1" w:styleId="11713">
    <w:name w:val="Нет списка11713"/>
    <w:next w:val="ae"/>
    <w:semiHidden/>
    <w:rsid w:val="00726FC8"/>
  </w:style>
  <w:style w:type="numbering" w:customStyle="1" w:styleId="111513">
    <w:name w:val="Нет списка111513"/>
    <w:next w:val="ae"/>
    <w:semiHidden/>
    <w:rsid w:val="00726FC8"/>
  </w:style>
  <w:style w:type="numbering" w:customStyle="1" w:styleId="21613">
    <w:name w:val="Нет списка21613"/>
    <w:next w:val="ae"/>
    <w:semiHidden/>
    <w:unhideWhenUsed/>
    <w:rsid w:val="00726FC8"/>
  </w:style>
  <w:style w:type="numbering" w:customStyle="1" w:styleId="31613">
    <w:name w:val="Нет списка31613"/>
    <w:next w:val="ae"/>
    <w:semiHidden/>
    <w:rsid w:val="00726FC8"/>
  </w:style>
  <w:style w:type="numbering" w:customStyle="1" w:styleId="41413">
    <w:name w:val="Нет списка41413"/>
    <w:next w:val="ae"/>
    <w:semiHidden/>
    <w:rsid w:val="00726FC8"/>
  </w:style>
  <w:style w:type="numbering" w:customStyle="1" w:styleId="12513">
    <w:name w:val="Нет списка12513"/>
    <w:next w:val="ae"/>
    <w:semiHidden/>
    <w:rsid w:val="00726FC8"/>
  </w:style>
  <w:style w:type="numbering" w:customStyle="1" w:styleId="211413">
    <w:name w:val="Нет списка211413"/>
    <w:next w:val="ae"/>
    <w:semiHidden/>
    <w:unhideWhenUsed/>
    <w:rsid w:val="00726FC8"/>
  </w:style>
  <w:style w:type="numbering" w:customStyle="1" w:styleId="311413">
    <w:name w:val="Нет списка311413"/>
    <w:next w:val="ae"/>
    <w:semiHidden/>
    <w:rsid w:val="00726FC8"/>
  </w:style>
  <w:style w:type="numbering" w:customStyle="1" w:styleId="5513">
    <w:name w:val="Нет списка5513"/>
    <w:next w:val="ae"/>
    <w:uiPriority w:val="99"/>
    <w:semiHidden/>
    <w:unhideWhenUsed/>
    <w:rsid w:val="00726FC8"/>
  </w:style>
  <w:style w:type="numbering" w:customStyle="1" w:styleId="6413">
    <w:name w:val="Нет списка6413"/>
    <w:next w:val="ae"/>
    <w:uiPriority w:val="99"/>
    <w:semiHidden/>
    <w:rsid w:val="00726FC8"/>
  </w:style>
  <w:style w:type="numbering" w:customStyle="1" w:styleId="13513">
    <w:name w:val="Нет списка13513"/>
    <w:next w:val="ae"/>
    <w:semiHidden/>
    <w:rsid w:val="00726FC8"/>
  </w:style>
  <w:style w:type="numbering" w:customStyle="1" w:styleId="112413">
    <w:name w:val="Нет списка112413"/>
    <w:next w:val="ae"/>
    <w:semiHidden/>
    <w:rsid w:val="00726FC8"/>
  </w:style>
  <w:style w:type="numbering" w:customStyle="1" w:styleId="22513">
    <w:name w:val="Нет списка22513"/>
    <w:next w:val="ae"/>
    <w:semiHidden/>
    <w:unhideWhenUsed/>
    <w:rsid w:val="00726FC8"/>
  </w:style>
  <w:style w:type="numbering" w:customStyle="1" w:styleId="32513">
    <w:name w:val="Нет списка32513"/>
    <w:next w:val="ae"/>
    <w:semiHidden/>
    <w:rsid w:val="00726FC8"/>
  </w:style>
  <w:style w:type="numbering" w:customStyle="1" w:styleId="42413">
    <w:name w:val="Нет списка42413"/>
    <w:next w:val="ae"/>
    <w:semiHidden/>
    <w:rsid w:val="00726FC8"/>
  </w:style>
  <w:style w:type="numbering" w:customStyle="1" w:styleId="121413">
    <w:name w:val="Нет списка121413"/>
    <w:next w:val="ae"/>
    <w:semiHidden/>
    <w:rsid w:val="00726FC8"/>
  </w:style>
  <w:style w:type="numbering" w:customStyle="1" w:styleId="212413">
    <w:name w:val="Нет списка212413"/>
    <w:next w:val="ae"/>
    <w:semiHidden/>
    <w:unhideWhenUsed/>
    <w:rsid w:val="00726FC8"/>
  </w:style>
  <w:style w:type="numbering" w:customStyle="1" w:styleId="312413">
    <w:name w:val="Нет списка312413"/>
    <w:next w:val="ae"/>
    <w:semiHidden/>
    <w:rsid w:val="00726FC8"/>
  </w:style>
  <w:style w:type="numbering" w:customStyle="1" w:styleId="51413">
    <w:name w:val="Нет списка51413"/>
    <w:next w:val="ae"/>
    <w:uiPriority w:val="99"/>
    <w:semiHidden/>
    <w:rsid w:val="00726FC8"/>
  </w:style>
  <w:style w:type="numbering" w:customStyle="1" w:styleId="131413">
    <w:name w:val="Нет списка131413"/>
    <w:next w:val="ae"/>
    <w:semiHidden/>
    <w:rsid w:val="00726FC8"/>
  </w:style>
  <w:style w:type="numbering" w:customStyle="1" w:styleId="221413">
    <w:name w:val="Нет списка221413"/>
    <w:next w:val="ae"/>
    <w:semiHidden/>
    <w:unhideWhenUsed/>
    <w:rsid w:val="00726FC8"/>
  </w:style>
  <w:style w:type="numbering" w:customStyle="1" w:styleId="321413">
    <w:name w:val="Нет списка321413"/>
    <w:next w:val="ae"/>
    <w:semiHidden/>
    <w:rsid w:val="00726FC8"/>
  </w:style>
  <w:style w:type="numbering" w:customStyle="1" w:styleId="303">
    <w:name w:val="Нет списка303"/>
    <w:next w:val="ae"/>
    <w:semiHidden/>
    <w:rsid w:val="00726FC8"/>
  </w:style>
  <w:style w:type="numbering" w:customStyle="1" w:styleId="11813">
    <w:name w:val="Нет списка11813"/>
    <w:next w:val="ae"/>
    <w:uiPriority w:val="99"/>
    <w:semiHidden/>
    <w:unhideWhenUsed/>
    <w:rsid w:val="00726FC8"/>
  </w:style>
  <w:style w:type="numbering" w:customStyle="1" w:styleId="21713">
    <w:name w:val="Нет списка21713"/>
    <w:next w:val="ae"/>
    <w:uiPriority w:val="99"/>
    <w:semiHidden/>
    <w:unhideWhenUsed/>
    <w:rsid w:val="00726FC8"/>
  </w:style>
  <w:style w:type="numbering" w:customStyle="1" w:styleId="3713">
    <w:name w:val="Нет списка3713"/>
    <w:next w:val="ae"/>
    <w:semiHidden/>
    <w:rsid w:val="00726FC8"/>
  </w:style>
  <w:style w:type="numbering" w:customStyle="1" w:styleId="1193">
    <w:name w:val="Нет списка1193"/>
    <w:next w:val="ae"/>
    <w:uiPriority w:val="99"/>
    <w:semiHidden/>
    <w:unhideWhenUsed/>
    <w:rsid w:val="00726FC8"/>
  </w:style>
  <w:style w:type="numbering" w:customStyle="1" w:styleId="2183">
    <w:name w:val="Нет списка2183"/>
    <w:next w:val="ae"/>
    <w:uiPriority w:val="99"/>
    <w:semiHidden/>
    <w:unhideWhenUsed/>
    <w:rsid w:val="00726FC8"/>
  </w:style>
  <w:style w:type="numbering" w:customStyle="1" w:styleId="383">
    <w:name w:val="Нет списка383"/>
    <w:next w:val="ae"/>
    <w:semiHidden/>
    <w:rsid w:val="00726FC8"/>
  </w:style>
  <w:style w:type="numbering" w:customStyle="1" w:styleId="1203">
    <w:name w:val="Нет списка1203"/>
    <w:next w:val="ae"/>
    <w:uiPriority w:val="99"/>
    <w:semiHidden/>
    <w:unhideWhenUsed/>
    <w:rsid w:val="00726FC8"/>
  </w:style>
  <w:style w:type="numbering" w:customStyle="1" w:styleId="2193">
    <w:name w:val="Нет списка2193"/>
    <w:next w:val="ae"/>
    <w:uiPriority w:val="99"/>
    <w:semiHidden/>
    <w:unhideWhenUsed/>
    <w:rsid w:val="00726FC8"/>
  </w:style>
  <w:style w:type="numbering" w:customStyle="1" w:styleId="393">
    <w:name w:val="Нет списка393"/>
    <w:next w:val="ae"/>
    <w:uiPriority w:val="99"/>
    <w:semiHidden/>
    <w:unhideWhenUsed/>
    <w:rsid w:val="00726FC8"/>
  </w:style>
  <w:style w:type="numbering" w:customStyle="1" w:styleId="SymbolSymbol413">
    <w:name w:val="Стиль маркированный Symbol (Symbol) подчеркивание413"/>
    <w:basedOn w:val="ae"/>
    <w:rsid w:val="00726FC8"/>
  </w:style>
  <w:style w:type="numbering" w:customStyle="1" w:styleId="4130">
    <w:name w:val="Стиль нумерованный413"/>
    <w:basedOn w:val="ae"/>
    <w:rsid w:val="00726FC8"/>
  </w:style>
  <w:style w:type="numbering" w:customStyle="1" w:styleId="12pt413">
    <w:name w:val="Стиль маркированный 12 pt413"/>
    <w:basedOn w:val="ae"/>
    <w:rsid w:val="00726FC8"/>
  </w:style>
  <w:style w:type="numbering" w:customStyle="1" w:styleId="4134">
    <w:name w:val="Стиль маркированный413"/>
    <w:basedOn w:val="ae"/>
    <w:rsid w:val="00726FC8"/>
  </w:style>
  <w:style w:type="numbering" w:customStyle="1" w:styleId="SymbolSymbol111113">
    <w:name w:val="Стиль маркированный Symbol (Symbol) подчеркивание111113"/>
    <w:basedOn w:val="ae"/>
    <w:rsid w:val="00726FC8"/>
  </w:style>
  <w:style w:type="numbering" w:customStyle="1" w:styleId="1111131">
    <w:name w:val="Стиль нумерованный111113"/>
    <w:basedOn w:val="ae"/>
    <w:rsid w:val="00726FC8"/>
  </w:style>
  <w:style w:type="numbering" w:customStyle="1" w:styleId="12pt1313">
    <w:name w:val="Стиль маркированный 12 pt1313"/>
    <w:basedOn w:val="ae"/>
    <w:rsid w:val="00726FC8"/>
  </w:style>
  <w:style w:type="numbering" w:customStyle="1" w:styleId="1111132">
    <w:name w:val="Стиль маркированный111113"/>
    <w:basedOn w:val="ae"/>
    <w:rsid w:val="00726FC8"/>
  </w:style>
  <w:style w:type="numbering" w:customStyle="1" w:styleId="SymbolSymbol211113">
    <w:name w:val="Стиль маркированный Symbol (Symbol) подчеркивание211113"/>
    <w:basedOn w:val="ae"/>
    <w:rsid w:val="00726FC8"/>
  </w:style>
  <w:style w:type="numbering" w:customStyle="1" w:styleId="2111132">
    <w:name w:val="Стиль нумерованный211113"/>
    <w:basedOn w:val="ae"/>
    <w:rsid w:val="00726FC8"/>
  </w:style>
  <w:style w:type="numbering" w:customStyle="1" w:styleId="12pt211113">
    <w:name w:val="Стиль маркированный 12 pt211113"/>
    <w:basedOn w:val="ae"/>
    <w:rsid w:val="00726FC8"/>
  </w:style>
  <w:style w:type="numbering" w:customStyle="1" w:styleId="2111133">
    <w:name w:val="Стиль маркированный211113"/>
    <w:basedOn w:val="ae"/>
    <w:rsid w:val="00726FC8"/>
  </w:style>
  <w:style w:type="numbering" w:customStyle="1" w:styleId="12pt1111113">
    <w:name w:val="Стиль маркированный 12 pt1111113"/>
    <w:basedOn w:val="ae"/>
    <w:rsid w:val="00726FC8"/>
  </w:style>
  <w:style w:type="numbering" w:customStyle="1" w:styleId="402">
    <w:name w:val="Нет списка402"/>
    <w:next w:val="ae"/>
    <w:uiPriority w:val="99"/>
    <w:semiHidden/>
    <w:unhideWhenUsed/>
    <w:rsid w:val="00726FC8"/>
  </w:style>
  <w:style w:type="numbering" w:customStyle="1" w:styleId="SymbolSymbol511">
    <w:name w:val="Стиль маркированный Symbol (Symbol) подчеркивание511"/>
    <w:basedOn w:val="ae"/>
    <w:rsid w:val="00726FC8"/>
  </w:style>
  <w:style w:type="numbering" w:customStyle="1" w:styleId="5115">
    <w:name w:val="Стиль нумерованный511"/>
    <w:basedOn w:val="ae"/>
    <w:rsid w:val="00726FC8"/>
  </w:style>
  <w:style w:type="numbering" w:customStyle="1" w:styleId="12pt511">
    <w:name w:val="Стиль маркированный 12 pt511"/>
    <w:basedOn w:val="ae"/>
    <w:rsid w:val="00726FC8"/>
  </w:style>
  <w:style w:type="numbering" w:customStyle="1" w:styleId="5116">
    <w:name w:val="Стиль маркированный511"/>
    <w:basedOn w:val="ae"/>
    <w:rsid w:val="00726FC8"/>
  </w:style>
  <w:style w:type="numbering" w:customStyle="1" w:styleId="SymbolSymbol12111">
    <w:name w:val="Стиль маркированный Symbol (Symbol) подчеркивание12111"/>
    <w:basedOn w:val="ae"/>
    <w:rsid w:val="00726FC8"/>
  </w:style>
  <w:style w:type="numbering" w:customStyle="1" w:styleId="12115">
    <w:name w:val="Стиль нумерованный1211"/>
    <w:basedOn w:val="ae"/>
    <w:rsid w:val="00726FC8"/>
  </w:style>
  <w:style w:type="numbering" w:customStyle="1" w:styleId="12pt1411">
    <w:name w:val="Стиль маркированный 12 pt1411"/>
    <w:basedOn w:val="ae"/>
    <w:rsid w:val="00726FC8"/>
  </w:style>
  <w:style w:type="numbering" w:customStyle="1" w:styleId="12116">
    <w:name w:val="Стиль маркированный1211"/>
    <w:basedOn w:val="ae"/>
    <w:rsid w:val="00726FC8"/>
  </w:style>
  <w:style w:type="numbering" w:customStyle="1" w:styleId="SymbolSymbol2211">
    <w:name w:val="Стиль маркированный Symbol (Symbol) подчеркивание2211"/>
    <w:basedOn w:val="ae"/>
    <w:rsid w:val="00726FC8"/>
  </w:style>
  <w:style w:type="numbering" w:customStyle="1" w:styleId="22115">
    <w:name w:val="Стиль нумерованный2211"/>
    <w:basedOn w:val="ae"/>
    <w:rsid w:val="00726FC8"/>
  </w:style>
  <w:style w:type="numbering" w:customStyle="1" w:styleId="12pt2211">
    <w:name w:val="Стиль маркированный 12 pt2211"/>
    <w:basedOn w:val="ae"/>
    <w:rsid w:val="00726FC8"/>
  </w:style>
  <w:style w:type="numbering" w:customStyle="1" w:styleId="22116">
    <w:name w:val="Стиль маркированный2211"/>
    <w:basedOn w:val="ae"/>
    <w:rsid w:val="00726FC8"/>
  </w:style>
  <w:style w:type="numbering" w:customStyle="1" w:styleId="12pt11211">
    <w:name w:val="Стиль маркированный 12 pt11211"/>
    <w:basedOn w:val="ae"/>
    <w:rsid w:val="00726FC8"/>
  </w:style>
  <w:style w:type="numbering" w:customStyle="1" w:styleId="12611">
    <w:name w:val="Нет списка12611"/>
    <w:next w:val="ae"/>
    <w:uiPriority w:val="99"/>
    <w:semiHidden/>
    <w:rsid w:val="00726FC8"/>
  </w:style>
  <w:style w:type="numbering" w:customStyle="1" w:styleId="11102">
    <w:name w:val="Нет списка11102"/>
    <w:next w:val="ae"/>
    <w:semiHidden/>
    <w:rsid w:val="00726FC8"/>
  </w:style>
  <w:style w:type="numbering" w:customStyle="1" w:styleId="2202">
    <w:name w:val="Нет списка2202"/>
    <w:next w:val="ae"/>
    <w:semiHidden/>
    <w:unhideWhenUsed/>
    <w:rsid w:val="00726FC8"/>
  </w:style>
  <w:style w:type="numbering" w:customStyle="1" w:styleId="3102">
    <w:name w:val="Нет списка3102"/>
    <w:next w:val="ae"/>
    <w:semiHidden/>
    <w:rsid w:val="00726FC8"/>
  </w:style>
  <w:style w:type="numbering" w:customStyle="1" w:styleId="47110">
    <w:name w:val="Нет списка4711"/>
    <w:next w:val="ae"/>
    <w:semiHidden/>
    <w:rsid w:val="00726FC8"/>
  </w:style>
  <w:style w:type="numbering" w:customStyle="1" w:styleId="111611">
    <w:name w:val="Нет списка111611"/>
    <w:next w:val="ae"/>
    <w:semiHidden/>
    <w:rsid w:val="00726FC8"/>
  </w:style>
  <w:style w:type="numbering" w:customStyle="1" w:styleId="1111320">
    <w:name w:val="Нет списка111132"/>
    <w:next w:val="ae"/>
    <w:semiHidden/>
    <w:rsid w:val="00726FC8"/>
  </w:style>
  <w:style w:type="numbering" w:customStyle="1" w:styleId="21102">
    <w:name w:val="Нет списка21102"/>
    <w:next w:val="ae"/>
    <w:semiHidden/>
    <w:unhideWhenUsed/>
    <w:rsid w:val="00726FC8"/>
  </w:style>
  <w:style w:type="numbering" w:customStyle="1" w:styleId="31711">
    <w:name w:val="Нет списка31711"/>
    <w:next w:val="ae"/>
    <w:semiHidden/>
    <w:rsid w:val="00726FC8"/>
  </w:style>
  <w:style w:type="numbering" w:customStyle="1" w:styleId="41511">
    <w:name w:val="Нет списка41511"/>
    <w:next w:val="ae"/>
    <w:semiHidden/>
    <w:rsid w:val="00726FC8"/>
  </w:style>
  <w:style w:type="numbering" w:customStyle="1" w:styleId="12720">
    <w:name w:val="Нет списка1272"/>
    <w:next w:val="ae"/>
    <w:semiHidden/>
    <w:rsid w:val="00726FC8"/>
  </w:style>
  <w:style w:type="numbering" w:customStyle="1" w:styleId="211511">
    <w:name w:val="Нет списка211511"/>
    <w:next w:val="ae"/>
    <w:semiHidden/>
    <w:unhideWhenUsed/>
    <w:rsid w:val="00726FC8"/>
  </w:style>
  <w:style w:type="numbering" w:customStyle="1" w:styleId="311511">
    <w:name w:val="Нет списка311511"/>
    <w:next w:val="ae"/>
    <w:semiHidden/>
    <w:rsid w:val="00726FC8"/>
  </w:style>
  <w:style w:type="table" w:customStyle="1" w:styleId="211111110">
    <w:name w:val="Сетка таблицы21111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
    <w:name w:val="Нет списка5611"/>
    <w:next w:val="ae"/>
    <w:uiPriority w:val="99"/>
    <w:semiHidden/>
    <w:unhideWhenUsed/>
    <w:rsid w:val="00726FC8"/>
  </w:style>
  <w:style w:type="numbering" w:customStyle="1" w:styleId="65110">
    <w:name w:val="Нет списка6511"/>
    <w:next w:val="ae"/>
    <w:uiPriority w:val="99"/>
    <w:semiHidden/>
    <w:rsid w:val="00726FC8"/>
  </w:style>
  <w:style w:type="numbering" w:customStyle="1" w:styleId="13611">
    <w:name w:val="Нет списка13611"/>
    <w:next w:val="ae"/>
    <w:semiHidden/>
    <w:rsid w:val="00726FC8"/>
  </w:style>
  <w:style w:type="numbering" w:customStyle="1" w:styleId="112511">
    <w:name w:val="Нет списка112511"/>
    <w:next w:val="ae"/>
    <w:semiHidden/>
    <w:rsid w:val="00726FC8"/>
  </w:style>
  <w:style w:type="numbering" w:customStyle="1" w:styleId="22611">
    <w:name w:val="Нет списка22611"/>
    <w:next w:val="ae"/>
    <w:semiHidden/>
    <w:unhideWhenUsed/>
    <w:rsid w:val="00726FC8"/>
  </w:style>
  <w:style w:type="numbering" w:customStyle="1" w:styleId="32611">
    <w:name w:val="Нет списка32611"/>
    <w:next w:val="ae"/>
    <w:semiHidden/>
    <w:rsid w:val="00726FC8"/>
  </w:style>
  <w:style w:type="numbering" w:customStyle="1" w:styleId="42511">
    <w:name w:val="Нет списка42511"/>
    <w:next w:val="ae"/>
    <w:semiHidden/>
    <w:rsid w:val="00726FC8"/>
  </w:style>
  <w:style w:type="numbering" w:customStyle="1" w:styleId="121511">
    <w:name w:val="Нет списка121511"/>
    <w:next w:val="ae"/>
    <w:semiHidden/>
    <w:rsid w:val="00726FC8"/>
  </w:style>
  <w:style w:type="numbering" w:customStyle="1" w:styleId="212511">
    <w:name w:val="Нет списка212511"/>
    <w:next w:val="ae"/>
    <w:semiHidden/>
    <w:unhideWhenUsed/>
    <w:rsid w:val="00726FC8"/>
  </w:style>
  <w:style w:type="numbering" w:customStyle="1" w:styleId="312511">
    <w:name w:val="Нет списка312511"/>
    <w:next w:val="ae"/>
    <w:semiHidden/>
    <w:rsid w:val="00726FC8"/>
  </w:style>
  <w:style w:type="numbering" w:customStyle="1" w:styleId="51511">
    <w:name w:val="Нет списка51511"/>
    <w:next w:val="ae"/>
    <w:uiPriority w:val="99"/>
    <w:semiHidden/>
    <w:rsid w:val="00726FC8"/>
  </w:style>
  <w:style w:type="numbering" w:customStyle="1" w:styleId="131511">
    <w:name w:val="Нет списка131511"/>
    <w:next w:val="ae"/>
    <w:semiHidden/>
    <w:rsid w:val="00726FC8"/>
  </w:style>
  <w:style w:type="numbering" w:customStyle="1" w:styleId="221511">
    <w:name w:val="Нет списка221511"/>
    <w:next w:val="ae"/>
    <w:semiHidden/>
    <w:unhideWhenUsed/>
    <w:rsid w:val="00726FC8"/>
  </w:style>
  <w:style w:type="numbering" w:customStyle="1" w:styleId="321511">
    <w:name w:val="Нет списка321511"/>
    <w:next w:val="ae"/>
    <w:semiHidden/>
    <w:rsid w:val="00726FC8"/>
  </w:style>
  <w:style w:type="table" w:customStyle="1" w:styleId="5211111">
    <w:name w:val="Сетка таблицы5211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Сетка таблицы6211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1">
    <w:name w:val="Сетка таблицы7211111"/>
    <w:basedOn w:val="ad"/>
    <w:next w:val="af4"/>
    <w:uiPriority w:val="59"/>
    <w:rsid w:val="00726FC8"/>
    <w:pPr>
      <w:spacing w:after="0" w:line="240" w:lineRule="auto"/>
      <w:ind w:firstLine="851"/>
      <w:jc w:val="center"/>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0">
    <w:name w:val="Нет списка7211"/>
    <w:next w:val="ae"/>
    <w:uiPriority w:val="99"/>
    <w:semiHidden/>
    <w:unhideWhenUsed/>
    <w:rsid w:val="00726FC8"/>
  </w:style>
  <w:style w:type="numbering" w:customStyle="1" w:styleId="142110">
    <w:name w:val="Нет списка14211"/>
    <w:next w:val="ae"/>
    <w:uiPriority w:val="99"/>
    <w:semiHidden/>
    <w:rsid w:val="00726FC8"/>
  </w:style>
  <w:style w:type="numbering" w:customStyle="1" w:styleId="113211">
    <w:name w:val="Нет списка113211"/>
    <w:next w:val="ae"/>
    <w:semiHidden/>
    <w:rsid w:val="00726FC8"/>
  </w:style>
  <w:style w:type="numbering" w:customStyle="1" w:styleId="23211">
    <w:name w:val="Нет списка23211"/>
    <w:next w:val="ae"/>
    <w:semiHidden/>
    <w:unhideWhenUsed/>
    <w:rsid w:val="00726FC8"/>
  </w:style>
  <w:style w:type="numbering" w:customStyle="1" w:styleId="33211">
    <w:name w:val="Нет списка33211"/>
    <w:next w:val="ae"/>
    <w:semiHidden/>
    <w:rsid w:val="00726FC8"/>
  </w:style>
  <w:style w:type="numbering" w:customStyle="1" w:styleId="43211">
    <w:name w:val="Нет списка43211"/>
    <w:next w:val="ae"/>
    <w:semiHidden/>
    <w:rsid w:val="00726FC8"/>
  </w:style>
  <w:style w:type="numbering" w:customStyle="1" w:styleId="11111111111">
    <w:name w:val="Нет списка11111111111"/>
    <w:next w:val="ae"/>
    <w:semiHidden/>
    <w:rsid w:val="00726FC8"/>
  </w:style>
  <w:style w:type="numbering" w:customStyle="1" w:styleId="111111111111">
    <w:name w:val="Нет списка111111111111"/>
    <w:next w:val="ae"/>
    <w:semiHidden/>
    <w:rsid w:val="00726FC8"/>
  </w:style>
  <w:style w:type="numbering" w:customStyle="1" w:styleId="213211">
    <w:name w:val="Нет списка213211"/>
    <w:next w:val="ae"/>
    <w:semiHidden/>
    <w:unhideWhenUsed/>
    <w:rsid w:val="00726FC8"/>
  </w:style>
  <w:style w:type="numbering" w:customStyle="1" w:styleId="313211">
    <w:name w:val="Нет списка313211"/>
    <w:next w:val="ae"/>
    <w:semiHidden/>
    <w:rsid w:val="00726FC8"/>
  </w:style>
  <w:style w:type="numbering" w:customStyle="1" w:styleId="411211">
    <w:name w:val="Нет списка411211"/>
    <w:next w:val="ae"/>
    <w:semiHidden/>
    <w:rsid w:val="00726FC8"/>
  </w:style>
  <w:style w:type="numbering" w:customStyle="1" w:styleId="122211">
    <w:name w:val="Нет списка122211"/>
    <w:next w:val="ae"/>
    <w:semiHidden/>
    <w:rsid w:val="00726FC8"/>
  </w:style>
  <w:style w:type="numbering" w:customStyle="1" w:styleId="2111211">
    <w:name w:val="Нет списка2111211"/>
    <w:next w:val="ae"/>
    <w:semiHidden/>
    <w:unhideWhenUsed/>
    <w:rsid w:val="00726FC8"/>
  </w:style>
  <w:style w:type="numbering" w:customStyle="1" w:styleId="3111211">
    <w:name w:val="Нет списка3111211"/>
    <w:next w:val="ae"/>
    <w:semiHidden/>
    <w:rsid w:val="00726FC8"/>
  </w:style>
  <w:style w:type="numbering" w:customStyle="1" w:styleId="52211">
    <w:name w:val="Нет списка52211"/>
    <w:next w:val="ae"/>
    <w:uiPriority w:val="99"/>
    <w:semiHidden/>
    <w:unhideWhenUsed/>
    <w:rsid w:val="00726FC8"/>
  </w:style>
  <w:style w:type="numbering" w:customStyle="1" w:styleId="612110">
    <w:name w:val="Нет списка61211"/>
    <w:next w:val="ae"/>
    <w:uiPriority w:val="99"/>
    <w:semiHidden/>
    <w:rsid w:val="00726FC8"/>
  </w:style>
  <w:style w:type="numbering" w:customStyle="1" w:styleId="132211">
    <w:name w:val="Нет списка132211"/>
    <w:next w:val="ae"/>
    <w:semiHidden/>
    <w:rsid w:val="00726FC8"/>
  </w:style>
  <w:style w:type="numbering" w:customStyle="1" w:styleId="1121211">
    <w:name w:val="Нет списка1121211"/>
    <w:next w:val="ae"/>
    <w:semiHidden/>
    <w:rsid w:val="00726FC8"/>
  </w:style>
  <w:style w:type="numbering" w:customStyle="1" w:styleId="222211">
    <w:name w:val="Нет списка222211"/>
    <w:next w:val="ae"/>
    <w:semiHidden/>
    <w:unhideWhenUsed/>
    <w:rsid w:val="00726FC8"/>
  </w:style>
  <w:style w:type="numbering" w:customStyle="1" w:styleId="322211">
    <w:name w:val="Нет списка322211"/>
    <w:next w:val="ae"/>
    <w:semiHidden/>
    <w:rsid w:val="00726FC8"/>
  </w:style>
  <w:style w:type="numbering" w:customStyle="1" w:styleId="421211">
    <w:name w:val="Нет списка421211"/>
    <w:next w:val="ae"/>
    <w:semiHidden/>
    <w:rsid w:val="00726FC8"/>
  </w:style>
  <w:style w:type="numbering" w:customStyle="1" w:styleId="1211211">
    <w:name w:val="Нет списка1211211"/>
    <w:next w:val="ae"/>
    <w:semiHidden/>
    <w:rsid w:val="00726FC8"/>
  </w:style>
  <w:style w:type="numbering" w:customStyle="1" w:styleId="2121211">
    <w:name w:val="Нет списка2121211"/>
    <w:next w:val="ae"/>
    <w:semiHidden/>
    <w:unhideWhenUsed/>
    <w:rsid w:val="00726FC8"/>
  </w:style>
  <w:style w:type="numbering" w:customStyle="1" w:styleId="3121211">
    <w:name w:val="Нет списка3121211"/>
    <w:next w:val="ae"/>
    <w:semiHidden/>
    <w:rsid w:val="00726FC8"/>
  </w:style>
  <w:style w:type="numbering" w:customStyle="1" w:styleId="511211">
    <w:name w:val="Нет списка511211"/>
    <w:next w:val="ae"/>
    <w:uiPriority w:val="99"/>
    <w:semiHidden/>
    <w:rsid w:val="00726FC8"/>
  </w:style>
  <w:style w:type="numbering" w:customStyle="1" w:styleId="1311211">
    <w:name w:val="Нет списка1311211"/>
    <w:next w:val="ae"/>
    <w:semiHidden/>
    <w:rsid w:val="00726FC8"/>
  </w:style>
  <w:style w:type="numbering" w:customStyle="1" w:styleId="2211211">
    <w:name w:val="Нет списка2211211"/>
    <w:next w:val="ae"/>
    <w:semiHidden/>
    <w:unhideWhenUsed/>
    <w:rsid w:val="00726FC8"/>
  </w:style>
  <w:style w:type="numbering" w:customStyle="1" w:styleId="3211211">
    <w:name w:val="Нет списка3211211"/>
    <w:next w:val="ae"/>
    <w:semiHidden/>
    <w:rsid w:val="00726FC8"/>
  </w:style>
  <w:style w:type="numbering" w:customStyle="1" w:styleId="SymbolSymbol311111">
    <w:name w:val="Стиль маркированный Symbol (Symbol) подчеркивание311111"/>
    <w:basedOn w:val="ae"/>
    <w:rsid w:val="00726FC8"/>
  </w:style>
  <w:style w:type="numbering" w:customStyle="1" w:styleId="3111114">
    <w:name w:val="Стиль нумерованный311111"/>
    <w:basedOn w:val="ae"/>
    <w:rsid w:val="00726FC8"/>
  </w:style>
  <w:style w:type="numbering" w:customStyle="1" w:styleId="12pt311111">
    <w:name w:val="Стиль маркированный 12 pt311111"/>
    <w:basedOn w:val="ae"/>
    <w:rsid w:val="00726FC8"/>
  </w:style>
  <w:style w:type="numbering" w:customStyle="1" w:styleId="3111115">
    <w:name w:val="Стиль маркированный311111"/>
    <w:basedOn w:val="ae"/>
    <w:rsid w:val="00726FC8"/>
  </w:style>
  <w:style w:type="numbering" w:customStyle="1" w:styleId="7111112">
    <w:name w:val="Нет списка711111"/>
    <w:next w:val="ae"/>
    <w:uiPriority w:val="99"/>
    <w:semiHidden/>
    <w:rsid w:val="00726FC8"/>
  </w:style>
  <w:style w:type="numbering" w:customStyle="1" w:styleId="14111110">
    <w:name w:val="Нет списка1411111"/>
    <w:next w:val="ae"/>
    <w:semiHidden/>
    <w:rsid w:val="00726FC8"/>
  </w:style>
  <w:style w:type="numbering" w:customStyle="1" w:styleId="2311111">
    <w:name w:val="Нет списка2311111"/>
    <w:next w:val="ae"/>
    <w:semiHidden/>
    <w:unhideWhenUsed/>
    <w:rsid w:val="00726FC8"/>
  </w:style>
  <w:style w:type="numbering" w:customStyle="1" w:styleId="3311111">
    <w:name w:val="Нет списка3311111"/>
    <w:next w:val="ae"/>
    <w:semiHidden/>
    <w:rsid w:val="00726FC8"/>
  </w:style>
  <w:style w:type="numbering" w:customStyle="1" w:styleId="4311111">
    <w:name w:val="Нет списка4311111"/>
    <w:next w:val="ae"/>
    <w:semiHidden/>
    <w:rsid w:val="00726FC8"/>
  </w:style>
  <w:style w:type="numbering" w:customStyle="1" w:styleId="11311111">
    <w:name w:val="Нет списка11311111"/>
    <w:next w:val="ae"/>
    <w:semiHidden/>
    <w:rsid w:val="00726FC8"/>
  </w:style>
  <w:style w:type="numbering" w:customStyle="1" w:styleId="1112111">
    <w:name w:val="Нет списка1112111"/>
    <w:next w:val="ae"/>
    <w:semiHidden/>
    <w:rsid w:val="00726FC8"/>
  </w:style>
  <w:style w:type="numbering" w:customStyle="1" w:styleId="21311111">
    <w:name w:val="Нет списка21311111"/>
    <w:next w:val="ae"/>
    <w:semiHidden/>
    <w:unhideWhenUsed/>
    <w:rsid w:val="00726FC8"/>
  </w:style>
  <w:style w:type="numbering" w:customStyle="1" w:styleId="31311111">
    <w:name w:val="Нет списка31311111"/>
    <w:next w:val="ae"/>
    <w:semiHidden/>
    <w:rsid w:val="00726FC8"/>
  </w:style>
  <w:style w:type="numbering" w:customStyle="1" w:styleId="41111111">
    <w:name w:val="Нет списка41111111"/>
    <w:next w:val="ae"/>
    <w:semiHidden/>
    <w:rsid w:val="00726FC8"/>
  </w:style>
  <w:style w:type="numbering" w:customStyle="1" w:styleId="12211111">
    <w:name w:val="Нет списка12211111"/>
    <w:next w:val="ae"/>
    <w:semiHidden/>
    <w:rsid w:val="00726FC8"/>
  </w:style>
  <w:style w:type="numbering" w:customStyle="1" w:styleId="211111111">
    <w:name w:val="Нет списка211111111"/>
    <w:next w:val="ae"/>
    <w:semiHidden/>
    <w:unhideWhenUsed/>
    <w:rsid w:val="00726FC8"/>
  </w:style>
  <w:style w:type="numbering" w:customStyle="1" w:styleId="311111111">
    <w:name w:val="Нет списка311111111"/>
    <w:next w:val="ae"/>
    <w:semiHidden/>
    <w:rsid w:val="00726FC8"/>
  </w:style>
  <w:style w:type="numbering" w:customStyle="1" w:styleId="52111110">
    <w:name w:val="Нет списка5211111"/>
    <w:next w:val="ae"/>
    <w:uiPriority w:val="99"/>
    <w:semiHidden/>
    <w:unhideWhenUsed/>
    <w:rsid w:val="00726FC8"/>
  </w:style>
  <w:style w:type="numbering" w:customStyle="1" w:styleId="61111110">
    <w:name w:val="Нет списка6111111"/>
    <w:next w:val="ae"/>
    <w:uiPriority w:val="99"/>
    <w:semiHidden/>
    <w:rsid w:val="00726FC8"/>
  </w:style>
  <w:style w:type="numbering" w:customStyle="1" w:styleId="13211111">
    <w:name w:val="Нет списка13211111"/>
    <w:next w:val="ae"/>
    <w:semiHidden/>
    <w:rsid w:val="00726FC8"/>
  </w:style>
  <w:style w:type="numbering" w:customStyle="1" w:styleId="112111111">
    <w:name w:val="Нет списка112111111"/>
    <w:next w:val="ae"/>
    <w:semiHidden/>
    <w:rsid w:val="00726FC8"/>
  </w:style>
  <w:style w:type="numbering" w:customStyle="1" w:styleId="22211111">
    <w:name w:val="Нет списка22211111"/>
    <w:next w:val="ae"/>
    <w:semiHidden/>
    <w:unhideWhenUsed/>
    <w:rsid w:val="00726FC8"/>
  </w:style>
  <w:style w:type="numbering" w:customStyle="1" w:styleId="32211111">
    <w:name w:val="Нет списка32211111"/>
    <w:next w:val="ae"/>
    <w:semiHidden/>
    <w:rsid w:val="00726FC8"/>
  </w:style>
  <w:style w:type="numbering" w:customStyle="1" w:styleId="42111111">
    <w:name w:val="Нет списка42111111"/>
    <w:next w:val="ae"/>
    <w:semiHidden/>
    <w:rsid w:val="00726FC8"/>
  </w:style>
  <w:style w:type="numbering" w:customStyle="1" w:styleId="121111111">
    <w:name w:val="Нет списка121111111"/>
    <w:next w:val="ae"/>
    <w:semiHidden/>
    <w:rsid w:val="00726FC8"/>
  </w:style>
  <w:style w:type="numbering" w:customStyle="1" w:styleId="212111111">
    <w:name w:val="Нет списка212111111"/>
    <w:next w:val="ae"/>
    <w:semiHidden/>
    <w:unhideWhenUsed/>
    <w:rsid w:val="00726FC8"/>
  </w:style>
  <w:style w:type="numbering" w:customStyle="1" w:styleId="312111111">
    <w:name w:val="Нет списка312111111"/>
    <w:next w:val="ae"/>
    <w:semiHidden/>
    <w:rsid w:val="00726FC8"/>
  </w:style>
  <w:style w:type="numbering" w:customStyle="1" w:styleId="51111111">
    <w:name w:val="Нет списка51111111"/>
    <w:next w:val="ae"/>
    <w:uiPriority w:val="99"/>
    <w:semiHidden/>
    <w:rsid w:val="00726FC8"/>
  </w:style>
  <w:style w:type="numbering" w:customStyle="1" w:styleId="131111111">
    <w:name w:val="Нет списка131111111"/>
    <w:next w:val="ae"/>
    <w:semiHidden/>
    <w:rsid w:val="00726FC8"/>
  </w:style>
  <w:style w:type="numbering" w:customStyle="1" w:styleId="221111111">
    <w:name w:val="Нет списка221111111"/>
    <w:next w:val="ae"/>
    <w:semiHidden/>
    <w:unhideWhenUsed/>
    <w:rsid w:val="00726FC8"/>
  </w:style>
  <w:style w:type="numbering" w:customStyle="1" w:styleId="321111111">
    <w:name w:val="Нет списка321111111"/>
    <w:next w:val="ae"/>
    <w:semiHidden/>
    <w:rsid w:val="00726FC8"/>
  </w:style>
  <w:style w:type="numbering" w:customStyle="1" w:styleId="SymbolSymbol1111111">
    <w:name w:val="Стиль маркированный Symbol (Symbol) подчеркивание1111111"/>
    <w:basedOn w:val="ae"/>
    <w:rsid w:val="00726FC8"/>
    <w:pPr>
      <w:numPr>
        <w:numId w:val="41"/>
      </w:numPr>
    </w:pPr>
  </w:style>
  <w:style w:type="numbering" w:customStyle="1" w:styleId="11111210">
    <w:name w:val="Стиль нумерованный1111121"/>
    <w:basedOn w:val="ae"/>
    <w:rsid w:val="00726FC8"/>
  </w:style>
  <w:style w:type="numbering" w:customStyle="1" w:styleId="12pt1211111">
    <w:name w:val="Стиль маркированный 12 pt1211111"/>
    <w:basedOn w:val="ae"/>
    <w:rsid w:val="00726FC8"/>
    <w:pPr>
      <w:numPr>
        <w:numId w:val="43"/>
      </w:numPr>
    </w:pPr>
  </w:style>
  <w:style w:type="numbering" w:customStyle="1" w:styleId="11111114">
    <w:name w:val="Стиль маркированный1111111"/>
    <w:basedOn w:val="ae"/>
    <w:rsid w:val="00726FC8"/>
  </w:style>
  <w:style w:type="numbering" w:customStyle="1" w:styleId="81110">
    <w:name w:val="Нет списка8111"/>
    <w:next w:val="ae"/>
    <w:uiPriority w:val="99"/>
    <w:semiHidden/>
    <w:rsid w:val="00726FC8"/>
  </w:style>
  <w:style w:type="numbering" w:customStyle="1" w:styleId="151110">
    <w:name w:val="Нет списка15111"/>
    <w:next w:val="ae"/>
    <w:semiHidden/>
    <w:rsid w:val="00726FC8"/>
  </w:style>
  <w:style w:type="numbering" w:customStyle="1" w:styleId="24111">
    <w:name w:val="Нет списка24111"/>
    <w:next w:val="ae"/>
    <w:semiHidden/>
    <w:unhideWhenUsed/>
    <w:rsid w:val="00726FC8"/>
  </w:style>
  <w:style w:type="numbering" w:customStyle="1" w:styleId="34111">
    <w:name w:val="Нет списка34111"/>
    <w:next w:val="ae"/>
    <w:semiHidden/>
    <w:rsid w:val="00726FC8"/>
  </w:style>
  <w:style w:type="numbering" w:customStyle="1" w:styleId="44111">
    <w:name w:val="Нет списка44111"/>
    <w:next w:val="ae"/>
    <w:semiHidden/>
    <w:rsid w:val="00726FC8"/>
  </w:style>
  <w:style w:type="numbering" w:customStyle="1" w:styleId="114111">
    <w:name w:val="Нет списка114111"/>
    <w:next w:val="ae"/>
    <w:semiHidden/>
    <w:rsid w:val="00726FC8"/>
  </w:style>
  <w:style w:type="numbering" w:customStyle="1" w:styleId="1113111">
    <w:name w:val="Нет списка1113111"/>
    <w:next w:val="ae"/>
    <w:semiHidden/>
    <w:rsid w:val="00726FC8"/>
  </w:style>
  <w:style w:type="numbering" w:customStyle="1" w:styleId="214111">
    <w:name w:val="Нет списка214111"/>
    <w:next w:val="ae"/>
    <w:semiHidden/>
    <w:unhideWhenUsed/>
    <w:rsid w:val="00726FC8"/>
  </w:style>
  <w:style w:type="numbering" w:customStyle="1" w:styleId="314111">
    <w:name w:val="Нет списка314111"/>
    <w:next w:val="ae"/>
    <w:semiHidden/>
    <w:rsid w:val="00726FC8"/>
  </w:style>
  <w:style w:type="numbering" w:customStyle="1" w:styleId="412111">
    <w:name w:val="Нет списка412111"/>
    <w:next w:val="ae"/>
    <w:semiHidden/>
    <w:rsid w:val="00726FC8"/>
  </w:style>
  <w:style w:type="numbering" w:customStyle="1" w:styleId="123111">
    <w:name w:val="Нет списка123111"/>
    <w:next w:val="ae"/>
    <w:semiHidden/>
    <w:rsid w:val="00726FC8"/>
  </w:style>
  <w:style w:type="numbering" w:customStyle="1" w:styleId="2112111">
    <w:name w:val="Нет списка2112111"/>
    <w:next w:val="ae"/>
    <w:semiHidden/>
    <w:unhideWhenUsed/>
    <w:rsid w:val="00726FC8"/>
  </w:style>
  <w:style w:type="numbering" w:customStyle="1" w:styleId="3112111">
    <w:name w:val="Нет списка3112111"/>
    <w:next w:val="ae"/>
    <w:semiHidden/>
    <w:rsid w:val="00726FC8"/>
  </w:style>
  <w:style w:type="numbering" w:customStyle="1" w:styleId="53111">
    <w:name w:val="Нет списка53111"/>
    <w:next w:val="ae"/>
    <w:uiPriority w:val="99"/>
    <w:semiHidden/>
    <w:unhideWhenUsed/>
    <w:rsid w:val="00726FC8"/>
  </w:style>
  <w:style w:type="numbering" w:customStyle="1" w:styleId="621110">
    <w:name w:val="Нет списка62111"/>
    <w:next w:val="ae"/>
    <w:uiPriority w:val="99"/>
    <w:semiHidden/>
    <w:rsid w:val="00726FC8"/>
  </w:style>
  <w:style w:type="numbering" w:customStyle="1" w:styleId="133111">
    <w:name w:val="Нет списка133111"/>
    <w:next w:val="ae"/>
    <w:semiHidden/>
    <w:rsid w:val="00726FC8"/>
  </w:style>
  <w:style w:type="numbering" w:customStyle="1" w:styleId="1122111">
    <w:name w:val="Нет списка1122111"/>
    <w:next w:val="ae"/>
    <w:semiHidden/>
    <w:rsid w:val="00726FC8"/>
  </w:style>
  <w:style w:type="numbering" w:customStyle="1" w:styleId="223111">
    <w:name w:val="Нет списка223111"/>
    <w:next w:val="ae"/>
    <w:semiHidden/>
    <w:unhideWhenUsed/>
    <w:rsid w:val="00726FC8"/>
  </w:style>
  <w:style w:type="numbering" w:customStyle="1" w:styleId="323111">
    <w:name w:val="Нет списка323111"/>
    <w:next w:val="ae"/>
    <w:semiHidden/>
    <w:rsid w:val="00726FC8"/>
  </w:style>
  <w:style w:type="numbering" w:customStyle="1" w:styleId="422111">
    <w:name w:val="Нет списка422111"/>
    <w:next w:val="ae"/>
    <w:semiHidden/>
    <w:rsid w:val="00726FC8"/>
  </w:style>
  <w:style w:type="numbering" w:customStyle="1" w:styleId="1212111">
    <w:name w:val="Нет списка1212111"/>
    <w:next w:val="ae"/>
    <w:semiHidden/>
    <w:rsid w:val="00726FC8"/>
  </w:style>
  <w:style w:type="numbering" w:customStyle="1" w:styleId="2122111">
    <w:name w:val="Нет списка2122111"/>
    <w:next w:val="ae"/>
    <w:semiHidden/>
    <w:unhideWhenUsed/>
    <w:rsid w:val="00726FC8"/>
  </w:style>
  <w:style w:type="numbering" w:customStyle="1" w:styleId="3122111">
    <w:name w:val="Нет списка3122111"/>
    <w:next w:val="ae"/>
    <w:semiHidden/>
    <w:rsid w:val="00726FC8"/>
  </w:style>
  <w:style w:type="numbering" w:customStyle="1" w:styleId="512111">
    <w:name w:val="Нет списка512111"/>
    <w:next w:val="ae"/>
    <w:uiPriority w:val="99"/>
    <w:semiHidden/>
    <w:rsid w:val="00726FC8"/>
  </w:style>
  <w:style w:type="numbering" w:customStyle="1" w:styleId="1312111">
    <w:name w:val="Нет списка1312111"/>
    <w:next w:val="ae"/>
    <w:semiHidden/>
    <w:rsid w:val="00726FC8"/>
  </w:style>
  <w:style w:type="numbering" w:customStyle="1" w:styleId="2212111">
    <w:name w:val="Нет списка2212111"/>
    <w:next w:val="ae"/>
    <w:semiHidden/>
    <w:unhideWhenUsed/>
    <w:rsid w:val="00726FC8"/>
  </w:style>
  <w:style w:type="numbering" w:customStyle="1" w:styleId="3212111">
    <w:name w:val="Нет списка3212111"/>
    <w:next w:val="ae"/>
    <w:semiHidden/>
    <w:rsid w:val="00726FC8"/>
  </w:style>
  <w:style w:type="numbering" w:customStyle="1" w:styleId="SymbolSymbol2111111">
    <w:name w:val="Стиль маркированный Symbol (Symbol) подчеркивание2111111"/>
    <w:basedOn w:val="ae"/>
    <w:rsid w:val="00726FC8"/>
  </w:style>
  <w:style w:type="numbering" w:customStyle="1" w:styleId="21111112">
    <w:name w:val="Стиль нумерованный2111111"/>
    <w:basedOn w:val="ae"/>
    <w:rsid w:val="00726FC8"/>
  </w:style>
  <w:style w:type="numbering" w:customStyle="1" w:styleId="12pt2111111">
    <w:name w:val="Стиль маркированный 12 pt2111111"/>
    <w:basedOn w:val="ae"/>
    <w:rsid w:val="00726FC8"/>
  </w:style>
  <w:style w:type="numbering" w:customStyle="1" w:styleId="21111113">
    <w:name w:val="Стиль маркированный2111111"/>
    <w:basedOn w:val="ae"/>
    <w:rsid w:val="00726FC8"/>
  </w:style>
  <w:style w:type="numbering" w:customStyle="1" w:styleId="12pt11111111">
    <w:name w:val="Стиль маркированный 12 pt11111111"/>
    <w:basedOn w:val="ae"/>
    <w:rsid w:val="00726FC8"/>
  </w:style>
  <w:style w:type="numbering" w:customStyle="1" w:styleId="91110">
    <w:name w:val="Нет списка9111"/>
    <w:next w:val="ae"/>
    <w:uiPriority w:val="99"/>
    <w:semiHidden/>
    <w:unhideWhenUsed/>
    <w:rsid w:val="00726FC8"/>
  </w:style>
  <w:style w:type="numbering" w:customStyle="1" w:styleId="161110">
    <w:name w:val="Нет списка16111"/>
    <w:next w:val="ae"/>
    <w:uiPriority w:val="99"/>
    <w:semiHidden/>
    <w:rsid w:val="00726FC8"/>
  </w:style>
  <w:style w:type="numbering" w:customStyle="1" w:styleId="115111">
    <w:name w:val="Нет списка115111"/>
    <w:next w:val="ae"/>
    <w:semiHidden/>
    <w:rsid w:val="00726FC8"/>
  </w:style>
  <w:style w:type="numbering" w:customStyle="1" w:styleId="25111">
    <w:name w:val="Нет списка25111"/>
    <w:next w:val="ae"/>
    <w:semiHidden/>
    <w:unhideWhenUsed/>
    <w:rsid w:val="00726FC8"/>
  </w:style>
  <w:style w:type="numbering" w:customStyle="1" w:styleId="35111">
    <w:name w:val="Нет списка35111"/>
    <w:next w:val="ae"/>
    <w:semiHidden/>
    <w:rsid w:val="00726FC8"/>
  </w:style>
  <w:style w:type="numbering" w:customStyle="1" w:styleId="45111">
    <w:name w:val="Нет списка45111"/>
    <w:next w:val="ae"/>
    <w:semiHidden/>
    <w:rsid w:val="00726FC8"/>
  </w:style>
  <w:style w:type="numbering" w:customStyle="1" w:styleId="1114111">
    <w:name w:val="Нет списка1114111"/>
    <w:next w:val="ae"/>
    <w:semiHidden/>
    <w:rsid w:val="00726FC8"/>
  </w:style>
  <w:style w:type="numbering" w:customStyle="1" w:styleId="11112111">
    <w:name w:val="Нет списка11112111"/>
    <w:next w:val="ae"/>
    <w:semiHidden/>
    <w:rsid w:val="00726FC8"/>
  </w:style>
  <w:style w:type="numbering" w:customStyle="1" w:styleId="215111">
    <w:name w:val="Нет списка215111"/>
    <w:next w:val="ae"/>
    <w:semiHidden/>
    <w:unhideWhenUsed/>
    <w:rsid w:val="00726FC8"/>
  </w:style>
  <w:style w:type="numbering" w:customStyle="1" w:styleId="315111">
    <w:name w:val="Нет списка315111"/>
    <w:next w:val="ae"/>
    <w:semiHidden/>
    <w:rsid w:val="00726FC8"/>
  </w:style>
  <w:style w:type="numbering" w:customStyle="1" w:styleId="413111">
    <w:name w:val="Нет списка413111"/>
    <w:next w:val="ae"/>
    <w:semiHidden/>
    <w:rsid w:val="00726FC8"/>
  </w:style>
  <w:style w:type="numbering" w:customStyle="1" w:styleId="124111">
    <w:name w:val="Нет списка124111"/>
    <w:next w:val="ae"/>
    <w:semiHidden/>
    <w:rsid w:val="00726FC8"/>
  </w:style>
  <w:style w:type="numbering" w:customStyle="1" w:styleId="2113111">
    <w:name w:val="Нет списка2113111"/>
    <w:next w:val="ae"/>
    <w:semiHidden/>
    <w:unhideWhenUsed/>
    <w:rsid w:val="00726FC8"/>
  </w:style>
  <w:style w:type="numbering" w:customStyle="1" w:styleId="3113111">
    <w:name w:val="Нет списка3113111"/>
    <w:next w:val="ae"/>
    <w:semiHidden/>
    <w:rsid w:val="00726FC8"/>
  </w:style>
  <w:style w:type="table" w:customStyle="1" w:styleId="2111111110">
    <w:name w:val="Сетка таблицы211111111"/>
    <w:basedOn w:val="ad"/>
    <w:next w:val="af4"/>
    <w:uiPriority w:val="59"/>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1">
    <w:name w:val="Нет списка54111"/>
    <w:next w:val="ae"/>
    <w:uiPriority w:val="99"/>
    <w:semiHidden/>
    <w:unhideWhenUsed/>
    <w:rsid w:val="00726FC8"/>
  </w:style>
  <w:style w:type="numbering" w:customStyle="1" w:styleId="63111">
    <w:name w:val="Нет списка63111"/>
    <w:next w:val="ae"/>
    <w:uiPriority w:val="99"/>
    <w:semiHidden/>
    <w:rsid w:val="00726FC8"/>
  </w:style>
  <w:style w:type="numbering" w:customStyle="1" w:styleId="134111">
    <w:name w:val="Нет списка134111"/>
    <w:next w:val="ae"/>
    <w:semiHidden/>
    <w:rsid w:val="00726FC8"/>
  </w:style>
  <w:style w:type="numbering" w:customStyle="1" w:styleId="1123111">
    <w:name w:val="Нет списка1123111"/>
    <w:next w:val="ae"/>
    <w:semiHidden/>
    <w:rsid w:val="00726FC8"/>
  </w:style>
  <w:style w:type="numbering" w:customStyle="1" w:styleId="224111">
    <w:name w:val="Нет списка224111"/>
    <w:next w:val="ae"/>
    <w:semiHidden/>
    <w:unhideWhenUsed/>
    <w:rsid w:val="00726FC8"/>
  </w:style>
  <w:style w:type="numbering" w:customStyle="1" w:styleId="324111">
    <w:name w:val="Нет списка324111"/>
    <w:next w:val="ae"/>
    <w:semiHidden/>
    <w:rsid w:val="00726FC8"/>
  </w:style>
  <w:style w:type="numbering" w:customStyle="1" w:styleId="423111">
    <w:name w:val="Нет списка423111"/>
    <w:next w:val="ae"/>
    <w:semiHidden/>
    <w:rsid w:val="00726FC8"/>
  </w:style>
  <w:style w:type="numbering" w:customStyle="1" w:styleId="1213111">
    <w:name w:val="Нет списка1213111"/>
    <w:next w:val="ae"/>
    <w:semiHidden/>
    <w:rsid w:val="00726FC8"/>
  </w:style>
  <w:style w:type="numbering" w:customStyle="1" w:styleId="2123111">
    <w:name w:val="Нет списка2123111"/>
    <w:next w:val="ae"/>
    <w:semiHidden/>
    <w:unhideWhenUsed/>
    <w:rsid w:val="00726FC8"/>
  </w:style>
  <w:style w:type="numbering" w:customStyle="1" w:styleId="3123111">
    <w:name w:val="Нет списка3123111"/>
    <w:next w:val="ae"/>
    <w:semiHidden/>
    <w:rsid w:val="00726FC8"/>
  </w:style>
  <w:style w:type="numbering" w:customStyle="1" w:styleId="513111">
    <w:name w:val="Нет списка513111"/>
    <w:next w:val="ae"/>
    <w:uiPriority w:val="99"/>
    <w:semiHidden/>
    <w:rsid w:val="00726FC8"/>
  </w:style>
  <w:style w:type="numbering" w:customStyle="1" w:styleId="1313111">
    <w:name w:val="Нет списка1313111"/>
    <w:next w:val="ae"/>
    <w:semiHidden/>
    <w:rsid w:val="00726FC8"/>
  </w:style>
  <w:style w:type="numbering" w:customStyle="1" w:styleId="2213111">
    <w:name w:val="Нет списка2213111"/>
    <w:next w:val="ae"/>
    <w:semiHidden/>
    <w:unhideWhenUsed/>
    <w:rsid w:val="00726FC8"/>
  </w:style>
  <w:style w:type="numbering" w:customStyle="1" w:styleId="3213111">
    <w:name w:val="Нет списка3213111"/>
    <w:next w:val="ae"/>
    <w:semiHidden/>
    <w:rsid w:val="00726FC8"/>
  </w:style>
  <w:style w:type="numbering" w:customStyle="1" w:styleId="SymbolSymbol3111111">
    <w:name w:val="Стиль маркированный Symbol (Symbol) подчеркивание3111111"/>
    <w:basedOn w:val="ae"/>
    <w:rsid w:val="00726FC8"/>
  </w:style>
  <w:style w:type="numbering" w:customStyle="1" w:styleId="3111111">
    <w:name w:val="Стиль нумерованный3111111"/>
    <w:basedOn w:val="ae"/>
    <w:rsid w:val="00726FC8"/>
    <w:pPr>
      <w:numPr>
        <w:numId w:val="51"/>
      </w:numPr>
    </w:pPr>
  </w:style>
  <w:style w:type="numbering" w:customStyle="1" w:styleId="12pt3111111">
    <w:name w:val="Стиль маркированный 12 pt3111111"/>
    <w:basedOn w:val="ae"/>
    <w:rsid w:val="00726FC8"/>
  </w:style>
  <w:style w:type="numbering" w:customStyle="1" w:styleId="31111113">
    <w:name w:val="Стиль маркированный3111111"/>
    <w:basedOn w:val="ae"/>
    <w:rsid w:val="00726FC8"/>
  </w:style>
  <w:style w:type="table" w:customStyle="1" w:styleId="52111111">
    <w:name w:val="Сетка таблицы521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1">
    <w:name w:val="Сетка таблицы621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11">
    <w:name w:val="Сетка таблицы72111111"/>
    <w:basedOn w:val="ad"/>
    <w:next w:val="af4"/>
    <w:rsid w:val="00726FC8"/>
    <w:pPr>
      <w:spacing w:after="0" w:line="240" w:lineRule="auto"/>
      <w:ind w:firstLine="851"/>
      <w:jc w:val="center"/>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pt12111111">
    <w:name w:val="Стиль маркированный 12 pt12111111"/>
    <w:basedOn w:val="ae"/>
    <w:rsid w:val="00726FC8"/>
    <w:pPr>
      <w:numPr>
        <w:numId w:val="52"/>
      </w:numPr>
    </w:pPr>
  </w:style>
  <w:style w:type="numbering" w:customStyle="1" w:styleId="101110">
    <w:name w:val="Нет списка10111"/>
    <w:next w:val="ae"/>
    <w:semiHidden/>
    <w:rsid w:val="00726FC8"/>
  </w:style>
  <w:style w:type="numbering" w:customStyle="1" w:styleId="171110">
    <w:name w:val="Нет списка17111"/>
    <w:next w:val="ae"/>
    <w:uiPriority w:val="99"/>
    <w:semiHidden/>
    <w:unhideWhenUsed/>
    <w:rsid w:val="00726FC8"/>
  </w:style>
  <w:style w:type="numbering" w:customStyle="1" w:styleId="26111">
    <w:name w:val="Нет списка26111"/>
    <w:next w:val="ae"/>
    <w:uiPriority w:val="99"/>
    <w:semiHidden/>
    <w:unhideWhenUsed/>
    <w:rsid w:val="00726FC8"/>
  </w:style>
  <w:style w:type="numbering" w:customStyle="1" w:styleId="181110">
    <w:name w:val="Нет списка18111"/>
    <w:next w:val="ae"/>
    <w:semiHidden/>
    <w:rsid w:val="00726FC8"/>
  </w:style>
  <w:style w:type="numbering" w:customStyle="1" w:styleId="191110">
    <w:name w:val="Нет списка19111"/>
    <w:next w:val="ae"/>
    <w:uiPriority w:val="99"/>
    <w:semiHidden/>
    <w:unhideWhenUsed/>
    <w:rsid w:val="00726FC8"/>
  </w:style>
  <w:style w:type="numbering" w:customStyle="1" w:styleId="27111">
    <w:name w:val="Нет списка27111"/>
    <w:next w:val="ae"/>
    <w:uiPriority w:val="99"/>
    <w:semiHidden/>
    <w:unhideWhenUsed/>
    <w:rsid w:val="00726FC8"/>
  </w:style>
  <w:style w:type="numbering" w:customStyle="1" w:styleId="20111">
    <w:name w:val="Нет списка20111"/>
    <w:next w:val="ae"/>
    <w:semiHidden/>
    <w:rsid w:val="00726FC8"/>
  </w:style>
  <w:style w:type="numbering" w:customStyle="1" w:styleId="110111">
    <w:name w:val="Нет списка110111"/>
    <w:next w:val="ae"/>
    <w:uiPriority w:val="99"/>
    <w:semiHidden/>
    <w:unhideWhenUsed/>
    <w:rsid w:val="00726FC8"/>
  </w:style>
  <w:style w:type="numbering" w:customStyle="1" w:styleId="28111">
    <w:name w:val="Нет списка28111"/>
    <w:next w:val="ae"/>
    <w:uiPriority w:val="99"/>
    <w:semiHidden/>
    <w:unhideWhenUsed/>
    <w:rsid w:val="00726FC8"/>
  </w:style>
  <w:style w:type="numbering" w:customStyle="1" w:styleId="29111">
    <w:name w:val="Нет списка29111"/>
    <w:next w:val="ae"/>
    <w:uiPriority w:val="99"/>
    <w:semiHidden/>
    <w:rsid w:val="00726FC8"/>
  </w:style>
  <w:style w:type="numbering" w:customStyle="1" w:styleId="116111">
    <w:name w:val="Нет списка116111"/>
    <w:next w:val="ae"/>
    <w:semiHidden/>
    <w:rsid w:val="00726FC8"/>
  </w:style>
  <w:style w:type="numbering" w:customStyle="1" w:styleId="21012">
    <w:name w:val="Нет списка21012"/>
    <w:next w:val="ae"/>
    <w:semiHidden/>
    <w:unhideWhenUsed/>
    <w:rsid w:val="00726FC8"/>
  </w:style>
  <w:style w:type="numbering" w:customStyle="1" w:styleId="36111">
    <w:name w:val="Нет списка36111"/>
    <w:next w:val="ae"/>
    <w:semiHidden/>
    <w:rsid w:val="00726FC8"/>
  </w:style>
  <w:style w:type="numbering" w:customStyle="1" w:styleId="46111">
    <w:name w:val="Нет списка46111"/>
    <w:next w:val="ae"/>
    <w:semiHidden/>
    <w:rsid w:val="00726FC8"/>
  </w:style>
  <w:style w:type="numbering" w:customStyle="1" w:styleId="117111">
    <w:name w:val="Нет списка117111"/>
    <w:next w:val="ae"/>
    <w:semiHidden/>
    <w:rsid w:val="00726FC8"/>
  </w:style>
  <w:style w:type="numbering" w:customStyle="1" w:styleId="1115111">
    <w:name w:val="Нет списка1115111"/>
    <w:next w:val="ae"/>
    <w:semiHidden/>
    <w:rsid w:val="00726FC8"/>
  </w:style>
  <w:style w:type="numbering" w:customStyle="1" w:styleId="216111">
    <w:name w:val="Нет списка216111"/>
    <w:next w:val="ae"/>
    <w:semiHidden/>
    <w:unhideWhenUsed/>
    <w:rsid w:val="00726FC8"/>
  </w:style>
  <w:style w:type="numbering" w:customStyle="1" w:styleId="316111">
    <w:name w:val="Нет списка316111"/>
    <w:next w:val="ae"/>
    <w:semiHidden/>
    <w:rsid w:val="00726FC8"/>
  </w:style>
  <w:style w:type="numbering" w:customStyle="1" w:styleId="414111">
    <w:name w:val="Нет списка414111"/>
    <w:next w:val="ae"/>
    <w:semiHidden/>
    <w:rsid w:val="00726FC8"/>
  </w:style>
  <w:style w:type="numbering" w:customStyle="1" w:styleId="125111">
    <w:name w:val="Нет списка125111"/>
    <w:next w:val="ae"/>
    <w:semiHidden/>
    <w:rsid w:val="00726FC8"/>
  </w:style>
  <w:style w:type="numbering" w:customStyle="1" w:styleId="2114111">
    <w:name w:val="Нет списка2114111"/>
    <w:next w:val="ae"/>
    <w:semiHidden/>
    <w:unhideWhenUsed/>
    <w:rsid w:val="00726FC8"/>
  </w:style>
  <w:style w:type="numbering" w:customStyle="1" w:styleId="3114111">
    <w:name w:val="Нет списка3114111"/>
    <w:next w:val="ae"/>
    <w:semiHidden/>
    <w:rsid w:val="00726FC8"/>
  </w:style>
  <w:style w:type="numbering" w:customStyle="1" w:styleId="55111">
    <w:name w:val="Нет списка55111"/>
    <w:next w:val="ae"/>
    <w:uiPriority w:val="99"/>
    <w:semiHidden/>
    <w:unhideWhenUsed/>
    <w:rsid w:val="00726FC8"/>
  </w:style>
  <w:style w:type="numbering" w:customStyle="1" w:styleId="64111">
    <w:name w:val="Нет списка64111"/>
    <w:next w:val="ae"/>
    <w:uiPriority w:val="99"/>
    <w:semiHidden/>
    <w:rsid w:val="00726FC8"/>
  </w:style>
  <w:style w:type="numbering" w:customStyle="1" w:styleId="135111">
    <w:name w:val="Нет списка135111"/>
    <w:next w:val="ae"/>
    <w:semiHidden/>
    <w:rsid w:val="00726FC8"/>
  </w:style>
  <w:style w:type="numbering" w:customStyle="1" w:styleId="1124111">
    <w:name w:val="Нет списка1124111"/>
    <w:next w:val="ae"/>
    <w:semiHidden/>
    <w:rsid w:val="00726FC8"/>
  </w:style>
  <w:style w:type="numbering" w:customStyle="1" w:styleId="225111">
    <w:name w:val="Нет списка225111"/>
    <w:next w:val="ae"/>
    <w:semiHidden/>
    <w:unhideWhenUsed/>
    <w:rsid w:val="00726FC8"/>
  </w:style>
  <w:style w:type="numbering" w:customStyle="1" w:styleId="325111">
    <w:name w:val="Нет списка325111"/>
    <w:next w:val="ae"/>
    <w:semiHidden/>
    <w:rsid w:val="00726FC8"/>
  </w:style>
  <w:style w:type="numbering" w:customStyle="1" w:styleId="424111">
    <w:name w:val="Нет списка424111"/>
    <w:next w:val="ae"/>
    <w:semiHidden/>
    <w:rsid w:val="00726FC8"/>
  </w:style>
  <w:style w:type="numbering" w:customStyle="1" w:styleId="1214111">
    <w:name w:val="Нет списка1214111"/>
    <w:next w:val="ae"/>
    <w:semiHidden/>
    <w:rsid w:val="00726FC8"/>
  </w:style>
  <w:style w:type="numbering" w:customStyle="1" w:styleId="2124111">
    <w:name w:val="Нет списка2124111"/>
    <w:next w:val="ae"/>
    <w:semiHidden/>
    <w:unhideWhenUsed/>
    <w:rsid w:val="00726FC8"/>
  </w:style>
  <w:style w:type="numbering" w:customStyle="1" w:styleId="3124111">
    <w:name w:val="Нет списка3124111"/>
    <w:next w:val="ae"/>
    <w:semiHidden/>
    <w:rsid w:val="00726FC8"/>
  </w:style>
  <w:style w:type="numbering" w:customStyle="1" w:styleId="514111">
    <w:name w:val="Нет списка514111"/>
    <w:next w:val="ae"/>
    <w:uiPriority w:val="99"/>
    <w:semiHidden/>
    <w:rsid w:val="00726FC8"/>
  </w:style>
  <w:style w:type="numbering" w:customStyle="1" w:styleId="1314111">
    <w:name w:val="Нет списка1314111"/>
    <w:next w:val="ae"/>
    <w:semiHidden/>
    <w:rsid w:val="00726FC8"/>
  </w:style>
  <w:style w:type="numbering" w:customStyle="1" w:styleId="2214111">
    <w:name w:val="Нет списка2214111"/>
    <w:next w:val="ae"/>
    <w:semiHidden/>
    <w:unhideWhenUsed/>
    <w:rsid w:val="00726FC8"/>
  </w:style>
  <w:style w:type="numbering" w:customStyle="1" w:styleId="3214111">
    <w:name w:val="Нет списка3214111"/>
    <w:next w:val="ae"/>
    <w:semiHidden/>
    <w:rsid w:val="00726FC8"/>
  </w:style>
  <w:style w:type="numbering" w:customStyle="1" w:styleId="3012">
    <w:name w:val="Нет списка3012"/>
    <w:next w:val="ae"/>
    <w:semiHidden/>
    <w:rsid w:val="00726FC8"/>
  </w:style>
  <w:style w:type="numbering" w:customStyle="1" w:styleId="118111">
    <w:name w:val="Нет списка118111"/>
    <w:next w:val="ae"/>
    <w:uiPriority w:val="99"/>
    <w:semiHidden/>
    <w:unhideWhenUsed/>
    <w:rsid w:val="00726FC8"/>
  </w:style>
  <w:style w:type="numbering" w:customStyle="1" w:styleId="217111">
    <w:name w:val="Нет списка217111"/>
    <w:next w:val="ae"/>
    <w:uiPriority w:val="99"/>
    <w:semiHidden/>
    <w:unhideWhenUsed/>
    <w:rsid w:val="00726FC8"/>
  </w:style>
  <w:style w:type="numbering" w:customStyle="1" w:styleId="37111">
    <w:name w:val="Нет списка37111"/>
    <w:next w:val="ae"/>
    <w:semiHidden/>
    <w:rsid w:val="00726FC8"/>
  </w:style>
  <w:style w:type="numbering" w:customStyle="1" w:styleId="11912">
    <w:name w:val="Нет списка11912"/>
    <w:next w:val="ae"/>
    <w:uiPriority w:val="99"/>
    <w:semiHidden/>
    <w:unhideWhenUsed/>
    <w:rsid w:val="00726FC8"/>
  </w:style>
  <w:style w:type="numbering" w:customStyle="1" w:styleId="21812">
    <w:name w:val="Нет списка21812"/>
    <w:next w:val="ae"/>
    <w:uiPriority w:val="99"/>
    <w:semiHidden/>
    <w:unhideWhenUsed/>
    <w:rsid w:val="00726FC8"/>
  </w:style>
  <w:style w:type="numbering" w:customStyle="1" w:styleId="3812">
    <w:name w:val="Нет списка3812"/>
    <w:next w:val="ae"/>
    <w:semiHidden/>
    <w:rsid w:val="00726FC8"/>
  </w:style>
  <w:style w:type="numbering" w:customStyle="1" w:styleId="12012">
    <w:name w:val="Нет списка12012"/>
    <w:next w:val="ae"/>
    <w:uiPriority w:val="99"/>
    <w:semiHidden/>
    <w:unhideWhenUsed/>
    <w:rsid w:val="00726FC8"/>
  </w:style>
  <w:style w:type="numbering" w:customStyle="1" w:styleId="21912">
    <w:name w:val="Нет списка21912"/>
    <w:next w:val="ae"/>
    <w:uiPriority w:val="99"/>
    <w:semiHidden/>
    <w:unhideWhenUsed/>
    <w:rsid w:val="00726FC8"/>
  </w:style>
  <w:style w:type="numbering" w:customStyle="1" w:styleId="3912">
    <w:name w:val="Нет списка3912"/>
    <w:next w:val="ae"/>
    <w:uiPriority w:val="99"/>
    <w:semiHidden/>
    <w:unhideWhenUsed/>
    <w:rsid w:val="00726FC8"/>
  </w:style>
  <w:style w:type="numbering" w:customStyle="1" w:styleId="SymbolSymbol4111">
    <w:name w:val="Стиль маркированный Symbol (Symbol) подчеркивание4111"/>
    <w:basedOn w:val="ae"/>
    <w:rsid w:val="00726FC8"/>
  </w:style>
  <w:style w:type="numbering" w:customStyle="1" w:styleId="4111">
    <w:name w:val="Стиль нумерованный4111"/>
    <w:basedOn w:val="ae"/>
    <w:rsid w:val="00726FC8"/>
    <w:pPr>
      <w:numPr>
        <w:numId w:val="39"/>
      </w:numPr>
    </w:pPr>
  </w:style>
  <w:style w:type="numbering" w:customStyle="1" w:styleId="12pt4111">
    <w:name w:val="Стиль маркированный 12 pt4111"/>
    <w:basedOn w:val="ae"/>
    <w:rsid w:val="00726FC8"/>
    <w:pPr>
      <w:numPr>
        <w:numId w:val="44"/>
      </w:numPr>
    </w:pPr>
  </w:style>
  <w:style w:type="numbering" w:customStyle="1" w:styleId="4112">
    <w:name w:val="Стиль маркированный4112"/>
    <w:basedOn w:val="ae"/>
    <w:rsid w:val="00726FC8"/>
    <w:pPr>
      <w:numPr>
        <w:numId w:val="42"/>
      </w:numPr>
    </w:pPr>
  </w:style>
  <w:style w:type="numbering" w:customStyle="1" w:styleId="SymbolSymbol11111111">
    <w:name w:val="Стиль маркированный Symbol (Symbol) подчеркивание11111111"/>
    <w:basedOn w:val="ae"/>
    <w:rsid w:val="00726FC8"/>
  </w:style>
  <w:style w:type="numbering" w:customStyle="1" w:styleId="111111110">
    <w:name w:val="Стиль нумерованный11111111"/>
    <w:basedOn w:val="ae"/>
    <w:rsid w:val="00726FC8"/>
  </w:style>
  <w:style w:type="numbering" w:customStyle="1" w:styleId="12pt13111">
    <w:name w:val="Стиль маркированный 12 pt13111"/>
    <w:basedOn w:val="ae"/>
    <w:rsid w:val="00726FC8"/>
  </w:style>
  <w:style w:type="numbering" w:customStyle="1" w:styleId="111111114">
    <w:name w:val="Стиль маркированный11111111"/>
    <w:basedOn w:val="ae"/>
    <w:rsid w:val="00726FC8"/>
  </w:style>
  <w:style w:type="numbering" w:customStyle="1" w:styleId="SymbolSymbol21111111">
    <w:name w:val="Стиль маркированный Symbol (Symbol) подчеркивание21111111"/>
    <w:basedOn w:val="ae"/>
    <w:rsid w:val="00726FC8"/>
  </w:style>
  <w:style w:type="numbering" w:customStyle="1" w:styleId="211111112">
    <w:name w:val="Стиль нумерованный21111111"/>
    <w:basedOn w:val="ae"/>
    <w:rsid w:val="00726FC8"/>
  </w:style>
  <w:style w:type="numbering" w:customStyle="1" w:styleId="12pt21111111">
    <w:name w:val="Стиль маркированный 12 pt21111111"/>
    <w:basedOn w:val="ae"/>
    <w:rsid w:val="00726FC8"/>
  </w:style>
  <w:style w:type="numbering" w:customStyle="1" w:styleId="211111113">
    <w:name w:val="Стиль маркированный21111111"/>
    <w:basedOn w:val="ae"/>
    <w:rsid w:val="00726FC8"/>
  </w:style>
  <w:style w:type="numbering" w:customStyle="1" w:styleId="12pt111111111">
    <w:name w:val="Стиль маркированный 12 pt111111111"/>
    <w:basedOn w:val="ae"/>
    <w:rsid w:val="00726FC8"/>
  </w:style>
  <w:style w:type="numbering" w:customStyle="1" w:styleId="3111210">
    <w:name w:val="Стиль маркированный311121"/>
    <w:basedOn w:val="ae"/>
    <w:rsid w:val="00726FC8"/>
  </w:style>
  <w:style w:type="numbering" w:customStyle="1" w:styleId="4810">
    <w:name w:val="Нет списка481"/>
    <w:next w:val="ae"/>
    <w:uiPriority w:val="99"/>
    <w:semiHidden/>
    <w:unhideWhenUsed/>
    <w:rsid w:val="00726FC8"/>
  </w:style>
  <w:style w:type="numbering" w:customStyle="1" w:styleId="SymbolSymbol81">
    <w:name w:val="Стиль маркированный Symbol (Symbol) подчеркивание81"/>
    <w:basedOn w:val="ae"/>
    <w:rsid w:val="00726FC8"/>
  </w:style>
  <w:style w:type="numbering" w:customStyle="1" w:styleId="814">
    <w:name w:val="Стиль нумерованный81"/>
    <w:basedOn w:val="ae"/>
    <w:rsid w:val="00726FC8"/>
  </w:style>
  <w:style w:type="numbering" w:customStyle="1" w:styleId="12pt81">
    <w:name w:val="Стиль маркированный 12 pt81"/>
    <w:basedOn w:val="ae"/>
    <w:rsid w:val="00726FC8"/>
  </w:style>
  <w:style w:type="numbering" w:customStyle="1" w:styleId="815">
    <w:name w:val="Стиль маркированный81"/>
    <w:basedOn w:val="ae"/>
    <w:rsid w:val="00726FC8"/>
  </w:style>
  <w:style w:type="numbering" w:customStyle="1" w:styleId="SymbolSymbol151">
    <w:name w:val="Стиль маркированный Symbol (Symbol) подчеркивание151"/>
    <w:basedOn w:val="ae"/>
    <w:rsid w:val="00726FC8"/>
  </w:style>
  <w:style w:type="numbering" w:customStyle="1" w:styleId="1514">
    <w:name w:val="Стиль нумерованный151"/>
    <w:basedOn w:val="ae"/>
    <w:rsid w:val="00726FC8"/>
  </w:style>
  <w:style w:type="numbering" w:customStyle="1" w:styleId="12pt161">
    <w:name w:val="Стиль маркированный 12 pt161"/>
    <w:basedOn w:val="ae"/>
    <w:rsid w:val="00726FC8"/>
  </w:style>
  <w:style w:type="numbering" w:customStyle="1" w:styleId="1515">
    <w:name w:val="Стиль маркированный151"/>
    <w:basedOn w:val="ae"/>
    <w:rsid w:val="00726FC8"/>
  </w:style>
  <w:style w:type="numbering" w:customStyle="1" w:styleId="SymbolSymbol241">
    <w:name w:val="Стиль маркированный Symbol (Symbol) подчеркивание241"/>
    <w:basedOn w:val="ae"/>
    <w:rsid w:val="00726FC8"/>
  </w:style>
  <w:style w:type="numbering" w:customStyle="1" w:styleId="2414">
    <w:name w:val="Стиль нумерованный241"/>
    <w:basedOn w:val="ae"/>
    <w:rsid w:val="00726FC8"/>
  </w:style>
  <w:style w:type="numbering" w:customStyle="1" w:styleId="12pt241">
    <w:name w:val="Стиль маркированный 12 pt241"/>
    <w:basedOn w:val="ae"/>
    <w:rsid w:val="00726FC8"/>
  </w:style>
  <w:style w:type="numbering" w:customStyle="1" w:styleId="2415">
    <w:name w:val="Стиль маркированный241"/>
    <w:basedOn w:val="ae"/>
    <w:rsid w:val="00726FC8"/>
  </w:style>
  <w:style w:type="numbering" w:customStyle="1" w:styleId="12pt1151">
    <w:name w:val="Стиль маркированный 12 pt1151"/>
    <w:basedOn w:val="ae"/>
    <w:rsid w:val="00726FC8"/>
  </w:style>
  <w:style w:type="numbering" w:customStyle="1" w:styleId="1281">
    <w:name w:val="Нет списка1281"/>
    <w:next w:val="ae"/>
    <w:uiPriority w:val="99"/>
    <w:semiHidden/>
    <w:rsid w:val="00726FC8"/>
  </w:style>
  <w:style w:type="numbering" w:customStyle="1" w:styleId="11171">
    <w:name w:val="Нет списка11171"/>
    <w:next w:val="ae"/>
    <w:semiHidden/>
    <w:rsid w:val="00726FC8"/>
  </w:style>
  <w:style w:type="numbering" w:customStyle="1" w:styleId="2271">
    <w:name w:val="Нет списка2271"/>
    <w:next w:val="ae"/>
    <w:semiHidden/>
    <w:unhideWhenUsed/>
    <w:rsid w:val="00726FC8"/>
  </w:style>
  <w:style w:type="numbering" w:customStyle="1" w:styleId="3181">
    <w:name w:val="Нет списка3181"/>
    <w:next w:val="ae"/>
    <w:semiHidden/>
    <w:rsid w:val="00726FC8"/>
  </w:style>
  <w:style w:type="numbering" w:customStyle="1" w:styleId="4910">
    <w:name w:val="Нет списка491"/>
    <w:next w:val="ae"/>
    <w:semiHidden/>
    <w:rsid w:val="00726FC8"/>
  </w:style>
  <w:style w:type="numbering" w:customStyle="1" w:styleId="11181">
    <w:name w:val="Нет списка11181"/>
    <w:next w:val="ae"/>
    <w:semiHidden/>
    <w:rsid w:val="00726FC8"/>
  </w:style>
  <w:style w:type="numbering" w:customStyle="1" w:styleId="111141">
    <w:name w:val="Нет списка111141"/>
    <w:next w:val="ae"/>
    <w:semiHidden/>
    <w:rsid w:val="00726FC8"/>
  </w:style>
  <w:style w:type="numbering" w:customStyle="1" w:styleId="21161">
    <w:name w:val="Нет списка21161"/>
    <w:next w:val="ae"/>
    <w:semiHidden/>
    <w:unhideWhenUsed/>
    <w:rsid w:val="00726FC8"/>
  </w:style>
  <w:style w:type="numbering" w:customStyle="1" w:styleId="3191">
    <w:name w:val="Нет списка3191"/>
    <w:next w:val="ae"/>
    <w:semiHidden/>
    <w:rsid w:val="00726FC8"/>
  </w:style>
  <w:style w:type="numbering" w:customStyle="1" w:styleId="4161">
    <w:name w:val="Нет списка4161"/>
    <w:next w:val="ae"/>
    <w:semiHidden/>
    <w:rsid w:val="00726FC8"/>
  </w:style>
  <w:style w:type="numbering" w:customStyle="1" w:styleId="1291">
    <w:name w:val="Нет списка1291"/>
    <w:next w:val="ae"/>
    <w:semiHidden/>
    <w:rsid w:val="00726FC8"/>
  </w:style>
  <w:style w:type="numbering" w:customStyle="1" w:styleId="21171">
    <w:name w:val="Нет списка21171"/>
    <w:next w:val="ae"/>
    <w:semiHidden/>
    <w:unhideWhenUsed/>
    <w:rsid w:val="00726FC8"/>
  </w:style>
  <w:style w:type="numbering" w:customStyle="1" w:styleId="31161">
    <w:name w:val="Нет списка31161"/>
    <w:next w:val="ae"/>
    <w:semiHidden/>
    <w:rsid w:val="00726FC8"/>
  </w:style>
  <w:style w:type="numbering" w:customStyle="1" w:styleId="5710">
    <w:name w:val="Нет списка571"/>
    <w:next w:val="ae"/>
    <w:uiPriority w:val="99"/>
    <w:semiHidden/>
    <w:unhideWhenUsed/>
    <w:rsid w:val="00726FC8"/>
  </w:style>
  <w:style w:type="numbering" w:customStyle="1" w:styleId="6610">
    <w:name w:val="Нет списка661"/>
    <w:next w:val="ae"/>
    <w:uiPriority w:val="99"/>
    <w:semiHidden/>
    <w:rsid w:val="00726FC8"/>
  </w:style>
  <w:style w:type="numbering" w:customStyle="1" w:styleId="1371">
    <w:name w:val="Нет списка1371"/>
    <w:next w:val="ae"/>
    <w:semiHidden/>
    <w:rsid w:val="00726FC8"/>
  </w:style>
  <w:style w:type="numbering" w:customStyle="1" w:styleId="11261">
    <w:name w:val="Нет списка11261"/>
    <w:next w:val="ae"/>
    <w:semiHidden/>
    <w:rsid w:val="00726FC8"/>
  </w:style>
  <w:style w:type="numbering" w:customStyle="1" w:styleId="2281">
    <w:name w:val="Нет списка2281"/>
    <w:next w:val="ae"/>
    <w:semiHidden/>
    <w:unhideWhenUsed/>
    <w:rsid w:val="00726FC8"/>
  </w:style>
  <w:style w:type="numbering" w:customStyle="1" w:styleId="3271">
    <w:name w:val="Нет списка3271"/>
    <w:next w:val="ae"/>
    <w:semiHidden/>
    <w:rsid w:val="00726FC8"/>
  </w:style>
  <w:style w:type="numbering" w:customStyle="1" w:styleId="4261">
    <w:name w:val="Нет списка4261"/>
    <w:next w:val="ae"/>
    <w:semiHidden/>
    <w:rsid w:val="00726FC8"/>
  </w:style>
  <w:style w:type="numbering" w:customStyle="1" w:styleId="12161">
    <w:name w:val="Нет списка12161"/>
    <w:next w:val="ae"/>
    <w:semiHidden/>
    <w:rsid w:val="00726FC8"/>
  </w:style>
  <w:style w:type="numbering" w:customStyle="1" w:styleId="21261">
    <w:name w:val="Нет списка21261"/>
    <w:next w:val="ae"/>
    <w:semiHidden/>
    <w:unhideWhenUsed/>
    <w:rsid w:val="00726FC8"/>
  </w:style>
  <w:style w:type="numbering" w:customStyle="1" w:styleId="31261">
    <w:name w:val="Нет списка31261"/>
    <w:next w:val="ae"/>
    <w:semiHidden/>
    <w:rsid w:val="00726FC8"/>
  </w:style>
  <w:style w:type="numbering" w:customStyle="1" w:styleId="5161">
    <w:name w:val="Нет списка5161"/>
    <w:next w:val="ae"/>
    <w:uiPriority w:val="99"/>
    <w:semiHidden/>
    <w:rsid w:val="00726FC8"/>
  </w:style>
  <w:style w:type="numbering" w:customStyle="1" w:styleId="13161">
    <w:name w:val="Нет списка13161"/>
    <w:next w:val="ae"/>
    <w:semiHidden/>
    <w:rsid w:val="00726FC8"/>
  </w:style>
  <w:style w:type="numbering" w:customStyle="1" w:styleId="22161">
    <w:name w:val="Нет списка22161"/>
    <w:next w:val="ae"/>
    <w:semiHidden/>
    <w:unhideWhenUsed/>
    <w:rsid w:val="00726FC8"/>
  </w:style>
  <w:style w:type="numbering" w:customStyle="1" w:styleId="32161">
    <w:name w:val="Нет списка32161"/>
    <w:next w:val="ae"/>
    <w:semiHidden/>
    <w:rsid w:val="00726FC8"/>
  </w:style>
  <w:style w:type="numbering" w:customStyle="1" w:styleId="7310">
    <w:name w:val="Нет списка731"/>
    <w:next w:val="ae"/>
    <w:uiPriority w:val="99"/>
    <w:semiHidden/>
    <w:unhideWhenUsed/>
    <w:rsid w:val="00726FC8"/>
  </w:style>
  <w:style w:type="numbering" w:customStyle="1" w:styleId="14310">
    <w:name w:val="Нет списка1431"/>
    <w:next w:val="ae"/>
    <w:uiPriority w:val="99"/>
    <w:semiHidden/>
    <w:rsid w:val="00726FC8"/>
  </w:style>
  <w:style w:type="numbering" w:customStyle="1" w:styleId="11331">
    <w:name w:val="Нет списка11331"/>
    <w:next w:val="ae"/>
    <w:semiHidden/>
    <w:rsid w:val="00726FC8"/>
  </w:style>
  <w:style w:type="numbering" w:customStyle="1" w:styleId="2331">
    <w:name w:val="Нет списка2331"/>
    <w:next w:val="ae"/>
    <w:semiHidden/>
    <w:unhideWhenUsed/>
    <w:rsid w:val="00726FC8"/>
  </w:style>
  <w:style w:type="numbering" w:customStyle="1" w:styleId="3331">
    <w:name w:val="Нет списка3331"/>
    <w:next w:val="ae"/>
    <w:semiHidden/>
    <w:rsid w:val="00726FC8"/>
  </w:style>
  <w:style w:type="numbering" w:customStyle="1" w:styleId="4331">
    <w:name w:val="Нет списка4331"/>
    <w:next w:val="ae"/>
    <w:semiHidden/>
    <w:rsid w:val="00726FC8"/>
  </w:style>
  <w:style w:type="numbering" w:customStyle="1" w:styleId="11111211">
    <w:name w:val="Нет списка1111121"/>
    <w:next w:val="ae"/>
    <w:semiHidden/>
    <w:rsid w:val="00726FC8"/>
  </w:style>
  <w:style w:type="numbering" w:customStyle="1" w:styleId="11111121">
    <w:name w:val="Нет списка11111121"/>
    <w:next w:val="ae"/>
    <w:semiHidden/>
    <w:rsid w:val="00726FC8"/>
  </w:style>
  <w:style w:type="numbering" w:customStyle="1" w:styleId="21331">
    <w:name w:val="Нет списка21331"/>
    <w:next w:val="ae"/>
    <w:semiHidden/>
    <w:unhideWhenUsed/>
    <w:rsid w:val="00726FC8"/>
  </w:style>
  <w:style w:type="numbering" w:customStyle="1" w:styleId="31331">
    <w:name w:val="Нет списка31331"/>
    <w:next w:val="ae"/>
    <w:semiHidden/>
    <w:rsid w:val="00726FC8"/>
  </w:style>
  <w:style w:type="numbering" w:customStyle="1" w:styleId="41131">
    <w:name w:val="Нет списка41131"/>
    <w:next w:val="ae"/>
    <w:semiHidden/>
    <w:rsid w:val="00726FC8"/>
  </w:style>
  <w:style w:type="numbering" w:customStyle="1" w:styleId="12231">
    <w:name w:val="Нет списка12231"/>
    <w:next w:val="ae"/>
    <w:semiHidden/>
    <w:rsid w:val="00726FC8"/>
  </w:style>
  <w:style w:type="numbering" w:customStyle="1" w:styleId="2111310">
    <w:name w:val="Нет списка211131"/>
    <w:next w:val="ae"/>
    <w:semiHidden/>
    <w:unhideWhenUsed/>
    <w:rsid w:val="00726FC8"/>
  </w:style>
  <w:style w:type="numbering" w:customStyle="1" w:styleId="3111310">
    <w:name w:val="Нет списка311131"/>
    <w:next w:val="ae"/>
    <w:semiHidden/>
    <w:rsid w:val="00726FC8"/>
  </w:style>
  <w:style w:type="numbering" w:customStyle="1" w:styleId="5231">
    <w:name w:val="Нет списка5231"/>
    <w:next w:val="ae"/>
    <w:uiPriority w:val="99"/>
    <w:semiHidden/>
    <w:unhideWhenUsed/>
    <w:rsid w:val="00726FC8"/>
  </w:style>
  <w:style w:type="numbering" w:customStyle="1" w:styleId="6131">
    <w:name w:val="Нет списка6131"/>
    <w:next w:val="ae"/>
    <w:uiPriority w:val="99"/>
    <w:semiHidden/>
    <w:rsid w:val="00726FC8"/>
  </w:style>
  <w:style w:type="numbering" w:customStyle="1" w:styleId="13231">
    <w:name w:val="Нет списка13231"/>
    <w:next w:val="ae"/>
    <w:semiHidden/>
    <w:rsid w:val="00726FC8"/>
  </w:style>
  <w:style w:type="numbering" w:customStyle="1" w:styleId="112131">
    <w:name w:val="Нет списка112131"/>
    <w:next w:val="ae"/>
    <w:semiHidden/>
    <w:rsid w:val="00726FC8"/>
  </w:style>
  <w:style w:type="numbering" w:customStyle="1" w:styleId="22231">
    <w:name w:val="Нет списка22231"/>
    <w:next w:val="ae"/>
    <w:semiHidden/>
    <w:unhideWhenUsed/>
    <w:rsid w:val="00726FC8"/>
  </w:style>
  <w:style w:type="numbering" w:customStyle="1" w:styleId="32231">
    <w:name w:val="Нет списка32231"/>
    <w:next w:val="ae"/>
    <w:semiHidden/>
    <w:rsid w:val="00726FC8"/>
  </w:style>
  <w:style w:type="numbering" w:customStyle="1" w:styleId="42131">
    <w:name w:val="Нет списка42131"/>
    <w:next w:val="ae"/>
    <w:semiHidden/>
    <w:rsid w:val="00726FC8"/>
  </w:style>
  <w:style w:type="numbering" w:customStyle="1" w:styleId="121131">
    <w:name w:val="Нет списка121131"/>
    <w:next w:val="ae"/>
    <w:semiHidden/>
    <w:rsid w:val="00726FC8"/>
  </w:style>
  <w:style w:type="numbering" w:customStyle="1" w:styleId="212131">
    <w:name w:val="Нет списка212131"/>
    <w:next w:val="ae"/>
    <w:semiHidden/>
    <w:unhideWhenUsed/>
    <w:rsid w:val="00726FC8"/>
  </w:style>
  <w:style w:type="numbering" w:customStyle="1" w:styleId="312131">
    <w:name w:val="Нет списка312131"/>
    <w:next w:val="ae"/>
    <w:semiHidden/>
    <w:rsid w:val="00726FC8"/>
  </w:style>
  <w:style w:type="numbering" w:customStyle="1" w:styleId="51131">
    <w:name w:val="Нет списка51131"/>
    <w:next w:val="ae"/>
    <w:uiPriority w:val="99"/>
    <w:semiHidden/>
    <w:rsid w:val="00726FC8"/>
  </w:style>
  <w:style w:type="numbering" w:customStyle="1" w:styleId="131131">
    <w:name w:val="Нет списка131131"/>
    <w:next w:val="ae"/>
    <w:semiHidden/>
    <w:rsid w:val="00726FC8"/>
  </w:style>
  <w:style w:type="numbering" w:customStyle="1" w:styleId="221131">
    <w:name w:val="Нет списка221131"/>
    <w:next w:val="ae"/>
    <w:semiHidden/>
    <w:unhideWhenUsed/>
    <w:rsid w:val="00726FC8"/>
  </w:style>
  <w:style w:type="numbering" w:customStyle="1" w:styleId="321131">
    <w:name w:val="Нет списка321131"/>
    <w:next w:val="ae"/>
    <w:semiHidden/>
    <w:rsid w:val="00726FC8"/>
  </w:style>
  <w:style w:type="numbering" w:customStyle="1" w:styleId="SymbolSymbol321">
    <w:name w:val="Стиль маркированный Symbol (Symbol) подчеркивание321"/>
    <w:basedOn w:val="ae"/>
    <w:rsid w:val="00726FC8"/>
  </w:style>
  <w:style w:type="numbering" w:customStyle="1" w:styleId="3218">
    <w:name w:val="Стиль нумерованный321"/>
    <w:basedOn w:val="ae"/>
    <w:rsid w:val="00726FC8"/>
  </w:style>
  <w:style w:type="numbering" w:customStyle="1" w:styleId="12pt321">
    <w:name w:val="Стиль маркированный 12 pt321"/>
    <w:basedOn w:val="ae"/>
    <w:rsid w:val="00726FC8"/>
  </w:style>
  <w:style w:type="numbering" w:customStyle="1" w:styleId="3219">
    <w:name w:val="Стиль маркированный321"/>
    <w:basedOn w:val="ae"/>
    <w:rsid w:val="00726FC8"/>
  </w:style>
  <w:style w:type="numbering" w:customStyle="1" w:styleId="71210">
    <w:name w:val="Нет списка7121"/>
    <w:next w:val="ae"/>
    <w:uiPriority w:val="99"/>
    <w:semiHidden/>
    <w:rsid w:val="00726FC8"/>
  </w:style>
  <w:style w:type="numbering" w:customStyle="1" w:styleId="141210">
    <w:name w:val="Нет списка14121"/>
    <w:next w:val="ae"/>
    <w:semiHidden/>
    <w:rsid w:val="00726FC8"/>
  </w:style>
  <w:style w:type="numbering" w:customStyle="1" w:styleId="231210">
    <w:name w:val="Нет списка23121"/>
    <w:next w:val="ae"/>
    <w:semiHidden/>
    <w:unhideWhenUsed/>
    <w:rsid w:val="00726FC8"/>
  </w:style>
  <w:style w:type="numbering" w:customStyle="1" w:styleId="33121">
    <w:name w:val="Нет списка33121"/>
    <w:next w:val="ae"/>
    <w:semiHidden/>
    <w:rsid w:val="00726FC8"/>
  </w:style>
  <w:style w:type="numbering" w:customStyle="1" w:styleId="43121">
    <w:name w:val="Нет списка43121"/>
    <w:next w:val="ae"/>
    <w:semiHidden/>
    <w:rsid w:val="00726FC8"/>
  </w:style>
  <w:style w:type="numbering" w:customStyle="1" w:styleId="113121">
    <w:name w:val="Нет списка113121"/>
    <w:next w:val="ae"/>
    <w:semiHidden/>
    <w:rsid w:val="00726FC8"/>
  </w:style>
  <w:style w:type="numbering" w:customStyle="1" w:styleId="111221">
    <w:name w:val="Нет списка111221"/>
    <w:next w:val="ae"/>
    <w:semiHidden/>
    <w:rsid w:val="00726FC8"/>
  </w:style>
  <w:style w:type="numbering" w:customStyle="1" w:styleId="213121">
    <w:name w:val="Нет списка213121"/>
    <w:next w:val="ae"/>
    <w:semiHidden/>
    <w:unhideWhenUsed/>
    <w:rsid w:val="00726FC8"/>
  </w:style>
  <w:style w:type="numbering" w:customStyle="1" w:styleId="313121">
    <w:name w:val="Нет списка313121"/>
    <w:next w:val="ae"/>
    <w:semiHidden/>
    <w:rsid w:val="00726FC8"/>
  </w:style>
  <w:style w:type="numbering" w:customStyle="1" w:styleId="4111210">
    <w:name w:val="Нет списка411121"/>
    <w:next w:val="ae"/>
    <w:semiHidden/>
    <w:rsid w:val="00726FC8"/>
  </w:style>
  <w:style w:type="numbering" w:customStyle="1" w:styleId="122121">
    <w:name w:val="Нет списка122121"/>
    <w:next w:val="ae"/>
    <w:semiHidden/>
    <w:rsid w:val="00726FC8"/>
  </w:style>
  <w:style w:type="numbering" w:customStyle="1" w:styleId="21111210">
    <w:name w:val="Нет списка2111121"/>
    <w:next w:val="ae"/>
    <w:semiHidden/>
    <w:unhideWhenUsed/>
    <w:rsid w:val="00726FC8"/>
  </w:style>
  <w:style w:type="numbering" w:customStyle="1" w:styleId="31111210">
    <w:name w:val="Нет списка3111121"/>
    <w:next w:val="ae"/>
    <w:semiHidden/>
    <w:rsid w:val="00726FC8"/>
  </w:style>
  <w:style w:type="numbering" w:customStyle="1" w:styleId="521210">
    <w:name w:val="Нет списка52121"/>
    <w:next w:val="ae"/>
    <w:uiPriority w:val="99"/>
    <w:semiHidden/>
    <w:unhideWhenUsed/>
    <w:rsid w:val="00726FC8"/>
  </w:style>
  <w:style w:type="numbering" w:customStyle="1" w:styleId="611210">
    <w:name w:val="Нет списка61121"/>
    <w:next w:val="ae"/>
    <w:uiPriority w:val="99"/>
    <w:semiHidden/>
    <w:rsid w:val="00726FC8"/>
  </w:style>
  <w:style w:type="numbering" w:customStyle="1" w:styleId="132121">
    <w:name w:val="Нет списка132121"/>
    <w:next w:val="ae"/>
    <w:semiHidden/>
    <w:rsid w:val="00726FC8"/>
  </w:style>
  <w:style w:type="numbering" w:customStyle="1" w:styleId="1121121">
    <w:name w:val="Нет списка1121121"/>
    <w:next w:val="ae"/>
    <w:semiHidden/>
    <w:rsid w:val="00726FC8"/>
  </w:style>
  <w:style w:type="numbering" w:customStyle="1" w:styleId="222121">
    <w:name w:val="Нет списка222121"/>
    <w:next w:val="ae"/>
    <w:semiHidden/>
    <w:unhideWhenUsed/>
    <w:rsid w:val="00726FC8"/>
  </w:style>
  <w:style w:type="numbering" w:customStyle="1" w:styleId="322121">
    <w:name w:val="Нет списка322121"/>
    <w:next w:val="ae"/>
    <w:semiHidden/>
    <w:rsid w:val="00726FC8"/>
  </w:style>
  <w:style w:type="numbering" w:customStyle="1" w:styleId="421121">
    <w:name w:val="Нет списка421121"/>
    <w:next w:val="ae"/>
    <w:semiHidden/>
    <w:rsid w:val="00726FC8"/>
  </w:style>
  <w:style w:type="numbering" w:customStyle="1" w:styleId="1211121">
    <w:name w:val="Нет списка1211121"/>
    <w:next w:val="ae"/>
    <w:semiHidden/>
    <w:rsid w:val="00726FC8"/>
  </w:style>
  <w:style w:type="numbering" w:customStyle="1" w:styleId="2121121">
    <w:name w:val="Нет списка2121121"/>
    <w:next w:val="ae"/>
    <w:semiHidden/>
    <w:unhideWhenUsed/>
    <w:rsid w:val="00726FC8"/>
  </w:style>
  <w:style w:type="numbering" w:customStyle="1" w:styleId="3121121">
    <w:name w:val="Нет списка3121121"/>
    <w:next w:val="ae"/>
    <w:semiHidden/>
    <w:rsid w:val="00726FC8"/>
  </w:style>
  <w:style w:type="numbering" w:customStyle="1" w:styleId="511121">
    <w:name w:val="Нет списка511121"/>
    <w:next w:val="ae"/>
    <w:uiPriority w:val="99"/>
    <w:semiHidden/>
    <w:rsid w:val="00726FC8"/>
  </w:style>
  <w:style w:type="numbering" w:customStyle="1" w:styleId="1311121">
    <w:name w:val="Нет списка1311121"/>
    <w:next w:val="ae"/>
    <w:semiHidden/>
    <w:rsid w:val="00726FC8"/>
  </w:style>
  <w:style w:type="numbering" w:customStyle="1" w:styleId="2211121">
    <w:name w:val="Нет списка2211121"/>
    <w:next w:val="ae"/>
    <w:semiHidden/>
    <w:unhideWhenUsed/>
    <w:rsid w:val="00726FC8"/>
  </w:style>
  <w:style w:type="numbering" w:customStyle="1" w:styleId="3211121">
    <w:name w:val="Нет списка3211121"/>
    <w:next w:val="ae"/>
    <w:semiHidden/>
    <w:rsid w:val="00726FC8"/>
  </w:style>
  <w:style w:type="numbering" w:customStyle="1" w:styleId="SymbolSymbol1131">
    <w:name w:val="Стиль маркированный Symbol (Symbol) подчеркивание1131"/>
    <w:basedOn w:val="ae"/>
    <w:rsid w:val="00726FC8"/>
  </w:style>
  <w:style w:type="numbering" w:customStyle="1" w:styleId="11215">
    <w:name w:val="Стиль нумерованный1121"/>
    <w:basedOn w:val="ae"/>
    <w:rsid w:val="00726FC8"/>
  </w:style>
  <w:style w:type="numbering" w:customStyle="1" w:styleId="12pt1221">
    <w:name w:val="Стиль маркированный 12 pt1221"/>
    <w:basedOn w:val="ae"/>
    <w:rsid w:val="00726FC8"/>
  </w:style>
  <w:style w:type="numbering" w:customStyle="1" w:styleId="11216">
    <w:name w:val="Стиль маркированный1121"/>
    <w:basedOn w:val="ae"/>
    <w:rsid w:val="00726FC8"/>
  </w:style>
  <w:style w:type="numbering" w:customStyle="1" w:styleId="8210">
    <w:name w:val="Нет списка821"/>
    <w:next w:val="ae"/>
    <w:uiPriority w:val="99"/>
    <w:semiHidden/>
    <w:rsid w:val="00726FC8"/>
  </w:style>
  <w:style w:type="numbering" w:customStyle="1" w:styleId="15210">
    <w:name w:val="Нет списка1521"/>
    <w:next w:val="ae"/>
    <w:semiHidden/>
    <w:rsid w:val="00726FC8"/>
  </w:style>
  <w:style w:type="numbering" w:customStyle="1" w:styleId="24210">
    <w:name w:val="Нет списка2421"/>
    <w:next w:val="ae"/>
    <w:semiHidden/>
    <w:unhideWhenUsed/>
    <w:rsid w:val="00726FC8"/>
  </w:style>
  <w:style w:type="numbering" w:customStyle="1" w:styleId="34210">
    <w:name w:val="Нет списка3421"/>
    <w:next w:val="ae"/>
    <w:semiHidden/>
    <w:rsid w:val="00726FC8"/>
  </w:style>
  <w:style w:type="numbering" w:customStyle="1" w:styleId="4421">
    <w:name w:val="Нет списка4421"/>
    <w:next w:val="ae"/>
    <w:semiHidden/>
    <w:rsid w:val="00726FC8"/>
  </w:style>
  <w:style w:type="numbering" w:customStyle="1" w:styleId="114210">
    <w:name w:val="Нет списка11421"/>
    <w:next w:val="ae"/>
    <w:semiHidden/>
    <w:rsid w:val="00726FC8"/>
  </w:style>
  <w:style w:type="numbering" w:customStyle="1" w:styleId="111321">
    <w:name w:val="Нет списка111321"/>
    <w:next w:val="ae"/>
    <w:semiHidden/>
    <w:rsid w:val="00726FC8"/>
  </w:style>
  <w:style w:type="numbering" w:customStyle="1" w:styleId="214210">
    <w:name w:val="Нет списка21421"/>
    <w:next w:val="ae"/>
    <w:semiHidden/>
    <w:unhideWhenUsed/>
    <w:rsid w:val="00726FC8"/>
  </w:style>
  <w:style w:type="numbering" w:customStyle="1" w:styleId="31421">
    <w:name w:val="Нет списка31421"/>
    <w:next w:val="ae"/>
    <w:semiHidden/>
    <w:rsid w:val="00726FC8"/>
  </w:style>
  <w:style w:type="numbering" w:customStyle="1" w:styleId="41221">
    <w:name w:val="Нет списка41221"/>
    <w:next w:val="ae"/>
    <w:semiHidden/>
    <w:rsid w:val="00726FC8"/>
  </w:style>
  <w:style w:type="numbering" w:customStyle="1" w:styleId="12321">
    <w:name w:val="Нет списка12321"/>
    <w:next w:val="ae"/>
    <w:semiHidden/>
    <w:rsid w:val="00726FC8"/>
  </w:style>
  <w:style w:type="numbering" w:customStyle="1" w:styleId="211221">
    <w:name w:val="Нет списка211221"/>
    <w:next w:val="ae"/>
    <w:semiHidden/>
    <w:unhideWhenUsed/>
    <w:rsid w:val="00726FC8"/>
  </w:style>
  <w:style w:type="numbering" w:customStyle="1" w:styleId="311221">
    <w:name w:val="Нет списка311221"/>
    <w:next w:val="ae"/>
    <w:semiHidden/>
    <w:rsid w:val="00726FC8"/>
  </w:style>
  <w:style w:type="numbering" w:customStyle="1" w:styleId="5321">
    <w:name w:val="Нет списка5321"/>
    <w:next w:val="ae"/>
    <w:uiPriority w:val="99"/>
    <w:semiHidden/>
    <w:unhideWhenUsed/>
    <w:rsid w:val="00726FC8"/>
  </w:style>
  <w:style w:type="numbering" w:customStyle="1" w:styleId="6221">
    <w:name w:val="Нет списка6221"/>
    <w:next w:val="ae"/>
    <w:uiPriority w:val="99"/>
    <w:semiHidden/>
    <w:rsid w:val="00726FC8"/>
  </w:style>
  <w:style w:type="numbering" w:customStyle="1" w:styleId="13321">
    <w:name w:val="Нет списка13321"/>
    <w:next w:val="ae"/>
    <w:semiHidden/>
    <w:rsid w:val="00726FC8"/>
  </w:style>
  <w:style w:type="numbering" w:customStyle="1" w:styleId="112221">
    <w:name w:val="Нет списка112221"/>
    <w:next w:val="ae"/>
    <w:semiHidden/>
    <w:rsid w:val="00726FC8"/>
  </w:style>
  <w:style w:type="numbering" w:customStyle="1" w:styleId="223210">
    <w:name w:val="Нет списка22321"/>
    <w:next w:val="ae"/>
    <w:semiHidden/>
    <w:unhideWhenUsed/>
    <w:rsid w:val="00726FC8"/>
  </w:style>
  <w:style w:type="numbering" w:customStyle="1" w:styleId="32321">
    <w:name w:val="Нет списка32321"/>
    <w:next w:val="ae"/>
    <w:semiHidden/>
    <w:rsid w:val="00726FC8"/>
  </w:style>
  <w:style w:type="numbering" w:customStyle="1" w:styleId="42221">
    <w:name w:val="Нет списка42221"/>
    <w:next w:val="ae"/>
    <w:semiHidden/>
    <w:rsid w:val="00726FC8"/>
  </w:style>
  <w:style w:type="numbering" w:customStyle="1" w:styleId="121221">
    <w:name w:val="Нет списка121221"/>
    <w:next w:val="ae"/>
    <w:semiHidden/>
    <w:rsid w:val="00726FC8"/>
  </w:style>
  <w:style w:type="numbering" w:customStyle="1" w:styleId="212221">
    <w:name w:val="Нет списка212221"/>
    <w:next w:val="ae"/>
    <w:semiHidden/>
    <w:unhideWhenUsed/>
    <w:rsid w:val="00726FC8"/>
  </w:style>
  <w:style w:type="numbering" w:customStyle="1" w:styleId="312221">
    <w:name w:val="Нет списка312221"/>
    <w:next w:val="ae"/>
    <w:semiHidden/>
    <w:rsid w:val="00726FC8"/>
  </w:style>
  <w:style w:type="numbering" w:customStyle="1" w:styleId="51221">
    <w:name w:val="Нет списка51221"/>
    <w:next w:val="ae"/>
    <w:uiPriority w:val="99"/>
    <w:semiHidden/>
    <w:rsid w:val="00726FC8"/>
  </w:style>
  <w:style w:type="numbering" w:customStyle="1" w:styleId="131221">
    <w:name w:val="Нет списка131221"/>
    <w:next w:val="ae"/>
    <w:semiHidden/>
    <w:rsid w:val="00726FC8"/>
  </w:style>
  <w:style w:type="numbering" w:customStyle="1" w:styleId="221221">
    <w:name w:val="Нет списка221221"/>
    <w:next w:val="ae"/>
    <w:semiHidden/>
    <w:unhideWhenUsed/>
    <w:rsid w:val="00726FC8"/>
  </w:style>
  <w:style w:type="numbering" w:customStyle="1" w:styleId="321221">
    <w:name w:val="Нет списка321221"/>
    <w:next w:val="ae"/>
    <w:semiHidden/>
    <w:rsid w:val="00726FC8"/>
  </w:style>
  <w:style w:type="numbering" w:customStyle="1" w:styleId="SymbolSymbol2121">
    <w:name w:val="Стиль маркированный Symbol (Symbol) подчеркивание2121"/>
    <w:basedOn w:val="ae"/>
    <w:rsid w:val="00726FC8"/>
  </w:style>
  <w:style w:type="numbering" w:customStyle="1" w:styleId="21215">
    <w:name w:val="Стиль нумерованный2121"/>
    <w:basedOn w:val="ae"/>
    <w:rsid w:val="00726FC8"/>
  </w:style>
  <w:style w:type="numbering" w:customStyle="1" w:styleId="12pt2121">
    <w:name w:val="Стиль маркированный 12 pt2121"/>
    <w:basedOn w:val="ae"/>
    <w:rsid w:val="00726FC8"/>
  </w:style>
  <w:style w:type="numbering" w:customStyle="1" w:styleId="21216">
    <w:name w:val="Стиль маркированный2121"/>
    <w:basedOn w:val="ae"/>
    <w:rsid w:val="00726FC8"/>
  </w:style>
  <w:style w:type="numbering" w:customStyle="1" w:styleId="12pt11121">
    <w:name w:val="Стиль маркированный 12 pt11121"/>
    <w:basedOn w:val="ae"/>
    <w:rsid w:val="00726FC8"/>
  </w:style>
  <w:style w:type="numbering" w:customStyle="1" w:styleId="9210">
    <w:name w:val="Нет списка921"/>
    <w:next w:val="ae"/>
    <w:uiPriority w:val="99"/>
    <w:semiHidden/>
    <w:unhideWhenUsed/>
    <w:rsid w:val="00726FC8"/>
  </w:style>
  <w:style w:type="numbering" w:customStyle="1" w:styleId="16210">
    <w:name w:val="Нет списка1621"/>
    <w:next w:val="ae"/>
    <w:uiPriority w:val="99"/>
    <w:semiHidden/>
    <w:rsid w:val="00726FC8"/>
  </w:style>
  <w:style w:type="numbering" w:customStyle="1" w:styleId="115210">
    <w:name w:val="Нет списка11521"/>
    <w:next w:val="ae"/>
    <w:semiHidden/>
    <w:rsid w:val="00726FC8"/>
  </w:style>
  <w:style w:type="numbering" w:customStyle="1" w:styleId="25210">
    <w:name w:val="Нет списка2521"/>
    <w:next w:val="ae"/>
    <w:semiHidden/>
    <w:unhideWhenUsed/>
    <w:rsid w:val="00726FC8"/>
  </w:style>
  <w:style w:type="numbering" w:customStyle="1" w:styleId="3521">
    <w:name w:val="Нет списка3521"/>
    <w:next w:val="ae"/>
    <w:semiHidden/>
    <w:rsid w:val="00726FC8"/>
  </w:style>
  <w:style w:type="numbering" w:customStyle="1" w:styleId="4521">
    <w:name w:val="Нет списка4521"/>
    <w:next w:val="ae"/>
    <w:semiHidden/>
    <w:rsid w:val="00726FC8"/>
  </w:style>
  <w:style w:type="numbering" w:customStyle="1" w:styleId="111421">
    <w:name w:val="Нет списка111421"/>
    <w:next w:val="ae"/>
    <w:semiHidden/>
    <w:rsid w:val="00726FC8"/>
  </w:style>
  <w:style w:type="numbering" w:customStyle="1" w:styleId="1111221">
    <w:name w:val="Нет списка1111221"/>
    <w:next w:val="ae"/>
    <w:semiHidden/>
    <w:rsid w:val="00726FC8"/>
  </w:style>
  <w:style w:type="numbering" w:customStyle="1" w:styleId="21521">
    <w:name w:val="Нет списка21521"/>
    <w:next w:val="ae"/>
    <w:semiHidden/>
    <w:unhideWhenUsed/>
    <w:rsid w:val="00726FC8"/>
  </w:style>
  <w:style w:type="numbering" w:customStyle="1" w:styleId="31521">
    <w:name w:val="Нет списка31521"/>
    <w:next w:val="ae"/>
    <w:semiHidden/>
    <w:rsid w:val="00726FC8"/>
  </w:style>
  <w:style w:type="numbering" w:customStyle="1" w:styleId="41321">
    <w:name w:val="Нет списка41321"/>
    <w:next w:val="ae"/>
    <w:semiHidden/>
    <w:rsid w:val="00726FC8"/>
  </w:style>
  <w:style w:type="numbering" w:customStyle="1" w:styleId="12421">
    <w:name w:val="Нет списка12421"/>
    <w:next w:val="ae"/>
    <w:semiHidden/>
    <w:rsid w:val="00726FC8"/>
  </w:style>
  <w:style w:type="numbering" w:customStyle="1" w:styleId="211321">
    <w:name w:val="Нет списка211321"/>
    <w:next w:val="ae"/>
    <w:semiHidden/>
    <w:unhideWhenUsed/>
    <w:rsid w:val="00726FC8"/>
  </w:style>
  <w:style w:type="numbering" w:customStyle="1" w:styleId="311321">
    <w:name w:val="Нет списка311321"/>
    <w:next w:val="ae"/>
    <w:semiHidden/>
    <w:rsid w:val="00726FC8"/>
  </w:style>
  <w:style w:type="numbering" w:customStyle="1" w:styleId="5421">
    <w:name w:val="Нет списка5421"/>
    <w:next w:val="ae"/>
    <w:uiPriority w:val="99"/>
    <w:semiHidden/>
    <w:unhideWhenUsed/>
    <w:rsid w:val="00726FC8"/>
  </w:style>
  <w:style w:type="numbering" w:customStyle="1" w:styleId="6321">
    <w:name w:val="Нет списка6321"/>
    <w:next w:val="ae"/>
    <w:uiPriority w:val="99"/>
    <w:semiHidden/>
    <w:rsid w:val="00726FC8"/>
  </w:style>
  <w:style w:type="numbering" w:customStyle="1" w:styleId="13421">
    <w:name w:val="Нет списка13421"/>
    <w:next w:val="ae"/>
    <w:semiHidden/>
    <w:rsid w:val="00726FC8"/>
  </w:style>
  <w:style w:type="numbering" w:customStyle="1" w:styleId="112321">
    <w:name w:val="Нет списка112321"/>
    <w:next w:val="ae"/>
    <w:semiHidden/>
    <w:rsid w:val="00726FC8"/>
  </w:style>
  <w:style w:type="numbering" w:customStyle="1" w:styleId="22421">
    <w:name w:val="Нет списка22421"/>
    <w:next w:val="ae"/>
    <w:semiHidden/>
    <w:unhideWhenUsed/>
    <w:rsid w:val="00726FC8"/>
  </w:style>
  <w:style w:type="numbering" w:customStyle="1" w:styleId="32421">
    <w:name w:val="Нет списка32421"/>
    <w:next w:val="ae"/>
    <w:semiHidden/>
    <w:rsid w:val="00726FC8"/>
  </w:style>
  <w:style w:type="numbering" w:customStyle="1" w:styleId="42321">
    <w:name w:val="Нет списка42321"/>
    <w:next w:val="ae"/>
    <w:semiHidden/>
    <w:rsid w:val="00726FC8"/>
  </w:style>
  <w:style w:type="numbering" w:customStyle="1" w:styleId="121321">
    <w:name w:val="Нет списка121321"/>
    <w:next w:val="ae"/>
    <w:semiHidden/>
    <w:rsid w:val="00726FC8"/>
  </w:style>
  <w:style w:type="numbering" w:customStyle="1" w:styleId="212321">
    <w:name w:val="Нет списка212321"/>
    <w:next w:val="ae"/>
    <w:semiHidden/>
    <w:unhideWhenUsed/>
    <w:rsid w:val="00726FC8"/>
  </w:style>
  <w:style w:type="numbering" w:customStyle="1" w:styleId="312321">
    <w:name w:val="Нет списка312321"/>
    <w:next w:val="ae"/>
    <w:semiHidden/>
    <w:rsid w:val="00726FC8"/>
  </w:style>
  <w:style w:type="numbering" w:customStyle="1" w:styleId="51321">
    <w:name w:val="Нет списка51321"/>
    <w:next w:val="ae"/>
    <w:uiPriority w:val="99"/>
    <w:semiHidden/>
    <w:rsid w:val="00726FC8"/>
  </w:style>
  <w:style w:type="numbering" w:customStyle="1" w:styleId="131321">
    <w:name w:val="Нет списка131321"/>
    <w:next w:val="ae"/>
    <w:semiHidden/>
    <w:rsid w:val="00726FC8"/>
  </w:style>
  <w:style w:type="numbering" w:customStyle="1" w:styleId="221321">
    <w:name w:val="Нет списка221321"/>
    <w:next w:val="ae"/>
    <w:semiHidden/>
    <w:unhideWhenUsed/>
    <w:rsid w:val="00726FC8"/>
  </w:style>
  <w:style w:type="numbering" w:customStyle="1" w:styleId="321321">
    <w:name w:val="Нет списка321321"/>
    <w:next w:val="ae"/>
    <w:semiHidden/>
    <w:rsid w:val="00726FC8"/>
  </w:style>
  <w:style w:type="numbering" w:customStyle="1" w:styleId="SymbolSymbol3121">
    <w:name w:val="Стиль маркированный Symbol (Symbol) подчеркивание3121"/>
    <w:basedOn w:val="ae"/>
    <w:rsid w:val="00726FC8"/>
  </w:style>
  <w:style w:type="numbering" w:customStyle="1" w:styleId="3121">
    <w:name w:val="Стиль нумерованный3121"/>
    <w:basedOn w:val="ae"/>
    <w:rsid w:val="00726FC8"/>
    <w:pPr>
      <w:numPr>
        <w:numId w:val="53"/>
      </w:numPr>
    </w:pPr>
  </w:style>
  <w:style w:type="numbering" w:customStyle="1" w:styleId="12pt3121">
    <w:name w:val="Стиль маркированный 12 pt3121"/>
    <w:basedOn w:val="ae"/>
    <w:rsid w:val="00726FC8"/>
  </w:style>
  <w:style w:type="numbering" w:customStyle="1" w:styleId="31215">
    <w:name w:val="Стиль маркированный3121"/>
    <w:basedOn w:val="ae"/>
    <w:rsid w:val="00726FC8"/>
  </w:style>
  <w:style w:type="numbering" w:customStyle="1" w:styleId="12pt12121">
    <w:name w:val="Стиль маркированный 12 pt12121"/>
    <w:basedOn w:val="ae"/>
    <w:rsid w:val="00726FC8"/>
  </w:style>
  <w:style w:type="numbering" w:customStyle="1" w:styleId="10210">
    <w:name w:val="Нет списка1021"/>
    <w:next w:val="ae"/>
    <w:semiHidden/>
    <w:rsid w:val="00726FC8"/>
  </w:style>
  <w:style w:type="numbering" w:customStyle="1" w:styleId="17210">
    <w:name w:val="Нет списка1721"/>
    <w:next w:val="ae"/>
    <w:uiPriority w:val="99"/>
    <w:semiHidden/>
    <w:unhideWhenUsed/>
    <w:rsid w:val="00726FC8"/>
  </w:style>
  <w:style w:type="numbering" w:customStyle="1" w:styleId="26210">
    <w:name w:val="Нет списка2621"/>
    <w:next w:val="ae"/>
    <w:uiPriority w:val="99"/>
    <w:semiHidden/>
    <w:unhideWhenUsed/>
    <w:rsid w:val="00726FC8"/>
  </w:style>
  <w:style w:type="numbering" w:customStyle="1" w:styleId="18210">
    <w:name w:val="Нет списка1821"/>
    <w:next w:val="ae"/>
    <w:semiHidden/>
    <w:rsid w:val="00726FC8"/>
  </w:style>
  <w:style w:type="numbering" w:customStyle="1" w:styleId="19210">
    <w:name w:val="Нет списка1921"/>
    <w:next w:val="ae"/>
    <w:uiPriority w:val="99"/>
    <w:semiHidden/>
    <w:unhideWhenUsed/>
    <w:rsid w:val="00726FC8"/>
  </w:style>
  <w:style w:type="numbering" w:customStyle="1" w:styleId="27210">
    <w:name w:val="Нет списка2721"/>
    <w:next w:val="ae"/>
    <w:uiPriority w:val="99"/>
    <w:semiHidden/>
    <w:unhideWhenUsed/>
    <w:rsid w:val="00726FC8"/>
  </w:style>
  <w:style w:type="numbering" w:customStyle="1" w:styleId="20210">
    <w:name w:val="Нет списка2021"/>
    <w:next w:val="ae"/>
    <w:semiHidden/>
    <w:rsid w:val="00726FC8"/>
  </w:style>
  <w:style w:type="numbering" w:customStyle="1" w:styleId="110210">
    <w:name w:val="Нет списка11021"/>
    <w:next w:val="ae"/>
    <w:uiPriority w:val="99"/>
    <w:semiHidden/>
    <w:unhideWhenUsed/>
    <w:rsid w:val="00726FC8"/>
  </w:style>
  <w:style w:type="numbering" w:customStyle="1" w:styleId="28210">
    <w:name w:val="Нет списка2821"/>
    <w:next w:val="ae"/>
    <w:uiPriority w:val="99"/>
    <w:semiHidden/>
    <w:unhideWhenUsed/>
    <w:rsid w:val="00726FC8"/>
  </w:style>
  <w:style w:type="numbering" w:customStyle="1" w:styleId="29210">
    <w:name w:val="Нет списка2921"/>
    <w:next w:val="ae"/>
    <w:uiPriority w:val="99"/>
    <w:semiHidden/>
    <w:rsid w:val="00726FC8"/>
  </w:style>
  <w:style w:type="numbering" w:customStyle="1" w:styleId="116210">
    <w:name w:val="Нет списка11621"/>
    <w:next w:val="ae"/>
    <w:semiHidden/>
    <w:rsid w:val="00726FC8"/>
  </w:style>
  <w:style w:type="numbering" w:customStyle="1" w:styleId="210210">
    <w:name w:val="Нет списка21021"/>
    <w:next w:val="ae"/>
    <w:semiHidden/>
    <w:unhideWhenUsed/>
    <w:rsid w:val="00726FC8"/>
  </w:style>
  <w:style w:type="numbering" w:customStyle="1" w:styleId="3621">
    <w:name w:val="Нет списка3621"/>
    <w:next w:val="ae"/>
    <w:semiHidden/>
    <w:rsid w:val="00726FC8"/>
  </w:style>
  <w:style w:type="numbering" w:customStyle="1" w:styleId="4621">
    <w:name w:val="Нет списка4621"/>
    <w:next w:val="ae"/>
    <w:semiHidden/>
    <w:rsid w:val="00726FC8"/>
  </w:style>
  <w:style w:type="numbering" w:customStyle="1" w:styleId="11721">
    <w:name w:val="Нет списка11721"/>
    <w:next w:val="ae"/>
    <w:semiHidden/>
    <w:rsid w:val="00726FC8"/>
  </w:style>
  <w:style w:type="numbering" w:customStyle="1" w:styleId="111521">
    <w:name w:val="Нет списка111521"/>
    <w:next w:val="ae"/>
    <w:semiHidden/>
    <w:rsid w:val="00726FC8"/>
  </w:style>
  <w:style w:type="numbering" w:customStyle="1" w:styleId="21621">
    <w:name w:val="Нет списка21621"/>
    <w:next w:val="ae"/>
    <w:semiHidden/>
    <w:unhideWhenUsed/>
    <w:rsid w:val="00726FC8"/>
  </w:style>
  <w:style w:type="numbering" w:customStyle="1" w:styleId="31621">
    <w:name w:val="Нет списка31621"/>
    <w:next w:val="ae"/>
    <w:semiHidden/>
    <w:rsid w:val="00726FC8"/>
  </w:style>
  <w:style w:type="numbering" w:customStyle="1" w:styleId="41421">
    <w:name w:val="Нет списка41421"/>
    <w:next w:val="ae"/>
    <w:semiHidden/>
    <w:rsid w:val="00726FC8"/>
  </w:style>
  <w:style w:type="numbering" w:customStyle="1" w:styleId="12521">
    <w:name w:val="Нет списка12521"/>
    <w:next w:val="ae"/>
    <w:semiHidden/>
    <w:rsid w:val="00726FC8"/>
  </w:style>
  <w:style w:type="numbering" w:customStyle="1" w:styleId="211421">
    <w:name w:val="Нет списка211421"/>
    <w:next w:val="ae"/>
    <w:semiHidden/>
    <w:unhideWhenUsed/>
    <w:rsid w:val="00726FC8"/>
  </w:style>
  <w:style w:type="numbering" w:customStyle="1" w:styleId="311421">
    <w:name w:val="Нет списка311421"/>
    <w:next w:val="ae"/>
    <w:semiHidden/>
    <w:rsid w:val="00726FC8"/>
  </w:style>
  <w:style w:type="numbering" w:customStyle="1" w:styleId="5521">
    <w:name w:val="Нет списка5521"/>
    <w:next w:val="ae"/>
    <w:uiPriority w:val="99"/>
    <w:semiHidden/>
    <w:unhideWhenUsed/>
    <w:rsid w:val="00726FC8"/>
  </w:style>
  <w:style w:type="numbering" w:customStyle="1" w:styleId="6421">
    <w:name w:val="Нет списка6421"/>
    <w:next w:val="ae"/>
    <w:uiPriority w:val="99"/>
    <w:semiHidden/>
    <w:rsid w:val="00726FC8"/>
  </w:style>
  <w:style w:type="numbering" w:customStyle="1" w:styleId="13521">
    <w:name w:val="Нет списка13521"/>
    <w:next w:val="ae"/>
    <w:semiHidden/>
    <w:rsid w:val="00726FC8"/>
  </w:style>
  <w:style w:type="numbering" w:customStyle="1" w:styleId="112421">
    <w:name w:val="Нет списка112421"/>
    <w:next w:val="ae"/>
    <w:semiHidden/>
    <w:rsid w:val="00726FC8"/>
  </w:style>
  <w:style w:type="numbering" w:customStyle="1" w:styleId="22521">
    <w:name w:val="Нет списка22521"/>
    <w:next w:val="ae"/>
    <w:semiHidden/>
    <w:unhideWhenUsed/>
    <w:rsid w:val="00726FC8"/>
  </w:style>
  <w:style w:type="numbering" w:customStyle="1" w:styleId="32521">
    <w:name w:val="Нет списка32521"/>
    <w:next w:val="ae"/>
    <w:semiHidden/>
    <w:rsid w:val="00726FC8"/>
  </w:style>
  <w:style w:type="numbering" w:customStyle="1" w:styleId="42421">
    <w:name w:val="Нет списка42421"/>
    <w:next w:val="ae"/>
    <w:semiHidden/>
    <w:rsid w:val="00726FC8"/>
  </w:style>
  <w:style w:type="numbering" w:customStyle="1" w:styleId="121421">
    <w:name w:val="Нет списка121421"/>
    <w:next w:val="ae"/>
    <w:semiHidden/>
    <w:rsid w:val="00726FC8"/>
  </w:style>
  <w:style w:type="numbering" w:customStyle="1" w:styleId="212421">
    <w:name w:val="Нет списка212421"/>
    <w:next w:val="ae"/>
    <w:semiHidden/>
    <w:unhideWhenUsed/>
    <w:rsid w:val="00726FC8"/>
  </w:style>
  <w:style w:type="numbering" w:customStyle="1" w:styleId="312421">
    <w:name w:val="Нет списка312421"/>
    <w:next w:val="ae"/>
    <w:semiHidden/>
    <w:rsid w:val="00726FC8"/>
  </w:style>
  <w:style w:type="numbering" w:customStyle="1" w:styleId="51421">
    <w:name w:val="Нет списка51421"/>
    <w:next w:val="ae"/>
    <w:uiPriority w:val="99"/>
    <w:semiHidden/>
    <w:rsid w:val="00726FC8"/>
  </w:style>
  <w:style w:type="numbering" w:customStyle="1" w:styleId="131421">
    <w:name w:val="Нет списка131421"/>
    <w:next w:val="ae"/>
    <w:semiHidden/>
    <w:rsid w:val="00726FC8"/>
  </w:style>
  <w:style w:type="numbering" w:customStyle="1" w:styleId="221421">
    <w:name w:val="Нет списка221421"/>
    <w:next w:val="ae"/>
    <w:semiHidden/>
    <w:unhideWhenUsed/>
    <w:rsid w:val="00726FC8"/>
  </w:style>
  <w:style w:type="numbering" w:customStyle="1" w:styleId="321421">
    <w:name w:val="Нет списка321421"/>
    <w:next w:val="ae"/>
    <w:semiHidden/>
    <w:rsid w:val="00726FC8"/>
  </w:style>
  <w:style w:type="numbering" w:customStyle="1" w:styleId="30210">
    <w:name w:val="Нет списка3021"/>
    <w:next w:val="ae"/>
    <w:semiHidden/>
    <w:rsid w:val="00726FC8"/>
  </w:style>
  <w:style w:type="numbering" w:customStyle="1" w:styleId="11821">
    <w:name w:val="Нет списка11821"/>
    <w:next w:val="ae"/>
    <w:uiPriority w:val="99"/>
    <w:semiHidden/>
    <w:unhideWhenUsed/>
    <w:rsid w:val="00726FC8"/>
  </w:style>
  <w:style w:type="numbering" w:customStyle="1" w:styleId="21721">
    <w:name w:val="Нет списка21721"/>
    <w:next w:val="ae"/>
    <w:uiPriority w:val="99"/>
    <w:semiHidden/>
    <w:unhideWhenUsed/>
    <w:rsid w:val="00726FC8"/>
  </w:style>
  <w:style w:type="numbering" w:customStyle="1" w:styleId="3721">
    <w:name w:val="Нет списка3721"/>
    <w:next w:val="ae"/>
    <w:semiHidden/>
    <w:rsid w:val="00726FC8"/>
  </w:style>
  <w:style w:type="numbering" w:customStyle="1" w:styleId="11921">
    <w:name w:val="Нет списка11921"/>
    <w:next w:val="ae"/>
    <w:uiPriority w:val="99"/>
    <w:semiHidden/>
    <w:unhideWhenUsed/>
    <w:rsid w:val="00726FC8"/>
  </w:style>
  <w:style w:type="numbering" w:customStyle="1" w:styleId="21821">
    <w:name w:val="Нет списка21821"/>
    <w:next w:val="ae"/>
    <w:uiPriority w:val="99"/>
    <w:semiHidden/>
    <w:unhideWhenUsed/>
    <w:rsid w:val="00726FC8"/>
  </w:style>
  <w:style w:type="numbering" w:customStyle="1" w:styleId="3821">
    <w:name w:val="Нет списка3821"/>
    <w:next w:val="ae"/>
    <w:semiHidden/>
    <w:rsid w:val="00726FC8"/>
  </w:style>
  <w:style w:type="numbering" w:customStyle="1" w:styleId="12021">
    <w:name w:val="Нет списка12021"/>
    <w:next w:val="ae"/>
    <w:uiPriority w:val="99"/>
    <w:semiHidden/>
    <w:unhideWhenUsed/>
    <w:rsid w:val="00726FC8"/>
  </w:style>
  <w:style w:type="numbering" w:customStyle="1" w:styleId="21921">
    <w:name w:val="Нет списка21921"/>
    <w:next w:val="ae"/>
    <w:uiPriority w:val="99"/>
    <w:semiHidden/>
    <w:unhideWhenUsed/>
    <w:rsid w:val="00726FC8"/>
  </w:style>
  <w:style w:type="numbering" w:customStyle="1" w:styleId="3921">
    <w:name w:val="Нет списка3921"/>
    <w:next w:val="ae"/>
    <w:uiPriority w:val="99"/>
    <w:semiHidden/>
    <w:unhideWhenUsed/>
    <w:rsid w:val="00726FC8"/>
  </w:style>
  <w:style w:type="numbering" w:customStyle="1" w:styleId="SymbolSymbol421">
    <w:name w:val="Стиль маркированный Symbol (Symbol) подчеркивание421"/>
    <w:basedOn w:val="ae"/>
    <w:rsid w:val="00726FC8"/>
  </w:style>
  <w:style w:type="numbering" w:customStyle="1" w:styleId="4215">
    <w:name w:val="Стиль нумерованный421"/>
    <w:basedOn w:val="ae"/>
    <w:rsid w:val="00726FC8"/>
  </w:style>
  <w:style w:type="numbering" w:customStyle="1" w:styleId="12pt421">
    <w:name w:val="Стиль маркированный 12 pt421"/>
    <w:basedOn w:val="ae"/>
    <w:rsid w:val="00726FC8"/>
  </w:style>
  <w:style w:type="numbering" w:customStyle="1" w:styleId="4216">
    <w:name w:val="Стиль маркированный421"/>
    <w:basedOn w:val="ae"/>
    <w:rsid w:val="00726FC8"/>
  </w:style>
  <w:style w:type="numbering" w:customStyle="1" w:styleId="SymbolSymbol11121">
    <w:name w:val="Стиль маркированный Symbol (Symbol) подчеркивание11121"/>
    <w:basedOn w:val="ae"/>
    <w:rsid w:val="00726FC8"/>
  </w:style>
  <w:style w:type="numbering" w:customStyle="1" w:styleId="111210">
    <w:name w:val="Стиль нумерованный11121"/>
    <w:basedOn w:val="ae"/>
    <w:rsid w:val="00726FC8"/>
  </w:style>
  <w:style w:type="numbering" w:customStyle="1" w:styleId="12pt1321">
    <w:name w:val="Стиль маркированный 12 pt1321"/>
    <w:basedOn w:val="ae"/>
    <w:rsid w:val="00726FC8"/>
  </w:style>
  <w:style w:type="numbering" w:customStyle="1" w:styleId="111214">
    <w:name w:val="Стиль маркированный11121"/>
    <w:basedOn w:val="ae"/>
    <w:rsid w:val="00726FC8"/>
  </w:style>
  <w:style w:type="numbering" w:customStyle="1" w:styleId="SymbolSymbol21121">
    <w:name w:val="Стиль маркированный Symbol (Symbol) подчеркивание21121"/>
    <w:basedOn w:val="ae"/>
    <w:rsid w:val="00726FC8"/>
  </w:style>
  <w:style w:type="numbering" w:customStyle="1" w:styleId="211210">
    <w:name w:val="Стиль нумерованный21121"/>
    <w:basedOn w:val="ae"/>
    <w:rsid w:val="00726FC8"/>
  </w:style>
  <w:style w:type="numbering" w:customStyle="1" w:styleId="12pt21121">
    <w:name w:val="Стиль маркированный 12 pt21121"/>
    <w:basedOn w:val="ae"/>
    <w:rsid w:val="00726FC8"/>
  </w:style>
  <w:style w:type="numbering" w:customStyle="1" w:styleId="211214">
    <w:name w:val="Стиль маркированный21121"/>
    <w:basedOn w:val="ae"/>
    <w:rsid w:val="00726FC8"/>
  </w:style>
  <w:style w:type="numbering" w:customStyle="1" w:styleId="12pt111121">
    <w:name w:val="Стиль маркированный 12 pt111121"/>
    <w:basedOn w:val="ae"/>
    <w:rsid w:val="00726FC8"/>
  </w:style>
  <w:style w:type="numbering" w:customStyle="1" w:styleId="40110">
    <w:name w:val="Нет списка4011"/>
    <w:next w:val="ae"/>
    <w:uiPriority w:val="99"/>
    <w:semiHidden/>
    <w:unhideWhenUsed/>
    <w:rsid w:val="00726FC8"/>
  </w:style>
  <w:style w:type="numbering" w:customStyle="1" w:styleId="SymbolSymbol521">
    <w:name w:val="Стиль маркированный Symbol (Symbol) подчеркивание521"/>
    <w:basedOn w:val="ae"/>
    <w:rsid w:val="00726FC8"/>
    <w:pPr>
      <w:numPr>
        <w:numId w:val="35"/>
      </w:numPr>
    </w:pPr>
  </w:style>
  <w:style w:type="numbering" w:customStyle="1" w:styleId="5214">
    <w:name w:val="Стиль нумерованный521"/>
    <w:basedOn w:val="ae"/>
    <w:rsid w:val="00726FC8"/>
  </w:style>
  <w:style w:type="numbering" w:customStyle="1" w:styleId="12pt521">
    <w:name w:val="Стиль маркированный 12 pt521"/>
    <w:basedOn w:val="ae"/>
    <w:rsid w:val="00726FC8"/>
  </w:style>
  <w:style w:type="numbering" w:customStyle="1" w:styleId="5215">
    <w:name w:val="Стиль маркированный521"/>
    <w:basedOn w:val="ae"/>
    <w:rsid w:val="00726FC8"/>
  </w:style>
  <w:style w:type="numbering" w:customStyle="1" w:styleId="SymbolSymbol1221">
    <w:name w:val="Стиль маркированный Symbol (Symbol) подчеркивание1221"/>
    <w:basedOn w:val="ae"/>
    <w:rsid w:val="00726FC8"/>
  </w:style>
  <w:style w:type="numbering" w:customStyle="1" w:styleId="12214">
    <w:name w:val="Стиль нумерованный1221"/>
    <w:basedOn w:val="ae"/>
    <w:rsid w:val="00726FC8"/>
  </w:style>
  <w:style w:type="numbering" w:customStyle="1" w:styleId="12pt1421">
    <w:name w:val="Стиль маркированный 12 pt1421"/>
    <w:basedOn w:val="ae"/>
    <w:rsid w:val="00726FC8"/>
  </w:style>
  <w:style w:type="numbering" w:customStyle="1" w:styleId="12215">
    <w:name w:val="Стиль маркированный1221"/>
    <w:basedOn w:val="ae"/>
    <w:rsid w:val="00726FC8"/>
  </w:style>
  <w:style w:type="numbering" w:customStyle="1" w:styleId="SymbolSymbol2221">
    <w:name w:val="Стиль маркированный Symbol (Symbol) подчеркивание2221"/>
    <w:basedOn w:val="ae"/>
    <w:rsid w:val="00726FC8"/>
  </w:style>
  <w:style w:type="numbering" w:customStyle="1" w:styleId="22214">
    <w:name w:val="Стиль нумерованный2221"/>
    <w:basedOn w:val="ae"/>
    <w:rsid w:val="00726FC8"/>
  </w:style>
  <w:style w:type="numbering" w:customStyle="1" w:styleId="12pt2221">
    <w:name w:val="Стиль маркированный 12 pt2221"/>
    <w:basedOn w:val="ae"/>
    <w:rsid w:val="00726FC8"/>
  </w:style>
  <w:style w:type="numbering" w:customStyle="1" w:styleId="22215">
    <w:name w:val="Стиль маркированный2221"/>
    <w:basedOn w:val="ae"/>
    <w:rsid w:val="00726FC8"/>
  </w:style>
  <w:style w:type="numbering" w:customStyle="1" w:styleId="12pt11221">
    <w:name w:val="Стиль маркированный 12 pt11221"/>
    <w:basedOn w:val="ae"/>
    <w:rsid w:val="00726FC8"/>
  </w:style>
  <w:style w:type="numbering" w:customStyle="1" w:styleId="12621">
    <w:name w:val="Нет списка12621"/>
    <w:next w:val="ae"/>
    <w:uiPriority w:val="99"/>
    <w:semiHidden/>
    <w:rsid w:val="00726FC8"/>
  </w:style>
  <w:style w:type="numbering" w:customStyle="1" w:styleId="111011">
    <w:name w:val="Нет списка111011"/>
    <w:next w:val="ae"/>
    <w:semiHidden/>
    <w:rsid w:val="00726FC8"/>
  </w:style>
  <w:style w:type="numbering" w:customStyle="1" w:styleId="22011">
    <w:name w:val="Нет списка22011"/>
    <w:next w:val="ae"/>
    <w:semiHidden/>
    <w:unhideWhenUsed/>
    <w:rsid w:val="00726FC8"/>
  </w:style>
  <w:style w:type="numbering" w:customStyle="1" w:styleId="310110">
    <w:name w:val="Нет списка31011"/>
    <w:next w:val="ae"/>
    <w:semiHidden/>
    <w:rsid w:val="00726FC8"/>
  </w:style>
  <w:style w:type="numbering" w:customStyle="1" w:styleId="47210">
    <w:name w:val="Нет списка4721"/>
    <w:next w:val="ae"/>
    <w:semiHidden/>
    <w:rsid w:val="00726FC8"/>
  </w:style>
  <w:style w:type="numbering" w:customStyle="1" w:styleId="111621">
    <w:name w:val="Нет списка111621"/>
    <w:next w:val="ae"/>
    <w:semiHidden/>
    <w:rsid w:val="00726FC8"/>
  </w:style>
  <w:style w:type="numbering" w:customStyle="1" w:styleId="1111311">
    <w:name w:val="Нет списка1111311"/>
    <w:next w:val="ae"/>
    <w:semiHidden/>
    <w:rsid w:val="00726FC8"/>
  </w:style>
  <w:style w:type="numbering" w:customStyle="1" w:styleId="211011">
    <w:name w:val="Нет списка211011"/>
    <w:next w:val="ae"/>
    <w:semiHidden/>
    <w:unhideWhenUsed/>
    <w:rsid w:val="00726FC8"/>
  </w:style>
  <w:style w:type="numbering" w:customStyle="1" w:styleId="31721">
    <w:name w:val="Нет списка31721"/>
    <w:next w:val="ae"/>
    <w:semiHidden/>
    <w:rsid w:val="00726FC8"/>
  </w:style>
  <w:style w:type="numbering" w:customStyle="1" w:styleId="41521">
    <w:name w:val="Нет списка41521"/>
    <w:next w:val="ae"/>
    <w:semiHidden/>
    <w:rsid w:val="00726FC8"/>
  </w:style>
  <w:style w:type="numbering" w:customStyle="1" w:styleId="12711">
    <w:name w:val="Нет списка12711"/>
    <w:next w:val="ae"/>
    <w:semiHidden/>
    <w:rsid w:val="00726FC8"/>
  </w:style>
  <w:style w:type="numbering" w:customStyle="1" w:styleId="211521">
    <w:name w:val="Нет списка211521"/>
    <w:next w:val="ae"/>
    <w:semiHidden/>
    <w:unhideWhenUsed/>
    <w:rsid w:val="00726FC8"/>
  </w:style>
  <w:style w:type="numbering" w:customStyle="1" w:styleId="311521">
    <w:name w:val="Нет списка311521"/>
    <w:next w:val="ae"/>
    <w:semiHidden/>
    <w:rsid w:val="00726FC8"/>
  </w:style>
  <w:style w:type="numbering" w:customStyle="1" w:styleId="5621">
    <w:name w:val="Нет списка5621"/>
    <w:next w:val="ae"/>
    <w:uiPriority w:val="99"/>
    <w:semiHidden/>
    <w:unhideWhenUsed/>
    <w:rsid w:val="00726FC8"/>
  </w:style>
  <w:style w:type="numbering" w:customStyle="1" w:styleId="6521">
    <w:name w:val="Нет списка6521"/>
    <w:next w:val="ae"/>
    <w:uiPriority w:val="99"/>
    <w:semiHidden/>
    <w:rsid w:val="00726FC8"/>
  </w:style>
  <w:style w:type="numbering" w:customStyle="1" w:styleId="13621">
    <w:name w:val="Нет списка13621"/>
    <w:next w:val="ae"/>
    <w:semiHidden/>
    <w:rsid w:val="00726FC8"/>
  </w:style>
  <w:style w:type="numbering" w:customStyle="1" w:styleId="112521">
    <w:name w:val="Нет списка112521"/>
    <w:next w:val="ae"/>
    <w:semiHidden/>
    <w:rsid w:val="00726FC8"/>
  </w:style>
  <w:style w:type="numbering" w:customStyle="1" w:styleId="22621">
    <w:name w:val="Нет списка22621"/>
    <w:next w:val="ae"/>
    <w:semiHidden/>
    <w:unhideWhenUsed/>
    <w:rsid w:val="00726FC8"/>
  </w:style>
  <w:style w:type="numbering" w:customStyle="1" w:styleId="32621">
    <w:name w:val="Нет списка32621"/>
    <w:next w:val="ae"/>
    <w:semiHidden/>
    <w:rsid w:val="00726FC8"/>
  </w:style>
  <w:style w:type="numbering" w:customStyle="1" w:styleId="42521">
    <w:name w:val="Нет списка42521"/>
    <w:next w:val="ae"/>
    <w:semiHidden/>
    <w:rsid w:val="00726FC8"/>
  </w:style>
  <w:style w:type="numbering" w:customStyle="1" w:styleId="121521">
    <w:name w:val="Нет списка121521"/>
    <w:next w:val="ae"/>
    <w:semiHidden/>
    <w:rsid w:val="00726FC8"/>
  </w:style>
  <w:style w:type="numbering" w:customStyle="1" w:styleId="212521">
    <w:name w:val="Нет списка212521"/>
    <w:next w:val="ae"/>
    <w:semiHidden/>
    <w:unhideWhenUsed/>
    <w:rsid w:val="00726FC8"/>
  </w:style>
  <w:style w:type="numbering" w:customStyle="1" w:styleId="312521">
    <w:name w:val="Нет списка312521"/>
    <w:next w:val="ae"/>
    <w:semiHidden/>
    <w:rsid w:val="00726FC8"/>
  </w:style>
  <w:style w:type="numbering" w:customStyle="1" w:styleId="51521">
    <w:name w:val="Нет списка51521"/>
    <w:next w:val="ae"/>
    <w:uiPriority w:val="99"/>
    <w:semiHidden/>
    <w:rsid w:val="00726FC8"/>
  </w:style>
  <w:style w:type="numbering" w:customStyle="1" w:styleId="131521">
    <w:name w:val="Нет списка131521"/>
    <w:next w:val="ae"/>
    <w:semiHidden/>
    <w:rsid w:val="00726FC8"/>
  </w:style>
  <w:style w:type="numbering" w:customStyle="1" w:styleId="221521">
    <w:name w:val="Нет списка221521"/>
    <w:next w:val="ae"/>
    <w:semiHidden/>
    <w:unhideWhenUsed/>
    <w:rsid w:val="00726FC8"/>
  </w:style>
  <w:style w:type="numbering" w:customStyle="1" w:styleId="321521">
    <w:name w:val="Нет списка321521"/>
    <w:next w:val="ae"/>
    <w:semiHidden/>
    <w:rsid w:val="00726FC8"/>
  </w:style>
  <w:style w:type="numbering" w:customStyle="1" w:styleId="72210">
    <w:name w:val="Нет списка7221"/>
    <w:next w:val="ae"/>
    <w:uiPriority w:val="99"/>
    <w:semiHidden/>
    <w:unhideWhenUsed/>
    <w:rsid w:val="00726FC8"/>
  </w:style>
  <w:style w:type="numbering" w:customStyle="1" w:styleId="14221">
    <w:name w:val="Нет списка14221"/>
    <w:next w:val="ae"/>
    <w:uiPriority w:val="99"/>
    <w:semiHidden/>
    <w:rsid w:val="00726FC8"/>
  </w:style>
  <w:style w:type="numbering" w:customStyle="1" w:styleId="113221">
    <w:name w:val="Нет списка113221"/>
    <w:next w:val="ae"/>
    <w:semiHidden/>
    <w:rsid w:val="00726FC8"/>
  </w:style>
  <w:style w:type="numbering" w:customStyle="1" w:styleId="23221">
    <w:name w:val="Нет списка23221"/>
    <w:next w:val="ae"/>
    <w:semiHidden/>
    <w:unhideWhenUsed/>
    <w:rsid w:val="00726FC8"/>
  </w:style>
  <w:style w:type="numbering" w:customStyle="1" w:styleId="33221">
    <w:name w:val="Нет списка33221"/>
    <w:next w:val="ae"/>
    <w:semiHidden/>
    <w:rsid w:val="00726FC8"/>
  </w:style>
  <w:style w:type="numbering" w:customStyle="1" w:styleId="43221">
    <w:name w:val="Нет списка43221"/>
    <w:next w:val="ae"/>
    <w:semiHidden/>
    <w:rsid w:val="00726FC8"/>
  </w:style>
  <w:style w:type="numbering" w:customStyle="1" w:styleId="111111121">
    <w:name w:val="Нет списка111111121"/>
    <w:next w:val="ae"/>
    <w:semiHidden/>
    <w:rsid w:val="00726FC8"/>
  </w:style>
  <w:style w:type="numbering" w:customStyle="1" w:styleId="1111111121">
    <w:name w:val="Нет списка1111111121"/>
    <w:next w:val="ae"/>
    <w:semiHidden/>
    <w:rsid w:val="00726FC8"/>
  </w:style>
  <w:style w:type="numbering" w:customStyle="1" w:styleId="213221">
    <w:name w:val="Нет списка213221"/>
    <w:next w:val="ae"/>
    <w:semiHidden/>
    <w:unhideWhenUsed/>
    <w:rsid w:val="00726FC8"/>
  </w:style>
  <w:style w:type="numbering" w:customStyle="1" w:styleId="313221">
    <w:name w:val="Нет списка313221"/>
    <w:next w:val="ae"/>
    <w:semiHidden/>
    <w:rsid w:val="00726FC8"/>
  </w:style>
  <w:style w:type="numbering" w:customStyle="1" w:styleId="411221">
    <w:name w:val="Нет списка411221"/>
    <w:next w:val="ae"/>
    <w:semiHidden/>
    <w:rsid w:val="00726FC8"/>
  </w:style>
  <w:style w:type="numbering" w:customStyle="1" w:styleId="122221">
    <w:name w:val="Нет списка122221"/>
    <w:next w:val="ae"/>
    <w:semiHidden/>
    <w:rsid w:val="00726FC8"/>
  </w:style>
  <w:style w:type="numbering" w:customStyle="1" w:styleId="2111221">
    <w:name w:val="Нет списка2111221"/>
    <w:next w:val="ae"/>
    <w:semiHidden/>
    <w:unhideWhenUsed/>
    <w:rsid w:val="00726FC8"/>
  </w:style>
  <w:style w:type="numbering" w:customStyle="1" w:styleId="3111221">
    <w:name w:val="Нет списка3111221"/>
    <w:next w:val="ae"/>
    <w:semiHidden/>
    <w:rsid w:val="00726FC8"/>
  </w:style>
  <w:style w:type="numbering" w:customStyle="1" w:styleId="52221">
    <w:name w:val="Нет списка52221"/>
    <w:next w:val="ae"/>
    <w:uiPriority w:val="99"/>
    <w:semiHidden/>
    <w:unhideWhenUsed/>
    <w:rsid w:val="00726FC8"/>
  </w:style>
  <w:style w:type="numbering" w:customStyle="1" w:styleId="61221">
    <w:name w:val="Нет списка61221"/>
    <w:next w:val="ae"/>
    <w:uiPriority w:val="99"/>
    <w:semiHidden/>
    <w:rsid w:val="0072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914">
      <w:bodyDiv w:val="1"/>
      <w:marLeft w:val="0"/>
      <w:marRight w:val="0"/>
      <w:marTop w:val="0"/>
      <w:marBottom w:val="0"/>
      <w:divBdr>
        <w:top w:val="none" w:sz="0" w:space="0" w:color="auto"/>
        <w:left w:val="none" w:sz="0" w:space="0" w:color="auto"/>
        <w:bottom w:val="none" w:sz="0" w:space="0" w:color="auto"/>
        <w:right w:val="none" w:sz="0" w:space="0" w:color="auto"/>
      </w:divBdr>
    </w:div>
    <w:div w:id="13238558">
      <w:bodyDiv w:val="1"/>
      <w:marLeft w:val="0"/>
      <w:marRight w:val="0"/>
      <w:marTop w:val="0"/>
      <w:marBottom w:val="0"/>
      <w:divBdr>
        <w:top w:val="none" w:sz="0" w:space="0" w:color="auto"/>
        <w:left w:val="none" w:sz="0" w:space="0" w:color="auto"/>
        <w:bottom w:val="none" w:sz="0" w:space="0" w:color="auto"/>
        <w:right w:val="none" w:sz="0" w:space="0" w:color="auto"/>
      </w:divBdr>
    </w:div>
    <w:div w:id="36704938">
      <w:bodyDiv w:val="1"/>
      <w:marLeft w:val="0"/>
      <w:marRight w:val="0"/>
      <w:marTop w:val="0"/>
      <w:marBottom w:val="0"/>
      <w:divBdr>
        <w:top w:val="none" w:sz="0" w:space="0" w:color="auto"/>
        <w:left w:val="none" w:sz="0" w:space="0" w:color="auto"/>
        <w:bottom w:val="none" w:sz="0" w:space="0" w:color="auto"/>
        <w:right w:val="none" w:sz="0" w:space="0" w:color="auto"/>
      </w:divBdr>
    </w:div>
    <w:div w:id="37173692">
      <w:bodyDiv w:val="1"/>
      <w:marLeft w:val="0"/>
      <w:marRight w:val="0"/>
      <w:marTop w:val="0"/>
      <w:marBottom w:val="0"/>
      <w:divBdr>
        <w:top w:val="none" w:sz="0" w:space="0" w:color="auto"/>
        <w:left w:val="none" w:sz="0" w:space="0" w:color="auto"/>
        <w:bottom w:val="none" w:sz="0" w:space="0" w:color="auto"/>
        <w:right w:val="none" w:sz="0" w:space="0" w:color="auto"/>
      </w:divBdr>
    </w:div>
    <w:div w:id="39744773">
      <w:bodyDiv w:val="1"/>
      <w:marLeft w:val="0"/>
      <w:marRight w:val="0"/>
      <w:marTop w:val="0"/>
      <w:marBottom w:val="0"/>
      <w:divBdr>
        <w:top w:val="none" w:sz="0" w:space="0" w:color="auto"/>
        <w:left w:val="none" w:sz="0" w:space="0" w:color="auto"/>
        <w:bottom w:val="none" w:sz="0" w:space="0" w:color="auto"/>
        <w:right w:val="none" w:sz="0" w:space="0" w:color="auto"/>
      </w:divBdr>
    </w:div>
    <w:div w:id="43066888">
      <w:bodyDiv w:val="1"/>
      <w:marLeft w:val="0"/>
      <w:marRight w:val="0"/>
      <w:marTop w:val="0"/>
      <w:marBottom w:val="0"/>
      <w:divBdr>
        <w:top w:val="none" w:sz="0" w:space="0" w:color="auto"/>
        <w:left w:val="none" w:sz="0" w:space="0" w:color="auto"/>
        <w:bottom w:val="none" w:sz="0" w:space="0" w:color="auto"/>
        <w:right w:val="none" w:sz="0" w:space="0" w:color="auto"/>
      </w:divBdr>
    </w:div>
    <w:div w:id="74481278">
      <w:bodyDiv w:val="1"/>
      <w:marLeft w:val="0"/>
      <w:marRight w:val="0"/>
      <w:marTop w:val="0"/>
      <w:marBottom w:val="0"/>
      <w:divBdr>
        <w:top w:val="none" w:sz="0" w:space="0" w:color="auto"/>
        <w:left w:val="none" w:sz="0" w:space="0" w:color="auto"/>
        <w:bottom w:val="none" w:sz="0" w:space="0" w:color="auto"/>
        <w:right w:val="none" w:sz="0" w:space="0" w:color="auto"/>
      </w:divBdr>
    </w:div>
    <w:div w:id="100033647">
      <w:bodyDiv w:val="1"/>
      <w:marLeft w:val="0"/>
      <w:marRight w:val="0"/>
      <w:marTop w:val="0"/>
      <w:marBottom w:val="0"/>
      <w:divBdr>
        <w:top w:val="none" w:sz="0" w:space="0" w:color="auto"/>
        <w:left w:val="none" w:sz="0" w:space="0" w:color="auto"/>
        <w:bottom w:val="none" w:sz="0" w:space="0" w:color="auto"/>
        <w:right w:val="none" w:sz="0" w:space="0" w:color="auto"/>
      </w:divBdr>
    </w:div>
    <w:div w:id="101611058">
      <w:bodyDiv w:val="1"/>
      <w:marLeft w:val="0"/>
      <w:marRight w:val="0"/>
      <w:marTop w:val="0"/>
      <w:marBottom w:val="0"/>
      <w:divBdr>
        <w:top w:val="none" w:sz="0" w:space="0" w:color="auto"/>
        <w:left w:val="none" w:sz="0" w:space="0" w:color="auto"/>
        <w:bottom w:val="none" w:sz="0" w:space="0" w:color="auto"/>
        <w:right w:val="none" w:sz="0" w:space="0" w:color="auto"/>
      </w:divBdr>
    </w:div>
    <w:div w:id="101805019">
      <w:bodyDiv w:val="1"/>
      <w:marLeft w:val="0"/>
      <w:marRight w:val="0"/>
      <w:marTop w:val="0"/>
      <w:marBottom w:val="0"/>
      <w:divBdr>
        <w:top w:val="none" w:sz="0" w:space="0" w:color="auto"/>
        <w:left w:val="none" w:sz="0" w:space="0" w:color="auto"/>
        <w:bottom w:val="none" w:sz="0" w:space="0" w:color="auto"/>
        <w:right w:val="none" w:sz="0" w:space="0" w:color="auto"/>
      </w:divBdr>
    </w:div>
    <w:div w:id="109399056">
      <w:bodyDiv w:val="1"/>
      <w:marLeft w:val="0"/>
      <w:marRight w:val="0"/>
      <w:marTop w:val="0"/>
      <w:marBottom w:val="0"/>
      <w:divBdr>
        <w:top w:val="none" w:sz="0" w:space="0" w:color="auto"/>
        <w:left w:val="none" w:sz="0" w:space="0" w:color="auto"/>
        <w:bottom w:val="none" w:sz="0" w:space="0" w:color="auto"/>
        <w:right w:val="none" w:sz="0" w:space="0" w:color="auto"/>
      </w:divBdr>
    </w:div>
    <w:div w:id="114448429">
      <w:bodyDiv w:val="1"/>
      <w:marLeft w:val="0"/>
      <w:marRight w:val="0"/>
      <w:marTop w:val="0"/>
      <w:marBottom w:val="0"/>
      <w:divBdr>
        <w:top w:val="none" w:sz="0" w:space="0" w:color="auto"/>
        <w:left w:val="none" w:sz="0" w:space="0" w:color="auto"/>
        <w:bottom w:val="none" w:sz="0" w:space="0" w:color="auto"/>
        <w:right w:val="none" w:sz="0" w:space="0" w:color="auto"/>
      </w:divBdr>
    </w:div>
    <w:div w:id="123162155">
      <w:bodyDiv w:val="1"/>
      <w:marLeft w:val="0"/>
      <w:marRight w:val="0"/>
      <w:marTop w:val="0"/>
      <w:marBottom w:val="0"/>
      <w:divBdr>
        <w:top w:val="none" w:sz="0" w:space="0" w:color="auto"/>
        <w:left w:val="none" w:sz="0" w:space="0" w:color="auto"/>
        <w:bottom w:val="none" w:sz="0" w:space="0" w:color="auto"/>
        <w:right w:val="none" w:sz="0" w:space="0" w:color="auto"/>
      </w:divBdr>
    </w:div>
    <w:div w:id="124393603">
      <w:bodyDiv w:val="1"/>
      <w:marLeft w:val="0"/>
      <w:marRight w:val="0"/>
      <w:marTop w:val="0"/>
      <w:marBottom w:val="0"/>
      <w:divBdr>
        <w:top w:val="none" w:sz="0" w:space="0" w:color="auto"/>
        <w:left w:val="none" w:sz="0" w:space="0" w:color="auto"/>
        <w:bottom w:val="none" w:sz="0" w:space="0" w:color="auto"/>
        <w:right w:val="none" w:sz="0" w:space="0" w:color="auto"/>
      </w:divBdr>
    </w:div>
    <w:div w:id="138235542">
      <w:bodyDiv w:val="1"/>
      <w:marLeft w:val="0"/>
      <w:marRight w:val="0"/>
      <w:marTop w:val="0"/>
      <w:marBottom w:val="0"/>
      <w:divBdr>
        <w:top w:val="none" w:sz="0" w:space="0" w:color="auto"/>
        <w:left w:val="none" w:sz="0" w:space="0" w:color="auto"/>
        <w:bottom w:val="none" w:sz="0" w:space="0" w:color="auto"/>
        <w:right w:val="none" w:sz="0" w:space="0" w:color="auto"/>
      </w:divBdr>
    </w:div>
    <w:div w:id="147209017">
      <w:bodyDiv w:val="1"/>
      <w:marLeft w:val="0"/>
      <w:marRight w:val="0"/>
      <w:marTop w:val="0"/>
      <w:marBottom w:val="0"/>
      <w:divBdr>
        <w:top w:val="none" w:sz="0" w:space="0" w:color="auto"/>
        <w:left w:val="none" w:sz="0" w:space="0" w:color="auto"/>
        <w:bottom w:val="none" w:sz="0" w:space="0" w:color="auto"/>
        <w:right w:val="none" w:sz="0" w:space="0" w:color="auto"/>
      </w:divBdr>
    </w:div>
    <w:div w:id="164786949">
      <w:bodyDiv w:val="1"/>
      <w:marLeft w:val="0"/>
      <w:marRight w:val="0"/>
      <w:marTop w:val="0"/>
      <w:marBottom w:val="0"/>
      <w:divBdr>
        <w:top w:val="none" w:sz="0" w:space="0" w:color="auto"/>
        <w:left w:val="none" w:sz="0" w:space="0" w:color="auto"/>
        <w:bottom w:val="none" w:sz="0" w:space="0" w:color="auto"/>
        <w:right w:val="none" w:sz="0" w:space="0" w:color="auto"/>
      </w:divBdr>
    </w:div>
    <w:div w:id="166866643">
      <w:bodyDiv w:val="1"/>
      <w:marLeft w:val="0"/>
      <w:marRight w:val="0"/>
      <w:marTop w:val="0"/>
      <w:marBottom w:val="0"/>
      <w:divBdr>
        <w:top w:val="none" w:sz="0" w:space="0" w:color="auto"/>
        <w:left w:val="none" w:sz="0" w:space="0" w:color="auto"/>
        <w:bottom w:val="none" w:sz="0" w:space="0" w:color="auto"/>
        <w:right w:val="none" w:sz="0" w:space="0" w:color="auto"/>
      </w:divBdr>
    </w:div>
    <w:div w:id="169411030">
      <w:bodyDiv w:val="1"/>
      <w:marLeft w:val="0"/>
      <w:marRight w:val="0"/>
      <w:marTop w:val="0"/>
      <w:marBottom w:val="0"/>
      <w:divBdr>
        <w:top w:val="none" w:sz="0" w:space="0" w:color="auto"/>
        <w:left w:val="none" w:sz="0" w:space="0" w:color="auto"/>
        <w:bottom w:val="none" w:sz="0" w:space="0" w:color="auto"/>
        <w:right w:val="none" w:sz="0" w:space="0" w:color="auto"/>
      </w:divBdr>
    </w:div>
    <w:div w:id="197551066">
      <w:bodyDiv w:val="1"/>
      <w:marLeft w:val="0"/>
      <w:marRight w:val="0"/>
      <w:marTop w:val="0"/>
      <w:marBottom w:val="0"/>
      <w:divBdr>
        <w:top w:val="none" w:sz="0" w:space="0" w:color="auto"/>
        <w:left w:val="none" w:sz="0" w:space="0" w:color="auto"/>
        <w:bottom w:val="none" w:sz="0" w:space="0" w:color="auto"/>
        <w:right w:val="none" w:sz="0" w:space="0" w:color="auto"/>
      </w:divBdr>
    </w:div>
    <w:div w:id="213349282">
      <w:bodyDiv w:val="1"/>
      <w:marLeft w:val="0"/>
      <w:marRight w:val="0"/>
      <w:marTop w:val="0"/>
      <w:marBottom w:val="0"/>
      <w:divBdr>
        <w:top w:val="none" w:sz="0" w:space="0" w:color="auto"/>
        <w:left w:val="none" w:sz="0" w:space="0" w:color="auto"/>
        <w:bottom w:val="none" w:sz="0" w:space="0" w:color="auto"/>
        <w:right w:val="none" w:sz="0" w:space="0" w:color="auto"/>
      </w:divBdr>
    </w:div>
    <w:div w:id="214121213">
      <w:bodyDiv w:val="1"/>
      <w:marLeft w:val="0"/>
      <w:marRight w:val="0"/>
      <w:marTop w:val="0"/>
      <w:marBottom w:val="0"/>
      <w:divBdr>
        <w:top w:val="none" w:sz="0" w:space="0" w:color="auto"/>
        <w:left w:val="none" w:sz="0" w:space="0" w:color="auto"/>
        <w:bottom w:val="none" w:sz="0" w:space="0" w:color="auto"/>
        <w:right w:val="none" w:sz="0" w:space="0" w:color="auto"/>
      </w:divBdr>
    </w:div>
    <w:div w:id="216160535">
      <w:bodyDiv w:val="1"/>
      <w:marLeft w:val="0"/>
      <w:marRight w:val="0"/>
      <w:marTop w:val="0"/>
      <w:marBottom w:val="0"/>
      <w:divBdr>
        <w:top w:val="none" w:sz="0" w:space="0" w:color="auto"/>
        <w:left w:val="none" w:sz="0" w:space="0" w:color="auto"/>
        <w:bottom w:val="none" w:sz="0" w:space="0" w:color="auto"/>
        <w:right w:val="none" w:sz="0" w:space="0" w:color="auto"/>
      </w:divBdr>
    </w:div>
    <w:div w:id="271716448">
      <w:bodyDiv w:val="1"/>
      <w:marLeft w:val="0"/>
      <w:marRight w:val="0"/>
      <w:marTop w:val="0"/>
      <w:marBottom w:val="0"/>
      <w:divBdr>
        <w:top w:val="none" w:sz="0" w:space="0" w:color="auto"/>
        <w:left w:val="none" w:sz="0" w:space="0" w:color="auto"/>
        <w:bottom w:val="none" w:sz="0" w:space="0" w:color="auto"/>
        <w:right w:val="none" w:sz="0" w:space="0" w:color="auto"/>
      </w:divBdr>
    </w:div>
    <w:div w:id="309334652">
      <w:bodyDiv w:val="1"/>
      <w:marLeft w:val="0"/>
      <w:marRight w:val="0"/>
      <w:marTop w:val="0"/>
      <w:marBottom w:val="0"/>
      <w:divBdr>
        <w:top w:val="none" w:sz="0" w:space="0" w:color="auto"/>
        <w:left w:val="none" w:sz="0" w:space="0" w:color="auto"/>
        <w:bottom w:val="none" w:sz="0" w:space="0" w:color="auto"/>
        <w:right w:val="none" w:sz="0" w:space="0" w:color="auto"/>
      </w:divBdr>
    </w:div>
    <w:div w:id="313724111">
      <w:bodyDiv w:val="1"/>
      <w:marLeft w:val="0"/>
      <w:marRight w:val="0"/>
      <w:marTop w:val="0"/>
      <w:marBottom w:val="0"/>
      <w:divBdr>
        <w:top w:val="none" w:sz="0" w:space="0" w:color="auto"/>
        <w:left w:val="none" w:sz="0" w:space="0" w:color="auto"/>
        <w:bottom w:val="none" w:sz="0" w:space="0" w:color="auto"/>
        <w:right w:val="none" w:sz="0" w:space="0" w:color="auto"/>
      </w:divBdr>
    </w:div>
    <w:div w:id="323779845">
      <w:bodyDiv w:val="1"/>
      <w:marLeft w:val="0"/>
      <w:marRight w:val="0"/>
      <w:marTop w:val="0"/>
      <w:marBottom w:val="0"/>
      <w:divBdr>
        <w:top w:val="none" w:sz="0" w:space="0" w:color="auto"/>
        <w:left w:val="none" w:sz="0" w:space="0" w:color="auto"/>
        <w:bottom w:val="none" w:sz="0" w:space="0" w:color="auto"/>
        <w:right w:val="none" w:sz="0" w:space="0" w:color="auto"/>
      </w:divBdr>
    </w:div>
    <w:div w:id="333192676">
      <w:bodyDiv w:val="1"/>
      <w:marLeft w:val="0"/>
      <w:marRight w:val="0"/>
      <w:marTop w:val="0"/>
      <w:marBottom w:val="0"/>
      <w:divBdr>
        <w:top w:val="none" w:sz="0" w:space="0" w:color="auto"/>
        <w:left w:val="none" w:sz="0" w:space="0" w:color="auto"/>
        <w:bottom w:val="none" w:sz="0" w:space="0" w:color="auto"/>
        <w:right w:val="none" w:sz="0" w:space="0" w:color="auto"/>
      </w:divBdr>
    </w:div>
    <w:div w:id="357972981">
      <w:bodyDiv w:val="1"/>
      <w:marLeft w:val="0"/>
      <w:marRight w:val="0"/>
      <w:marTop w:val="0"/>
      <w:marBottom w:val="0"/>
      <w:divBdr>
        <w:top w:val="none" w:sz="0" w:space="0" w:color="auto"/>
        <w:left w:val="none" w:sz="0" w:space="0" w:color="auto"/>
        <w:bottom w:val="none" w:sz="0" w:space="0" w:color="auto"/>
        <w:right w:val="none" w:sz="0" w:space="0" w:color="auto"/>
      </w:divBdr>
    </w:div>
    <w:div w:id="377095022">
      <w:bodyDiv w:val="1"/>
      <w:marLeft w:val="0"/>
      <w:marRight w:val="0"/>
      <w:marTop w:val="0"/>
      <w:marBottom w:val="0"/>
      <w:divBdr>
        <w:top w:val="none" w:sz="0" w:space="0" w:color="auto"/>
        <w:left w:val="none" w:sz="0" w:space="0" w:color="auto"/>
        <w:bottom w:val="none" w:sz="0" w:space="0" w:color="auto"/>
        <w:right w:val="none" w:sz="0" w:space="0" w:color="auto"/>
      </w:divBdr>
    </w:div>
    <w:div w:id="390858199">
      <w:bodyDiv w:val="1"/>
      <w:marLeft w:val="0"/>
      <w:marRight w:val="0"/>
      <w:marTop w:val="0"/>
      <w:marBottom w:val="0"/>
      <w:divBdr>
        <w:top w:val="none" w:sz="0" w:space="0" w:color="auto"/>
        <w:left w:val="none" w:sz="0" w:space="0" w:color="auto"/>
        <w:bottom w:val="none" w:sz="0" w:space="0" w:color="auto"/>
        <w:right w:val="none" w:sz="0" w:space="0" w:color="auto"/>
      </w:divBdr>
    </w:div>
    <w:div w:id="398940698">
      <w:bodyDiv w:val="1"/>
      <w:marLeft w:val="0"/>
      <w:marRight w:val="0"/>
      <w:marTop w:val="0"/>
      <w:marBottom w:val="0"/>
      <w:divBdr>
        <w:top w:val="none" w:sz="0" w:space="0" w:color="auto"/>
        <w:left w:val="none" w:sz="0" w:space="0" w:color="auto"/>
        <w:bottom w:val="none" w:sz="0" w:space="0" w:color="auto"/>
        <w:right w:val="none" w:sz="0" w:space="0" w:color="auto"/>
      </w:divBdr>
    </w:div>
    <w:div w:id="400828532">
      <w:bodyDiv w:val="1"/>
      <w:marLeft w:val="0"/>
      <w:marRight w:val="0"/>
      <w:marTop w:val="0"/>
      <w:marBottom w:val="0"/>
      <w:divBdr>
        <w:top w:val="none" w:sz="0" w:space="0" w:color="auto"/>
        <w:left w:val="none" w:sz="0" w:space="0" w:color="auto"/>
        <w:bottom w:val="none" w:sz="0" w:space="0" w:color="auto"/>
        <w:right w:val="none" w:sz="0" w:space="0" w:color="auto"/>
      </w:divBdr>
    </w:div>
    <w:div w:id="402603786">
      <w:bodyDiv w:val="1"/>
      <w:marLeft w:val="0"/>
      <w:marRight w:val="0"/>
      <w:marTop w:val="0"/>
      <w:marBottom w:val="0"/>
      <w:divBdr>
        <w:top w:val="none" w:sz="0" w:space="0" w:color="auto"/>
        <w:left w:val="none" w:sz="0" w:space="0" w:color="auto"/>
        <w:bottom w:val="none" w:sz="0" w:space="0" w:color="auto"/>
        <w:right w:val="none" w:sz="0" w:space="0" w:color="auto"/>
      </w:divBdr>
    </w:div>
    <w:div w:id="407927356">
      <w:bodyDiv w:val="1"/>
      <w:marLeft w:val="0"/>
      <w:marRight w:val="0"/>
      <w:marTop w:val="0"/>
      <w:marBottom w:val="0"/>
      <w:divBdr>
        <w:top w:val="none" w:sz="0" w:space="0" w:color="auto"/>
        <w:left w:val="none" w:sz="0" w:space="0" w:color="auto"/>
        <w:bottom w:val="none" w:sz="0" w:space="0" w:color="auto"/>
        <w:right w:val="none" w:sz="0" w:space="0" w:color="auto"/>
      </w:divBdr>
    </w:div>
    <w:div w:id="445930931">
      <w:bodyDiv w:val="1"/>
      <w:marLeft w:val="0"/>
      <w:marRight w:val="0"/>
      <w:marTop w:val="0"/>
      <w:marBottom w:val="0"/>
      <w:divBdr>
        <w:top w:val="none" w:sz="0" w:space="0" w:color="auto"/>
        <w:left w:val="none" w:sz="0" w:space="0" w:color="auto"/>
        <w:bottom w:val="none" w:sz="0" w:space="0" w:color="auto"/>
        <w:right w:val="none" w:sz="0" w:space="0" w:color="auto"/>
      </w:divBdr>
    </w:div>
    <w:div w:id="450588247">
      <w:bodyDiv w:val="1"/>
      <w:marLeft w:val="0"/>
      <w:marRight w:val="0"/>
      <w:marTop w:val="0"/>
      <w:marBottom w:val="0"/>
      <w:divBdr>
        <w:top w:val="none" w:sz="0" w:space="0" w:color="auto"/>
        <w:left w:val="none" w:sz="0" w:space="0" w:color="auto"/>
        <w:bottom w:val="none" w:sz="0" w:space="0" w:color="auto"/>
        <w:right w:val="none" w:sz="0" w:space="0" w:color="auto"/>
      </w:divBdr>
    </w:div>
    <w:div w:id="482703385">
      <w:bodyDiv w:val="1"/>
      <w:marLeft w:val="0"/>
      <w:marRight w:val="0"/>
      <w:marTop w:val="0"/>
      <w:marBottom w:val="0"/>
      <w:divBdr>
        <w:top w:val="none" w:sz="0" w:space="0" w:color="auto"/>
        <w:left w:val="none" w:sz="0" w:space="0" w:color="auto"/>
        <w:bottom w:val="none" w:sz="0" w:space="0" w:color="auto"/>
        <w:right w:val="none" w:sz="0" w:space="0" w:color="auto"/>
      </w:divBdr>
    </w:div>
    <w:div w:id="488323830">
      <w:bodyDiv w:val="1"/>
      <w:marLeft w:val="0"/>
      <w:marRight w:val="0"/>
      <w:marTop w:val="0"/>
      <w:marBottom w:val="0"/>
      <w:divBdr>
        <w:top w:val="none" w:sz="0" w:space="0" w:color="auto"/>
        <w:left w:val="none" w:sz="0" w:space="0" w:color="auto"/>
        <w:bottom w:val="none" w:sz="0" w:space="0" w:color="auto"/>
        <w:right w:val="none" w:sz="0" w:space="0" w:color="auto"/>
      </w:divBdr>
    </w:div>
    <w:div w:id="492793120">
      <w:bodyDiv w:val="1"/>
      <w:marLeft w:val="0"/>
      <w:marRight w:val="0"/>
      <w:marTop w:val="0"/>
      <w:marBottom w:val="0"/>
      <w:divBdr>
        <w:top w:val="none" w:sz="0" w:space="0" w:color="auto"/>
        <w:left w:val="none" w:sz="0" w:space="0" w:color="auto"/>
        <w:bottom w:val="none" w:sz="0" w:space="0" w:color="auto"/>
        <w:right w:val="none" w:sz="0" w:space="0" w:color="auto"/>
      </w:divBdr>
    </w:div>
    <w:div w:id="520511756">
      <w:bodyDiv w:val="1"/>
      <w:marLeft w:val="0"/>
      <w:marRight w:val="0"/>
      <w:marTop w:val="0"/>
      <w:marBottom w:val="0"/>
      <w:divBdr>
        <w:top w:val="none" w:sz="0" w:space="0" w:color="auto"/>
        <w:left w:val="none" w:sz="0" w:space="0" w:color="auto"/>
        <w:bottom w:val="none" w:sz="0" w:space="0" w:color="auto"/>
        <w:right w:val="none" w:sz="0" w:space="0" w:color="auto"/>
      </w:divBdr>
    </w:div>
    <w:div w:id="526410312">
      <w:bodyDiv w:val="1"/>
      <w:marLeft w:val="0"/>
      <w:marRight w:val="0"/>
      <w:marTop w:val="0"/>
      <w:marBottom w:val="0"/>
      <w:divBdr>
        <w:top w:val="none" w:sz="0" w:space="0" w:color="auto"/>
        <w:left w:val="none" w:sz="0" w:space="0" w:color="auto"/>
        <w:bottom w:val="none" w:sz="0" w:space="0" w:color="auto"/>
        <w:right w:val="none" w:sz="0" w:space="0" w:color="auto"/>
      </w:divBdr>
    </w:div>
    <w:div w:id="536163467">
      <w:bodyDiv w:val="1"/>
      <w:marLeft w:val="0"/>
      <w:marRight w:val="0"/>
      <w:marTop w:val="0"/>
      <w:marBottom w:val="0"/>
      <w:divBdr>
        <w:top w:val="none" w:sz="0" w:space="0" w:color="auto"/>
        <w:left w:val="none" w:sz="0" w:space="0" w:color="auto"/>
        <w:bottom w:val="none" w:sz="0" w:space="0" w:color="auto"/>
        <w:right w:val="none" w:sz="0" w:space="0" w:color="auto"/>
      </w:divBdr>
    </w:div>
    <w:div w:id="559751349">
      <w:bodyDiv w:val="1"/>
      <w:marLeft w:val="0"/>
      <w:marRight w:val="0"/>
      <w:marTop w:val="0"/>
      <w:marBottom w:val="0"/>
      <w:divBdr>
        <w:top w:val="none" w:sz="0" w:space="0" w:color="auto"/>
        <w:left w:val="none" w:sz="0" w:space="0" w:color="auto"/>
        <w:bottom w:val="none" w:sz="0" w:space="0" w:color="auto"/>
        <w:right w:val="none" w:sz="0" w:space="0" w:color="auto"/>
      </w:divBdr>
    </w:div>
    <w:div w:id="575823830">
      <w:bodyDiv w:val="1"/>
      <w:marLeft w:val="0"/>
      <w:marRight w:val="0"/>
      <w:marTop w:val="0"/>
      <w:marBottom w:val="0"/>
      <w:divBdr>
        <w:top w:val="none" w:sz="0" w:space="0" w:color="auto"/>
        <w:left w:val="none" w:sz="0" w:space="0" w:color="auto"/>
        <w:bottom w:val="none" w:sz="0" w:space="0" w:color="auto"/>
        <w:right w:val="none" w:sz="0" w:space="0" w:color="auto"/>
      </w:divBdr>
    </w:div>
    <w:div w:id="583956777">
      <w:bodyDiv w:val="1"/>
      <w:marLeft w:val="0"/>
      <w:marRight w:val="0"/>
      <w:marTop w:val="0"/>
      <w:marBottom w:val="0"/>
      <w:divBdr>
        <w:top w:val="none" w:sz="0" w:space="0" w:color="auto"/>
        <w:left w:val="none" w:sz="0" w:space="0" w:color="auto"/>
        <w:bottom w:val="none" w:sz="0" w:space="0" w:color="auto"/>
        <w:right w:val="none" w:sz="0" w:space="0" w:color="auto"/>
      </w:divBdr>
    </w:div>
    <w:div w:id="606935565">
      <w:bodyDiv w:val="1"/>
      <w:marLeft w:val="0"/>
      <w:marRight w:val="0"/>
      <w:marTop w:val="0"/>
      <w:marBottom w:val="0"/>
      <w:divBdr>
        <w:top w:val="none" w:sz="0" w:space="0" w:color="auto"/>
        <w:left w:val="none" w:sz="0" w:space="0" w:color="auto"/>
        <w:bottom w:val="none" w:sz="0" w:space="0" w:color="auto"/>
        <w:right w:val="none" w:sz="0" w:space="0" w:color="auto"/>
      </w:divBdr>
    </w:div>
    <w:div w:id="609749774">
      <w:bodyDiv w:val="1"/>
      <w:marLeft w:val="0"/>
      <w:marRight w:val="0"/>
      <w:marTop w:val="0"/>
      <w:marBottom w:val="0"/>
      <w:divBdr>
        <w:top w:val="none" w:sz="0" w:space="0" w:color="auto"/>
        <w:left w:val="none" w:sz="0" w:space="0" w:color="auto"/>
        <w:bottom w:val="none" w:sz="0" w:space="0" w:color="auto"/>
        <w:right w:val="none" w:sz="0" w:space="0" w:color="auto"/>
      </w:divBdr>
    </w:div>
    <w:div w:id="615217552">
      <w:bodyDiv w:val="1"/>
      <w:marLeft w:val="0"/>
      <w:marRight w:val="0"/>
      <w:marTop w:val="0"/>
      <w:marBottom w:val="0"/>
      <w:divBdr>
        <w:top w:val="none" w:sz="0" w:space="0" w:color="auto"/>
        <w:left w:val="none" w:sz="0" w:space="0" w:color="auto"/>
        <w:bottom w:val="none" w:sz="0" w:space="0" w:color="auto"/>
        <w:right w:val="none" w:sz="0" w:space="0" w:color="auto"/>
      </w:divBdr>
    </w:div>
    <w:div w:id="634606201">
      <w:bodyDiv w:val="1"/>
      <w:marLeft w:val="0"/>
      <w:marRight w:val="0"/>
      <w:marTop w:val="0"/>
      <w:marBottom w:val="0"/>
      <w:divBdr>
        <w:top w:val="none" w:sz="0" w:space="0" w:color="auto"/>
        <w:left w:val="none" w:sz="0" w:space="0" w:color="auto"/>
        <w:bottom w:val="none" w:sz="0" w:space="0" w:color="auto"/>
        <w:right w:val="none" w:sz="0" w:space="0" w:color="auto"/>
      </w:divBdr>
    </w:div>
    <w:div w:id="645203195">
      <w:bodyDiv w:val="1"/>
      <w:marLeft w:val="0"/>
      <w:marRight w:val="0"/>
      <w:marTop w:val="0"/>
      <w:marBottom w:val="0"/>
      <w:divBdr>
        <w:top w:val="none" w:sz="0" w:space="0" w:color="auto"/>
        <w:left w:val="none" w:sz="0" w:space="0" w:color="auto"/>
        <w:bottom w:val="none" w:sz="0" w:space="0" w:color="auto"/>
        <w:right w:val="none" w:sz="0" w:space="0" w:color="auto"/>
      </w:divBdr>
    </w:div>
    <w:div w:id="681400000">
      <w:bodyDiv w:val="1"/>
      <w:marLeft w:val="0"/>
      <w:marRight w:val="0"/>
      <w:marTop w:val="0"/>
      <w:marBottom w:val="0"/>
      <w:divBdr>
        <w:top w:val="none" w:sz="0" w:space="0" w:color="auto"/>
        <w:left w:val="none" w:sz="0" w:space="0" w:color="auto"/>
        <w:bottom w:val="none" w:sz="0" w:space="0" w:color="auto"/>
        <w:right w:val="none" w:sz="0" w:space="0" w:color="auto"/>
      </w:divBdr>
    </w:div>
    <w:div w:id="691687426">
      <w:bodyDiv w:val="1"/>
      <w:marLeft w:val="0"/>
      <w:marRight w:val="0"/>
      <w:marTop w:val="0"/>
      <w:marBottom w:val="0"/>
      <w:divBdr>
        <w:top w:val="none" w:sz="0" w:space="0" w:color="auto"/>
        <w:left w:val="none" w:sz="0" w:space="0" w:color="auto"/>
        <w:bottom w:val="none" w:sz="0" w:space="0" w:color="auto"/>
        <w:right w:val="none" w:sz="0" w:space="0" w:color="auto"/>
      </w:divBdr>
    </w:div>
    <w:div w:id="707144889">
      <w:bodyDiv w:val="1"/>
      <w:marLeft w:val="0"/>
      <w:marRight w:val="0"/>
      <w:marTop w:val="0"/>
      <w:marBottom w:val="0"/>
      <w:divBdr>
        <w:top w:val="none" w:sz="0" w:space="0" w:color="auto"/>
        <w:left w:val="none" w:sz="0" w:space="0" w:color="auto"/>
        <w:bottom w:val="none" w:sz="0" w:space="0" w:color="auto"/>
        <w:right w:val="none" w:sz="0" w:space="0" w:color="auto"/>
      </w:divBdr>
    </w:div>
    <w:div w:id="717124697">
      <w:bodyDiv w:val="1"/>
      <w:marLeft w:val="0"/>
      <w:marRight w:val="0"/>
      <w:marTop w:val="0"/>
      <w:marBottom w:val="0"/>
      <w:divBdr>
        <w:top w:val="none" w:sz="0" w:space="0" w:color="auto"/>
        <w:left w:val="none" w:sz="0" w:space="0" w:color="auto"/>
        <w:bottom w:val="none" w:sz="0" w:space="0" w:color="auto"/>
        <w:right w:val="none" w:sz="0" w:space="0" w:color="auto"/>
      </w:divBdr>
    </w:div>
    <w:div w:id="733820416">
      <w:bodyDiv w:val="1"/>
      <w:marLeft w:val="0"/>
      <w:marRight w:val="0"/>
      <w:marTop w:val="0"/>
      <w:marBottom w:val="0"/>
      <w:divBdr>
        <w:top w:val="none" w:sz="0" w:space="0" w:color="auto"/>
        <w:left w:val="none" w:sz="0" w:space="0" w:color="auto"/>
        <w:bottom w:val="none" w:sz="0" w:space="0" w:color="auto"/>
        <w:right w:val="none" w:sz="0" w:space="0" w:color="auto"/>
      </w:divBdr>
    </w:div>
    <w:div w:id="765542704">
      <w:bodyDiv w:val="1"/>
      <w:marLeft w:val="0"/>
      <w:marRight w:val="0"/>
      <w:marTop w:val="0"/>
      <w:marBottom w:val="0"/>
      <w:divBdr>
        <w:top w:val="none" w:sz="0" w:space="0" w:color="auto"/>
        <w:left w:val="none" w:sz="0" w:space="0" w:color="auto"/>
        <w:bottom w:val="none" w:sz="0" w:space="0" w:color="auto"/>
        <w:right w:val="none" w:sz="0" w:space="0" w:color="auto"/>
      </w:divBdr>
    </w:div>
    <w:div w:id="770974101">
      <w:bodyDiv w:val="1"/>
      <w:marLeft w:val="0"/>
      <w:marRight w:val="0"/>
      <w:marTop w:val="0"/>
      <w:marBottom w:val="0"/>
      <w:divBdr>
        <w:top w:val="none" w:sz="0" w:space="0" w:color="auto"/>
        <w:left w:val="none" w:sz="0" w:space="0" w:color="auto"/>
        <w:bottom w:val="none" w:sz="0" w:space="0" w:color="auto"/>
        <w:right w:val="none" w:sz="0" w:space="0" w:color="auto"/>
      </w:divBdr>
    </w:div>
    <w:div w:id="799566593">
      <w:bodyDiv w:val="1"/>
      <w:marLeft w:val="0"/>
      <w:marRight w:val="0"/>
      <w:marTop w:val="0"/>
      <w:marBottom w:val="0"/>
      <w:divBdr>
        <w:top w:val="none" w:sz="0" w:space="0" w:color="auto"/>
        <w:left w:val="none" w:sz="0" w:space="0" w:color="auto"/>
        <w:bottom w:val="none" w:sz="0" w:space="0" w:color="auto"/>
        <w:right w:val="none" w:sz="0" w:space="0" w:color="auto"/>
      </w:divBdr>
    </w:div>
    <w:div w:id="841091290">
      <w:bodyDiv w:val="1"/>
      <w:marLeft w:val="0"/>
      <w:marRight w:val="0"/>
      <w:marTop w:val="0"/>
      <w:marBottom w:val="0"/>
      <w:divBdr>
        <w:top w:val="none" w:sz="0" w:space="0" w:color="auto"/>
        <w:left w:val="none" w:sz="0" w:space="0" w:color="auto"/>
        <w:bottom w:val="none" w:sz="0" w:space="0" w:color="auto"/>
        <w:right w:val="none" w:sz="0" w:space="0" w:color="auto"/>
      </w:divBdr>
    </w:div>
    <w:div w:id="841972695">
      <w:bodyDiv w:val="1"/>
      <w:marLeft w:val="0"/>
      <w:marRight w:val="0"/>
      <w:marTop w:val="0"/>
      <w:marBottom w:val="0"/>
      <w:divBdr>
        <w:top w:val="none" w:sz="0" w:space="0" w:color="auto"/>
        <w:left w:val="none" w:sz="0" w:space="0" w:color="auto"/>
        <w:bottom w:val="none" w:sz="0" w:space="0" w:color="auto"/>
        <w:right w:val="none" w:sz="0" w:space="0" w:color="auto"/>
      </w:divBdr>
    </w:div>
    <w:div w:id="843937655">
      <w:bodyDiv w:val="1"/>
      <w:marLeft w:val="0"/>
      <w:marRight w:val="0"/>
      <w:marTop w:val="0"/>
      <w:marBottom w:val="0"/>
      <w:divBdr>
        <w:top w:val="none" w:sz="0" w:space="0" w:color="auto"/>
        <w:left w:val="none" w:sz="0" w:space="0" w:color="auto"/>
        <w:bottom w:val="none" w:sz="0" w:space="0" w:color="auto"/>
        <w:right w:val="none" w:sz="0" w:space="0" w:color="auto"/>
      </w:divBdr>
    </w:div>
    <w:div w:id="865099874">
      <w:bodyDiv w:val="1"/>
      <w:marLeft w:val="0"/>
      <w:marRight w:val="0"/>
      <w:marTop w:val="0"/>
      <w:marBottom w:val="0"/>
      <w:divBdr>
        <w:top w:val="none" w:sz="0" w:space="0" w:color="auto"/>
        <w:left w:val="none" w:sz="0" w:space="0" w:color="auto"/>
        <w:bottom w:val="none" w:sz="0" w:space="0" w:color="auto"/>
        <w:right w:val="none" w:sz="0" w:space="0" w:color="auto"/>
      </w:divBdr>
    </w:div>
    <w:div w:id="865948580">
      <w:bodyDiv w:val="1"/>
      <w:marLeft w:val="0"/>
      <w:marRight w:val="0"/>
      <w:marTop w:val="0"/>
      <w:marBottom w:val="0"/>
      <w:divBdr>
        <w:top w:val="none" w:sz="0" w:space="0" w:color="auto"/>
        <w:left w:val="none" w:sz="0" w:space="0" w:color="auto"/>
        <w:bottom w:val="none" w:sz="0" w:space="0" w:color="auto"/>
        <w:right w:val="none" w:sz="0" w:space="0" w:color="auto"/>
      </w:divBdr>
    </w:div>
    <w:div w:id="873470290">
      <w:bodyDiv w:val="1"/>
      <w:marLeft w:val="0"/>
      <w:marRight w:val="0"/>
      <w:marTop w:val="0"/>
      <w:marBottom w:val="0"/>
      <w:divBdr>
        <w:top w:val="none" w:sz="0" w:space="0" w:color="auto"/>
        <w:left w:val="none" w:sz="0" w:space="0" w:color="auto"/>
        <w:bottom w:val="none" w:sz="0" w:space="0" w:color="auto"/>
        <w:right w:val="none" w:sz="0" w:space="0" w:color="auto"/>
      </w:divBdr>
    </w:div>
    <w:div w:id="912934232">
      <w:bodyDiv w:val="1"/>
      <w:marLeft w:val="0"/>
      <w:marRight w:val="0"/>
      <w:marTop w:val="0"/>
      <w:marBottom w:val="0"/>
      <w:divBdr>
        <w:top w:val="none" w:sz="0" w:space="0" w:color="auto"/>
        <w:left w:val="none" w:sz="0" w:space="0" w:color="auto"/>
        <w:bottom w:val="none" w:sz="0" w:space="0" w:color="auto"/>
        <w:right w:val="none" w:sz="0" w:space="0" w:color="auto"/>
      </w:divBdr>
    </w:div>
    <w:div w:id="920868856">
      <w:bodyDiv w:val="1"/>
      <w:marLeft w:val="0"/>
      <w:marRight w:val="0"/>
      <w:marTop w:val="0"/>
      <w:marBottom w:val="0"/>
      <w:divBdr>
        <w:top w:val="none" w:sz="0" w:space="0" w:color="auto"/>
        <w:left w:val="none" w:sz="0" w:space="0" w:color="auto"/>
        <w:bottom w:val="none" w:sz="0" w:space="0" w:color="auto"/>
        <w:right w:val="none" w:sz="0" w:space="0" w:color="auto"/>
      </w:divBdr>
    </w:div>
    <w:div w:id="941687666">
      <w:bodyDiv w:val="1"/>
      <w:marLeft w:val="0"/>
      <w:marRight w:val="0"/>
      <w:marTop w:val="0"/>
      <w:marBottom w:val="0"/>
      <w:divBdr>
        <w:top w:val="none" w:sz="0" w:space="0" w:color="auto"/>
        <w:left w:val="none" w:sz="0" w:space="0" w:color="auto"/>
        <w:bottom w:val="none" w:sz="0" w:space="0" w:color="auto"/>
        <w:right w:val="none" w:sz="0" w:space="0" w:color="auto"/>
      </w:divBdr>
    </w:div>
    <w:div w:id="982386231">
      <w:bodyDiv w:val="1"/>
      <w:marLeft w:val="0"/>
      <w:marRight w:val="0"/>
      <w:marTop w:val="0"/>
      <w:marBottom w:val="0"/>
      <w:divBdr>
        <w:top w:val="none" w:sz="0" w:space="0" w:color="auto"/>
        <w:left w:val="none" w:sz="0" w:space="0" w:color="auto"/>
        <w:bottom w:val="none" w:sz="0" w:space="0" w:color="auto"/>
        <w:right w:val="none" w:sz="0" w:space="0" w:color="auto"/>
      </w:divBdr>
    </w:div>
    <w:div w:id="982808118">
      <w:bodyDiv w:val="1"/>
      <w:marLeft w:val="0"/>
      <w:marRight w:val="0"/>
      <w:marTop w:val="0"/>
      <w:marBottom w:val="0"/>
      <w:divBdr>
        <w:top w:val="none" w:sz="0" w:space="0" w:color="auto"/>
        <w:left w:val="none" w:sz="0" w:space="0" w:color="auto"/>
        <w:bottom w:val="none" w:sz="0" w:space="0" w:color="auto"/>
        <w:right w:val="none" w:sz="0" w:space="0" w:color="auto"/>
      </w:divBdr>
    </w:div>
    <w:div w:id="985816844">
      <w:bodyDiv w:val="1"/>
      <w:marLeft w:val="0"/>
      <w:marRight w:val="0"/>
      <w:marTop w:val="0"/>
      <w:marBottom w:val="0"/>
      <w:divBdr>
        <w:top w:val="none" w:sz="0" w:space="0" w:color="auto"/>
        <w:left w:val="none" w:sz="0" w:space="0" w:color="auto"/>
        <w:bottom w:val="none" w:sz="0" w:space="0" w:color="auto"/>
        <w:right w:val="none" w:sz="0" w:space="0" w:color="auto"/>
      </w:divBdr>
    </w:div>
    <w:div w:id="1008140627">
      <w:bodyDiv w:val="1"/>
      <w:marLeft w:val="0"/>
      <w:marRight w:val="0"/>
      <w:marTop w:val="0"/>
      <w:marBottom w:val="0"/>
      <w:divBdr>
        <w:top w:val="none" w:sz="0" w:space="0" w:color="auto"/>
        <w:left w:val="none" w:sz="0" w:space="0" w:color="auto"/>
        <w:bottom w:val="none" w:sz="0" w:space="0" w:color="auto"/>
        <w:right w:val="none" w:sz="0" w:space="0" w:color="auto"/>
      </w:divBdr>
    </w:div>
    <w:div w:id="1024207427">
      <w:bodyDiv w:val="1"/>
      <w:marLeft w:val="0"/>
      <w:marRight w:val="0"/>
      <w:marTop w:val="0"/>
      <w:marBottom w:val="0"/>
      <w:divBdr>
        <w:top w:val="none" w:sz="0" w:space="0" w:color="auto"/>
        <w:left w:val="none" w:sz="0" w:space="0" w:color="auto"/>
        <w:bottom w:val="none" w:sz="0" w:space="0" w:color="auto"/>
        <w:right w:val="none" w:sz="0" w:space="0" w:color="auto"/>
      </w:divBdr>
    </w:div>
    <w:div w:id="1036392294">
      <w:bodyDiv w:val="1"/>
      <w:marLeft w:val="0"/>
      <w:marRight w:val="0"/>
      <w:marTop w:val="0"/>
      <w:marBottom w:val="0"/>
      <w:divBdr>
        <w:top w:val="none" w:sz="0" w:space="0" w:color="auto"/>
        <w:left w:val="none" w:sz="0" w:space="0" w:color="auto"/>
        <w:bottom w:val="none" w:sz="0" w:space="0" w:color="auto"/>
        <w:right w:val="none" w:sz="0" w:space="0" w:color="auto"/>
      </w:divBdr>
    </w:div>
    <w:div w:id="1042247721">
      <w:bodyDiv w:val="1"/>
      <w:marLeft w:val="0"/>
      <w:marRight w:val="0"/>
      <w:marTop w:val="0"/>
      <w:marBottom w:val="0"/>
      <w:divBdr>
        <w:top w:val="none" w:sz="0" w:space="0" w:color="auto"/>
        <w:left w:val="none" w:sz="0" w:space="0" w:color="auto"/>
        <w:bottom w:val="none" w:sz="0" w:space="0" w:color="auto"/>
        <w:right w:val="none" w:sz="0" w:space="0" w:color="auto"/>
      </w:divBdr>
    </w:div>
    <w:div w:id="1042679690">
      <w:bodyDiv w:val="1"/>
      <w:marLeft w:val="0"/>
      <w:marRight w:val="0"/>
      <w:marTop w:val="0"/>
      <w:marBottom w:val="0"/>
      <w:divBdr>
        <w:top w:val="none" w:sz="0" w:space="0" w:color="auto"/>
        <w:left w:val="none" w:sz="0" w:space="0" w:color="auto"/>
        <w:bottom w:val="none" w:sz="0" w:space="0" w:color="auto"/>
        <w:right w:val="none" w:sz="0" w:space="0" w:color="auto"/>
      </w:divBdr>
    </w:div>
    <w:div w:id="1046873592">
      <w:bodyDiv w:val="1"/>
      <w:marLeft w:val="0"/>
      <w:marRight w:val="0"/>
      <w:marTop w:val="0"/>
      <w:marBottom w:val="0"/>
      <w:divBdr>
        <w:top w:val="none" w:sz="0" w:space="0" w:color="auto"/>
        <w:left w:val="none" w:sz="0" w:space="0" w:color="auto"/>
        <w:bottom w:val="none" w:sz="0" w:space="0" w:color="auto"/>
        <w:right w:val="none" w:sz="0" w:space="0" w:color="auto"/>
      </w:divBdr>
    </w:div>
    <w:div w:id="1051734039">
      <w:bodyDiv w:val="1"/>
      <w:marLeft w:val="0"/>
      <w:marRight w:val="0"/>
      <w:marTop w:val="0"/>
      <w:marBottom w:val="0"/>
      <w:divBdr>
        <w:top w:val="none" w:sz="0" w:space="0" w:color="auto"/>
        <w:left w:val="none" w:sz="0" w:space="0" w:color="auto"/>
        <w:bottom w:val="none" w:sz="0" w:space="0" w:color="auto"/>
        <w:right w:val="none" w:sz="0" w:space="0" w:color="auto"/>
      </w:divBdr>
    </w:div>
    <w:div w:id="1072964146">
      <w:bodyDiv w:val="1"/>
      <w:marLeft w:val="0"/>
      <w:marRight w:val="0"/>
      <w:marTop w:val="0"/>
      <w:marBottom w:val="0"/>
      <w:divBdr>
        <w:top w:val="none" w:sz="0" w:space="0" w:color="auto"/>
        <w:left w:val="none" w:sz="0" w:space="0" w:color="auto"/>
        <w:bottom w:val="none" w:sz="0" w:space="0" w:color="auto"/>
        <w:right w:val="none" w:sz="0" w:space="0" w:color="auto"/>
      </w:divBdr>
    </w:div>
    <w:div w:id="1081030059">
      <w:bodyDiv w:val="1"/>
      <w:marLeft w:val="0"/>
      <w:marRight w:val="0"/>
      <w:marTop w:val="0"/>
      <w:marBottom w:val="0"/>
      <w:divBdr>
        <w:top w:val="none" w:sz="0" w:space="0" w:color="auto"/>
        <w:left w:val="none" w:sz="0" w:space="0" w:color="auto"/>
        <w:bottom w:val="none" w:sz="0" w:space="0" w:color="auto"/>
        <w:right w:val="none" w:sz="0" w:space="0" w:color="auto"/>
      </w:divBdr>
    </w:div>
    <w:div w:id="1117725085">
      <w:bodyDiv w:val="1"/>
      <w:marLeft w:val="0"/>
      <w:marRight w:val="0"/>
      <w:marTop w:val="0"/>
      <w:marBottom w:val="0"/>
      <w:divBdr>
        <w:top w:val="none" w:sz="0" w:space="0" w:color="auto"/>
        <w:left w:val="none" w:sz="0" w:space="0" w:color="auto"/>
        <w:bottom w:val="none" w:sz="0" w:space="0" w:color="auto"/>
        <w:right w:val="none" w:sz="0" w:space="0" w:color="auto"/>
      </w:divBdr>
    </w:div>
    <w:div w:id="1134252833">
      <w:bodyDiv w:val="1"/>
      <w:marLeft w:val="0"/>
      <w:marRight w:val="0"/>
      <w:marTop w:val="0"/>
      <w:marBottom w:val="0"/>
      <w:divBdr>
        <w:top w:val="none" w:sz="0" w:space="0" w:color="auto"/>
        <w:left w:val="none" w:sz="0" w:space="0" w:color="auto"/>
        <w:bottom w:val="none" w:sz="0" w:space="0" w:color="auto"/>
        <w:right w:val="none" w:sz="0" w:space="0" w:color="auto"/>
      </w:divBdr>
    </w:div>
    <w:div w:id="1156797202">
      <w:bodyDiv w:val="1"/>
      <w:marLeft w:val="0"/>
      <w:marRight w:val="0"/>
      <w:marTop w:val="0"/>
      <w:marBottom w:val="0"/>
      <w:divBdr>
        <w:top w:val="none" w:sz="0" w:space="0" w:color="auto"/>
        <w:left w:val="none" w:sz="0" w:space="0" w:color="auto"/>
        <w:bottom w:val="none" w:sz="0" w:space="0" w:color="auto"/>
        <w:right w:val="none" w:sz="0" w:space="0" w:color="auto"/>
      </w:divBdr>
    </w:div>
    <w:div w:id="1223715626">
      <w:bodyDiv w:val="1"/>
      <w:marLeft w:val="0"/>
      <w:marRight w:val="0"/>
      <w:marTop w:val="0"/>
      <w:marBottom w:val="0"/>
      <w:divBdr>
        <w:top w:val="none" w:sz="0" w:space="0" w:color="auto"/>
        <w:left w:val="none" w:sz="0" w:space="0" w:color="auto"/>
        <w:bottom w:val="none" w:sz="0" w:space="0" w:color="auto"/>
        <w:right w:val="none" w:sz="0" w:space="0" w:color="auto"/>
      </w:divBdr>
    </w:div>
    <w:div w:id="1225292891">
      <w:bodyDiv w:val="1"/>
      <w:marLeft w:val="0"/>
      <w:marRight w:val="0"/>
      <w:marTop w:val="0"/>
      <w:marBottom w:val="0"/>
      <w:divBdr>
        <w:top w:val="none" w:sz="0" w:space="0" w:color="auto"/>
        <w:left w:val="none" w:sz="0" w:space="0" w:color="auto"/>
        <w:bottom w:val="none" w:sz="0" w:space="0" w:color="auto"/>
        <w:right w:val="none" w:sz="0" w:space="0" w:color="auto"/>
      </w:divBdr>
    </w:div>
    <w:div w:id="1236474249">
      <w:bodyDiv w:val="1"/>
      <w:marLeft w:val="0"/>
      <w:marRight w:val="0"/>
      <w:marTop w:val="0"/>
      <w:marBottom w:val="0"/>
      <w:divBdr>
        <w:top w:val="none" w:sz="0" w:space="0" w:color="auto"/>
        <w:left w:val="none" w:sz="0" w:space="0" w:color="auto"/>
        <w:bottom w:val="none" w:sz="0" w:space="0" w:color="auto"/>
        <w:right w:val="none" w:sz="0" w:space="0" w:color="auto"/>
      </w:divBdr>
    </w:div>
    <w:div w:id="1241791455">
      <w:bodyDiv w:val="1"/>
      <w:marLeft w:val="0"/>
      <w:marRight w:val="0"/>
      <w:marTop w:val="0"/>
      <w:marBottom w:val="0"/>
      <w:divBdr>
        <w:top w:val="none" w:sz="0" w:space="0" w:color="auto"/>
        <w:left w:val="none" w:sz="0" w:space="0" w:color="auto"/>
        <w:bottom w:val="none" w:sz="0" w:space="0" w:color="auto"/>
        <w:right w:val="none" w:sz="0" w:space="0" w:color="auto"/>
      </w:divBdr>
    </w:div>
    <w:div w:id="1257981047">
      <w:bodyDiv w:val="1"/>
      <w:marLeft w:val="0"/>
      <w:marRight w:val="0"/>
      <w:marTop w:val="0"/>
      <w:marBottom w:val="0"/>
      <w:divBdr>
        <w:top w:val="none" w:sz="0" w:space="0" w:color="auto"/>
        <w:left w:val="none" w:sz="0" w:space="0" w:color="auto"/>
        <w:bottom w:val="none" w:sz="0" w:space="0" w:color="auto"/>
        <w:right w:val="none" w:sz="0" w:space="0" w:color="auto"/>
      </w:divBdr>
    </w:div>
    <w:div w:id="1258901187">
      <w:bodyDiv w:val="1"/>
      <w:marLeft w:val="0"/>
      <w:marRight w:val="0"/>
      <w:marTop w:val="0"/>
      <w:marBottom w:val="0"/>
      <w:divBdr>
        <w:top w:val="none" w:sz="0" w:space="0" w:color="auto"/>
        <w:left w:val="none" w:sz="0" w:space="0" w:color="auto"/>
        <w:bottom w:val="none" w:sz="0" w:space="0" w:color="auto"/>
        <w:right w:val="none" w:sz="0" w:space="0" w:color="auto"/>
      </w:divBdr>
    </w:div>
    <w:div w:id="1262951343">
      <w:bodyDiv w:val="1"/>
      <w:marLeft w:val="0"/>
      <w:marRight w:val="0"/>
      <w:marTop w:val="0"/>
      <w:marBottom w:val="0"/>
      <w:divBdr>
        <w:top w:val="none" w:sz="0" w:space="0" w:color="auto"/>
        <w:left w:val="none" w:sz="0" w:space="0" w:color="auto"/>
        <w:bottom w:val="none" w:sz="0" w:space="0" w:color="auto"/>
        <w:right w:val="none" w:sz="0" w:space="0" w:color="auto"/>
      </w:divBdr>
    </w:div>
    <w:div w:id="1264074331">
      <w:bodyDiv w:val="1"/>
      <w:marLeft w:val="0"/>
      <w:marRight w:val="0"/>
      <w:marTop w:val="0"/>
      <w:marBottom w:val="0"/>
      <w:divBdr>
        <w:top w:val="none" w:sz="0" w:space="0" w:color="auto"/>
        <w:left w:val="none" w:sz="0" w:space="0" w:color="auto"/>
        <w:bottom w:val="none" w:sz="0" w:space="0" w:color="auto"/>
        <w:right w:val="none" w:sz="0" w:space="0" w:color="auto"/>
      </w:divBdr>
    </w:div>
    <w:div w:id="1279870200">
      <w:bodyDiv w:val="1"/>
      <w:marLeft w:val="0"/>
      <w:marRight w:val="0"/>
      <w:marTop w:val="0"/>
      <w:marBottom w:val="0"/>
      <w:divBdr>
        <w:top w:val="none" w:sz="0" w:space="0" w:color="auto"/>
        <w:left w:val="none" w:sz="0" w:space="0" w:color="auto"/>
        <w:bottom w:val="none" w:sz="0" w:space="0" w:color="auto"/>
        <w:right w:val="none" w:sz="0" w:space="0" w:color="auto"/>
      </w:divBdr>
    </w:div>
    <w:div w:id="1296790625">
      <w:bodyDiv w:val="1"/>
      <w:marLeft w:val="0"/>
      <w:marRight w:val="0"/>
      <w:marTop w:val="0"/>
      <w:marBottom w:val="0"/>
      <w:divBdr>
        <w:top w:val="none" w:sz="0" w:space="0" w:color="auto"/>
        <w:left w:val="none" w:sz="0" w:space="0" w:color="auto"/>
        <w:bottom w:val="none" w:sz="0" w:space="0" w:color="auto"/>
        <w:right w:val="none" w:sz="0" w:space="0" w:color="auto"/>
      </w:divBdr>
    </w:div>
    <w:div w:id="1298875939">
      <w:bodyDiv w:val="1"/>
      <w:marLeft w:val="0"/>
      <w:marRight w:val="0"/>
      <w:marTop w:val="0"/>
      <w:marBottom w:val="0"/>
      <w:divBdr>
        <w:top w:val="none" w:sz="0" w:space="0" w:color="auto"/>
        <w:left w:val="none" w:sz="0" w:space="0" w:color="auto"/>
        <w:bottom w:val="none" w:sz="0" w:space="0" w:color="auto"/>
        <w:right w:val="none" w:sz="0" w:space="0" w:color="auto"/>
      </w:divBdr>
    </w:div>
    <w:div w:id="1309238992">
      <w:bodyDiv w:val="1"/>
      <w:marLeft w:val="0"/>
      <w:marRight w:val="0"/>
      <w:marTop w:val="0"/>
      <w:marBottom w:val="0"/>
      <w:divBdr>
        <w:top w:val="none" w:sz="0" w:space="0" w:color="auto"/>
        <w:left w:val="none" w:sz="0" w:space="0" w:color="auto"/>
        <w:bottom w:val="none" w:sz="0" w:space="0" w:color="auto"/>
        <w:right w:val="none" w:sz="0" w:space="0" w:color="auto"/>
      </w:divBdr>
    </w:div>
    <w:div w:id="1310745599">
      <w:bodyDiv w:val="1"/>
      <w:marLeft w:val="0"/>
      <w:marRight w:val="0"/>
      <w:marTop w:val="0"/>
      <w:marBottom w:val="0"/>
      <w:divBdr>
        <w:top w:val="none" w:sz="0" w:space="0" w:color="auto"/>
        <w:left w:val="none" w:sz="0" w:space="0" w:color="auto"/>
        <w:bottom w:val="none" w:sz="0" w:space="0" w:color="auto"/>
        <w:right w:val="none" w:sz="0" w:space="0" w:color="auto"/>
      </w:divBdr>
    </w:div>
    <w:div w:id="1326084396">
      <w:bodyDiv w:val="1"/>
      <w:marLeft w:val="0"/>
      <w:marRight w:val="0"/>
      <w:marTop w:val="0"/>
      <w:marBottom w:val="0"/>
      <w:divBdr>
        <w:top w:val="none" w:sz="0" w:space="0" w:color="auto"/>
        <w:left w:val="none" w:sz="0" w:space="0" w:color="auto"/>
        <w:bottom w:val="none" w:sz="0" w:space="0" w:color="auto"/>
        <w:right w:val="none" w:sz="0" w:space="0" w:color="auto"/>
      </w:divBdr>
    </w:div>
    <w:div w:id="1352221023">
      <w:bodyDiv w:val="1"/>
      <w:marLeft w:val="0"/>
      <w:marRight w:val="0"/>
      <w:marTop w:val="0"/>
      <w:marBottom w:val="0"/>
      <w:divBdr>
        <w:top w:val="none" w:sz="0" w:space="0" w:color="auto"/>
        <w:left w:val="none" w:sz="0" w:space="0" w:color="auto"/>
        <w:bottom w:val="none" w:sz="0" w:space="0" w:color="auto"/>
        <w:right w:val="none" w:sz="0" w:space="0" w:color="auto"/>
      </w:divBdr>
    </w:div>
    <w:div w:id="1358893676">
      <w:bodyDiv w:val="1"/>
      <w:marLeft w:val="0"/>
      <w:marRight w:val="0"/>
      <w:marTop w:val="0"/>
      <w:marBottom w:val="0"/>
      <w:divBdr>
        <w:top w:val="none" w:sz="0" w:space="0" w:color="auto"/>
        <w:left w:val="none" w:sz="0" w:space="0" w:color="auto"/>
        <w:bottom w:val="none" w:sz="0" w:space="0" w:color="auto"/>
        <w:right w:val="none" w:sz="0" w:space="0" w:color="auto"/>
      </w:divBdr>
    </w:div>
    <w:div w:id="1359165292">
      <w:bodyDiv w:val="1"/>
      <w:marLeft w:val="0"/>
      <w:marRight w:val="0"/>
      <w:marTop w:val="0"/>
      <w:marBottom w:val="0"/>
      <w:divBdr>
        <w:top w:val="none" w:sz="0" w:space="0" w:color="auto"/>
        <w:left w:val="none" w:sz="0" w:space="0" w:color="auto"/>
        <w:bottom w:val="none" w:sz="0" w:space="0" w:color="auto"/>
        <w:right w:val="none" w:sz="0" w:space="0" w:color="auto"/>
      </w:divBdr>
    </w:div>
    <w:div w:id="1370297258">
      <w:bodyDiv w:val="1"/>
      <w:marLeft w:val="0"/>
      <w:marRight w:val="0"/>
      <w:marTop w:val="0"/>
      <w:marBottom w:val="0"/>
      <w:divBdr>
        <w:top w:val="none" w:sz="0" w:space="0" w:color="auto"/>
        <w:left w:val="none" w:sz="0" w:space="0" w:color="auto"/>
        <w:bottom w:val="none" w:sz="0" w:space="0" w:color="auto"/>
        <w:right w:val="none" w:sz="0" w:space="0" w:color="auto"/>
      </w:divBdr>
    </w:div>
    <w:div w:id="1379236283">
      <w:bodyDiv w:val="1"/>
      <w:marLeft w:val="0"/>
      <w:marRight w:val="0"/>
      <w:marTop w:val="0"/>
      <w:marBottom w:val="0"/>
      <w:divBdr>
        <w:top w:val="none" w:sz="0" w:space="0" w:color="auto"/>
        <w:left w:val="none" w:sz="0" w:space="0" w:color="auto"/>
        <w:bottom w:val="none" w:sz="0" w:space="0" w:color="auto"/>
        <w:right w:val="none" w:sz="0" w:space="0" w:color="auto"/>
      </w:divBdr>
    </w:div>
    <w:div w:id="1395929195">
      <w:bodyDiv w:val="1"/>
      <w:marLeft w:val="0"/>
      <w:marRight w:val="0"/>
      <w:marTop w:val="0"/>
      <w:marBottom w:val="0"/>
      <w:divBdr>
        <w:top w:val="none" w:sz="0" w:space="0" w:color="auto"/>
        <w:left w:val="none" w:sz="0" w:space="0" w:color="auto"/>
        <w:bottom w:val="none" w:sz="0" w:space="0" w:color="auto"/>
        <w:right w:val="none" w:sz="0" w:space="0" w:color="auto"/>
      </w:divBdr>
    </w:div>
    <w:div w:id="1420564623">
      <w:bodyDiv w:val="1"/>
      <w:marLeft w:val="0"/>
      <w:marRight w:val="0"/>
      <w:marTop w:val="0"/>
      <w:marBottom w:val="0"/>
      <w:divBdr>
        <w:top w:val="none" w:sz="0" w:space="0" w:color="auto"/>
        <w:left w:val="none" w:sz="0" w:space="0" w:color="auto"/>
        <w:bottom w:val="none" w:sz="0" w:space="0" w:color="auto"/>
        <w:right w:val="none" w:sz="0" w:space="0" w:color="auto"/>
      </w:divBdr>
    </w:div>
    <w:div w:id="1427772327">
      <w:bodyDiv w:val="1"/>
      <w:marLeft w:val="0"/>
      <w:marRight w:val="0"/>
      <w:marTop w:val="0"/>
      <w:marBottom w:val="0"/>
      <w:divBdr>
        <w:top w:val="none" w:sz="0" w:space="0" w:color="auto"/>
        <w:left w:val="none" w:sz="0" w:space="0" w:color="auto"/>
        <w:bottom w:val="none" w:sz="0" w:space="0" w:color="auto"/>
        <w:right w:val="none" w:sz="0" w:space="0" w:color="auto"/>
      </w:divBdr>
    </w:div>
    <w:div w:id="1438066189">
      <w:bodyDiv w:val="1"/>
      <w:marLeft w:val="0"/>
      <w:marRight w:val="0"/>
      <w:marTop w:val="0"/>
      <w:marBottom w:val="0"/>
      <w:divBdr>
        <w:top w:val="none" w:sz="0" w:space="0" w:color="auto"/>
        <w:left w:val="none" w:sz="0" w:space="0" w:color="auto"/>
        <w:bottom w:val="none" w:sz="0" w:space="0" w:color="auto"/>
        <w:right w:val="none" w:sz="0" w:space="0" w:color="auto"/>
      </w:divBdr>
    </w:div>
    <w:div w:id="1440755087">
      <w:bodyDiv w:val="1"/>
      <w:marLeft w:val="0"/>
      <w:marRight w:val="0"/>
      <w:marTop w:val="0"/>
      <w:marBottom w:val="0"/>
      <w:divBdr>
        <w:top w:val="none" w:sz="0" w:space="0" w:color="auto"/>
        <w:left w:val="none" w:sz="0" w:space="0" w:color="auto"/>
        <w:bottom w:val="none" w:sz="0" w:space="0" w:color="auto"/>
        <w:right w:val="none" w:sz="0" w:space="0" w:color="auto"/>
      </w:divBdr>
    </w:div>
    <w:div w:id="1444153613">
      <w:bodyDiv w:val="1"/>
      <w:marLeft w:val="0"/>
      <w:marRight w:val="0"/>
      <w:marTop w:val="0"/>
      <w:marBottom w:val="0"/>
      <w:divBdr>
        <w:top w:val="none" w:sz="0" w:space="0" w:color="auto"/>
        <w:left w:val="none" w:sz="0" w:space="0" w:color="auto"/>
        <w:bottom w:val="none" w:sz="0" w:space="0" w:color="auto"/>
        <w:right w:val="none" w:sz="0" w:space="0" w:color="auto"/>
      </w:divBdr>
    </w:div>
    <w:div w:id="1457521852">
      <w:bodyDiv w:val="1"/>
      <w:marLeft w:val="0"/>
      <w:marRight w:val="0"/>
      <w:marTop w:val="0"/>
      <w:marBottom w:val="0"/>
      <w:divBdr>
        <w:top w:val="none" w:sz="0" w:space="0" w:color="auto"/>
        <w:left w:val="none" w:sz="0" w:space="0" w:color="auto"/>
        <w:bottom w:val="none" w:sz="0" w:space="0" w:color="auto"/>
        <w:right w:val="none" w:sz="0" w:space="0" w:color="auto"/>
      </w:divBdr>
    </w:div>
    <w:div w:id="1457682237">
      <w:bodyDiv w:val="1"/>
      <w:marLeft w:val="0"/>
      <w:marRight w:val="0"/>
      <w:marTop w:val="0"/>
      <w:marBottom w:val="0"/>
      <w:divBdr>
        <w:top w:val="none" w:sz="0" w:space="0" w:color="auto"/>
        <w:left w:val="none" w:sz="0" w:space="0" w:color="auto"/>
        <w:bottom w:val="none" w:sz="0" w:space="0" w:color="auto"/>
        <w:right w:val="none" w:sz="0" w:space="0" w:color="auto"/>
      </w:divBdr>
    </w:div>
    <w:div w:id="1460491632">
      <w:bodyDiv w:val="1"/>
      <w:marLeft w:val="0"/>
      <w:marRight w:val="0"/>
      <w:marTop w:val="0"/>
      <w:marBottom w:val="0"/>
      <w:divBdr>
        <w:top w:val="none" w:sz="0" w:space="0" w:color="auto"/>
        <w:left w:val="none" w:sz="0" w:space="0" w:color="auto"/>
        <w:bottom w:val="none" w:sz="0" w:space="0" w:color="auto"/>
        <w:right w:val="none" w:sz="0" w:space="0" w:color="auto"/>
      </w:divBdr>
    </w:div>
    <w:div w:id="1473869738">
      <w:bodyDiv w:val="1"/>
      <w:marLeft w:val="0"/>
      <w:marRight w:val="0"/>
      <w:marTop w:val="0"/>
      <w:marBottom w:val="0"/>
      <w:divBdr>
        <w:top w:val="none" w:sz="0" w:space="0" w:color="auto"/>
        <w:left w:val="none" w:sz="0" w:space="0" w:color="auto"/>
        <w:bottom w:val="none" w:sz="0" w:space="0" w:color="auto"/>
        <w:right w:val="none" w:sz="0" w:space="0" w:color="auto"/>
      </w:divBdr>
    </w:div>
    <w:div w:id="1524708564">
      <w:bodyDiv w:val="1"/>
      <w:marLeft w:val="0"/>
      <w:marRight w:val="0"/>
      <w:marTop w:val="0"/>
      <w:marBottom w:val="0"/>
      <w:divBdr>
        <w:top w:val="none" w:sz="0" w:space="0" w:color="auto"/>
        <w:left w:val="none" w:sz="0" w:space="0" w:color="auto"/>
        <w:bottom w:val="none" w:sz="0" w:space="0" w:color="auto"/>
        <w:right w:val="none" w:sz="0" w:space="0" w:color="auto"/>
      </w:divBdr>
    </w:div>
    <w:div w:id="1542087583">
      <w:bodyDiv w:val="1"/>
      <w:marLeft w:val="0"/>
      <w:marRight w:val="0"/>
      <w:marTop w:val="0"/>
      <w:marBottom w:val="0"/>
      <w:divBdr>
        <w:top w:val="none" w:sz="0" w:space="0" w:color="auto"/>
        <w:left w:val="none" w:sz="0" w:space="0" w:color="auto"/>
        <w:bottom w:val="none" w:sz="0" w:space="0" w:color="auto"/>
        <w:right w:val="none" w:sz="0" w:space="0" w:color="auto"/>
      </w:divBdr>
    </w:div>
    <w:div w:id="1548836526">
      <w:bodyDiv w:val="1"/>
      <w:marLeft w:val="0"/>
      <w:marRight w:val="0"/>
      <w:marTop w:val="0"/>
      <w:marBottom w:val="0"/>
      <w:divBdr>
        <w:top w:val="none" w:sz="0" w:space="0" w:color="auto"/>
        <w:left w:val="none" w:sz="0" w:space="0" w:color="auto"/>
        <w:bottom w:val="none" w:sz="0" w:space="0" w:color="auto"/>
        <w:right w:val="none" w:sz="0" w:space="0" w:color="auto"/>
      </w:divBdr>
    </w:div>
    <w:div w:id="1609775412">
      <w:bodyDiv w:val="1"/>
      <w:marLeft w:val="0"/>
      <w:marRight w:val="0"/>
      <w:marTop w:val="0"/>
      <w:marBottom w:val="0"/>
      <w:divBdr>
        <w:top w:val="none" w:sz="0" w:space="0" w:color="auto"/>
        <w:left w:val="none" w:sz="0" w:space="0" w:color="auto"/>
        <w:bottom w:val="none" w:sz="0" w:space="0" w:color="auto"/>
        <w:right w:val="none" w:sz="0" w:space="0" w:color="auto"/>
      </w:divBdr>
    </w:div>
    <w:div w:id="1611737491">
      <w:bodyDiv w:val="1"/>
      <w:marLeft w:val="0"/>
      <w:marRight w:val="0"/>
      <w:marTop w:val="0"/>
      <w:marBottom w:val="0"/>
      <w:divBdr>
        <w:top w:val="none" w:sz="0" w:space="0" w:color="auto"/>
        <w:left w:val="none" w:sz="0" w:space="0" w:color="auto"/>
        <w:bottom w:val="none" w:sz="0" w:space="0" w:color="auto"/>
        <w:right w:val="none" w:sz="0" w:space="0" w:color="auto"/>
      </w:divBdr>
    </w:div>
    <w:div w:id="1628388953">
      <w:bodyDiv w:val="1"/>
      <w:marLeft w:val="0"/>
      <w:marRight w:val="0"/>
      <w:marTop w:val="0"/>
      <w:marBottom w:val="0"/>
      <w:divBdr>
        <w:top w:val="none" w:sz="0" w:space="0" w:color="auto"/>
        <w:left w:val="none" w:sz="0" w:space="0" w:color="auto"/>
        <w:bottom w:val="none" w:sz="0" w:space="0" w:color="auto"/>
        <w:right w:val="none" w:sz="0" w:space="0" w:color="auto"/>
      </w:divBdr>
    </w:div>
    <w:div w:id="1640333008">
      <w:bodyDiv w:val="1"/>
      <w:marLeft w:val="0"/>
      <w:marRight w:val="0"/>
      <w:marTop w:val="0"/>
      <w:marBottom w:val="0"/>
      <w:divBdr>
        <w:top w:val="none" w:sz="0" w:space="0" w:color="auto"/>
        <w:left w:val="none" w:sz="0" w:space="0" w:color="auto"/>
        <w:bottom w:val="none" w:sz="0" w:space="0" w:color="auto"/>
        <w:right w:val="none" w:sz="0" w:space="0" w:color="auto"/>
      </w:divBdr>
    </w:div>
    <w:div w:id="1642494422">
      <w:bodyDiv w:val="1"/>
      <w:marLeft w:val="0"/>
      <w:marRight w:val="0"/>
      <w:marTop w:val="0"/>
      <w:marBottom w:val="0"/>
      <w:divBdr>
        <w:top w:val="none" w:sz="0" w:space="0" w:color="auto"/>
        <w:left w:val="none" w:sz="0" w:space="0" w:color="auto"/>
        <w:bottom w:val="none" w:sz="0" w:space="0" w:color="auto"/>
        <w:right w:val="none" w:sz="0" w:space="0" w:color="auto"/>
      </w:divBdr>
    </w:div>
    <w:div w:id="1642729439">
      <w:bodyDiv w:val="1"/>
      <w:marLeft w:val="0"/>
      <w:marRight w:val="0"/>
      <w:marTop w:val="0"/>
      <w:marBottom w:val="0"/>
      <w:divBdr>
        <w:top w:val="none" w:sz="0" w:space="0" w:color="auto"/>
        <w:left w:val="none" w:sz="0" w:space="0" w:color="auto"/>
        <w:bottom w:val="none" w:sz="0" w:space="0" w:color="auto"/>
        <w:right w:val="none" w:sz="0" w:space="0" w:color="auto"/>
      </w:divBdr>
    </w:div>
    <w:div w:id="1654676597">
      <w:bodyDiv w:val="1"/>
      <w:marLeft w:val="0"/>
      <w:marRight w:val="0"/>
      <w:marTop w:val="0"/>
      <w:marBottom w:val="0"/>
      <w:divBdr>
        <w:top w:val="none" w:sz="0" w:space="0" w:color="auto"/>
        <w:left w:val="none" w:sz="0" w:space="0" w:color="auto"/>
        <w:bottom w:val="none" w:sz="0" w:space="0" w:color="auto"/>
        <w:right w:val="none" w:sz="0" w:space="0" w:color="auto"/>
      </w:divBdr>
    </w:div>
    <w:div w:id="1693416272">
      <w:bodyDiv w:val="1"/>
      <w:marLeft w:val="0"/>
      <w:marRight w:val="0"/>
      <w:marTop w:val="0"/>
      <w:marBottom w:val="0"/>
      <w:divBdr>
        <w:top w:val="none" w:sz="0" w:space="0" w:color="auto"/>
        <w:left w:val="none" w:sz="0" w:space="0" w:color="auto"/>
        <w:bottom w:val="none" w:sz="0" w:space="0" w:color="auto"/>
        <w:right w:val="none" w:sz="0" w:space="0" w:color="auto"/>
      </w:divBdr>
    </w:div>
    <w:div w:id="1702630515">
      <w:bodyDiv w:val="1"/>
      <w:marLeft w:val="0"/>
      <w:marRight w:val="0"/>
      <w:marTop w:val="0"/>
      <w:marBottom w:val="0"/>
      <w:divBdr>
        <w:top w:val="none" w:sz="0" w:space="0" w:color="auto"/>
        <w:left w:val="none" w:sz="0" w:space="0" w:color="auto"/>
        <w:bottom w:val="none" w:sz="0" w:space="0" w:color="auto"/>
        <w:right w:val="none" w:sz="0" w:space="0" w:color="auto"/>
      </w:divBdr>
    </w:div>
    <w:div w:id="1712917473">
      <w:bodyDiv w:val="1"/>
      <w:marLeft w:val="0"/>
      <w:marRight w:val="0"/>
      <w:marTop w:val="0"/>
      <w:marBottom w:val="0"/>
      <w:divBdr>
        <w:top w:val="none" w:sz="0" w:space="0" w:color="auto"/>
        <w:left w:val="none" w:sz="0" w:space="0" w:color="auto"/>
        <w:bottom w:val="none" w:sz="0" w:space="0" w:color="auto"/>
        <w:right w:val="none" w:sz="0" w:space="0" w:color="auto"/>
      </w:divBdr>
    </w:div>
    <w:div w:id="1722291735">
      <w:bodyDiv w:val="1"/>
      <w:marLeft w:val="0"/>
      <w:marRight w:val="0"/>
      <w:marTop w:val="0"/>
      <w:marBottom w:val="0"/>
      <w:divBdr>
        <w:top w:val="none" w:sz="0" w:space="0" w:color="auto"/>
        <w:left w:val="none" w:sz="0" w:space="0" w:color="auto"/>
        <w:bottom w:val="none" w:sz="0" w:space="0" w:color="auto"/>
        <w:right w:val="none" w:sz="0" w:space="0" w:color="auto"/>
      </w:divBdr>
    </w:div>
    <w:div w:id="1727487233">
      <w:bodyDiv w:val="1"/>
      <w:marLeft w:val="0"/>
      <w:marRight w:val="0"/>
      <w:marTop w:val="0"/>
      <w:marBottom w:val="0"/>
      <w:divBdr>
        <w:top w:val="none" w:sz="0" w:space="0" w:color="auto"/>
        <w:left w:val="none" w:sz="0" w:space="0" w:color="auto"/>
        <w:bottom w:val="none" w:sz="0" w:space="0" w:color="auto"/>
        <w:right w:val="none" w:sz="0" w:space="0" w:color="auto"/>
      </w:divBdr>
    </w:div>
    <w:div w:id="1739205131">
      <w:bodyDiv w:val="1"/>
      <w:marLeft w:val="0"/>
      <w:marRight w:val="0"/>
      <w:marTop w:val="0"/>
      <w:marBottom w:val="0"/>
      <w:divBdr>
        <w:top w:val="none" w:sz="0" w:space="0" w:color="auto"/>
        <w:left w:val="none" w:sz="0" w:space="0" w:color="auto"/>
        <w:bottom w:val="none" w:sz="0" w:space="0" w:color="auto"/>
        <w:right w:val="none" w:sz="0" w:space="0" w:color="auto"/>
      </w:divBdr>
    </w:div>
    <w:div w:id="1742633010">
      <w:bodyDiv w:val="1"/>
      <w:marLeft w:val="0"/>
      <w:marRight w:val="0"/>
      <w:marTop w:val="0"/>
      <w:marBottom w:val="0"/>
      <w:divBdr>
        <w:top w:val="none" w:sz="0" w:space="0" w:color="auto"/>
        <w:left w:val="none" w:sz="0" w:space="0" w:color="auto"/>
        <w:bottom w:val="none" w:sz="0" w:space="0" w:color="auto"/>
        <w:right w:val="none" w:sz="0" w:space="0" w:color="auto"/>
      </w:divBdr>
    </w:div>
    <w:div w:id="1753044335">
      <w:bodyDiv w:val="1"/>
      <w:marLeft w:val="0"/>
      <w:marRight w:val="0"/>
      <w:marTop w:val="0"/>
      <w:marBottom w:val="0"/>
      <w:divBdr>
        <w:top w:val="none" w:sz="0" w:space="0" w:color="auto"/>
        <w:left w:val="none" w:sz="0" w:space="0" w:color="auto"/>
        <w:bottom w:val="none" w:sz="0" w:space="0" w:color="auto"/>
        <w:right w:val="none" w:sz="0" w:space="0" w:color="auto"/>
      </w:divBdr>
    </w:div>
    <w:div w:id="1753968842">
      <w:bodyDiv w:val="1"/>
      <w:marLeft w:val="0"/>
      <w:marRight w:val="0"/>
      <w:marTop w:val="0"/>
      <w:marBottom w:val="0"/>
      <w:divBdr>
        <w:top w:val="none" w:sz="0" w:space="0" w:color="auto"/>
        <w:left w:val="none" w:sz="0" w:space="0" w:color="auto"/>
        <w:bottom w:val="none" w:sz="0" w:space="0" w:color="auto"/>
        <w:right w:val="none" w:sz="0" w:space="0" w:color="auto"/>
      </w:divBdr>
    </w:div>
    <w:div w:id="1771857258">
      <w:bodyDiv w:val="1"/>
      <w:marLeft w:val="0"/>
      <w:marRight w:val="0"/>
      <w:marTop w:val="0"/>
      <w:marBottom w:val="0"/>
      <w:divBdr>
        <w:top w:val="none" w:sz="0" w:space="0" w:color="auto"/>
        <w:left w:val="none" w:sz="0" w:space="0" w:color="auto"/>
        <w:bottom w:val="none" w:sz="0" w:space="0" w:color="auto"/>
        <w:right w:val="none" w:sz="0" w:space="0" w:color="auto"/>
      </w:divBdr>
    </w:div>
    <w:div w:id="1773360536">
      <w:bodyDiv w:val="1"/>
      <w:marLeft w:val="0"/>
      <w:marRight w:val="0"/>
      <w:marTop w:val="0"/>
      <w:marBottom w:val="0"/>
      <w:divBdr>
        <w:top w:val="none" w:sz="0" w:space="0" w:color="auto"/>
        <w:left w:val="none" w:sz="0" w:space="0" w:color="auto"/>
        <w:bottom w:val="none" w:sz="0" w:space="0" w:color="auto"/>
        <w:right w:val="none" w:sz="0" w:space="0" w:color="auto"/>
      </w:divBdr>
    </w:div>
    <w:div w:id="1787040867">
      <w:bodyDiv w:val="1"/>
      <w:marLeft w:val="0"/>
      <w:marRight w:val="0"/>
      <w:marTop w:val="0"/>
      <w:marBottom w:val="0"/>
      <w:divBdr>
        <w:top w:val="none" w:sz="0" w:space="0" w:color="auto"/>
        <w:left w:val="none" w:sz="0" w:space="0" w:color="auto"/>
        <w:bottom w:val="none" w:sz="0" w:space="0" w:color="auto"/>
        <w:right w:val="none" w:sz="0" w:space="0" w:color="auto"/>
      </w:divBdr>
    </w:div>
    <w:div w:id="1795752278">
      <w:bodyDiv w:val="1"/>
      <w:marLeft w:val="0"/>
      <w:marRight w:val="0"/>
      <w:marTop w:val="0"/>
      <w:marBottom w:val="0"/>
      <w:divBdr>
        <w:top w:val="none" w:sz="0" w:space="0" w:color="auto"/>
        <w:left w:val="none" w:sz="0" w:space="0" w:color="auto"/>
        <w:bottom w:val="none" w:sz="0" w:space="0" w:color="auto"/>
        <w:right w:val="none" w:sz="0" w:space="0" w:color="auto"/>
      </w:divBdr>
    </w:div>
    <w:div w:id="1796024356">
      <w:bodyDiv w:val="1"/>
      <w:marLeft w:val="0"/>
      <w:marRight w:val="0"/>
      <w:marTop w:val="0"/>
      <w:marBottom w:val="0"/>
      <w:divBdr>
        <w:top w:val="none" w:sz="0" w:space="0" w:color="auto"/>
        <w:left w:val="none" w:sz="0" w:space="0" w:color="auto"/>
        <w:bottom w:val="none" w:sz="0" w:space="0" w:color="auto"/>
        <w:right w:val="none" w:sz="0" w:space="0" w:color="auto"/>
      </w:divBdr>
    </w:div>
    <w:div w:id="1849296840">
      <w:bodyDiv w:val="1"/>
      <w:marLeft w:val="0"/>
      <w:marRight w:val="0"/>
      <w:marTop w:val="0"/>
      <w:marBottom w:val="0"/>
      <w:divBdr>
        <w:top w:val="none" w:sz="0" w:space="0" w:color="auto"/>
        <w:left w:val="none" w:sz="0" w:space="0" w:color="auto"/>
        <w:bottom w:val="none" w:sz="0" w:space="0" w:color="auto"/>
        <w:right w:val="none" w:sz="0" w:space="0" w:color="auto"/>
      </w:divBdr>
    </w:div>
    <w:div w:id="1850021151">
      <w:bodyDiv w:val="1"/>
      <w:marLeft w:val="0"/>
      <w:marRight w:val="0"/>
      <w:marTop w:val="0"/>
      <w:marBottom w:val="0"/>
      <w:divBdr>
        <w:top w:val="none" w:sz="0" w:space="0" w:color="auto"/>
        <w:left w:val="none" w:sz="0" w:space="0" w:color="auto"/>
        <w:bottom w:val="none" w:sz="0" w:space="0" w:color="auto"/>
        <w:right w:val="none" w:sz="0" w:space="0" w:color="auto"/>
      </w:divBdr>
    </w:div>
    <w:div w:id="1857113458">
      <w:bodyDiv w:val="1"/>
      <w:marLeft w:val="0"/>
      <w:marRight w:val="0"/>
      <w:marTop w:val="0"/>
      <w:marBottom w:val="0"/>
      <w:divBdr>
        <w:top w:val="none" w:sz="0" w:space="0" w:color="auto"/>
        <w:left w:val="none" w:sz="0" w:space="0" w:color="auto"/>
        <w:bottom w:val="none" w:sz="0" w:space="0" w:color="auto"/>
        <w:right w:val="none" w:sz="0" w:space="0" w:color="auto"/>
      </w:divBdr>
    </w:div>
    <w:div w:id="1863712849">
      <w:bodyDiv w:val="1"/>
      <w:marLeft w:val="0"/>
      <w:marRight w:val="0"/>
      <w:marTop w:val="0"/>
      <w:marBottom w:val="0"/>
      <w:divBdr>
        <w:top w:val="none" w:sz="0" w:space="0" w:color="auto"/>
        <w:left w:val="none" w:sz="0" w:space="0" w:color="auto"/>
        <w:bottom w:val="none" w:sz="0" w:space="0" w:color="auto"/>
        <w:right w:val="none" w:sz="0" w:space="0" w:color="auto"/>
      </w:divBdr>
    </w:div>
    <w:div w:id="1874416712">
      <w:bodyDiv w:val="1"/>
      <w:marLeft w:val="0"/>
      <w:marRight w:val="0"/>
      <w:marTop w:val="0"/>
      <w:marBottom w:val="0"/>
      <w:divBdr>
        <w:top w:val="none" w:sz="0" w:space="0" w:color="auto"/>
        <w:left w:val="none" w:sz="0" w:space="0" w:color="auto"/>
        <w:bottom w:val="none" w:sz="0" w:space="0" w:color="auto"/>
        <w:right w:val="none" w:sz="0" w:space="0" w:color="auto"/>
      </w:divBdr>
    </w:div>
    <w:div w:id="1889754154">
      <w:bodyDiv w:val="1"/>
      <w:marLeft w:val="0"/>
      <w:marRight w:val="0"/>
      <w:marTop w:val="0"/>
      <w:marBottom w:val="0"/>
      <w:divBdr>
        <w:top w:val="none" w:sz="0" w:space="0" w:color="auto"/>
        <w:left w:val="none" w:sz="0" w:space="0" w:color="auto"/>
        <w:bottom w:val="none" w:sz="0" w:space="0" w:color="auto"/>
        <w:right w:val="none" w:sz="0" w:space="0" w:color="auto"/>
      </w:divBdr>
    </w:div>
    <w:div w:id="1889757568">
      <w:bodyDiv w:val="1"/>
      <w:marLeft w:val="0"/>
      <w:marRight w:val="0"/>
      <w:marTop w:val="0"/>
      <w:marBottom w:val="0"/>
      <w:divBdr>
        <w:top w:val="none" w:sz="0" w:space="0" w:color="auto"/>
        <w:left w:val="none" w:sz="0" w:space="0" w:color="auto"/>
        <w:bottom w:val="none" w:sz="0" w:space="0" w:color="auto"/>
        <w:right w:val="none" w:sz="0" w:space="0" w:color="auto"/>
      </w:divBdr>
    </w:div>
    <w:div w:id="1895848007">
      <w:bodyDiv w:val="1"/>
      <w:marLeft w:val="0"/>
      <w:marRight w:val="0"/>
      <w:marTop w:val="0"/>
      <w:marBottom w:val="0"/>
      <w:divBdr>
        <w:top w:val="none" w:sz="0" w:space="0" w:color="auto"/>
        <w:left w:val="none" w:sz="0" w:space="0" w:color="auto"/>
        <w:bottom w:val="none" w:sz="0" w:space="0" w:color="auto"/>
        <w:right w:val="none" w:sz="0" w:space="0" w:color="auto"/>
      </w:divBdr>
    </w:div>
    <w:div w:id="1903983767">
      <w:bodyDiv w:val="1"/>
      <w:marLeft w:val="0"/>
      <w:marRight w:val="0"/>
      <w:marTop w:val="0"/>
      <w:marBottom w:val="0"/>
      <w:divBdr>
        <w:top w:val="none" w:sz="0" w:space="0" w:color="auto"/>
        <w:left w:val="none" w:sz="0" w:space="0" w:color="auto"/>
        <w:bottom w:val="none" w:sz="0" w:space="0" w:color="auto"/>
        <w:right w:val="none" w:sz="0" w:space="0" w:color="auto"/>
      </w:divBdr>
    </w:div>
    <w:div w:id="1909219952">
      <w:bodyDiv w:val="1"/>
      <w:marLeft w:val="0"/>
      <w:marRight w:val="0"/>
      <w:marTop w:val="0"/>
      <w:marBottom w:val="0"/>
      <w:divBdr>
        <w:top w:val="none" w:sz="0" w:space="0" w:color="auto"/>
        <w:left w:val="none" w:sz="0" w:space="0" w:color="auto"/>
        <w:bottom w:val="none" w:sz="0" w:space="0" w:color="auto"/>
        <w:right w:val="none" w:sz="0" w:space="0" w:color="auto"/>
      </w:divBdr>
    </w:div>
    <w:div w:id="1971469579">
      <w:bodyDiv w:val="1"/>
      <w:marLeft w:val="0"/>
      <w:marRight w:val="0"/>
      <w:marTop w:val="0"/>
      <w:marBottom w:val="0"/>
      <w:divBdr>
        <w:top w:val="none" w:sz="0" w:space="0" w:color="auto"/>
        <w:left w:val="none" w:sz="0" w:space="0" w:color="auto"/>
        <w:bottom w:val="none" w:sz="0" w:space="0" w:color="auto"/>
        <w:right w:val="none" w:sz="0" w:space="0" w:color="auto"/>
      </w:divBdr>
    </w:div>
    <w:div w:id="1979188480">
      <w:bodyDiv w:val="1"/>
      <w:marLeft w:val="0"/>
      <w:marRight w:val="0"/>
      <w:marTop w:val="0"/>
      <w:marBottom w:val="0"/>
      <w:divBdr>
        <w:top w:val="none" w:sz="0" w:space="0" w:color="auto"/>
        <w:left w:val="none" w:sz="0" w:space="0" w:color="auto"/>
        <w:bottom w:val="none" w:sz="0" w:space="0" w:color="auto"/>
        <w:right w:val="none" w:sz="0" w:space="0" w:color="auto"/>
      </w:divBdr>
    </w:div>
    <w:div w:id="1982688401">
      <w:bodyDiv w:val="1"/>
      <w:marLeft w:val="0"/>
      <w:marRight w:val="0"/>
      <w:marTop w:val="0"/>
      <w:marBottom w:val="0"/>
      <w:divBdr>
        <w:top w:val="none" w:sz="0" w:space="0" w:color="auto"/>
        <w:left w:val="none" w:sz="0" w:space="0" w:color="auto"/>
        <w:bottom w:val="none" w:sz="0" w:space="0" w:color="auto"/>
        <w:right w:val="none" w:sz="0" w:space="0" w:color="auto"/>
      </w:divBdr>
    </w:div>
    <w:div w:id="1987971155">
      <w:bodyDiv w:val="1"/>
      <w:marLeft w:val="0"/>
      <w:marRight w:val="0"/>
      <w:marTop w:val="0"/>
      <w:marBottom w:val="0"/>
      <w:divBdr>
        <w:top w:val="none" w:sz="0" w:space="0" w:color="auto"/>
        <w:left w:val="none" w:sz="0" w:space="0" w:color="auto"/>
        <w:bottom w:val="none" w:sz="0" w:space="0" w:color="auto"/>
        <w:right w:val="none" w:sz="0" w:space="0" w:color="auto"/>
      </w:divBdr>
    </w:div>
    <w:div w:id="2019505971">
      <w:bodyDiv w:val="1"/>
      <w:marLeft w:val="0"/>
      <w:marRight w:val="0"/>
      <w:marTop w:val="0"/>
      <w:marBottom w:val="0"/>
      <w:divBdr>
        <w:top w:val="none" w:sz="0" w:space="0" w:color="auto"/>
        <w:left w:val="none" w:sz="0" w:space="0" w:color="auto"/>
        <w:bottom w:val="none" w:sz="0" w:space="0" w:color="auto"/>
        <w:right w:val="none" w:sz="0" w:space="0" w:color="auto"/>
      </w:divBdr>
    </w:div>
    <w:div w:id="2035499442">
      <w:bodyDiv w:val="1"/>
      <w:marLeft w:val="0"/>
      <w:marRight w:val="0"/>
      <w:marTop w:val="0"/>
      <w:marBottom w:val="0"/>
      <w:divBdr>
        <w:top w:val="none" w:sz="0" w:space="0" w:color="auto"/>
        <w:left w:val="none" w:sz="0" w:space="0" w:color="auto"/>
        <w:bottom w:val="none" w:sz="0" w:space="0" w:color="auto"/>
        <w:right w:val="none" w:sz="0" w:space="0" w:color="auto"/>
      </w:divBdr>
    </w:div>
    <w:div w:id="2041542051">
      <w:bodyDiv w:val="1"/>
      <w:marLeft w:val="0"/>
      <w:marRight w:val="0"/>
      <w:marTop w:val="0"/>
      <w:marBottom w:val="0"/>
      <w:divBdr>
        <w:top w:val="none" w:sz="0" w:space="0" w:color="auto"/>
        <w:left w:val="none" w:sz="0" w:space="0" w:color="auto"/>
        <w:bottom w:val="none" w:sz="0" w:space="0" w:color="auto"/>
        <w:right w:val="none" w:sz="0" w:space="0" w:color="auto"/>
      </w:divBdr>
    </w:div>
    <w:div w:id="2042239029">
      <w:bodyDiv w:val="1"/>
      <w:marLeft w:val="0"/>
      <w:marRight w:val="0"/>
      <w:marTop w:val="0"/>
      <w:marBottom w:val="0"/>
      <w:divBdr>
        <w:top w:val="none" w:sz="0" w:space="0" w:color="auto"/>
        <w:left w:val="none" w:sz="0" w:space="0" w:color="auto"/>
        <w:bottom w:val="none" w:sz="0" w:space="0" w:color="auto"/>
        <w:right w:val="none" w:sz="0" w:space="0" w:color="auto"/>
      </w:divBdr>
    </w:div>
    <w:div w:id="2051496245">
      <w:bodyDiv w:val="1"/>
      <w:marLeft w:val="0"/>
      <w:marRight w:val="0"/>
      <w:marTop w:val="0"/>
      <w:marBottom w:val="0"/>
      <w:divBdr>
        <w:top w:val="none" w:sz="0" w:space="0" w:color="auto"/>
        <w:left w:val="none" w:sz="0" w:space="0" w:color="auto"/>
        <w:bottom w:val="none" w:sz="0" w:space="0" w:color="auto"/>
        <w:right w:val="none" w:sz="0" w:space="0" w:color="auto"/>
      </w:divBdr>
    </w:div>
    <w:div w:id="2062093198">
      <w:bodyDiv w:val="1"/>
      <w:marLeft w:val="0"/>
      <w:marRight w:val="0"/>
      <w:marTop w:val="0"/>
      <w:marBottom w:val="0"/>
      <w:divBdr>
        <w:top w:val="none" w:sz="0" w:space="0" w:color="auto"/>
        <w:left w:val="none" w:sz="0" w:space="0" w:color="auto"/>
        <w:bottom w:val="none" w:sz="0" w:space="0" w:color="auto"/>
        <w:right w:val="none" w:sz="0" w:space="0" w:color="auto"/>
      </w:divBdr>
    </w:div>
    <w:div w:id="2076662254">
      <w:bodyDiv w:val="1"/>
      <w:marLeft w:val="0"/>
      <w:marRight w:val="0"/>
      <w:marTop w:val="0"/>
      <w:marBottom w:val="0"/>
      <w:divBdr>
        <w:top w:val="none" w:sz="0" w:space="0" w:color="auto"/>
        <w:left w:val="none" w:sz="0" w:space="0" w:color="auto"/>
        <w:bottom w:val="none" w:sz="0" w:space="0" w:color="auto"/>
        <w:right w:val="none" w:sz="0" w:space="0" w:color="auto"/>
      </w:divBdr>
    </w:div>
    <w:div w:id="2086292515">
      <w:bodyDiv w:val="1"/>
      <w:marLeft w:val="0"/>
      <w:marRight w:val="0"/>
      <w:marTop w:val="0"/>
      <w:marBottom w:val="0"/>
      <w:divBdr>
        <w:top w:val="none" w:sz="0" w:space="0" w:color="auto"/>
        <w:left w:val="none" w:sz="0" w:space="0" w:color="auto"/>
        <w:bottom w:val="none" w:sz="0" w:space="0" w:color="auto"/>
        <w:right w:val="none" w:sz="0" w:space="0" w:color="auto"/>
      </w:divBdr>
    </w:div>
    <w:div w:id="2091000084">
      <w:bodyDiv w:val="1"/>
      <w:marLeft w:val="0"/>
      <w:marRight w:val="0"/>
      <w:marTop w:val="0"/>
      <w:marBottom w:val="0"/>
      <w:divBdr>
        <w:top w:val="none" w:sz="0" w:space="0" w:color="auto"/>
        <w:left w:val="none" w:sz="0" w:space="0" w:color="auto"/>
        <w:bottom w:val="none" w:sz="0" w:space="0" w:color="auto"/>
        <w:right w:val="none" w:sz="0" w:space="0" w:color="auto"/>
      </w:divBdr>
    </w:div>
    <w:div w:id="2095664520">
      <w:bodyDiv w:val="1"/>
      <w:marLeft w:val="0"/>
      <w:marRight w:val="0"/>
      <w:marTop w:val="0"/>
      <w:marBottom w:val="0"/>
      <w:divBdr>
        <w:top w:val="none" w:sz="0" w:space="0" w:color="auto"/>
        <w:left w:val="none" w:sz="0" w:space="0" w:color="auto"/>
        <w:bottom w:val="none" w:sz="0" w:space="0" w:color="auto"/>
        <w:right w:val="none" w:sz="0" w:space="0" w:color="auto"/>
      </w:divBdr>
    </w:div>
    <w:div w:id="2110006361">
      <w:bodyDiv w:val="1"/>
      <w:marLeft w:val="0"/>
      <w:marRight w:val="0"/>
      <w:marTop w:val="0"/>
      <w:marBottom w:val="0"/>
      <w:divBdr>
        <w:top w:val="none" w:sz="0" w:space="0" w:color="auto"/>
        <w:left w:val="none" w:sz="0" w:space="0" w:color="auto"/>
        <w:bottom w:val="none" w:sz="0" w:space="0" w:color="auto"/>
        <w:right w:val="none" w:sz="0" w:space="0" w:color="auto"/>
      </w:divBdr>
    </w:div>
    <w:div w:id="2127043769">
      <w:bodyDiv w:val="1"/>
      <w:marLeft w:val="0"/>
      <w:marRight w:val="0"/>
      <w:marTop w:val="0"/>
      <w:marBottom w:val="0"/>
      <w:divBdr>
        <w:top w:val="none" w:sz="0" w:space="0" w:color="auto"/>
        <w:left w:val="none" w:sz="0" w:space="0" w:color="auto"/>
        <w:bottom w:val="none" w:sz="0" w:space="0" w:color="auto"/>
        <w:right w:val="none" w:sz="0" w:space="0" w:color="auto"/>
      </w:divBdr>
    </w:div>
    <w:div w:id="21398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ubstom.ru/docs/index-389.html" TargetMode="External"/><Relationship Id="rId18" Type="http://schemas.openxmlformats.org/officeDocument/2006/relationships/hyperlink" Target="http://docs.cntd.ru/document/902053281" TargetMode="External"/><Relationship Id="rId3" Type="http://schemas.openxmlformats.org/officeDocument/2006/relationships/styles" Target="styles.xml"/><Relationship Id="rId21" Type="http://schemas.openxmlformats.org/officeDocument/2006/relationships/hyperlink" Target="http://docs.cntd.ru/document/901856089" TargetMode="External"/><Relationship Id="rId7" Type="http://schemas.openxmlformats.org/officeDocument/2006/relationships/footnotes" Target="footnotes.xml"/><Relationship Id="rId12" Type="http://schemas.openxmlformats.org/officeDocument/2006/relationships/hyperlink" Target="http://zubstom.ru/docs/index-9645.html" TargetMode="External"/><Relationship Id="rId17" Type="http://schemas.openxmlformats.org/officeDocument/2006/relationships/hyperlink" Target="http://docs.cntd.ru/document/90222776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docs.cntd.ru/document/9020532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ubstom.ru/docs/index-18760.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ubstom.ru/docs/index-3237.html" TargetMode="External"/><Relationship Id="rId23" Type="http://schemas.openxmlformats.org/officeDocument/2006/relationships/hyperlink" Target="http://docs.cntd.ru/document/902188258" TargetMode="External"/><Relationship Id="rId10" Type="http://schemas.openxmlformats.org/officeDocument/2006/relationships/hyperlink" Target="http://zubstom.ru/docs/index-18760.html" TargetMode="External"/><Relationship Id="rId19" Type="http://schemas.openxmlformats.org/officeDocument/2006/relationships/hyperlink" Target="http://docs.cntd.ru/document/90222776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zubstom.ru/docs/index-3237.html" TargetMode="External"/><Relationship Id="rId22" Type="http://schemas.openxmlformats.org/officeDocument/2006/relationships/hyperlink" Target="http://docs.cntd.ru/document/90218825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население</c:v>
                </c:pt>
              </c:strCache>
            </c:strRef>
          </c:tx>
          <c:spPr>
            <a:ln w="28575" cap="rnd">
              <a:solidFill>
                <a:schemeClr val="accent1"/>
              </a:solidFill>
              <a:round/>
            </a:ln>
            <a:effectLst/>
          </c:spPr>
          <c:dLbls>
            <c:dLbl>
              <c:idx val="0"/>
              <c:layout>
                <c:manualLayout>
                  <c:x val="-3.2407407407407489E-2"/>
                  <c:y val="-6.34920634920634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A6B-4BF7-9A22-50B9365D1A14}"/>
                </c:ext>
              </c:extLst>
            </c:dLbl>
            <c:dLbl>
              <c:idx val="1"/>
              <c:layout>
                <c:manualLayout>
                  <c:x val="-3.9351851851851853E-2"/>
                  <c:y val="-5.95238095238095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A6B-4BF7-9A22-50B9365D1A14}"/>
                </c:ext>
              </c:extLst>
            </c:dLbl>
            <c:dLbl>
              <c:idx val="2"/>
              <c:layout>
                <c:manualLayout>
                  <c:x val="-5.0925925925926013E-2"/>
                  <c:y val="-7.53968253968253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A6B-4BF7-9A22-50B9365D1A14}"/>
                </c:ext>
              </c:extLst>
            </c:dLbl>
            <c:dLbl>
              <c:idx val="3"/>
              <c:layout>
                <c:manualLayout>
                  <c:x val="-4.1666666666666755E-2"/>
                  <c:y val="-5.55555555555555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A6B-4BF7-9A22-50B9365D1A14}"/>
                </c:ext>
              </c:extLst>
            </c:dLbl>
            <c:dLbl>
              <c:idx val="4"/>
              <c:layout>
                <c:manualLayout>
                  <c:x val="-3.2407407407407406E-2"/>
                  <c:y val="-5.55555555555555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A6B-4BF7-9A22-50B9365D1A14}"/>
                </c:ext>
              </c:extLst>
            </c:dLbl>
            <c:dLbl>
              <c:idx val="5"/>
              <c:layout>
                <c:manualLayout>
                  <c:x val="-4.6296296296296467E-2"/>
                  <c:y val="-5.95238095238095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A6B-4BF7-9A22-50B9365D1A14}"/>
                </c:ext>
              </c:extLst>
            </c:dLbl>
            <c:dLbl>
              <c:idx val="6"/>
              <c:layout>
                <c:manualLayout>
                  <c:x val="-4.6296296296296467E-2"/>
                  <c:y val="-5.55555555555555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A6B-4BF7-9A22-50B9365D1A14}"/>
                </c:ext>
              </c:extLst>
            </c:dLbl>
            <c:dLbl>
              <c:idx val="7"/>
              <c:layout>
                <c:manualLayout>
                  <c:x val="-2.0833333333333332E-2"/>
                  <c:y val="-5.95238095238095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A6B-4BF7-9A22-50B9365D1A14}"/>
                </c:ext>
              </c:extLst>
            </c:dLbl>
            <c:dLbl>
              <c:idx val="8"/>
              <c:layout>
                <c:manualLayout>
                  <c:x val="4.6296296296294602E-3"/>
                  <c:y val="-6.74603174603174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A6B-4BF7-9A22-50B9365D1A14}"/>
                </c:ext>
              </c:extLst>
            </c:dLbl>
            <c:dLbl>
              <c:idx val="9"/>
              <c:layout>
                <c:manualLayout>
                  <c:x val="-2.3148148148149847E-3"/>
                  <c:y val="-9.52380952380952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A6B-4BF7-9A22-50B9365D1A1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Лист1!$A$2:$A$11</c:f>
              <c:strCache>
                <c:ptCount val="10"/>
                <c:pt idx="0">
                  <c:v>2014 г.</c:v>
                </c:pt>
                <c:pt idx="1">
                  <c:v>2015 г.</c:v>
                </c:pt>
                <c:pt idx="2">
                  <c:v>2016 г.</c:v>
                </c:pt>
                <c:pt idx="3">
                  <c:v>2017 г.</c:v>
                </c:pt>
                <c:pt idx="4">
                  <c:v>2018 г.</c:v>
                </c:pt>
                <c:pt idx="5">
                  <c:v>2019 г.</c:v>
                </c:pt>
                <c:pt idx="6">
                  <c:v>2020 г.</c:v>
                </c:pt>
                <c:pt idx="7">
                  <c:v>2021 г.</c:v>
                </c:pt>
                <c:pt idx="8">
                  <c:v>2022 г.</c:v>
                </c:pt>
                <c:pt idx="9">
                  <c:v>2023 г.</c:v>
                </c:pt>
              </c:strCache>
            </c:strRef>
          </c:cat>
          <c:val>
            <c:numRef>
              <c:f>Лист1!$B$2:$B$11</c:f>
              <c:numCache>
                <c:formatCode>General</c:formatCode>
                <c:ptCount val="10"/>
                <c:pt idx="0">
                  <c:v>9138</c:v>
                </c:pt>
                <c:pt idx="1">
                  <c:v>8998</c:v>
                </c:pt>
                <c:pt idx="2">
                  <c:v>8888</c:v>
                </c:pt>
                <c:pt idx="3">
                  <c:v>8719</c:v>
                </c:pt>
                <c:pt idx="4">
                  <c:v>8663</c:v>
                </c:pt>
                <c:pt idx="5">
                  <c:v>8560</c:v>
                </c:pt>
                <c:pt idx="6">
                  <c:v>8338</c:v>
                </c:pt>
                <c:pt idx="7">
                  <c:v>8186</c:v>
                </c:pt>
                <c:pt idx="8">
                  <c:v>8352</c:v>
                </c:pt>
                <c:pt idx="9">
                  <c:v>8324</c:v>
                </c:pt>
              </c:numCache>
            </c:numRef>
          </c:val>
          <c:smooth val="0"/>
          <c:extLst xmlns:c16r2="http://schemas.microsoft.com/office/drawing/2015/06/chart">
            <c:ext xmlns:c16="http://schemas.microsoft.com/office/drawing/2014/chart" uri="{C3380CC4-5D6E-409C-BE32-E72D297353CC}">
              <c16:uniqueId val="{0000000C-2A6B-4BF7-9A22-50B9365D1A14}"/>
            </c:ext>
          </c:extLst>
        </c:ser>
        <c:dLbls>
          <c:showLegendKey val="0"/>
          <c:showVal val="0"/>
          <c:showCatName val="0"/>
          <c:showSerName val="0"/>
          <c:showPercent val="0"/>
          <c:showBubbleSize val="0"/>
        </c:dLbls>
        <c:marker val="1"/>
        <c:smooth val="0"/>
        <c:axId val="226708992"/>
        <c:axId val="226513984"/>
      </c:lineChart>
      <c:catAx>
        <c:axId val="22670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513984"/>
        <c:crosses val="autoZero"/>
        <c:auto val="1"/>
        <c:lblAlgn val="ctr"/>
        <c:lblOffset val="100"/>
        <c:noMultiLvlLbl val="0"/>
      </c:catAx>
      <c:valAx>
        <c:axId val="22651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70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8AB9-6ECA-4246-A2D5-3BCC9986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78</Pages>
  <Words>22767</Words>
  <Characters>129777</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user</cp:lastModifiedBy>
  <cp:revision>216</cp:revision>
  <cp:lastPrinted>2024-04-05T08:14:00Z</cp:lastPrinted>
  <dcterms:created xsi:type="dcterms:W3CDTF">2023-11-28T02:51:00Z</dcterms:created>
  <dcterms:modified xsi:type="dcterms:W3CDTF">2024-06-27T02:06:00Z</dcterms:modified>
</cp:coreProperties>
</file>