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2F40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F90C26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05.11.2024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844                              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180CB9" w:rsidRPr="00180C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0CB9" w:rsidRPr="00180CB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30411F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0CB9" w:rsidRPr="00180CB9">
        <w:rPr>
          <w:rFonts w:ascii="Times New Roman" w:hAnsi="Times New Roman" w:cs="Times New Roman"/>
          <w:sz w:val="28"/>
          <w:szCs w:val="28"/>
        </w:rPr>
        <w:t>Об утверждении программы «Профилактика рисков причин</w:t>
      </w:r>
      <w:r w:rsidR="00180CB9" w:rsidRPr="00180CB9">
        <w:rPr>
          <w:rFonts w:ascii="Times New Roman" w:hAnsi="Times New Roman" w:cs="Times New Roman"/>
          <w:sz w:val="28"/>
          <w:szCs w:val="28"/>
        </w:rPr>
        <w:t>е</w:t>
      </w:r>
      <w:r w:rsidR="00180CB9" w:rsidRPr="00180CB9">
        <w:rPr>
          <w:rFonts w:ascii="Times New Roman" w:hAnsi="Times New Roman" w:cs="Times New Roman"/>
          <w:sz w:val="28"/>
          <w:szCs w:val="28"/>
        </w:rPr>
        <w:t>ния вреда (ущерба) охраняемым законом ценностям при осущест</w:t>
      </w:r>
      <w:r w:rsidR="00180CB9" w:rsidRPr="00180CB9">
        <w:rPr>
          <w:rFonts w:ascii="Times New Roman" w:hAnsi="Times New Roman" w:cs="Times New Roman"/>
          <w:sz w:val="28"/>
          <w:szCs w:val="28"/>
        </w:rPr>
        <w:t>в</w:t>
      </w:r>
      <w:r w:rsidR="00180CB9" w:rsidRPr="00180CB9">
        <w:rPr>
          <w:rFonts w:ascii="Times New Roman" w:hAnsi="Times New Roman" w:cs="Times New Roman"/>
          <w:sz w:val="28"/>
          <w:szCs w:val="28"/>
        </w:rPr>
        <w:t>лении муниципального земельного контроля на территории Смоле</w:t>
      </w:r>
      <w:r w:rsidR="00180CB9" w:rsidRPr="00180CB9">
        <w:rPr>
          <w:rFonts w:ascii="Times New Roman" w:hAnsi="Times New Roman" w:cs="Times New Roman"/>
          <w:sz w:val="28"/>
          <w:szCs w:val="28"/>
        </w:rPr>
        <w:t>н</w:t>
      </w:r>
      <w:r w:rsidR="00180CB9" w:rsidRPr="00180CB9">
        <w:rPr>
          <w:rFonts w:ascii="Times New Roman" w:hAnsi="Times New Roman" w:cs="Times New Roman"/>
          <w:sz w:val="28"/>
          <w:szCs w:val="28"/>
        </w:rPr>
        <w:t>ского района Алтайского края на 202</w:t>
      </w:r>
      <w:r w:rsidR="00E7489A">
        <w:rPr>
          <w:rFonts w:ascii="Times New Roman" w:hAnsi="Times New Roman" w:cs="Times New Roman"/>
          <w:sz w:val="28"/>
          <w:szCs w:val="28"/>
        </w:rPr>
        <w:t>5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80CB9" w:rsidRPr="00180CB9" w:rsidRDefault="00180CB9" w:rsidP="00180CB9">
      <w:pPr>
        <w:spacing w:line="240" w:lineRule="auto"/>
        <w:ind w:right="53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0CB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№248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- ФЗ «О государственном контроле (надзоре) и муниципальном контроле в Ро</w:t>
      </w:r>
      <w:r w:rsidRPr="00180CB9">
        <w:rPr>
          <w:rFonts w:ascii="Times New Roman" w:hAnsi="Times New Roman" w:cs="Times New Roman"/>
          <w:sz w:val="28"/>
          <w:szCs w:val="28"/>
        </w:rPr>
        <w:t>с</w:t>
      </w:r>
      <w:r w:rsidRPr="00180CB9">
        <w:rPr>
          <w:rFonts w:ascii="Times New Roman" w:hAnsi="Times New Roman" w:cs="Times New Roman"/>
          <w:sz w:val="28"/>
          <w:szCs w:val="28"/>
        </w:rPr>
        <w:t>сийской Федерации», статьей 17.1 Федерального закона от 06.10.2003 №131- ФЗ «Об общих принципах организации местного самоуправления в Российской Федерации», постановлением Правительства Российской Федерации от 25.06.2021 №990 «Об утверждении Правил разработки и утверждения ко</w:t>
      </w:r>
      <w:r w:rsidRPr="00180CB9">
        <w:rPr>
          <w:rFonts w:ascii="Times New Roman" w:hAnsi="Times New Roman" w:cs="Times New Roman"/>
          <w:sz w:val="28"/>
          <w:szCs w:val="28"/>
        </w:rPr>
        <w:t>н</w:t>
      </w:r>
      <w:r w:rsidRPr="00180CB9">
        <w:rPr>
          <w:rFonts w:ascii="Times New Roman" w:hAnsi="Times New Roman" w:cs="Times New Roman"/>
          <w:sz w:val="28"/>
          <w:szCs w:val="28"/>
        </w:rPr>
        <w:t>трольными (надзорными) органами программы профилактики рисков причин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ния вреда (ущерба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) охраняемым законом ценностям», Администрация Смоле</w:t>
      </w:r>
      <w:r w:rsidRPr="00180CB9">
        <w:rPr>
          <w:rFonts w:ascii="Times New Roman" w:hAnsi="Times New Roman" w:cs="Times New Roman"/>
          <w:sz w:val="28"/>
          <w:szCs w:val="28"/>
        </w:rPr>
        <w:t>н</w:t>
      </w:r>
      <w:r w:rsidRPr="00180CB9">
        <w:rPr>
          <w:rFonts w:ascii="Times New Roman" w:hAnsi="Times New Roman" w:cs="Times New Roman"/>
          <w:sz w:val="28"/>
          <w:szCs w:val="28"/>
        </w:rPr>
        <w:t>ского района Алтайского края, ПОСТАНОВЛЯЕТ: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1. Утвердить программу «Профилактика рисков причинения вреда (уще</w:t>
      </w:r>
      <w:r w:rsidRPr="00180CB9">
        <w:rPr>
          <w:rFonts w:ascii="Times New Roman" w:hAnsi="Times New Roman" w:cs="Times New Roman"/>
          <w:sz w:val="28"/>
          <w:szCs w:val="28"/>
        </w:rPr>
        <w:t>р</w:t>
      </w:r>
      <w:r w:rsidRPr="00180CB9">
        <w:rPr>
          <w:rFonts w:ascii="Times New Roman" w:hAnsi="Times New Roman" w:cs="Times New Roman"/>
          <w:sz w:val="28"/>
          <w:szCs w:val="28"/>
        </w:rPr>
        <w:t>ба) охраняемым законом ценностям при осуществлении муниципального з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мельного контроля на территории Смоленского района Алтайского края на 202</w:t>
      </w:r>
      <w:r w:rsidR="00E7489A">
        <w:rPr>
          <w:rFonts w:ascii="Times New Roman" w:hAnsi="Times New Roman" w:cs="Times New Roman"/>
          <w:sz w:val="28"/>
          <w:szCs w:val="28"/>
        </w:rPr>
        <w:t>5</w:t>
      </w:r>
      <w:r w:rsidRPr="00180CB9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A725B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725BC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2. </w:t>
      </w:r>
      <w:r w:rsidR="00A725BC" w:rsidRPr="00A725BC">
        <w:rPr>
          <w:rFonts w:ascii="Times New Roman" w:eastAsia="Times New Roman" w:hAnsi="Times New Roman" w:cs="Times New Roman"/>
          <w:sz w:val="28"/>
        </w:rPr>
        <w:t>Настоящее постановление обнародовать путем размещения на офиц</w:t>
      </w:r>
      <w:r w:rsidR="00A725BC" w:rsidRPr="00A725BC">
        <w:rPr>
          <w:rFonts w:ascii="Times New Roman" w:eastAsia="Times New Roman" w:hAnsi="Times New Roman" w:cs="Times New Roman"/>
          <w:sz w:val="28"/>
        </w:rPr>
        <w:t>и</w:t>
      </w:r>
      <w:r w:rsidR="00A725BC" w:rsidRPr="00A725BC">
        <w:rPr>
          <w:rFonts w:ascii="Times New Roman" w:eastAsia="Times New Roman" w:hAnsi="Times New Roman" w:cs="Times New Roman"/>
          <w:sz w:val="28"/>
        </w:rPr>
        <w:t>альном сайте Администрации Смоленского района Алтайского края в инфо</w:t>
      </w:r>
      <w:r w:rsidR="00A725BC" w:rsidRPr="00A725BC">
        <w:rPr>
          <w:rFonts w:ascii="Times New Roman" w:eastAsia="Times New Roman" w:hAnsi="Times New Roman" w:cs="Times New Roman"/>
          <w:sz w:val="28"/>
        </w:rPr>
        <w:t>р</w:t>
      </w:r>
      <w:r w:rsidR="00A725BC" w:rsidRPr="00A725BC">
        <w:rPr>
          <w:rFonts w:ascii="Times New Roman" w:eastAsia="Times New Roman" w:hAnsi="Times New Roman" w:cs="Times New Roman"/>
          <w:sz w:val="28"/>
        </w:rPr>
        <w:t>мационно-телекоммуникационной сети «Интернет».</w:t>
      </w:r>
    </w:p>
    <w:p w:rsidR="00180CB9" w:rsidRPr="00A725BC" w:rsidRDefault="00180CB9" w:rsidP="00A725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BC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2F40D9">
        <w:rPr>
          <w:rFonts w:ascii="Times New Roman" w:hAnsi="Times New Roman" w:cs="Times New Roman"/>
          <w:sz w:val="28"/>
          <w:szCs w:val="28"/>
        </w:rPr>
        <w:t>н</w:t>
      </w:r>
      <w:r w:rsidRPr="00A725BC">
        <w:rPr>
          <w:rFonts w:ascii="Times New Roman" w:hAnsi="Times New Roman" w:cs="Times New Roman"/>
          <w:sz w:val="28"/>
          <w:szCs w:val="28"/>
        </w:rPr>
        <w:t>а</w:t>
      </w:r>
      <w:r w:rsidR="002F40D9">
        <w:rPr>
          <w:rFonts w:ascii="Times New Roman" w:hAnsi="Times New Roman" w:cs="Times New Roman"/>
          <w:sz w:val="28"/>
          <w:szCs w:val="28"/>
        </w:rPr>
        <w:t>д</w:t>
      </w:r>
      <w:r w:rsidRPr="00A725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Pr="00A725BC">
        <w:rPr>
          <w:rFonts w:ascii="Times New Roman" w:hAnsi="Times New Roman" w:cs="Times New Roman"/>
          <w:sz w:val="28"/>
          <w:szCs w:val="28"/>
        </w:rPr>
        <w:t>о</w:t>
      </w:r>
      <w:r w:rsidRPr="00A725BC">
        <w:rPr>
          <w:rFonts w:ascii="Times New Roman" w:hAnsi="Times New Roman" w:cs="Times New Roman"/>
          <w:sz w:val="28"/>
          <w:szCs w:val="28"/>
        </w:rPr>
        <w:t>бой.</w:t>
      </w:r>
    </w:p>
    <w:p w:rsidR="00180CB9" w:rsidRPr="00A725BC" w:rsidRDefault="00180CB9" w:rsidP="00A725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FF4" w:rsidRPr="00180CB9" w:rsidRDefault="00E7489A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23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</w:t>
      </w:r>
      <w:r w:rsidR="003041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   </w:t>
      </w:r>
      <w:r w:rsidR="0030411F">
        <w:rPr>
          <w:rFonts w:ascii="Times New Roman" w:hAnsi="Times New Roman" w:cs="Times New Roman"/>
          <w:sz w:val="28"/>
          <w:szCs w:val="28"/>
        </w:rPr>
        <w:t xml:space="preserve">  </w:t>
      </w:r>
      <w:r w:rsidR="005455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55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239E">
        <w:rPr>
          <w:rFonts w:ascii="Times New Roman" w:hAnsi="Times New Roman" w:cs="Times New Roman"/>
          <w:sz w:val="28"/>
          <w:szCs w:val="28"/>
        </w:rPr>
        <w:t xml:space="preserve">    </w:t>
      </w:r>
      <w:r w:rsidR="005455C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455CF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Моисеева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0D9" w:rsidRPr="00180CB9" w:rsidRDefault="002F40D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89A" w:rsidRDefault="00E7489A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774AC5" w:rsidRDefault="00774AC5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1D239E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0CB9" w:rsidRPr="00180CB9" w:rsidRDefault="00180CB9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2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F40D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180CB9" w:rsidRPr="00180CB9" w:rsidRDefault="00F90C26" w:rsidP="002F40D9">
      <w:pPr>
        <w:spacing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05.11.2024 </w:t>
      </w:r>
      <w:r w:rsidR="00180CB9" w:rsidRPr="00180C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844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1F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(УЩЕРБА) ОХРАНЯЕМЫМ ЗАКОНОМ ЦЕННОСТЯМ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ОСУЩЕСТВЛЕНИИ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ЗЕМЕЛЬНОГО КОНТРОЛЯ НА 202</w:t>
      </w:r>
      <w:r w:rsidR="005E7CDD">
        <w:rPr>
          <w:rFonts w:ascii="Times New Roman" w:hAnsi="Times New Roman" w:cs="Times New Roman"/>
          <w:b/>
          <w:sz w:val="28"/>
          <w:szCs w:val="28"/>
        </w:rPr>
        <w:t>5</w:t>
      </w:r>
      <w:r w:rsidRPr="00180C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1F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 xml:space="preserve">Раздел I. Анализ текущего состояния муниципального земельного </w:t>
      </w:r>
    </w:p>
    <w:p w:rsidR="00180CB9" w:rsidRPr="00A725BC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объекты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мельных отношений (земли, земельные участки или части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участков).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на </w:t>
      </w:r>
      <w:r w:rsidR="005455C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по </w:t>
      </w:r>
      <w:r w:rsidRPr="005455CF">
        <w:rPr>
          <w:rFonts w:ascii="Times New Roman" w:hAnsi="Times New Roman" w:cs="Times New Roman"/>
          <w:sz w:val="28"/>
          <w:szCs w:val="28"/>
        </w:rPr>
        <w:t>земельным</w:t>
      </w:r>
      <w:r w:rsidR="005455CF" w:rsidRPr="005455CF">
        <w:rPr>
          <w:rFonts w:ascii="Times New Roman" w:hAnsi="Times New Roman" w:cs="Times New Roman"/>
          <w:sz w:val="28"/>
          <w:szCs w:val="28"/>
        </w:rPr>
        <w:t xml:space="preserve"> и имущественным</w:t>
      </w:r>
      <w:r w:rsidRPr="005455CF">
        <w:rPr>
          <w:rFonts w:ascii="Times New Roman" w:hAnsi="Times New Roman" w:cs="Times New Roman"/>
          <w:sz w:val="28"/>
          <w:szCs w:val="28"/>
        </w:rPr>
        <w:t xml:space="preserve"> отношениям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25B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органами государственной власти 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обяз</w:t>
      </w:r>
      <w:r w:rsidRPr="00180CB9">
        <w:rPr>
          <w:rFonts w:ascii="Times New Roman" w:hAnsi="Times New Roman" w:cs="Times New Roman"/>
          <w:sz w:val="28"/>
          <w:szCs w:val="28"/>
        </w:rPr>
        <w:t>а</w:t>
      </w:r>
      <w:r w:rsidRPr="00180CB9">
        <w:rPr>
          <w:rFonts w:ascii="Times New Roman" w:hAnsi="Times New Roman" w:cs="Times New Roman"/>
          <w:sz w:val="28"/>
          <w:szCs w:val="28"/>
        </w:rPr>
        <w:t>тельных требований к использованию и охране объектов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отнош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ний,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</w:t>
      </w:r>
      <w:r w:rsidRPr="00180CB9">
        <w:rPr>
          <w:rFonts w:ascii="Times New Roman" w:hAnsi="Times New Roman" w:cs="Times New Roman"/>
          <w:sz w:val="28"/>
          <w:szCs w:val="28"/>
        </w:rPr>
        <w:t>у</w:t>
      </w:r>
      <w:r w:rsidRPr="00180CB9">
        <w:rPr>
          <w:rFonts w:ascii="Times New Roman" w:hAnsi="Times New Roman" w:cs="Times New Roman"/>
          <w:sz w:val="28"/>
          <w:szCs w:val="28"/>
        </w:rPr>
        <w:t>смотрена административная ответственность: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соблюдения порядка, исключающего самовольное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земельных участков или использование их без оформленных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порядке правоустанавливающих документов;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использования земельных участков по целевому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назнач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нию;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обеспечение наличия и сохранности межевых знаков границ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участков;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выполнение иных требований земельного законодательства.</w:t>
      </w:r>
    </w:p>
    <w:p w:rsid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 края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</w:t>
      </w:r>
      <w:r w:rsidRPr="00180CB9">
        <w:rPr>
          <w:rFonts w:ascii="Times New Roman" w:hAnsi="Times New Roman" w:cs="Times New Roman"/>
          <w:sz w:val="28"/>
          <w:szCs w:val="28"/>
        </w:rPr>
        <w:t>и</w:t>
      </w:r>
      <w:r w:rsidRPr="00180CB9">
        <w:rPr>
          <w:rFonts w:ascii="Times New Roman" w:hAnsi="Times New Roman" w:cs="Times New Roman"/>
          <w:sz w:val="28"/>
          <w:szCs w:val="28"/>
        </w:rPr>
        <w:t>лактики рисков причинения вреда (ущерба) осуществляла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представит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лей Администрации района в форумах, совещаниях,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т.ч. освещаемых средс</w:t>
      </w:r>
      <w:r w:rsidRPr="00180CB9">
        <w:rPr>
          <w:rFonts w:ascii="Times New Roman" w:hAnsi="Times New Roman" w:cs="Times New Roman"/>
          <w:sz w:val="28"/>
          <w:szCs w:val="28"/>
        </w:rPr>
        <w:t>т</w:t>
      </w:r>
      <w:r w:rsidRPr="00180CB9">
        <w:rPr>
          <w:rFonts w:ascii="Times New Roman" w:hAnsi="Times New Roman" w:cs="Times New Roman"/>
          <w:sz w:val="28"/>
          <w:szCs w:val="28"/>
        </w:rPr>
        <w:t>вами массовой информации, проводилась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населением по вопросам с</w:t>
      </w:r>
      <w:r w:rsidRPr="00180CB9">
        <w:rPr>
          <w:rFonts w:ascii="Times New Roman" w:hAnsi="Times New Roman" w:cs="Times New Roman"/>
          <w:sz w:val="28"/>
          <w:szCs w:val="28"/>
        </w:rPr>
        <w:t>о</w:t>
      </w:r>
      <w:r w:rsidRPr="00180CB9">
        <w:rPr>
          <w:rFonts w:ascii="Times New Roman" w:hAnsi="Times New Roman" w:cs="Times New Roman"/>
          <w:sz w:val="28"/>
          <w:szCs w:val="28"/>
        </w:rPr>
        <w:t>блюдения требований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края функционирует раздел, в котором аккумулируется необходимая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подна</w:t>
      </w:r>
      <w:r w:rsidRPr="00180CB9">
        <w:rPr>
          <w:rFonts w:ascii="Times New Roman" w:hAnsi="Times New Roman" w:cs="Times New Roman"/>
          <w:sz w:val="28"/>
          <w:szCs w:val="28"/>
        </w:rPr>
        <w:t>д</w:t>
      </w:r>
      <w:r w:rsidRPr="00180CB9">
        <w:rPr>
          <w:rFonts w:ascii="Times New Roman" w:hAnsi="Times New Roman" w:cs="Times New Roman"/>
          <w:sz w:val="28"/>
          <w:szCs w:val="28"/>
        </w:rPr>
        <w:t>зорным субъектам информация в части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BD">
        <w:rPr>
          <w:rFonts w:ascii="Times New Roman" w:hAnsi="Times New Roman" w:cs="Times New Roman"/>
          <w:sz w:val="28"/>
          <w:szCs w:val="28"/>
        </w:rPr>
        <w:t>контроля</w:t>
      </w:r>
      <w:r w:rsidR="002630A8">
        <w:rPr>
          <w:rFonts w:ascii="Times New Roman" w:hAnsi="Times New Roman" w:cs="Times New Roman"/>
          <w:sz w:val="28"/>
          <w:szCs w:val="28"/>
        </w:rPr>
        <w:t>, а также н</w:t>
      </w:r>
      <w:r w:rsidRPr="00180CB9">
        <w:rPr>
          <w:rFonts w:ascii="Times New Roman" w:hAnsi="Times New Roman" w:cs="Times New Roman"/>
          <w:sz w:val="28"/>
          <w:szCs w:val="28"/>
        </w:rPr>
        <w:t>ормативно-правовые акты в сфере муниципального земельного контр</w:t>
      </w:r>
      <w:r w:rsidRPr="00180CB9">
        <w:rPr>
          <w:rFonts w:ascii="Times New Roman" w:hAnsi="Times New Roman" w:cs="Times New Roman"/>
          <w:sz w:val="28"/>
          <w:szCs w:val="28"/>
        </w:rPr>
        <w:t>о</w:t>
      </w:r>
      <w:r w:rsidRPr="00180CB9">
        <w:rPr>
          <w:rFonts w:ascii="Times New Roman" w:hAnsi="Times New Roman" w:cs="Times New Roman"/>
          <w:sz w:val="28"/>
          <w:szCs w:val="28"/>
        </w:rPr>
        <w:t>ля.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</w:t>
      </w:r>
      <w:r w:rsidRPr="00180CB9">
        <w:rPr>
          <w:rFonts w:ascii="Times New Roman" w:hAnsi="Times New Roman" w:cs="Times New Roman"/>
          <w:sz w:val="28"/>
          <w:szCs w:val="28"/>
        </w:rPr>
        <w:t>с</w:t>
      </w:r>
      <w:r w:rsidRPr="00180CB9">
        <w:rPr>
          <w:rFonts w:ascii="Times New Roman" w:hAnsi="Times New Roman" w:cs="Times New Roman"/>
          <w:sz w:val="28"/>
          <w:szCs w:val="28"/>
        </w:rPr>
        <w:t>новной части нарушений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 xml:space="preserve">Российской Федерации, выявляемых Администрацией </w:t>
      </w:r>
      <w:r w:rsidR="005455CF">
        <w:rPr>
          <w:rFonts w:ascii="Times New Roman" w:hAnsi="Times New Roman" w:cs="Times New Roman"/>
          <w:sz w:val="28"/>
          <w:szCs w:val="28"/>
        </w:rPr>
        <w:t>Смоленского</w:t>
      </w:r>
      <w:r w:rsidRPr="00180CB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Алтайского края, являются: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- отсутствие знаний правообладателей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</w:t>
      </w:r>
      <w:r w:rsidRPr="00180CB9">
        <w:rPr>
          <w:rFonts w:ascii="Times New Roman" w:hAnsi="Times New Roman" w:cs="Times New Roman"/>
          <w:sz w:val="28"/>
          <w:szCs w:val="28"/>
        </w:rPr>
        <w:t>й</w:t>
      </w:r>
      <w:r w:rsidRPr="00180CB9">
        <w:rPr>
          <w:rFonts w:ascii="Times New Roman" w:hAnsi="Times New Roman" w:cs="Times New Roman"/>
          <w:sz w:val="28"/>
          <w:szCs w:val="28"/>
        </w:rPr>
        <w:t>ственного и иного назначения об обязательных требованиях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использованию и охране объектов земельных отношений.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работы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разъяснению обязательных требований правообладателям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сельскохозяйственного и иного назначения. Предполагается также дальнейшее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систематическое проведение публичных мероприятий.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Для целей управления рисками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объекты земельных отношений относятся к средней, умеренной и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кат</w:t>
      </w:r>
      <w:r w:rsidRPr="00180CB9">
        <w:rPr>
          <w:rFonts w:ascii="Times New Roman" w:hAnsi="Times New Roman" w:cs="Times New Roman"/>
          <w:sz w:val="28"/>
          <w:szCs w:val="28"/>
        </w:rPr>
        <w:t>е</w:t>
      </w:r>
      <w:r w:rsidRPr="00180CB9">
        <w:rPr>
          <w:rFonts w:ascii="Times New Roman" w:hAnsi="Times New Roman" w:cs="Times New Roman"/>
          <w:sz w:val="28"/>
          <w:szCs w:val="28"/>
        </w:rPr>
        <w:t>гории риска.</w:t>
      </w:r>
    </w:p>
    <w:p w:rsid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 xml:space="preserve">Раздел II. Цели и задачи </w:t>
      </w:r>
      <w:proofErr w:type="gramStart"/>
      <w:r w:rsidRPr="00180CB9">
        <w:rPr>
          <w:rFonts w:ascii="Times New Roman" w:hAnsi="Times New Roman" w:cs="Times New Roman"/>
          <w:b/>
          <w:sz w:val="28"/>
          <w:szCs w:val="28"/>
        </w:rPr>
        <w:t>реализации программы профилактики рисков</w:t>
      </w:r>
      <w:r w:rsidR="00263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b/>
          <w:sz w:val="28"/>
          <w:szCs w:val="28"/>
        </w:rPr>
        <w:t>причинения</w:t>
      </w:r>
      <w:proofErr w:type="gramEnd"/>
      <w:r w:rsidRPr="00180CB9">
        <w:rPr>
          <w:rFonts w:ascii="Times New Roman" w:hAnsi="Times New Roman" w:cs="Times New Roman"/>
          <w:b/>
          <w:sz w:val="28"/>
          <w:szCs w:val="28"/>
        </w:rPr>
        <w:t xml:space="preserve"> вреда (ущерба)</w:t>
      </w:r>
    </w:p>
    <w:p w:rsidR="00180CB9" w:rsidRP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Default="00180CB9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B9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65248E" w:rsidRPr="00180CB9" w:rsidRDefault="0065248E" w:rsidP="00180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Предотвращение риска причинения вреда (ущерба) землям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сельскох</w:t>
      </w:r>
      <w:r w:rsidRPr="00180CB9">
        <w:rPr>
          <w:rFonts w:ascii="Times New Roman" w:hAnsi="Times New Roman" w:cs="Times New Roman"/>
          <w:sz w:val="28"/>
          <w:szCs w:val="28"/>
        </w:rPr>
        <w:t>о</w:t>
      </w:r>
      <w:r w:rsidRPr="00180CB9">
        <w:rPr>
          <w:rFonts w:ascii="Times New Roman" w:hAnsi="Times New Roman" w:cs="Times New Roman"/>
          <w:sz w:val="28"/>
          <w:szCs w:val="28"/>
        </w:rPr>
        <w:t>зяйственного и иного назначения.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Предупреждение нарушений обязательных требований (снижение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чи</w:t>
      </w:r>
      <w:r w:rsidRPr="00180CB9">
        <w:rPr>
          <w:rFonts w:ascii="Times New Roman" w:hAnsi="Times New Roman" w:cs="Times New Roman"/>
          <w:sz w:val="28"/>
          <w:szCs w:val="28"/>
        </w:rPr>
        <w:t>с</w:t>
      </w:r>
      <w:r w:rsidRPr="00180CB9">
        <w:rPr>
          <w:rFonts w:ascii="Times New Roman" w:hAnsi="Times New Roman" w:cs="Times New Roman"/>
          <w:sz w:val="28"/>
          <w:szCs w:val="28"/>
        </w:rPr>
        <w:t>ла нарушений обязательных требований) земельного законодательства.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 xml:space="preserve">3) Создание </w:t>
      </w:r>
      <w:proofErr w:type="gramStart"/>
      <w:r w:rsidRPr="00180CB9">
        <w:rPr>
          <w:rFonts w:ascii="Times New Roman" w:hAnsi="Times New Roman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 w:rsidRPr="00180CB9">
        <w:rPr>
          <w:rFonts w:ascii="Times New Roman" w:hAnsi="Times New Roman" w:cs="Times New Roman"/>
          <w:sz w:val="28"/>
          <w:szCs w:val="28"/>
        </w:rPr>
        <w:t>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4) Доведение обязательных требований до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способов их соблюдения.</w:t>
      </w:r>
    </w:p>
    <w:p w:rsidR="00180CB9" w:rsidRPr="00180CB9" w:rsidRDefault="00180CB9" w:rsidP="00180C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5) Повышение прозрачности системы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ко</w:t>
      </w:r>
      <w:r w:rsidRPr="00180CB9">
        <w:rPr>
          <w:rFonts w:ascii="Times New Roman" w:hAnsi="Times New Roman" w:cs="Times New Roman"/>
          <w:sz w:val="28"/>
          <w:szCs w:val="28"/>
        </w:rPr>
        <w:t>н</w:t>
      </w:r>
      <w:r w:rsidRPr="00180CB9">
        <w:rPr>
          <w:rFonts w:ascii="Times New Roman" w:hAnsi="Times New Roman" w:cs="Times New Roman"/>
          <w:sz w:val="28"/>
          <w:szCs w:val="28"/>
        </w:rPr>
        <w:t>троля.</w:t>
      </w:r>
    </w:p>
    <w:p w:rsidR="00180CB9" w:rsidRDefault="00180CB9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65248E" w:rsidRP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требов</w:t>
      </w:r>
      <w:r w:rsidRPr="00180CB9">
        <w:rPr>
          <w:rFonts w:ascii="Times New Roman" w:hAnsi="Times New Roman" w:cs="Times New Roman"/>
          <w:sz w:val="28"/>
          <w:szCs w:val="28"/>
        </w:rPr>
        <w:t>а</w:t>
      </w:r>
      <w:r w:rsidRPr="00180CB9">
        <w:rPr>
          <w:rFonts w:ascii="Times New Roman" w:hAnsi="Times New Roman" w:cs="Times New Roman"/>
          <w:sz w:val="28"/>
          <w:szCs w:val="28"/>
        </w:rPr>
        <w:t>ний контролируемыми лицами.</w:t>
      </w:r>
    </w:p>
    <w:p w:rsidR="00180CB9" w:rsidRP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нар</w:t>
      </w:r>
      <w:r w:rsidRPr="00180CB9">
        <w:rPr>
          <w:rFonts w:ascii="Times New Roman" w:hAnsi="Times New Roman" w:cs="Times New Roman"/>
          <w:sz w:val="28"/>
          <w:szCs w:val="28"/>
        </w:rPr>
        <w:t>у</w:t>
      </w:r>
      <w:r w:rsidRPr="00180CB9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охр</w:t>
      </w:r>
      <w:r w:rsidRPr="00180CB9">
        <w:rPr>
          <w:rFonts w:ascii="Times New Roman" w:hAnsi="Times New Roman" w:cs="Times New Roman"/>
          <w:sz w:val="28"/>
          <w:szCs w:val="28"/>
        </w:rPr>
        <w:t>а</w:t>
      </w:r>
      <w:r w:rsidRPr="00180CB9">
        <w:rPr>
          <w:rFonts w:ascii="Times New Roman" w:hAnsi="Times New Roman" w:cs="Times New Roman"/>
          <w:sz w:val="28"/>
          <w:szCs w:val="28"/>
        </w:rPr>
        <w:t>няемым законом ценностям.</w:t>
      </w:r>
    </w:p>
    <w:p w:rsidR="00180CB9" w:rsidRDefault="00180CB9" w:rsidP="006524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3) Анализ и оценка состояния подконтрольной среды и особенностей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подконтрольных объектов, установление зависимости видов, форм и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интенси</w:t>
      </w:r>
      <w:r w:rsidRPr="00180CB9">
        <w:rPr>
          <w:rFonts w:ascii="Times New Roman" w:hAnsi="Times New Roman" w:cs="Times New Roman"/>
          <w:sz w:val="28"/>
          <w:szCs w:val="28"/>
        </w:rPr>
        <w:t>в</w:t>
      </w:r>
      <w:r w:rsidRPr="00180CB9">
        <w:rPr>
          <w:rFonts w:ascii="Times New Roman" w:hAnsi="Times New Roman" w:cs="Times New Roman"/>
          <w:sz w:val="28"/>
          <w:szCs w:val="28"/>
        </w:rPr>
        <w:t>ности профилактических мероприятий от особенностей конкретных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подко</w:t>
      </w:r>
      <w:r w:rsidRPr="00180CB9">
        <w:rPr>
          <w:rFonts w:ascii="Times New Roman" w:hAnsi="Times New Roman" w:cs="Times New Roman"/>
          <w:sz w:val="28"/>
          <w:szCs w:val="28"/>
        </w:rPr>
        <w:t>н</w:t>
      </w:r>
      <w:r w:rsidRPr="00180CB9">
        <w:rPr>
          <w:rFonts w:ascii="Times New Roman" w:hAnsi="Times New Roman" w:cs="Times New Roman"/>
          <w:sz w:val="28"/>
          <w:szCs w:val="28"/>
        </w:rPr>
        <w:t>трольных объектов и присвоенного им уровня риска, проведение</w:t>
      </w:r>
      <w:r w:rsidR="0065248E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профилакт</w:t>
      </w:r>
      <w:r w:rsidRPr="00180CB9">
        <w:rPr>
          <w:rFonts w:ascii="Times New Roman" w:hAnsi="Times New Roman" w:cs="Times New Roman"/>
          <w:sz w:val="28"/>
          <w:szCs w:val="28"/>
        </w:rPr>
        <w:t>и</w:t>
      </w:r>
      <w:r w:rsidRPr="00180CB9">
        <w:rPr>
          <w:rFonts w:ascii="Times New Roman" w:hAnsi="Times New Roman" w:cs="Times New Roman"/>
          <w:sz w:val="28"/>
          <w:szCs w:val="28"/>
        </w:rPr>
        <w:t>ческих мероприятий с учетом данных факторов.</w:t>
      </w:r>
    </w:p>
    <w:p w:rsidR="0065248E" w:rsidRPr="00180CB9" w:rsidRDefault="0065248E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30411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4B4451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48E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 в сфере мун</w:t>
      </w:r>
      <w:r w:rsidRPr="0065248E">
        <w:rPr>
          <w:rFonts w:ascii="Times New Roman" w:hAnsi="Times New Roman" w:cs="Times New Roman"/>
          <w:b/>
          <w:sz w:val="28"/>
          <w:szCs w:val="28"/>
        </w:rPr>
        <w:t>и</w:t>
      </w:r>
      <w:r w:rsidRPr="0065248E">
        <w:rPr>
          <w:rFonts w:ascii="Times New Roman" w:hAnsi="Times New Roman" w:cs="Times New Roman"/>
          <w:b/>
          <w:sz w:val="28"/>
          <w:szCs w:val="28"/>
        </w:rPr>
        <w:t>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48E">
        <w:rPr>
          <w:rFonts w:ascii="Times New Roman" w:hAnsi="Times New Roman" w:cs="Times New Roman"/>
          <w:b/>
          <w:sz w:val="28"/>
          <w:szCs w:val="28"/>
        </w:rPr>
        <w:t>земельного контроля</w:t>
      </w:r>
    </w:p>
    <w:p w:rsidR="000B07BD" w:rsidRPr="0065248E" w:rsidRDefault="000B07BD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923"/>
        <w:gridCol w:w="3969"/>
      </w:tblGrid>
      <w:tr w:rsidR="0065248E" w:rsidTr="0065248E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Периодичность проведения</w:t>
            </w:r>
          </w:p>
        </w:tc>
      </w:tr>
      <w:tr w:rsidR="0065248E" w:rsidTr="007B5E46">
        <w:tc>
          <w:tcPr>
            <w:tcW w:w="817" w:type="dxa"/>
          </w:tcPr>
          <w:p w:rsidR="0065248E" w:rsidRPr="0065248E" w:rsidRDefault="0065248E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2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требований посредством размещения соответствующих сведений на официальном сайте в информационно-телекоммуникационной сети «Интернет» и средствах массовой информации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55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района: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регул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рующие осуществление муниципального земельного контроля, о сроках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рядке их вступления в силу;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нормативных правовых актов с указанием структурных единиц этих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актов, содержащих обязательные требования, оценка соблюдения которых явл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предметом муниципального земельного контроля, а также информации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ответственности, применяемых при нарушении обязательных требований,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текстами в действующей редакции;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проверочных листов (списков контрольных вопросов, ответы на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детельствуют о соблюдении или несоблюдении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тельных требований);</w:t>
            </w:r>
          </w:p>
          <w:p w:rsidR="0065248E" w:rsidRPr="00180CB9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индикаторов риска нарушения обязательных требований,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несения объектов контроля к категориям риска;</w:t>
            </w:r>
          </w:p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перечня земельных участков, которым присвоены категории риска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состоянии. Обновляются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позднее 10 рабочих дней со дня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изменения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средствах массовой информации</w:t>
            </w:r>
          </w:p>
        </w:tc>
        <w:tc>
          <w:tcPr>
            <w:tcW w:w="3969" w:type="dxa"/>
          </w:tcPr>
          <w:p w:rsidR="0065248E" w:rsidRDefault="0065248E" w:rsidP="00E7489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3969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Ежегодно до 1 июля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</w:tcPr>
          <w:p w:rsidR="0065248E" w:rsidRDefault="0065248E" w:rsidP="006524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969" w:type="dxa"/>
          </w:tcPr>
          <w:p w:rsidR="0065248E" w:rsidRDefault="0065248E" w:rsidP="00E748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5455CF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</w:tcPr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и осуществление муниципального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осуществления контрольных (надзорных) мероприятий;</w:t>
            </w:r>
          </w:p>
          <w:p w:rsidR="005455CF" w:rsidRPr="00180CB9" w:rsidRDefault="005455CF" w:rsidP="005455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порядка обжалования действий (бездействия) должностных лиц;</w:t>
            </w:r>
          </w:p>
          <w:p w:rsidR="0065248E" w:rsidRDefault="005455CF" w:rsidP="000B07B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- получения информации о нормативных правовых актах (их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жениях), содержащих обязательные требования, оценка соблюдения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рамках муниципального земельного </w:t>
            </w:r>
            <w:r w:rsidR="000B07BD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2F40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65248E" w:rsidRDefault="005455CF" w:rsidP="00E7489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 по мере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ступления вопросов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248E" w:rsidTr="0065248E">
        <w:tc>
          <w:tcPr>
            <w:tcW w:w="817" w:type="dxa"/>
          </w:tcPr>
          <w:p w:rsidR="0065248E" w:rsidRPr="0065248E" w:rsidRDefault="008E7647" w:rsidP="006524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</w:tcPr>
          <w:p w:rsidR="0065248E" w:rsidRDefault="005455CF" w:rsidP="005455C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969" w:type="dxa"/>
          </w:tcPr>
          <w:p w:rsidR="0065248E" w:rsidRDefault="005455CF" w:rsidP="00E748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E748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0CB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65248E" w:rsidRDefault="0065248E" w:rsidP="0065248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11F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B4451" w:rsidRDefault="004B4451" w:rsidP="004B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4451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по вопросам указанным в п. 6 настоящего раздела, осуществляется</w:t>
      </w:r>
      <w:r w:rsidR="00B55F1F">
        <w:rPr>
          <w:rFonts w:ascii="Times New Roman" w:hAnsi="Times New Roman" w:cs="Times New Roman"/>
          <w:sz w:val="28"/>
          <w:szCs w:val="28"/>
        </w:rPr>
        <w:t xml:space="preserve"> Управлением по земельным и имущ</w:t>
      </w:r>
      <w:r w:rsidR="00B55F1F">
        <w:rPr>
          <w:rFonts w:ascii="Times New Roman" w:hAnsi="Times New Roman" w:cs="Times New Roman"/>
          <w:sz w:val="28"/>
          <w:szCs w:val="28"/>
        </w:rPr>
        <w:t>е</w:t>
      </w:r>
      <w:r w:rsidR="00B55F1F">
        <w:rPr>
          <w:rFonts w:ascii="Times New Roman" w:hAnsi="Times New Roman" w:cs="Times New Roman"/>
          <w:sz w:val="28"/>
          <w:szCs w:val="28"/>
        </w:rPr>
        <w:t xml:space="preserve">ственным отношениям Администрации Смоленского района в рабочие дни с 9-00 до 17-00 (перерыв на обед с 13-00 до 14-00)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B55F1F">
        <w:rPr>
          <w:rFonts w:ascii="Times New Roman" w:hAnsi="Times New Roman" w:cs="Times New Roman"/>
          <w:sz w:val="28"/>
          <w:szCs w:val="28"/>
        </w:rPr>
        <w:t xml:space="preserve"> 8(38536)21-3-46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smladmzem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="00EA6659" w:rsidRPr="00EA66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A66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личном приеме</w:t>
      </w:r>
      <w:r w:rsidR="00EA665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 Смоленский район, </w:t>
      </w:r>
      <w:proofErr w:type="gramStart"/>
      <w:r w:rsidR="00EA66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6659">
        <w:rPr>
          <w:rFonts w:ascii="Times New Roman" w:hAnsi="Times New Roman" w:cs="Times New Roman"/>
          <w:sz w:val="28"/>
          <w:szCs w:val="28"/>
        </w:rPr>
        <w:t xml:space="preserve">. Смоленское, ул. Титова, 40, </w:t>
      </w:r>
      <w:proofErr w:type="spellStart"/>
      <w:r w:rsidR="00EA66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6659">
        <w:rPr>
          <w:rFonts w:ascii="Times New Roman" w:hAnsi="Times New Roman" w:cs="Times New Roman"/>
          <w:sz w:val="28"/>
          <w:szCs w:val="28"/>
        </w:rPr>
        <w:t>. 19,</w:t>
      </w:r>
      <w:r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профилактического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контрольного (надзорного) мероприятия.</w:t>
      </w:r>
    </w:p>
    <w:p w:rsidR="004B4451" w:rsidRDefault="004B4451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AC5" w:rsidRDefault="00774AC5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48E" w:rsidRDefault="0065248E" w:rsidP="0065248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65248E" w:rsidSect="0065248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180CB9" w:rsidRPr="00A725BC" w:rsidRDefault="00180CB9" w:rsidP="005455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BC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</w:t>
      </w:r>
      <w:r w:rsidR="00A7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5BC">
        <w:rPr>
          <w:rFonts w:ascii="Times New Roman" w:hAnsi="Times New Roman" w:cs="Times New Roman"/>
          <w:b/>
          <w:sz w:val="28"/>
          <w:szCs w:val="28"/>
        </w:rPr>
        <w:t>пр</w:t>
      </w:r>
      <w:r w:rsidRPr="00A725BC">
        <w:rPr>
          <w:rFonts w:ascii="Times New Roman" w:hAnsi="Times New Roman" w:cs="Times New Roman"/>
          <w:b/>
          <w:sz w:val="28"/>
          <w:szCs w:val="28"/>
        </w:rPr>
        <w:t>о</w:t>
      </w:r>
      <w:r w:rsidRPr="00A725BC">
        <w:rPr>
          <w:rFonts w:ascii="Times New Roman" w:hAnsi="Times New Roman" w:cs="Times New Roman"/>
          <w:b/>
          <w:sz w:val="28"/>
          <w:szCs w:val="28"/>
        </w:rPr>
        <w:t>филактики рисков причинения вреда (ущерба)</w:t>
      </w:r>
    </w:p>
    <w:p w:rsidR="005455CF" w:rsidRDefault="005455CF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CB9" w:rsidRPr="00180CB9" w:rsidRDefault="002630A8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0CB9" w:rsidRPr="00180CB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 (публикации в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СМИ, участие в форумах, совещаниях с поднадзорными субъектами, бизнес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-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="00180CB9" w:rsidRPr="00180CB9">
        <w:rPr>
          <w:rFonts w:ascii="Times New Roman" w:hAnsi="Times New Roman" w:cs="Times New Roman"/>
          <w:sz w:val="28"/>
          <w:szCs w:val="28"/>
        </w:rPr>
        <w:t>с</w:t>
      </w:r>
      <w:r w:rsidR="00180CB9" w:rsidRPr="00180CB9">
        <w:rPr>
          <w:rFonts w:ascii="Times New Roman" w:hAnsi="Times New Roman" w:cs="Times New Roman"/>
          <w:sz w:val="28"/>
          <w:szCs w:val="28"/>
        </w:rPr>
        <w:t>о</w:t>
      </w:r>
      <w:r w:rsidR="00180CB9" w:rsidRPr="00180CB9">
        <w:rPr>
          <w:rFonts w:ascii="Times New Roman" w:hAnsi="Times New Roman" w:cs="Times New Roman"/>
          <w:sz w:val="28"/>
          <w:szCs w:val="28"/>
        </w:rPr>
        <w:t>обществами, публичные мероприятия, консультации и пр.).</w:t>
      </w:r>
    </w:p>
    <w:p w:rsidR="000B07BD" w:rsidRPr="00180CB9" w:rsidRDefault="000B07BD" w:rsidP="000B07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80CB9">
        <w:rPr>
          <w:rFonts w:ascii="Times New Roman" w:hAnsi="Times New Roman" w:cs="Times New Roman"/>
          <w:sz w:val="28"/>
          <w:szCs w:val="28"/>
        </w:rPr>
        <w:t>Увеличение доли профилактических мероприятий в объеме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надзорных мероприятий.</w:t>
      </w:r>
    </w:p>
    <w:p w:rsidR="00180CB9" w:rsidRPr="00180CB9" w:rsidRDefault="00180CB9" w:rsidP="005455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Ожидаемый результат реализации Программы - снижение выявленных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н</w:t>
      </w:r>
      <w:r w:rsidRPr="00180CB9">
        <w:rPr>
          <w:rFonts w:ascii="Times New Roman" w:hAnsi="Times New Roman" w:cs="Times New Roman"/>
          <w:sz w:val="28"/>
          <w:szCs w:val="28"/>
        </w:rPr>
        <w:t>а</w:t>
      </w:r>
      <w:r w:rsidRPr="00180CB9">
        <w:rPr>
          <w:rFonts w:ascii="Times New Roman" w:hAnsi="Times New Roman" w:cs="Times New Roman"/>
          <w:sz w:val="28"/>
          <w:szCs w:val="28"/>
        </w:rPr>
        <w:t>рушений требований земельного законодательства, связанных, в первую</w:t>
      </w:r>
      <w:r w:rsidR="005455CF">
        <w:rPr>
          <w:rFonts w:ascii="Times New Roman" w:hAnsi="Times New Roman" w:cs="Times New Roman"/>
          <w:sz w:val="28"/>
          <w:szCs w:val="28"/>
        </w:rPr>
        <w:t xml:space="preserve"> </w:t>
      </w:r>
      <w:r w:rsidRPr="00180CB9">
        <w:rPr>
          <w:rFonts w:ascii="Times New Roman" w:hAnsi="Times New Roman" w:cs="Times New Roman"/>
          <w:sz w:val="28"/>
          <w:szCs w:val="28"/>
        </w:rPr>
        <w:t>очередь, с причинением вреда почвам, при увеличении количества и качества</w:t>
      </w:r>
    </w:p>
    <w:p w:rsidR="00180CB9" w:rsidRPr="00180CB9" w:rsidRDefault="00180CB9" w:rsidP="00180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CB9">
        <w:rPr>
          <w:rFonts w:ascii="Times New Roman" w:hAnsi="Times New Roman" w:cs="Times New Roman"/>
          <w:sz w:val="28"/>
          <w:szCs w:val="28"/>
        </w:rPr>
        <w:t>проводимых профилактических мероприятий.</w:t>
      </w:r>
    </w:p>
    <w:sectPr w:rsidR="00180CB9" w:rsidRPr="00180CB9" w:rsidSect="00180CB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80CB9"/>
    <w:rsid w:val="000B07BD"/>
    <w:rsid w:val="00180CB9"/>
    <w:rsid w:val="001D239E"/>
    <w:rsid w:val="001F1275"/>
    <w:rsid w:val="002630A8"/>
    <w:rsid w:val="002C79D9"/>
    <w:rsid w:val="002F40D9"/>
    <w:rsid w:val="0030411F"/>
    <w:rsid w:val="003D3D38"/>
    <w:rsid w:val="004B4451"/>
    <w:rsid w:val="005455CF"/>
    <w:rsid w:val="005B74AA"/>
    <w:rsid w:val="005E7CDD"/>
    <w:rsid w:val="0065248E"/>
    <w:rsid w:val="00670F37"/>
    <w:rsid w:val="006E34FD"/>
    <w:rsid w:val="00774AC5"/>
    <w:rsid w:val="00852E87"/>
    <w:rsid w:val="008E7647"/>
    <w:rsid w:val="009115E6"/>
    <w:rsid w:val="00994DE8"/>
    <w:rsid w:val="009E489D"/>
    <w:rsid w:val="00A1700C"/>
    <w:rsid w:val="00A6041F"/>
    <w:rsid w:val="00A725BC"/>
    <w:rsid w:val="00AA261F"/>
    <w:rsid w:val="00B17318"/>
    <w:rsid w:val="00B55F1F"/>
    <w:rsid w:val="00BE5FFA"/>
    <w:rsid w:val="00CC7F74"/>
    <w:rsid w:val="00DE70ED"/>
    <w:rsid w:val="00E06C89"/>
    <w:rsid w:val="00E7489A"/>
    <w:rsid w:val="00EA6659"/>
    <w:rsid w:val="00F0602F"/>
    <w:rsid w:val="00F90C26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0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29</cp:revision>
  <cp:lastPrinted>2024-09-26T02:33:00Z</cp:lastPrinted>
  <dcterms:created xsi:type="dcterms:W3CDTF">2021-12-16T08:00:00Z</dcterms:created>
  <dcterms:modified xsi:type="dcterms:W3CDTF">2024-11-06T04:52:00Z</dcterms:modified>
</cp:coreProperties>
</file>