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1B6A22" w:rsidRDefault="0065325D" w:rsidP="00FF4349">
      <w:pPr>
        <w:jc w:val="center"/>
        <w:rPr>
          <w:szCs w:val="28"/>
        </w:rPr>
      </w:pPr>
      <w:bookmarkStart w:id="0" w:name="_GoBack"/>
      <w:bookmarkEnd w:id="0"/>
      <w:r w:rsidRPr="001B6A22">
        <w:rPr>
          <w:szCs w:val="28"/>
        </w:rPr>
        <w:t xml:space="preserve">                                                                                                        </w:t>
      </w:r>
      <w:r w:rsidR="00E160E0" w:rsidRPr="001B6A22">
        <w:rPr>
          <w:szCs w:val="28"/>
        </w:rPr>
        <w:t xml:space="preserve">            </w:t>
      </w:r>
    </w:p>
    <w:p w:rsidR="000F4004" w:rsidRPr="001B6A22" w:rsidRDefault="004B5021" w:rsidP="00FF4349">
      <w:pPr>
        <w:jc w:val="center"/>
        <w:rPr>
          <w:szCs w:val="28"/>
        </w:rPr>
      </w:pPr>
      <w:r w:rsidRPr="001B6A22">
        <w:rPr>
          <w:szCs w:val="28"/>
        </w:rPr>
        <w:t>СМОЛЕНСКОЕ РАЙОННОЕ СОБРАНИЕ ДЕПУТАТОВ</w:t>
      </w:r>
    </w:p>
    <w:p w:rsidR="004B5021" w:rsidRPr="001B6A22" w:rsidRDefault="004B5021" w:rsidP="004B5021">
      <w:pPr>
        <w:jc w:val="center"/>
        <w:rPr>
          <w:szCs w:val="28"/>
        </w:rPr>
      </w:pPr>
      <w:r w:rsidRPr="001B6A22">
        <w:rPr>
          <w:szCs w:val="28"/>
        </w:rPr>
        <w:t>АЛТАЙСКОГО КРАЯ</w:t>
      </w:r>
    </w:p>
    <w:p w:rsidR="004B5021" w:rsidRPr="001B6A22" w:rsidRDefault="004B5021" w:rsidP="004B5021">
      <w:pPr>
        <w:jc w:val="center"/>
        <w:rPr>
          <w:szCs w:val="28"/>
        </w:rPr>
      </w:pPr>
    </w:p>
    <w:p w:rsidR="004B5021" w:rsidRPr="001B6A22" w:rsidRDefault="004B5021" w:rsidP="004B5021">
      <w:pPr>
        <w:jc w:val="center"/>
        <w:rPr>
          <w:szCs w:val="28"/>
        </w:rPr>
      </w:pPr>
      <w:r w:rsidRPr="001B6A22">
        <w:rPr>
          <w:szCs w:val="28"/>
        </w:rPr>
        <w:t>РЕШЕНИЕ</w:t>
      </w:r>
    </w:p>
    <w:p w:rsidR="004B5021" w:rsidRPr="001B6A22" w:rsidRDefault="004B5021" w:rsidP="004B5021">
      <w:pPr>
        <w:rPr>
          <w:szCs w:val="28"/>
        </w:rPr>
      </w:pPr>
    </w:p>
    <w:p w:rsidR="004B5021" w:rsidRPr="001B6A22" w:rsidRDefault="005B36DB" w:rsidP="004B5021">
      <w:pPr>
        <w:rPr>
          <w:szCs w:val="28"/>
        </w:rPr>
      </w:pPr>
      <w:r>
        <w:rPr>
          <w:szCs w:val="28"/>
        </w:rPr>
        <w:t>21.02.2024</w:t>
      </w:r>
      <w:r w:rsidR="004B5021" w:rsidRPr="001B6A22">
        <w:rPr>
          <w:szCs w:val="28"/>
        </w:rPr>
        <w:t xml:space="preserve">                                   </w:t>
      </w:r>
      <w:r w:rsidR="00507816" w:rsidRPr="001B6A22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12</w:t>
      </w:r>
    </w:p>
    <w:p w:rsidR="00A11CD5" w:rsidRPr="001B6A22" w:rsidRDefault="0065325D" w:rsidP="0065325D">
      <w:pPr>
        <w:jc w:val="center"/>
        <w:rPr>
          <w:szCs w:val="28"/>
        </w:rPr>
      </w:pPr>
      <w:r w:rsidRPr="001B6A22">
        <w:rPr>
          <w:szCs w:val="28"/>
        </w:rPr>
        <w:t>с. Смоленское</w:t>
      </w:r>
    </w:p>
    <w:p w:rsidR="0065325D" w:rsidRPr="001B6A22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B6A22" w:rsidTr="004A0C49">
        <w:tc>
          <w:tcPr>
            <w:tcW w:w="4928" w:type="dxa"/>
          </w:tcPr>
          <w:p w:rsidR="009776C7" w:rsidRPr="001B6A22" w:rsidRDefault="009776C7" w:rsidP="009776C7">
            <w:pPr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О</w:t>
            </w:r>
            <w:r w:rsidR="001B6A22">
              <w:rPr>
                <w:bCs/>
                <w:szCs w:val="28"/>
              </w:rPr>
              <w:t xml:space="preserve">б </w:t>
            </w:r>
            <w:r w:rsidRPr="001B6A22">
              <w:rPr>
                <w:bCs/>
                <w:szCs w:val="28"/>
              </w:rPr>
              <w:t xml:space="preserve">изменении состава </w:t>
            </w:r>
            <w:r w:rsidRPr="001B6A22">
              <w:rPr>
                <w:szCs w:val="28"/>
              </w:rPr>
              <w:t xml:space="preserve"> постоянного депутатского объединения Всеросси</w:t>
            </w:r>
            <w:r w:rsidRPr="001B6A22">
              <w:rPr>
                <w:szCs w:val="28"/>
              </w:rPr>
              <w:t>й</w:t>
            </w:r>
            <w:r w:rsidRPr="001B6A22">
              <w:rPr>
                <w:szCs w:val="28"/>
              </w:rPr>
              <w:t>ской политической партии «Единая Россия» в Смоленском районном Со</w:t>
            </w:r>
            <w:r w:rsidRPr="001B6A22">
              <w:rPr>
                <w:szCs w:val="28"/>
              </w:rPr>
              <w:t>б</w:t>
            </w:r>
            <w:r w:rsidRPr="001B6A22">
              <w:rPr>
                <w:szCs w:val="28"/>
              </w:rPr>
              <w:t>рании депутатов</w:t>
            </w:r>
            <w:r w:rsidR="001B6A22">
              <w:rPr>
                <w:szCs w:val="28"/>
              </w:rPr>
              <w:t xml:space="preserve"> Алтайского края</w:t>
            </w:r>
          </w:p>
          <w:p w:rsidR="00412FD9" w:rsidRPr="001B6A22" w:rsidRDefault="00412FD9" w:rsidP="009776C7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1B6A22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1B6A2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1B6A22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1B6A22" w:rsidRPr="001B6A22" w:rsidRDefault="001B6A22" w:rsidP="001B6A22">
      <w:pPr>
        <w:pStyle w:val="3"/>
        <w:ind w:left="0" w:right="-1" w:firstLine="700"/>
        <w:jc w:val="both"/>
        <w:rPr>
          <w:sz w:val="28"/>
          <w:szCs w:val="28"/>
        </w:rPr>
      </w:pPr>
      <w:r w:rsidRPr="001B6A22">
        <w:rPr>
          <w:sz w:val="28"/>
          <w:szCs w:val="28"/>
        </w:rPr>
        <w:t>В соответствии со статьей 11 Регламента Смоленского районного Собр</w:t>
      </w:r>
      <w:r w:rsidRPr="001B6A22">
        <w:rPr>
          <w:sz w:val="28"/>
          <w:szCs w:val="28"/>
        </w:rPr>
        <w:t>а</w:t>
      </w:r>
      <w:r w:rsidRPr="001B6A22">
        <w:rPr>
          <w:sz w:val="28"/>
          <w:szCs w:val="28"/>
        </w:rPr>
        <w:t>ния депутатов Алтайского края, Смоленское  районное Собрание депутатов РЕШИЛО:</w:t>
      </w:r>
    </w:p>
    <w:p w:rsidR="001B6A22" w:rsidRPr="001B6A22" w:rsidRDefault="001B6A22" w:rsidP="001B6A22">
      <w:pPr>
        <w:pStyle w:val="3"/>
        <w:ind w:left="0" w:firstLine="700"/>
        <w:rPr>
          <w:sz w:val="28"/>
          <w:szCs w:val="28"/>
        </w:rPr>
      </w:pPr>
    </w:p>
    <w:p w:rsidR="00932948" w:rsidRDefault="001B6A22" w:rsidP="001B6A22">
      <w:pPr>
        <w:ind w:firstLine="700"/>
        <w:jc w:val="both"/>
        <w:rPr>
          <w:szCs w:val="28"/>
        </w:rPr>
      </w:pPr>
      <w:r w:rsidRPr="001B6A22">
        <w:rPr>
          <w:szCs w:val="28"/>
        </w:rPr>
        <w:t xml:space="preserve">1. Учесть, что </w:t>
      </w:r>
      <w:r w:rsidR="00932948">
        <w:rPr>
          <w:szCs w:val="28"/>
        </w:rPr>
        <w:t>в связи с прекращением полномочий депутата Смоленского районного Собрания депутатов Алтайского края</w:t>
      </w:r>
      <w:r w:rsidR="00932948" w:rsidRPr="00932948">
        <w:rPr>
          <w:szCs w:val="28"/>
        </w:rPr>
        <w:t xml:space="preserve"> </w:t>
      </w:r>
      <w:r w:rsidR="00932948">
        <w:rPr>
          <w:szCs w:val="28"/>
        </w:rPr>
        <w:t>по одномандатному избир</w:t>
      </w:r>
      <w:r w:rsidR="00932948">
        <w:rPr>
          <w:szCs w:val="28"/>
        </w:rPr>
        <w:t>а</w:t>
      </w:r>
      <w:r w:rsidR="00932948">
        <w:rPr>
          <w:szCs w:val="28"/>
        </w:rPr>
        <w:t>тельному округу № 16,</w:t>
      </w:r>
      <w:r w:rsidRPr="001B6A22">
        <w:rPr>
          <w:szCs w:val="28"/>
        </w:rPr>
        <w:t xml:space="preserve"> из состава постоянного депутатского объединения Вс</w:t>
      </w:r>
      <w:r w:rsidRPr="001B6A22">
        <w:rPr>
          <w:szCs w:val="28"/>
        </w:rPr>
        <w:t>е</w:t>
      </w:r>
      <w:r w:rsidRPr="001B6A22">
        <w:rPr>
          <w:szCs w:val="28"/>
        </w:rPr>
        <w:t>российской политической партии «Единая Россия» в Смоленском рай</w:t>
      </w:r>
      <w:r w:rsidR="00932948">
        <w:rPr>
          <w:szCs w:val="28"/>
        </w:rPr>
        <w:t>онном Собрании депутатов Алтайского края вышла</w:t>
      </w:r>
      <w:r w:rsidRPr="001B6A22">
        <w:rPr>
          <w:szCs w:val="28"/>
        </w:rPr>
        <w:t xml:space="preserve"> </w:t>
      </w:r>
      <w:r w:rsidR="00932948">
        <w:rPr>
          <w:szCs w:val="28"/>
        </w:rPr>
        <w:t>Черникова Раиса Сергеевна.</w:t>
      </w:r>
    </w:p>
    <w:p w:rsidR="001B6A22" w:rsidRPr="001B6A22" w:rsidRDefault="001B6A22" w:rsidP="001B6A22">
      <w:pPr>
        <w:ind w:firstLine="700"/>
        <w:jc w:val="both"/>
        <w:rPr>
          <w:szCs w:val="28"/>
        </w:rPr>
      </w:pPr>
      <w:r w:rsidRPr="001B6A22">
        <w:rPr>
          <w:szCs w:val="28"/>
        </w:rPr>
        <w:t>2. В состав постоянного депутатского объединения Всероссийской пол</w:t>
      </w:r>
      <w:r w:rsidRPr="001B6A22">
        <w:rPr>
          <w:szCs w:val="28"/>
        </w:rPr>
        <w:t>и</w:t>
      </w:r>
      <w:r w:rsidRPr="001B6A22">
        <w:rPr>
          <w:szCs w:val="28"/>
        </w:rPr>
        <w:t xml:space="preserve">тической партии «Единая Россия» в Смоленском районном Собрании депутатов </w:t>
      </w:r>
      <w:r w:rsidR="00932948">
        <w:rPr>
          <w:szCs w:val="28"/>
        </w:rPr>
        <w:t>Алтайского края входит 13</w:t>
      </w:r>
      <w:r w:rsidRPr="001B6A22">
        <w:rPr>
          <w:szCs w:val="28"/>
        </w:rPr>
        <w:t xml:space="preserve"> депутатов(список прилагается).</w:t>
      </w:r>
    </w:p>
    <w:p w:rsidR="001B6A22" w:rsidRPr="001B6A22" w:rsidRDefault="001B6A22" w:rsidP="001B6A22">
      <w:pPr>
        <w:tabs>
          <w:tab w:val="left" w:pos="920"/>
        </w:tabs>
        <w:jc w:val="both"/>
        <w:rPr>
          <w:szCs w:val="28"/>
        </w:rPr>
      </w:pPr>
      <w:r w:rsidRPr="001B6A22">
        <w:rPr>
          <w:szCs w:val="28"/>
        </w:rPr>
        <w:t xml:space="preserve">           3. Настоящее решение обнародовать на официальном сайте Администр</w:t>
      </w:r>
      <w:r w:rsidRPr="001B6A22">
        <w:rPr>
          <w:szCs w:val="28"/>
        </w:rPr>
        <w:t>а</w:t>
      </w:r>
      <w:r w:rsidRPr="001B6A22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1B6A22" w:rsidRPr="001B6A22" w:rsidRDefault="001B6A22" w:rsidP="001B6A2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B6A22" w:rsidRPr="001B6A22" w:rsidRDefault="001B6A22" w:rsidP="001B6A22">
      <w:pPr>
        <w:tabs>
          <w:tab w:val="left" w:pos="920"/>
        </w:tabs>
        <w:jc w:val="both"/>
        <w:rPr>
          <w:szCs w:val="28"/>
        </w:rPr>
      </w:pPr>
    </w:p>
    <w:p w:rsidR="001B6A22" w:rsidRPr="001B6A22" w:rsidRDefault="001B6A22" w:rsidP="001B6A22">
      <w:pPr>
        <w:rPr>
          <w:szCs w:val="28"/>
        </w:rPr>
      </w:pPr>
      <w:r w:rsidRPr="001B6A22">
        <w:rPr>
          <w:szCs w:val="28"/>
        </w:rPr>
        <w:t>Председатель районного</w:t>
      </w:r>
    </w:p>
    <w:p w:rsidR="001B6A22" w:rsidRDefault="001B6A22" w:rsidP="001B6A22">
      <w:pPr>
        <w:rPr>
          <w:szCs w:val="28"/>
        </w:rPr>
      </w:pPr>
      <w:r w:rsidRPr="001B6A22">
        <w:rPr>
          <w:szCs w:val="28"/>
        </w:rPr>
        <w:t>Собрания депутатов                                                                         А.А.Герасименко</w:t>
      </w:r>
    </w:p>
    <w:p w:rsidR="00B0212B" w:rsidRDefault="00B0212B" w:rsidP="001B6A22">
      <w:pPr>
        <w:rPr>
          <w:szCs w:val="28"/>
        </w:rPr>
      </w:pPr>
    </w:p>
    <w:p w:rsidR="00B0212B" w:rsidRDefault="00B0212B" w:rsidP="001B6A22">
      <w:pPr>
        <w:rPr>
          <w:szCs w:val="28"/>
        </w:rPr>
      </w:pPr>
    </w:p>
    <w:p w:rsidR="00B0212B" w:rsidRDefault="00B0212B" w:rsidP="001B6A22">
      <w:pPr>
        <w:rPr>
          <w:szCs w:val="28"/>
        </w:rPr>
      </w:pPr>
    </w:p>
    <w:p w:rsidR="005B36DB" w:rsidRDefault="005B36DB" w:rsidP="001B6A22">
      <w:pPr>
        <w:rPr>
          <w:szCs w:val="28"/>
        </w:rPr>
      </w:pPr>
    </w:p>
    <w:p w:rsidR="00B0212B" w:rsidRPr="001B6A22" w:rsidRDefault="00B0212B" w:rsidP="001B6A22">
      <w:pPr>
        <w:rPr>
          <w:szCs w:val="28"/>
        </w:rPr>
      </w:pPr>
    </w:p>
    <w:p w:rsidR="00932948" w:rsidRDefault="00932948" w:rsidP="0093294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32948" w:rsidRDefault="00932948" w:rsidP="0093294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B6A22" w:rsidRPr="001B6A22" w:rsidRDefault="001B6A22" w:rsidP="00932948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1B6A22">
        <w:rPr>
          <w:szCs w:val="28"/>
        </w:rPr>
        <w:t xml:space="preserve">                                                                                            </w:t>
      </w:r>
    </w:p>
    <w:p w:rsidR="001B6A22" w:rsidRPr="001B6A22" w:rsidRDefault="001B6A22" w:rsidP="001B6A22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 w:rsidRPr="001B6A22">
        <w:rPr>
          <w:szCs w:val="28"/>
        </w:rPr>
        <w:lastRenderedPageBreak/>
        <w:t xml:space="preserve">                                                                         ПРИЛОЖЕНИЕ</w:t>
      </w:r>
    </w:p>
    <w:p w:rsidR="001B6A22" w:rsidRPr="001B6A22" w:rsidRDefault="001B6A22" w:rsidP="001B6A22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1B6A22">
        <w:rPr>
          <w:szCs w:val="28"/>
        </w:rPr>
        <w:t xml:space="preserve">                                                                         к решению Смоленского районного</w:t>
      </w:r>
    </w:p>
    <w:p w:rsidR="001B6A22" w:rsidRPr="001B6A22" w:rsidRDefault="001B6A22" w:rsidP="001B6A22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1B6A22">
        <w:rPr>
          <w:szCs w:val="28"/>
        </w:rPr>
        <w:t xml:space="preserve">                                                                         Собрания депутатов </w:t>
      </w:r>
    </w:p>
    <w:p w:rsidR="001B6A22" w:rsidRPr="001B6A22" w:rsidRDefault="001B6A22" w:rsidP="001B6A22">
      <w:pPr>
        <w:ind w:firstLine="700"/>
        <w:jc w:val="both"/>
        <w:rPr>
          <w:szCs w:val="28"/>
        </w:rPr>
      </w:pPr>
      <w:r w:rsidRPr="001B6A22">
        <w:rPr>
          <w:bCs/>
          <w:szCs w:val="28"/>
        </w:rPr>
        <w:t xml:space="preserve">                                                                от </w:t>
      </w:r>
      <w:r w:rsidR="005B36DB">
        <w:rPr>
          <w:szCs w:val="28"/>
        </w:rPr>
        <w:t>21.02.2024 № 12</w:t>
      </w:r>
      <w:r w:rsidRPr="001B6A22">
        <w:rPr>
          <w:szCs w:val="28"/>
        </w:rPr>
        <w:t xml:space="preserve"> </w:t>
      </w:r>
    </w:p>
    <w:p w:rsidR="001B6A22" w:rsidRPr="001B6A22" w:rsidRDefault="001B6A22" w:rsidP="001B6A22">
      <w:pPr>
        <w:pStyle w:val="af"/>
        <w:jc w:val="right"/>
        <w:rPr>
          <w:i/>
          <w:szCs w:val="28"/>
        </w:rPr>
      </w:pPr>
    </w:p>
    <w:p w:rsidR="001B6A22" w:rsidRDefault="001B6A22" w:rsidP="001B6A22">
      <w:pPr>
        <w:jc w:val="center"/>
        <w:outlineLvl w:val="0"/>
        <w:rPr>
          <w:szCs w:val="28"/>
        </w:rPr>
      </w:pPr>
    </w:p>
    <w:p w:rsidR="00932948" w:rsidRDefault="00932948" w:rsidP="001B6A22">
      <w:pPr>
        <w:jc w:val="center"/>
        <w:outlineLvl w:val="0"/>
        <w:rPr>
          <w:szCs w:val="28"/>
        </w:rPr>
      </w:pPr>
    </w:p>
    <w:p w:rsidR="00932948" w:rsidRDefault="00932948" w:rsidP="001B6A22">
      <w:pPr>
        <w:jc w:val="center"/>
        <w:outlineLvl w:val="0"/>
        <w:rPr>
          <w:szCs w:val="28"/>
        </w:rPr>
      </w:pPr>
    </w:p>
    <w:p w:rsidR="00932948" w:rsidRPr="001B6A22" w:rsidRDefault="00932948" w:rsidP="001B6A22">
      <w:pPr>
        <w:jc w:val="center"/>
        <w:outlineLvl w:val="0"/>
        <w:rPr>
          <w:szCs w:val="28"/>
        </w:rPr>
      </w:pPr>
    </w:p>
    <w:p w:rsidR="001B6A22" w:rsidRPr="001B6A22" w:rsidRDefault="001B6A22" w:rsidP="001B6A22">
      <w:pPr>
        <w:jc w:val="center"/>
        <w:outlineLvl w:val="0"/>
        <w:rPr>
          <w:szCs w:val="28"/>
        </w:rPr>
      </w:pPr>
      <w:r w:rsidRPr="001B6A22">
        <w:rPr>
          <w:szCs w:val="28"/>
        </w:rPr>
        <w:t>Список</w:t>
      </w:r>
    </w:p>
    <w:p w:rsidR="001B6A22" w:rsidRPr="001B6A22" w:rsidRDefault="001B6A22" w:rsidP="001B6A22">
      <w:pPr>
        <w:jc w:val="center"/>
        <w:rPr>
          <w:szCs w:val="28"/>
        </w:rPr>
      </w:pPr>
      <w:r w:rsidRPr="001B6A22">
        <w:rPr>
          <w:szCs w:val="28"/>
        </w:rPr>
        <w:t>депутатов  7 созыва, входящих в постоянное</w:t>
      </w:r>
    </w:p>
    <w:p w:rsidR="001B6A22" w:rsidRPr="001B6A22" w:rsidRDefault="001B6A22" w:rsidP="001B6A22">
      <w:pPr>
        <w:jc w:val="center"/>
        <w:rPr>
          <w:szCs w:val="28"/>
        </w:rPr>
      </w:pPr>
      <w:r w:rsidRPr="001B6A22">
        <w:rPr>
          <w:szCs w:val="28"/>
        </w:rPr>
        <w:t>депутатское объединение Всероссийской политической партии</w:t>
      </w:r>
    </w:p>
    <w:p w:rsidR="001B6A22" w:rsidRPr="001B6A22" w:rsidRDefault="001B6A22" w:rsidP="001B6A22">
      <w:pPr>
        <w:jc w:val="center"/>
        <w:rPr>
          <w:szCs w:val="28"/>
        </w:rPr>
      </w:pPr>
      <w:r w:rsidRPr="001B6A22">
        <w:rPr>
          <w:szCs w:val="28"/>
        </w:rPr>
        <w:t>«Единая Россия» в Смоленском районном Собрания депутатов</w:t>
      </w:r>
    </w:p>
    <w:p w:rsidR="001B6A22" w:rsidRPr="001B6A22" w:rsidRDefault="001B6A22" w:rsidP="001B6A22">
      <w:pPr>
        <w:jc w:val="center"/>
        <w:rPr>
          <w:szCs w:val="28"/>
        </w:rPr>
      </w:pPr>
      <w:r w:rsidRPr="001B6A22">
        <w:rPr>
          <w:szCs w:val="28"/>
        </w:rPr>
        <w:t>Алтайского края.</w:t>
      </w:r>
    </w:p>
    <w:p w:rsidR="001B6A22" w:rsidRPr="001B6A22" w:rsidRDefault="001B6A22" w:rsidP="001B6A2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80"/>
        <w:gridCol w:w="2803"/>
      </w:tblGrid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rPr>
                <w:szCs w:val="28"/>
              </w:rPr>
            </w:pPr>
            <w:r w:rsidRPr="001B6A22">
              <w:rPr>
                <w:szCs w:val="28"/>
              </w:rPr>
              <w:t xml:space="preserve"> № </w:t>
            </w:r>
          </w:p>
          <w:p w:rsidR="001B6A22" w:rsidRPr="001B6A22" w:rsidRDefault="001B6A22">
            <w:pPr>
              <w:spacing w:line="256" w:lineRule="auto"/>
              <w:ind w:firstLine="709"/>
              <w:rPr>
                <w:szCs w:val="28"/>
              </w:rPr>
            </w:pPr>
            <w:r w:rsidRPr="001B6A22">
              <w:rPr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1B6A22" w:rsidRDefault="001B6A22">
            <w:pPr>
              <w:spacing w:line="256" w:lineRule="auto"/>
              <w:ind w:firstLine="32"/>
              <w:jc w:val="center"/>
              <w:rPr>
                <w:szCs w:val="28"/>
              </w:rPr>
            </w:pPr>
          </w:p>
          <w:p w:rsidR="001B6A22" w:rsidRPr="001B6A22" w:rsidRDefault="001B6A22">
            <w:pPr>
              <w:spacing w:line="256" w:lineRule="auto"/>
              <w:ind w:firstLine="32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Ф.И. О.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Избирательный о</w:t>
            </w:r>
            <w:r w:rsidRPr="001B6A22">
              <w:rPr>
                <w:szCs w:val="28"/>
              </w:rPr>
              <w:t>к</w:t>
            </w:r>
            <w:r w:rsidRPr="001B6A22">
              <w:rPr>
                <w:szCs w:val="28"/>
              </w:rPr>
              <w:t>руг №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Панькин Олег Алексеевич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2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Снегирьков Николай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3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Тимченко Александр Борисович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4            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Лещенко Алексей Владимирович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5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Герасименко Алексей Алексеевич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right="-108" w:firstLine="709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7           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Катаев Сергей Тимофеевич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9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Чупин Александр Иванович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10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Цихлер Владимир Александрович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11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Евпет Елена Александровна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12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Десятова Светлана Николаевна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 13           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Харлова Надежда Викторовна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14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Молодых Максим Алексеевич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15</w:t>
            </w:r>
          </w:p>
        </w:tc>
      </w:tr>
      <w:tr w:rsidR="001B6A22" w:rsidRPr="001B6A22" w:rsidTr="001B6A2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9"/>
              <w:jc w:val="center"/>
              <w:rPr>
                <w:szCs w:val="28"/>
              </w:rPr>
            </w:pPr>
            <w:r w:rsidRPr="001B6A22">
              <w:rPr>
                <w:szCs w:val="28"/>
              </w:rPr>
              <w:t>1</w:t>
            </w:r>
            <w:r w:rsidR="00932948">
              <w:rPr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 xml:space="preserve">Никонова Татьяна Ивановна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Pr="001B6A22" w:rsidRDefault="001B6A22">
            <w:pPr>
              <w:spacing w:line="256" w:lineRule="auto"/>
              <w:ind w:firstLine="700"/>
              <w:jc w:val="both"/>
              <w:rPr>
                <w:szCs w:val="28"/>
              </w:rPr>
            </w:pPr>
            <w:r w:rsidRPr="001B6A22">
              <w:rPr>
                <w:szCs w:val="28"/>
              </w:rPr>
              <w:t>17</w:t>
            </w:r>
          </w:p>
        </w:tc>
      </w:tr>
    </w:tbl>
    <w:p w:rsidR="001B6A22" w:rsidRPr="001B6A22" w:rsidRDefault="001B6A22" w:rsidP="001B6A22">
      <w:pPr>
        <w:jc w:val="center"/>
        <w:rPr>
          <w:szCs w:val="28"/>
        </w:rPr>
      </w:pPr>
    </w:p>
    <w:p w:rsidR="001B6A22" w:rsidRPr="001B6A22" w:rsidRDefault="001B6A22" w:rsidP="001B6A22">
      <w:pPr>
        <w:rPr>
          <w:szCs w:val="28"/>
        </w:rPr>
      </w:pPr>
    </w:p>
    <w:p w:rsidR="001B6A22" w:rsidRPr="001B6A22" w:rsidRDefault="001B6A22" w:rsidP="001B6A22">
      <w:pPr>
        <w:rPr>
          <w:szCs w:val="28"/>
        </w:rPr>
      </w:pPr>
    </w:p>
    <w:p w:rsidR="001B6A22" w:rsidRPr="001B6A22" w:rsidRDefault="001B6A22" w:rsidP="001B6A22">
      <w:pPr>
        <w:pStyle w:val="af"/>
        <w:jc w:val="left"/>
        <w:outlineLvl w:val="0"/>
        <w:rPr>
          <w:b w:val="0"/>
          <w:szCs w:val="28"/>
        </w:rPr>
      </w:pPr>
    </w:p>
    <w:p w:rsidR="001B6A22" w:rsidRPr="001B6A22" w:rsidRDefault="001B6A22" w:rsidP="001B6A22">
      <w:pPr>
        <w:pStyle w:val="af"/>
        <w:jc w:val="left"/>
        <w:outlineLvl w:val="0"/>
        <w:rPr>
          <w:i/>
          <w:szCs w:val="28"/>
        </w:rPr>
      </w:pPr>
    </w:p>
    <w:p w:rsidR="001B6A22" w:rsidRPr="001B6A22" w:rsidRDefault="001B6A22" w:rsidP="001B6A22">
      <w:pPr>
        <w:pStyle w:val="af"/>
        <w:jc w:val="left"/>
        <w:outlineLvl w:val="0"/>
        <w:rPr>
          <w:i/>
          <w:szCs w:val="28"/>
        </w:rPr>
      </w:pPr>
    </w:p>
    <w:p w:rsidR="001B6A22" w:rsidRPr="001B6A22" w:rsidRDefault="001B6A22" w:rsidP="001B6A22">
      <w:pPr>
        <w:pStyle w:val="af"/>
        <w:jc w:val="left"/>
        <w:outlineLvl w:val="0"/>
        <w:rPr>
          <w:i/>
          <w:szCs w:val="28"/>
        </w:rPr>
      </w:pPr>
    </w:p>
    <w:p w:rsidR="001B6A22" w:rsidRPr="001B6A22" w:rsidRDefault="001B6A22" w:rsidP="001B6A22">
      <w:pPr>
        <w:pStyle w:val="af"/>
        <w:jc w:val="left"/>
        <w:outlineLvl w:val="0"/>
        <w:rPr>
          <w:i/>
          <w:szCs w:val="28"/>
        </w:rPr>
      </w:pPr>
    </w:p>
    <w:p w:rsidR="001B6A22" w:rsidRPr="001B6A22" w:rsidRDefault="001B6A22" w:rsidP="001B6A22">
      <w:pPr>
        <w:rPr>
          <w:szCs w:val="28"/>
        </w:rPr>
      </w:pPr>
    </w:p>
    <w:p w:rsidR="001B6A22" w:rsidRPr="001B6A22" w:rsidRDefault="001B6A22" w:rsidP="001B6A22">
      <w:pPr>
        <w:shd w:val="clear" w:color="auto" w:fill="FFFFFF"/>
        <w:jc w:val="both"/>
        <w:rPr>
          <w:szCs w:val="28"/>
        </w:rPr>
      </w:pPr>
    </w:p>
    <w:p w:rsidR="00160B76" w:rsidRPr="001B6A22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1B6A22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4B" w:rsidRDefault="0047514B" w:rsidP="00CB49DE">
      <w:r>
        <w:separator/>
      </w:r>
    </w:p>
  </w:endnote>
  <w:endnote w:type="continuationSeparator" w:id="1">
    <w:p w:rsidR="0047514B" w:rsidRDefault="0047514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4B" w:rsidRDefault="0047514B" w:rsidP="00CB49DE">
      <w:r>
        <w:separator/>
      </w:r>
    </w:p>
  </w:footnote>
  <w:footnote w:type="continuationSeparator" w:id="1">
    <w:p w:rsidR="0047514B" w:rsidRDefault="0047514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A131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B6A22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514B"/>
    <w:rsid w:val="00477BD0"/>
    <w:rsid w:val="0049249D"/>
    <w:rsid w:val="004956E1"/>
    <w:rsid w:val="004A0C49"/>
    <w:rsid w:val="004B5021"/>
    <w:rsid w:val="004B792B"/>
    <w:rsid w:val="004C7BA3"/>
    <w:rsid w:val="004D0505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36DB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29A8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32948"/>
    <w:rsid w:val="00943E0F"/>
    <w:rsid w:val="00954701"/>
    <w:rsid w:val="00955A6B"/>
    <w:rsid w:val="0096572D"/>
    <w:rsid w:val="00967B2E"/>
    <w:rsid w:val="00972467"/>
    <w:rsid w:val="0097336A"/>
    <w:rsid w:val="009776C7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12B"/>
    <w:rsid w:val="00B02568"/>
    <w:rsid w:val="00B070C1"/>
    <w:rsid w:val="00B117AB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75861"/>
    <w:rsid w:val="00C819F3"/>
    <w:rsid w:val="00C90396"/>
    <w:rsid w:val="00C9273B"/>
    <w:rsid w:val="00C964B1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3440C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2F3F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1312"/>
    <w:rsid w:val="00FA44FB"/>
    <w:rsid w:val="00FC0BC4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Title"/>
    <w:basedOn w:val="a"/>
    <w:link w:val="af0"/>
    <w:qFormat/>
    <w:rsid w:val="001B6A22"/>
    <w:pPr>
      <w:jc w:val="center"/>
    </w:pPr>
    <w:rPr>
      <w:b/>
    </w:rPr>
  </w:style>
  <w:style w:type="character" w:customStyle="1" w:styleId="af0">
    <w:name w:val="Название Знак"/>
    <w:basedOn w:val="a0"/>
    <w:link w:val="af"/>
    <w:rsid w:val="001B6A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B6A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B6A2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2021-10-12T08:19:00Z</cp:lastPrinted>
  <dcterms:created xsi:type="dcterms:W3CDTF">2021-12-08T01:50:00Z</dcterms:created>
  <dcterms:modified xsi:type="dcterms:W3CDTF">2024-02-26T05:24:00Z</dcterms:modified>
</cp:coreProperties>
</file>