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131E27" w:rsidP="004B5021">
      <w:pPr>
        <w:rPr>
          <w:szCs w:val="28"/>
        </w:rPr>
      </w:pPr>
      <w:r>
        <w:rPr>
          <w:szCs w:val="28"/>
        </w:rPr>
        <w:t>18.06.2024</w:t>
      </w:r>
      <w:r w:rsidR="00264A19">
        <w:rPr>
          <w:szCs w:val="28"/>
        </w:rPr>
        <w:t xml:space="preserve">      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 w:rsidR="00C45361">
        <w:rPr>
          <w:szCs w:val="28"/>
        </w:rPr>
        <w:t xml:space="preserve">             </w:t>
      </w:r>
      <w:r>
        <w:rPr>
          <w:szCs w:val="28"/>
        </w:rPr>
        <w:t xml:space="preserve">                            № 40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AF18BA" w:rsidRDefault="00214FC0" w:rsidP="0069135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="00AF18BA">
              <w:rPr>
                <w:szCs w:val="28"/>
              </w:rPr>
              <w:t>реализации на территории Смоле</w:t>
            </w:r>
            <w:r w:rsidR="00AF18BA">
              <w:rPr>
                <w:szCs w:val="28"/>
              </w:rPr>
              <w:t>н</w:t>
            </w:r>
            <w:r w:rsidR="00AF18BA">
              <w:rPr>
                <w:szCs w:val="28"/>
              </w:rPr>
              <w:t>ского района закона Алт</w:t>
            </w:r>
            <w:r>
              <w:rPr>
                <w:szCs w:val="28"/>
              </w:rPr>
              <w:t xml:space="preserve">айского края от 05.09.2014 №69 - </w:t>
            </w:r>
            <w:r w:rsidR="00AF18BA">
              <w:rPr>
                <w:szCs w:val="28"/>
              </w:rPr>
              <w:t>ЗС «Об участии граждан в охране общественного п</w:t>
            </w:r>
            <w:r w:rsidR="00AF18BA">
              <w:rPr>
                <w:szCs w:val="28"/>
              </w:rPr>
              <w:t>о</w:t>
            </w:r>
            <w:r w:rsidR="00AF18BA">
              <w:rPr>
                <w:szCs w:val="28"/>
              </w:rPr>
              <w:t>рядка на территории Алтайского края»</w:t>
            </w:r>
          </w:p>
          <w:p w:rsidR="00412FD9" w:rsidRPr="006F2C98" w:rsidRDefault="00412FD9" w:rsidP="0069135E">
            <w:pPr>
              <w:jc w:val="both"/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264A19" w:rsidRDefault="00264A19" w:rsidP="00264A19">
      <w:pPr>
        <w:ind w:firstLine="349"/>
        <w:jc w:val="both"/>
        <w:rPr>
          <w:szCs w:val="28"/>
        </w:rPr>
      </w:pPr>
      <w:r>
        <w:rPr>
          <w:szCs w:val="28"/>
        </w:rPr>
        <w:t>Заслушав информацию первого заместителя главы Администрации Смоле</w:t>
      </w:r>
      <w:r>
        <w:rPr>
          <w:szCs w:val="28"/>
        </w:rPr>
        <w:t>н</w:t>
      </w:r>
      <w:r>
        <w:rPr>
          <w:szCs w:val="28"/>
        </w:rPr>
        <w:t xml:space="preserve">ского района Корогод С.В. о </w:t>
      </w:r>
      <w:r>
        <w:t>ходе реализации на территории Смоленского ра</w:t>
      </w:r>
      <w:r>
        <w:t>й</w:t>
      </w:r>
      <w:r>
        <w:t>она закона Алтайского края от 05.09.2014 №69-ЗС «Об участии граждан в охр</w:t>
      </w:r>
      <w:r>
        <w:t>а</w:t>
      </w:r>
      <w:r>
        <w:t>не общественного порядка на территории Алтайского края»,</w:t>
      </w:r>
      <w:r>
        <w:rPr>
          <w:szCs w:val="28"/>
        </w:rPr>
        <w:t xml:space="preserve"> Смоленское ра</w:t>
      </w:r>
      <w:r>
        <w:rPr>
          <w:szCs w:val="28"/>
        </w:rPr>
        <w:t>й</w:t>
      </w:r>
      <w:r>
        <w:rPr>
          <w:szCs w:val="28"/>
        </w:rPr>
        <w:t>онное Собрание депутатов РЕШИЛО:</w:t>
      </w:r>
    </w:p>
    <w:p w:rsidR="00264A19" w:rsidRDefault="00264A19" w:rsidP="00264A19">
      <w:pPr>
        <w:jc w:val="both"/>
        <w:rPr>
          <w:szCs w:val="28"/>
        </w:rPr>
      </w:pPr>
    </w:p>
    <w:p w:rsidR="00264A19" w:rsidRDefault="00264A19" w:rsidP="00264A19">
      <w:pPr>
        <w:ind w:firstLine="349"/>
        <w:jc w:val="both"/>
        <w:rPr>
          <w:szCs w:val="28"/>
        </w:rPr>
      </w:pPr>
      <w:r>
        <w:rPr>
          <w:szCs w:val="28"/>
        </w:rPr>
        <w:t xml:space="preserve">1. Информацию о </w:t>
      </w:r>
      <w:r>
        <w:t>реализации на территории Смоленского района закона А</w:t>
      </w:r>
      <w:r>
        <w:t>л</w:t>
      </w:r>
      <w:r>
        <w:t>тайского края от 05.09.2014 №69-ЗС «Об участии граждан в охране обществе</w:t>
      </w:r>
      <w:r>
        <w:t>н</w:t>
      </w:r>
      <w:r>
        <w:t xml:space="preserve">ного порядка на территории Алтайского края» </w:t>
      </w:r>
      <w:r>
        <w:rPr>
          <w:szCs w:val="28"/>
        </w:rPr>
        <w:t>принять к сведению (прилагае</w:t>
      </w:r>
      <w:r>
        <w:rPr>
          <w:szCs w:val="28"/>
        </w:rPr>
        <w:t>т</w:t>
      </w:r>
      <w:r>
        <w:rPr>
          <w:szCs w:val="28"/>
        </w:rPr>
        <w:t>ся).</w:t>
      </w:r>
    </w:p>
    <w:p w:rsidR="00264A19" w:rsidRDefault="00264A19" w:rsidP="00264A19">
      <w:pPr>
        <w:ind w:firstLine="349"/>
        <w:jc w:val="both"/>
        <w:rPr>
          <w:szCs w:val="28"/>
        </w:rPr>
      </w:pPr>
    </w:p>
    <w:p w:rsidR="00264A19" w:rsidRDefault="00264A19" w:rsidP="00264A19">
      <w:pPr>
        <w:ind w:firstLine="349"/>
        <w:jc w:val="both"/>
        <w:rPr>
          <w:szCs w:val="28"/>
        </w:rPr>
      </w:pPr>
      <w:r>
        <w:rPr>
          <w:szCs w:val="28"/>
        </w:rPr>
        <w:t>2. Настоящее решение обнародовать на официальном сайте Администрации Смоленского района в информационно-телекоммуникационной сети «Инте</w:t>
      </w:r>
      <w:r>
        <w:rPr>
          <w:szCs w:val="28"/>
        </w:rPr>
        <w:t>р</w:t>
      </w:r>
      <w:r>
        <w:rPr>
          <w:szCs w:val="28"/>
        </w:rPr>
        <w:t>нет».</w:t>
      </w:r>
    </w:p>
    <w:p w:rsidR="00264A19" w:rsidRDefault="00264A19" w:rsidP="00264A19">
      <w:pPr>
        <w:jc w:val="both"/>
        <w:rPr>
          <w:szCs w:val="28"/>
        </w:rPr>
      </w:pPr>
    </w:p>
    <w:p w:rsidR="00264A19" w:rsidRDefault="00264A19" w:rsidP="00264A19">
      <w:pPr>
        <w:jc w:val="both"/>
        <w:rPr>
          <w:szCs w:val="28"/>
        </w:rPr>
      </w:pPr>
    </w:p>
    <w:p w:rsidR="00264A19" w:rsidRDefault="00264A19" w:rsidP="00264A19">
      <w:pPr>
        <w:jc w:val="both"/>
        <w:rPr>
          <w:szCs w:val="28"/>
        </w:rPr>
      </w:pPr>
      <w:r>
        <w:rPr>
          <w:szCs w:val="28"/>
        </w:rPr>
        <w:t>Председатель районного</w:t>
      </w:r>
    </w:p>
    <w:p w:rsidR="00264A19" w:rsidRDefault="00264A19" w:rsidP="00264A19">
      <w:pPr>
        <w:jc w:val="both"/>
        <w:rPr>
          <w:szCs w:val="28"/>
        </w:rPr>
      </w:pPr>
      <w:r>
        <w:rPr>
          <w:szCs w:val="28"/>
        </w:rPr>
        <w:t xml:space="preserve">Собрания депутатов                                        </w:t>
      </w:r>
      <w:r w:rsidR="00214FC0">
        <w:rPr>
          <w:szCs w:val="28"/>
        </w:rPr>
        <w:t xml:space="preserve">                                А.А. Герасименко</w:t>
      </w:r>
      <w:r>
        <w:rPr>
          <w:szCs w:val="28"/>
        </w:rPr>
        <w:t xml:space="preserve"> </w:t>
      </w:r>
    </w:p>
    <w:p w:rsidR="004D23C5" w:rsidRDefault="004D23C5" w:rsidP="00264A19">
      <w:pPr>
        <w:jc w:val="both"/>
        <w:rPr>
          <w:szCs w:val="28"/>
        </w:rPr>
      </w:pPr>
    </w:p>
    <w:p w:rsidR="004D23C5" w:rsidRDefault="004D23C5" w:rsidP="00264A19">
      <w:pPr>
        <w:jc w:val="both"/>
        <w:rPr>
          <w:szCs w:val="28"/>
        </w:rPr>
      </w:pPr>
    </w:p>
    <w:p w:rsidR="004D23C5" w:rsidRDefault="004D23C5" w:rsidP="00264A19">
      <w:pPr>
        <w:jc w:val="both"/>
        <w:rPr>
          <w:szCs w:val="28"/>
        </w:rPr>
      </w:pPr>
    </w:p>
    <w:p w:rsidR="004D23C5" w:rsidRDefault="004D23C5" w:rsidP="00264A19">
      <w:pPr>
        <w:jc w:val="both"/>
        <w:rPr>
          <w:szCs w:val="28"/>
        </w:rPr>
      </w:pPr>
    </w:p>
    <w:p w:rsidR="004D23C5" w:rsidRDefault="004D23C5" w:rsidP="00264A19">
      <w:pPr>
        <w:jc w:val="both"/>
        <w:rPr>
          <w:szCs w:val="28"/>
        </w:rPr>
      </w:pPr>
    </w:p>
    <w:p w:rsidR="00264A19" w:rsidRDefault="00264A19" w:rsidP="00264A19">
      <w:pPr>
        <w:ind w:firstLine="567"/>
        <w:jc w:val="both"/>
        <w:rPr>
          <w:szCs w:val="28"/>
        </w:rPr>
      </w:pPr>
    </w:p>
    <w:p w:rsidR="00B5598D" w:rsidRDefault="00B5598D" w:rsidP="00264A19">
      <w:pPr>
        <w:ind w:firstLine="567"/>
        <w:jc w:val="both"/>
        <w:rPr>
          <w:szCs w:val="28"/>
        </w:rPr>
      </w:pPr>
    </w:p>
    <w:p w:rsidR="00264A19" w:rsidRDefault="00264A19" w:rsidP="00264A19">
      <w:pPr>
        <w:ind w:firstLine="567"/>
        <w:jc w:val="both"/>
        <w:rPr>
          <w:szCs w:val="28"/>
        </w:rPr>
      </w:pPr>
    </w:p>
    <w:p w:rsidR="00264A19" w:rsidRDefault="00264A19" w:rsidP="00264A19">
      <w:pPr>
        <w:ind w:firstLine="567"/>
        <w:jc w:val="both"/>
        <w:rPr>
          <w:szCs w:val="28"/>
        </w:rPr>
      </w:pPr>
    </w:p>
    <w:p w:rsidR="00264A19" w:rsidRDefault="00264A19" w:rsidP="00264A19">
      <w:pPr>
        <w:rPr>
          <w:szCs w:val="28"/>
        </w:rPr>
      </w:pPr>
    </w:p>
    <w:p w:rsidR="00264A19" w:rsidRDefault="00264A19" w:rsidP="00264A19">
      <w:pPr>
        <w:rPr>
          <w:szCs w:val="28"/>
        </w:rPr>
      </w:pPr>
    </w:p>
    <w:p w:rsidR="004D23C5" w:rsidRDefault="004D23C5" w:rsidP="004D23C5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ПРИЛОЖЕНИЕ</w:t>
      </w:r>
    </w:p>
    <w:p w:rsidR="004D23C5" w:rsidRDefault="004D23C5" w:rsidP="004D23C5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к  решению Смоленского районного </w:t>
      </w:r>
    </w:p>
    <w:p w:rsidR="004D23C5" w:rsidRDefault="004D23C5" w:rsidP="004D23C5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Собрания депутатов</w:t>
      </w:r>
    </w:p>
    <w:p w:rsidR="004D23C5" w:rsidRDefault="004D23C5" w:rsidP="004D23C5">
      <w:pPr>
        <w:rPr>
          <w:szCs w:val="28"/>
        </w:rPr>
      </w:pPr>
      <w:r>
        <w:rPr>
          <w:szCs w:val="28"/>
        </w:rPr>
        <w:t xml:space="preserve">                                                           </w:t>
      </w:r>
      <w:r w:rsidR="00214FC0">
        <w:rPr>
          <w:szCs w:val="28"/>
        </w:rPr>
        <w:t xml:space="preserve"> </w:t>
      </w:r>
      <w:r w:rsidR="00131E27">
        <w:rPr>
          <w:szCs w:val="28"/>
        </w:rPr>
        <w:t xml:space="preserve">               от 18.06.2024 № 40</w:t>
      </w:r>
      <w:r>
        <w:rPr>
          <w:szCs w:val="28"/>
        </w:rPr>
        <w:t xml:space="preserve"> </w:t>
      </w:r>
    </w:p>
    <w:p w:rsidR="004D23C5" w:rsidRDefault="004D23C5" w:rsidP="004D23C5">
      <w:pPr>
        <w:rPr>
          <w:szCs w:val="28"/>
        </w:rPr>
      </w:pPr>
    </w:p>
    <w:p w:rsidR="004D23C5" w:rsidRDefault="004D23C5" w:rsidP="004D23C5">
      <w:pPr>
        <w:rPr>
          <w:szCs w:val="28"/>
        </w:rPr>
      </w:pPr>
    </w:p>
    <w:p w:rsidR="004D23C5" w:rsidRDefault="004D23C5" w:rsidP="004D23C5">
      <w:pPr>
        <w:rPr>
          <w:szCs w:val="28"/>
        </w:rPr>
      </w:pPr>
    </w:p>
    <w:p w:rsidR="004D23C5" w:rsidRDefault="004D23C5" w:rsidP="004D23C5">
      <w:pPr>
        <w:jc w:val="center"/>
        <w:rPr>
          <w:szCs w:val="28"/>
        </w:rPr>
      </w:pPr>
      <w:r>
        <w:rPr>
          <w:szCs w:val="28"/>
        </w:rPr>
        <w:t>ИНФОРМАЦИЯ</w:t>
      </w:r>
    </w:p>
    <w:p w:rsidR="004D23C5" w:rsidRDefault="004D23C5" w:rsidP="004D23C5">
      <w:pPr>
        <w:jc w:val="center"/>
        <w:rPr>
          <w:szCs w:val="28"/>
        </w:rPr>
      </w:pPr>
      <w:r>
        <w:rPr>
          <w:szCs w:val="28"/>
        </w:rPr>
        <w:t xml:space="preserve">о реализации на территории Смоленского района закона Алтайского края </w:t>
      </w:r>
    </w:p>
    <w:p w:rsidR="004D23C5" w:rsidRDefault="004D23C5" w:rsidP="004D23C5">
      <w:pPr>
        <w:jc w:val="center"/>
        <w:rPr>
          <w:szCs w:val="28"/>
        </w:rPr>
      </w:pPr>
      <w:r>
        <w:rPr>
          <w:szCs w:val="28"/>
        </w:rPr>
        <w:t xml:space="preserve">от 05.09. 2014 № 69 – ЗС «Об участии граждан в охране общественного </w:t>
      </w:r>
    </w:p>
    <w:p w:rsidR="004D23C5" w:rsidRDefault="004D23C5" w:rsidP="004D23C5">
      <w:pPr>
        <w:jc w:val="center"/>
        <w:rPr>
          <w:szCs w:val="28"/>
        </w:rPr>
      </w:pPr>
      <w:r>
        <w:rPr>
          <w:szCs w:val="28"/>
        </w:rPr>
        <w:t>порядка на территории Алтайского края»</w:t>
      </w:r>
    </w:p>
    <w:p w:rsidR="004D23C5" w:rsidRDefault="004D23C5" w:rsidP="004D23C5">
      <w:pPr>
        <w:jc w:val="center"/>
        <w:rPr>
          <w:szCs w:val="28"/>
        </w:rPr>
      </w:pPr>
    </w:p>
    <w:p w:rsidR="00323352" w:rsidRDefault="00323352" w:rsidP="00323352">
      <w:pPr>
        <w:ind w:firstLine="708"/>
        <w:jc w:val="both"/>
        <w:rPr>
          <w:szCs w:val="28"/>
        </w:rPr>
      </w:pPr>
      <w:r>
        <w:rPr>
          <w:szCs w:val="28"/>
        </w:rPr>
        <w:t>В 2015 году создана районная общественная организация «Народная дружина Смоленского района «Дозор», тем же годом подписано Соглашение о сотрудничестве между Администрацией муниципального образования Смоле</w:t>
      </w:r>
      <w:r>
        <w:rPr>
          <w:szCs w:val="28"/>
        </w:rPr>
        <w:t>н</w:t>
      </w:r>
      <w:r>
        <w:rPr>
          <w:szCs w:val="28"/>
        </w:rPr>
        <w:t>ский район, ОМВД России по Смоленскому району и народной дружиной «Д</w:t>
      </w:r>
      <w:r>
        <w:rPr>
          <w:szCs w:val="28"/>
        </w:rPr>
        <w:t>о</w:t>
      </w:r>
      <w:r>
        <w:rPr>
          <w:szCs w:val="28"/>
        </w:rPr>
        <w:t xml:space="preserve">зор» по вопросам участия народной дружины в охране общественного порядка на территории муниципального образования Смоленский район. </w:t>
      </w:r>
    </w:p>
    <w:p w:rsidR="00323352" w:rsidRDefault="00323352" w:rsidP="00323352">
      <w:pPr>
        <w:ind w:firstLine="708"/>
        <w:jc w:val="both"/>
        <w:rPr>
          <w:szCs w:val="28"/>
        </w:rPr>
      </w:pPr>
      <w:r>
        <w:rPr>
          <w:szCs w:val="28"/>
        </w:rPr>
        <w:t>По состоянию на 01.06.2024 года в составе народной дружины 31 чел</w:t>
      </w:r>
      <w:r>
        <w:rPr>
          <w:szCs w:val="28"/>
        </w:rPr>
        <w:t>о</w:t>
      </w:r>
      <w:r>
        <w:rPr>
          <w:szCs w:val="28"/>
        </w:rPr>
        <w:t xml:space="preserve">век, проживающие на территории 9 сельсоветов района, командир – Замоцный Роман Юрьевич. </w:t>
      </w:r>
    </w:p>
    <w:p w:rsidR="00323352" w:rsidRDefault="00323352" w:rsidP="00323352">
      <w:pPr>
        <w:ind w:firstLine="708"/>
        <w:jc w:val="both"/>
        <w:rPr>
          <w:szCs w:val="28"/>
        </w:rPr>
      </w:pPr>
      <w:r>
        <w:rPr>
          <w:szCs w:val="28"/>
        </w:rPr>
        <w:t>В с. Смоленском создана общественная организация народная дружина «Патриот», командир – Чупин Александр Иванович.</w:t>
      </w:r>
    </w:p>
    <w:p w:rsidR="00323352" w:rsidRDefault="00323352" w:rsidP="00323352">
      <w:pPr>
        <w:ind w:firstLine="708"/>
        <w:jc w:val="both"/>
        <w:rPr>
          <w:szCs w:val="28"/>
        </w:rPr>
      </w:pPr>
      <w:r>
        <w:rPr>
          <w:szCs w:val="28"/>
        </w:rPr>
        <w:t xml:space="preserve">Ежегодно осуществляется страхование членов народной дружины за счет средств краевого бюджета. </w:t>
      </w:r>
      <w:r>
        <w:rPr>
          <w:color w:val="222222"/>
          <w:szCs w:val="28"/>
          <w:shd w:val="clear" w:color="auto" w:fill="FFFFFF"/>
        </w:rPr>
        <w:t>В Алтайском крае утвержден порядок личного стр</w:t>
      </w:r>
      <w:r>
        <w:rPr>
          <w:color w:val="222222"/>
          <w:szCs w:val="28"/>
          <w:shd w:val="clear" w:color="auto" w:fill="FFFFFF"/>
        </w:rPr>
        <w:t>а</w:t>
      </w:r>
      <w:r>
        <w:rPr>
          <w:color w:val="222222"/>
          <w:szCs w:val="28"/>
          <w:shd w:val="clear" w:color="auto" w:fill="FFFFFF"/>
        </w:rPr>
        <w:t>хования народных дружинников - народные дружинники на период их участия в мероприятиях по охране общественного порядка будут застрахованы за счет краевого бюджета на случаи гибели (смерти), получения инвалидности или т</w:t>
      </w:r>
      <w:r>
        <w:rPr>
          <w:color w:val="222222"/>
          <w:szCs w:val="28"/>
          <w:shd w:val="clear" w:color="auto" w:fill="FFFFFF"/>
        </w:rPr>
        <w:t>е</w:t>
      </w:r>
      <w:r>
        <w:rPr>
          <w:color w:val="222222"/>
          <w:szCs w:val="28"/>
          <w:shd w:val="clear" w:color="auto" w:fill="FFFFFF"/>
        </w:rPr>
        <w:t>лесного увечья (ранения, травмы, контузии).</w:t>
      </w:r>
    </w:p>
    <w:p w:rsidR="00323352" w:rsidRDefault="00323352" w:rsidP="00323352">
      <w:pPr>
        <w:ind w:firstLine="708"/>
        <w:jc w:val="both"/>
        <w:rPr>
          <w:szCs w:val="28"/>
        </w:rPr>
      </w:pPr>
      <w:r>
        <w:rPr>
          <w:szCs w:val="28"/>
        </w:rPr>
        <w:t>Ежемесячно составляется и утверждается план дежурств, который согл</w:t>
      </w:r>
      <w:r>
        <w:rPr>
          <w:szCs w:val="28"/>
        </w:rPr>
        <w:t>а</w:t>
      </w:r>
      <w:r>
        <w:rPr>
          <w:szCs w:val="28"/>
        </w:rPr>
        <w:t>совывается с ОМВД России по Смоленскому району.</w:t>
      </w:r>
    </w:p>
    <w:p w:rsidR="00323352" w:rsidRDefault="00323352" w:rsidP="00323352">
      <w:pPr>
        <w:ind w:firstLine="708"/>
        <w:jc w:val="both"/>
        <w:rPr>
          <w:szCs w:val="28"/>
        </w:rPr>
      </w:pPr>
      <w:r>
        <w:rPr>
          <w:szCs w:val="28"/>
        </w:rPr>
        <w:t>Отдельно утверждается план охраны памятников, погибшим в годы В</w:t>
      </w:r>
      <w:r>
        <w:rPr>
          <w:szCs w:val="28"/>
        </w:rPr>
        <w:t>е</w:t>
      </w:r>
      <w:r>
        <w:rPr>
          <w:szCs w:val="28"/>
        </w:rPr>
        <w:t>ликой Отечественной войны на период с 5 по 11 мая.</w:t>
      </w:r>
    </w:p>
    <w:p w:rsidR="00323352" w:rsidRDefault="00323352" w:rsidP="00323352">
      <w:pPr>
        <w:ind w:firstLine="708"/>
        <w:jc w:val="both"/>
        <w:rPr>
          <w:szCs w:val="28"/>
        </w:rPr>
      </w:pPr>
      <w:r>
        <w:rPr>
          <w:szCs w:val="28"/>
        </w:rPr>
        <w:t>В муниципальной программе «Профилактика преступлений и правон</w:t>
      </w:r>
      <w:r>
        <w:rPr>
          <w:szCs w:val="28"/>
        </w:rPr>
        <w:t>а</w:t>
      </w:r>
      <w:r>
        <w:rPr>
          <w:szCs w:val="28"/>
        </w:rPr>
        <w:t>рушений в Смоленском районе» предусмотрено финансирование мероприятия «Поощрение членов народной дружин и граждан, оказавших существенную помощь полиции по выявлении, раскрытию и пресечению преступлений и пр</w:t>
      </w:r>
      <w:r>
        <w:rPr>
          <w:szCs w:val="28"/>
        </w:rPr>
        <w:t>а</w:t>
      </w:r>
      <w:r>
        <w:rPr>
          <w:szCs w:val="28"/>
        </w:rPr>
        <w:t>вонарушений, в охране общественного порядка и борьбе с преступностью, а также за активное участие в профилактической деятельности» в сумме 3,0 тыс. рублей. Ежегодно, два активных члена дружины получают вознаграждение в сумме   по 1,5 тыс. рублей. Активные члены народной дружины поощряются грамотами Администрации района. В 2023 году поощрены 4 человека.</w:t>
      </w:r>
    </w:p>
    <w:p w:rsidR="00323352" w:rsidRDefault="00323352" w:rsidP="00323352">
      <w:pPr>
        <w:jc w:val="both"/>
        <w:rPr>
          <w:szCs w:val="28"/>
        </w:rPr>
      </w:pPr>
    </w:p>
    <w:p w:rsidR="004D23C5" w:rsidRDefault="004D23C5" w:rsidP="004D23C5">
      <w:pPr>
        <w:jc w:val="both"/>
        <w:rPr>
          <w:szCs w:val="28"/>
        </w:rPr>
      </w:pPr>
    </w:p>
    <w:sectPr w:rsidR="004D23C5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C14" w:rsidRDefault="00587C14" w:rsidP="00CB49DE">
      <w:r>
        <w:separator/>
      </w:r>
    </w:p>
  </w:endnote>
  <w:endnote w:type="continuationSeparator" w:id="1">
    <w:p w:rsidR="00587C14" w:rsidRDefault="00587C14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C14" w:rsidRDefault="00587C14" w:rsidP="00CB49DE">
      <w:r>
        <w:separator/>
      </w:r>
    </w:p>
  </w:footnote>
  <w:footnote w:type="continuationSeparator" w:id="1">
    <w:p w:rsidR="00587C14" w:rsidRDefault="00587C14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C80E1D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5C35"/>
    <w:rsid w:val="00050310"/>
    <w:rsid w:val="00051280"/>
    <w:rsid w:val="000520AF"/>
    <w:rsid w:val="00067BBC"/>
    <w:rsid w:val="00082C4E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31E27"/>
    <w:rsid w:val="001417AE"/>
    <w:rsid w:val="00141820"/>
    <w:rsid w:val="00143F5D"/>
    <w:rsid w:val="00144204"/>
    <w:rsid w:val="00160B76"/>
    <w:rsid w:val="001620B8"/>
    <w:rsid w:val="00171671"/>
    <w:rsid w:val="00173FFE"/>
    <w:rsid w:val="00184159"/>
    <w:rsid w:val="00195A56"/>
    <w:rsid w:val="001B28F9"/>
    <w:rsid w:val="001B5862"/>
    <w:rsid w:val="001B5CD4"/>
    <w:rsid w:val="001D4848"/>
    <w:rsid w:val="001D4B91"/>
    <w:rsid w:val="001D7B73"/>
    <w:rsid w:val="002043B1"/>
    <w:rsid w:val="00212865"/>
    <w:rsid w:val="00214FC0"/>
    <w:rsid w:val="002230A9"/>
    <w:rsid w:val="00232241"/>
    <w:rsid w:val="00235B81"/>
    <w:rsid w:val="0024389B"/>
    <w:rsid w:val="00243BCC"/>
    <w:rsid w:val="002467EA"/>
    <w:rsid w:val="00253E9E"/>
    <w:rsid w:val="00257B0F"/>
    <w:rsid w:val="00260A6E"/>
    <w:rsid w:val="00262266"/>
    <w:rsid w:val="00264A19"/>
    <w:rsid w:val="00277FED"/>
    <w:rsid w:val="002D57BC"/>
    <w:rsid w:val="002F038B"/>
    <w:rsid w:val="0030178A"/>
    <w:rsid w:val="00323352"/>
    <w:rsid w:val="0032643E"/>
    <w:rsid w:val="00350AF1"/>
    <w:rsid w:val="00376668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70DE5"/>
    <w:rsid w:val="00477BD0"/>
    <w:rsid w:val="0049249D"/>
    <w:rsid w:val="004956E1"/>
    <w:rsid w:val="004A0C49"/>
    <w:rsid w:val="004B5021"/>
    <w:rsid w:val="004B792B"/>
    <w:rsid w:val="004C7BA3"/>
    <w:rsid w:val="004D23C5"/>
    <w:rsid w:val="004E2B7C"/>
    <w:rsid w:val="004E3B61"/>
    <w:rsid w:val="005049E1"/>
    <w:rsid w:val="00507816"/>
    <w:rsid w:val="00516428"/>
    <w:rsid w:val="00524C9E"/>
    <w:rsid w:val="005371E6"/>
    <w:rsid w:val="00542409"/>
    <w:rsid w:val="00575331"/>
    <w:rsid w:val="00587C14"/>
    <w:rsid w:val="005943EF"/>
    <w:rsid w:val="0059752A"/>
    <w:rsid w:val="005C00E1"/>
    <w:rsid w:val="005C31F7"/>
    <w:rsid w:val="005C3C1D"/>
    <w:rsid w:val="005C4B53"/>
    <w:rsid w:val="005D1ECD"/>
    <w:rsid w:val="005D2E79"/>
    <w:rsid w:val="005E6112"/>
    <w:rsid w:val="005F3A88"/>
    <w:rsid w:val="006041AD"/>
    <w:rsid w:val="00604BA8"/>
    <w:rsid w:val="006268D4"/>
    <w:rsid w:val="006333F4"/>
    <w:rsid w:val="00640F65"/>
    <w:rsid w:val="0065325D"/>
    <w:rsid w:val="006634A8"/>
    <w:rsid w:val="006639B4"/>
    <w:rsid w:val="0067025C"/>
    <w:rsid w:val="0067107C"/>
    <w:rsid w:val="00672EDE"/>
    <w:rsid w:val="00687B55"/>
    <w:rsid w:val="0069135E"/>
    <w:rsid w:val="006A35E4"/>
    <w:rsid w:val="006B29E5"/>
    <w:rsid w:val="006B31D4"/>
    <w:rsid w:val="006D294A"/>
    <w:rsid w:val="006E49C5"/>
    <w:rsid w:val="006F2C98"/>
    <w:rsid w:val="007207AC"/>
    <w:rsid w:val="00727C3D"/>
    <w:rsid w:val="00731CFC"/>
    <w:rsid w:val="00731E4C"/>
    <w:rsid w:val="00743100"/>
    <w:rsid w:val="00743A30"/>
    <w:rsid w:val="0074704D"/>
    <w:rsid w:val="0077070D"/>
    <w:rsid w:val="00782229"/>
    <w:rsid w:val="007A21AF"/>
    <w:rsid w:val="007A6021"/>
    <w:rsid w:val="007A7FC7"/>
    <w:rsid w:val="007B2BBD"/>
    <w:rsid w:val="007C22F3"/>
    <w:rsid w:val="007D0B2A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C5707"/>
    <w:rsid w:val="00AD3BE8"/>
    <w:rsid w:val="00AD7284"/>
    <w:rsid w:val="00AE0AE8"/>
    <w:rsid w:val="00AF18BA"/>
    <w:rsid w:val="00B00B76"/>
    <w:rsid w:val="00B02568"/>
    <w:rsid w:val="00B03C6D"/>
    <w:rsid w:val="00B070C1"/>
    <w:rsid w:val="00B322CE"/>
    <w:rsid w:val="00B32950"/>
    <w:rsid w:val="00B35E8F"/>
    <w:rsid w:val="00B4417F"/>
    <w:rsid w:val="00B5598D"/>
    <w:rsid w:val="00B66DFE"/>
    <w:rsid w:val="00B839AE"/>
    <w:rsid w:val="00B83A0B"/>
    <w:rsid w:val="00B85153"/>
    <w:rsid w:val="00B930CA"/>
    <w:rsid w:val="00BA71DB"/>
    <w:rsid w:val="00BB21F7"/>
    <w:rsid w:val="00BB22E3"/>
    <w:rsid w:val="00BB3583"/>
    <w:rsid w:val="00BB407D"/>
    <w:rsid w:val="00BD1BA1"/>
    <w:rsid w:val="00BD3B4E"/>
    <w:rsid w:val="00BE32B7"/>
    <w:rsid w:val="00BE5A78"/>
    <w:rsid w:val="00BE6611"/>
    <w:rsid w:val="00BF25AF"/>
    <w:rsid w:val="00BF4CB1"/>
    <w:rsid w:val="00BF5552"/>
    <w:rsid w:val="00C0102F"/>
    <w:rsid w:val="00C14C20"/>
    <w:rsid w:val="00C214E9"/>
    <w:rsid w:val="00C335A5"/>
    <w:rsid w:val="00C45361"/>
    <w:rsid w:val="00C46731"/>
    <w:rsid w:val="00C741E7"/>
    <w:rsid w:val="00C80E1D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55D5"/>
    <w:rsid w:val="00D271AE"/>
    <w:rsid w:val="00D27405"/>
    <w:rsid w:val="00D40B55"/>
    <w:rsid w:val="00D4170A"/>
    <w:rsid w:val="00D550EE"/>
    <w:rsid w:val="00D61DCA"/>
    <w:rsid w:val="00D84D1C"/>
    <w:rsid w:val="00D956D7"/>
    <w:rsid w:val="00DA4EAF"/>
    <w:rsid w:val="00DA571B"/>
    <w:rsid w:val="00DB1B5C"/>
    <w:rsid w:val="00DB40BB"/>
    <w:rsid w:val="00DC15D4"/>
    <w:rsid w:val="00DC4A19"/>
    <w:rsid w:val="00DC5D0E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67DF8"/>
    <w:rsid w:val="00E7259F"/>
    <w:rsid w:val="00E965A1"/>
    <w:rsid w:val="00EA1A7D"/>
    <w:rsid w:val="00EE5025"/>
    <w:rsid w:val="00EF6D2A"/>
    <w:rsid w:val="00F24C89"/>
    <w:rsid w:val="00F31092"/>
    <w:rsid w:val="00F36525"/>
    <w:rsid w:val="00F458EB"/>
    <w:rsid w:val="00F52DB4"/>
    <w:rsid w:val="00F535C1"/>
    <w:rsid w:val="00F73AE8"/>
    <w:rsid w:val="00F80F3D"/>
    <w:rsid w:val="00F8321C"/>
    <w:rsid w:val="00F91964"/>
    <w:rsid w:val="00FA44FB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48</cp:revision>
  <cp:lastPrinted>2024-06-13T01:59:00Z</cp:lastPrinted>
  <dcterms:created xsi:type="dcterms:W3CDTF">2021-12-08T01:50:00Z</dcterms:created>
  <dcterms:modified xsi:type="dcterms:W3CDTF">2024-06-20T08:19:00Z</dcterms:modified>
</cp:coreProperties>
</file>