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F2449D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09.02.2024</w:t>
      </w:r>
      <w:r w:rsidR="00BA61F8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91     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tblLook w:val="0000"/>
      </w:tblPr>
      <w:tblGrid>
        <w:gridCol w:w="5353"/>
        <w:gridCol w:w="5382"/>
      </w:tblGrid>
      <w:tr w:rsidR="00B63F89" w:rsidRPr="000F6591" w:rsidTr="006A2BEA">
        <w:tc>
          <w:tcPr>
            <w:tcW w:w="5353" w:type="dxa"/>
          </w:tcPr>
          <w:p w:rsidR="00B63F89" w:rsidRPr="000F6591" w:rsidRDefault="00B63F89" w:rsidP="006A2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эффективности м</w:t>
            </w: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вие экстремизму и идеологии терроризма в Смоленском районе Алтайского края»</w:t>
            </w:r>
          </w:p>
        </w:tc>
        <w:tc>
          <w:tcPr>
            <w:tcW w:w="5382" w:type="dxa"/>
          </w:tcPr>
          <w:p w:rsidR="00B63F89" w:rsidRPr="000F6591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="007A7F3A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Pr="00B63F89">
        <w:rPr>
          <w:rFonts w:ascii="Times New Roman" w:hAnsi="Times New Roman" w:cs="Times New Roman"/>
          <w:sz w:val="28"/>
          <w:szCs w:val="28"/>
        </w:rPr>
        <w:t xml:space="preserve"> № 1119 от 16.12.2022 года, Администрация Смоленского района Алтайского края ПОСТАНОВЛЯЕТ:</w:t>
      </w:r>
    </w:p>
    <w:p w:rsidR="00B63F89" w:rsidRPr="000F6591" w:rsidRDefault="00B63F89" w:rsidP="007A7F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F65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81536" w:rsidRPr="000F6591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0F6591">
        <w:rPr>
          <w:rFonts w:ascii="Times New Roman" w:hAnsi="Times New Roman" w:cs="Times New Roman"/>
          <w:sz w:val="28"/>
          <w:szCs w:val="28"/>
        </w:rPr>
        <w:t>отчет за 202</w:t>
      </w:r>
      <w:r w:rsidR="00DE5A60">
        <w:rPr>
          <w:rFonts w:ascii="Times New Roman" w:hAnsi="Times New Roman" w:cs="Times New Roman"/>
          <w:sz w:val="28"/>
          <w:szCs w:val="28"/>
        </w:rPr>
        <w:t>3</w:t>
      </w:r>
      <w:r w:rsidRPr="000F6591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0F6591">
        <w:rPr>
          <w:rFonts w:ascii="Times New Roman" w:hAnsi="Times New Roman" w:cs="Times New Roman"/>
          <w:sz w:val="28"/>
          <w:szCs w:val="28"/>
        </w:rPr>
        <w:t>ф</w:t>
      </w:r>
      <w:r w:rsidRPr="000F6591">
        <w:rPr>
          <w:rFonts w:ascii="Times New Roman" w:hAnsi="Times New Roman" w:cs="Times New Roman"/>
          <w:sz w:val="28"/>
          <w:szCs w:val="28"/>
        </w:rPr>
        <w:t>фекти</w:t>
      </w:r>
      <w:r w:rsidR="007D22A8">
        <w:rPr>
          <w:rFonts w:ascii="Times New Roman" w:hAnsi="Times New Roman" w:cs="Times New Roman"/>
          <w:sz w:val="28"/>
          <w:szCs w:val="28"/>
        </w:rPr>
        <w:t xml:space="preserve">вности муниципальной программы </w:t>
      </w:r>
      <w:r w:rsidR="000F6591" w:rsidRPr="000F6591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идеологии терроризма в Смоленском районе Алтайского края»</w:t>
      </w:r>
      <w:r w:rsidRPr="000F6591">
        <w:rPr>
          <w:rFonts w:ascii="Times New Roman" w:hAnsi="Times New Roman" w:cs="Times New Roman"/>
          <w:sz w:val="28"/>
          <w:szCs w:val="28"/>
        </w:rPr>
        <w:t>.</w:t>
      </w:r>
    </w:p>
    <w:p w:rsidR="00B63F89" w:rsidRPr="000F6591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591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0F6591">
        <w:rPr>
          <w:rFonts w:ascii="Times New Roman" w:hAnsi="Times New Roman" w:cs="Times New Roman"/>
          <w:sz w:val="28"/>
          <w:szCs w:val="28"/>
        </w:rPr>
        <w:t>и</w:t>
      </w:r>
      <w:r w:rsidRPr="000F6591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 w:rsidR="007A7F3A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22A8" w:rsidRDefault="007D22A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22A8" w:rsidRDefault="007D22A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DE5A60">
        <w:rPr>
          <w:rFonts w:ascii="Times New Roman" w:hAnsi="Times New Roman" w:cs="Times New Roman"/>
          <w:sz w:val="28"/>
          <w:szCs w:val="28"/>
        </w:rPr>
        <w:t>________________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DE5A60">
        <w:rPr>
          <w:rFonts w:ascii="Times New Roman" w:hAnsi="Times New Roman" w:cs="Times New Roman"/>
          <w:sz w:val="28"/>
          <w:szCs w:val="28"/>
        </w:rPr>
        <w:t>______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идеологии терроризма в Смоленском районе Алтайского края»</w:t>
      </w:r>
    </w:p>
    <w:p w:rsidR="005A7B9A" w:rsidRPr="006D670F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за 202</w:t>
      </w:r>
      <w:r w:rsidR="00DE5A60">
        <w:rPr>
          <w:rFonts w:ascii="Times New Roman" w:hAnsi="Times New Roman" w:cs="Times New Roman"/>
          <w:sz w:val="28"/>
          <w:szCs w:val="28"/>
        </w:rPr>
        <w:t>3</w:t>
      </w:r>
      <w:r w:rsidR="005A7B9A" w:rsidRPr="006D67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6D670F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«Прот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водействие экстремизму и идеологии терроризма в Смоленском районе Алта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ского края»</w:t>
      </w:r>
      <w:r w:rsidR="006A2BEA" w:rsidRPr="006D670F">
        <w:rPr>
          <w:rFonts w:ascii="Times New Roman" w:hAnsi="Times New Roman" w:cs="Times New Roman"/>
          <w:sz w:val="28"/>
          <w:szCs w:val="28"/>
        </w:rPr>
        <w:t xml:space="preserve"> от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23.10.2020 № 802</w:t>
      </w:r>
      <w:r w:rsidRPr="006D670F">
        <w:rPr>
          <w:rFonts w:ascii="Times New Roman" w:hAnsi="Times New Roman" w:cs="Times New Roman"/>
          <w:sz w:val="28"/>
          <w:szCs w:val="28"/>
        </w:rPr>
        <w:t>.</w:t>
      </w:r>
    </w:p>
    <w:p w:rsidR="005A7B9A" w:rsidRPr="006D670F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 xml:space="preserve">Ответственный исполнитель программы: </w:t>
      </w:r>
      <w:r w:rsidR="006A2BEA" w:rsidRPr="006D670F">
        <w:rPr>
          <w:sz w:val="28"/>
          <w:szCs w:val="28"/>
        </w:rPr>
        <w:t>Отдел ГО и ЧС, бронирования и мобилизационной работы Администрации Смоленского района Алтайского края.</w:t>
      </w:r>
    </w:p>
    <w:p w:rsidR="005A7B9A" w:rsidRPr="006D670F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>Цель программы:</w:t>
      </w:r>
      <w:r w:rsidR="006A2BEA" w:rsidRPr="006D670F">
        <w:rPr>
          <w:sz w:val="28"/>
          <w:szCs w:val="28"/>
        </w:rPr>
        <w:t xml:space="preserve"> </w:t>
      </w:r>
      <w:r w:rsidR="000F6591" w:rsidRPr="006D670F">
        <w:rPr>
          <w:sz w:val="28"/>
          <w:szCs w:val="28"/>
        </w:rPr>
        <w:t xml:space="preserve">Организация эффективной системы мер </w:t>
      </w:r>
      <w:proofErr w:type="spellStart"/>
      <w:r w:rsidR="000F6591" w:rsidRPr="006D670F">
        <w:rPr>
          <w:sz w:val="28"/>
          <w:szCs w:val="28"/>
        </w:rPr>
        <w:t>антиэкстремис</w:t>
      </w:r>
      <w:r w:rsidR="000F6591" w:rsidRPr="006D670F">
        <w:rPr>
          <w:sz w:val="28"/>
          <w:szCs w:val="28"/>
        </w:rPr>
        <w:t>т</w:t>
      </w:r>
      <w:r w:rsidR="000F6591" w:rsidRPr="006D670F">
        <w:rPr>
          <w:sz w:val="28"/>
          <w:szCs w:val="28"/>
        </w:rPr>
        <w:t>ской</w:t>
      </w:r>
      <w:proofErr w:type="spellEnd"/>
      <w:r w:rsidR="000F6591" w:rsidRPr="006D670F">
        <w:rPr>
          <w:sz w:val="28"/>
          <w:szCs w:val="28"/>
        </w:rPr>
        <w:t xml:space="preserve"> направленности для профилактики угроз распространения радикальных идеологий, в том числе идеологии терроризма и мотивированной конфликтн</w:t>
      </w:r>
      <w:r w:rsidR="000F6591" w:rsidRPr="006D670F">
        <w:rPr>
          <w:sz w:val="28"/>
          <w:szCs w:val="28"/>
        </w:rPr>
        <w:t>о</w:t>
      </w:r>
      <w:r w:rsidR="000F6591" w:rsidRPr="006D670F">
        <w:rPr>
          <w:sz w:val="28"/>
          <w:szCs w:val="28"/>
        </w:rPr>
        <w:t>сти на территории Смоленского района Алтайского края.</w:t>
      </w:r>
    </w:p>
    <w:p w:rsidR="00893F8E" w:rsidRPr="006D670F" w:rsidRDefault="005A7B9A" w:rsidP="007A7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Повышение уровня межведомственного взаимодействия органов местного самоуправления, правоохранительных органов в сфере противодействия эк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тремизму и идеологии терроризма, профилактики конфликтности этнической, национальной и религиозной направленностей.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распространения экстремизма и радикальных идеологий, в том числе идеологии терроризма, в </w:t>
      </w:r>
      <w:proofErr w:type="spellStart"/>
      <w:r w:rsidRPr="006D670F">
        <w:rPr>
          <w:rFonts w:ascii="Times New Roman" w:eastAsia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 среде района.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Профилактика распространения экстремизма и радикальных идеологий, в том числе идеологии терроризма, в миграционной среде региона.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информационной политики </w:t>
      </w:r>
      <w:proofErr w:type="spellStart"/>
      <w:r w:rsidRPr="006D670F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 направленн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:rsidR="006A2BEA" w:rsidRPr="006D670F" w:rsidRDefault="000F6591" w:rsidP="007A7F3A">
      <w:pPr>
        <w:pStyle w:val="a3"/>
        <w:spacing w:after="0"/>
        <w:ind w:firstLine="567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>Методическое обеспечение учреждений образования, реализующих мер</w:t>
      </w:r>
      <w:r w:rsidRPr="006D670F">
        <w:rPr>
          <w:sz w:val="28"/>
          <w:szCs w:val="28"/>
        </w:rPr>
        <w:t>о</w:t>
      </w:r>
      <w:r w:rsidRPr="006D670F">
        <w:rPr>
          <w:sz w:val="28"/>
          <w:szCs w:val="28"/>
        </w:rPr>
        <w:t>приятия в области противодействия экстремизму и идеологии терроризма.</w:t>
      </w:r>
    </w:p>
    <w:p w:rsidR="00570166" w:rsidRPr="005A7B9A" w:rsidRDefault="00570166" w:rsidP="000F6591">
      <w:pPr>
        <w:pStyle w:val="a3"/>
        <w:spacing w:after="0"/>
        <w:ind w:firstLine="540"/>
        <w:contextualSpacing/>
        <w:jc w:val="both"/>
      </w:pPr>
    </w:p>
    <w:p w:rsidR="00AE470F" w:rsidRDefault="005A7B9A" w:rsidP="00AE470F">
      <w:pPr>
        <w:pStyle w:val="a3"/>
        <w:spacing w:after="0"/>
        <w:ind w:firstLine="540"/>
        <w:contextualSpacing/>
        <w:rPr>
          <w:sz w:val="28"/>
          <w:szCs w:val="28"/>
        </w:rPr>
      </w:pPr>
      <w:r w:rsidRPr="00AE1984">
        <w:rPr>
          <w:sz w:val="28"/>
          <w:szCs w:val="28"/>
        </w:rPr>
        <w:t xml:space="preserve">Характеристика программных мероприятий: </w:t>
      </w:r>
    </w:p>
    <w:p w:rsidR="006D670F" w:rsidRDefault="006D670F" w:rsidP="00AE470F">
      <w:pPr>
        <w:pStyle w:val="a3"/>
        <w:spacing w:after="0"/>
        <w:ind w:firstLine="540"/>
        <w:contextualSpacing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7462"/>
        <w:gridCol w:w="1698"/>
      </w:tblGrid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4F1FCD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о</w:t>
            </w:r>
            <w:r w:rsidR="0026781F" w:rsidRPr="0026781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Проведение ежегодных ведомственных семинаров-совещаний правоохранительных и надзорных органов, входящих в состав антитеррористической комиссии Смоленского района и 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миссии Администрации Смоленского района по противодействию экстремизму, посвященных перспективным методам противодействия экстремизму и радикальным идеологиям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DE1D90" w:rsidP="00FB70F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6781F" w:rsidRPr="0026781F" w:rsidTr="004F1FCD">
        <w:trPr>
          <w:trHeight w:val="87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1.2. </w:t>
            </w:r>
            <w:proofErr w:type="gram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конфессиональной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и экстремизма (в том числе в молодежной,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средах, в миграционном пространстве района).</w:t>
            </w:r>
            <w:proofErr w:type="gram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обмен 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 о выявленных угрозах между ведомствами противодейс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вия экстремизму и обеспечение своевременного информирования Главы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3541C6" w:rsidP="00FB70F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Организация проведения (семинара-практикума) для руководителей и представителей религиозных объединений (це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трализованных и местных) по вопросам антитеррористической защ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щенности культовых объектов, профилактики распространения эк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тремизма, радикальных идеологий, в том числе идеологии террори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ма, в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7A7F3A" w:rsidP="00FB70F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</w:tr>
      <w:tr w:rsidR="00FB70F8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F11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26781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Мероприятие 2.2. Проведение Международного дня толерантности (16 ноября)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Default="00FB70F8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16.11.2023</w:t>
            </w:r>
          </w:p>
        </w:tc>
      </w:tr>
      <w:tr w:rsidR="00FB70F8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F11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 Проведение мониторинга (по полугодиям) динам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ки специфики миграционной ситуации в Смоленском районе с учетом данных о незаконной миграции, преступлениях, совершенных ин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странными гражданами (далее - "ИГ") и лицами без гражданства (д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лее - "ЛБГ"), а также в отношении ИГ и ЛБГ,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угрозообразущих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торах распространения экстремизма и радикальных идеологий в м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грационной среде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FB70F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15.12.2023</w:t>
            </w:r>
          </w:p>
        </w:tc>
      </w:tr>
      <w:tr w:rsidR="00FB70F8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ты среди учащихся общеобразовательных школ с целью разъяснения ответственности за заведомо ложные сообщения об угрозе соверш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террористических актов и распространение экстремистских мат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Выполнено, во все СОШ района 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буклеты </w:t>
            </w:r>
            <w:r w:rsidR="00815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ноябрь-декабрь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15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26781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2"/>
                <w:rFonts w:eastAsia="Calibri"/>
                <w:sz w:val="24"/>
                <w:szCs w:val="24"/>
              </w:rPr>
              <w:t>Проведение с членами семей лиц, причастных к террористической деятельности (действующих, осужденных, нейтр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лизованных), в том числе возвратившихся из стран с повышенной террористической активностью, бесед по разъяснению норм закон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дательства российской Федерации, устанавливающих ответстве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ность за участие и содействие террористической деятельности, а та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к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же оказания указанным лицам социальной, психологической и прав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вой помощи при участии представителей религиозных и обществе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ных организаций, психологов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21.06.2023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C22EBC" w:rsidRDefault="0081536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2"/>
                <w:rFonts w:eastAsiaTheme="minorEastAsia"/>
                <w:sz w:val="24"/>
                <w:szCs w:val="24"/>
              </w:rPr>
              <w:t>Проведение с лицами, прибывающими на террит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рию Смоленского района из стран с повышенной террористической активностью для обучения на базе общеобразовательных организ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а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ций</w:t>
            </w:r>
            <w:r>
              <w:rPr>
                <w:rStyle w:val="22"/>
                <w:rFonts w:eastAsiaTheme="minorEastAsia"/>
                <w:sz w:val="24"/>
                <w:szCs w:val="24"/>
              </w:rPr>
              <w:t>, в том числе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 xml:space="preserve"> среднего профессионального образования</w:t>
            </w:r>
            <w:r>
              <w:rPr>
                <w:rStyle w:val="22"/>
                <w:rFonts w:eastAsiaTheme="minorEastAsia"/>
                <w:sz w:val="24"/>
                <w:szCs w:val="24"/>
              </w:rPr>
              <w:t>,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 xml:space="preserve"> мер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приятий (в том числе при участии представителей религиозных и о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б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щественных организаций, психологов) в форме индивидуальных или групповых бесед по доведению норм законодательства, устанавл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и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DD0321">
              <w:rPr>
                <w:rStyle w:val="22"/>
                <w:rFonts w:eastAsiaTheme="minorEastAsia"/>
                <w:sz w:val="24"/>
                <w:szCs w:val="24"/>
              </w:rPr>
              <w:t xml:space="preserve"> и р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е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лигиозной розни, создание и участие в деятельности общественных объединений, цели и действия которых направлены на насильстве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ное изменение основ конституционного строя России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5F22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21.06.2023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C22EBC" w:rsidRDefault="0081536C" w:rsidP="002678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Организация работы по изучению лицами, пол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у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чившими религиозное образование за рубежом и имеющими намер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ния заниматься религиозной деятельностью на территории Смоле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ского района, норм законодательства Российской Федерации, уст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навливающих ответственность за участие и содействие террористич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lastRenderedPageBreak/>
              <w:t>ской деятельности традиционных россий</w:t>
            </w:r>
            <w:r>
              <w:rPr>
                <w:rStyle w:val="22"/>
                <w:rFonts w:eastAsia="Calibri"/>
                <w:sz w:val="24"/>
                <w:szCs w:val="24"/>
              </w:rPr>
              <w:t>ских духовно-н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равственных ценностей и современной религиозной ситуации в районе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Выполнено 17.11.2023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C22EBC" w:rsidRDefault="0081536C" w:rsidP="00FC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«Из нас слагается народ» - мероприятия к всеро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21.04.2023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176594" w:rsidRDefault="0081536C" w:rsidP="00FC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общеобразовательных организаций, в которых получают образование иностранные граждане, к проведению мероприятий для иностранных граждан, направленных на их инфо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мирование о нормах поведения, культурах и религиозных ценностях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5F22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17.11.2023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4.1. Мониторинг функционирования специализирова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информационных ресурсов на базе образовательных организаций и профессиональных образовательных организаций по проблемам профилактики распространения экстремизма и радикальных идеол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гий среди молодежи (с учетом рекомендаций сотрудников правоо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ранительных органов и общественных организаций)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15.12.2023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26781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распространению украинскими радикальными структурами идеологии терроризма и неонацизма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проведения профилактических бесед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21.04.2023</w:t>
            </w:r>
          </w:p>
          <w:p w:rsidR="0081536C" w:rsidRPr="0026781F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4029F8" w:rsidP="00570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176594" w:rsidRDefault="0081536C" w:rsidP="00FC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5.1. В целях развития у населения, прежде всего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дежи, активной гражданской позиции, направленной на неприятие идеологии терроризма, проводить общественно-политические,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турные и спортивные мероприятия, посвященные Дню солидарности в борьбе с терроризмом. Обеспечить максимальный охват участников из различных категорий населения с привлечением федеральных и региональных политических деятелей, представителей общественных и религиозных организаций, науки, культуры и спорта.</w:t>
            </w:r>
          </w:p>
          <w:p w:rsidR="0081536C" w:rsidRPr="00176594" w:rsidRDefault="0081536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24 мая - День славянской письменности и культуры</w:t>
            </w:r>
          </w:p>
          <w:p w:rsidR="0081536C" w:rsidRPr="00176594" w:rsidRDefault="0081536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июня - День России;</w:t>
            </w:r>
          </w:p>
          <w:p w:rsidR="0081536C" w:rsidRPr="00176594" w:rsidRDefault="0081536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22 августа - День Государственного флага Российской Федерации</w:t>
            </w:r>
          </w:p>
          <w:p w:rsidR="0081536C" w:rsidRPr="00176594" w:rsidRDefault="0081536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 xml:space="preserve">1 сентября - День памяти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</w:rPr>
              <w:t xml:space="preserve"> трагедии;</w:t>
            </w:r>
          </w:p>
          <w:p w:rsidR="0081536C" w:rsidRPr="00176594" w:rsidRDefault="0081536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3 сентября – День солидарности в борьбе с терроризмом</w:t>
            </w:r>
          </w:p>
          <w:p w:rsidR="0081536C" w:rsidRPr="00176594" w:rsidRDefault="0081536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Единства;</w:t>
            </w:r>
          </w:p>
          <w:p w:rsidR="0081536C" w:rsidRPr="00176594" w:rsidRDefault="0081536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16 ноября - Международный День толерантности;</w:t>
            </w:r>
          </w:p>
          <w:p w:rsidR="0081536C" w:rsidRPr="0026781F" w:rsidRDefault="0081536C" w:rsidP="00FC2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2024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4029F8" w:rsidP="00570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ь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4029F8" w:rsidP="00277EB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 в 2024 году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4029F8" w:rsidP="00570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Организовывать с привлечением лидеров общес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мнения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создание и распространение в СМИ и сети «Инте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Выполнено, во все СОШ района 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буклеты </w:t>
            </w:r>
          </w:p>
        </w:tc>
      </w:tr>
    </w:tbl>
    <w:p w:rsidR="00570166" w:rsidRDefault="00570166" w:rsidP="00AE470F">
      <w:pPr>
        <w:pStyle w:val="a3"/>
        <w:spacing w:after="0"/>
        <w:ind w:firstLine="540"/>
        <w:contextualSpacing/>
        <w:rPr>
          <w:sz w:val="28"/>
          <w:szCs w:val="28"/>
        </w:rPr>
      </w:pPr>
    </w:p>
    <w:p w:rsidR="005A7B9A" w:rsidRDefault="005A7B9A" w:rsidP="00742AE7">
      <w:pPr>
        <w:pStyle w:val="ConsPlusTitle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6A2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FC24C9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70166" w:rsidRDefault="00570166" w:rsidP="006A2BEA">
      <w:pPr>
        <w:pStyle w:val="ConsPlusTitle"/>
        <w:ind w:firstLine="54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146"/>
        <w:gridCol w:w="753"/>
        <w:gridCol w:w="1062"/>
        <w:gridCol w:w="1216"/>
        <w:gridCol w:w="946"/>
        <w:gridCol w:w="1163"/>
      </w:tblGrid>
      <w:tr w:rsidR="005A7B9A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вые зн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ские зн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Обоснов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ние откл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нения 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570166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6D670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166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молодежных меропри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тий, направленных на укрепление межнациональных отношений;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166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6D670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166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информационных сообщений (публикаций, заметок, статей, в том числе на официальном сайте админ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района) с целью информир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населения о мерах, принима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мых территориальными органами ф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деральных органов государственной власти, органами местного сам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Смоленского района А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тайского края в сфере противодейс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вия терроризму и идеологии экстр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мизма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AA546F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AA546F" w:rsidRDefault="00FC24C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5A7B9A" w:rsidRPr="00AA546F" w:rsidRDefault="00FC24C9" w:rsidP="00B404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pct"/>
          </w:tcPr>
          <w:p w:rsidR="005A7B9A" w:rsidRPr="00AA546F" w:rsidRDefault="00FC24C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  <w:r w:rsidR="00141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24C9" w:rsidRPr="005A7B9A" w:rsidTr="005C4F19">
        <w:tc>
          <w:tcPr>
            <w:tcW w:w="1510" w:type="pct"/>
          </w:tcPr>
          <w:p w:rsidR="00FC24C9" w:rsidRPr="005A7B9A" w:rsidRDefault="00FC24C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FC24C9" w:rsidRPr="00AA546F" w:rsidRDefault="00FC24C9" w:rsidP="005F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FC24C9" w:rsidRPr="00AA546F" w:rsidRDefault="00FC24C9" w:rsidP="00B404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pct"/>
          </w:tcPr>
          <w:p w:rsidR="00FC24C9" w:rsidRPr="00AA546F" w:rsidRDefault="00FC24C9" w:rsidP="005F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  <w:r w:rsidR="00141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FC24C9">
        <w:rPr>
          <w:rFonts w:ascii="Times New Roman" w:hAnsi="Times New Roman" w:cs="Times New Roman"/>
        </w:rPr>
        <w:t>99,5</w:t>
      </w:r>
      <w:r w:rsidR="00141149">
        <w:rPr>
          <w:rFonts w:ascii="Times New Roman" w:hAnsi="Times New Roman" w:cs="Times New Roman"/>
        </w:rPr>
        <w:t>8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FC24C9" w:rsidRDefault="00FC24C9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88" w:type="dxa"/>
        <w:tblLook w:val="04A0"/>
      </w:tblPr>
      <w:tblGrid>
        <w:gridCol w:w="812"/>
        <w:gridCol w:w="7150"/>
        <w:gridCol w:w="1926"/>
      </w:tblGrid>
      <w:tr w:rsidR="00FC24C9" w:rsidRPr="007404BC" w:rsidTr="007404BC">
        <w:tc>
          <w:tcPr>
            <w:tcW w:w="812" w:type="dxa"/>
          </w:tcPr>
          <w:p w:rsidR="00FC24C9" w:rsidRPr="007404BC" w:rsidRDefault="00FC24C9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0" w:type="dxa"/>
          </w:tcPr>
          <w:p w:rsidR="00FC24C9" w:rsidRPr="007404BC" w:rsidRDefault="00FC24C9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926" w:type="dxa"/>
          </w:tcPr>
          <w:p w:rsidR="00FC24C9" w:rsidRPr="007404BC" w:rsidRDefault="00FC24C9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фина</w:t>
            </w: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</w:t>
            </w:r>
          </w:p>
        </w:tc>
      </w:tr>
      <w:tr w:rsidR="007404BC" w:rsidRPr="007404BC" w:rsidTr="007404BC">
        <w:tc>
          <w:tcPr>
            <w:tcW w:w="812" w:type="dxa"/>
          </w:tcPr>
          <w:p w:rsidR="007404BC" w:rsidRPr="007404BC" w:rsidRDefault="007404BC" w:rsidP="00336C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</w:tcPr>
          <w:p w:rsidR="007404BC" w:rsidRPr="00656641" w:rsidRDefault="007404BC" w:rsidP="005F2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Приобретение </w:t>
            </w:r>
            <w:proofErr w:type="gram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шт. и сборно-</w:t>
            </w:r>
            <w:r w:rsidR="0040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борных 2 шт.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арочных </w:t>
            </w:r>
            <w:proofErr w:type="spellStart"/>
            <w:r w:rsidR="004029F8">
              <w:rPr>
                <w:rFonts w:ascii="Times New Roman" w:hAnsi="Times New Roman" w:cs="Times New Roman"/>
                <w:sz w:val="24"/>
                <w:szCs w:val="24"/>
              </w:rPr>
              <w:t>метало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детекторов</w:t>
            </w:r>
            <w:proofErr w:type="spell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7404BC" w:rsidRPr="00656641" w:rsidRDefault="007404BC" w:rsidP="0074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395,5</w:t>
            </w:r>
          </w:p>
        </w:tc>
      </w:tr>
      <w:tr w:rsidR="007404BC" w:rsidRPr="007404BC" w:rsidTr="007404BC">
        <w:tc>
          <w:tcPr>
            <w:tcW w:w="812" w:type="dxa"/>
          </w:tcPr>
          <w:p w:rsidR="007404BC" w:rsidRPr="007404BC" w:rsidRDefault="007404BC" w:rsidP="00336C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50" w:type="dxa"/>
          </w:tcPr>
          <w:p w:rsidR="007404BC" w:rsidRPr="00656641" w:rsidRDefault="007404BC" w:rsidP="005F2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и монтаж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 в здание Администрации района</w:t>
            </w:r>
          </w:p>
        </w:tc>
        <w:tc>
          <w:tcPr>
            <w:tcW w:w="1926" w:type="dxa"/>
          </w:tcPr>
          <w:p w:rsidR="007404BC" w:rsidRPr="00656641" w:rsidRDefault="007404BC" w:rsidP="005F2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7404BC" w:rsidRPr="007404BC" w:rsidTr="007404BC">
        <w:tc>
          <w:tcPr>
            <w:tcW w:w="812" w:type="dxa"/>
          </w:tcPr>
          <w:p w:rsidR="007404BC" w:rsidRPr="007404BC" w:rsidRDefault="007404BC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0" w:type="dxa"/>
          </w:tcPr>
          <w:p w:rsidR="007404BC" w:rsidRPr="007404BC" w:rsidRDefault="007404BC" w:rsidP="007404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</w:t>
            </w:r>
            <w:r w:rsidRPr="007404BC">
              <w:rPr>
                <w:rFonts w:ascii="Times New Roman" w:hAnsi="Times New Roman"/>
                <w:sz w:val="24"/>
                <w:szCs w:val="24"/>
              </w:rPr>
              <w:t>Проведение конкурса «Законодательство Ро</w:t>
            </w:r>
            <w:r w:rsidRPr="007404BC">
              <w:rPr>
                <w:rFonts w:ascii="Times New Roman" w:hAnsi="Times New Roman"/>
                <w:sz w:val="24"/>
                <w:szCs w:val="24"/>
              </w:rPr>
              <w:t>с</w:t>
            </w:r>
            <w:r w:rsidRPr="007404BC">
              <w:rPr>
                <w:rFonts w:ascii="Times New Roman" w:hAnsi="Times New Roman"/>
                <w:sz w:val="24"/>
                <w:szCs w:val="24"/>
              </w:rPr>
              <w:t>сийской Федерации в сфере противодействия экстремизму» среди учащихся 9-11 классов образовательных организаций</w:t>
            </w:r>
          </w:p>
        </w:tc>
        <w:tc>
          <w:tcPr>
            <w:tcW w:w="1926" w:type="dxa"/>
          </w:tcPr>
          <w:p w:rsidR="007404BC" w:rsidRPr="00C22EBC" w:rsidRDefault="007404BC" w:rsidP="005F2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404BC" w:rsidRPr="007404BC" w:rsidTr="007404BC">
        <w:tc>
          <w:tcPr>
            <w:tcW w:w="812" w:type="dxa"/>
          </w:tcPr>
          <w:p w:rsidR="007404BC" w:rsidRPr="007404BC" w:rsidRDefault="007404BC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0" w:type="dxa"/>
          </w:tcPr>
          <w:p w:rsidR="007404BC" w:rsidRPr="007404BC" w:rsidRDefault="007404BC" w:rsidP="007404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Мероприятие 6.1. Изготовление печатной продукции: листовок, плакатов, брошюр, календарей антитеррористической и экстрем</w:t>
            </w: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стской направленности</w:t>
            </w:r>
          </w:p>
        </w:tc>
        <w:tc>
          <w:tcPr>
            <w:tcW w:w="1926" w:type="dxa"/>
          </w:tcPr>
          <w:p w:rsidR="007404BC" w:rsidRPr="00C22EBC" w:rsidRDefault="007404BC" w:rsidP="005F2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7404BC" w:rsidRPr="007404BC" w:rsidTr="007404BC">
        <w:tc>
          <w:tcPr>
            <w:tcW w:w="812" w:type="dxa"/>
          </w:tcPr>
          <w:p w:rsidR="007404BC" w:rsidRPr="007404BC" w:rsidRDefault="007404BC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7404BC" w:rsidRPr="007404BC" w:rsidRDefault="007404BC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7404BC" w:rsidRPr="007404BC" w:rsidRDefault="00B404C3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</w:tr>
    </w:tbl>
    <w:p w:rsidR="00FC24C9" w:rsidRPr="005A7B9A" w:rsidRDefault="00FC24C9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574C35">
        <w:rPr>
          <w:rFonts w:ascii="Times New Roman" w:hAnsi="Times New Roman" w:cs="Times New Roman"/>
        </w:rPr>
        <w:t xml:space="preserve"> </w:t>
      </w:r>
      <w:r w:rsidR="00B404C3">
        <w:rPr>
          <w:rFonts w:ascii="Times New Roman" w:hAnsi="Times New Roman" w:cs="Times New Roman"/>
        </w:rPr>
        <w:t>4</w:t>
      </w:r>
      <w:r w:rsidR="00570166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(шт</w:t>
      </w:r>
      <w:r w:rsidR="00B404C3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</w:t>
      </w:r>
      <w:r w:rsidR="008724D4">
        <w:rPr>
          <w:rFonts w:ascii="Times New Roman" w:hAnsi="Times New Roman" w:cs="Times New Roman"/>
        </w:rPr>
        <w:t xml:space="preserve"> –</w:t>
      </w:r>
      <w:r w:rsidRPr="005A7B9A">
        <w:rPr>
          <w:rFonts w:ascii="Times New Roman" w:hAnsi="Times New Roman" w:cs="Times New Roman"/>
        </w:rPr>
        <w:t xml:space="preserve"> </w:t>
      </w:r>
      <w:r w:rsidR="00B404C3">
        <w:rPr>
          <w:rFonts w:ascii="Times New Roman" w:hAnsi="Times New Roman" w:cs="Times New Roman"/>
        </w:rPr>
        <w:t>4</w:t>
      </w:r>
      <w:r w:rsidRPr="005A7B9A">
        <w:rPr>
          <w:rFonts w:ascii="Times New Roman" w:hAnsi="Times New Roman" w:cs="Times New Roman"/>
        </w:rPr>
        <w:t xml:space="preserve"> (шт</w:t>
      </w:r>
      <w:r w:rsidR="00B404C3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F2449D" w:rsidRDefault="00141149" w:rsidP="001411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1149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F2449D">
        <w:rPr>
          <w:rFonts w:ascii="Times New Roman" w:hAnsi="Times New Roman" w:cs="Times New Roman"/>
          <w:sz w:val="24"/>
          <w:szCs w:val="24"/>
        </w:rPr>
        <w:t>=4/4*1*100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41149">
        <w:rPr>
          <w:rFonts w:ascii="Times New Roman" w:hAnsi="Times New Roman" w:cs="Times New Roman"/>
        </w:rPr>
        <w:t>100%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6F1459">
        <w:rPr>
          <w:rFonts w:ascii="Times New Roman" w:hAnsi="Times New Roman" w:cs="Times New Roman"/>
          <w:b/>
          <w:color w:val="0A0A0A"/>
        </w:rPr>
        <w:t>202</w:t>
      </w:r>
      <w:r w:rsidR="00B404C3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</w:t>
            </w:r>
            <w:r w:rsidR="006F1459">
              <w:rPr>
                <w:rFonts w:ascii="Times New Roman" w:hAnsi="Times New Roman" w:cs="Times New Roman"/>
                <w:color w:val="0A0A0A"/>
              </w:rPr>
              <w:t>0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41149" w:rsidRDefault="00FB70F8" w:rsidP="0014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</w:rPr>
              <w:t>24,</w:t>
            </w:r>
            <w:r w:rsidR="00141149">
              <w:rPr>
                <w:rFonts w:ascii="Times New Roman" w:hAnsi="Times New Roman" w:cs="Times New Roman"/>
                <w:color w:val="0A0A0A"/>
                <w:lang w:val="en-US"/>
              </w:rPr>
              <w:t>9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41149" w:rsidRDefault="0014114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</w:rPr>
              <w:t>2</w:t>
            </w:r>
            <w:r w:rsidR="00FB70F8">
              <w:rPr>
                <w:rFonts w:ascii="Times New Roman" w:hAnsi="Times New Roman" w:cs="Times New Roman"/>
                <w:color w:val="0A0A0A"/>
              </w:rPr>
              <w:t>5</w:t>
            </w:r>
            <w:r>
              <w:rPr>
                <w:rFonts w:ascii="Times New Roman" w:hAnsi="Times New Roman" w:cs="Times New Roman"/>
                <w:color w:val="0A0A0A"/>
                <w:lang w:val="en-US"/>
              </w:rPr>
              <w:t>.0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41149" w:rsidRDefault="00141149" w:rsidP="0014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99,9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F1459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141149">
        <w:rPr>
          <w:rFonts w:ascii="Times New Roman" w:hAnsi="Times New Roman" w:cs="Times New Roman"/>
        </w:rPr>
        <w:t>99,9</w:t>
      </w:r>
      <w:r w:rsidR="006F1459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F6591"/>
    <w:rsid w:val="00141149"/>
    <w:rsid w:val="0015072B"/>
    <w:rsid w:val="00242CFE"/>
    <w:rsid w:val="0026781F"/>
    <w:rsid w:val="00297285"/>
    <w:rsid w:val="003541C6"/>
    <w:rsid w:val="003B446F"/>
    <w:rsid w:val="004029F8"/>
    <w:rsid w:val="00417706"/>
    <w:rsid w:val="00422134"/>
    <w:rsid w:val="004741D0"/>
    <w:rsid w:val="004806E0"/>
    <w:rsid w:val="004F1FCD"/>
    <w:rsid w:val="004F521E"/>
    <w:rsid w:val="00535F8A"/>
    <w:rsid w:val="00570166"/>
    <w:rsid w:val="00574C35"/>
    <w:rsid w:val="005A7B9A"/>
    <w:rsid w:val="005C4F19"/>
    <w:rsid w:val="00681536"/>
    <w:rsid w:val="00690BF4"/>
    <w:rsid w:val="006A2BEA"/>
    <w:rsid w:val="006D670F"/>
    <w:rsid w:val="006E1F33"/>
    <w:rsid w:val="006F1459"/>
    <w:rsid w:val="006F7E17"/>
    <w:rsid w:val="0072087B"/>
    <w:rsid w:val="007404BC"/>
    <w:rsid w:val="00742AE7"/>
    <w:rsid w:val="0075369D"/>
    <w:rsid w:val="007762C6"/>
    <w:rsid w:val="007836A5"/>
    <w:rsid w:val="007A4A9B"/>
    <w:rsid w:val="007A7F3A"/>
    <w:rsid w:val="007D22A8"/>
    <w:rsid w:val="007D40D1"/>
    <w:rsid w:val="007F75D0"/>
    <w:rsid w:val="0081536C"/>
    <w:rsid w:val="00857D07"/>
    <w:rsid w:val="008724D4"/>
    <w:rsid w:val="00893F8E"/>
    <w:rsid w:val="008E3001"/>
    <w:rsid w:val="00923B2D"/>
    <w:rsid w:val="00AA546F"/>
    <w:rsid w:val="00AE1984"/>
    <w:rsid w:val="00AE470F"/>
    <w:rsid w:val="00B404C3"/>
    <w:rsid w:val="00B63F89"/>
    <w:rsid w:val="00BA2ED5"/>
    <w:rsid w:val="00BA61F8"/>
    <w:rsid w:val="00D05FCC"/>
    <w:rsid w:val="00D076DF"/>
    <w:rsid w:val="00D642AC"/>
    <w:rsid w:val="00D80873"/>
    <w:rsid w:val="00D83116"/>
    <w:rsid w:val="00DE1D90"/>
    <w:rsid w:val="00DE5957"/>
    <w:rsid w:val="00DE5A60"/>
    <w:rsid w:val="00E22722"/>
    <w:rsid w:val="00E22BE2"/>
    <w:rsid w:val="00E6701A"/>
    <w:rsid w:val="00E754E3"/>
    <w:rsid w:val="00EB01FA"/>
    <w:rsid w:val="00F2449D"/>
    <w:rsid w:val="00F32B91"/>
    <w:rsid w:val="00F44046"/>
    <w:rsid w:val="00FB70F8"/>
    <w:rsid w:val="00FC24C9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6A2B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2BEA"/>
  </w:style>
  <w:style w:type="character" w:styleId="a6">
    <w:name w:val="Hyperlink"/>
    <w:basedOn w:val="a0"/>
    <w:rsid w:val="000F6591"/>
    <w:rPr>
      <w:color w:val="0000FF"/>
      <w:u w:val="single"/>
    </w:rPr>
  </w:style>
  <w:style w:type="character" w:customStyle="1" w:styleId="22">
    <w:name w:val="Основной текст (2)"/>
    <w:basedOn w:val="a0"/>
    <w:rsid w:val="00DE5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DE5A60"/>
  </w:style>
  <w:style w:type="table" w:styleId="a7">
    <w:name w:val="Table Grid"/>
    <w:basedOn w:val="a1"/>
    <w:uiPriority w:val="59"/>
    <w:rsid w:val="00FC2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7</cp:revision>
  <cp:lastPrinted>2024-02-09T03:06:00Z</cp:lastPrinted>
  <dcterms:created xsi:type="dcterms:W3CDTF">2024-02-06T03:56:00Z</dcterms:created>
  <dcterms:modified xsi:type="dcterms:W3CDTF">2024-02-13T09:16:00Z</dcterms:modified>
</cp:coreProperties>
</file>