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18" w:rsidRDefault="00C64218" w:rsidP="00C642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6C5E">
        <w:rPr>
          <w:rFonts w:ascii="Times New Roman" w:hAnsi="Times New Roman"/>
          <w:sz w:val="24"/>
          <w:szCs w:val="24"/>
        </w:rPr>
        <w:t>ПРИЛОЖЕНИЕ 10</w:t>
      </w:r>
      <w:r>
        <w:rPr>
          <w:rFonts w:ascii="Times New Roman" w:hAnsi="Times New Roman"/>
          <w:sz w:val="24"/>
          <w:szCs w:val="24"/>
        </w:rPr>
        <w:t xml:space="preserve"> к Стратегии </w:t>
      </w:r>
    </w:p>
    <w:p w:rsidR="00C64218" w:rsidRDefault="00C64218" w:rsidP="00C642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развития</w:t>
      </w:r>
    </w:p>
    <w:p w:rsidR="00C64218" w:rsidRPr="00DD6C5E" w:rsidRDefault="00C64218" w:rsidP="00C642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Смоленского района Алтайского края до 2035 года</w:t>
      </w:r>
    </w:p>
    <w:p w:rsidR="00C64218" w:rsidRDefault="00C64218" w:rsidP="00C6421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218" w:rsidRPr="00DD6C5E" w:rsidRDefault="00C64218" w:rsidP="00C6421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C5E">
        <w:rPr>
          <w:rFonts w:ascii="Times New Roman" w:hAnsi="Times New Roman"/>
          <w:b/>
          <w:sz w:val="24"/>
          <w:szCs w:val="24"/>
        </w:rPr>
        <w:t>Инвестиционные проекты, реализуемые и планируемые к осуществлению на территории  Смоленского района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9"/>
        <w:gridCol w:w="1905"/>
        <w:gridCol w:w="1843"/>
        <w:gridCol w:w="1141"/>
        <w:gridCol w:w="863"/>
        <w:gridCol w:w="1965"/>
      </w:tblGrid>
      <w:tr w:rsidR="00C64218" w:rsidRPr="004532B7" w:rsidTr="00F858F5">
        <w:trPr>
          <w:tblHeader/>
        </w:trPr>
        <w:tc>
          <w:tcPr>
            <w:tcW w:w="1889" w:type="dxa"/>
          </w:tcPr>
          <w:p w:rsidR="00C64218" w:rsidRPr="004532B7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Наименование поселения</w:t>
            </w:r>
          </w:p>
        </w:tc>
        <w:tc>
          <w:tcPr>
            <w:tcW w:w="1905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Инициатор проекта/</w:t>
            </w:r>
          </w:p>
          <w:p w:rsidR="00C64218" w:rsidRPr="004532B7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Вид деятельности</w:t>
            </w:r>
          </w:p>
        </w:tc>
        <w:tc>
          <w:tcPr>
            <w:tcW w:w="1843" w:type="dxa"/>
          </w:tcPr>
          <w:p w:rsidR="00C64218" w:rsidRPr="004532B7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Наименование проекта</w:t>
            </w:r>
          </w:p>
        </w:tc>
        <w:tc>
          <w:tcPr>
            <w:tcW w:w="1141" w:type="dxa"/>
          </w:tcPr>
          <w:p w:rsidR="00C64218" w:rsidRPr="004532B7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Стоимость реализации тыс. руб.</w:t>
            </w:r>
          </w:p>
        </w:tc>
        <w:tc>
          <w:tcPr>
            <w:tcW w:w="863" w:type="dxa"/>
            <w:vAlign w:val="center"/>
          </w:tcPr>
          <w:p w:rsidR="00C64218" w:rsidRPr="004532B7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32B7">
              <w:rPr>
                <w:rFonts w:ascii="Times New Roman" w:hAnsi="Times New Roman"/>
                <w:sz w:val="19"/>
                <w:szCs w:val="19"/>
              </w:rPr>
              <w:t>Сроки</w:t>
            </w:r>
          </w:p>
        </w:tc>
        <w:tc>
          <w:tcPr>
            <w:tcW w:w="1965" w:type="dxa"/>
          </w:tcPr>
          <w:p w:rsidR="00C64218" w:rsidRPr="004532B7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64218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Администрация Смоленского сельсовета</w:t>
            </w:r>
          </w:p>
        </w:tc>
        <w:tc>
          <w:tcPr>
            <w:tcW w:w="184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 xml:space="preserve">Освещение территории с. </w:t>
            </w:r>
            <w:proofErr w:type="gramStart"/>
            <w:r w:rsidRPr="00DF04F8">
              <w:rPr>
                <w:rFonts w:ascii="Times New Roman" w:hAnsi="Times New Roman"/>
                <w:sz w:val="19"/>
                <w:szCs w:val="19"/>
              </w:rPr>
              <w:t>Первомайского</w:t>
            </w:r>
            <w:proofErr w:type="gramEnd"/>
          </w:p>
        </w:tc>
        <w:tc>
          <w:tcPr>
            <w:tcW w:w="1141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975,9</w:t>
            </w:r>
          </w:p>
        </w:tc>
        <w:tc>
          <w:tcPr>
            <w:tcW w:w="86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Администрация Смоленского сельсовета</w:t>
            </w:r>
          </w:p>
        </w:tc>
        <w:tc>
          <w:tcPr>
            <w:tcW w:w="184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 xml:space="preserve">Освещение территории с. </w:t>
            </w:r>
            <w:proofErr w:type="gramStart"/>
            <w:r w:rsidRPr="00DF04F8">
              <w:rPr>
                <w:rFonts w:ascii="Times New Roman" w:hAnsi="Times New Roman"/>
                <w:sz w:val="19"/>
                <w:szCs w:val="19"/>
              </w:rPr>
              <w:t>Ленинского</w:t>
            </w:r>
            <w:proofErr w:type="gramEnd"/>
          </w:p>
        </w:tc>
        <w:tc>
          <w:tcPr>
            <w:tcW w:w="1141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427,7</w:t>
            </w:r>
          </w:p>
        </w:tc>
        <w:tc>
          <w:tcPr>
            <w:tcW w:w="86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Проект поддержки местных инициатив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Администрация Смоленского сельсовета</w:t>
            </w:r>
          </w:p>
        </w:tc>
        <w:tc>
          <w:tcPr>
            <w:tcW w:w="184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спортивноигровой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площадки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516,4</w:t>
            </w:r>
          </w:p>
        </w:tc>
        <w:tc>
          <w:tcPr>
            <w:tcW w:w="86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Проект поддержки местных инициатив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Администрация Смоленского сельсовета</w:t>
            </w:r>
          </w:p>
        </w:tc>
        <w:tc>
          <w:tcPr>
            <w:tcW w:w="184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Освещение улиц Парковая, Северная в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1075,8</w:t>
            </w:r>
          </w:p>
        </w:tc>
        <w:tc>
          <w:tcPr>
            <w:tcW w:w="863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D41037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Кировский сельсовет</w:t>
            </w:r>
          </w:p>
        </w:tc>
        <w:tc>
          <w:tcPr>
            <w:tcW w:w="190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Администрация Кировского сельсовета</w:t>
            </w:r>
          </w:p>
        </w:tc>
        <w:tc>
          <w:tcPr>
            <w:tcW w:w="1843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Строительство беговой дорожки на стадионе в п. </w:t>
            </w:r>
            <w:proofErr w:type="gramStart"/>
            <w:r w:rsidRPr="00213D02">
              <w:rPr>
                <w:rFonts w:ascii="Times New Roman" w:hAnsi="Times New Roman"/>
                <w:sz w:val="19"/>
                <w:szCs w:val="19"/>
              </w:rPr>
              <w:t>Кировский</w:t>
            </w:r>
            <w:proofErr w:type="gramEnd"/>
          </w:p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1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1184,0</w:t>
            </w:r>
          </w:p>
        </w:tc>
        <w:tc>
          <w:tcPr>
            <w:tcW w:w="86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D41037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Ануйский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Ануйского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сельсовета</w:t>
            </w:r>
          </w:p>
        </w:tc>
        <w:tc>
          <w:tcPr>
            <w:tcW w:w="184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Капитальный ремонт </w:t>
            </w: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злания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Дома культуры </w:t>
            </w:r>
            <w:proofErr w:type="gramStart"/>
            <w:r w:rsidRPr="00213D02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с. </w:t>
            </w: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Старотырышкино</w:t>
            </w:r>
            <w:proofErr w:type="spellEnd"/>
          </w:p>
        </w:tc>
        <w:tc>
          <w:tcPr>
            <w:tcW w:w="1141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86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182E3D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Ануйский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Ануйского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сельсовета</w:t>
            </w:r>
          </w:p>
        </w:tc>
        <w:tc>
          <w:tcPr>
            <w:tcW w:w="184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Установка хоккейной коробки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Ануйское</w:t>
            </w:r>
            <w:proofErr w:type="spellEnd"/>
          </w:p>
        </w:tc>
        <w:tc>
          <w:tcPr>
            <w:tcW w:w="1141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86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182E3D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64595">
              <w:rPr>
                <w:rFonts w:ascii="Times New Roman" w:hAnsi="Times New Roman"/>
                <w:sz w:val="19"/>
                <w:szCs w:val="19"/>
              </w:rPr>
              <w:t>Новотырышкинский</w:t>
            </w:r>
            <w:proofErr w:type="spellEnd"/>
            <w:r w:rsidRPr="00064595">
              <w:rPr>
                <w:rFonts w:ascii="Times New Roman" w:hAnsi="Times New Roman"/>
                <w:sz w:val="19"/>
                <w:szCs w:val="19"/>
              </w:rPr>
              <w:t xml:space="preserve"> сельсовет </w:t>
            </w:r>
          </w:p>
        </w:tc>
        <w:tc>
          <w:tcPr>
            <w:tcW w:w="1905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64595"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  <w:proofErr w:type="spellStart"/>
            <w:r w:rsidRPr="00064595">
              <w:rPr>
                <w:rFonts w:ascii="Times New Roman" w:hAnsi="Times New Roman"/>
                <w:sz w:val="19"/>
                <w:szCs w:val="19"/>
              </w:rPr>
              <w:t>Новотырышкинского</w:t>
            </w:r>
            <w:proofErr w:type="spellEnd"/>
            <w:r w:rsidRPr="00064595">
              <w:rPr>
                <w:rFonts w:ascii="Times New Roman" w:hAnsi="Times New Roman"/>
                <w:sz w:val="19"/>
                <w:szCs w:val="19"/>
              </w:rPr>
              <w:t xml:space="preserve"> сельсовета</w:t>
            </w:r>
          </w:p>
        </w:tc>
        <w:tc>
          <w:tcPr>
            <w:tcW w:w="1843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06459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Строительство водонапорной башни </w:t>
            </w:r>
            <w:proofErr w:type="gramStart"/>
            <w:r w:rsidRPr="0006459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06459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с. </w:t>
            </w:r>
            <w:proofErr w:type="spellStart"/>
            <w:r w:rsidRPr="0006459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Новотырышкино</w:t>
            </w:r>
            <w:proofErr w:type="spellEnd"/>
          </w:p>
        </w:tc>
        <w:tc>
          <w:tcPr>
            <w:tcW w:w="1141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64595">
              <w:rPr>
                <w:rFonts w:ascii="Times New Roman" w:hAnsi="Times New Roman"/>
                <w:sz w:val="19"/>
                <w:szCs w:val="19"/>
              </w:rPr>
              <w:t>1380,0</w:t>
            </w:r>
          </w:p>
        </w:tc>
        <w:tc>
          <w:tcPr>
            <w:tcW w:w="863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64595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182E3D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71004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71004">
              <w:rPr>
                <w:rFonts w:ascii="Times New Roman" w:hAnsi="Times New Roman"/>
                <w:sz w:val="19"/>
                <w:szCs w:val="19"/>
              </w:rPr>
              <w:t>Точилинский</w:t>
            </w:r>
            <w:proofErr w:type="spellEnd"/>
            <w:r w:rsidRPr="00271004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Точилинский</w:t>
            </w:r>
            <w:proofErr w:type="spellEnd"/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сельсовет Смоленского района</w:t>
            </w:r>
          </w:p>
        </w:tc>
        <w:tc>
          <w:tcPr>
            <w:tcW w:w="1843" w:type="dxa"/>
          </w:tcPr>
          <w:p w:rsidR="00C64218" w:rsidRPr="00271004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Обустройство парка </w:t>
            </w:r>
            <w:proofErr w:type="gramStart"/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с. Точильное</w:t>
            </w:r>
          </w:p>
        </w:tc>
        <w:tc>
          <w:tcPr>
            <w:tcW w:w="1141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2400,06</w:t>
            </w:r>
          </w:p>
        </w:tc>
        <w:tc>
          <w:tcPr>
            <w:tcW w:w="863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Default="00C64218" w:rsidP="00F858F5">
            <w:r w:rsidRPr="000975F5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64218" w:rsidRPr="00064595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64595">
              <w:rPr>
                <w:rFonts w:ascii="Times New Roman" w:hAnsi="Times New Roman"/>
                <w:sz w:val="19"/>
                <w:szCs w:val="19"/>
              </w:rPr>
              <w:t>Сычевский</w:t>
            </w:r>
            <w:proofErr w:type="spellEnd"/>
            <w:r w:rsidRPr="00064595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064595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64595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Сычевский</w:t>
            </w:r>
            <w:proofErr w:type="spellEnd"/>
            <w:r w:rsidRPr="00064595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 Смоленского района Алтайского края</w:t>
            </w:r>
          </w:p>
        </w:tc>
        <w:tc>
          <w:tcPr>
            <w:tcW w:w="1843" w:type="dxa"/>
          </w:tcPr>
          <w:p w:rsidR="00C64218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Обустройство хоккейной коробки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с. Сычевка</w:t>
            </w:r>
          </w:p>
          <w:p w:rsidR="00C64218" w:rsidRPr="00064595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1" w:type="dxa"/>
          </w:tcPr>
          <w:p w:rsidR="00C64218" w:rsidRPr="00064595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1308,0</w:t>
            </w:r>
          </w:p>
        </w:tc>
        <w:tc>
          <w:tcPr>
            <w:tcW w:w="863" w:type="dxa"/>
          </w:tcPr>
          <w:p w:rsidR="00C64218" w:rsidRPr="00064595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64595">
              <w:rPr>
                <w:rFonts w:ascii="Times New Roman" w:hAnsi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65" w:type="dxa"/>
          </w:tcPr>
          <w:p w:rsidR="00C64218" w:rsidRDefault="00C64218" w:rsidP="00F858F5">
            <w:r w:rsidRPr="000975F5">
              <w:rPr>
                <w:rFonts w:ascii="Times New Roman" w:hAnsi="Times New Roman"/>
                <w:sz w:val="19"/>
                <w:szCs w:val="19"/>
              </w:rPr>
              <w:t xml:space="preserve">Проект поддержки местных инициатив 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71004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71004">
              <w:rPr>
                <w:rFonts w:ascii="Times New Roman" w:hAnsi="Times New Roman"/>
                <w:sz w:val="19"/>
                <w:szCs w:val="19"/>
              </w:rPr>
              <w:t>Солоновский</w:t>
            </w:r>
            <w:proofErr w:type="spellEnd"/>
            <w:r w:rsidRPr="00271004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71004">
              <w:rPr>
                <w:rFonts w:ascii="Times New Roman" w:hAnsi="Times New Roman"/>
                <w:sz w:val="19"/>
                <w:szCs w:val="19"/>
              </w:rPr>
              <w:t>Солоновский</w:t>
            </w:r>
            <w:proofErr w:type="spellEnd"/>
            <w:r w:rsidRPr="00271004">
              <w:rPr>
                <w:rFonts w:ascii="Times New Roman" w:hAnsi="Times New Roman"/>
                <w:sz w:val="19"/>
                <w:szCs w:val="19"/>
              </w:rPr>
              <w:t xml:space="preserve"> сельсовет Смоленского района </w:t>
            </w:r>
          </w:p>
        </w:tc>
        <w:tc>
          <w:tcPr>
            <w:tcW w:w="1843" w:type="dxa"/>
          </w:tcPr>
          <w:p w:rsidR="00C64218" w:rsidRPr="00271004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</w:rPr>
              <w:t xml:space="preserve">Благоустройство </w:t>
            </w:r>
            <w:proofErr w:type="spellStart"/>
            <w:r w:rsidRPr="00271004">
              <w:rPr>
                <w:rFonts w:ascii="Times New Roman" w:hAnsi="Times New Roman"/>
                <w:sz w:val="19"/>
                <w:szCs w:val="19"/>
              </w:rPr>
              <w:t>территрии</w:t>
            </w:r>
            <w:proofErr w:type="spellEnd"/>
            <w:r w:rsidRPr="00271004">
              <w:rPr>
                <w:rFonts w:ascii="Times New Roman" w:hAnsi="Times New Roman"/>
                <w:sz w:val="19"/>
                <w:szCs w:val="19"/>
              </w:rPr>
              <w:t xml:space="preserve"> сквера с. </w:t>
            </w:r>
            <w:proofErr w:type="spellStart"/>
            <w:r w:rsidRPr="00271004">
              <w:rPr>
                <w:rFonts w:ascii="Times New Roman" w:hAnsi="Times New Roman"/>
                <w:sz w:val="19"/>
                <w:szCs w:val="19"/>
              </w:rPr>
              <w:t>Солоновка</w:t>
            </w:r>
            <w:proofErr w:type="spellEnd"/>
          </w:p>
        </w:tc>
        <w:tc>
          <w:tcPr>
            <w:tcW w:w="1141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646,3</w:t>
            </w:r>
          </w:p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3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1004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271004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Проект поддержки местных инициатив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843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 xml:space="preserve">Строительство лыжной базы и проведение освещения на лыжне им. В. Кузнецова </w:t>
            </w:r>
            <w:proofErr w:type="gramStart"/>
            <w:r w:rsidRPr="00F44793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F44793"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>3000,0</w:t>
            </w:r>
          </w:p>
        </w:tc>
        <w:tc>
          <w:tcPr>
            <w:tcW w:w="863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44793">
              <w:rPr>
                <w:rFonts w:ascii="Times New Roman" w:hAnsi="Times New Roman"/>
                <w:sz w:val="19"/>
                <w:szCs w:val="19"/>
              </w:rPr>
              <w:t>2021-2023</w:t>
            </w:r>
          </w:p>
        </w:tc>
        <w:tc>
          <w:tcPr>
            <w:tcW w:w="1965" w:type="dxa"/>
          </w:tcPr>
          <w:p w:rsidR="00C64218" w:rsidRPr="00F44793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Проект поддержки местных инициатив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F04F8">
              <w:rPr>
                <w:rFonts w:ascii="Times New Roman" w:hAnsi="Times New Roman"/>
                <w:sz w:val="19"/>
                <w:szCs w:val="19"/>
              </w:rPr>
              <w:t>Администрация Смоленского сельсовета</w:t>
            </w:r>
          </w:p>
        </w:tc>
        <w:tc>
          <w:tcPr>
            <w:tcW w:w="1843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Ремонт площади Соболева в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4650,5</w:t>
            </w:r>
          </w:p>
        </w:tc>
        <w:tc>
          <w:tcPr>
            <w:tcW w:w="863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DF04F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Проект «Формирование комфортной городской среды»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Ануйский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  <w:proofErr w:type="spellStart"/>
            <w:r w:rsidRPr="00213D02">
              <w:rPr>
                <w:rFonts w:ascii="Times New Roman" w:hAnsi="Times New Roman"/>
                <w:sz w:val="19"/>
                <w:szCs w:val="19"/>
              </w:rPr>
              <w:t>Ануйского</w:t>
            </w:r>
            <w:proofErr w:type="spellEnd"/>
            <w:r w:rsidRPr="00213D02">
              <w:rPr>
                <w:rFonts w:ascii="Times New Roman" w:hAnsi="Times New Roman"/>
                <w:sz w:val="19"/>
                <w:szCs w:val="19"/>
              </w:rPr>
              <w:t xml:space="preserve"> сельсовета</w:t>
            </w:r>
          </w:p>
        </w:tc>
        <w:tc>
          <w:tcPr>
            <w:tcW w:w="184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Благоустройство центра с.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Ануйского</w:t>
            </w:r>
            <w:proofErr w:type="spellEnd"/>
          </w:p>
        </w:tc>
        <w:tc>
          <w:tcPr>
            <w:tcW w:w="1141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2850,0</w:t>
            </w:r>
          </w:p>
        </w:tc>
        <w:tc>
          <w:tcPr>
            <w:tcW w:w="86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Проект «Формирование комфортной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городской среды»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D63801">
              <w:rPr>
                <w:rFonts w:ascii="Times New Roman" w:hAnsi="Times New Roman"/>
                <w:sz w:val="19"/>
                <w:szCs w:val="19"/>
              </w:rPr>
              <w:lastRenderedPageBreak/>
              <w:t>Новотырышкинский</w:t>
            </w:r>
            <w:proofErr w:type="spellEnd"/>
            <w:r w:rsidRPr="00D63801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63801">
              <w:rPr>
                <w:rFonts w:ascii="Times New Roman" w:hAnsi="Times New Roman"/>
                <w:sz w:val="19"/>
                <w:szCs w:val="19"/>
              </w:rPr>
              <w:t>Администрация Смоленского района Комитет по образованию</w:t>
            </w:r>
          </w:p>
        </w:tc>
        <w:tc>
          <w:tcPr>
            <w:tcW w:w="1843" w:type="dxa"/>
          </w:tcPr>
          <w:p w:rsidR="00C64218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D63801">
              <w:rPr>
                <w:rFonts w:ascii="Times New Roman" w:hAnsi="Times New Roman"/>
                <w:sz w:val="19"/>
                <w:szCs w:val="19"/>
              </w:rPr>
              <w:t xml:space="preserve">Строительство </w:t>
            </w:r>
            <w:proofErr w:type="spellStart"/>
            <w:r w:rsidRPr="00D63801">
              <w:rPr>
                <w:rFonts w:ascii="Times New Roman" w:hAnsi="Times New Roman"/>
                <w:sz w:val="19"/>
                <w:szCs w:val="19"/>
              </w:rPr>
              <w:t>пристроя</w:t>
            </w:r>
            <w:proofErr w:type="spellEnd"/>
            <w:r w:rsidRPr="00D63801">
              <w:rPr>
                <w:rFonts w:ascii="Times New Roman" w:hAnsi="Times New Roman"/>
                <w:sz w:val="19"/>
                <w:szCs w:val="19"/>
              </w:rPr>
              <w:t xml:space="preserve"> к на 150 мест к зданию МБОУ «</w:t>
            </w:r>
            <w:proofErr w:type="spellStart"/>
            <w:r w:rsidRPr="00D63801">
              <w:rPr>
                <w:rFonts w:ascii="Times New Roman" w:hAnsi="Times New Roman"/>
                <w:sz w:val="19"/>
                <w:szCs w:val="19"/>
              </w:rPr>
              <w:t>Новотырышкинская</w:t>
            </w:r>
            <w:proofErr w:type="spellEnd"/>
            <w:r w:rsidRPr="00D63801">
              <w:rPr>
                <w:rFonts w:ascii="Times New Roman" w:hAnsi="Times New Roman"/>
                <w:sz w:val="19"/>
                <w:szCs w:val="19"/>
              </w:rPr>
              <w:t xml:space="preserve"> СОШ»</w:t>
            </w:r>
            <w:proofErr w:type="gramEnd"/>
          </w:p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1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63801">
              <w:rPr>
                <w:rFonts w:ascii="Times New Roman" w:hAnsi="Times New Roman"/>
                <w:sz w:val="19"/>
                <w:szCs w:val="19"/>
              </w:rPr>
              <w:t>40000,0</w:t>
            </w:r>
          </w:p>
        </w:tc>
        <w:tc>
          <w:tcPr>
            <w:tcW w:w="863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63801">
              <w:rPr>
                <w:rFonts w:ascii="Times New Roman" w:hAnsi="Times New Roman"/>
                <w:sz w:val="19"/>
                <w:szCs w:val="19"/>
              </w:rPr>
              <w:t>2022-2025</w:t>
            </w:r>
          </w:p>
        </w:tc>
        <w:tc>
          <w:tcPr>
            <w:tcW w:w="1965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63801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Администрация района, КГБУЗ Смоленская ЦРБ</w:t>
            </w:r>
          </w:p>
        </w:tc>
        <w:tc>
          <w:tcPr>
            <w:tcW w:w="184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 xml:space="preserve">Строительство поликлиники в </w:t>
            </w:r>
            <w:proofErr w:type="gramStart"/>
            <w:r w:rsidRPr="00213D02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213D02"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63" w:type="dxa"/>
          </w:tcPr>
          <w:p w:rsidR="00C64218" w:rsidRPr="00213D02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3D02">
              <w:rPr>
                <w:rFonts w:ascii="Times New Roman" w:hAnsi="Times New Roman"/>
                <w:sz w:val="19"/>
                <w:szCs w:val="19"/>
              </w:rPr>
              <w:t>2020-2023</w:t>
            </w:r>
          </w:p>
        </w:tc>
        <w:tc>
          <w:tcPr>
            <w:tcW w:w="1965" w:type="dxa"/>
          </w:tcPr>
          <w:p w:rsidR="00C64218" w:rsidRPr="00D63801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63801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976889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976889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976889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 xml:space="preserve">Строительство спортивного зала </w:t>
            </w:r>
            <w:proofErr w:type="gramStart"/>
            <w:r w:rsidRPr="00976889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976889"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976889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>50000,0</w:t>
            </w:r>
          </w:p>
        </w:tc>
        <w:tc>
          <w:tcPr>
            <w:tcW w:w="863" w:type="dxa"/>
          </w:tcPr>
          <w:p w:rsidR="00C64218" w:rsidRPr="00976889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>2022-2025</w:t>
            </w:r>
          </w:p>
        </w:tc>
        <w:tc>
          <w:tcPr>
            <w:tcW w:w="1965" w:type="dxa"/>
          </w:tcPr>
          <w:p w:rsidR="00C64218" w:rsidRPr="004532B7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976889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техническое перевооружения (без элементов реконструкции) водозаборного узла, в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Смоленское, ул. Лесхозная,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2903,33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техническое перевооружения (без элементов реконструкции) водозаборного узла, в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Смоленское, ул. Заводская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3652,48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Новотырышкинский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Реконструкция теплотрассы с.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Новотырышкино</w:t>
            </w:r>
            <w:proofErr w:type="spell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Строительство автоматизированного источника теплоснабжения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 (котельная №6, ул. Заводская, )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17106,72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Государственная программа Алтайского края </w:t>
            </w:r>
          </w:p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«Комплексное развитие сельских территорий»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Верх-Обский</w:t>
            </w:r>
            <w:proofErr w:type="spellEnd"/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pStyle w:val="a8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тепловых сетей в пос. </w:t>
            </w:r>
            <w:proofErr w:type="spellStart"/>
            <w:proofErr w:type="gramStart"/>
            <w:r w:rsidRPr="00391ABD">
              <w:rPr>
                <w:rFonts w:ascii="Times New Roman" w:hAnsi="Times New Roman" w:cs="Times New Roman"/>
                <w:sz w:val="19"/>
                <w:szCs w:val="19"/>
              </w:rPr>
              <w:t>Верх-Обский</w:t>
            </w:r>
            <w:proofErr w:type="spellEnd"/>
            <w:proofErr w:type="gramEnd"/>
            <w:r w:rsidRPr="00391ABD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10,250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Алтайского края «Обеспечение населения Алтайского края жилищно-коммунальными услугами»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Точилинский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Капитальный ремонт Дома культуры с.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Точильное</w:t>
            </w:r>
            <w:proofErr w:type="gram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4200,0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Алтайского края «Комплексное развитие сельских территорий»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Сычевский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Строительство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пристроя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к общеобразовательной школе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с. Сычевка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120000,0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2022-2023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Верх-Обский</w:t>
            </w:r>
            <w:proofErr w:type="spellEnd"/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Смоленского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Капитальный ремонт «Детского сада» Брусничка» в п. </w:t>
            </w:r>
            <w:proofErr w:type="spellStart"/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Верх-Обский</w:t>
            </w:r>
            <w:proofErr w:type="spellEnd"/>
            <w:proofErr w:type="gram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10000,0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Ануйский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Капитальный ремонт «Детский са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д»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Малышок» с.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Ануйское</w:t>
            </w:r>
            <w:proofErr w:type="spell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24000,0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Кировский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Кировский сельсовет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Капитальный ремонт здания школы в п. Кировский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210000,0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2022-2023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КАИП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Капитальный ремонт внутри районной библиотеки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15000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 Министерства культуры Алтайского края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Капитальный ремонт здания ДШИ в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20000,0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Национальный проект «Культура»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Новотырышкинский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Новотырышкинский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 Смоленского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Строительство цеха по переработке мяса до 3 тонн в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суикм</w:t>
            </w:r>
            <w:proofErr w:type="spell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19500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2023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</w:tc>
      </w:tr>
      <w:tr w:rsidR="00C64218" w:rsidRPr="004532B7" w:rsidTr="00F858F5">
        <w:trPr>
          <w:trHeight w:val="1504"/>
        </w:trPr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Кировский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ООО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Агро-Сибирь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автономное газоснабжение горелок технического устройства для сушки зерна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. Степное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1ABD">
              <w:rPr>
                <w:rFonts w:ascii="Times New Roman" w:hAnsi="Times New Roman"/>
                <w:sz w:val="20"/>
                <w:szCs w:val="20"/>
              </w:rPr>
              <w:t>Чепик</w:t>
            </w:r>
            <w:proofErr w:type="spellEnd"/>
            <w:r w:rsidRPr="00391ABD">
              <w:rPr>
                <w:rFonts w:ascii="Times New Roman" w:hAnsi="Times New Roman"/>
                <w:sz w:val="20"/>
                <w:szCs w:val="20"/>
              </w:rPr>
              <w:t xml:space="preserve"> А.Ю. - физ. лицо</w:t>
            </w:r>
          </w:p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pStyle w:val="a8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Строительство склада-магазина «Светофор»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25000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Ануйский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Ануйский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 Смоленского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Строительство Храма Рождества Христова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в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с.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Ануйское</w:t>
            </w:r>
            <w:proofErr w:type="spellEnd"/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15000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proofErr w:type="gram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Верх-Обский</w:t>
            </w:r>
            <w:proofErr w:type="spellEnd"/>
            <w:proofErr w:type="gram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 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</w:pPr>
            <w:proofErr w:type="spellStart"/>
            <w:proofErr w:type="gramStart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>Верх-обский</w:t>
            </w:r>
            <w:proofErr w:type="spellEnd"/>
            <w:proofErr w:type="gramEnd"/>
            <w:r w:rsidRPr="00391ABD">
              <w:rPr>
                <w:rFonts w:ascii="Times New Roman" w:hAnsi="Times New Roman"/>
                <w:sz w:val="19"/>
                <w:szCs w:val="19"/>
                <w:shd w:val="clear" w:color="auto" w:fill="F8F8F8"/>
              </w:rPr>
              <w:t xml:space="preserve"> сельсовет 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Строительство храма Архистратига Михаила</w:t>
            </w:r>
          </w:p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  <w:p w:rsidR="00C64218" w:rsidRPr="00391ABD" w:rsidRDefault="00C64218" w:rsidP="00F858F5">
            <w:pPr>
              <w:spacing w:after="0" w:line="240" w:lineRule="auto"/>
              <w:ind w:left="59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391AB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40000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2024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КФХ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Стебунов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И.М.</w:t>
            </w: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Строительство цеха по переработке гречихи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10000,0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Курносова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Строительство торгового центра в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25000,0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Внебюджетные средства</w:t>
            </w:r>
          </w:p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Новотырышкинский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Распределительный газопровод (проектирование)</w:t>
            </w:r>
          </w:p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с. </w:t>
            </w: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Новотырышкино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(35 км)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16150,0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Государственная программа «Обеспечение населения Алтайского края </w:t>
            </w: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Новотырышкинский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Распределительный газопровод 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Новотырышкино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 Смоленского района 46 км строительство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146000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2021-2023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Модульная котельная детского сада Ромашка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</w:tcPr>
          <w:p w:rsidR="00C64218" w:rsidRPr="00391ABD" w:rsidRDefault="00C64218" w:rsidP="00F858F5">
            <w:pPr>
              <w:pStyle w:val="a6"/>
              <w:ind w:left="0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>21750,0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2025-2028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Газовая котельная МБОУ «Смоленская СОШ №1» по ул. Энергетическая 1в в 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. Смоленское Смоленского района Алтайского края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21750,0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2025-2028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Газовая котельная МБОУ «Смоленская СОШ №2» по ул. Советская 104 в 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>. Смоленское Смоленского района Алтайского края</w:t>
            </w:r>
          </w:p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22750,0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2025-2028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Точилинский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Газовая котельная для объектов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соцкультбата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 по адресу ул.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Школьтная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>, 23 в с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очильное Смоленского района Алтайского края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20750,0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2021-2024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Кировский </w:t>
            </w: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Газовая котельная </w:t>
            </w:r>
            <w:r w:rsidRPr="00391A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для объектов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соцкультбата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 по адресу ул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агорная, 7 в п. Кировском Смоленского района Алтайского края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20650,0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</w:t>
            </w: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2024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Государственная </w:t>
            </w: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Кировский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>Газовая котельная МБОУ «Кировская СОШ» по адресу  ул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ентральная 1 в п.Кировский Смоленского района Алтайского края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20750,0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2026-2028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Администрация района</w:t>
            </w: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 xml:space="preserve">Автономный источник теплоснабжения (котельная №6) </w:t>
            </w:r>
            <w:proofErr w:type="gramStart"/>
            <w:r w:rsidRPr="00391ABD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Pr="00391ABD">
              <w:rPr>
                <w:rFonts w:ascii="Times New Roman" w:hAnsi="Times New Roman"/>
                <w:sz w:val="19"/>
                <w:szCs w:val="19"/>
              </w:rPr>
              <w:t>. Смоленское, ул. Заводская, 139л СМР</w:t>
            </w:r>
          </w:p>
        </w:tc>
        <w:tc>
          <w:tcPr>
            <w:tcW w:w="1141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14350,0</w:t>
            </w:r>
          </w:p>
        </w:tc>
        <w:tc>
          <w:tcPr>
            <w:tcW w:w="863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Государственная программа «Обеспечение населения Алтайского края жилищно-коммунальными услугами» подпрограмма «Газификация Алтайского края»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Распределительный газопровод низкого давления от ГРП-4 в с. Смоленское Смоленского района Алтайского края 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 .Школьная, Лебедева, пер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>осточный, пер.Речной в с.Смоленское 3,975 км СМР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7000,0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Внебюджтные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 xml:space="preserve">Распределительный газопровод низкого давления от ГРП-1 в с. Смоленское Смоленского района Алтайского края( ул.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Мартакова</w:t>
            </w:r>
            <w:proofErr w:type="spell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 в с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моленское </w:t>
            </w:r>
            <w:proofErr w:type="spellStart"/>
            <w:r w:rsidRPr="00391ABD">
              <w:rPr>
                <w:rFonts w:ascii="Times New Roman" w:hAnsi="Times New Roman"/>
                <w:sz w:val="18"/>
                <w:szCs w:val="18"/>
              </w:rPr>
              <w:t>ПИРиСМР</w:t>
            </w:r>
            <w:proofErr w:type="spellEnd"/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4000,0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Внебюджтные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 от ГРП-19 в с. Смоленское Смоленского района Алтайского края ( ул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 xml:space="preserve">оветская, Зеленый клин, Набережная, Братьев Филатовых, Алтайская, пер.Успенского) </w:t>
            </w:r>
            <w:r w:rsidRPr="00391ABD">
              <w:rPr>
                <w:rFonts w:ascii="Times New Roman" w:hAnsi="Times New Roman"/>
                <w:sz w:val="18"/>
                <w:szCs w:val="18"/>
              </w:rPr>
              <w:lastRenderedPageBreak/>
              <w:t>СМР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9000,0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Внебюджтные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lastRenderedPageBreak/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 от ГРП-6 в с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>моленское Смоленского района Алтайского края ( ул.Красноярская, Советская, Школьная, 9 Мая ,Заводская, горная, пер.Строителей, Титова в.с Смоленское) СМР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8500,0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Внебюджтные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средства</w:t>
            </w:r>
          </w:p>
        </w:tc>
      </w:tr>
      <w:tr w:rsidR="00C64218" w:rsidRPr="004532B7" w:rsidTr="00F858F5">
        <w:tc>
          <w:tcPr>
            <w:tcW w:w="1889" w:type="dxa"/>
          </w:tcPr>
          <w:p w:rsidR="00C64218" w:rsidRPr="00391ABD" w:rsidRDefault="00C64218" w:rsidP="00F858F5">
            <w:pPr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Смоленский сельсовет</w:t>
            </w:r>
          </w:p>
        </w:tc>
        <w:tc>
          <w:tcPr>
            <w:tcW w:w="1905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C64218" w:rsidRPr="00391ABD" w:rsidRDefault="00C64218" w:rsidP="00F858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1ABD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 от ГРП-22, ГРП-23 в с</w:t>
            </w:r>
            <w:proofErr w:type="gramStart"/>
            <w:r w:rsidRPr="00391AB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91ABD">
              <w:rPr>
                <w:rFonts w:ascii="Times New Roman" w:hAnsi="Times New Roman"/>
                <w:sz w:val="18"/>
                <w:szCs w:val="18"/>
              </w:rPr>
              <w:t>моленское Смоленского района Алтайского края  (ул.Октябрьская, Подгорная, Лесная, Пионерская, Первомайская, в с.Смоленское) СМР</w:t>
            </w:r>
          </w:p>
        </w:tc>
        <w:tc>
          <w:tcPr>
            <w:tcW w:w="1141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9800,0</w:t>
            </w:r>
          </w:p>
        </w:tc>
        <w:tc>
          <w:tcPr>
            <w:tcW w:w="863" w:type="dxa"/>
            <w:vAlign w:val="center"/>
          </w:tcPr>
          <w:p w:rsidR="00C64218" w:rsidRPr="00391ABD" w:rsidRDefault="00C64218" w:rsidP="00F858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1ABD">
              <w:rPr>
                <w:rFonts w:ascii="Times New Roman" w:hAnsi="Times New Roman"/>
                <w:sz w:val="19"/>
                <w:szCs w:val="19"/>
              </w:rPr>
              <w:t>2021-2022</w:t>
            </w:r>
          </w:p>
        </w:tc>
        <w:tc>
          <w:tcPr>
            <w:tcW w:w="1965" w:type="dxa"/>
          </w:tcPr>
          <w:p w:rsidR="00C64218" w:rsidRPr="00391ABD" w:rsidRDefault="00C64218" w:rsidP="00F858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391ABD">
              <w:rPr>
                <w:rFonts w:ascii="Times New Roman" w:hAnsi="Times New Roman"/>
                <w:sz w:val="19"/>
                <w:szCs w:val="19"/>
              </w:rPr>
              <w:t>Внебюджтные</w:t>
            </w:r>
            <w:proofErr w:type="spellEnd"/>
            <w:r w:rsidRPr="00391ABD">
              <w:rPr>
                <w:rFonts w:ascii="Times New Roman" w:hAnsi="Times New Roman"/>
                <w:sz w:val="19"/>
                <w:szCs w:val="19"/>
              </w:rPr>
              <w:t xml:space="preserve"> средства</w:t>
            </w:r>
          </w:p>
        </w:tc>
      </w:tr>
    </w:tbl>
    <w:p w:rsidR="00C64218" w:rsidRDefault="00C64218" w:rsidP="00C64218">
      <w:pPr>
        <w:spacing w:line="25" w:lineRule="atLeast"/>
        <w:jc w:val="right"/>
        <w:rPr>
          <w:rFonts w:ascii="Times New Roman" w:hAnsi="Times New Roman"/>
          <w:sz w:val="24"/>
          <w:szCs w:val="24"/>
        </w:rPr>
      </w:pPr>
    </w:p>
    <w:p w:rsidR="00000000" w:rsidRPr="00C64218" w:rsidRDefault="00C64218">
      <w:pPr>
        <w:rPr>
          <w:rFonts w:ascii="Times New Roman" w:hAnsi="Times New Roman" w:cs="Times New Roman"/>
        </w:rPr>
      </w:pPr>
    </w:p>
    <w:sectPr w:rsidR="00000000" w:rsidRPr="00C64218" w:rsidSect="00C642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218"/>
    <w:rsid w:val="00C6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6421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64218"/>
    <w:rPr>
      <w:rFonts w:ascii="Times New Roman" w:eastAsia="Calibri" w:hAnsi="Times New Roman" w:cs="Times New Roman"/>
      <w:sz w:val="20"/>
      <w:szCs w:val="20"/>
    </w:rPr>
  </w:style>
  <w:style w:type="character" w:styleId="a5">
    <w:name w:val="annotation reference"/>
    <w:basedOn w:val="a0"/>
    <w:rsid w:val="00C64218"/>
    <w:rPr>
      <w:sz w:val="16"/>
      <w:szCs w:val="16"/>
    </w:rPr>
  </w:style>
  <w:style w:type="paragraph" w:styleId="a6">
    <w:name w:val="List Paragraph"/>
    <w:aliases w:val="Абзац списка основной,List Paragraph2,ПАРАГРАФ,Абзац списка для документа,Текст с номером,Варианты ответов,List Paragraph,ТЗ список,Абзац списка литеральный,Нумерация,список 1,Маркер"/>
    <w:basedOn w:val="a"/>
    <w:link w:val="a7"/>
    <w:uiPriority w:val="34"/>
    <w:qFormat/>
    <w:rsid w:val="00C6421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Абзац списка основной Знак,List Paragraph2 Знак,ПАРАГРАФ Знак,Абзац списка для документа Знак,Текст с номером Знак,Варианты ответов Знак,List Paragraph Знак,ТЗ список Знак,Абзац списка литеральный Знак,Нумерация Знак,список 1 Знак"/>
    <w:link w:val="a6"/>
    <w:uiPriority w:val="34"/>
    <w:locked/>
    <w:rsid w:val="00C64218"/>
    <w:rPr>
      <w:rFonts w:ascii="Calibri" w:eastAsia="Times New Roman" w:hAnsi="Calibri" w:cs="Times New Roman"/>
    </w:rPr>
  </w:style>
  <w:style w:type="paragraph" w:customStyle="1" w:styleId="a8">
    <w:name w:val="Текст в заданном формате"/>
    <w:basedOn w:val="a"/>
    <w:rsid w:val="00C64218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6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1495</Words>
  <Characters>8527</Characters>
  <Application>Microsoft Office Word</Application>
  <DocSecurity>0</DocSecurity>
  <Lines>71</Lines>
  <Paragraphs>20</Paragraphs>
  <ScaleCrop>false</ScaleCrop>
  <Company>UFK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</cp:revision>
  <dcterms:created xsi:type="dcterms:W3CDTF">2024-12-05T02:50:00Z</dcterms:created>
  <dcterms:modified xsi:type="dcterms:W3CDTF">2024-12-05T02:53:00Z</dcterms:modified>
</cp:coreProperties>
</file>