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EE" w:rsidRPr="009273EE" w:rsidRDefault="009273EE" w:rsidP="009273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АДМИНИСТРАЦИЯ СМОЛЕНСКОГО РАЙОНА АЛТАЙСКОГО КРАЯ</w:t>
      </w:r>
    </w:p>
    <w:p w:rsidR="009273EE" w:rsidRPr="009273EE" w:rsidRDefault="009273EE" w:rsidP="009273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7211C3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03.03.2025 </w:t>
      </w:r>
      <w:r w:rsidR="009273EE" w:rsidRPr="009273E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174                                 </w:t>
      </w:r>
      <w:r w:rsidR="009273EE" w:rsidRPr="009273E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="005A4B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A4B12">
        <w:rPr>
          <w:rFonts w:ascii="Times New Roman" w:hAnsi="Times New Roman" w:cs="Times New Roman"/>
          <w:sz w:val="28"/>
          <w:szCs w:val="28"/>
        </w:rPr>
        <w:t>. Смолен</w:t>
      </w:r>
      <w:r w:rsidR="009273EE" w:rsidRPr="009273EE">
        <w:rPr>
          <w:rFonts w:ascii="Times New Roman" w:hAnsi="Times New Roman" w:cs="Times New Roman"/>
          <w:sz w:val="28"/>
          <w:szCs w:val="28"/>
        </w:rPr>
        <w:t>ское</w:t>
      </w:r>
    </w:p>
    <w:p w:rsid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201"/>
      </w:tblGrid>
      <w:tr w:rsidR="009273EE" w:rsidTr="003633F5">
        <w:tc>
          <w:tcPr>
            <w:tcW w:w="3652" w:type="dxa"/>
          </w:tcPr>
          <w:p w:rsidR="009273EE" w:rsidRPr="009273EE" w:rsidRDefault="009273EE" w:rsidP="003633F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>чета о ходе реализац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муниципальной программы «</w:t>
            </w:r>
            <w:r w:rsidR="009217FE">
              <w:rPr>
                <w:rFonts w:ascii="Times New Roman" w:hAnsi="Times New Roman" w:cs="Times New Roman"/>
                <w:sz w:val="28"/>
                <w:szCs w:val="28"/>
              </w:rPr>
              <w:t>Развитие молодежной полит</w:t>
            </w:r>
            <w:r w:rsidR="002F10C0">
              <w:rPr>
                <w:rFonts w:ascii="Times New Roman" w:hAnsi="Times New Roman" w:cs="Times New Roman"/>
                <w:sz w:val="28"/>
                <w:szCs w:val="28"/>
              </w:rPr>
              <w:t>ики в Смоленском районе» на 2024 – 2026</w:t>
            </w:r>
            <w:r w:rsidR="009217F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>» за 202</w:t>
            </w:r>
            <w:r w:rsidR="002F10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9273EE" w:rsidRDefault="009273EE" w:rsidP="009273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9273EE" w:rsidRDefault="009273EE" w:rsidP="009273E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3633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Смоленского района от </w:t>
      </w:r>
      <w:r>
        <w:rPr>
          <w:rFonts w:ascii="Times New Roman" w:hAnsi="Times New Roman" w:cs="Times New Roman"/>
          <w:sz w:val="28"/>
          <w:szCs w:val="28"/>
        </w:rPr>
        <w:t>16.12.2022</w:t>
      </w:r>
      <w:r w:rsidRPr="009273EE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1119</w:t>
      </w:r>
      <w:r w:rsidRPr="009273EE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Смоленский район Алтайского края», Администрация Смоленского района Алтайского края ПОСТАНОВЛЯЕТ:</w:t>
      </w:r>
    </w:p>
    <w:p w:rsidR="009273EE" w:rsidRPr="009273EE" w:rsidRDefault="009273EE" w:rsidP="009273E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1.</w:t>
      </w:r>
      <w:r w:rsidRPr="009273EE">
        <w:rPr>
          <w:rFonts w:ascii="Times New Roman" w:hAnsi="Times New Roman" w:cs="Times New Roman"/>
          <w:sz w:val="28"/>
          <w:szCs w:val="28"/>
        </w:rPr>
        <w:tab/>
        <w:t xml:space="preserve">Утвердить годовой отчет </w:t>
      </w:r>
      <w:r w:rsidRPr="005A7B9A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муниципальной программы </w:t>
      </w:r>
      <w:r w:rsidR="009217FE">
        <w:rPr>
          <w:rFonts w:ascii="Times New Roman" w:hAnsi="Times New Roman" w:cs="Times New Roman"/>
          <w:sz w:val="28"/>
          <w:szCs w:val="28"/>
        </w:rPr>
        <w:t>«Развитие молодежной полит</w:t>
      </w:r>
      <w:r w:rsidR="002F10C0">
        <w:rPr>
          <w:rFonts w:ascii="Times New Roman" w:hAnsi="Times New Roman" w:cs="Times New Roman"/>
          <w:sz w:val="28"/>
          <w:szCs w:val="28"/>
        </w:rPr>
        <w:t>ики в Смоленском районе» на 2024 – 2026</w:t>
      </w:r>
      <w:r w:rsidR="009217FE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5A7B9A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F10C0">
        <w:rPr>
          <w:rFonts w:ascii="Times New Roman" w:hAnsi="Times New Roman" w:cs="Times New Roman"/>
          <w:sz w:val="28"/>
          <w:szCs w:val="28"/>
        </w:rPr>
        <w:t xml:space="preserve">4 </w:t>
      </w:r>
      <w:r w:rsidRPr="005A7B9A">
        <w:rPr>
          <w:rFonts w:ascii="Times New Roman" w:hAnsi="Times New Roman" w:cs="Times New Roman"/>
          <w:sz w:val="28"/>
          <w:szCs w:val="28"/>
        </w:rPr>
        <w:t>год</w:t>
      </w:r>
      <w:r w:rsidRPr="009273EE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9273EE" w:rsidRPr="009273EE" w:rsidRDefault="009273EE" w:rsidP="009273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2.</w:t>
      </w:r>
      <w:r w:rsidRPr="009273EE">
        <w:rPr>
          <w:rFonts w:ascii="Times New Roman" w:hAnsi="Times New Roman" w:cs="Times New Roman"/>
          <w:sz w:val="28"/>
          <w:szCs w:val="28"/>
        </w:rPr>
        <w:tab/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Глава</w:t>
      </w:r>
      <w:r w:rsidR="002F10C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273EE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Л.В.Моисеева</w:t>
      </w: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633F5" w:rsidRDefault="003633F5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633F5" w:rsidRPr="009273EE" w:rsidRDefault="003633F5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Pr="009273EE" w:rsidRDefault="009273EE" w:rsidP="009273EE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Default="009273EE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Default="009273EE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17FE" w:rsidRDefault="009217FE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17FE" w:rsidRDefault="009217FE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273EE" w:rsidRDefault="009273EE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F13EB" w:rsidRDefault="009F13EB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13EB" w:rsidRPr="005A7B9A" w:rsidRDefault="009F13EB" w:rsidP="009F13E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Утвержден</w:t>
      </w:r>
    </w:p>
    <w:p w:rsidR="009F13EB" w:rsidRPr="005A7B9A" w:rsidRDefault="009F13EB" w:rsidP="009F13E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F13EB" w:rsidRPr="005A7B9A" w:rsidRDefault="009F13EB" w:rsidP="009F13E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9F13EB" w:rsidRPr="005A7B9A" w:rsidRDefault="009F13EB" w:rsidP="009F13E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7211C3">
        <w:rPr>
          <w:rFonts w:ascii="Times New Roman" w:hAnsi="Times New Roman" w:cs="Times New Roman"/>
          <w:sz w:val="28"/>
          <w:szCs w:val="28"/>
        </w:rPr>
        <w:t>03.03.2025</w:t>
      </w:r>
      <w:r w:rsidRPr="005A7B9A">
        <w:rPr>
          <w:rFonts w:ascii="Times New Roman" w:hAnsi="Times New Roman" w:cs="Times New Roman"/>
          <w:sz w:val="28"/>
          <w:szCs w:val="28"/>
        </w:rPr>
        <w:t xml:space="preserve">  № </w:t>
      </w:r>
      <w:r w:rsidR="007211C3">
        <w:rPr>
          <w:rFonts w:ascii="Times New Roman" w:hAnsi="Times New Roman" w:cs="Times New Roman"/>
          <w:sz w:val="28"/>
          <w:szCs w:val="28"/>
        </w:rPr>
        <w:t>174</w:t>
      </w:r>
    </w:p>
    <w:p w:rsidR="009F13EB" w:rsidRPr="005A7B9A" w:rsidRDefault="009F13EB" w:rsidP="009F13EB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9F13EB" w:rsidRDefault="009F13EB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9D659E" w:rsidRPr="009D659E" w:rsidRDefault="005A7B9A" w:rsidP="009D659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</w:t>
      </w:r>
      <w:r w:rsidR="009D659E">
        <w:rPr>
          <w:rFonts w:ascii="Times New Roman" w:hAnsi="Times New Roman" w:cs="Times New Roman"/>
          <w:sz w:val="28"/>
          <w:szCs w:val="28"/>
        </w:rPr>
        <w:t xml:space="preserve">ке эффективности муниципальной </w:t>
      </w:r>
      <w:r w:rsidRPr="005A7B9A">
        <w:rPr>
          <w:rFonts w:ascii="Times New Roman" w:hAnsi="Times New Roman" w:cs="Times New Roman"/>
          <w:sz w:val="28"/>
          <w:szCs w:val="28"/>
        </w:rPr>
        <w:t>программы</w:t>
      </w:r>
    </w:p>
    <w:p w:rsidR="005A7B9A" w:rsidRPr="009D659E" w:rsidRDefault="009D659E" w:rsidP="009D659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«Развитие молодежной политики в Смоленском районе» </w:t>
      </w:r>
      <w:r w:rsidR="002F10C0">
        <w:rPr>
          <w:rFonts w:ascii="Times New Roman" w:hAnsi="Times New Roman" w:cs="Times New Roman"/>
          <w:sz w:val="28"/>
          <w:szCs w:val="28"/>
        </w:rPr>
        <w:t>на 2024-2026</w:t>
      </w:r>
      <w:r w:rsidRPr="009D659E">
        <w:rPr>
          <w:rFonts w:ascii="Times New Roman" w:hAnsi="Times New Roman" w:cs="Times New Roman"/>
          <w:sz w:val="28"/>
          <w:szCs w:val="28"/>
        </w:rPr>
        <w:t xml:space="preserve"> годы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за 20</w:t>
      </w:r>
      <w:r w:rsidR="009B6D9B">
        <w:rPr>
          <w:rFonts w:ascii="Times New Roman" w:hAnsi="Times New Roman" w:cs="Times New Roman"/>
          <w:sz w:val="28"/>
          <w:szCs w:val="28"/>
        </w:rPr>
        <w:t>2</w:t>
      </w:r>
      <w:r w:rsidR="002F10C0">
        <w:rPr>
          <w:rFonts w:ascii="Times New Roman" w:hAnsi="Times New Roman" w:cs="Times New Roman"/>
          <w:sz w:val="28"/>
          <w:szCs w:val="28"/>
        </w:rPr>
        <w:t>4</w:t>
      </w:r>
      <w:r w:rsidR="005A7B9A" w:rsidRPr="005A7B9A">
        <w:rPr>
          <w:rFonts w:ascii="Times New Roman" w:hAnsi="Times New Roman" w:cs="Times New Roman"/>
          <w:sz w:val="28"/>
          <w:szCs w:val="28"/>
        </w:rPr>
        <w:t>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="009217FE">
        <w:rPr>
          <w:rFonts w:ascii="Times New Roman" w:hAnsi="Times New Roman" w:cs="Times New Roman"/>
          <w:sz w:val="28"/>
          <w:szCs w:val="28"/>
        </w:rPr>
        <w:t>«Развитие молодежной политики в Смоленском районе» на 20</w:t>
      </w:r>
      <w:r w:rsidR="002F10C0">
        <w:rPr>
          <w:rFonts w:ascii="Times New Roman" w:hAnsi="Times New Roman" w:cs="Times New Roman"/>
          <w:sz w:val="28"/>
          <w:szCs w:val="28"/>
        </w:rPr>
        <w:t>24 – 2026</w:t>
      </w:r>
      <w:r w:rsidR="009217FE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5A7B9A">
        <w:rPr>
          <w:rFonts w:ascii="Times New Roman" w:hAnsi="Times New Roman" w:cs="Times New Roman"/>
          <w:sz w:val="28"/>
          <w:szCs w:val="28"/>
        </w:rPr>
        <w:t xml:space="preserve">утвержденная постановлением Администрации района от </w:t>
      </w:r>
      <w:r w:rsidR="002F10C0">
        <w:rPr>
          <w:rFonts w:ascii="Times New Roman" w:hAnsi="Times New Roman" w:cs="Times New Roman"/>
          <w:sz w:val="28"/>
          <w:szCs w:val="28"/>
        </w:rPr>
        <w:t>13.10.2023№ 939</w:t>
      </w:r>
      <w:r w:rsidRPr="005A7B9A">
        <w:rPr>
          <w:rFonts w:ascii="Times New Roman" w:hAnsi="Times New Roman" w:cs="Times New Roman"/>
          <w:sz w:val="28"/>
          <w:szCs w:val="28"/>
        </w:rPr>
        <w:t>.</w:t>
      </w:r>
    </w:p>
    <w:p w:rsidR="005A7B9A" w:rsidRPr="00B14083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B14083">
        <w:rPr>
          <w:sz w:val="28"/>
          <w:szCs w:val="28"/>
        </w:rPr>
        <w:t xml:space="preserve">Ответственный исполнитель программы: </w:t>
      </w:r>
      <w:r w:rsidR="00B14083" w:rsidRPr="00B14083">
        <w:rPr>
          <w:spacing w:val="2"/>
          <w:sz w:val="28"/>
          <w:szCs w:val="28"/>
        </w:rPr>
        <w:t>Управление по культуре, спорту и молодежной политике Администрации Смоленского района</w:t>
      </w:r>
    </w:p>
    <w:p w:rsidR="005A7B9A" w:rsidRPr="00B14083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B14083">
        <w:rPr>
          <w:sz w:val="28"/>
          <w:szCs w:val="28"/>
        </w:rPr>
        <w:t>Цель программы:</w:t>
      </w:r>
      <w:r w:rsidR="002F10C0">
        <w:rPr>
          <w:sz w:val="28"/>
          <w:szCs w:val="28"/>
        </w:rPr>
        <w:t xml:space="preserve"> ф</w:t>
      </w:r>
      <w:r w:rsidR="002F10C0" w:rsidRPr="002F10C0">
        <w:rPr>
          <w:color w:val="000000"/>
          <w:sz w:val="28"/>
          <w:szCs w:val="28"/>
        </w:rPr>
        <w:t>ормирование условий для успешного развития потенциала молодёжи и её эффективной самореализации с последующей ее интеграцией в процессы социально-экономического, общественно-политического и культурного развития района</w:t>
      </w:r>
    </w:p>
    <w:p w:rsidR="00B14083" w:rsidRPr="00E00C2F" w:rsidRDefault="005A7B9A" w:rsidP="00B14083">
      <w:pPr>
        <w:spacing w:after="0" w:line="240" w:lineRule="auto"/>
        <w:ind w:firstLine="567"/>
        <w:jc w:val="both"/>
        <w:rPr>
          <w:sz w:val="28"/>
          <w:szCs w:val="28"/>
        </w:rPr>
      </w:pPr>
      <w:r w:rsidRPr="00B14083">
        <w:rPr>
          <w:rFonts w:ascii="Times New Roman" w:hAnsi="Times New Roman" w:cs="Times New Roman"/>
          <w:sz w:val="28"/>
          <w:szCs w:val="28"/>
        </w:rPr>
        <w:t>Задач</w:t>
      </w:r>
      <w:r w:rsidR="00B14083">
        <w:rPr>
          <w:rFonts w:ascii="Times New Roman" w:hAnsi="Times New Roman" w:cs="Times New Roman"/>
          <w:sz w:val="28"/>
          <w:szCs w:val="28"/>
        </w:rPr>
        <w:t>и</w:t>
      </w:r>
      <w:r w:rsidRPr="00B14083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2F10C0" w:rsidRPr="002F10C0" w:rsidRDefault="002F10C0" w:rsidP="002F10C0">
      <w:pPr>
        <w:pStyle w:val="a3"/>
        <w:spacing w:after="0"/>
        <w:ind w:firstLine="540"/>
        <w:contextualSpacing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-</w:t>
      </w:r>
      <w:r w:rsidRPr="002F10C0">
        <w:rPr>
          <w:rFonts w:eastAsiaTheme="minorEastAsia" w:cstheme="minorBidi"/>
          <w:sz w:val="28"/>
          <w:szCs w:val="28"/>
        </w:rPr>
        <w:t xml:space="preserve"> Организация работы профессиональной ориентации, профессиональной подготовке молодежи</w:t>
      </w:r>
    </w:p>
    <w:p w:rsidR="002F10C0" w:rsidRPr="002F10C0" w:rsidRDefault="002F10C0" w:rsidP="002F10C0">
      <w:pPr>
        <w:pStyle w:val="a3"/>
        <w:spacing w:after="0"/>
        <w:ind w:firstLine="540"/>
        <w:contextualSpacing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-</w:t>
      </w:r>
      <w:r w:rsidRPr="002F10C0">
        <w:rPr>
          <w:rFonts w:eastAsiaTheme="minorEastAsia" w:cstheme="minorBidi"/>
          <w:sz w:val="28"/>
          <w:szCs w:val="28"/>
        </w:rPr>
        <w:t xml:space="preserve"> Воспитание гражданского самосознания, патриотизма молодежи.</w:t>
      </w:r>
    </w:p>
    <w:p w:rsidR="002F10C0" w:rsidRPr="002F10C0" w:rsidRDefault="002F10C0" w:rsidP="002F10C0">
      <w:pPr>
        <w:pStyle w:val="a3"/>
        <w:spacing w:after="0"/>
        <w:ind w:firstLine="540"/>
        <w:contextualSpacing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-</w:t>
      </w:r>
      <w:r w:rsidRPr="002F10C0">
        <w:rPr>
          <w:rFonts w:eastAsiaTheme="minorEastAsia" w:cstheme="minorBidi"/>
          <w:sz w:val="28"/>
          <w:szCs w:val="28"/>
        </w:rPr>
        <w:t xml:space="preserve"> Духовно-нравственное воспитание молодежи, укрепление здорового образа жизни, развитие физкультуры и спорта</w:t>
      </w:r>
    </w:p>
    <w:p w:rsidR="002F10C0" w:rsidRPr="002F10C0" w:rsidRDefault="002F10C0" w:rsidP="002F10C0">
      <w:pPr>
        <w:pStyle w:val="a3"/>
        <w:spacing w:after="0"/>
        <w:ind w:firstLine="540"/>
        <w:contextualSpacing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-</w:t>
      </w:r>
      <w:r w:rsidRPr="002F10C0">
        <w:rPr>
          <w:rFonts w:eastAsiaTheme="minorEastAsia" w:cstheme="minorBidi"/>
          <w:sz w:val="28"/>
          <w:szCs w:val="28"/>
        </w:rPr>
        <w:t xml:space="preserve"> Организация работы с молодыми семьями, социальная поддержка молодежи.</w:t>
      </w:r>
    </w:p>
    <w:p w:rsidR="002F10C0" w:rsidRPr="002F10C0" w:rsidRDefault="002F10C0" w:rsidP="002F10C0">
      <w:pPr>
        <w:pStyle w:val="a3"/>
        <w:spacing w:after="0"/>
        <w:ind w:firstLine="540"/>
        <w:contextualSpacing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- </w:t>
      </w:r>
      <w:r w:rsidRPr="002F10C0">
        <w:rPr>
          <w:rFonts w:eastAsiaTheme="minorEastAsia" w:cstheme="minorBidi"/>
          <w:sz w:val="28"/>
          <w:szCs w:val="28"/>
        </w:rPr>
        <w:t>Развитие и поддержка волонтерского движения, общественных объединений молодежи</w:t>
      </w:r>
    </w:p>
    <w:p w:rsidR="002F10C0" w:rsidRPr="002F10C0" w:rsidRDefault="002F10C0" w:rsidP="002F10C0">
      <w:pPr>
        <w:pStyle w:val="a3"/>
        <w:spacing w:after="0"/>
        <w:ind w:firstLine="540"/>
        <w:contextualSpacing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-</w:t>
      </w:r>
      <w:r w:rsidRPr="002F10C0">
        <w:rPr>
          <w:rFonts w:eastAsiaTheme="minorEastAsia" w:cstheme="minorBidi"/>
          <w:sz w:val="28"/>
          <w:szCs w:val="28"/>
        </w:rPr>
        <w:t xml:space="preserve"> Профилактика безнадзорности и правонарушений среди подростков, организация отдыха молодых граждан.</w:t>
      </w:r>
    </w:p>
    <w:p w:rsidR="00E7642B" w:rsidRDefault="002F10C0" w:rsidP="002F10C0">
      <w:pPr>
        <w:pStyle w:val="a3"/>
        <w:spacing w:after="0"/>
        <w:ind w:firstLine="540"/>
        <w:contextualSpacing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-</w:t>
      </w:r>
      <w:r w:rsidRPr="002F10C0">
        <w:rPr>
          <w:rFonts w:eastAsiaTheme="minorEastAsia" w:cstheme="minorBidi"/>
          <w:sz w:val="28"/>
          <w:szCs w:val="28"/>
        </w:rPr>
        <w:t xml:space="preserve"> Информационное обеспечение программы</w:t>
      </w:r>
    </w:p>
    <w:p w:rsidR="002F10C0" w:rsidRPr="00726170" w:rsidRDefault="005A7B9A" w:rsidP="000A0653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7A165B">
        <w:rPr>
          <w:sz w:val="28"/>
          <w:szCs w:val="28"/>
        </w:rPr>
        <w:t>Характеристика программных мероприят</w:t>
      </w:r>
      <w:r w:rsidRPr="00C53D70">
        <w:rPr>
          <w:sz w:val="28"/>
          <w:szCs w:val="28"/>
        </w:rPr>
        <w:t xml:space="preserve">ий: </w:t>
      </w:r>
      <w:r w:rsidR="00E7642B" w:rsidRPr="00C53D70">
        <w:rPr>
          <w:sz w:val="28"/>
          <w:szCs w:val="28"/>
        </w:rPr>
        <w:t>Мо</w:t>
      </w:r>
      <w:r w:rsidR="002F10C0">
        <w:rPr>
          <w:sz w:val="28"/>
          <w:szCs w:val="28"/>
        </w:rPr>
        <w:t>лодежь Смоленского района в 2024</w:t>
      </w:r>
      <w:r w:rsidR="00E7642B" w:rsidRPr="00C53D70">
        <w:rPr>
          <w:sz w:val="28"/>
          <w:szCs w:val="28"/>
        </w:rPr>
        <w:t xml:space="preserve"> году приняла участие в краевом молодёжном форуме</w:t>
      </w:r>
      <w:r w:rsidR="00C53D70" w:rsidRPr="00C53D70">
        <w:rPr>
          <w:sz w:val="28"/>
          <w:szCs w:val="28"/>
        </w:rPr>
        <w:t xml:space="preserve"> - «Алтай. Территория Развития»</w:t>
      </w:r>
      <w:r w:rsidR="00D20C3A" w:rsidRPr="00C53D70">
        <w:rPr>
          <w:sz w:val="28"/>
          <w:szCs w:val="28"/>
        </w:rPr>
        <w:t>,</w:t>
      </w:r>
      <w:r w:rsidR="002F10C0" w:rsidRPr="002F10C0">
        <w:rPr>
          <w:sz w:val="28"/>
          <w:szCs w:val="28"/>
        </w:rPr>
        <w:t>форум</w:t>
      </w:r>
      <w:r w:rsidR="002F10C0">
        <w:rPr>
          <w:sz w:val="28"/>
          <w:szCs w:val="28"/>
        </w:rPr>
        <w:t>е</w:t>
      </w:r>
      <w:r w:rsidR="002F10C0" w:rsidRPr="002F10C0">
        <w:rPr>
          <w:sz w:val="28"/>
          <w:szCs w:val="28"/>
        </w:rPr>
        <w:t xml:space="preserve"> одного дня «Навигатор +»</w:t>
      </w:r>
      <w:r w:rsidR="002F10C0">
        <w:rPr>
          <w:sz w:val="28"/>
          <w:szCs w:val="28"/>
        </w:rPr>
        <w:t xml:space="preserve">, </w:t>
      </w:r>
      <w:r w:rsidR="002F10C0" w:rsidRPr="002F10C0">
        <w:rPr>
          <w:sz w:val="28"/>
          <w:szCs w:val="28"/>
        </w:rPr>
        <w:t>форум</w:t>
      </w:r>
      <w:r w:rsidR="002F10C0">
        <w:rPr>
          <w:sz w:val="28"/>
          <w:szCs w:val="28"/>
        </w:rPr>
        <w:t>е</w:t>
      </w:r>
      <w:r w:rsidR="002F10C0" w:rsidRPr="002F10C0">
        <w:rPr>
          <w:sz w:val="28"/>
          <w:szCs w:val="28"/>
        </w:rPr>
        <w:t xml:space="preserve"> Центра амбиций «Сфера» – Форум региональных возможностей «Сфера молод</w:t>
      </w:r>
      <w:r w:rsidR="002F10C0">
        <w:rPr>
          <w:sz w:val="28"/>
          <w:szCs w:val="28"/>
        </w:rPr>
        <w:t xml:space="preserve">ости», </w:t>
      </w:r>
      <w:r w:rsidR="000A0653">
        <w:rPr>
          <w:sz w:val="28"/>
          <w:szCs w:val="28"/>
          <w:lang w:val="en-US"/>
        </w:rPr>
        <w:t>XIV</w:t>
      </w:r>
      <w:r w:rsidR="000A0653">
        <w:rPr>
          <w:sz w:val="28"/>
          <w:szCs w:val="28"/>
        </w:rPr>
        <w:t xml:space="preserve"> слете добровольческих объединений Алтайского края, XIII Фестивале</w:t>
      </w:r>
      <w:r w:rsidR="000A0653" w:rsidRPr="000A0653">
        <w:rPr>
          <w:sz w:val="28"/>
          <w:szCs w:val="28"/>
        </w:rPr>
        <w:t xml:space="preserve"> добровольческих объединений "Вместе мы - добровольцы Алтая!"</w:t>
      </w:r>
      <w:r w:rsidR="000A0653">
        <w:rPr>
          <w:sz w:val="28"/>
          <w:szCs w:val="28"/>
        </w:rPr>
        <w:t xml:space="preserve">, </w:t>
      </w:r>
      <w:r w:rsidR="00726170">
        <w:rPr>
          <w:sz w:val="28"/>
          <w:szCs w:val="28"/>
        </w:rPr>
        <w:t>праздник детства и юности «В гостях у Михаила Сергеевича»</w:t>
      </w:r>
      <w:r w:rsidR="00EE037A">
        <w:rPr>
          <w:sz w:val="28"/>
          <w:szCs w:val="28"/>
        </w:rPr>
        <w:t>.</w:t>
      </w:r>
    </w:p>
    <w:p w:rsidR="002F10C0" w:rsidRPr="002F10C0" w:rsidRDefault="002F10C0" w:rsidP="00E7642B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</w:p>
    <w:p w:rsidR="00E7642B" w:rsidRDefault="00E7642B" w:rsidP="00E7642B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60696A">
        <w:rPr>
          <w:sz w:val="28"/>
          <w:szCs w:val="28"/>
        </w:rPr>
        <w:t xml:space="preserve">Проведены патриотические, экологические, </w:t>
      </w:r>
      <w:r w:rsidR="000D74E4" w:rsidRPr="0060696A">
        <w:rPr>
          <w:sz w:val="28"/>
          <w:szCs w:val="28"/>
        </w:rPr>
        <w:t>социальные акции</w:t>
      </w:r>
      <w:r w:rsidRPr="0060696A">
        <w:rPr>
          <w:sz w:val="28"/>
          <w:szCs w:val="28"/>
        </w:rPr>
        <w:t>.</w:t>
      </w:r>
      <w:r w:rsidRPr="00C53D70">
        <w:rPr>
          <w:sz w:val="28"/>
          <w:szCs w:val="28"/>
        </w:rPr>
        <w:t xml:space="preserve"> В их числе: «Памятник», </w:t>
      </w:r>
      <w:r w:rsidR="000A0653">
        <w:rPr>
          <w:sz w:val="28"/>
          <w:szCs w:val="28"/>
        </w:rPr>
        <w:t xml:space="preserve">«Георгиевская </w:t>
      </w:r>
      <w:r w:rsidRPr="00C53D70">
        <w:rPr>
          <w:sz w:val="28"/>
          <w:szCs w:val="28"/>
        </w:rPr>
        <w:t>ленточка», акции ко Дню России и Дню Государственного флага России</w:t>
      </w:r>
      <w:r w:rsidR="00726170">
        <w:rPr>
          <w:sz w:val="28"/>
          <w:szCs w:val="28"/>
        </w:rPr>
        <w:t>, «Флаг Единства», «Свеча Памяти»</w:t>
      </w:r>
      <w:r w:rsidRPr="00C53D70">
        <w:rPr>
          <w:sz w:val="28"/>
          <w:szCs w:val="28"/>
        </w:rPr>
        <w:t>,</w:t>
      </w:r>
      <w:r w:rsidR="00726170">
        <w:rPr>
          <w:sz w:val="28"/>
          <w:szCs w:val="28"/>
        </w:rPr>
        <w:t xml:space="preserve"> викторина </w:t>
      </w:r>
      <w:r w:rsidR="00726170">
        <w:rPr>
          <w:sz w:val="28"/>
          <w:szCs w:val="28"/>
        </w:rPr>
        <w:lastRenderedPageBreak/>
        <w:t>«Философия ЗОЖ», проект «Весёлый дворик»,</w:t>
      </w:r>
      <w:r w:rsidR="000A0653">
        <w:rPr>
          <w:sz w:val="28"/>
          <w:szCs w:val="28"/>
        </w:rPr>
        <w:t xml:space="preserve">«Весенняя Неделя Добра», «Осенняя неделя добра», акции по посадке деревьев </w:t>
      </w:r>
      <w:r w:rsidRPr="00C53D70">
        <w:rPr>
          <w:sz w:val="28"/>
          <w:szCs w:val="28"/>
        </w:rPr>
        <w:t xml:space="preserve">и др. </w:t>
      </w:r>
    </w:p>
    <w:p w:rsidR="000A0653" w:rsidRPr="00C53D70" w:rsidRDefault="000A0653" w:rsidP="00E7642B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</w:p>
    <w:p w:rsidR="006F5D71" w:rsidRDefault="00E7642B" w:rsidP="000D74E4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60696A">
        <w:rPr>
          <w:sz w:val="28"/>
          <w:szCs w:val="28"/>
        </w:rPr>
        <w:t>Проведены районные мероприятия: военно</w:t>
      </w:r>
      <w:r w:rsidRPr="00C53D70">
        <w:rPr>
          <w:sz w:val="28"/>
          <w:szCs w:val="28"/>
        </w:rPr>
        <w:t>-патриотический</w:t>
      </w:r>
      <w:r w:rsidR="006F5D71">
        <w:rPr>
          <w:sz w:val="28"/>
          <w:szCs w:val="28"/>
        </w:rPr>
        <w:t xml:space="preserve"> конкурс «Буду Родине служить!», районный конкурс плакатов «Мы выбираем будущее», конкурс рисунков и видеороликов «Была весна – весна Победы», </w:t>
      </w:r>
      <w:r w:rsidR="003E385E">
        <w:rPr>
          <w:sz w:val="28"/>
          <w:szCs w:val="28"/>
        </w:rPr>
        <w:t xml:space="preserve">районный </w:t>
      </w:r>
      <w:proofErr w:type="spellStart"/>
      <w:r w:rsidR="003E385E">
        <w:rPr>
          <w:sz w:val="28"/>
          <w:szCs w:val="28"/>
        </w:rPr>
        <w:t>квест</w:t>
      </w:r>
      <w:proofErr w:type="spellEnd"/>
      <w:r w:rsidR="003E385E">
        <w:rPr>
          <w:sz w:val="28"/>
          <w:szCs w:val="28"/>
        </w:rPr>
        <w:t xml:space="preserve"> «Беги, </w:t>
      </w:r>
      <w:proofErr w:type="spellStart"/>
      <w:r w:rsidR="003E385E">
        <w:rPr>
          <w:sz w:val="28"/>
          <w:szCs w:val="28"/>
        </w:rPr>
        <w:t>Форест</w:t>
      </w:r>
      <w:proofErr w:type="spellEnd"/>
      <w:r w:rsidR="003E385E">
        <w:rPr>
          <w:sz w:val="28"/>
          <w:szCs w:val="28"/>
        </w:rPr>
        <w:t xml:space="preserve">», районный </w:t>
      </w:r>
      <w:proofErr w:type="spellStart"/>
      <w:r w:rsidR="003E385E">
        <w:rPr>
          <w:sz w:val="28"/>
          <w:szCs w:val="28"/>
        </w:rPr>
        <w:t>квест</w:t>
      </w:r>
      <w:proofErr w:type="spellEnd"/>
      <w:r w:rsidR="003E385E">
        <w:rPr>
          <w:sz w:val="28"/>
          <w:szCs w:val="28"/>
        </w:rPr>
        <w:t xml:space="preserve"> «Главный секрет ЗОЖ», «Философия ЗОЖ», фестиваль КВН «КВН – дело семейное», </w:t>
      </w:r>
      <w:r w:rsidR="00726170" w:rsidRPr="00726170">
        <w:rPr>
          <w:sz w:val="28"/>
          <w:szCs w:val="28"/>
        </w:rPr>
        <w:t xml:space="preserve">Районная детская </w:t>
      </w:r>
      <w:proofErr w:type="spellStart"/>
      <w:r w:rsidR="00726170" w:rsidRPr="00726170">
        <w:rPr>
          <w:sz w:val="28"/>
          <w:szCs w:val="28"/>
        </w:rPr>
        <w:t>пара</w:t>
      </w:r>
      <w:r w:rsidR="00726170">
        <w:rPr>
          <w:sz w:val="28"/>
          <w:szCs w:val="28"/>
        </w:rPr>
        <w:t>о</w:t>
      </w:r>
      <w:r w:rsidR="00726170" w:rsidRPr="00726170">
        <w:rPr>
          <w:sz w:val="28"/>
          <w:szCs w:val="28"/>
        </w:rPr>
        <w:t>лимпиада</w:t>
      </w:r>
      <w:r w:rsidR="00726170">
        <w:rPr>
          <w:sz w:val="28"/>
          <w:szCs w:val="28"/>
        </w:rPr>
        <w:t>,</w:t>
      </w:r>
      <w:r w:rsidR="003E385E">
        <w:rPr>
          <w:sz w:val="28"/>
          <w:szCs w:val="28"/>
        </w:rPr>
        <w:t>семейный</w:t>
      </w:r>
      <w:r w:rsidR="0060696A">
        <w:rPr>
          <w:sz w:val="28"/>
          <w:szCs w:val="28"/>
        </w:rPr>
        <w:t>спортивный</w:t>
      </w:r>
      <w:proofErr w:type="spellEnd"/>
      <w:r w:rsidR="0060696A">
        <w:rPr>
          <w:sz w:val="28"/>
          <w:szCs w:val="28"/>
        </w:rPr>
        <w:t xml:space="preserve"> </w:t>
      </w:r>
      <w:r w:rsidR="003E385E">
        <w:rPr>
          <w:sz w:val="28"/>
          <w:szCs w:val="28"/>
        </w:rPr>
        <w:t>фестиваль</w:t>
      </w:r>
      <w:r w:rsidR="0060696A">
        <w:rPr>
          <w:sz w:val="28"/>
          <w:szCs w:val="28"/>
        </w:rPr>
        <w:t>.</w:t>
      </w:r>
    </w:p>
    <w:p w:rsidR="00E7642B" w:rsidRPr="000D74E4" w:rsidRDefault="00E7642B" w:rsidP="0060696A">
      <w:pPr>
        <w:pStyle w:val="a3"/>
        <w:spacing w:after="0"/>
        <w:contextualSpacing/>
        <w:jc w:val="both"/>
      </w:pPr>
    </w:p>
    <w:p w:rsidR="00E7642B" w:rsidRDefault="00E7642B" w:rsidP="00E7642B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B26545">
        <w:rPr>
          <w:sz w:val="28"/>
          <w:szCs w:val="28"/>
        </w:rPr>
        <w:t>Осуществляли волонтёрскую деятельность 1</w:t>
      </w:r>
      <w:r w:rsidR="00B26545" w:rsidRPr="00B26545">
        <w:rPr>
          <w:sz w:val="28"/>
          <w:szCs w:val="28"/>
        </w:rPr>
        <w:t>3</w:t>
      </w:r>
      <w:r w:rsidRPr="00B26545">
        <w:rPr>
          <w:sz w:val="28"/>
          <w:szCs w:val="28"/>
        </w:rPr>
        <w:t xml:space="preserve"> молодёжных отрядов</w:t>
      </w:r>
      <w:r w:rsidR="00B26545" w:rsidRPr="00B26545">
        <w:rPr>
          <w:sz w:val="28"/>
          <w:szCs w:val="28"/>
        </w:rPr>
        <w:t>,объ</w:t>
      </w:r>
      <w:r w:rsidR="00970E8F">
        <w:rPr>
          <w:sz w:val="28"/>
          <w:szCs w:val="28"/>
        </w:rPr>
        <w:t>единяющих в своих рядах более 35</w:t>
      </w:r>
      <w:r w:rsidR="00B26545" w:rsidRPr="00B26545">
        <w:rPr>
          <w:sz w:val="28"/>
          <w:szCs w:val="28"/>
        </w:rPr>
        <w:t>0</w:t>
      </w:r>
      <w:r w:rsidRPr="00B26545">
        <w:rPr>
          <w:sz w:val="28"/>
          <w:szCs w:val="28"/>
        </w:rPr>
        <w:t xml:space="preserve"> человек в возрасте от 14 до 35 лет. Проведены мероприятия, направленные на популяризацию волонтерской деятельности в Смоленском районе: </w:t>
      </w:r>
      <w:r w:rsidR="00726170">
        <w:rPr>
          <w:sz w:val="28"/>
          <w:szCs w:val="28"/>
          <w:lang w:val="en-US"/>
        </w:rPr>
        <w:t>VII</w:t>
      </w:r>
      <w:r w:rsidRPr="00B26545">
        <w:rPr>
          <w:sz w:val="28"/>
          <w:szCs w:val="28"/>
        </w:rPr>
        <w:t>районный слет волонтерских (добровольческих)</w:t>
      </w:r>
      <w:r w:rsidR="00B26545">
        <w:rPr>
          <w:sz w:val="28"/>
          <w:szCs w:val="28"/>
        </w:rPr>
        <w:t xml:space="preserve"> отрядов «Бит нашего сердца</w:t>
      </w:r>
      <w:r w:rsidRPr="00B26545">
        <w:rPr>
          <w:sz w:val="28"/>
          <w:szCs w:val="28"/>
        </w:rPr>
        <w:t>»</w:t>
      </w:r>
      <w:r w:rsidR="00B47DFC">
        <w:rPr>
          <w:sz w:val="28"/>
          <w:szCs w:val="28"/>
        </w:rPr>
        <w:t>.</w:t>
      </w:r>
    </w:p>
    <w:p w:rsidR="00E7642B" w:rsidRPr="00E7642B" w:rsidRDefault="00E7642B" w:rsidP="00E7642B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E7642B">
        <w:rPr>
          <w:sz w:val="28"/>
          <w:szCs w:val="28"/>
        </w:rPr>
        <w:t>В ходе реализации подпрограммы «Льготная ипотека для молодых учителей в Алтайс</w:t>
      </w:r>
      <w:r w:rsidR="0060696A">
        <w:rPr>
          <w:sz w:val="28"/>
          <w:szCs w:val="28"/>
        </w:rPr>
        <w:t>ком крае» 1 молодой</w:t>
      </w:r>
      <w:r w:rsidRPr="00E7642B">
        <w:rPr>
          <w:sz w:val="28"/>
          <w:szCs w:val="28"/>
        </w:rPr>
        <w:t xml:space="preserve"> учител</w:t>
      </w:r>
      <w:r w:rsidR="0060696A">
        <w:rPr>
          <w:sz w:val="28"/>
          <w:szCs w:val="28"/>
        </w:rPr>
        <w:t>ь</w:t>
      </w:r>
      <w:r w:rsidRPr="00E7642B">
        <w:rPr>
          <w:sz w:val="28"/>
          <w:szCs w:val="28"/>
        </w:rPr>
        <w:t xml:space="preserve"> получили компенсации части банковской процентной ставки, превышающей значение 8,5 % годовых.</w:t>
      </w:r>
    </w:p>
    <w:p w:rsidR="00E7642B" w:rsidRDefault="00E7642B" w:rsidP="00E7642B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B26545">
        <w:rPr>
          <w:sz w:val="28"/>
          <w:szCs w:val="28"/>
        </w:rPr>
        <w:t xml:space="preserve">Произведена выплата подъемного пособия </w:t>
      </w:r>
      <w:r w:rsidR="0060696A">
        <w:rPr>
          <w:sz w:val="28"/>
          <w:szCs w:val="28"/>
        </w:rPr>
        <w:t>четверым</w:t>
      </w:r>
      <w:r w:rsidRPr="00B26545">
        <w:rPr>
          <w:sz w:val="28"/>
          <w:szCs w:val="28"/>
        </w:rPr>
        <w:t xml:space="preserve"> молодым </w:t>
      </w:r>
      <w:r w:rsidR="0060696A" w:rsidRPr="00B26545">
        <w:rPr>
          <w:sz w:val="28"/>
          <w:szCs w:val="28"/>
        </w:rPr>
        <w:t>специалистам</w:t>
      </w:r>
      <w:r w:rsidRPr="00B26545">
        <w:rPr>
          <w:sz w:val="28"/>
          <w:szCs w:val="28"/>
        </w:rPr>
        <w:t>, прибывшим на работу в образовательные</w:t>
      </w:r>
      <w:r w:rsidR="0060696A">
        <w:rPr>
          <w:sz w:val="28"/>
          <w:szCs w:val="28"/>
        </w:rPr>
        <w:t xml:space="preserve"> и медицинские</w:t>
      </w:r>
      <w:r w:rsidRPr="00B26545">
        <w:rPr>
          <w:sz w:val="28"/>
          <w:szCs w:val="28"/>
        </w:rPr>
        <w:t xml:space="preserve"> учреждения</w:t>
      </w:r>
      <w:r w:rsidR="0060696A">
        <w:rPr>
          <w:sz w:val="28"/>
          <w:szCs w:val="28"/>
        </w:rPr>
        <w:t>,</w:t>
      </w:r>
      <w:r w:rsidRPr="00B26545">
        <w:rPr>
          <w:sz w:val="28"/>
          <w:szCs w:val="28"/>
        </w:rPr>
        <w:t xml:space="preserve"> расположенные на территории Смоленского района, общая сумма выплат – </w:t>
      </w:r>
      <w:r w:rsidR="00B26545" w:rsidRPr="00B26545">
        <w:rPr>
          <w:sz w:val="28"/>
          <w:szCs w:val="28"/>
        </w:rPr>
        <w:t>2</w:t>
      </w:r>
      <w:r w:rsidRPr="00B26545">
        <w:rPr>
          <w:sz w:val="28"/>
          <w:szCs w:val="28"/>
        </w:rPr>
        <w:t>00 000 руб. из местного бюджета.</w:t>
      </w:r>
    </w:p>
    <w:p w:rsidR="005A7B9A" w:rsidRDefault="005A7B9A" w:rsidP="000D74E4">
      <w:pPr>
        <w:pStyle w:val="ConsPlusTitle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B9A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программы приложение 2 к П</w:t>
      </w:r>
      <w:r w:rsidRPr="005A7B9A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муниципальных программ Смоленского района Алтайского края</w:t>
      </w:r>
      <w:r w:rsidR="00D65F6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утвержденной постановлением Администрации района от </w:t>
      </w:r>
      <w:r w:rsidR="00203192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03192">
        <w:rPr>
          <w:rFonts w:ascii="Times New Roman" w:hAnsi="Times New Roman" w:cs="Times New Roman"/>
          <w:b w:val="0"/>
          <w:sz w:val="28"/>
          <w:szCs w:val="28"/>
        </w:rPr>
        <w:t>1119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 подготовлен годовой отчет за</w:t>
      </w:r>
      <w:r w:rsidR="0060696A">
        <w:rPr>
          <w:rFonts w:ascii="Times New Roman" w:hAnsi="Times New Roman" w:cs="Times New Roman"/>
          <w:b w:val="0"/>
          <w:sz w:val="28"/>
          <w:szCs w:val="28"/>
        </w:rPr>
        <w:t xml:space="preserve"> 2024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9B6D9B" w:rsidRPr="005A7B9A" w:rsidRDefault="009B6D9B" w:rsidP="009B6D9B">
      <w:pPr>
        <w:pStyle w:val="ConsPlusTitle"/>
        <w:contextualSpacing/>
        <w:jc w:val="both"/>
        <w:rPr>
          <w:rFonts w:ascii="Times New Roman" w:hAnsi="Times New Roman" w:cs="Times New Roman"/>
          <w:b w:val="0"/>
        </w:rPr>
      </w:pPr>
    </w:p>
    <w:p w:rsidR="005A7B9A" w:rsidRPr="005A7B9A" w:rsidRDefault="005A7B9A" w:rsidP="005A7B9A">
      <w:pPr>
        <w:pStyle w:val="21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3114"/>
        <w:gridCol w:w="786"/>
        <w:gridCol w:w="1107"/>
        <w:gridCol w:w="1267"/>
        <w:gridCol w:w="987"/>
        <w:gridCol w:w="2002"/>
      </w:tblGrid>
      <w:tr w:rsidR="005A7B9A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п./п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Плановые значения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Фактические значения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выполнения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Обоснование отклонения фактического от планового</w:t>
            </w:r>
          </w:p>
        </w:tc>
      </w:tr>
      <w:tr w:rsidR="00E7642B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5A7B9A" w:rsidRDefault="00E764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E7642B" w:rsidRDefault="00E7642B" w:rsidP="00B47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42B">
              <w:rPr>
                <w:rFonts w:ascii="Times New Roman" w:hAnsi="Times New Roman" w:cs="Times New Roman"/>
                <w:sz w:val="24"/>
                <w:szCs w:val="24"/>
              </w:rPr>
              <w:t>Доля молодых людей в возрасте от 14 до 3</w:t>
            </w:r>
            <w:r w:rsidR="00B47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642B">
              <w:rPr>
                <w:rFonts w:ascii="Times New Roman" w:hAnsi="Times New Roman" w:cs="Times New Roman"/>
                <w:sz w:val="24"/>
                <w:szCs w:val="24"/>
              </w:rPr>
              <w:t xml:space="preserve"> лет, вовлеченных в реализуемые органами исполнительной власти района проекты и программы в сфере молодежной политики, в общей численности молодежи в возрасте от 14 до 3</w:t>
            </w:r>
            <w:r w:rsidR="00B47D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642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D61252" w:rsidRDefault="00E7642B" w:rsidP="00B26545">
            <w:pPr>
              <w:jc w:val="center"/>
              <w:rPr>
                <w:sz w:val="24"/>
                <w:szCs w:val="24"/>
              </w:rPr>
            </w:pPr>
            <w:r w:rsidRPr="00D61252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E7642B" w:rsidRDefault="0060696A" w:rsidP="00B26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E7642B" w:rsidRDefault="0060696A" w:rsidP="00B26545">
            <w:pPr>
              <w:jc w:val="center"/>
              <w:rPr>
                <w:rFonts w:ascii="Times New Roman" w:hAnsi="Times New Roman" w:cs="Times New Roman"/>
              </w:rPr>
            </w:pPr>
            <w:r w:rsidRPr="00C77C5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5A7B9A" w:rsidRDefault="00E7642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Default="00B47DFC" w:rsidP="00B47DF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FC">
              <w:rPr>
                <w:rFonts w:ascii="Times New Roman" w:hAnsi="Times New Roman" w:cs="Times New Roman"/>
                <w:sz w:val="20"/>
                <w:szCs w:val="20"/>
              </w:rPr>
              <w:t xml:space="preserve">общая численность молодежи в возрасте от 14 до 35 лет -3985ч., </w:t>
            </w:r>
          </w:p>
          <w:p w:rsidR="00B47DFC" w:rsidRPr="00B47DFC" w:rsidRDefault="00B47DFC" w:rsidP="00C77C5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B47DFC">
              <w:rPr>
                <w:rFonts w:ascii="Times New Roman" w:hAnsi="Times New Roman" w:cs="Times New Roman"/>
                <w:sz w:val="20"/>
                <w:szCs w:val="20"/>
              </w:rPr>
              <w:t xml:space="preserve">вовлеченных в реализуемые органами исполнительной власти района проекты и программы в сфере молодежной </w:t>
            </w:r>
            <w:r w:rsidR="00C77C59">
              <w:rPr>
                <w:rFonts w:ascii="Times New Roman" w:hAnsi="Times New Roman" w:cs="Times New Roman"/>
                <w:sz w:val="20"/>
                <w:szCs w:val="20"/>
              </w:rPr>
              <w:t>политики - 2311</w:t>
            </w:r>
          </w:p>
        </w:tc>
      </w:tr>
      <w:tr w:rsidR="00E7642B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5A7B9A" w:rsidRDefault="00E764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E7642B" w:rsidRDefault="00E7642B" w:rsidP="00505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42B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молодых людей в возрасте от 14 до 3</w:t>
            </w:r>
            <w:r w:rsidR="00505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642B">
              <w:rPr>
                <w:rFonts w:ascii="Times New Roman" w:hAnsi="Times New Roman" w:cs="Times New Roman"/>
                <w:sz w:val="24"/>
                <w:szCs w:val="24"/>
              </w:rPr>
              <w:t xml:space="preserve"> лет, принимающих участие в добровольческой </w:t>
            </w:r>
            <w:r w:rsidRPr="00E76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в общей численности молодёжи в возрасте от 14 до 3</w:t>
            </w:r>
            <w:r w:rsidR="00505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642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D61252" w:rsidRDefault="00E7642B" w:rsidP="00B26545">
            <w:pPr>
              <w:jc w:val="center"/>
              <w:rPr>
                <w:sz w:val="24"/>
                <w:szCs w:val="24"/>
              </w:rPr>
            </w:pPr>
            <w:r w:rsidRPr="00D61252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E7642B" w:rsidRDefault="00E7642B" w:rsidP="00BE2643">
            <w:pPr>
              <w:jc w:val="center"/>
              <w:rPr>
                <w:rFonts w:ascii="Times New Roman" w:hAnsi="Times New Roman" w:cs="Times New Roman"/>
              </w:rPr>
            </w:pPr>
            <w:r w:rsidRPr="00E7642B">
              <w:rPr>
                <w:rFonts w:ascii="Times New Roman" w:hAnsi="Times New Roman" w:cs="Times New Roman"/>
              </w:rPr>
              <w:t>1</w:t>
            </w:r>
            <w:r w:rsidR="006069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E7642B" w:rsidRDefault="00692C92" w:rsidP="00B26545">
            <w:pPr>
              <w:jc w:val="center"/>
              <w:rPr>
                <w:rFonts w:ascii="Times New Roman" w:hAnsi="Times New Roman" w:cs="Times New Roman"/>
              </w:rPr>
            </w:pPr>
            <w:r w:rsidRPr="00692C9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5A7B9A" w:rsidRDefault="00E7642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D3" w:rsidRDefault="00505AD3" w:rsidP="00505AD3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FC">
              <w:rPr>
                <w:rFonts w:ascii="Times New Roman" w:hAnsi="Times New Roman" w:cs="Times New Roman"/>
                <w:sz w:val="20"/>
                <w:szCs w:val="20"/>
              </w:rPr>
              <w:t xml:space="preserve">общая численность молодежи в возрасте от 14 до 35 лет -3985ч.,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505AD3">
              <w:rPr>
                <w:rFonts w:ascii="Times New Roman" w:hAnsi="Times New Roman" w:cs="Times New Roman"/>
                <w:sz w:val="20"/>
                <w:szCs w:val="20"/>
              </w:rPr>
              <w:t>принимающих участие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692C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добровольческой </w:t>
            </w:r>
            <w:r w:rsidR="00692C92" w:rsidRPr="00692C92">
              <w:rPr>
                <w:rFonts w:ascii="Times New Roman" w:hAnsi="Times New Roman" w:cs="Times New Roman"/>
                <w:sz w:val="20"/>
                <w:szCs w:val="20"/>
              </w:rPr>
              <w:t>деятельности – 861 чел.</w:t>
            </w:r>
          </w:p>
          <w:p w:rsidR="00E7642B" w:rsidRPr="005A7B9A" w:rsidRDefault="00E7642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7642B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5A7B9A" w:rsidRDefault="00C617A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3470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E7642B" w:rsidRDefault="00E7642B" w:rsidP="00C61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42B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молодых людей в возрасте от 14 до 3</w:t>
            </w:r>
            <w:r w:rsidR="00C617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642B">
              <w:rPr>
                <w:rFonts w:ascii="Times New Roman" w:hAnsi="Times New Roman" w:cs="Times New Roman"/>
                <w:sz w:val="24"/>
                <w:szCs w:val="24"/>
              </w:rPr>
              <w:t xml:space="preserve"> лет, вовлеченных в реализуемые органами исполнительной власти проекты и программы в сфере поддержки талантливой молодёжи, в общем количестве</w:t>
            </w:r>
            <w:r w:rsidR="00C617A2">
              <w:rPr>
                <w:rFonts w:ascii="Times New Roman" w:hAnsi="Times New Roman" w:cs="Times New Roman"/>
                <w:sz w:val="24"/>
                <w:szCs w:val="24"/>
              </w:rPr>
              <w:t xml:space="preserve"> молодёжи в возрасте от 14 до 35</w:t>
            </w:r>
            <w:r w:rsidRPr="00E7642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D61252" w:rsidRDefault="00E7642B" w:rsidP="00B26545">
            <w:pPr>
              <w:jc w:val="center"/>
              <w:rPr>
                <w:sz w:val="24"/>
                <w:szCs w:val="24"/>
              </w:rPr>
            </w:pPr>
            <w:r w:rsidRPr="00D61252">
              <w:rPr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E7642B" w:rsidRDefault="0060696A" w:rsidP="00B26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Pr="00E7642B" w:rsidRDefault="0060696A" w:rsidP="00B26545">
            <w:pPr>
              <w:jc w:val="center"/>
              <w:rPr>
                <w:rFonts w:ascii="Times New Roman" w:hAnsi="Times New Roman" w:cs="Times New Roman"/>
              </w:rPr>
            </w:pPr>
            <w:r w:rsidRPr="00C77C59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2B" w:rsidRDefault="00E7642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A2" w:rsidRDefault="00C617A2" w:rsidP="00C617A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FC">
              <w:rPr>
                <w:rFonts w:ascii="Times New Roman" w:hAnsi="Times New Roman" w:cs="Times New Roman"/>
                <w:sz w:val="20"/>
                <w:szCs w:val="20"/>
              </w:rPr>
              <w:t>общая численность молодежи в возрасте от 14 до 35 лет -3985ч.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0696A" w:rsidRPr="005A7B9A" w:rsidRDefault="00C617A2" w:rsidP="00C77C5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C617A2">
              <w:rPr>
                <w:rFonts w:ascii="Times New Roman" w:hAnsi="Times New Roman" w:cs="Times New Roman"/>
                <w:sz w:val="20"/>
                <w:szCs w:val="20"/>
              </w:rPr>
              <w:t xml:space="preserve">вовлеченных в реализуемые органами исполнительной власти проекты и программы в сфере поддержки талантливой </w:t>
            </w:r>
            <w:r w:rsidR="00C77C59">
              <w:rPr>
                <w:rFonts w:ascii="Times New Roman" w:hAnsi="Times New Roman" w:cs="Times New Roman"/>
                <w:sz w:val="20"/>
                <w:szCs w:val="20"/>
              </w:rPr>
              <w:t>2311</w:t>
            </w:r>
          </w:p>
        </w:tc>
      </w:tr>
      <w:tr w:rsidR="005A7B9A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E7642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B1408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E7642B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5A7B9A" w:rsidRDefault="005A7B9A" w:rsidP="005A7B9A">
      <w:pPr>
        <w:pStyle w:val="a3"/>
        <w:spacing w:after="0"/>
        <w:ind w:firstLine="540"/>
        <w:contextualSpacing/>
        <w:rPr>
          <w:lang w:val="en-US"/>
        </w:rPr>
      </w:pPr>
    </w:p>
    <w:p w:rsidR="005A7B9A" w:rsidRP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Pr="005A7B9A">
        <w:t xml:space="preserve">): </w:t>
      </w:r>
      <w:r w:rsidR="00E7642B">
        <w:t>100</w:t>
      </w:r>
      <w:r w:rsidRPr="005A7B9A">
        <w:t>%</w:t>
      </w:r>
    </w:p>
    <w:p w:rsidR="003470DC" w:rsidRDefault="003470DC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B26545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бюджетных ассигнований, предусмотренный на реализацию мероприятий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объем бюджетных ассигнований, направленный на реализацию мероприятий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финансирования реализации мероприятий муниципальной программы %</w:t>
            </w:r>
          </w:p>
        </w:tc>
      </w:tr>
      <w:tr w:rsidR="005A7B9A" w:rsidRPr="005A7B9A" w:rsidTr="00B26545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41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80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5A7B9A" w:rsidRPr="005A7B9A" w:rsidTr="00B26545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41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80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5A7B9A" w:rsidRPr="005A7B9A" w:rsidTr="00B26545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5A7B9A" w:rsidRDefault="0060696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1810</w:t>
            </w:r>
            <w:r w:rsidR="00D65F67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1041" w:type="pct"/>
          </w:tcPr>
          <w:p w:rsidR="005A7B9A" w:rsidRPr="005A7B9A" w:rsidRDefault="0016090F" w:rsidP="001609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327,3</w:t>
            </w:r>
          </w:p>
        </w:tc>
        <w:tc>
          <w:tcPr>
            <w:tcW w:w="1180" w:type="pct"/>
          </w:tcPr>
          <w:p w:rsidR="005A7B9A" w:rsidRPr="005A7B9A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090F">
              <w:rPr>
                <w:rFonts w:ascii="Times New Roman" w:hAnsi="Times New Roman" w:cs="Times New Roman"/>
              </w:rPr>
              <w:t>8</w:t>
            </w:r>
            <w:r w:rsidR="005861F9">
              <w:rPr>
                <w:rFonts w:ascii="Times New Roman" w:hAnsi="Times New Roman" w:cs="Times New Roman"/>
              </w:rPr>
              <w:t>,0</w:t>
            </w:r>
          </w:p>
        </w:tc>
      </w:tr>
      <w:tr w:rsidR="005A7B9A" w:rsidRPr="005A7B9A" w:rsidTr="00B26545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041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80" w:type="pct"/>
          </w:tcPr>
          <w:p w:rsidR="005A7B9A" w:rsidRPr="009B6D9B" w:rsidRDefault="009B6D9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E646CB" w:rsidRPr="005A7B9A" w:rsidTr="00B26545">
        <w:tc>
          <w:tcPr>
            <w:tcW w:w="1510" w:type="pct"/>
          </w:tcPr>
          <w:p w:rsidR="00E646CB" w:rsidRPr="005A7B9A" w:rsidRDefault="00E646CB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E646CB" w:rsidRPr="005A7B9A" w:rsidRDefault="0016090F" w:rsidP="00B265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1810</w:t>
            </w:r>
            <w:r w:rsidR="00D65F67">
              <w:rPr>
                <w:rFonts w:ascii="Times New Roman" w:hAnsi="Times New Roman" w:cs="Times New Roman"/>
                <w:noProof/>
              </w:rPr>
              <w:t>,0</w:t>
            </w:r>
          </w:p>
        </w:tc>
        <w:tc>
          <w:tcPr>
            <w:tcW w:w="1041" w:type="pct"/>
          </w:tcPr>
          <w:p w:rsidR="00E646CB" w:rsidRPr="005A7B9A" w:rsidRDefault="0016090F" w:rsidP="001609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327,3</w:t>
            </w:r>
          </w:p>
        </w:tc>
        <w:tc>
          <w:tcPr>
            <w:tcW w:w="1180" w:type="pct"/>
          </w:tcPr>
          <w:p w:rsidR="00E646CB" w:rsidRPr="005A7B9A" w:rsidRDefault="00E646CB" w:rsidP="00B265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090F">
              <w:rPr>
                <w:rFonts w:ascii="Times New Roman" w:hAnsi="Times New Roman" w:cs="Times New Roman"/>
              </w:rPr>
              <w:t>8</w:t>
            </w:r>
            <w:r w:rsidR="005861F9">
              <w:rPr>
                <w:rFonts w:ascii="Times New Roman" w:hAnsi="Times New Roman" w:cs="Times New Roman"/>
              </w:rPr>
              <w:t>,0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70DC">
        <w:rPr>
          <w:rFonts w:ascii="Times New Roman" w:hAnsi="Times New Roman" w:cs="Times New Roman"/>
          <w:sz w:val="24"/>
          <w:szCs w:val="24"/>
        </w:rPr>
        <w:t>Оценка кассового исполнения муниципальной программы составила  (</w:t>
      </w:r>
      <w:r w:rsidRPr="003470DC">
        <w:rPr>
          <w:rFonts w:ascii="Times New Roman" w:hAnsi="Times New Roman" w:cs="Times New Roman"/>
          <w:sz w:val="24"/>
          <w:szCs w:val="24"/>
          <w:lang w:val="en-US"/>
        </w:rPr>
        <w:t>Fin</w:t>
      </w:r>
      <w:r w:rsidRPr="003470DC">
        <w:rPr>
          <w:rFonts w:ascii="Times New Roman" w:hAnsi="Times New Roman" w:cs="Times New Roman"/>
          <w:sz w:val="24"/>
          <w:szCs w:val="24"/>
        </w:rPr>
        <w:t xml:space="preserve">): </w:t>
      </w:r>
      <w:r w:rsidR="007A13C4" w:rsidRPr="003470DC">
        <w:rPr>
          <w:rFonts w:ascii="Times New Roman" w:hAnsi="Times New Roman" w:cs="Times New Roman"/>
          <w:sz w:val="24"/>
          <w:szCs w:val="24"/>
        </w:rPr>
        <w:t>18</w:t>
      </w:r>
      <w:r w:rsidRPr="003470DC">
        <w:rPr>
          <w:rFonts w:ascii="Times New Roman" w:hAnsi="Times New Roman" w:cs="Times New Roman"/>
          <w:sz w:val="24"/>
          <w:szCs w:val="24"/>
        </w:rPr>
        <w:t>%</w:t>
      </w:r>
    </w:p>
    <w:p w:rsidR="00692C92" w:rsidRPr="005861F9" w:rsidRDefault="00692C92" w:rsidP="005861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2C92" w:rsidRPr="005861F9" w:rsidRDefault="00692C92" w:rsidP="005861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1F9">
        <w:rPr>
          <w:rFonts w:ascii="Times New Roman" w:hAnsi="Times New Roman" w:cs="Times New Roman"/>
          <w:sz w:val="28"/>
          <w:szCs w:val="28"/>
        </w:rPr>
        <w:t>В декабре 2024 года было выделено 1482,7 тыс. руб. на реализацию Задачи 8. Обеспечение функционирования Молодежного центра, который не был создан в 2024 году, поэтому субсидия сохранена на 2025 год для реализации Мероприятия 8.1. Фонд заработной платы сотрудникам</w:t>
      </w:r>
    </w:p>
    <w:p w:rsidR="00692C92" w:rsidRPr="00692C92" w:rsidRDefault="00692C92" w:rsidP="00692C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470DC" w:rsidRPr="005A7B9A" w:rsidRDefault="003470DC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касающейся разработки и реализации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6705"/>
        <w:gridCol w:w="2126"/>
      </w:tblGrid>
      <w:tr w:rsidR="005A7B9A" w:rsidRPr="005A7B9A" w:rsidTr="005633AC">
        <w:trPr>
          <w:trHeight w:val="324"/>
        </w:trPr>
        <w:tc>
          <w:tcPr>
            <w:tcW w:w="540" w:type="dxa"/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shd w:val="clear" w:color="000000" w:fill="auto"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финансирования</w:t>
            </w:r>
          </w:p>
        </w:tc>
      </w:tr>
      <w:tr w:rsidR="00DD2F90" w:rsidRPr="005A7B9A" w:rsidTr="00DD2F90">
        <w:trPr>
          <w:trHeight w:val="315"/>
        </w:trPr>
        <w:tc>
          <w:tcPr>
            <w:tcW w:w="540" w:type="dxa"/>
            <w:shd w:val="clear" w:color="auto" w:fill="auto"/>
            <w:noWrap/>
            <w:vAlign w:val="center"/>
          </w:tcPr>
          <w:p w:rsidR="00DD2F90" w:rsidRPr="005A7B9A" w:rsidRDefault="005F6A4B" w:rsidP="00DD2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DD2F90" w:rsidRPr="005A7B9A" w:rsidRDefault="001E03C4" w:rsidP="00DD2F9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E0989">
              <w:rPr>
                <w:rFonts w:ascii="Times New Roman" w:hAnsi="Times New Roman" w:cs="Times New Roman"/>
              </w:rPr>
              <w:t>Мероприятие 1.</w:t>
            </w:r>
            <w:r w:rsidR="00F86C41">
              <w:rPr>
                <w:rFonts w:ascii="Times New Roman" w:hAnsi="Times New Roman" w:cs="Times New Roman"/>
              </w:rPr>
              <w:t>2</w:t>
            </w:r>
            <w:r w:rsidRPr="00CE0989">
              <w:rPr>
                <w:rFonts w:ascii="Times New Roman" w:hAnsi="Times New Roman" w:cs="Times New Roman"/>
              </w:rPr>
              <w:t>. Участие в молодежных форумах и семинарах</w:t>
            </w:r>
          </w:p>
        </w:tc>
        <w:tc>
          <w:tcPr>
            <w:tcW w:w="2126" w:type="dxa"/>
            <w:shd w:val="clear" w:color="000000" w:fill="auto"/>
            <w:noWrap/>
            <w:vAlign w:val="center"/>
          </w:tcPr>
          <w:p w:rsidR="00DD2F90" w:rsidRPr="005A7B9A" w:rsidRDefault="0016090F" w:rsidP="00DD2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</w:rPr>
              <w:t>2,0</w:t>
            </w:r>
          </w:p>
        </w:tc>
      </w:tr>
      <w:tr w:rsidR="00DD2F90" w:rsidRPr="005A7B9A" w:rsidTr="005633AC">
        <w:trPr>
          <w:trHeight w:val="550"/>
        </w:trPr>
        <w:tc>
          <w:tcPr>
            <w:tcW w:w="540" w:type="dxa"/>
            <w:shd w:val="clear" w:color="auto" w:fill="auto"/>
            <w:noWrap/>
            <w:vAlign w:val="center"/>
          </w:tcPr>
          <w:p w:rsidR="00DD2F90" w:rsidRPr="005A7B9A" w:rsidRDefault="00DD2F90" w:rsidP="00DD2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DD2F90" w:rsidRPr="005A7B9A" w:rsidRDefault="001E03C4" w:rsidP="00F86C4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E0989">
              <w:rPr>
                <w:rFonts w:ascii="Times New Roman" w:hAnsi="Times New Roman" w:cs="Times New Roman"/>
              </w:rPr>
              <w:t>Мероприятие 2.</w:t>
            </w:r>
            <w:r w:rsidR="00F86C41">
              <w:rPr>
                <w:rFonts w:ascii="Times New Roman" w:hAnsi="Times New Roman" w:cs="Times New Roman"/>
              </w:rPr>
              <w:t>1</w:t>
            </w:r>
            <w:r w:rsidRPr="00CE0989">
              <w:rPr>
                <w:rFonts w:ascii="Times New Roman" w:hAnsi="Times New Roman" w:cs="Times New Roman"/>
              </w:rPr>
              <w:t xml:space="preserve">. </w:t>
            </w:r>
            <w:r w:rsidR="00F86C41" w:rsidRPr="00F86C41">
              <w:rPr>
                <w:rFonts w:ascii="Times New Roman" w:hAnsi="Times New Roman" w:cs="Times New Roman"/>
              </w:rPr>
              <w:t>Организация и проведение районного месячника военно-патриотического воспитания молодежи, посвященного Дню защитников Отечества</w:t>
            </w:r>
          </w:p>
        </w:tc>
        <w:tc>
          <w:tcPr>
            <w:tcW w:w="2126" w:type="dxa"/>
            <w:shd w:val="clear" w:color="000000" w:fill="auto"/>
            <w:noWrap/>
            <w:vAlign w:val="center"/>
          </w:tcPr>
          <w:p w:rsidR="00DD2F90" w:rsidRPr="005A7B9A" w:rsidRDefault="00F86C41" w:rsidP="00DD2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5,7</w:t>
            </w:r>
          </w:p>
        </w:tc>
      </w:tr>
      <w:tr w:rsidR="00DD2F90" w:rsidRPr="005A7B9A" w:rsidTr="005633AC">
        <w:trPr>
          <w:trHeight w:val="550"/>
        </w:trPr>
        <w:tc>
          <w:tcPr>
            <w:tcW w:w="540" w:type="dxa"/>
            <w:shd w:val="clear" w:color="auto" w:fill="auto"/>
            <w:noWrap/>
            <w:vAlign w:val="center"/>
          </w:tcPr>
          <w:p w:rsidR="00DD2F90" w:rsidRPr="005A7B9A" w:rsidRDefault="00DD2F90" w:rsidP="00DD2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DD2F90" w:rsidRPr="00CE0989" w:rsidRDefault="00F86C41" w:rsidP="00DD2F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86C41">
              <w:rPr>
                <w:rFonts w:ascii="Times New Roman" w:hAnsi="Times New Roman" w:cs="Times New Roman"/>
              </w:rPr>
              <w:t>Мероприятие 2.2. Организация участия молодежи и школьников в мероприятиях, посвященных Победе в Великой Отечественной войне</w:t>
            </w:r>
          </w:p>
        </w:tc>
        <w:tc>
          <w:tcPr>
            <w:tcW w:w="2126" w:type="dxa"/>
            <w:shd w:val="clear" w:color="000000" w:fill="auto"/>
            <w:noWrap/>
            <w:vAlign w:val="center"/>
          </w:tcPr>
          <w:p w:rsidR="00DD2F90" w:rsidRDefault="00F86C41" w:rsidP="00DD2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</w:t>
            </w:r>
          </w:p>
        </w:tc>
      </w:tr>
      <w:tr w:rsidR="00DD2F90" w:rsidRPr="005A7B9A" w:rsidTr="005633AC">
        <w:trPr>
          <w:trHeight w:val="550"/>
        </w:trPr>
        <w:tc>
          <w:tcPr>
            <w:tcW w:w="540" w:type="dxa"/>
            <w:shd w:val="clear" w:color="auto" w:fill="auto"/>
            <w:noWrap/>
            <w:vAlign w:val="center"/>
          </w:tcPr>
          <w:p w:rsidR="00DD2F90" w:rsidRPr="005A7B9A" w:rsidRDefault="00DD2F90" w:rsidP="00DD2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6705" w:type="dxa"/>
            <w:shd w:val="clear" w:color="auto" w:fill="auto"/>
          </w:tcPr>
          <w:p w:rsidR="00DD2F90" w:rsidRPr="00CE0989" w:rsidRDefault="00F86C41" w:rsidP="001E03C4">
            <w:pPr>
              <w:pStyle w:val="a8"/>
              <w:rPr>
                <w:rFonts w:ascii="Times New Roman" w:hAnsi="Times New Roman" w:cs="Times New Roman"/>
              </w:rPr>
            </w:pPr>
            <w:r w:rsidRPr="00F86C41">
              <w:rPr>
                <w:rFonts w:ascii="Times New Roman" w:hAnsi="Times New Roman" w:cs="Times New Roman"/>
                <w:sz w:val="22"/>
                <w:szCs w:val="22"/>
              </w:rPr>
              <w:t>Мероприятие 2.4. Организация  патриотических мероприятий, акций, посвященных памятным датам России</w:t>
            </w:r>
          </w:p>
        </w:tc>
        <w:tc>
          <w:tcPr>
            <w:tcW w:w="2126" w:type="dxa"/>
            <w:shd w:val="clear" w:color="000000" w:fill="auto"/>
            <w:noWrap/>
            <w:vAlign w:val="center"/>
          </w:tcPr>
          <w:p w:rsidR="00DD2F90" w:rsidRDefault="00F86C41" w:rsidP="00F86C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DD2F90" w:rsidRPr="005A7B9A" w:rsidTr="005633AC">
        <w:trPr>
          <w:trHeight w:val="550"/>
        </w:trPr>
        <w:tc>
          <w:tcPr>
            <w:tcW w:w="540" w:type="dxa"/>
            <w:shd w:val="clear" w:color="auto" w:fill="auto"/>
            <w:noWrap/>
            <w:vAlign w:val="center"/>
          </w:tcPr>
          <w:p w:rsidR="00DD2F90" w:rsidRPr="005A7B9A" w:rsidRDefault="00DD2F90" w:rsidP="00DD2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DD2F90" w:rsidRPr="00CE0989" w:rsidRDefault="00F86C41" w:rsidP="00F86C41">
            <w:pPr>
              <w:pStyle w:val="a8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. Организация и проведение соревнований среди молодежи допризывного возраста по военно-прикладным видам спорта</w:t>
            </w:r>
          </w:p>
        </w:tc>
        <w:tc>
          <w:tcPr>
            <w:tcW w:w="2126" w:type="dxa"/>
            <w:shd w:val="clear" w:color="000000" w:fill="auto"/>
            <w:noWrap/>
            <w:vAlign w:val="center"/>
          </w:tcPr>
          <w:p w:rsidR="00DD2F90" w:rsidRDefault="00F86C41" w:rsidP="00F86C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8,2</w:t>
            </w:r>
          </w:p>
        </w:tc>
      </w:tr>
      <w:tr w:rsidR="00DD2F90" w:rsidRPr="005A7B9A" w:rsidTr="00DD2F90">
        <w:trPr>
          <w:trHeight w:val="389"/>
        </w:trPr>
        <w:tc>
          <w:tcPr>
            <w:tcW w:w="540" w:type="dxa"/>
            <w:shd w:val="clear" w:color="auto" w:fill="auto"/>
            <w:noWrap/>
            <w:vAlign w:val="center"/>
          </w:tcPr>
          <w:p w:rsidR="00DD2F90" w:rsidRPr="005A7B9A" w:rsidRDefault="00DD2F90" w:rsidP="00DD2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DD2F90" w:rsidRPr="00CE0989" w:rsidRDefault="00F86C41" w:rsidP="00994E40">
            <w:pPr>
              <w:pStyle w:val="a8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. Организация и проведение мероприятий,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священных Д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ню молодежи</w:t>
            </w:r>
          </w:p>
        </w:tc>
        <w:tc>
          <w:tcPr>
            <w:tcW w:w="2126" w:type="dxa"/>
            <w:shd w:val="clear" w:color="000000" w:fill="auto"/>
            <w:noWrap/>
            <w:vAlign w:val="center"/>
          </w:tcPr>
          <w:p w:rsidR="00DD2F90" w:rsidRDefault="00F86C41" w:rsidP="00F86C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3,3</w:t>
            </w:r>
          </w:p>
        </w:tc>
      </w:tr>
      <w:tr w:rsidR="00DD2F90" w:rsidRPr="005A7B9A" w:rsidTr="005633AC">
        <w:trPr>
          <w:trHeight w:val="550"/>
        </w:trPr>
        <w:tc>
          <w:tcPr>
            <w:tcW w:w="540" w:type="dxa"/>
            <w:shd w:val="clear" w:color="auto" w:fill="auto"/>
            <w:noWrap/>
            <w:vAlign w:val="center"/>
          </w:tcPr>
          <w:p w:rsidR="00DD2F90" w:rsidRPr="005A7B9A" w:rsidRDefault="00DD2F90" w:rsidP="00DD2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F86C41" w:rsidRDefault="00F86C41" w:rsidP="00F86C4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DD2F90" w:rsidRPr="00CE0989" w:rsidRDefault="00F86C41" w:rsidP="00F86C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акций, конкурсов и др. в рамках Месячника молодого избирателя</w:t>
            </w:r>
          </w:p>
        </w:tc>
        <w:tc>
          <w:tcPr>
            <w:tcW w:w="2126" w:type="dxa"/>
            <w:shd w:val="clear" w:color="000000" w:fill="auto"/>
            <w:noWrap/>
            <w:vAlign w:val="center"/>
          </w:tcPr>
          <w:p w:rsidR="00DD2F90" w:rsidRDefault="00F86C41" w:rsidP="00DD2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</w:t>
            </w:r>
          </w:p>
        </w:tc>
      </w:tr>
      <w:tr w:rsidR="00DD2F90" w:rsidRPr="005A7B9A" w:rsidTr="005633AC">
        <w:trPr>
          <w:trHeight w:val="550"/>
        </w:trPr>
        <w:tc>
          <w:tcPr>
            <w:tcW w:w="540" w:type="dxa"/>
            <w:shd w:val="clear" w:color="auto" w:fill="auto"/>
            <w:noWrap/>
            <w:vAlign w:val="center"/>
          </w:tcPr>
          <w:p w:rsidR="00DD2F90" w:rsidRPr="005A7B9A" w:rsidRDefault="00DD2F90" w:rsidP="00DD2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DD2F90" w:rsidRPr="00CE0989" w:rsidRDefault="00F86C41" w:rsidP="00F86C41">
            <w:pPr>
              <w:pStyle w:val="a8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Оплата работ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 xml:space="preserve"> и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НКО, сторонних организаций для организации и/ или участия в мероприятиях</w:t>
            </w:r>
          </w:p>
        </w:tc>
        <w:tc>
          <w:tcPr>
            <w:tcW w:w="2126" w:type="dxa"/>
            <w:shd w:val="clear" w:color="000000" w:fill="auto"/>
            <w:noWrap/>
            <w:vAlign w:val="center"/>
          </w:tcPr>
          <w:p w:rsidR="00DD2F90" w:rsidRDefault="00F86C41" w:rsidP="00F86C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37,0</w:t>
            </w:r>
          </w:p>
        </w:tc>
      </w:tr>
      <w:tr w:rsidR="00DD2F90" w:rsidRPr="005A7B9A" w:rsidTr="005633AC">
        <w:trPr>
          <w:trHeight w:val="550"/>
        </w:trPr>
        <w:tc>
          <w:tcPr>
            <w:tcW w:w="540" w:type="dxa"/>
            <w:shd w:val="clear" w:color="auto" w:fill="auto"/>
            <w:noWrap/>
            <w:vAlign w:val="center"/>
          </w:tcPr>
          <w:p w:rsidR="00DD2F90" w:rsidRPr="005A7B9A" w:rsidRDefault="00DD2F90" w:rsidP="00DD2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DD2F90" w:rsidRPr="00CE0989" w:rsidRDefault="00F86C41" w:rsidP="00F86C41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3.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4Проведение акций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, посвященных Всемирному дню борьбы с наркоманией, СПИДом, Международному дню  отказа от курения, Всемирному дню борьбы со СПИДом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др.</w:t>
            </w:r>
          </w:p>
        </w:tc>
        <w:tc>
          <w:tcPr>
            <w:tcW w:w="2126" w:type="dxa"/>
            <w:shd w:val="clear" w:color="000000" w:fill="auto"/>
            <w:noWrap/>
            <w:vAlign w:val="center"/>
          </w:tcPr>
          <w:p w:rsidR="00DD2F90" w:rsidRDefault="00F86C41" w:rsidP="00F86C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</w:t>
            </w:r>
          </w:p>
        </w:tc>
      </w:tr>
      <w:tr w:rsidR="00DD2F90" w:rsidRPr="005A7B9A" w:rsidTr="005633AC">
        <w:trPr>
          <w:trHeight w:val="550"/>
        </w:trPr>
        <w:tc>
          <w:tcPr>
            <w:tcW w:w="540" w:type="dxa"/>
            <w:shd w:val="clear" w:color="auto" w:fill="auto"/>
            <w:noWrap/>
            <w:vAlign w:val="center"/>
          </w:tcPr>
          <w:p w:rsidR="00DD2F90" w:rsidRPr="005A7B9A" w:rsidRDefault="00DD2F90" w:rsidP="00DD2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DD2F90" w:rsidRPr="00CE0989" w:rsidRDefault="00F86C41" w:rsidP="00F86C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</w:rPr>
              <w:t xml:space="preserve">Мероприятие 4.1. Организация и проведение </w:t>
            </w:r>
            <w:r>
              <w:rPr>
                <w:rFonts w:ascii="Times New Roman" w:hAnsi="Times New Roman" w:cs="Times New Roman"/>
              </w:rPr>
              <w:t>бесед, круглых столов, мастер-классов и др. для молодых семей</w:t>
            </w:r>
          </w:p>
        </w:tc>
        <w:tc>
          <w:tcPr>
            <w:tcW w:w="2126" w:type="dxa"/>
            <w:shd w:val="clear" w:color="000000" w:fill="auto"/>
            <w:noWrap/>
            <w:vAlign w:val="center"/>
          </w:tcPr>
          <w:p w:rsidR="00DD2F90" w:rsidRDefault="00F86C41" w:rsidP="00F86C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8,7</w:t>
            </w:r>
          </w:p>
        </w:tc>
      </w:tr>
      <w:tr w:rsidR="001E03C4" w:rsidRPr="005A7B9A" w:rsidTr="005633AC">
        <w:trPr>
          <w:trHeight w:val="550"/>
        </w:trPr>
        <w:tc>
          <w:tcPr>
            <w:tcW w:w="540" w:type="dxa"/>
            <w:shd w:val="clear" w:color="auto" w:fill="auto"/>
            <w:noWrap/>
            <w:vAlign w:val="center"/>
          </w:tcPr>
          <w:p w:rsidR="001E03C4" w:rsidRDefault="001E03C4" w:rsidP="00DD2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1E03C4" w:rsidRPr="00CE0989" w:rsidRDefault="00F86C41" w:rsidP="00F86C41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Мероприятие 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C3175">
              <w:rPr>
                <w:rFonts w:ascii="Times New Roman" w:hAnsi="Times New Roman" w:cs="Times New Roman"/>
                <w:sz w:val="22"/>
                <w:szCs w:val="22"/>
              </w:rPr>
              <w:t>.Обеспечение выплаты единовременной меры социальной поддержки молодым специалистам на селе</w:t>
            </w:r>
          </w:p>
        </w:tc>
        <w:tc>
          <w:tcPr>
            <w:tcW w:w="2126" w:type="dxa"/>
            <w:shd w:val="clear" w:color="000000" w:fill="auto"/>
            <w:noWrap/>
            <w:vAlign w:val="center"/>
          </w:tcPr>
          <w:p w:rsidR="001E03C4" w:rsidRDefault="00F86C41" w:rsidP="00DD2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F86C41" w:rsidRPr="005A7B9A" w:rsidTr="005633AC">
        <w:trPr>
          <w:trHeight w:val="550"/>
        </w:trPr>
        <w:tc>
          <w:tcPr>
            <w:tcW w:w="540" w:type="dxa"/>
            <w:shd w:val="clear" w:color="auto" w:fill="auto"/>
            <w:noWrap/>
            <w:vAlign w:val="center"/>
          </w:tcPr>
          <w:p w:rsidR="00F86C41" w:rsidRDefault="00F86C41" w:rsidP="00DD2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F86C41" w:rsidRPr="00CE0989" w:rsidRDefault="00F86C41" w:rsidP="00F86C41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0057E">
              <w:rPr>
                <w:rFonts w:ascii="Times New Roman" w:hAnsi="Times New Roman" w:cs="Times New Roman"/>
                <w:sz w:val="22"/>
                <w:szCs w:val="22"/>
              </w:rPr>
              <w:t>Мероприятие 5.1.Районный слет добровольческих, общественных объединений района</w:t>
            </w:r>
          </w:p>
        </w:tc>
        <w:tc>
          <w:tcPr>
            <w:tcW w:w="2126" w:type="dxa"/>
            <w:shd w:val="clear" w:color="000000" w:fill="auto"/>
            <w:noWrap/>
            <w:vAlign w:val="center"/>
          </w:tcPr>
          <w:p w:rsidR="00F86C41" w:rsidRDefault="00F86C41" w:rsidP="00DD2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44,6</w:t>
            </w:r>
          </w:p>
        </w:tc>
      </w:tr>
      <w:tr w:rsidR="00F86C41" w:rsidRPr="005A7B9A" w:rsidTr="005633AC">
        <w:trPr>
          <w:trHeight w:val="550"/>
        </w:trPr>
        <w:tc>
          <w:tcPr>
            <w:tcW w:w="540" w:type="dxa"/>
            <w:shd w:val="clear" w:color="auto" w:fill="auto"/>
            <w:noWrap/>
            <w:vAlign w:val="center"/>
          </w:tcPr>
          <w:p w:rsidR="00F86C41" w:rsidRDefault="00F86C41" w:rsidP="00DD2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705" w:type="dxa"/>
            <w:shd w:val="clear" w:color="auto" w:fill="auto"/>
            <w:vAlign w:val="bottom"/>
          </w:tcPr>
          <w:p w:rsidR="00F86C41" w:rsidRPr="00CE0989" w:rsidRDefault="00F86C41" w:rsidP="00F86C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12679">
              <w:rPr>
                <w:rFonts w:ascii="Times New Roman" w:hAnsi="Times New Roman" w:cs="Times New Roman"/>
              </w:rPr>
              <w:t xml:space="preserve">Мероприятие 5.2. Участие в региональных </w:t>
            </w:r>
            <w:r>
              <w:rPr>
                <w:rFonts w:ascii="Times New Roman" w:hAnsi="Times New Roman" w:cs="Times New Roman"/>
              </w:rPr>
              <w:t>добровольческих акциях (Весенняя неделя добра, О</w:t>
            </w:r>
            <w:r w:rsidRPr="00912679">
              <w:rPr>
                <w:rFonts w:ascii="Times New Roman" w:hAnsi="Times New Roman" w:cs="Times New Roman"/>
              </w:rPr>
              <w:t>сенняя неделя добра и др.)</w:t>
            </w:r>
          </w:p>
        </w:tc>
        <w:tc>
          <w:tcPr>
            <w:tcW w:w="2126" w:type="dxa"/>
            <w:shd w:val="clear" w:color="000000" w:fill="auto"/>
            <w:noWrap/>
            <w:vAlign w:val="center"/>
          </w:tcPr>
          <w:p w:rsidR="00F86C41" w:rsidRDefault="00F86C41" w:rsidP="00DD2F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9,3</w:t>
            </w:r>
          </w:p>
        </w:tc>
      </w:tr>
    </w:tbl>
    <w:p w:rsidR="00622327" w:rsidRDefault="00622327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  <w:highlight w:val="yellow"/>
        </w:rPr>
      </w:pPr>
    </w:p>
    <w:p w:rsidR="005A7B9A" w:rsidRPr="00692C92" w:rsidRDefault="005A7B9A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2C92">
        <w:rPr>
          <w:rFonts w:ascii="Times New Roman" w:hAnsi="Times New Roman" w:cs="Times New Roman"/>
        </w:rPr>
        <w:t xml:space="preserve">-количество мероприятий, </w:t>
      </w:r>
      <w:r w:rsidRPr="00692C92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Pr="00692C92">
        <w:rPr>
          <w:rFonts w:ascii="Times New Roman" w:hAnsi="Times New Roman" w:cs="Times New Roman"/>
        </w:rPr>
        <w:t xml:space="preserve"> –</w:t>
      </w:r>
      <w:r w:rsidR="00622327" w:rsidRPr="00692C92">
        <w:rPr>
          <w:rFonts w:ascii="Times New Roman" w:hAnsi="Times New Roman" w:cs="Times New Roman"/>
        </w:rPr>
        <w:t>1</w:t>
      </w:r>
      <w:r w:rsidR="00974B22" w:rsidRPr="00692C92">
        <w:rPr>
          <w:rFonts w:ascii="Times New Roman" w:hAnsi="Times New Roman" w:cs="Times New Roman"/>
        </w:rPr>
        <w:t>4</w:t>
      </w:r>
      <w:r w:rsidRPr="00692C92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692C92">
        <w:rPr>
          <w:rFonts w:ascii="Times New Roman" w:hAnsi="Times New Roman" w:cs="Times New Roman"/>
        </w:rPr>
        <w:t>шт</w:t>
      </w:r>
      <w:proofErr w:type="spellEnd"/>
      <w:proofErr w:type="gramEnd"/>
      <w:r w:rsidRPr="00692C92">
        <w:rPr>
          <w:rFonts w:ascii="Times New Roman" w:hAnsi="Times New Roman" w:cs="Times New Roman"/>
        </w:rPr>
        <w:t>)</w:t>
      </w:r>
    </w:p>
    <w:p w:rsidR="005A7B9A" w:rsidRDefault="005A7B9A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92C92">
        <w:rPr>
          <w:rFonts w:ascii="Times New Roman" w:hAnsi="Times New Roman" w:cs="Times New Roman"/>
        </w:rPr>
        <w:t xml:space="preserve">-количество мероприятий, запланированных к финансированию за счет всех источников на соответствующий отчетный период- </w:t>
      </w:r>
      <w:r w:rsidR="00FB3F59" w:rsidRPr="00692C92">
        <w:rPr>
          <w:rFonts w:ascii="Times New Roman" w:hAnsi="Times New Roman" w:cs="Times New Roman"/>
        </w:rPr>
        <w:t>1</w:t>
      </w:r>
      <w:r w:rsidR="00622327" w:rsidRPr="00692C92">
        <w:rPr>
          <w:rFonts w:ascii="Times New Roman" w:hAnsi="Times New Roman" w:cs="Times New Roman"/>
        </w:rPr>
        <w:t>5</w:t>
      </w:r>
      <w:r w:rsidRPr="00692C92">
        <w:rPr>
          <w:rFonts w:ascii="Times New Roman" w:hAnsi="Times New Roman" w:cs="Times New Roman"/>
        </w:rPr>
        <w:t xml:space="preserve"> (</w:t>
      </w:r>
      <w:proofErr w:type="spellStart"/>
      <w:r w:rsidRPr="00692C92">
        <w:rPr>
          <w:rFonts w:ascii="Times New Roman" w:hAnsi="Times New Roman" w:cs="Times New Roman"/>
        </w:rPr>
        <w:t>шт</w:t>
      </w:r>
      <w:proofErr w:type="spellEnd"/>
      <w:r w:rsidRPr="00692C92">
        <w:rPr>
          <w:rFonts w:ascii="Times New Roman" w:hAnsi="Times New Roman" w:cs="Times New Roman"/>
        </w:rPr>
        <w:t>)</w:t>
      </w:r>
    </w:p>
    <w:p w:rsidR="00692C92" w:rsidRDefault="00692C92" w:rsidP="009273E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92C92" w:rsidRDefault="00692C92" w:rsidP="00692C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Финансирование Мероприятия</w:t>
      </w:r>
      <w:r w:rsidRPr="00FB2B51">
        <w:rPr>
          <w:rFonts w:ascii="Times New Roman" w:hAnsi="Times New Roman" w:cs="Times New Roman"/>
        </w:rPr>
        <w:t xml:space="preserve"> 8.1. </w:t>
      </w:r>
      <w:r>
        <w:rPr>
          <w:rFonts w:ascii="Times New Roman" w:hAnsi="Times New Roman" w:cs="Times New Roman"/>
        </w:rPr>
        <w:t xml:space="preserve">Фонд заработной платы сотрудникам не было осуществлено в 2024 году ввиду отсутствия регистрации МБУ «Молодежный центр «Юность». 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4F6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</w:t>
      </w:r>
      <w:r w:rsidRPr="005A7B9A">
        <w:rPr>
          <w:rFonts w:ascii="Times New Roman" w:hAnsi="Times New Roman" w:cs="Times New Roman"/>
          <w:sz w:val="24"/>
          <w:szCs w:val="24"/>
        </w:rPr>
        <w:t xml:space="preserve">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5A7B9A" w:rsidRPr="009D47D3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</w:t>
      </w:r>
      <w:r w:rsidRPr="009B6D9B">
        <w:rPr>
          <w:rFonts w:ascii="Times New Roman" w:hAnsi="Times New Roman" w:cs="Times New Roman"/>
          <w:sz w:val="24"/>
          <w:szCs w:val="24"/>
        </w:rPr>
        <w:t xml:space="preserve">если плановый объем финансовых ресурсов муниципальной программы (подпрограммы) из всех источников на отчетный год приведен в соответствие с решением о бюджете в установленные </w:t>
      </w:r>
      <w:hyperlink r:id="rId5">
        <w:r w:rsidRPr="009D47D3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9D47D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FB3F59" w:rsidRPr="00FB3F59" w:rsidRDefault="005A7B9A" w:rsidP="00C6600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7D3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9D47D3">
        <w:rPr>
          <w:rFonts w:ascii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6">
        <w:r w:rsidRPr="009D47D3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9B6D9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</w:t>
      </w:r>
    </w:p>
    <w:p w:rsidR="00974B22" w:rsidRDefault="00974B22" w:rsidP="00C660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46CB" w:rsidRPr="00C6600E" w:rsidRDefault="005A7B9A" w:rsidP="00C660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00E">
        <w:rPr>
          <w:rFonts w:ascii="Times New Roman" w:hAnsi="Times New Roman" w:cs="Times New Roman"/>
          <w:sz w:val="24"/>
          <w:szCs w:val="24"/>
        </w:rPr>
        <w:t>Оценка деятельности  (</w:t>
      </w:r>
      <w:proofErr w:type="spellStart"/>
      <w:r w:rsidRPr="00C6600E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C6600E">
        <w:rPr>
          <w:rFonts w:ascii="Times New Roman" w:hAnsi="Times New Roman" w:cs="Times New Roman"/>
          <w:sz w:val="24"/>
          <w:szCs w:val="24"/>
        </w:rPr>
        <w:t xml:space="preserve">) составит: </w:t>
      </w:r>
      <w:r w:rsidR="00974B22">
        <w:rPr>
          <w:rFonts w:ascii="Times New Roman" w:hAnsi="Times New Roman" w:cs="Times New Roman"/>
          <w:sz w:val="24"/>
          <w:szCs w:val="24"/>
        </w:rPr>
        <w:t>93,33</w:t>
      </w:r>
      <w:r w:rsidRPr="00C6600E">
        <w:rPr>
          <w:rFonts w:ascii="Times New Roman" w:hAnsi="Times New Roman" w:cs="Times New Roman"/>
          <w:b/>
          <w:sz w:val="24"/>
          <w:szCs w:val="24"/>
        </w:rPr>
        <w:t>%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lastRenderedPageBreak/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974B2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где:O - комплексная оценка.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9273EE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>
        <w:rPr>
          <w:rFonts w:ascii="Times New Roman" w:hAnsi="Times New Roman" w:cs="Times New Roman"/>
          <w:b/>
          <w:color w:val="0A0A0A"/>
        </w:rPr>
        <w:t>з</w:t>
      </w:r>
      <w:r w:rsidR="005A7B9A" w:rsidRPr="005A7B9A">
        <w:rPr>
          <w:rFonts w:ascii="Times New Roman" w:hAnsi="Times New Roman" w:cs="Times New Roman"/>
          <w:b/>
          <w:color w:val="0A0A0A"/>
        </w:rPr>
        <w:t xml:space="preserve">а </w:t>
      </w:r>
      <w:r w:rsidR="009D659E">
        <w:rPr>
          <w:rFonts w:ascii="Times New Roman" w:hAnsi="Times New Roman" w:cs="Times New Roman"/>
          <w:b/>
          <w:color w:val="0A0A0A"/>
        </w:rPr>
        <w:t>202</w:t>
      </w:r>
      <w:r w:rsidR="00974B22">
        <w:rPr>
          <w:rFonts w:ascii="Times New Roman" w:hAnsi="Times New Roman" w:cs="Times New Roman"/>
          <w:b/>
          <w:color w:val="0A0A0A"/>
        </w:rPr>
        <w:t>4</w:t>
      </w:r>
      <w:r w:rsidR="005A7B9A" w:rsidRPr="005A7B9A">
        <w:rPr>
          <w:rFonts w:ascii="Times New Roman" w:hAnsi="Times New Roman" w:cs="Times New Roman"/>
          <w:b/>
          <w:color w:val="0A0A0A"/>
        </w:rPr>
        <w:t xml:space="preserve"> год, 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B2654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B2654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E7642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C77C59">
              <w:rPr>
                <w:rFonts w:ascii="Times New Roman" w:hAnsi="Times New Roman" w:cs="Times New Roman"/>
                <w:color w:val="0A0A0A"/>
              </w:rPr>
              <w:t>50</w:t>
            </w:r>
            <w:r w:rsidR="005861F9">
              <w:rPr>
                <w:rFonts w:ascii="Times New Roman" w:hAnsi="Times New Roman" w:cs="Times New Roman"/>
                <w:color w:val="0A0A0A"/>
              </w:rPr>
              <w:t>,0</w:t>
            </w:r>
          </w:p>
        </w:tc>
      </w:tr>
      <w:tr w:rsidR="005A7B9A" w:rsidRPr="005A7B9A" w:rsidTr="00B2654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C77C5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4,5</w:t>
            </w:r>
          </w:p>
        </w:tc>
      </w:tr>
      <w:tr w:rsidR="005A7B9A" w:rsidRPr="005A7B9A" w:rsidTr="00B2654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E7642B" w:rsidP="00974B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</w:t>
            </w:r>
            <w:r w:rsidR="00974B22">
              <w:rPr>
                <w:rFonts w:ascii="Times New Roman" w:hAnsi="Times New Roman" w:cs="Times New Roman"/>
                <w:color w:val="0A0A0A"/>
              </w:rPr>
              <w:t>3,33</w:t>
            </w:r>
          </w:p>
        </w:tc>
      </w:tr>
      <w:tr w:rsidR="005A7B9A" w:rsidRPr="005A7B9A" w:rsidTr="00B2654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C77C5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77,83</w:t>
            </w:r>
          </w:p>
        </w:tc>
      </w:tr>
    </w:tbl>
    <w:p w:rsidR="005861F9" w:rsidRDefault="005861F9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5861F9" w:rsidRDefault="005861F9" w:rsidP="005861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7B9A" w:rsidRPr="005861F9">
        <w:rPr>
          <w:rFonts w:ascii="Times New Roman" w:hAnsi="Times New Roman" w:cs="Times New Roman"/>
          <w:sz w:val="28"/>
          <w:szCs w:val="28"/>
        </w:rPr>
        <w:t>По итогам выполнения пр</w:t>
      </w:r>
      <w:r>
        <w:rPr>
          <w:rFonts w:ascii="Times New Roman" w:hAnsi="Times New Roman" w:cs="Times New Roman"/>
          <w:sz w:val="28"/>
          <w:szCs w:val="28"/>
        </w:rPr>
        <w:t>ограмма считается реализуемой со средним</w:t>
      </w:r>
      <w:r w:rsidR="005A7B9A" w:rsidRPr="005861F9">
        <w:rPr>
          <w:rFonts w:ascii="Times New Roman" w:hAnsi="Times New Roman" w:cs="Times New Roman"/>
          <w:sz w:val="28"/>
          <w:szCs w:val="28"/>
        </w:rPr>
        <w:t xml:space="preserve"> уровнем эффективности, т. к. комплексная оценка эффективности  ее реализации составляет </w:t>
      </w:r>
      <w:r w:rsidR="00C77C59" w:rsidRPr="005861F9">
        <w:rPr>
          <w:rFonts w:ascii="Times New Roman" w:hAnsi="Times New Roman" w:cs="Times New Roman"/>
          <w:sz w:val="28"/>
          <w:szCs w:val="28"/>
        </w:rPr>
        <w:t>77,83%</w:t>
      </w:r>
      <w:bookmarkStart w:id="0" w:name="_GoBack"/>
      <w:bookmarkEnd w:id="0"/>
    </w:p>
    <w:sectPr w:rsidR="005A7B9A" w:rsidRPr="005861F9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A7B9A"/>
    <w:rsid w:val="00000569"/>
    <w:rsid w:val="000953DD"/>
    <w:rsid w:val="000A0653"/>
    <w:rsid w:val="000D74E4"/>
    <w:rsid w:val="0016090F"/>
    <w:rsid w:val="00161AE2"/>
    <w:rsid w:val="001D46EA"/>
    <w:rsid w:val="001E03C4"/>
    <w:rsid w:val="00203192"/>
    <w:rsid w:val="00211465"/>
    <w:rsid w:val="002F10C0"/>
    <w:rsid w:val="002F49E6"/>
    <w:rsid w:val="003470DC"/>
    <w:rsid w:val="003633F5"/>
    <w:rsid w:val="003E385E"/>
    <w:rsid w:val="00492B36"/>
    <w:rsid w:val="00505AD3"/>
    <w:rsid w:val="005633AC"/>
    <w:rsid w:val="005861F9"/>
    <w:rsid w:val="005A4B12"/>
    <w:rsid w:val="005A7B9A"/>
    <w:rsid w:val="005F6A4B"/>
    <w:rsid w:val="0060696A"/>
    <w:rsid w:val="00622327"/>
    <w:rsid w:val="00692C92"/>
    <w:rsid w:val="006F5D71"/>
    <w:rsid w:val="007211C3"/>
    <w:rsid w:val="00726170"/>
    <w:rsid w:val="007375F6"/>
    <w:rsid w:val="00741BDD"/>
    <w:rsid w:val="007A13C4"/>
    <w:rsid w:val="007A165B"/>
    <w:rsid w:val="009217FE"/>
    <w:rsid w:val="009273EE"/>
    <w:rsid w:val="009563F4"/>
    <w:rsid w:val="00970E8F"/>
    <w:rsid w:val="00974B22"/>
    <w:rsid w:val="00994E40"/>
    <w:rsid w:val="009B6D9B"/>
    <w:rsid w:val="009D47D3"/>
    <w:rsid w:val="009D659E"/>
    <w:rsid w:val="009F13EB"/>
    <w:rsid w:val="00B14083"/>
    <w:rsid w:val="00B26545"/>
    <w:rsid w:val="00B47DFC"/>
    <w:rsid w:val="00BE2643"/>
    <w:rsid w:val="00C53D70"/>
    <w:rsid w:val="00C617A2"/>
    <w:rsid w:val="00C6600E"/>
    <w:rsid w:val="00C77C59"/>
    <w:rsid w:val="00D20C3A"/>
    <w:rsid w:val="00D65F67"/>
    <w:rsid w:val="00DD2F90"/>
    <w:rsid w:val="00E00C2F"/>
    <w:rsid w:val="00E646CB"/>
    <w:rsid w:val="00E7642B"/>
    <w:rsid w:val="00EE037A"/>
    <w:rsid w:val="00EE541C"/>
    <w:rsid w:val="00F564F6"/>
    <w:rsid w:val="00F86C41"/>
    <w:rsid w:val="00FB3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3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4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B140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1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9"/>
    <w:rsid w:val="00B14083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6">
    <w:name w:val="Table Grid"/>
    <w:basedOn w:val="a1"/>
    <w:uiPriority w:val="59"/>
    <w:rsid w:val="00927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азвание1"/>
    <w:basedOn w:val="a0"/>
    <w:rsid w:val="00161AE2"/>
  </w:style>
  <w:style w:type="character" w:styleId="a7">
    <w:name w:val="Hyperlink"/>
    <w:rsid w:val="00161AE2"/>
    <w:rPr>
      <w:color w:val="0000FF"/>
      <w:u w:val="single"/>
    </w:rPr>
  </w:style>
  <w:style w:type="paragraph" w:styleId="22">
    <w:name w:val="Body Text Indent 2"/>
    <w:basedOn w:val="a"/>
    <w:link w:val="23"/>
    <w:uiPriority w:val="99"/>
    <w:rsid w:val="005633AC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633AC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764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aliases w:val="Обычный (Web)"/>
    <w:basedOn w:val="a"/>
    <w:autoRedefine/>
    <w:uiPriority w:val="99"/>
    <w:rsid w:val="001E03C4"/>
    <w:pPr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17</cp:revision>
  <dcterms:created xsi:type="dcterms:W3CDTF">2025-02-03T04:56:00Z</dcterms:created>
  <dcterms:modified xsi:type="dcterms:W3CDTF">2025-03-05T08:47:00Z</dcterms:modified>
</cp:coreProperties>
</file>