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7D" w:rsidRPr="00C63C7D" w:rsidRDefault="00C63C7D" w:rsidP="00C63C7D">
      <w:pPr>
        <w:jc w:val="right"/>
        <w:rPr>
          <w:sz w:val="24"/>
          <w:szCs w:val="24"/>
        </w:rPr>
      </w:pPr>
      <w:r w:rsidRPr="00C63C7D">
        <w:rPr>
          <w:sz w:val="24"/>
          <w:szCs w:val="24"/>
        </w:rPr>
        <w:t xml:space="preserve">Приложение </w:t>
      </w:r>
    </w:p>
    <w:p w:rsidR="00C63C7D" w:rsidRPr="00C63C7D" w:rsidRDefault="00C63C7D" w:rsidP="00C63C7D">
      <w:pPr>
        <w:jc w:val="right"/>
        <w:rPr>
          <w:sz w:val="24"/>
          <w:szCs w:val="24"/>
        </w:rPr>
      </w:pPr>
    </w:p>
    <w:p w:rsidR="00C63C7D" w:rsidRPr="00C63C7D" w:rsidRDefault="00C63C7D" w:rsidP="00C63C7D">
      <w:pPr>
        <w:jc w:val="right"/>
        <w:rPr>
          <w:sz w:val="24"/>
          <w:szCs w:val="24"/>
        </w:rPr>
      </w:pPr>
    </w:p>
    <w:p w:rsidR="00C63C7D" w:rsidRPr="00C63C7D" w:rsidRDefault="00C63C7D" w:rsidP="00C63C7D">
      <w:pPr>
        <w:jc w:val="right"/>
        <w:rPr>
          <w:sz w:val="24"/>
          <w:szCs w:val="24"/>
        </w:rPr>
      </w:pPr>
      <w:r w:rsidRPr="00C63C7D">
        <w:rPr>
          <w:sz w:val="24"/>
          <w:szCs w:val="24"/>
        </w:rPr>
        <w:t xml:space="preserve">Утверждено </w:t>
      </w:r>
    </w:p>
    <w:p w:rsidR="00C63C7D" w:rsidRPr="00C63C7D" w:rsidRDefault="00C63C7D" w:rsidP="00C63C7D">
      <w:pPr>
        <w:jc w:val="right"/>
        <w:rPr>
          <w:sz w:val="24"/>
          <w:szCs w:val="24"/>
        </w:rPr>
      </w:pPr>
      <w:r w:rsidRPr="00C63C7D">
        <w:rPr>
          <w:sz w:val="24"/>
          <w:szCs w:val="24"/>
        </w:rPr>
        <w:t>постановлением Администрации</w:t>
      </w:r>
    </w:p>
    <w:p w:rsidR="00C63C7D" w:rsidRPr="00C63C7D" w:rsidRDefault="00C63C7D" w:rsidP="00C63C7D">
      <w:pPr>
        <w:jc w:val="right"/>
        <w:rPr>
          <w:sz w:val="24"/>
          <w:szCs w:val="24"/>
        </w:rPr>
      </w:pPr>
      <w:r w:rsidRPr="00C63C7D">
        <w:rPr>
          <w:sz w:val="24"/>
          <w:szCs w:val="24"/>
        </w:rPr>
        <w:t>Смоленского района Алтайского края</w:t>
      </w:r>
    </w:p>
    <w:p w:rsidR="00C63C7D" w:rsidRPr="00C63C7D" w:rsidRDefault="00BC2F47" w:rsidP="00C63C7D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от 18.04.2025 </w:t>
      </w:r>
      <w:r w:rsidR="00C63C7D" w:rsidRPr="00C63C7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320</w:t>
      </w:r>
      <w:bookmarkStart w:id="0" w:name="_GoBack"/>
      <w:bookmarkEnd w:id="0"/>
    </w:p>
    <w:p w:rsidR="00CA78A6" w:rsidRDefault="00CA78A6" w:rsidP="00C63C7D">
      <w:pPr>
        <w:jc w:val="right"/>
        <w:rPr>
          <w:sz w:val="22"/>
          <w:szCs w:val="22"/>
        </w:rPr>
      </w:pPr>
    </w:p>
    <w:p w:rsidR="00C63C7D" w:rsidRDefault="00C63C7D" w:rsidP="00C63C7D">
      <w:pPr>
        <w:jc w:val="right"/>
        <w:rPr>
          <w:sz w:val="22"/>
          <w:szCs w:val="22"/>
        </w:rPr>
      </w:pPr>
    </w:p>
    <w:p w:rsidR="004E63C6" w:rsidRDefault="004E63C6" w:rsidP="0021688C">
      <w:pPr>
        <w:jc w:val="both"/>
        <w:rPr>
          <w:sz w:val="28"/>
          <w:szCs w:val="28"/>
        </w:rPr>
      </w:pPr>
    </w:p>
    <w:p w:rsidR="0021688C" w:rsidRPr="00CA78A6" w:rsidRDefault="0021688C" w:rsidP="004E63C6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>Правила</w:t>
      </w:r>
    </w:p>
    <w:p w:rsidR="0021688C" w:rsidRPr="00CA78A6" w:rsidRDefault="0021688C" w:rsidP="004E63C6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>использования водных объектов для рекреационных целей на территории муници</w:t>
      </w:r>
      <w:r w:rsidR="00E5146E">
        <w:rPr>
          <w:sz w:val="28"/>
          <w:szCs w:val="28"/>
        </w:rPr>
        <w:t xml:space="preserve">пального образования </w:t>
      </w:r>
      <w:r w:rsidR="00A2380F">
        <w:rPr>
          <w:sz w:val="28"/>
          <w:szCs w:val="28"/>
        </w:rPr>
        <w:t xml:space="preserve">муниципальный район </w:t>
      </w:r>
      <w:r w:rsidR="00E5146E">
        <w:rPr>
          <w:sz w:val="28"/>
          <w:szCs w:val="28"/>
        </w:rPr>
        <w:t>Смоленский</w:t>
      </w:r>
      <w:r w:rsidRPr="00CA78A6">
        <w:rPr>
          <w:sz w:val="28"/>
          <w:szCs w:val="28"/>
        </w:rPr>
        <w:t xml:space="preserve"> район Алтайского края</w:t>
      </w:r>
    </w:p>
    <w:p w:rsidR="00E5146E" w:rsidRDefault="00E5146E" w:rsidP="0021688C">
      <w:pPr>
        <w:jc w:val="both"/>
        <w:rPr>
          <w:sz w:val="28"/>
          <w:szCs w:val="28"/>
        </w:rPr>
      </w:pPr>
    </w:p>
    <w:p w:rsidR="0021688C" w:rsidRPr="00CA78A6" w:rsidRDefault="0021688C" w:rsidP="00E5146E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>1. Общие положения</w:t>
      </w:r>
    </w:p>
    <w:p w:rsidR="003C014A" w:rsidRDefault="003C014A" w:rsidP="0021688C">
      <w:pPr>
        <w:jc w:val="both"/>
        <w:rPr>
          <w:sz w:val="28"/>
          <w:szCs w:val="28"/>
        </w:rPr>
      </w:pPr>
    </w:p>
    <w:p w:rsidR="0021688C" w:rsidRPr="00CA78A6" w:rsidRDefault="0021688C" w:rsidP="003C014A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1.1.</w:t>
      </w:r>
      <w:r w:rsidRPr="00CA78A6">
        <w:rPr>
          <w:sz w:val="28"/>
          <w:szCs w:val="28"/>
        </w:rPr>
        <w:tab/>
      </w:r>
      <w:proofErr w:type="gramStart"/>
      <w:r w:rsidRPr="00CA78A6">
        <w:rPr>
          <w:sz w:val="28"/>
          <w:szCs w:val="28"/>
        </w:rPr>
        <w:t>Настоящие Правила использования</w:t>
      </w:r>
      <w:r w:rsidR="00E5146E">
        <w:rPr>
          <w:sz w:val="28"/>
          <w:szCs w:val="28"/>
        </w:rPr>
        <w:t xml:space="preserve"> водных объектов для рекреацион</w:t>
      </w:r>
      <w:r w:rsidRPr="00CA78A6">
        <w:rPr>
          <w:sz w:val="28"/>
          <w:szCs w:val="28"/>
        </w:rPr>
        <w:t>ных целей (туризма, физической культуры и спорта, организации</w:t>
      </w:r>
      <w:proofErr w:type="gramEnd"/>
      <w:r w:rsidRPr="00CA78A6">
        <w:rPr>
          <w:sz w:val="28"/>
          <w:szCs w:val="28"/>
        </w:rPr>
        <w:t xml:space="preserve"> </w:t>
      </w:r>
      <w:proofErr w:type="gramStart"/>
      <w:r w:rsidRPr="00CA78A6">
        <w:rPr>
          <w:sz w:val="28"/>
          <w:szCs w:val="28"/>
        </w:rPr>
        <w:t>отдыха и укрепления здоровья граждан, в том числе организации отдыха детей и их оздоровления) на территории муници</w:t>
      </w:r>
      <w:r w:rsidR="00E5146E">
        <w:rPr>
          <w:sz w:val="28"/>
          <w:szCs w:val="28"/>
        </w:rPr>
        <w:t>пального образования</w:t>
      </w:r>
      <w:r w:rsidR="00A2380F">
        <w:rPr>
          <w:sz w:val="28"/>
          <w:szCs w:val="28"/>
        </w:rPr>
        <w:t xml:space="preserve"> муниципальный район </w:t>
      </w:r>
      <w:r w:rsidR="00E5146E">
        <w:rPr>
          <w:sz w:val="28"/>
          <w:szCs w:val="28"/>
        </w:rPr>
        <w:t xml:space="preserve"> Смоленский</w:t>
      </w:r>
      <w:r w:rsidRPr="00CA78A6">
        <w:rPr>
          <w:sz w:val="28"/>
          <w:szCs w:val="28"/>
        </w:rPr>
        <w:t xml:space="preserve"> район Алтайского края (далее - Правила) разработаны в соответствии с Федеральным законом от 06.10.2003 № 131-ФЭ «Об общих принципах организации местного самоуправления в Российской Федерации»</w:t>
      </w:r>
      <w:r w:rsidR="00E5146E">
        <w:rPr>
          <w:sz w:val="28"/>
          <w:szCs w:val="28"/>
        </w:rPr>
        <w:t>, Водным кодексом Российской Фе</w:t>
      </w:r>
      <w:r w:rsidRPr="00CA78A6">
        <w:rPr>
          <w:sz w:val="28"/>
          <w:szCs w:val="28"/>
        </w:rPr>
        <w:t>дерации, ст. 6.7 Федерального закона от 03.06.2006 № 73-Ф3 «О введении в действие Водного</w:t>
      </w:r>
      <w:proofErr w:type="gramEnd"/>
      <w:r w:rsidRPr="00CA78A6">
        <w:rPr>
          <w:sz w:val="28"/>
          <w:szCs w:val="28"/>
        </w:rPr>
        <w:t xml:space="preserve"> кодекса Российской Федерации».</w:t>
      </w:r>
    </w:p>
    <w:p w:rsidR="0021688C" w:rsidRPr="00CA78A6" w:rsidRDefault="0021688C" w:rsidP="003C014A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1.2.</w:t>
      </w:r>
      <w:r w:rsidRPr="00CA78A6">
        <w:rPr>
          <w:sz w:val="28"/>
          <w:szCs w:val="28"/>
        </w:rPr>
        <w:tab/>
        <w:t>Основные понятия, используемые в настоящих Правилах: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Акватория - водное пространство в пределах естественных, искусственных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или условных границ.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Береговая полоса - полоса земли вдоль береговой линии (границы водного объекта) водного объекта общего пользования.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Водные ресурсы - поверхностные и подземные воды, которые находятся в водных объектах и используются или могут быть использованы.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Водное хозяйство - виды экономическ</w:t>
      </w:r>
      <w:r w:rsidR="00FA326E">
        <w:rPr>
          <w:sz w:val="28"/>
          <w:szCs w:val="28"/>
        </w:rPr>
        <w:t>ой и иной деятельности по изуче</w:t>
      </w:r>
      <w:r w:rsidRPr="00CA78A6">
        <w:rPr>
          <w:sz w:val="28"/>
          <w:szCs w:val="28"/>
        </w:rPr>
        <w:t>нию, использованию, охране водных объекто</w:t>
      </w:r>
      <w:r w:rsidR="00FA326E">
        <w:rPr>
          <w:sz w:val="28"/>
          <w:szCs w:val="28"/>
        </w:rPr>
        <w:t>в, а также по предотвращению не</w:t>
      </w:r>
      <w:r w:rsidRPr="00CA78A6">
        <w:rPr>
          <w:sz w:val="28"/>
          <w:szCs w:val="28"/>
        </w:rPr>
        <w:t>гативного воздействия вод и ликвидации его последствий.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Водопользователь - физическое лицо или юридическое лицо, которым предоставлено право пользования водным объектом.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 xml:space="preserve">Использование водных объектов (водопользование) - использование </w:t>
      </w:r>
      <w:proofErr w:type="gramStart"/>
      <w:r w:rsidRPr="00CA78A6">
        <w:rPr>
          <w:sz w:val="28"/>
          <w:szCs w:val="28"/>
        </w:rPr>
        <w:t>раз-личными</w:t>
      </w:r>
      <w:proofErr w:type="gramEnd"/>
      <w:r w:rsidRPr="00CA78A6">
        <w:rPr>
          <w:sz w:val="28"/>
          <w:szCs w:val="28"/>
        </w:rPr>
        <w:t xml:space="preserve"> способами водных объектов для удовлетворения потребностей Рос-</w:t>
      </w:r>
      <w:proofErr w:type="spellStart"/>
      <w:r w:rsidRPr="00CA78A6">
        <w:rPr>
          <w:sz w:val="28"/>
          <w:szCs w:val="28"/>
        </w:rPr>
        <w:lastRenderedPageBreak/>
        <w:t>сийской</w:t>
      </w:r>
      <w:proofErr w:type="spellEnd"/>
      <w:r w:rsidRPr="00CA78A6">
        <w:rPr>
          <w:sz w:val="28"/>
          <w:szCs w:val="28"/>
        </w:rPr>
        <w:t xml:space="preserve"> Федерации, субъектов Российской Федерации, муниципальных об-</w:t>
      </w:r>
      <w:proofErr w:type="spellStart"/>
      <w:r w:rsidRPr="00CA78A6">
        <w:rPr>
          <w:sz w:val="28"/>
          <w:szCs w:val="28"/>
        </w:rPr>
        <w:t>разований</w:t>
      </w:r>
      <w:proofErr w:type="spellEnd"/>
      <w:r w:rsidRPr="00CA78A6">
        <w:rPr>
          <w:sz w:val="28"/>
          <w:szCs w:val="28"/>
        </w:rPr>
        <w:t>, физических лиц, юридических лиц.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Место отдыха (водный объект) - водный</w:t>
      </w:r>
      <w:r w:rsidR="00FA326E">
        <w:rPr>
          <w:sz w:val="28"/>
          <w:szCs w:val="28"/>
        </w:rPr>
        <w:t xml:space="preserve"> объект или его часть и террито</w:t>
      </w:r>
      <w:r w:rsidRPr="00CA78A6">
        <w:rPr>
          <w:sz w:val="28"/>
          <w:szCs w:val="28"/>
        </w:rPr>
        <w:t xml:space="preserve">рия, прилегающая к водному объекту, </w:t>
      </w:r>
      <w:proofErr w:type="gramStart"/>
      <w:r w:rsidRPr="00CA78A6">
        <w:rPr>
          <w:sz w:val="28"/>
          <w:szCs w:val="28"/>
        </w:rPr>
        <w:t>использ</w:t>
      </w:r>
      <w:r w:rsidR="00FA326E">
        <w:rPr>
          <w:sz w:val="28"/>
          <w:szCs w:val="28"/>
        </w:rPr>
        <w:t>уемые</w:t>
      </w:r>
      <w:proofErr w:type="gramEnd"/>
      <w:r w:rsidR="00FA326E">
        <w:rPr>
          <w:sz w:val="28"/>
          <w:szCs w:val="28"/>
        </w:rPr>
        <w:t xml:space="preserve"> для отдыха, туризма, заня</w:t>
      </w:r>
      <w:r w:rsidRPr="00CA78A6">
        <w:rPr>
          <w:sz w:val="28"/>
          <w:szCs w:val="28"/>
        </w:rPr>
        <w:t>тий физической культурой и спортом.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Охрана водных объектов - система мер</w:t>
      </w:r>
      <w:r w:rsidR="00FA326E">
        <w:rPr>
          <w:sz w:val="28"/>
          <w:szCs w:val="28"/>
        </w:rPr>
        <w:t>оприятий, направленных на сохра</w:t>
      </w:r>
      <w:r w:rsidRPr="00CA78A6">
        <w:rPr>
          <w:sz w:val="28"/>
          <w:szCs w:val="28"/>
        </w:rPr>
        <w:t>нение и восстановление водных объектов.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Пляж - участок побережья естественного или искусственного водоема с прибрежными водами (акваторией), оборудованный и пригодный для купания и приема водных, оздоровительных и профилактических процедур.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Рекреационное водопользование - использование водного объекта или его участка для купания, занятия спортом и отдыха.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</w:t>
      </w:r>
      <w:r w:rsidR="003C014A">
        <w:rPr>
          <w:sz w:val="28"/>
          <w:szCs w:val="28"/>
        </w:rPr>
        <w:t>одные объекты осуществляется по</w:t>
      </w:r>
      <w:r w:rsidRPr="00CA78A6">
        <w:rPr>
          <w:sz w:val="28"/>
          <w:szCs w:val="28"/>
        </w:rPr>
        <w:t>сле их использования или сток которых осу</w:t>
      </w:r>
      <w:r w:rsidR="003C014A">
        <w:rPr>
          <w:sz w:val="28"/>
          <w:szCs w:val="28"/>
        </w:rPr>
        <w:t>ществляется с водосборной площа</w:t>
      </w:r>
      <w:r w:rsidRPr="00CA78A6">
        <w:rPr>
          <w:sz w:val="28"/>
          <w:szCs w:val="28"/>
        </w:rPr>
        <w:t>ди.</w:t>
      </w:r>
    </w:p>
    <w:p w:rsidR="003C014A" w:rsidRDefault="003C014A" w:rsidP="003C014A">
      <w:pPr>
        <w:jc w:val="center"/>
        <w:rPr>
          <w:sz w:val="28"/>
          <w:szCs w:val="28"/>
        </w:rPr>
      </w:pPr>
    </w:p>
    <w:p w:rsidR="0021688C" w:rsidRPr="00CA78A6" w:rsidRDefault="0021688C" w:rsidP="003C014A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3C014A" w:rsidRDefault="003C014A" w:rsidP="0021688C">
      <w:pPr>
        <w:jc w:val="both"/>
        <w:rPr>
          <w:sz w:val="28"/>
          <w:szCs w:val="28"/>
        </w:rPr>
      </w:pPr>
    </w:p>
    <w:p w:rsidR="0021688C" w:rsidRPr="00CA78A6" w:rsidRDefault="0021688C" w:rsidP="003C014A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2.1.</w:t>
      </w:r>
      <w:r w:rsidRPr="00CA78A6">
        <w:rPr>
          <w:sz w:val="28"/>
          <w:szCs w:val="28"/>
        </w:rPr>
        <w:tab/>
        <w:t>Водные объекты или их части, предназначенные для использования в рекреационных целях, определяются прав</w:t>
      </w:r>
      <w:r w:rsidR="003C014A">
        <w:rPr>
          <w:sz w:val="28"/>
          <w:szCs w:val="28"/>
        </w:rPr>
        <w:t>овым актом администрации муниципального образования Смоленский</w:t>
      </w:r>
      <w:r w:rsidRPr="00CA78A6">
        <w:rPr>
          <w:sz w:val="28"/>
          <w:szCs w:val="28"/>
        </w:rPr>
        <w:t xml:space="preserve"> район Алтайского края в соответствии с действующим законодательством.</w:t>
      </w:r>
    </w:p>
    <w:p w:rsidR="0021688C" w:rsidRPr="00CA78A6" w:rsidRDefault="0021688C" w:rsidP="003C014A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2.2.</w:t>
      </w:r>
      <w:r w:rsidRPr="00CA78A6">
        <w:rPr>
          <w:sz w:val="28"/>
          <w:szCs w:val="28"/>
        </w:rPr>
        <w:tab/>
        <w:t>Береговая территория зоны рекреа</w:t>
      </w:r>
      <w:r w:rsidR="00CD3B24">
        <w:rPr>
          <w:sz w:val="28"/>
          <w:szCs w:val="28"/>
        </w:rPr>
        <w:t>ции водного объекта должна соот</w:t>
      </w:r>
      <w:r w:rsidRPr="00CA78A6">
        <w:rPr>
          <w:sz w:val="28"/>
          <w:szCs w:val="28"/>
        </w:rPr>
        <w:t>ветствовать санитарным и противопожарным нормам и правилам.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Зоны рекреации должны отвечать уст</w:t>
      </w:r>
      <w:r w:rsidR="003C014A">
        <w:rPr>
          <w:sz w:val="28"/>
          <w:szCs w:val="28"/>
        </w:rPr>
        <w:t>ановленным санитарным требовани</w:t>
      </w:r>
      <w:r w:rsidRPr="00CA78A6">
        <w:rPr>
          <w:sz w:val="28"/>
          <w:szCs w:val="28"/>
        </w:rPr>
        <w:t>ям.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В местах, отведенных для купания и выш</w:t>
      </w:r>
      <w:r w:rsidR="003C014A">
        <w:rPr>
          <w:sz w:val="28"/>
          <w:szCs w:val="28"/>
        </w:rPr>
        <w:t>е их по течению до 500 м, запре</w:t>
      </w:r>
      <w:r w:rsidRPr="00CA78A6">
        <w:rPr>
          <w:sz w:val="28"/>
          <w:szCs w:val="28"/>
        </w:rPr>
        <w:t>щается стирка белья и купание животных.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В местах, отведенных для купания, не должно быть выхода на поверхность грунтовых вод, водоворотов, воронок и течен</w:t>
      </w:r>
      <w:r w:rsidR="003C014A">
        <w:rPr>
          <w:sz w:val="28"/>
          <w:szCs w:val="28"/>
        </w:rPr>
        <w:t>ия, превышающего 0,5 метра в се</w:t>
      </w:r>
      <w:r w:rsidRPr="00CA78A6">
        <w:rPr>
          <w:sz w:val="28"/>
          <w:szCs w:val="28"/>
        </w:rPr>
        <w:t>кунду.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</w:t>
      </w:r>
      <w:r w:rsidR="003C014A">
        <w:rPr>
          <w:sz w:val="28"/>
          <w:szCs w:val="28"/>
        </w:rPr>
        <w:t>ющегося, а на непроточном водое</w:t>
      </w:r>
      <w:r w:rsidRPr="00CA78A6">
        <w:rPr>
          <w:sz w:val="28"/>
          <w:szCs w:val="28"/>
        </w:rPr>
        <w:t>ме - 10 - 15 кв. м. На каждого человека должно приходиться не менее 2 кв. м площади зоны рекреации.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 xml:space="preserve">Границы зоны купания обозначаются буйками оранжевого цвета, </w:t>
      </w:r>
      <w:proofErr w:type="spellStart"/>
      <w:proofErr w:type="gramStart"/>
      <w:r w:rsidRPr="00CA78A6">
        <w:rPr>
          <w:sz w:val="28"/>
          <w:szCs w:val="28"/>
        </w:rPr>
        <w:t>располо-женными</w:t>
      </w:r>
      <w:proofErr w:type="spellEnd"/>
      <w:proofErr w:type="gramEnd"/>
      <w:r w:rsidRPr="00CA78A6">
        <w:rPr>
          <w:sz w:val="28"/>
          <w:szCs w:val="28"/>
        </w:rPr>
        <w:t xml:space="preserve"> на расстоянии 25 - 30 метров один от другого и до 25 метров от места с глубиной 1,3 метра.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Дно участка должно иметь безопасный р</w:t>
      </w:r>
      <w:r w:rsidR="003C014A">
        <w:rPr>
          <w:sz w:val="28"/>
          <w:szCs w:val="28"/>
        </w:rPr>
        <w:t>ельеф (постепенный уклон до глу</w:t>
      </w:r>
      <w:r w:rsidRPr="00CA78A6">
        <w:rPr>
          <w:sz w:val="28"/>
          <w:szCs w:val="28"/>
        </w:rPr>
        <w:t>бины двух метров, отсутствие ям, острых камней, зарослей, водных растений и других предметов).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Перед началом купального сезона дно в</w:t>
      </w:r>
      <w:r w:rsidR="003C014A">
        <w:rPr>
          <w:sz w:val="28"/>
          <w:szCs w:val="28"/>
        </w:rPr>
        <w:t>одоема до границы плавания долж</w:t>
      </w:r>
      <w:r w:rsidRPr="00CA78A6">
        <w:rPr>
          <w:sz w:val="28"/>
          <w:szCs w:val="28"/>
        </w:rPr>
        <w:t>но быть обследовано водолазами и очищено</w:t>
      </w:r>
      <w:r w:rsidR="003C014A">
        <w:rPr>
          <w:sz w:val="28"/>
          <w:szCs w:val="28"/>
        </w:rPr>
        <w:t xml:space="preserve"> от водных растений, коряг, кам</w:t>
      </w:r>
      <w:r w:rsidRPr="00CA78A6">
        <w:rPr>
          <w:sz w:val="28"/>
          <w:szCs w:val="28"/>
        </w:rPr>
        <w:t>ней, стекла и других предметов, иметь постеп</w:t>
      </w:r>
      <w:r w:rsidR="003C014A">
        <w:rPr>
          <w:sz w:val="28"/>
          <w:szCs w:val="28"/>
        </w:rPr>
        <w:t>енный скат без уступов до глуби</w:t>
      </w:r>
      <w:r w:rsidRPr="00CA78A6">
        <w:rPr>
          <w:sz w:val="28"/>
          <w:szCs w:val="28"/>
        </w:rPr>
        <w:t>ны 1,75 м, при ширине полосы от берега не менее 15 м.</w:t>
      </w:r>
    </w:p>
    <w:p w:rsidR="0021688C" w:rsidRPr="00CA78A6" w:rsidRDefault="0021688C" w:rsidP="003C014A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lastRenderedPageBreak/>
        <w:t>2.3.</w:t>
      </w:r>
      <w:r w:rsidRPr="00CA78A6">
        <w:rPr>
          <w:sz w:val="28"/>
          <w:szCs w:val="28"/>
        </w:rPr>
        <w:tab/>
        <w:t>В зонах рекреации водных объектов</w:t>
      </w:r>
      <w:r w:rsidR="003C014A">
        <w:rPr>
          <w:sz w:val="28"/>
          <w:szCs w:val="28"/>
        </w:rPr>
        <w:t xml:space="preserve"> в период купального сезона воз</w:t>
      </w:r>
      <w:r w:rsidRPr="00CA78A6">
        <w:rPr>
          <w:sz w:val="28"/>
          <w:szCs w:val="28"/>
        </w:rPr>
        <w:t>можна организация дежурства медицинск</w:t>
      </w:r>
      <w:r w:rsidR="003C014A">
        <w:rPr>
          <w:sz w:val="28"/>
          <w:szCs w:val="28"/>
        </w:rPr>
        <w:t>ого персонала для оказания меди</w:t>
      </w:r>
      <w:r w:rsidRPr="00CA78A6">
        <w:rPr>
          <w:sz w:val="28"/>
          <w:szCs w:val="28"/>
        </w:rPr>
        <w:t>цинской помощи пострадавшим на воде.</w:t>
      </w:r>
    </w:p>
    <w:p w:rsidR="0021688C" w:rsidRPr="00CA78A6" w:rsidRDefault="0021688C" w:rsidP="003C014A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2.4.</w:t>
      </w:r>
      <w:r w:rsidRPr="00CA78A6">
        <w:rPr>
          <w:sz w:val="28"/>
          <w:szCs w:val="28"/>
        </w:rPr>
        <w:tab/>
        <w:t>Продажа спиртных напитков на пляжах и в местах массового отдыха населения у водного объекта запрещается.</w:t>
      </w:r>
    </w:p>
    <w:p w:rsidR="0021688C" w:rsidRPr="00CA78A6" w:rsidRDefault="0021688C" w:rsidP="003C014A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2.5.</w:t>
      </w:r>
      <w:r w:rsidRPr="00CA78A6">
        <w:rPr>
          <w:sz w:val="28"/>
          <w:szCs w:val="28"/>
        </w:rPr>
        <w:tab/>
        <w:t>Запрещается: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>купаться в неустановленных местах, в т</w:t>
      </w:r>
      <w:r w:rsidR="003C014A">
        <w:rPr>
          <w:sz w:val="28"/>
          <w:szCs w:val="28"/>
        </w:rPr>
        <w:t>ом числе в местах, где выставле</w:t>
      </w:r>
      <w:r w:rsidRPr="00CA78A6">
        <w:rPr>
          <w:sz w:val="28"/>
          <w:szCs w:val="28"/>
        </w:rPr>
        <w:t>ны знаки безопасности с запрещающими знаками и надписями;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>загрязнять и засорять зону купания и территорию пляжа;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>использовать не по назначению оборудование пляжа и спасательные средства;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>заплывать за буйки, обозначающие границы зоны купания;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>плавать на предметах (средствах), не предназначенных для плавания (в том числе досках, бревнах, лежаках);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 xml:space="preserve">срывать или притапливать буйки, менять местоположение ограждений, обозначающих границы зоны купания, прыгать в водный объект </w:t>
      </w:r>
      <w:proofErr w:type="gramStart"/>
      <w:r w:rsidRPr="00CA78A6">
        <w:rPr>
          <w:sz w:val="28"/>
          <w:szCs w:val="28"/>
        </w:rPr>
        <w:t>с</w:t>
      </w:r>
      <w:proofErr w:type="gramEnd"/>
      <w:r w:rsidRPr="00CA78A6">
        <w:rPr>
          <w:sz w:val="28"/>
          <w:szCs w:val="28"/>
        </w:rPr>
        <w:t xml:space="preserve"> не при-</w:t>
      </w:r>
      <w:proofErr w:type="spellStart"/>
      <w:r w:rsidRPr="00CA78A6">
        <w:rPr>
          <w:sz w:val="28"/>
          <w:szCs w:val="28"/>
        </w:rPr>
        <w:t>способленных</w:t>
      </w:r>
      <w:proofErr w:type="spellEnd"/>
      <w:r w:rsidRPr="00CA78A6">
        <w:rPr>
          <w:sz w:val="28"/>
          <w:szCs w:val="28"/>
        </w:rPr>
        <w:t xml:space="preserve"> </w:t>
      </w:r>
      <w:proofErr w:type="gramStart"/>
      <w:r w:rsidRPr="00CA78A6">
        <w:rPr>
          <w:sz w:val="28"/>
          <w:szCs w:val="28"/>
        </w:rPr>
        <w:t>для</w:t>
      </w:r>
      <w:proofErr w:type="gramEnd"/>
      <w:r w:rsidRPr="00CA78A6">
        <w:rPr>
          <w:sz w:val="28"/>
          <w:szCs w:val="28"/>
        </w:rPr>
        <w:t xml:space="preserve"> этих целей сооружений;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>приводить с собой на пляж животных, за исключением собак-поводырей;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>играть в спортивные игры в не отведенн</w:t>
      </w:r>
      <w:r w:rsidR="003C014A">
        <w:rPr>
          <w:sz w:val="28"/>
          <w:szCs w:val="28"/>
        </w:rPr>
        <w:t>ых для этих целей местах, а так</w:t>
      </w:r>
      <w:r w:rsidRPr="00CA78A6">
        <w:rPr>
          <w:sz w:val="28"/>
          <w:szCs w:val="28"/>
        </w:rPr>
        <w:t>же допускать действия на водном объекте, с</w:t>
      </w:r>
      <w:r w:rsidR="003C014A">
        <w:rPr>
          <w:sz w:val="28"/>
          <w:szCs w:val="28"/>
        </w:rPr>
        <w:t>вязанные с подбрасыванием, ныря</w:t>
      </w:r>
      <w:r w:rsidRPr="00CA78A6">
        <w:rPr>
          <w:sz w:val="28"/>
          <w:szCs w:val="28"/>
        </w:rPr>
        <w:t>нием и захватом купающихся;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>подавать ложные сигналы тревоги;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-</w:t>
      </w:r>
      <w:r w:rsidRPr="00CA78A6">
        <w:rPr>
          <w:sz w:val="28"/>
          <w:szCs w:val="28"/>
        </w:rPr>
        <w:tab/>
        <w:t>оставлять без присмотра детей независимо от наличия у них навыков плавания.</w:t>
      </w:r>
    </w:p>
    <w:p w:rsidR="0021688C" w:rsidRPr="00CA78A6" w:rsidRDefault="0021688C" w:rsidP="003C014A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2.6. Указания должностных лиц Госуд</w:t>
      </w:r>
      <w:r w:rsidR="003C014A">
        <w:rPr>
          <w:sz w:val="28"/>
          <w:szCs w:val="28"/>
        </w:rPr>
        <w:t>арственной инспекции по маломер</w:t>
      </w:r>
      <w:r w:rsidRPr="00CA78A6">
        <w:rPr>
          <w:sz w:val="28"/>
          <w:szCs w:val="28"/>
        </w:rPr>
        <w:t>ным судам в составе Главного управления МЧС России по Алтайскому краю, работников спасательных станций и постов, с</w:t>
      </w:r>
      <w:r w:rsidR="003C014A">
        <w:rPr>
          <w:sz w:val="28"/>
          <w:szCs w:val="28"/>
        </w:rPr>
        <w:t>отрудников полиции в части обес</w:t>
      </w:r>
      <w:r w:rsidRPr="00CA78A6">
        <w:rPr>
          <w:sz w:val="28"/>
          <w:szCs w:val="28"/>
        </w:rPr>
        <w:t>печения безопасности людей и поддержания пр</w:t>
      </w:r>
      <w:r w:rsidR="003C014A">
        <w:rPr>
          <w:sz w:val="28"/>
          <w:szCs w:val="28"/>
        </w:rPr>
        <w:t>авопорядка на пляжах и в дру</w:t>
      </w:r>
      <w:r w:rsidRPr="00CA78A6">
        <w:rPr>
          <w:sz w:val="28"/>
          <w:szCs w:val="28"/>
        </w:rPr>
        <w:t>гих местах массового отдыха являются обязательными для водопользователей (владельцев пляжей) и граждан.</w:t>
      </w:r>
    </w:p>
    <w:p w:rsidR="003C014A" w:rsidRDefault="003C014A" w:rsidP="0021688C">
      <w:pPr>
        <w:jc w:val="both"/>
        <w:rPr>
          <w:sz w:val="28"/>
          <w:szCs w:val="28"/>
        </w:rPr>
      </w:pPr>
    </w:p>
    <w:p w:rsidR="0021688C" w:rsidRPr="00CA78A6" w:rsidRDefault="0021688C" w:rsidP="003C014A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 xml:space="preserve">3. Требования к определению зон отдыха и других территорий, включая пляжи, связанных с использованием водных объектов или их частей </w:t>
      </w:r>
      <w:proofErr w:type="gramStart"/>
      <w:r w:rsidRPr="00CA78A6">
        <w:rPr>
          <w:sz w:val="28"/>
          <w:szCs w:val="28"/>
        </w:rPr>
        <w:t>для</w:t>
      </w:r>
      <w:proofErr w:type="gramEnd"/>
    </w:p>
    <w:p w:rsidR="0021688C" w:rsidRPr="00CA78A6" w:rsidRDefault="0021688C" w:rsidP="003C014A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>рекреационных целей</w:t>
      </w:r>
    </w:p>
    <w:p w:rsidR="003C014A" w:rsidRDefault="003C014A" w:rsidP="0021688C">
      <w:pPr>
        <w:jc w:val="both"/>
        <w:rPr>
          <w:sz w:val="28"/>
          <w:szCs w:val="28"/>
        </w:rPr>
      </w:pPr>
    </w:p>
    <w:p w:rsidR="0021688C" w:rsidRPr="00CA78A6" w:rsidRDefault="0021688C" w:rsidP="003C014A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3.1.</w:t>
      </w:r>
      <w:r w:rsidRPr="00CA78A6">
        <w:rPr>
          <w:sz w:val="28"/>
          <w:szCs w:val="28"/>
        </w:rPr>
        <w:tab/>
      </w:r>
      <w:proofErr w:type="gramStart"/>
      <w:r w:rsidRPr="00CA78A6">
        <w:rPr>
          <w:sz w:val="28"/>
          <w:szCs w:val="28"/>
        </w:rPr>
        <w:t>К местам массового отдыха населения следует относить территории, выделенные в генпланах сельских поселений,</w:t>
      </w:r>
      <w:r w:rsidR="003C014A">
        <w:rPr>
          <w:sz w:val="28"/>
          <w:szCs w:val="28"/>
        </w:rPr>
        <w:t xml:space="preserve"> схемах районной планировки, ре</w:t>
      </w:r>
      <w:r w:rsidRPr="00CA78A6">
        <w:rPr>
          <w:sz w:val="28"/>
          <w:szCs w:val="28"/>
        </w:rPr>
        <w:t>шениях органов местного самоуправления для</w:t>
      </w:r>
      <w:r w:rsidR="003C014A">
        <w:rPr>
          <w:sz w:val="28"/>
          <w:szCs w:val="28"/>
        </w:rPr>
        <w:t xml:space="preserve"> организации курортных зон, раз</w:t>
      </w:r>
      <w:r w:rsidRPr="00CA78A6">
        <w:rPr>
          <w:sz w:val="28"/>
          <w:szCs w:val="28"/>
        </w:rPr>
        <w:t>мещения санаториев, домов отдыха, пансио</w:t>
      </w:r>
      <w:r w:rsidR="003C014A">
        <w:rPr>
          <w:sz w:val="28"/>
          <w:szCs w:val="28"/>
        </w:rPr>
        <w:t>натов, баз туризма, дачных и са</w:t>
      </w:r>
      <w:r w:rsidRPr="00CA78A6">
        <w:rPr>
          <w:sz w:val="28"/>
          <w:szCs w:val="28"/>
        </w:rPr>
        <w:t>дово-огородных участков, организованного отдыха населения (пляжи, парки, спортивные базы и их сооружения на открытом воздухе).</w:t>
      </w:r>
      <w:proofErr w:type="gramEnd"/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3.2.</w:t>
      </w:r>
      <w:r w:rsidRPr="00CA78A6">
        <w:rPr>
          <w:sz w:val="28"/>
          <w:szCs w:val="28"/>
        </w:rPr>
        <w:tab/>
      </w:r>
      <w:proofErr w:type="gramStart"/>
      <w:r w:rsidRPr="00CA78A6">
        <w:rPr>
          <w:sz w:val="28"/>
          <w:szCs w:val="28"/>
        </w:rPr>
        <w:t>Местом (зоной) массового отдыха (далее - место отдыха) являет</w:t>
      </w:r>
      <w:r w:rsidR="00CD3B24">
        <w:rPr>
          <w:sz w:val="28"/>
          <w:szCs w:val="28"/>
        </w:rPr>
        <w:t>ся об</w:t>
      </w:r>
      <w:r w:rsidRPr="00CA78A6">
        <w:rPr>
          <w:sz w:val="28"/>
          <w:szCs w:val="28"/>
        </w:rPr>
        <w:t>щественное пространство, участок озеленен</w:t>
      </w:r>
      <w:r w:rsidR="003C014A">
        <w:rPr>
          <w:sz w:val="28"/>
          <w:szCs w:val="28"/>
        </w:rPr>
        <w:t>ной территории, выделенный в со</w:t>
      </w:r>
      <w:r w:rsidRPr="00CA78A6">
        <w:rPr>
          <w:sz w:val="28"/>
          <w:szCs w:val="28"/>
        </w:rPr>
        <w:t xml:space="preserve">ответствии с действующим законодательством, соответствующим образом обустроенный для интенсивного использования в </w:t>
      </w:r>
      <w:r w:rsidRPr="00CA78A6">
        <w:rPr>
          <w:sz w:val="28"/>
          <w:szCs w:val="28"/>
        </w:rPr>
        <w:lastRenderedPageBreak/>
        <w:t xml:space="preserve">целях рекреации, а также комплекс временных и постоянных сооружений, расположенных на этом участке и несущих функциональную нагрузку </w:t>
      </w:r>
      <w:r w:rsidR="003C014A">
        <w:rPr>
          <w:sz w:val="28"/>
          <w:szCs w:val="28"/>
        </w:rPr>
        <w:t>в качестве объектов и оборудова</w:t>
      </w:r>
      <w:r w:rsidRPr="00CA78A6">
        <w:rPr>
          <w:sz w:val="28"/>
          <w:szCs w:val="28"/>
        </w:rPr>
        <w:t xml:space="preserve">ния места отдыха и относящихся к объектам </w:t>
      </w:r>
      <w:r w:rsidR="003C014A">
        <w:rPr>
          <w:sz w:val="28"/>
          <w:szCs w:val="28"/>
        </w:rPr>
        <w:t>и элементам благоустройства тер</w:t>
      </w:r>
      <w:r w:rsidRPr="00CA78A6">
        <w:rPr>
          <w:sz w:val="28"/>
          <w:szCs w:val="28"/>
        </w:rPr>
        <w:t>ритории, а также</w:t>
      </w:r>
      <w:proofErr w:type="gramEnd"/>
      <w:r w:rsidRPr="00CA78A6">
        <w:rPr>
          <w:sz w:val="28"/>
          <w:szCs w:val="28"/>
        </w:rPr>
        <w:t xml:space="preserve"> малых архитектурных форм.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3.3.</w:t>
      </w:r>
      <w:r w:rsidRPr="00CA78A6">
        <w:rPr>
          <w:sz w:val="28"/>
          <w:szCs w:val="28"/>
        </w:rPr>
        <w:tab/>
        <w:t>Зоны рекреационного назначения могу</w:t>
      </w:r>
      <w:r w:rsidR="00626104">
        <w:rPr>
          <w:sz w:val="28"/>
          <w:szCs w:val="28"/>
        </w:rPr>
        <w:t>т определяться в результате гра</w:t>
      </w:r>
      <w:r w:rsidRPr="00CA78A6">
        <w:rPr>
          <w:sz w:val="28"/>
          <w:szCs w:val="28"/>
        </w:rPr>
        <w:t>достроительного зонирования.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В состав зон рекреационного назначени</w:t>
      </w:r>
      <w:r w:rsidR="00626104">
        <w:rPr>
          <w:sz w:val="28"/>
          <w:szCs w:val="28"/>
        </w:rPr>
        <w:t>я могут включаться зоны в грани</w:t>
      </w:r>
      <w:r w:rsidRPr="00CA78A6">
        <w:rPr>
          <w:sz w:val="28"/>
          <w:szCs w:val="28"/>
        </w:rPr>
        <w:t>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</w:t>
      </w:r>
      <w:r w:rsidR="00626104">
        <w:rPr>
          <w:sz w:val="28"/>
          <w:szCs w:val="28"/>
        </w:rPr>
        <w:t>иторий, ис</w:t>
      </w:r>
      <w:r w:rsidRPr="00CA78A6">
        <w:rPr>
          <w:sz w:val="28"/>
          <w:szCs w:val="28"/>
        </w:rPr>
        <w:t>пользуемых и предназначенных для отдыха, туризма, занятий физической культурой и спортом.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 xml:space="preserve">Проектирование, размещение, строительство, реконструкция, ввод в </w:t>
      </w:r>
      <w:proofErr w:type="gramStart"/>
      <w:r w:rsidRPr="00CA78A6">
        <w:rPr>
          <w:sz w:val="28"/>
          <w:szCs w:val="28"/>
        </w:rPr>
        <w:t>экс-</w:t>
      </w:r>
      <w:proofErr w:type="spellStart"/>
      <w:r w:rsidRPr="00CA78A6">
        <w:rPr>
          <w:sz w:val="28"/>
          <w:szCs w:val="28"/>
        </w:rPr>
        <w:t>плуатацию</w:t>
      </w:r>
      <w:proofErr w:type="spellEnd"/>
      <w:proofErr w:type="gramEnd"/>
      <w:r w:rsidRPr="00CA78A6">
        <w:rPr>
          <w:sz w:val="28"/>
          <w:szCs w:val="28"/>
        </w:rPr>
        <w:t xml:space="preserve"> и эксплуатация зданий, строений, сооружений для рекреационных целей, в том числе для обустройства мест о</w:t>
      </w:r>
      <w:r w:rsidR="00626104">
        <w:rPr>
          <w:sz w:val="28"/>
          <w:szCs w:val="28"/>
        </w:rPr>
        <w:t>тдыха, осуществляются в соответ</w:t>
      </w:r>
      <w:r w:rsidRPr="00CA78A6">
        <w:rPr>
          <w:sz w:val="28"/>
          <w:szCs w:val="28"/>
        </w:rPr>
        <w:t>ствии с Водным кодексом Российской Федера</w:t>
      </w:r>
      <w:r w:rsidR="00626104">
        <w:rPr>
          <w:sz w:val="28"/>
          <w:szCs w:val="28"/>
        </w:rPr>
        <w:t>ции и законодательством о градо</w:t>
      </w:r>
      <w:r w:rsidRPr="00CA78A6">
        <w:rPr>
          <w:sz w:val="28"/>
          <w:szCs w:val="28"/>
        </w:rPr>
        <w:t>строительной деятельности.</w:t>
      </w: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3.4.</w:t>
      </w:r>
      <w:r w:rsidRPr="00CA78A6">
        <w:rPr>
          <w:sz w:val="28"/>
          <w:szCs w:val="28"/>
        </w:rPr>
        <w:tab/>
        <w:t>Организация пользования пляжами осуществляется с соблюдением требований водного, земельного, градостроит</w:t>
      </w:r>
      <w:r w:rsidR="00626104">
        <w:rPr>
          <w:sz w:val="28"/>
          <w:szCs w:val="28"/>
        </w:rPr>
        <w:t>ельного законодательства Россий</w:t>
      </w:r>
      <w:r w:rsidRPr="00CA78A6">
        <w:rPr>
          <w:sz w:val="28"/>
          <w:szCs w:val="28"/>
        </w:rPr>
        <w:t>ской Федерации, законодательства Российск</w:t>
      </w:r>
      <w:r w:rsidR="00626104">
        <w:rPr>
          <w:sz w:val="28"/>
          <w:szCs w:val="28"/>
        </w:rPr>
        <w:t>ой Федерации о санитарно-эпиде</w:t>
      </w:r>
      <w:r w:rsidRPr="00CA78A6">
        <w:rPr>
          <w:sz w:val="28"/>
          <w:szCs w:val="28"/>
        </w:rPr>
        <w:t>миологическом благополучии населения.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Учет пляжей осуществляется в Госуд</w:t>
      </w:r>
      <w:r w:rsidR="00626104">
        <w:rPr>
          <w:sz w:val="28"/>
          <w:szCs w:val="28"/>
        </w:rPr>
        <w:t>арственной инспекции по маломер</w:t>
      </w:r>
      <w:r w:rsidRPr="00CA78A6">
        <w:rPr>
          <w:sz w:val="28"/>
          <w:szCs w:val="28"/>
        </w:rPr>
        <w:t>ным судам в составе Главного управления МЧС России по Алтайскому краю (далее - ГИМС).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proofErr w:type="gramStart"/>
      <w:r w:rsidRPr="00CA78A6">
        <w:rPr>
          <w:sz w:val="28"/>
          <w:szCs w:val="28"/>
        </w:rPr>
        <w:t>Разметка границ акватории водного об</w:t>
      </w:r>
      <w:r w:rsidR="00626104">
        <w:rPr>
          <w:sz w:val="28"/>
          <w:szCs w:val="28"/>
        </w:rPr>
        <w:t>ъекта для обустройства пляжа яв</w:t>
      </w:r>
      <w:r w:rsidRPr="00CA78A6">
        <w:rPr>
          <w:sz w:val="28"/>
          <w:szCs w:val="28"/>
        </w:rPr>
        <w:t>ляется предметом договора водопользовани</w:t>
      </w:r>
      <w:r w:rsidR="00626104">
        <w:rPr>
          <w:sz w:val="28"/>
          <w:szCs w:val="28"/>
        </w:rPr>
        <w:t>я, заключаемого органом государ</w:t>
      </w:r>
      <w:r w:rsidRPr="00CA78A6">
        <w:rPr>
          <w:sz w:val="28"/>
          <w:szCs w:val="28"/>
        </w:rPr>
        <w:t>ственной власти Российской Федерации в области водных отношений, органом государственной власти субъекта Российско</w:t>
      </w:r>
      <w:r w:rsidR="00626104">
        <w:rPr>
          <w:sz w:val="28"/>
          <w:szCs w:val="28"/>
        </w:rPr>
        <w:t>й Федерации в области водных от</w:t>
      </w:r>
      <w:r w:rsidRPr="00CA78A6">
        <w:rPr>
          <w:sz w:val="28"/>
          <w:szCs w:val="28"/>
        </w:rPr>
        <w:t>ношений, осуществляющим свои полномочия в отношения водных объектов, находящихся в собственности Российской Ф</w:t>
      </w:r>
      <w:r w:rsidR="00626104">
        <w:rPr>
          <w:sz w:val="28"/>
          <w:szCs w:val="28"/>
        </w:rPr>
        <w:t>едерации и расположенных на тер</w:t>
      </w:r>
      <w:r w:rsidRPr="00CA78A6">
        <w:rPr>
          <w:sz w:val="28"/>
          <w:szCs w:val="28"/>
        </w:rPr>
        <w:t>ритории Алтайского края, или органом местного самоуправления в порядке, предусмотренном действующим законодательством.</w:t>
      </w:r>
      <w:proofErr w:type="gramEnd"/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Выбор территории пляжа, его проектиров</w:t>
      </w:r>
      <w:r w:rsidR="00626104">
        <w:rPr>
          <w:sz w:val="28"/>
          <w:szCs w:val="28"/>
        </w:rPr>
        <w:t>ание, эксплуатация и реорганиза</w:t>
      </w:r>
      <w:r w:rsidRPr="00CA78A6">
        <w:rPr>
          <w:sz w:val="28"/>
          <w:szCs w:val="28"/>
        </w:rPr>
        <w:t>ция производятся в соответствии с гигиени</w:t>
      </w:r>
      <w:r w:rsidR="00626104">
        <w:rPr>
          <w:sz w:val="28"/>
          <w:szCs w:val="28"/>
        </w:rPr>
        <w:t>ческими требованиями к зонам ре</w:t>
      </w:r>
      <w:r w:rsidRPr="00CA78A6">
        <w:rPr>
          <w:sz w:val="28"/>
          <w:szCs w:val="28"/>
        </w:rPr>
        <w:t>креации водных объектов и охраны источни</w:t>
      </w:r>
      <w:r w:rsidR="00626104">
        <w:rPr>
          <w:sz w:val="28"/>
          <w:szCs w:val="28"/>
        </w:rPr>
        <w:t>ков хозяйственно-питьевого водо</w:t>
      </w:r>
      <w:r w:rsidRPr="00CA78A6">
        <w:rPr>
          <w:sz w:val="28"/>
          <w:szCs w:val="28"/>
        </w:rPr>
        <w:t>снабжения от загрязнений.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Пляжи располагаются на расстоянии н</w:t>
      </w:r>
      <w:r w:rsidR="00626104">
        <w:rPr>
          <w:sz w:val="28"/>
          <w:szCs w:val="28"/>
        </w:rPr>
        <w:t>е менее 500 метров выше по тече</w:t>
      </w:r>
      <w:r w:rsidRPr="00CA78A6">
        <w:rPr>
          <w:sz w:val="28"/>
          <w:szCs w:val="28"/>
        </w:rPr>
        <w:t>нию от мест выпуска сточных вод, на расстоянии не менее 250 метров выше и 1000 метров ниже по течению портовых, гидрот</w:t>
      </w:r>
      <w:r w:rsidR="00626104">
        <w:rPr>
          <w:sz w:val="28"/>
          <w:szCs w:val="28"/>
        </w:rPr>
        <w:t>ехнических сооружений, при</w:t>
      </w:r>
      <w:r w:rsidRPr="00CA78A6">
        <w:rPr>
          <w:sz w:val="28"/>
          <w:szCs w:val="28"/>
        </w:rPr>
        <w:t>станей, причалов, пирсов, дебаркадеров, нефтеналивных приспособлений.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Береговая территория пляжей и мест мас</w:t>
      </w:r>
      <w:r w:rsidR="00626104">
        <w:rPr>
          <w:sz w:val="28"/>
          <w:szCs w:val="28"/>
        </w:rPr>
        <w:t>сового отдыха населения у водно</w:t>
      </w:r>
      <w:r w:rsidRPr="00CA78A6">
        <w:rPr>
          <w:sz w:val="28"/>
          <w:szCs w:val="28"/>
        </w:rPr>
        <w:t>го объекта не должна быть засорена и заболочена.</w:t>
      </w: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lastRenderedPageBreak/>
        <w:t>3.5.</w:t>
      </w:r>
      <w:r w:rsidRPr="00CA78A6">
        <w:rPr>
          <w:sz w:val="28"/>
          <w:szCs w:val="28"/>
        </w:rPr>
        <w:tab/>
        <w:t xml:space="preserve">При устройстве туалетов должно быть предусмотрено </w:t>
      </w:r>
      <w:proofErr w:type="spellStart"/>
      <w:r w:rsidRPr="00CA78A6">
        <w:rPr>
          <w:sz w:val="28"/>
          <w:szCs w:val="28"/>
        </w:rPr>
        <w:t>канализование</w:t>
      </w:r>
      <w:proofErr w:type="spellEnd"/>
      <w:r w:rsidRPr="00CA78A6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3.6.</w:t>
      </w:r>
      <w:r w:rsidRPr="00CA78A6">
        <w:rPr>
          <w:sz w:val="28"/>
          <w:szCs w:val="28"/>
        </w:rPr>
        <w:tab/>
        <w:t>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626104" w:rsidRDefault="00626104" w:rsidP="0021688C">
      <w:pPr>
        <w:jc w:val="both"/>
        <w:rPr>
          <w:sz w:val="28"/>
          <w:szCs w:val="28"/>
        </w:rPr>
      </w:pPr>
    </w:p>
    <w:p w:rsidR="0021688C" w:rsidRPr="00CA78A6" w:rsidRDefault="0021688C" w:rsidP="00626104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>4. Требования к срокам открытия и закрытия купального сезона</w:t>
      </w:r>
    </w:p>
    <w:p w:rsidR="00626104" w:rsidRDefault="00626104" w:rsidP="0021688C">
      <w:pPr>
        <w:jc w:val="both"/>
        <w:rPr>
          <w:sz w:val="28"/>
          <w:szCs w:val="28"/>
        </w:rPr>
      </w:pP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4.1. Сроки открытия и закрытия купального сезона, продолжительность работы пляжа устанавливаются владельцем пляжа в зависимости от погодных условий, температуры воздуха, воды в летний период.</w:t>
      </w:r>
    </w:p>
    <w:p w:rsidR="00626104" w:rsidRDefault="00626104" w:rsidP="0021688C">
      <w:pPr>
        <w:jc w:val="both"/>
        <w:rPr>
          <w:sz w:val="28"/>
          <w:szCs w:val="28"/>
        </w:rPr>
      </w:pPr>
    </w:p>
    <w:p w:rsidR="0021688C" w:rsidRPr="00CA78A6" w:rsidRDefault="0021688C" w:rsidP="00626104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626104" w:rsidRDefault="00626104" w:rsidP="0021688C">
      <w:pPr>
        <w:jc w:val="both"/>
        <w:rPr>
          <w:sz w:val="28"/>
          <w:szCs w:val="28"/>
        </w:rPr>
      </w:pP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5.1. Водные объекты, используемые в рекреационных целях, в том числе водные объекты, расположенные в границах сельских населенных пунктов, не должны являться источниками биологическ</w:t>
      </w:r>
      <w:r w:rsidR="00626104">
        <w:rPr>
          <w:sz w:val="28"/>
          <w:szCs w:val="28"/>
        </w:rPr>
        <w:t>их, химических и физических фак</w:t>
      </w:r>
      <w:r w:rsidRPr="00CA78A6">
        <w:rPr>
          <w:sz w:val="28"/>
          <w:szCs w:val="28"/>
        </w:rPr>
        <w:t>торов вредного воздействия на человека.</w:t>
      </w: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5.2.</w:t>
      </w:r>
      <w:r w:rsidRPr="00CA78A6">
        <w:rPr>
          <w:sz w:val="28"/>
          <w:szCs w:val="28"/>
        </w:rPr>
        <w:tab/>
      </w:r>
      <w:proofErr w:type="gramStart"/>
      <w:r w:rsidRPr="00CA78A6">
        <w:rPr>
          <w:sz w:val="28"/>
          <w:szCs w:val="28"/>
        </w:rPr>
        <w:t>В соответствии с требованиями статьи 18 Федерального закона от 30.03.1999 № 52-ФЗ «О санитарно-эпидеми</w:t>
      </w:r>
      <w:r w:rsidR="00626104">
        <w:rPr>
          <w:sz w:val="28"/>
          <w:szCs w:val="28"/>
        </w:rPr>
        <w:t>ологическом благополучии населе</w:t>
      </w:r>
      <w:r w:rsidRPr="00CA78A6">
        <w:rPr>
          <w:sz w:val="28"/>
          <w:szCs w:val="28"/>
        </w:rPr>
        <w:t>ния» водные объекты, используемые в целях п</w:t>
      </w:r>
      <w:r w:rsidR="00626104">
        <w:rPr>
          <w:sz w:val="28"/>
          <w:szCs w:val="28"/>
        </w:rPr>
        <w:t>итьевого и хозяйственно-бытово</w:t>
      </w:r>
      <w:r w:rsidRPr="00CA78A6">
        <w:rPr>
          <w:sz w:val="28"/>
          <w:szCs w:val="28"/>
        </w:rPr>
        <w:t>го водоснабжения, а также в лечебных, озд</w:t>
      </w:r>
      <w:r w:rsidR="00626104">
        <w:rPr>
          <w:sz w:val="28"/>
          <w:szCs w:val="28"/>
        </w:rPr>
        <w:t>оровительных и рекреационных це</w:t>
      </w:r>
      <w:r w:rsidRPr="00CA78A6">
        <w:rPr>
          <w:sz w:val="28"/>
          <w:szCs w:val="28"/>
        </w:rPr>
        <w:t>лях, в том числе водные объекты, расположен</w:t>
      </w:r>
      <w:r w:rsidR="00626104">
        <w:rPr>
          <w:sz w:val="28"/>
          <w:szCs w:val="28"/>
        </w:rPr>
        <w:t>ные в границах сельских населен</w:t>
      </w:r>
      <w:r w:rsidRPr="00CA78A6">
        <w:rPr>
          <w:sz w:val="28"/>
          <w:szCs w:val="28"/>
        </w:rPr>
        <w:t xml:space="preserve">ных пунктов (далее - водные объекты), не </w:t>
      </w:r>
      <w:r w:rsidR="00626104">
        <w:rPr>
          <w:sz w:val="28"/>
          <w:szCs w:val="28"/>
        </w:rPr>
        <w:t>должны являться источниками био</w:t>
      </w:r>
      <w:r w:rsidRPr="00CA78A6">
        <w:rPr>
          <w:sz w:val="28"/>
          <w:szCs w:val="28"/>
        </w:rPr>
        <w:t>логических, химических и физических фактор</w:t>
      </w:r>
      <w:r w:rsidR="00626104">
        <w:rPr>
          <w:sz w:val="28"/>
          <w:szCs w:val="28"/>
        </w:rPr>
        <w:t>ов вредного воздействия на чело</w:t>
      </w:r>
      <w:r w:rsidRPr="00CA78A6">
        <w:rPr>
          <w:sz w:val="28"/>
          <w:szCs w:val="28"/>
        </w:rPr>
        <w:t>века.</w:t>
      </w:r>
      <w:proofErr w:type="gramEnd"/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Критерии безопасности и (или) безвредности для человека</w:t>
      </w:r>
      <w:r w:rsidR="00626104">
        <w:rPr>
          <w:sz w:val="28"/>
          <w:szCs w:val="28"/>
        </w:rPr>
        <w:t xml:space="preserve"> водных объек</w:t>
      </w:r>
      <w:r w:rsidRPr="00CA78A6">
        <w:rPr>
          <w:sz w:val="28"/>
          <w:szCs w:val="28"/>
        </w:rPr>
        <w:t>тов, в том числе предельно допустимые конц</w:t>
      </w:r>
      <w:r w:rsidR="00626104">
        <w:rPr>
          <w:sz w:val="28"/>
          <w:szCs w:val="28"/>
        </w:rPr>
        <w:t>ентрации в воде химических, био</w:t>
      </w:r>
      <w:r w:rsidRPr="00CA78A6">
        <w:rPr>
          <w:sz w:val="28"/>
          <w:szCs w:val="28"/>
        </w:rPr>
        <w:t>логических веществ, микроорганизмов, уро</w:t>
      </w:r>
      <w:r w:rsidR="00626104">
        <w:rPr>
          <w:sz w:val="28"/>
          <w:szCs w:val="28"/>
        </w:rPr>
        <w:t>вень радиационного фона устанав</w:t>
      </w:r>
      <w:r w:rsidRPr="00CA78A6">
        <w:rPr>
          <w:sz w:val="28"/>
          <w:szCs w:val="28"/>
        </w:rPr>
        <w:t>ливаются санитарными правилами.</w:t>
      </w: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5.3.</w:t>
      </w:r>
      <w:r w:rsidRPr="00CA78A6">
        <w:rPr>
          <w:sz w:val="28"/>
          <w:szCs w:val="28"/>
        </w:rPr>
        <w:tab/>
        <w:t>Для охраны водных объектов, предотвращения их загрязнения и</w:t>
      </w:r>
      <w:r w:rsidR="00626104">
        <w:rPr>
          <w:sz w:val="28"/>
          <w:szCs w:val="28"/>
        </w:rPr>
        <w:t xml:space="preserve"> засо</w:t>
      </w:r>
      <w:r w:rsidRPr="00CA78A6">
        <w:rPr>
          <w:sz w:val="28"/>
          <w:szCs w:val="28"/>
        </w:rPr>
        <w:t>рения устанавливаются в соответствии с за</w:t>
      </w:r>
      <w:r w:rsidR="00626104">
        <w:rPr>
          <w:sz w:val="28"/>
          <w:szCs w:val="28"/>
        </w:rPr>
        <w:t>конодательством Российской Феде</w:t>
      </w:r>
      <w:r w:rsidRPr="00CA78A6">
        <w:rPr>
          <w:sz w:val="28"/>
          <w:szCs w:val="28"/>
        </w:rPr>
        <w:t>рации согласованные с органами, осущ</w:t>
      </w:r>
      <w:r w:rsidR="00626104">
        <w:rPr>
          <w:sz w:val="28"/>
          <w:szCs w:val="28"/>
        </w:rPr>
        <w:t>ествляющими федеральный государ</w:t>
      </w:r>
      <w:r w:rsidRPr="00CA78A6">
        <w:rPr>
          <w:sz w:val="28"/>
          <w:szCs w:val="28"/>
        </w:rPr>
        <w:t>ственный санитарно-эпидемиологический н</w:t>
      </w:r>
      <w:r w:rsidR="00626104">
        <w:rPr>
          <w:sz w:val="28"/>
          <w:szCs w:val="28"/>
        </w:rPr>
        <w:t>адзор, нормативы предельно допу</w:t>
      </w:r>
      <w:r w:rsidRPr="00CA78A6">
        <w:rPr>
          <w:sz w:val="28"/>
          <w:szCs w:val="28"/>
        </w:rPr>
        <w:t>стимых вредных воздействий на водные об</w:t>
      </w:r>
      <w:r w:rsidR="00626104">
        <w:rPr>
          <w:sz w:val="28"/>
          <w:szCs w:val="28"/>
        </w:rPr>
        <w:t>ъекты, нормативы предельно допу</w:t>
      </w:r>
      <w:r w:rsidRPr="00CA78A6">
        <w:rPr>
          <w:sz w:val="28"/>
          <w:szCs w:val="28"/>
        </w:rPr>
        <w:t xml:space="preserve">стимых сбросов химических, биологических </w:t>
      </w:r>
      <w:r w:rsidR="00626104">
        <w:rPr>
          <w:sz w:val="28"/>
          <w:szCs w:val="28"/>
        </w:rPr>
        <w:t>веществ и микроорганизмов в вод</w:t>
      </w:r>
      <w:r w:rsidRPr="00CA78A6">
        <w:rPr>
          <w:sz w:val="28"/>
          <w:szCs w:val="28"/>
        </w:rPr>
        <w:t>ные объекты.</w:t>
      </w: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5.4.</w:t>
      </w:r>
      <w:r w:rsidRPr="00CA78A6">
        <w:rPr>
          <w:sz w:val="28"/>
          <w:szCs w:val="28"/>
        </w:rPr>
        <w:tab/>
        <w:t>В соответствии с п. 4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</w:t>
      </w:r>
      <w:r w:rsidR="00626104">
        <w:rPr>
          <w:sz w:val="28"/>
          <w:szCs w:val="28"/>
        </w:rPr>
        <w:t>твлять водопользователи или пра</w:t>
      </w:r>
      <w:r w:rsidRPr="00CA78A6">
        <w:rPr>
          <w:sz w:val="28"/>
          <w:szCs w:val="28"/>
        </w:rPr>
        <w:t>вообладатели земельных участков, располож</w:t>
      </w:r>
      <w:r w:rsidR="00626104">
        <w:rPr>
          <w:sz w:val="28"/>
          <w:szCs w:val="28"/>
        </w:rPr>
        <w:t>енных в пределах береговой поло</w:t>
      </w:r>
      <w:r w:rsidRPr="00CA78A6">
        <w:rPr>
          <w:sz w:val="28"/>
          <w:szCs w:val="28"/>
        </w:rPr>
        <w:t>сы водного объекта.</w:t>
      </w:r>
    </w:p>
    <w:p w:rsidR="00626104" w:rsidRDefault="00626104" w:rsidP="0021688C">
      <w:pPr>
        <w:jc w:val="both"/>
        <w:rPr>
          <w:sz w:val="28"/>
          <w:szCs w:val="28"/>
        </w:rPr>
      </w:pPr>
    </w:p>
    <w:p w:rsidR="0021688C" w:rsidRPr="00CA78A6" w:rsidRDefault="0021688C" w:rsidP="00626104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lastRenderedPageBreak/>
        <w:t>6. Требования к определению зон купания и иных зон, необходимых для осуществления рекреационной деятельности</w:t>
      </w:r>
    </w:p>
    <w:p w:rsidR="00626104" w:rsidRDefault="00626104" w:rsidP="0021688C">
      <w:pPr>
        <w:jc w:val="both"/>
        <w:rPr>
          <w:sz w:val="28"/>
          <w:szCs w:val="28"/>
        </w:rPr>
      </w:pPr>
    </w:p>
    <w:p w:rsidR="0021688C" w:rsidRPr="00CA78A6" w:rsidRDefault="0021688C" w:rsidP="00626104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6.1.</w:t>
      </w:r>
      <w:r w:rsidRPr="00CA78A6">
        <w:rPr>
          <w:sz w:val="28"/>
          <w:szCs w:val="28"/>
        </w:rPr>
        <w:tab/>
        <w:t>Места отдыха создаются в рекреаци</w:t>
      </w:r>
      <w:r w:rsidR="00626104">
        <w:rPr>
          <w:sz w:val="28"/>
          <w:szCs w:val="28"/>
        </w:rPr>
        <w:t>онных зонах в соответствии с Зе</w:t>
      </w:r>
      <w:r w:rsidRPr="00CA78A6">
        <w:rPr>
          <w:sz w:val="28"/>
          <w:szCs w:val="28"/>
        </w:rPr>
        <w:t>мельным, Водным, Лесным и Градостроите</w:t>
      </w:r>
      <w:r w:rsidR="00CD3B24">
        <w:rPr>
          <w:sz w:val="28"/>
          <w:szCs w:val="28"/>
        </w:rPr>
        <w:t>льным кодексами Российской Феде</w:t>
      </w:r>
      <w:r w:rsidRPr="00CA78A6">
        <w:rPr>
          <w:sz w:val="28"/>
          <w:szCs w:val="28"/>
        </w:rPr>
        <w:t>рации.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21688C" w:rsidRPr="00CA78A6" w:rsidRDefault="0021688C" w:rsidP="00AF056F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6.2.</w:t>
      </w:r>
      <w:r w:rsidRPr="00CA78A6">
        <w:rPr>
          <w:sz w:val="28"/>
          <w:szCs w:val="28"/>
        </w:rPr>
        <w:tab/>
        <w:t>Объекты инфраструктуры мест отдыха, используемые на территории и акватории, оборудование и изделия должны</w:t>
      </w:r>
      <w:r w:rsidR="00AF056F">
        <w:rPr>
          <w:sz w:val="28"/>
          <w:szCs w:val="28"/>
        </w:rPr>
        <w:t xml:space="preserve"> удовлетворять требованиям соот</w:t>
      </w:r>
      <w:r w:rsidRPr="00CA78A6">
        <w:rPr>
          <w:sz w:val="28"/>
          <w:szCs w:val="28"/>
        </w:rPr>
        <w:t>ветствующих технических регламентов, национальных стандартов и сводов правил. Услуги, оказываемые в местах отдых</w:t>
      </w:r>
      <w:r w:rsidR="00AF056F">
        <w:rPr>
          <w:sz w:val="28"/>
          <w:szCs w:val="28"/>
        </w:rPr>
        <w:t>а, должны соответствовать требо</w:t>
      </w:r>
      <w:r w:rsidRPr="00CA78A6">
        <w:rPr>
          <w:sz w:val="28"/>
          <w:szCs w:val="28"/>
        </w:rPr>
        <w:t>ваниям национальных стандартов.</w:t>
      </w:r>
    </w:p>
    <w:p w:rsidR="0021688C" w:rsidRPr="00CA78A6" w:rsidRDefault="0021688C" w:rsidP="0021688C">
      <w:pPr>
        <w:jc w:val="both"/>
        <w:rPr>
          <w:sz w:val="28"/>
          <w:szCs w:val="28"/>
        </w:rPr>
      </w:pPr>
      <w:r w:rsidRPr="00CA78A6">
        <w:rPr>
          <w:sz w:val="28"/>
          <w:szCs w:val="28"/>
        </w:rPr>
        <w:t xml:space="preserve">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CA78A6">
        <w:rPr>
          <w:sz w:val="28"/>
          <w:szCs w:val="28"/>
        </w:rPr>
        <w:t>эксплуатанта</w:t>
      </w:r>
      <w:proofErr w:type="spellEnd"/>
      <w:r w:rsidRPr="00CA78A6">
        <w:rPr>
          <w:sz w:val="28"/>
          <w:szCs w:val="28"/>
        </w:rPr>
        <w:t>.</w:t>
      </w:r>
    </w:p>
    <w:p w:rsidR="0021688C" w:rsidRPr="00CA78A6" w:rsidRDefault="0021688C" w:rsidP="00AF056F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6.3.</w:t>
      </w:r>
      <w:r w:rsidRPr="00CA78A6">
        <w:rPr>
          <w:sz w:val="28"/>
          <w:szCs w:val="28"/>
        </w:rPr>
        <w:tab/>
        <w:t>В местах отдыха устанавливают р</w:t>
      </w:r>
      <w:r w:rsidR="00AF056F">
        <w:rPr>
          <w:sz w:val="28"/>
          <w:szCs w:val="28"/>
        </w:rPr>
        <w:t>ежимы работы, правила и требова</w:t>
      </w:r>
      <w:r w:rsidRPr="00CA78A6">
        <w:rPr>
          <w:sz w:val="28"/>
          <w:szCs w:val="28"/>
        </w:rPr>
        <w:t>ния по эксплуатации, а также состав, дислок</w:t>
      </w:r>
      <w:r w:rsidR="00AF056F">
        <w:rPr>
          <w:sz w:val="28"/>
          <w:szCs w:val="28"/>
        </w:rPr>
        <w:t>ацию и зону ответственности спа</w:t>
      </w:r>
      <w:r w:rsidRPr="00CA78A6">
        <w:rPr>
          <w:sz w:val="28"/>
          <w:szCs w:val="28"/>
        </w:rPr>
        <w:t>сательных постов на пляжах в местах для купания.</w:t>
      </w:r>
    </w:p>
    <w:p w:rsidR="00AF056F" w:rsidRDefault="00AF056F" w:rsidP="0021688C">
      <w:pPr>
        <w:jc w:val="both"/>
        <w:rPr>
          <w:sz w:val="28"/>
          <w:szCs w:val="28"/>
        </w:rPr>
      </w:pPr>
    </w:p>
    <w:p w:rsidR="0021688C" w:rsidRPr="00CA78A6" w:rsidRDefault="0021688C" w:rsidP="00AF056F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>7. Требования к охране водных объектов</w:t>
      </w:r>
    </w:p>
    <w:p w:rsidR="00AF056F" w:rsidRDefault="00AF056F" w:rsidP="0021688C">
      <w:pPr>
        <w:jc w:val="both"/>
        <w:rPr>
          <w:sz w:val="28"/>
          <w:szCs w:val="28"/>
        </w:rPr>
      </w:pPr>
    </w:p>
    <w:p w:rsidR="0021688C" w:rsidRPr="00CA78A6" w:rsidRDefault="0021688C" w:rsidP="00AF056F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7.1. Использование водных объектов для рекреационных целей не должно</w:t>
      </w:r>
      <w:r w:rsidR="00AF056F">
        <w:rPr>
          <w:sz w:val="28"/>
          <w:szCs w:val="28"/>
        </w:rPr>
        <w:t xml:space="preserve"> </w:t>
      </w:r>
      <w:r w:rsidRPr="00CA78A6">
        <w:rPr>
          <w:sz w:val="28"/>
          <w:szCs w:val="28"/>
        </w:rPr>
        <w:t>оказывать негативное воздействие на окружающую среду.</w:t>
      </w:r>
    </w:p>
    <w:p w:rsidR="0021688C" w:rsidRPr="00CA78A6" w:rsidRDefault="0021688C" w:rsidP="00AF056F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7.2.</w:t>
      </w:r>
      <w:r w:rsidRPr="00CA78A6">
        <w:rPr>
          <w:sz w:val="28"/>
          <w:szCs w:val="28"/>
        </w:rPr>
        <w:tab/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</w:t>
      </w:r>
      <w:r w:rsidR="00AF056F">
        <w:rPr>
          <w:sz w:val="28"/>
          <w:szCs w:val="28"/>
        </w:rPr>
        <w:t>т загрязнения, засорения и исто</w:t>
      </w:r>
      <w:r w:rsidRPr="00CA78A6">
        <w:rPr>
          <w:sz w:val="28"/>
          <w:szCs w:val="28"/>
        </w:rPr>
        <w:t>щения, а также меры по ликвидации последст</w:t>
      </w:r>
      <w:r w:rsidR="00AF056F">
        <w:rPr>
          <w:sz w:val="28"/>
          <w:szCs w:val="28"/>
        </w:rPr>
        <w:t>вий указанных явлений в соответ</w:t>
      </w:r>
      <w:r w:rsidRPr="00CA78A6">
        <w:rPr>
          <w:sz w:val="28"/>
          <w:szCs w:val="28"/>
        </w:rPr>
        <w:t>ствии с Водным кодексом Российской Феде</w:t>
      </w:r>
      <w:r w:rsidR="00AF056F">
        <w:rPr>
          <w:sz w:val="28"/>
          <w:szCs w:val="28"/>
        </w:rPr>
        <w:t>рации и другими федеральными за</w:t>
      </w:r>
      <w:r w:rsidRPr="00CA78A6">
        <w:rPr>
          <w:sz w:val="28"/>
          <w:szCs w:val="28"/>
        </w:rPr>
        <w:t>конами.</w:t>
      </w:r>
    </w:p>
    <w:p w:rsidR="0021688C" w:rsidRPr="00CA78A6" w:rsidRDefault="0021688C" w:rsidP="00AF056F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7.3.</w:t>
      </w:r>
      <w:r w:rsidRPr="00CA78A6">
        <w:rPr>
          <w:sz w:val="28"/>
          <w:szCs w:val="28"/>
        </w:rPr>
        <w:tab/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  <w:r w:rsidR="00AF056F">
        <w:rPr>
          <w:sz w:val="28"/>
          <w:szCs w:val="28"/>
        </w:rPr>
        <w:t xml:space="preserve"> </w:t>
      </w:r>
      <w:r w:rsidRPr="00CA78A6">
        <w:rPr>
          <w:sz w:val="28"/>
          <w:szCs w:val="28"/>
        </w:rPr>
        <w:t>Охрана водных объектов, находящихся в государств</w:t>
      </w:r>
      <w:r w:rsidR="00AF056F">
        <w:rPr>
          <w:sz w:val="28"/>
          <w:szCs w:val="28"/>
        </w:rPr>
        <w:t>енной или муници</w:t>
      </w:r>
      <w:r w:rsidRPr="00CA78A6">
        <w:rPr>
          <w:sz w:val="28"/>
          <w:szCs w:val="28"/>
        </w:rPr>
        <w:t>пальной собственности, осуществляется и</w:t>
      </w:r>
      <w:r w:rsidR="00AF056F">
        <w:rPr>
          <w:sz w:val="28"/>
          <w:szCs w:val="28"/>
        </w:rPr>
        <w:t>сполнительными органами государ</w:t>
      </w:r>
      <w:r w:rsidRPr="00CA78A6">
        <w:rPr>
          <w:sz w:val="28"/>
          <w:szCs w:val="28"/>
        </w:rPr>
        <w:t>ственной власти или органами местного сам</w:t>
      </w:r>
      <w:r w:rsidR="00AF056F">
        <w:rPr>
          <w:sz w:val="28"/>
          <w:szCs w:val="28"/>
        </w:rPr>
        <w:t>оуправления в пределах их полно</w:t>
      </w:r>
      <w:r w:rsidRPr="00CA78A6">
        <w:rPr>
          <w:sz w:val="28"/>
          <w:szCs w:val="28"/>
        </w:rPr>
        <w:t>мочий.</w:t>
      </w:r>
    </w:p>
    <w:p w:rsidR="00AF056F" w:rsidRDefault="00AF056F" w:rsidP="0021688C">
      <w:pPr>
        <w:jc w:val="both"/>
        <w:rPr>
          <w:sz w:val="28"/>
          <w:szCs w:val="28"/>
        </w:rPr>
      </w:pPr>
    </w:p>
    <w:p w:rsidR="0021688C" w:rsidRPr="00CA78A6" w:rsidRDefault="0021688C" w:rsidP="00AF056F">
      <w:pPr>
        <w:jc w:val="center"/>
        <w:rPr>
          <w:sz w:val="28"/>
          <w:szCs w:val="28"/>
        </w:rPr>
      </w:pPr>
      <w:r w:rsidRPr="00CA78A6">
        <w:rPr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AF056F" w:rsidRDefault="00AF056F" w:rsidP="0021688C">
      <w:pPr>
        <w:jc w:val="both"/>
        <w:rPr>
          <w:sz w:val="28"/>
          <w:szCs w:val="28"/>
        </w:rPr>
      </w:pPr>
    </w:p>
    <w:p w:rsidR="0021688C" w:rsidRPr="00CA78A6" w:rsidRDefault="0021688C" w:rsidP="00AF056F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8.1.</w:t>
      </w:r>
      <w:r w:rsidRPr="00CA78A6">
        <w:rPr>
          <w:sz w:val="28"/>
          <w:szCs w:val="28"/>
        </w:rPr>
        <w:tab/>
      </w:r>
      <w:proofErr w:type="gramStart"/>
      <w:r w:rsidRPr="00CA78A6">
        <w:rPr>
          <w:sz w:val="28"/>
          <w:szCs w:val="28"/>
        </w:rPr>
        <w:t>Использование акватории водных об</w:t>
      </w:r>
      <w:r w:rsidR="00AF056F">
        <w:rPr>
          <w:sz w:val="28"/>
          <w:szCs w:val="28"/>
        </w:rPr>
        <w:t>ъектов, необходимой для эксплуа</w:t>
      </w:r>
      <w:r w:rsidRPr="00CA78A6">
        <w:rPr>
          <w:sz w:val="28"/>
          <w:szCs w:val="28"/>
        </w:rPr>
        <w:t xml:space="preserve">тации пляжей правообладателями земельных </w:t>
      </w:r>
      <w:r w:rsidR="00AF056F">
        <w:rPr>
          <w:sz w:val="28"/>
          <w:szCs w:val="28"/>
        </w:rPr>
        <w:t>участков, находящихся в государ</w:t>
      </w:r>
      <w:r w:rsidRPr="00CA78A6">
        <w:rPr>
          <w:sz w:val="28"/>
          <w:szCs w:val="28"/>
        </w:rPr>
        <w:t>ственной или муниципальной собственност</w:t>
      </w:r>
      <w:r w:rsidR="00AF056F">
        <w:rPr>
          <w:sz w:val="28"/>
          <w:szCs w:val="28"/>
        </w:rPr>
        <w:t>и и расположенных в границах бе</w:t>
      </w:r>
      <w:r w:rsidRPr="00CA78A6">
        <w:rPr>
          <w:sz w:val="28"/>
          <w:szCs w:val="28"/>
        </w:rPr>
        <w:t>реговой полосы водного объекта общего поль</w:t>
      </w:r>
      <w:r w:rsidR="00AF056F">
        <w:rPr>
          <w:sz w:val="28"/>
          <w:szCs w:val="28"/>
        </w:rPr>
        <w:t>зования, а также для рекреацион</w:t>
      </w:r>
      <w:r w:rsidRPr="00CA78A6">
        <w:rPr>
          <w:sz w:val="28"/>
          <w:szCs w:val="28"/>
        </w:rPr>
        <w:t xml:space="preserve">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CA78A6">
        <w:rPr>
          <w:sz w:val="28"/>
          <w:szCs w:val="28"/>
        </w:rPr>
        <w:lastRenderedPageBreak/>
        <w:t>турагентами</w:t>
      </w:r>
      <w:proofErr w:type="spellEnd"/>
      <w:r w:rsidRPr="00CA78A6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CA78A6">
        <w:rPr>
          <w:sz w:val="28"/>
          <w:szCs w:val="28"/>
        </w:rPr>
        <w:t xml:space="preserve"> </w:t>
      </w:r>
      <w:proofErr w:type="gramStart"/>
      <w:r w:rsidRPr="00CA78A6">
        <w:rPr>
          <w:sz w:val="28"/>
          <w:szCs w:val="28"/>
        </w:rPr>
        <w:t>основании</w:t>
      </w:r>
      <w:proofErr w:type="gramEnd"/>
      <w:r w:rsidRPr="00CA78A6">
        <w:rPr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21688C" w:rsidRPr="00CA78A6" w:rsidRDefault="0021688C" w:rsidP="00AF056F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8.2.</w:t>
      </w:r>
      <w:r w:rsidRPr="00CA78A6">
        <w:rPr>
          <w:sz w:val="28"/>
          <w:szCs w:val="28"/>
        </w:rPr>
        <w:tab/>
      </w:r>
      <w:proofErr w:type="gramStart"/>
      <w:r w:rsidRPr="00CA78A6">
        <w:rPr>
          <w:sz w:val="28"/>
          <w:szCs w:val="28"/>
        </w:rPr>
        <w:t xml:space="preserve">Установление границ </w:t>
      </w:r>
      <w:proofErr w:type="spellStart"/>
      <w:r w:rsidRPr="00CA78A6">
        <w:rPr>
          <w:sz w:val="28"/>
          <w:szCs w:val="28"/>
        </w:rPr>
        <w:t>водоохранны</w:t>
      </w:r>
      <w:r w:rsidR="00AF056F">
        <w:rPr>
          <w:sz w:val="28"/>
          <w:szCs w:val="28"/>
        </w:rPr>
        <w:t>х</w:t>
      </w:r>
      <w:proofErr w:type="spellEnd"/>
      <w:r w:rsidR="00AF056F">
        <w:rPr>
          <w:sz w:val="28"/>
          <w:szCs w:val="28"/>
        </w:rPr>
        <w:t xml:space="preserve"> зон и границ прибрежных защит</w:t>
      </w:r>
      <w:r w:rsidRPr="00CA78A6">
        <w:rPr>
          <w:sz w:val="28"/>
          <w:szCs w:val="28"/>
        </w:rPr>
        <w:t>ных полос водных объектов, включая обозначение на местности посредством специальных информационных знаков на т</w:t>
      </w:r>
      <w:r w:rsidR="00AF056F">
        <w:rPr>
          <w:sz w:val="28"/>
          <w:szCs w:val="28"/>
        </w:rPr>
        <w:t>ерриториях, используемых для ре</w:t>
      </w:r>
      <w:r w:rsidRPr="00CA78A6">
        <w:rPr>
          <w:sz w:val="28"/>
          <w:szCs w:val="28"/>
        </w:rPr>
        <w:t>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21688C" w:rsidRPr="00CA78A6" w:rsidRDefault="0021688C" w:rsidP="00AF056F">
      <w:pPr>
        <w:ind w:firstLine="708"/>
        <w:jc w:val="both"/>
        <w:rPr>
          <w:sz w:val="28"/>
          <w:szCs w:val="28"/>
        </w:rPr>
      </w:pPr>
      <w:r w:rsidRPr="00CA78A6">
        <w:rPr>
          <w:sz w:val="28"/>
          <w:szCs w:val="28"/>
        </w:rPr>
        <w:t>8.3.</w:t>
      </w:r>
      <w:r w:rsidRPr="00CA78A6">
        <w:rPr>
          <w:sz w:val="28"/>
          <w:szCs w:val="28"/>
        </w:rPr>
        <w:tab/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</w:t>
      </w:r>
      <w:r w:rsidR="00AF056F">
        <w:rPr>
          <w:sz w:val="28"/>
          <w:szCs w:val="28"/>
        </w:rPr>
        <w:t>одных объектов и правилами охра</w:t>
      </w:r>
      <w:r w:rsidRPr="00CA78A6">
        <w:rPr>
          <w:sz w:val="28"/>
          <w:szCs w:val="28"/>
        </w:rPr>
        <w:t>ны подземных водных объектов, утвержденными Правительством Российской</w:t>
      </w:r>
      <w:r w:rsidR="00AF056F">
        <w:rPr>
          <w:sz w:val="28"/>
          <w:szCs w:val="28"/>
        </w:rPr>
        <w:t xml:space="preserve"> Федерации.</w:t>
      </w:r>
    </w:p>
    <w:sectPr w:rsidR="0021688C" w:rsidRPr="00CA78A6" w:rsidSect="001A3239">
      <w:footerReference w:type="even" r:id="rId9"/>
      <w:foot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19" w:rsidRDefault="00BC0519">
      <w:r>
        <w:separator/>
      </w:r>
    </w:p>
  </w:endnote>
  <w:endnote w:type="continuationSeparator" w:id="0">
    <w:p w:rsidR="00BC0519" w:rsidRDefault="00BC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4" w:rsidRDefault="00E62A72" w:rsidP="0091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68F4" w:rsidRDefault="004668F4" w:rsidP="0091230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4" w:rsidRDefault="00E62A72" w:rsidP="0091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F47">
      <w:rPr>
        <w:rStyle w:val="a5"/>
        <w:noProof/>
      </w:rPr>
      <w:t>2</w:t>
    </w:r>
    <w:r>
      <w:rPr>
        <w:rStyle w:val="a5"/>
      </w:rPr>
      <w:fldChar w:fldCharType="end"/>
    </w:r>
  </w:p>
  <w:p w:rsidR="004668F4" w:rsidRDefault="004668F4" w:rsidP="009123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19" w:rsidRDefault="00BC0519">
      <w:r>
        <w:separator/>
      </w:r>
    </w:p>
  </w:footnote>
  <w:footnote w:type="continuationSeparator" w:id="0">
    <w:p w:rsidR="00BC0519" w:rsidRDefault="00BC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1D0E"/>
    <w:multiLevelType w:val="hybridMultilevel"/>
    <w:tmpl w:val="0CC2F2B0"/>
    <w:lvl w:ilvl="0" w:tplc="EDE8657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D00DD1"/>
    <w:multiLevelType w:val="hybridMultilevel"/>
    <w:tmpl w:val="DA1E2B3E"/>
    <w:lvl w:ilvl="0" w:tplc="93861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951"/>
    <w:rsid w:val="00002EFA"/>
    <w:rsid w:val="00015C09"/>
    <w:rsid w:val="00016092"/>
    <w:rsid w:val="00025B16"/>
    <w:rsid w:val="0004153B"/>
    <w:rsid w:val="00076EF3"/>
    <w:rsid w:val="000B5474"/>
    <w:rsid w:val="000B6EAE"/>
    <w:rsid w:val="000C6E0C"/>
    <w:rsid w:val="000E0EB7"/>
    <w:rsid w:val="000E2BFC"/>
    <w:rsid w:val="000F1551"/>
    <w:rsid w:val="000F7831"/>
    <w:rsid w:val="00106214"/>
    <w:rsid w:val="00143C8F"/>
    <w:rsid w:val="00143F93"/>
    <w:rsid w:val="00193B23"/>
    <w:rsid w:val="001A3239"/>
    <w:rsid w:val="001B40F3"/>
    <w:rsid w:val="001B5E9E"/>
    <w:rsid w:val="001C2ECD"/>
    <w:rsid w:val="001E7438"/>
    <w:rsid w:val="00207A2C"/>
    <w:rsid w:val="0021688C"/>
    <w:rsid w:val="002362C9"/>
    <w:rsid w:val="002529B8"/>
    <w:rsid w:val="00252C4F"/>
    <w:rsid w:val="00256F0F"/>
    <w:rsid w:val="00265422"/>
    <w:rsid w:val="002B2A2F"/>
    <w:rsid w:val="002B35AA"/>
    <w:rsid w:val="002C4F75"/>
    <w:rsid w:val="002C591C"/>
    <w:rsid w:val="002D08C9"/>
    <w:rsid w:val="002E3725"/>
    <w:rsid w:val="002E41F2"/>
    <w:rsid w:val="002F2674"/>
    <w:rsid w:val="002F3FE6"/>
    <w:rsid w:val="002F6C01"/>
    <w:rsid w:val="0030324B"/>
    <w:rsid w:val="003057A9"/>
    <w:rsid w:val="00322E26"/>
    <w:rsid w:val="00326955"/>
    <w:rsid w:val="0033654C"/>
    <w:rsid w:val="00342767"/>
    <w:rsid w:val="003470C8"/>
    <w:rsid w:val="00394ED5"/>
    <w:rsid w:val="003B6690"/>
    <w:rsid w:val="003B6B99"/>
    <w:rsid w:val="003C014A"/>
    <w:rsid w:val="003F45BA"/>
    <w:rsid w:val="003F7C48"/>
    <w:rsid w:val="00402E3E"/>
    <w:rsid w:val="0042695A"/>
    <w:rsid w:val="004668F4"/>
    <w:rsid w:val="004750E0"/>
    <w:rsid w:val="00484A24"/>
    <w:rsid w:val="004D1A08"/>
    <w:rsid w:val="004D21EE"/>
    <w:rsid w:val="004D2918"/>
    <w:rsid w:val="004E1C6E"/>
    <w:rsid w:val="004E63C6"/>
    <w:rsid w:val="0050059B"/>
    <w:rsid w:val="00503600"/>
    <w:rsid w:val="005170F2"/>
    <w:rsid w:val="00521821"/>
    <w:rsid w:val="00524E6B"/>
    <w:rsid w:val="00535AB4"/>
    <w:rsid w:val="00576195"/>
    <w:rsid w:val="00583110"/>
    <w:rsid w:val="00585C2E"/>
    <w:rsid w:val="005C260D"/>
    <w:rsid w:val="005D16F9"/>
    <w:rsid w:val="005D465A"/>
    <w:rsid w:val="005F3467"/>
    <w:rsid w:val="006050E0"/>
    <w:rsid w:val="00610414"/>
    <w:rsid w:val="00626104"/>
    <w:rsid w:val="00644D82"/>
    <w:rsid w:val="00697AE5"/>
    <w:rsid w:val="00700CF8"/>
    <w:rsid w:val="0070448F"/>
    <w:rsid w:val="00724A06"/>
    <w:rsid w:val="00733F47"/>
    <w:rsid w:val="00790594"/>
    <w:rsid w:val="007B0622"/>
    <w:rsid w:val="007B2FFB"/>
    <w:rsid w:val="007D614A"/>
    <w:rsid w:val="007E749C"/>
    <w:rsid w:val="007E7CE6"/>
    <w:rsid w:val="007F326C"/>
    <w:rsid w:val="00820930"/>
    <w:rsid w:val="00860817"/>
    <w:rsid w:val="008667BB"/>
    <w:rsid w:val="0088016F"/>
    <w:rsid w:val="0088142E"/>
    <w:rsid w:val="00891203"/>
    <w:rsid w:val="008A6891"/>
    <w:rsid w:val="008C696E"/>
    <w:rsid w:val="008E4A85"/>
    <w:rsid w:val="008E4C6E"/>
    <w:rsid w:val="008E4E5C"/>
    <w:rsid w:val="008E707D"/>
    <w:rsid w:val="00910E42"/>
    <w:rsid w:val="00912301"/>
    <w:rsid w:val="00923217"/>
    <w:rsid w:val="00926CB8"/>
    <w:rsid w:val="00927D1A"/>
    <w:rsid w:val="00974F59"/>
    <w:rsid w:val="009761EC"/>
    <w:rsid w:val="00977BA4"/>
    <w:rsid w:val="00984880"/>
    <w:rsid w:val="009B36EA"/>
    <w:rsid w:val="009B4CE9"/>
    <w:rsid w:val="009B6985"/>
    <w:rsid w:val="009E544A"/>
    <w:rsid w:val="009F7E2D"/>
    <w:rsid w:val="00A03D89"/>
    <w:rsid w:val="00A11E7E"/>
    <w:rsid w:val="00A14DEA"/>
    <w:rsid w:val="00A16A73"/>
    <w:rsid w:val="00A205AA"/>
    <w:rsid w:val="00A2380F"/>
    <w:rsid w:val="00A24367"/>
    <w:rsid w:val="00A54E0A"/>
    <w:rsid w:val="00A7536F"/>
    <w:rsid w:val="00A91BF0"/>
    <w:rsid w:val="00AA48C8"/>
    <w:rsid w:val="00AB0CCB"/>
    <w:rsid w:val="00AB2C25"/>
    <w:rsid w:val="00AC3C71"/>
    <w:rsid w:val="00AE32FD"/>
    <w:rsid w:val="00AF056F"/>
    <w:rsid w:val="00B2125E"/>
    <w:rsid w:val="00B55674"/>
    <w:rsid w:val="00B964AC"/>
    <w:rsid w:val="00BB1354"/>
    <w:rsid w:val="00BC0351"/>
    <w:rsid w:val="00BC0519"/>
    <w:rsid w:val="00BC2F47"/>
    <w:rsid w:val="00BD2030"/>
    <w:rsid w:val="00BD78B5"/>
    <w:rsid w:val="00BE1BCD"/>
    <w:rsid w:val="00BF00C4"/>
    <w:rsid w:val="00C11CBD"/>
    <w:rsid w:val="00C139EB"/>
    <w:rsid w:val="00C40DAB"/>
    <w:rsid w:val="00C451F9"/>
    <w:rsid w:val="00C63C7D"/>
    <w:rsid w:val="00C70F51"/>
    <w:rsid w:val="00C72A99"/>
    <w:rsid w:val="00C94FE8"/>
    <w:rsid w:val="00C97E1D"/>
    <w:rsid w:val="00CA78A6"/>
    <w:rsid w:val="00CC342A"/>
    <w:rsid w:val="00CD3B24"/>
    <w:rsid w:val="00D11AB0"/>
    <w:rsid w:val="00D1703B"/>
    <w:rsid w:val="00D31474"/>
    <w:rsid w:val="00D34951"/>
    <w:rsid w:val="00D95A01"/>
    <w:rsid w:val="00DB513F"/>
    <w:rsid w:val="00DD31F3"/>
    <w:rsid w:val="00DE2973"/>
    <w:rsid w:val="00DF06B0"/>
    <w:rsid w:val="00E10B66"/>
    <w:rsid w:val="00E27C84"/>
    <w:rsid w:val="00E367E4"/>
    <w:rsid w:val="00E5146E"/>
    <w:rsid w:val="00E522FF"/>
    <w:rsid w:val="00E62A72"/>
    <w:rsid w:val="00E73891"/>
    <w:rsid w:val="00E742F2"/>
    <w:rsid w:val="00E84C0B"/>
    <w:rsid w:val="00EB4167"/>
    <w:rsid w:val="00F06133"/>
    <w:rsid w:val="00F27EBB"/>
    <w:rsid w:val="00F335D7"/>
    <w:rsid w:val="00F35B16"/>
    <w:rsid w:val="00F46013"/>
    <w:rsid w:val="00FA326E"/>
    <w:rsid w:val="00FA700E"/>
    <w:rsid w:val="00FB1BD3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951"/>
    <w:rPr>
      <w:color w:val="0000FF"/>
      <w:u w:val="single"/>
    </w:rPr>
  </w:style>
  <w:style w:type="paragraph" w:styleId="a4">
    <w:name w:val="footer"/>
    <w:basedOn w:val="a"/>
    <w:rsid w:val="00D349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951"/>
  </w:style>
  <w:style w:type="paragraph" w:styleId="a6">
    <w:name w:val="header"/>
    <w:basedOn w:val="a"/>
    <w:link w:val="a7"/>
    <w:rsid w:val="001A3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3239"/>
  </w:style>
  <w:style w:type="paragraph" w:styleId="a8">
    <w:name w:val="Balloon Text"/>
    <w:basedOn w:val="a"/>
    <w:link w:val="a9"/>
    <w:rsid w:val="00CD3B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D3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F6BF-FC5A-4945-AF2E-942273E7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16101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mailto:smladm@bk.ru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14</cp:revision>
  <cp:lastPrinted>2025-04-18T03:49:00Z</cp:lastPrinted>
  <dcterms:created xsi:type="dcterms:W3CDTF">2023-11-29T09:27:00Z</dcterms:created>
  <dcterms:modified xsi:type="dcterms:W3CDTF">2025-04-21T08:41:00Z</dcterms:modified>
</cp:coreProperties>
</file>