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F5" w:rsidRDefault="00B90F25" w:rsidP="000F5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tbl>
      <w:tblPr>
        <w:tblStyle w:val="a3"/>
        <w:tblW w:w="4962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0F58F5" w:rsidTr="000F58F5">
        <w:trPr>
          <w:trHeight w:val="1723"/>
        </w:trPr>
        <w:tc>
          <w:tcPr>
            <w:tcW w:w="4962" w:type="dxa"/>
          </w:tcPr>
          <w:p w:rsidR="000F58F5" w:rsidRDefault="000F58F5" w:rsidP="000F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  к Постановлению Администрации</w:t>
            </w:r>
          </w:p>
          <w:p w:rsidR="000F58F5" w:rsidRDefault="000F58F5" w:rsidP="000F58F5">
            <w:pPr>
              <w:ind w:left="5245" w:hanging="5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Смоленского района Алтайского края</w:t>
            </w:r>
          </w:p>
          <w:p w:rsidR="000F58F5" w:rsidRDefault="000F58F5" w:rsidP="000F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  </w:t>
            </w:r>
            <w:r w:rsidR="00AF4390">
              <w:rPr>
                <w:rFonts w:ascii="Times New Roman" w:hAnsi="Times New Roman" w:cs="Times New Roman"/>
                <w:sz w:val="28"/>
                <w:szCs w:val="28"/>
              </w:rPr>
              <w:t xml:space="preserve"> «15»01.2025г. № 30</w:t>
            </w:r>
          </w:p>
        </w:tc>
      </w:tr>
    </w:tbl>
    <w:p w:rsidR="000F58F5" w:rsidRDefault="000F58F5" w:rsidP="000F5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8F5" w:rsidRDefault="000F58F5" w:rsidP="000F5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054" w:rsidRDefault="008B2054" w:rsidP="008B2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B2054" w:rsidRDefault="005A64BF" w:rsidP="008B2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AF73E7">
        <w:rPr>
          <w:rFonts w:ascii="Times New Roman" w:hAnsi="Times New Roman" w:cs="Times New Roman"/>
          <w:b/>
          <w:sz w:val="28"/>
          <w:szCs w:val="28"/>
        </w:rPr>
        <w:t>актуализации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схемы тепло</w:t>
      </w:r>
      <w:r w:rsidR="008B2054">
        <w:rPr>
          <w:rFonts w:ascii="Times New Roman" w:hAnsi="Times New Roman" w:cs="Times New Roman"/>
          <w:b/>
          <w:sz w:val="28"/>
          <w:szCs w:val="28"/>
        </w:rPr>
        <w:t xml:space="preserve">снабжения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Новотырыш</w:t>
      </w:r>
      <w:r w:rsidR="00AF73E7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инский сельсовет </w:t>
      </w:r>
      <w:r w:rsidR="00B90F25">
        <w:rPr>
          <w:rFonts w:ascii="Times New Roman" w:hAnsi="Times New Roman" w:cs="Times New Roman"/>
          <w:b/>
          <w:sz w:val="28"/>
          <w:szCs w:val="28"/>
        </w:rPr>
        <w:t>Смоленского района</w:t>
      </w:r>
      <w:r w:rsidR="008B2054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8B2054" w:rsidRDefault="008B2054" w:rsidP="008B2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054" w:rsidRDefault="005A64BF" w:rsidP="000F58F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Смоленского района Алтайского края уведомляет о начале разработки схемы теплоснабжения  в соответствии </w:t>
      </w:r>
      <w:r>
        <w:rPr>
          <w:rFonts w:ascii="Times New Roman" w:hAnsi="Times New Roman"/>
          <w:sz w:val="28"/>
          <w:szCs w:val="28"/>
        </w:rPr>
        <w:t xml:space="preserve">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E0EE2">
        <w:rPr>
          <w:rFonts w:ascii="Times New Roman" w:hAnsi="Times New Roman" w:cs="Times New Roman"/>
          <w:sz w:val="28"/>
          <w:szCs w:val="28"/>
        </w:rPr>
        <w:t>27.07.2010 № 190-ФЗ «О теплоснабжении», постановлением Правительства РФ от 22.02.2012 № 154 «О требованиях к схемам теплоснабжения, порядку их разработки и утверждения»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Смоленского  район Алтайского края </w:t>
      </w:r>
      <w:r w:rsidR="008826B5">
        <w:rPr>
          <w:rFonts w:ascii="Times New Roman" w:hAnsi="Times New Roman" w:cs="Times New Roman"/>
          <w:sz w:val="28"/>
          <w:szCs w:val="28"/>
        </w:rPr>
        <w:t xml:space="preserve">от  </w:t>
      </w:r>
      <w:r w:rsidR="00AF4390">
        <w:rPr>
          <w:rFonts w:ascii="Times New Roman" w:hAnsi="Times New Roman" w:cs="Times New Roman"/>
          <w:sz w:val="28"/>
          <w:szCs w:val="28"/>
        </w:rPr>
        <w:t xml:space="preserve"> «15»01.2025г. № 3</w:t>
      </w:r>
      <w:r w:rsidR="00AF4390">
        <w:rPr>
          <w:rFonts w:ascii="Times New Roman" w:hAnsi="Times New Roman" w:cs="Times New Roman"/>
          <w:sz w:val="28"/>
          <w:szCs w:val="28"/>
        </w:rPr>
        <w:t>0.</w:t>
      </w:r>
      <w:bookmarkStart w:id="0" w:name="_GoBack"/>
      <w:bookmarkEnd w:id="0"/>
    </w:p>
    <w:p w:rsidR="0072587A" w:rsidRDefault="0072587A" w:rsidP="0072587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 – Николаева Л</w:t>
      </w:r>
      <w:r w:rsidR="000F58F5">
        <w:rPr>
          <w:rFonts w:ascii="Times New Roman" w:hAnsi="Times New Roman" w:cs="Times New Roman"/>
          <w:sz w:val="28"/>
          <w:szCs w:val="28"/>
        </w:rPr>
        <w:t>яйсана Шамильевна</w:t>
      </w:r>
      <w:r>
        <w:rPr>
          <w:rFonts w:ascii="Times New Roman" w:hAnsi="Times New Roman" w:cs="Times New Roman"/>
          <w:sz w:val="28"/>
          <w:szCs w:val="28"/>
        </w:rPr>
        <w:t xml:space="preserve"> - начальник отдела по ЖКХ,  Управления Ж</w:t>
      </w:r>
      <w:proofErr w:type="gramStart"/>
      <w:r>
        <w:rPr>
          <w:rFonts w:ascii="Times New Roman" w:hAnsi="Times New Roman" w:cs="Times New Roman"/>
          <w:sz w:val="28"/>
          <w:szCs w:val="28"/>
        </w:rPr>
        <w:t>КХ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оительства, архитектуры и газификации Администрации Смоленского  района.</w:t>
      </w:r>
    </w:p>
    <w:p w:rsidR="008826B5" w:rsidRDefault="008826B5" w:rsidP="0088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054" w:rsidRDefault="008B2054" w:rsidP="008B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054" w:rsidRDefault="008B2054" w:rsidP="008B2054"/>
    <w:p w:rsidR="005503F4" w:rsidRDefault="005503F4"/>
    <w:sectPr w:rsidR="005503F4" w:rsidSect="000F58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2054"/>
    <w:rsid w:val="00084640"/>
    <w:rsid w:val="000F58F5"/>
    <w:rsid w:val="002D277D"/>
    <w:rsid w:val="005503F4"/>
    <w:rsid w:val="005A64BF"/>
    <w:rsid w:val="0072587A"/>
    <w:rsid w:val="008826B5"/>
    <w:rsid w:val="008A7A0B"/>
    <w:rsid w:val="008B2054"/>
    <w:rsid w:val="00AF4390"/>
    <w:rsid w:val="00AF73E7"/>
    <w:rsid w:val="00B90F25"/>
    <w:rsid w:val="00F33211"/>
    <w:rsid w:val="00F9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</cp:lastModifiedBy>
  <cp:revision>12</cp:revision>
  <cp:lastPrinted>2025-01-16T08:02:00Z</cp:lastPrinted>
  <dcterms:created xsi:type="dcterms:W3CDTF">2024-01-26T05:30:00Z</dcterms:created>
  <dcterms:modified xsi:type="dcterms:W3CDTF">2025-01-20T04:24:00Z</dcterms:modified>
</cp:coreProperties>
</file>