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9" w:rsidRPr="00E07434" w:rsidRDefault="00266069" w:rsidP="00266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266069" w:rsidRPr="00E07434" w:rsidRDefault="00266069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 Административной комиссией при Администрации района за </w:t>
      </w:r>
      <w:r w:rsidR="00D92ECA">
        <w:rPr>
          <w:rFonts w:ascii="Times New Roman" w:hAnsi="Times New Roman" w:cs="Times New Roman"/>
          <w:sz w:val="28"/>
          <w:szCs w:val="28"/>
        </w:rPr>
        <w:t xml:space="preserve">3 месяца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92ECA">
        <w:rPr>
          <w:rFonts w:ascii="Times New Roman" w:hAnsi="Times New Roman" w:cs="Times New Roman"/>
          <w:sz w:val="28"/>
          <w:szCs w:val="28"/>
        </w:rPr>
        <w:t>2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 рассмотрено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 </w:t>
      </w:r>
    </w:p>
    <w:p w:rsidR="00D92ECA" w:rsidRDefault="00266069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D92ECA">
        <w:rPr>
          <w:rFonts w:ascii="Times New Roman" w:hAnsi="Times New Roman" w:cs="Times New Roman"/>
          <w:sz w:val="28"/>
          <w:szCs w:val="28"/>
        </w:rPr>
        <w:t>3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92ECA"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статьей 61 – нарушение тишины и покоя граждан</w:t>
      </w:r>
      <w:r w:rsidR="00D92ECA">
        <w:rPr>
          <w:rFonts w:ascii="Times New Roman" w:hAnsi="Times New Roman" w:cs="Times New Roman"/>
          <w:sz w:val="28"/>
          <w:szCs w:val="28"/>
        </w:rPr>
        <w:t>.</w:t>
      </w: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6069" w:rsidRPr="00E07434" w:rsidRDefault="00D92ECA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6069" w:rsidRPr="00E07434">
        <w:rPr>
          <w:rFonts w:ascii="Times New Roman" w:hAnsi="Times New Roman" w:cs="Times New Roman"/>
          <w:sz w:val="28"/>
          <w:szCs w:val="28"/>
        </w:rPr>
        <w:t xml:space="preserve">По рассмотренным делам назначены административные наказания в виде штрафа на общую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6069">
        <w:rPr>
          <w:rFonts w:ascii="Times New Roman" w:hAnsi="Times New Roman" w:cs="Times New Roman"/>
          <w:sz w:val="28"/>
          <w:szCs w:val="28"/>
        </w:rPr>
        <w:t>5</w:t>
      </w:r>
      <w:r w:rsidR="00266069" w:rsidRPr="00E07434">
        <w:rPr>
          <w:rFonts w:ascii="Times New Roman" w:hAnsi="Times New Roman" w:cs="Times New Roman"/>
          <w:sz w:val="28"/>
          <w:szCs w:val="28"/>
        </w:rPr>
        <w:t>00 рублей.</w:t>
      </w:r>
    </w:p>
    <w:p w:rsidR="00266069" w:rsidRPr="00E07434" w:rsidRDefault="00266069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Взыскано административных штрафов на сумму </w:t>
      </w:r>
      <w:r w:rsidR="00D92ECA">
        <w:rPr>
          <w:rFonts w:ascii="Times New Roman" w:hAnsi="Times New Roman" w:cs="Times New Roman"/>
          <w:sz w:val="28"/>
          <w:szCs w:val="28"/>
        </w:rPr>
        <w:t>500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66069" w:rsidRPr="00E07434" w:rsidRDefault="00266069" w:rsidP="0026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331" w:rsidRDefault="00A44331"/>
    <w:sectPr w:rsidR="00A44331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069"/>
    <w:rsid w:val="00266069"/>
    <w:rsid w:val="00A44331"/>
    <w:rsid w:val="00D9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>UFK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2022-04-07T05:04:00Z</dcterms:created>
  <dcterms:modified xsi:type="dcterms:W3CDTF">2022-04-07T05:08:00Z</dcterms:modified>
</cp:coreProperties>
</file>