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7F" w:rsidRPr="00E07434" w:rsidRDefault="007A481D" w:rsidP="00E074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>Административная комиссия информирует</w:t>
      </w:r>
    </w:p>
    <w:p w:rsidR="00CE571D" w:rsidRPr="00E07434" w:rsidRDefault="007A481D" w:rsidP="00E07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</w:t>
      </w:r>
      <w:r w:rsidR="00CE571D" w:rsidRPr="00E0743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445F" w:rsidRPr="00E07434">
        <w:rPr>
          <w:rFonts w:ascii="Times New Roman" w:hAnsi="Times New Roman" w:cs="Times New Roman"/>
          <w:sz w:val="28"/>
          <w:szCs w:val="28"/>
        </w:rPr>
        <w:t>А</w:t>
      </w:r>
      <w:r w:rsidRPr="00E07434">
        <w:rPr>
          <w:rFonts w:ascii="Times New Roman" w:hAnsi="Times New Roman" w:cs="Times New Roman"/>
          <w:sz w:val="28"/>
          <w:szCs w:val="28"/>
        </w:rPr>
        <w:t xml:space="preserve">дминистративной комиссией при Администрации района </w:t>
      </w:r>
      <w:r w:rsidR="0095445F" w:rsidRPr="00E07434">
        <w:rPr>
          <w:rFonts w:ascii="Times New Roman" w:hAnsi="Times New Roman" w:cs="Times New Roman"/>
          <w:sz w:val="28"/>
          <w:szCs w:val="28"/>
        </w:rPr>
        <w:t xml:space="preserve">за 9 месяцев 2021 года </w:t>
      </w:r>
      <w:r w:rsidRPr="00E07434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95445F" w:rsidRPr="00E07434">
        <w:rPr>
          <w:rFonts w:ascii="Times New Roman" w:hAnsi="Times New Roman" w:cs="Times New Roman"/>
          <w:sz w:val="28"/>
          <w:szCs w:val="28"/>
        </w:rPr>
        <w:t>37</w:t>
      </w:r>
      <w:r w:rsidR="003C0513" w:rsidRPr="00E07434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правонарушениях. </w:t>
      </w:r>
    </w:p>
    <w:p w:rsidR="00CE571D" w:rsidRPr="00E07434" w:rsidRDefault="00CE571D" w:rsidP="00E07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445F" w:rsidRPr="00E0743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07434">
        <w:rPr>
          <w:rFonts w:ascii="Times New Roman" w:hAnsi="Times New Roman" w:cs="Times New Roman"/>
          <w:sz w:val="28"/>
          <w:szCs w:val="28"/>
        </w:rPr>
        <w:t>закона Алтайского края от 10 июля 2002 года № 46-ЗС</w:t>
      </w:r>
      <w:r w:rsidR="00E07434">
        <w:rPr>
          <w:rFonts w:ascii="Times New Roman" w:hAnsi="Times New Roman" w:cs="Times New Roman"/>
          <w:sz w:val="28"/>
          <w:szCs w:val="28"/>
        </w:rPr>
        <w:t xml:space="preserve"> «</w:t>
      </w:r>
      <w:r w:rsidRPr="00E07434">
        <w:rPr>
          <w:rFonts w:ascii="Times New Roman" w:hAnsi="Times New Roman" w:cs="Times New Roman"/>
          <w:sz w:val="28"/>
          <w:szCs w:val="28"/>
        </w:rPr>
        <w:t xml:space="preserve">Об административной ответственности за совершение правонарушений на территории Алтайского края» </w:t>
      </w:r>
      <w:r w:rsidR="003B75B0">
        <w:rPr>
          <w:rFonts w:ascii="Times New Roman" w:hAnsi="Times New Roman" w:cs="Times New Roman"/>
          <w:sz w:val="28"/>
          <w:szCs w:val="28"/>
        </w:rPr>
        <w:t>рассмотрено</w:t>
      </w:r>
      <w:r w:rsidR="0095445F" w:rsidRPr="00E07434">
        <w:rPr>
          <w:rFonts w:ascii="Times New Roman" w:hAnsi="Times New Roman" w:cs="Times New Roman"/>
          <w:sz w:val="28"/>
          <w:szCs w:val="28"/>
        </w:rPr>
        <w:t>:</w:t>
      </w:r>
    </w:p>
    <w:p w:rsidR="0095445F" w:rsidRPr="00E07434" w:rsidRDefault="0095445F" w:rsidP="00E07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- 17 протоколов по факту совершения правонарушений, предусмотренных статьей 61 – нарушение тишины и покоя граждан;</w:t>
      </w:r>
    </w:p>
    <w:p w:rsidR="0095445F" w:rsidRPr="00E07434" w:rsidRDefault="00CE571D" w:rsidP="00E07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5445F" w:rsidRPr="00E07434">
        <w:rPr>
          <w:rFonts w:ascii="Times New Roman" w:hAnsi="Times New Roman" w:cs="Times New Roman"/>
          <w:sz w:val="28"/>
          <w:szCs w:val="28"/>
        </w:rPr>
        <w:t>- 11</w:t>
      </w:r>
      <w:r w:rsidRPr="00E07434">
        <w:rPr>
          <w:rFonts w:ascii="Times New Roman" w:hAnsi="Times New Roman" w:cs="Times New Roman"/>
          <w:sz w:val="28"/>
          <w:szCs w:val="28"/>
        </w:rPr>
        <w:t xml:space="preserve"> протоколов по части 10 статьи 27  указанного закона - выпас сельскохозяйственных животных и домашней птицы вне специально отведенных для этих целей мест, установленных органами местного самоуправления</w:t>
      </w:r>
      <w:r w:rsidR="008F2FD6" w:rsidRPr="00E07434">
        <w:rPr>
          <w:rFonts w:ascii="Times New Roman" w:hAnsi="Times New Roman" w:cs="Times New Roman"/>
          <w:sz w:val="28"/>
          <w:szCs w:val="28"/>
        </w:rPr>
        <w:t>;</w:t>
      </w:r>
      <w:r w:rsidRPr="00E07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71D" w:rsidRPr="00E07434" w:rsidRDefault="0095445F" w:rsidP="00E07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8F2FD6" w:rsidRPr="00E07434">
        <w:rPr>
          <w:rFonts w:ascii="Times New Roman" w:hAnsi="Times New Roman" w:cs="Times New Roman"/>
          <w:sz w:val="28"/>
          <w:szCs w:val="28"/>
        </w:rPr>
        <w:t>5</w:t>
      </w:r>
      <w:r w:rsidR="00CE571D" w:rsidRPr="00E07434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8F2FD6" w:rsidRPr="00E07434">
        <w:rPr>
          <w:rFonts w:ascii="Times New Roman" w:hAnsi="Times New Roman" w:cs="Times New Roman"/>
          <w:sz w:val="28"/>
          <w:szCs w:val="28"/>
        </w:rPr>
        <w:t>ов</w:t>
      </w:r>
      <w:r w:rsidR="00CE571D" w:rsidRPr="00E07434">
        <w:rPr>
          <w:rFonts w:ascii="Times New Roman" w:hAnsi="Times New Roman" w:cs="Times New Roman"/>
          <w:sz w:val="28"/>
          <w:szCs w:val="28"/>
        </w:rPr>
        <w:t xml:space="preserve"> по части 1 статьи 27 – несвоевременная уборка </w:t>
      </w:r>
      <w:r w:rsidR="00A72D93" w:rsidRPr="00E07434">
        <w:rPr>
          <w:rFonts w:ascii="Times New Roman" w:hAnsi="Times New Roman" w:cs="Times New Roman"/>
          <w:sz w:val="28"/>
          <w:szCs w:val="28"/>
        </w:rPr>
        <w:t>территорий общего пользования, включая прилегающие территории, в том числе очистка от листвы, порубочных остатков деревьев, снега, наледи, обледенения, складирование снега у водоразборных колонок</w:t>
      </w:r>
      <w:r w:rsidR="008F2FD6" w:rsidRPr="00E07434">
        <w:rPr>
          <w:rFonts w:ascii="Times New Roman" w:hAnsi="Times New Roman" w:cs="Times New Roman"/>
          <w:sz w:val="28"/>
          <w:szCs w:val="28"/>
        </w:rPr>
        <w:t>;</w:t>
      </w:r>
    </w:p>
    <w:p w:rsidR="00A171E8" w:rsidRPr="00E07434" w:rsidRDefault="00A171E8" w:rsidP="00E07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- 1 протокол по части 9 статьи 27 – нарушение порядка проведения земляных работ;</w:t>
      </w:r>
    </w:p>
    <w:p w:rsidR="008F2FD6" w:rsidRPr="00E07434" w:rsidRDefault="008F2FD6" w:rsidP="00E07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- 2 протокола по статье 70 – причинение собаками физического и (или) материального вреда;</w:t>
      </w:r>
    </w:p>
    <w:p w:rsidR="00A72D93" w:rsidRPr="00E07434" w:rsidRDefault="00A72D93" w:rsidP="00E07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2FD6" w:rsidRPr="00E07434">
        <w:rPr>
          <w:rFonts w:ascii="Times New Roman" w:hAnsi="Times New Roman" w:cs="Times New Roman"/>
          <w:sz w:val="28"/>
          <w:szCs w:val="28"/>
        </w:rPr>
        <w:t xml:space="preserve">- </w:t>
      </w:r>
      <w:r w:rsidRPr="00E07434">
        <w:rPr>
          <w:rFonts w:ascii="Times New Roman" w:hAnsi="Times New Roman" w:cs="Times New Roman"/>
          <w:sz w:val="28"/>
          <w:szCs w:val="28"/>
        </w:rPr>
        <w:t>1 протокол по статье 40-2 – уничтожение или повреждение деревьев и кустарников на землях сельскохозяйственного назначения, землях запаса, в зонах рек и озер.</w:t>
      </w:r>
    </w:p>
    <w:p w:rsidR="00E63828" w:rsidRPr="00E07434" w:rsidRDefault="00A72D93" w:rsidP="00E07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3828" w:rsidRPr="00E07434">
        <w:rPr>
          <w:rFonts w:ascii="Times New Roman" w:hAnsi="Times New Roman" w:cs="Times New Roman"/>
          <w:sz w:val="28"/>
          <w:szCs w:val="28"/>
        </w:rPr>
        <w:t xml:space="preserve">По рассмотренным делам назначены административные наказания в виде штрафа на общую сумму </w:t>
      </w:r>
      <w:r w:rsidR="008D58AE" w:rsidRPr="00E07434">
        <w:rPr>
          <w:rFonts w:ascii="Times New Roman" w:hAnsi="Times New Roman" w:cs="Times New Roman"/>
          <w:sz w:val="28"/>
          <w:szCs w:val="28"/>
        </w:rPr>
        <w:t>25000</w:t>
      </w:r>
      <w:r w:rsidR="00347A71" w:rsidRPr="00E0743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07434" w:rsidRPr="00E07434">
        <w:rPr>
          <w:rFonts w:ascii="Times New Roman" w:hAnsi="Times New Roman" w:cs="Times New Roman"/>
          <w:sz w:val="28"/>
          <w:szCs w:val="28"/>
        </w:rPr>
        <w:t>.</w:t>
      </w:r>
    </w:p>
    <w:p w:rsidR="008D58AE" w:rsidRPr="00E07434" w:rsidRDefault="008D58AE" w:rsidP="00E07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Взыскано </w:t>
      </w:r>
      <w:r w:rsidR="00415DBA" w:rsidRPr="00E07434">
        <w:rPr>
          <w:rFonts w:ascii="Times New Roman" w:hAnsi="Times New Roman" w:cs="Times New Roman"/>
          <w:sz w:val="28"/>
          <w:szCs w:val="28"/>
        </w:rPr>
        <w:t xml:space="preserve">административных штрафов на сумму </w:t>
      </w:r>
      <w:r w:rsidR="00347A71" w:rsidRPr="00E07434">
        <w:rPr>
          <w:rFonts w:ascii="Times New Roman" w:hAnsi="Times New Roman" w:cs="Times New Roman"/>
          <w:sz w:val="28"/>
          <w:szCs w:val="28"/>
        </w:rPr>
        <w:t>7</w:t>
      </w:r>
      <w:r w:rsidR="00E61972" w:rsidRPr="00E07434">
        <w:rPr>
          <w:rFonts w:ascii="Times New Roman" w:hAnsi="Times New Roman" w:cs="Times New Roman"/>
          <w:sz w:val="28"/>
          <w:szCs w:val="28"/>
        </w:rPr>
        <w:t>5</w:t>
      </w:r>
      <w:r w:rsidR="00347A71" w:rsidRPr="00E07434">
        <w:rPr>
          <w:rFonts w:ascii="Times New Roman" w:hAnsi="Times New Roman" w:cs="Times New Roman"/>
          <w:sz w:val="28"/>
          <w:szCs w:val="28"/>
        </w:rPr>
        <w:t>00 рублей</w:t>
      </w:r>
      <w:r w:rsidR="00E07434" w:rsidRPr="00E07434">
        <w:rPr>
          <w:rFonts w:ascii="Times New Roman" w:hAnsi="Times New Roman" w:cs="Times New Roman"/>
          <w:sz w:val="28"/>
          <w:szCs w:val="28"/>
        </w:rPr>
        <w:t>.</w:t>
      </w:r>
      <w:r w:rsidR="00347A71" w:rsidRPr="00E07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828" w:rsidRPr="00E07434" w:rsidRDefault="00E63828" w:rsidP="00E07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3828" w:rsidRPr="00E07434" w:rsidSect="00AF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81D"/>
    <w:rsid w:val="000C1F7B"/>
    <w:rsid w:val="00200888"/>
    <w:rsid w:val="00216B5A"/>
    <w:rsid w:val="00217661"/>
    <w:rsid w:val="00253536"/>
    <w:rsid w:val="002E047E"/>
    <w:rsid w:val="00347A71"/>
    <w:rsid w:val="003B75B0"/>
    <w:rsid w:val="003C0513"/>
    <w:rsid w:val="00415DBA"/>
    <w:rsid w:val="00496209"/>
    <w:rsid w:val="00620E47"/>
    <w:rsid w:val="007A481D"/>
    <w:rsid w:val="00893503"/>
    <w:rsid w:val="008D58AE"/>
    <w:rsid w:val="008F2FD6"/>
    <w:rsid w:val="009536E4"/>
    <w:rsid w:val="0095445F"/>
    <w:rsid w:val="00A171E8"/>
    <w:rsid w:val="00A5739E"/>
    <w:rsid w:val="00A72D93"/>
    <w:rsid w:val="00AF587F"/>
    <w:rsid w:val="00C33DEF"/>
    <w:rsid w:val="00C5743F"/>
    <w:rsid w:val="00CE571D"/>
    <w:rsid w:val="00DD3D82"/>
    <w:rsid w:val="00E07434"/>
    <w:rsid w:val="00E61972"/>
    <w:rsid w:val="00E63828"/>
    <w:rsid w:val="00E676E7"/>
    <w:rsid w:val="00F63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17</cp:revision>
  <dcterms:created xsi:type="dcterms:W3CDTF">2021-08-31T08:59:00Z</dcterms:created>
  <dcterms:modified xsi:type="dcterms:W3CDTF">2021-10-05T04:57:00Z</dcterms:modified>
</cp:coreProperties>
</file>