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7E" w:rsidRPr="005D187E" w:rsidRDefault="005D187E" w:rsidP="005B4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87E">
        <w:rPr>
          <w:rFonts w:ascii="Times New Roman" w:hAnsi="Times New Roman" w:cs="Times New Roman"/>
          <w:sz w:val="28"/>
          <w:szCs w:val="28"/>
        </w:rPr>
        <w:t xml:space="preserve">Список лиц,  включенных в резерв  управленческих  кадров  Смоленского района  для замещения высших </w:t>
      </w:r>
      <w:r>
        <w:rPr>
          <w:rFonts w:ascii="Times New Roman" w:hAnsi="Times New Roman" w:cs="Times New Roman"/>
          <w:sz w:val="28"/>
          <w:szCs w:val="28"/>
        </w:rPr>
        <w:t>и главных должностей муниципаль</w:t>
      </w:r>
      <w:r w:rsidRPr="005D187E">
        <w:rPr>
          <w:rFonts w:ascii="Times New Roman" w:hAnsi="Times New Roman" w:cs="Times New Roman"/>
          <w:sz w:val="28"/>
          <w:szCs w:val="28"/>
        </w:rPr>
        <w:t>ной службы Администрации Смоленского района</w:t>
      </w:r>
      <w:r w:rsidR="002B31DF">
        <w:rPr>
          <w:rFonts w:ascii="Times New Roman" w:hAnsi="Times New Roman" w:cs="Times New Roman"/>
          <w:sz w:val="28"/>
          <w:szCs w:val="28"/>
        </w:rPr>
        <w:t>,</w:t>
      </w:r>
      <w:r w:rsidR="00FC03B9">
        <w:rPr>
          <w:rFonts w:ascii="Times New Roman" w:hAnsi="Times New Roman" w:cs="Times New Roman"/>
          <w:sz w:val="28"/>
          <w:szCs w:val="28"/>
        </w:rPr>
        <w:t xml:space="preserve"> и иных органов местного самоуправления Смоленского района</w:t>
      </w:r>
      <w:r w:rsidR="005B4BD4">
        <w:rPr>
          <w:rFonts w:ascii="Times New Roman" w:hAnsi="Times New Roman" w:cs="Times New Roman"/>
          <w:sz w:val="28"/>
          <w:szCs w:val="28"/>
        </w:rPr>
        <w:t xml:space="preserve"> по состоянию на 01 января 2023 года</w:t>
      </w:r>
    </w:p>
    <w:tbl>
      <w:tblPr>
        <w:tblStyle w:val="a3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5D187E" w:rsidTr="005D187E">
        <w:tc>
          <w:tcPr>
            <w:tcW w:w="817" w:type="dxa"/>
          </w:tcPr>
          <w:p w:rsidR="005D187E" w:rsidRDefault="005D187E" w:rsidP="005D18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D187E" w:rsidRDefault="005D187E" w:rsidP="005D18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5" w:type="dxa"/>
          </w:tcPr>
          <w:p w:rsidR="005D187E" w:rsidRDefault="005D187E" w:rsidP="005D18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97" w:type="dxa"/>
          </w:tcPr>
          <w:p w:rsidR="005D187E" w:rsidRDefault="005D187E" w:rsidP="005D18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697" w:type="dxa"/>
          </w:tcPr>
          <w:p w:rsidR="005D187E" w:rsidRDefault="005D187E" w:rsidP="005D18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должность</w:t>
            </w:r>
          </w:p>
        </w:tc>
      </w:tr>
      <w:tr w:rsidR="005D187E" w:rsidTr="005D187E">
        <w:tc>
          <w:tcPr>
            <w:tcW w:w="817" w:type="dxa"/>
          </w:tcPr>
          <w:p w:rsidR="005D187E" w:rsidRDefault="005D187E" w:rsidP="005D18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5D187E" w:rsidRDefault="005D187E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Малец Сергей Владимирович</w:t>
            </w:r>
          </w:p>
        </w:tc>
        <w:tc>
          <w:tcPr>
            <w:tcW w:w="3697" w:type="dxa"/>
          </w:tcPr>
          <w:p w:rsidR="005D187E" w:rsidRDefault="005D187E" w:rsidP="008F73F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Смоленского района</w:t>
            </w:r>
          </w:p>
        </w:tc>
        <w:tc>
          <w:tcPr>
            <w:tcW w:w="3697" w:type="dxa"/>
          </w:tcPr>
          <w:p w:rsidR="005D187E" w:rsidRDefault="005D187E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  <w:r w:rsidR="005B4BD4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D187E" w:rsidTr="005D187E">
        <w:tc>
          <w:tcPr>
            <w:tcW w:w="817" w:type="dxa"/>
          </w:tcPr>
          <w:p w:rsidR="005D187E" w:rsidRDefault="005D187E" w:rsidP="005D18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5D187E" w:rsidRDefault="005D187E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Николаевич</w:t>
            </w:r>
          </w:p>
        </w:tc>
        <w:tc>
          <w:tcPr>
            <w:tcW w:w="3697" w:type="dxa"/>
          </w:tcPr>
          <w:p w:rsidR="005D187E" w:rsidRDefault="005D187E" w:rsidP="008F73F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ЖКХ, строительства, архитектуры и газификации</w:t>
            </w:r>
            <w:r w:rsidR="008F73F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Смоленского района</w:t>
            </w:r>
          </w:p>
        </w:tc>
        <w:tc>
          <w:tcPr>
            <w:tcW w:w="3697" w:type="dxa"/>
          </w:tcPr>
          <w:p w:rsidR="005D187E" w:rsidRDefault="005D187E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 </w:t>
            </w:r>
            <w:r w:rsidR="005B4BD4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5D187E" w:rsidTr="005D187E">
        <w:tc>
          <w:tcPr>
            <w:tcW w:w="817" w:type="dxa"/>
          </w:tcPr>
          <w:p w:rsidR="005D187E" w:rsidRDefault="005D187E" w:rsidP="005D18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5D187E" w:rsidRDefault="005D187E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Бобровских Юлия Сергеевна</w:t>
            </w:r>
          </w:p>
        </w:tc>
        <w:tc>
          <w:tcPr>
            <w:tcW w:w="3697" w:type="dxa"/>
          </w:tcPr>
          <w:p w:rsidR="005D187E" w:rsidRDefault="005D187E" w:rsidP="008F73F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ЖКХ Управления ЖКХ, строите-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архитектуры и газификации</w:t>
            </w:r>
            <w:r w:rsidR="008F7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73F6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="008F73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F73F6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="008F73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района</w:t>
            </w:r>
          </w:p>
        </w:tc>
        <w:tc>
          <w:tcPr>
            <w:tcW w:w="3697" w:type="dxa"/>
          </w:tcPr>
          <w:p w:rsidR="005D187E" w:rsidRDefault="005D187E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ЖКХ, строительства, архитектуры и газификации</w:t>
            </w:r>
          </w:p>
          <w:p w:rsidR="005B4BD4" w:rsidRDefault="005B4BD4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Смоленского района</w:t>
            </w:r>
          </w:p>
        </w:tc>
      </w:tr>
      <w:tr w:rsidR="005D187E" w:rsidTr="005D187E">
        <w:tc>
          <w:tcPr>
            <w:tcW w:w="817" w:type="dxa"/>
          </w:tcPr>
          <w:p w:rsidR="005D187E" w:rsidRDefault="005D187E" w:rsidP="005D18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</w:tcPr>
          <w:p w:rsidR="005D187E" w:rsidRDefault="005D187E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Евгений Геннадьевич</w:t>
            </w:r>
          </w:p>
        </w:tc>
        <w:tc>
          <w:tcPr>
            <w:tcW w:w="3697" w:type="dxa"/>
          </w:tcPr>
          <w:p w:rsidR="008F73F6" w:rsidRDefault="00642FB0" w:rsidP="008F73F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газификации Управления ЖКХ, строительства, архитектуры и газификации</w:t>
            </w:r>
            <w:r w:rsidR="008F73F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8F73F6">
              <w:rPr>
                <w:rFonts w:ascii="Times New Roman" w:hAnsi="Times New Roman" w:cs="Times New Roman"/>
                <w:sz w:val="28"/>
                <w:szCs w:val="28"/>
              </w:rPr>
              <w:t>Смоленс</w:t>
            </w:r>
            <w:proofErr w:type="spellEnd"/>
            <w:r w:rsidR="008F73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187E" w:rsidRDefault="008F73F6" w:rsidP="008F73F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 района</w:t>
            </w:r>
          </w:p>
        </w:tc>
        <w:tc>
          <w:tcPr>
            <w:tcW w:w="3697" w:type="dxa"/>
          </w:tcPr>
          <w:p w:rsidR="005D187E" w:rsidRDefault="00642FB0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Организационно-</w:t>
            </w:r>
          </w:p>
          <w:p w:rsidR="00642FB0" w:rsidRDefault="00642FB0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 Ад-</w:t>
            </w:r>
          </w:p>
          <w:p w:rsidR="00642FB0" w:rsidRDefault="00642FB0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BD4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8F73F6" w:rsidTr="005D187E">
        <w:tc>
          <w:tcPr>
            <w:tcW w:w="817" w:type="dxa"/>
          </w:tcPr>
          <w:p w:rsidR="008F73F6" w:rsidRDefault="008F73F6" w:rsidP="005D18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</w:tcPr>
          <w:p w:rsidR="008F73F6" w:rsidRDefault="008F73F6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Кривощекова Евгения Константиновна</w:t>
            </w:r>
          </w:p>
        </w:tc>
        <w:tc>
          <w:tcPr>
            <w:tcW w:w="3697" w:type="dxa"/>
          </w:tcPr>
          <w:p w:rsidR="008F73F6" w:rsidRDefault="008F73F6" w:rsidP="008F73F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труду Организационно-правового управления Администрации Смоленского района</w:t>
            </w:r>
          </w:p>
        </w:tc>
        <w:tc>
          <w:tcPr>
            <w:tcW w:w="3697" w:type="dxa"/>
          </w:tcPr>
          <w:p w:rsidR="008F73F6" w:rsidRDefault="008F73F6" w:rsidP="008F73F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земельным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имуществен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5B4BD4">
              <w:rPr>
                <w:rFonts w:ascii="Times New Roman" w:hAnsi="Times New Roman" w:cs="Times New Roman"/>
                <w:sz w:val="28"/>
                <w:szCs w:val="28"/>
              </w:rPr>
              <w:t>минист</w:t>
            </w:r>
            <w:proofErr w:type="spellEnd"/>
            <w:r w:rsidR="005B4BD4">
              <w:rPr>
                <w:rFonts w:ascii="Times New Roman" w:hAnsi="Times New Roman" w:cs="Times New Roman"/>
                <w:sz w:val="28"/>
                <w:szCs w:val="28"/>
              </w:rPr>
              <w:t xml:space="preserve">- рации Смоленского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8F73F6" w:rsidTr="005D187E">
        <w:tc>
          <w:tcPr>
            <w:tcW w:w="817" w:type="dxa"/>
          </w:tcPr>
          <w:p w:rsidR="008F73F6" w:rsidRDefault="008F73F6" w:rsidP="005D18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</w:tcPr>
          <w:p w:rsidR="008F73F6" w:rsidRDefault="008F73F6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Ольга Юрьевна</w:t>
            </w:r>
          </w:p>
        </w:tc>
        <w:tc>
          <w:tcPr>
            <w:tcW w:w="3697" w:type="dxa"/>
          </w:tcPr>
          <w:p w:rsidR="008F73F6" w:rsidRDefault="008F73F6" w:rsidP="008F73F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сетором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73F6" w:rsidRDefault="008F73F6" w:rsidP="008F73F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ниципальным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закупкам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6D81" w:rsidRDefault="008F73F6" w:rsidP="00076D8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</w:t>
            </w:r>
            <w:r w:rsidR="00076D8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076D81">
              <w:rPr>
                <w:rFonts w:ascii="Times New Roman" w:hAnsi="Times New Roman" w:cs="Times New Roman"/>
                <w:sz w:val="28"/>
                <w:szCs w:val="28"/>
              </w:rPr>
              <w:t>Смоленс</w:t>
            </w:r>
            <w:proofErr w:type="spellEnd"/>
            <w:r w:rsidR="00076D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73F6" w:rsidRDefault="00076D81" w:rsidP="00076D8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 района</w:t>
            </w:r>
          </w:p>
        </w:tc>
        <w:tc>
          <w:tcPr>
            <w:tcW w:w="3697" w:type="dxa"/>
          </w:tcPr>
          <w:p w:rsidR="008F73F6" w:rsidRDefault="008F73F6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экономики</w:t>
            </w:r>
            <w:r w:rsidR="00A8159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Смоленского района</w:t>
            </w:r>
          </w:p>
        </w:tc>
      </w:tr>
      <w:tr w:rsidR="008F73F6" w:rsidTr="005D187E">
        <w:tc>
          <w:tcPr>
            <w:tcW w:w="817" w:type="dxa"/>
          </w:tcPr>
          <w:p w:rsidR="008F73F6" w:rsidRDefault="008F73F6" w:rsidP="005D18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575" w:type="dxa"/>
          </w:tcPr>
          <w:p w:rsidR="008F73F6" w:rsidRDefault="008F73F6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Нина Александровна</w:t>
            </w:r>
          </w:p>
        </w:tc>
        <w:tc>
          <w:tcPr>
            <w:tcW w:w="3697" w:type="dxa"/>
          </w:tcPr>
          <w:p w:rsidR="008F73F6" w:rsidRDefault="008F73F6" w:rsidP="00076D8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6D81" w:rsidRDefault="00A81593" w:rsidP="00076D8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F73F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F73F6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="008F73F6">
              <w:rPr>
                <w:rFonts w:ascii="Times New Roman" w:hAnsi="Times New Roman" w:cs="Times New Roman"/>
                <w:sz w:val="28"/>
                <w:szCs w:val="28"/>
              </w:rPr>
              <w:t xml:space="preserve">  обеспечения и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форматизации</w:t>
            </w:r>
            <w:r w:rsidR="00076D8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076D81">
              <w:rPr>
                <w:rFonts w:ascii="Times New Roman" w:hAnsi="Times New Roman" w:cs="Times New Roman"/>
                <w:sz w:val="28"/>
                <w:szCs w:val="28"/>
              </w:rPr>
              <w:t>Смоленс</w:t>
            </w:r>
            <w:proofErr w:type="spellEnd"/>
            <w:r w:rsidR="00076D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73F6" w:rsidRDefault="00076D81" w:rsidP="00076D8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 района</w:t>
            </w:r>
          </w:p>
        </w:tc>
        <w:tc>
          <w:tcPr>
            <w:tcW w:w="3697" w:type="dxa"/>
          </w:tcPr>
          <w:p w:rsidR="008F73F6" w:rsidRDefault="008F73F6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архивным отделом</w:t>
            </w:r>
            <w:r w:rsidR="00A8159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Смоленского района</w:t>
            </w:r>
          </w:p>
        </w:tc>
      </w:tr>
      <w:tr w:rsidR="00A81593" w:rsidTr="005D187E">
        <w:tc>
          <w:tcPr>
            <w:tcW w:w="817" w:type="dxa"/>
          </w:tcPr>
          <w:p w:rsidR="00A81593" w:rsidRDefault="00A81593" w:rsidP="005D18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</w:tcPr>
          <w:p w:rsidR="00A81593" w:rsidRDefault="00A81593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Светлана Николаевна</w:t>
            </w:r>
          </w:p>
        </w:tc>
        <w:tc>
          <w:tcPr>
            <w:tcW w:w="3697" w:type="dxa"/>
          </w:tcPr>
          <w:p w:rsidR="005B4BD4" w:rsidRDefault="005B4BD4" w:rsidP="005B4B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- ответ-</w:t>
            </w:r>
          </w:p>
          <w:p w:rsidR="005B4BD4" w:rsidRDefault="005B4BD4" w:rsidP="005B4B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секретарь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593" w:rsidRDefault="005B4BD4" w:rsidP="005B4B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сии  по делам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6D81" w:rsidRDefault="005B4BD4" w:rsidP="00076D8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нолетних</w:t>
            </w:r>
            <w:proofErr w:type="spellEnd"/>
            <w:r w:rsidR="00076D8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Смоленского района</w:t>
            </w:r>
          </w:p>
          <w:p w:rsidR="005B4BD4" w:rsidRDefault="005B4BD4" w:rsidP="00076D81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81593" w:rsidRDefault="00A81593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Го и ЧС, бронирования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кого района </w:t>
            </w:r>
          </w:p>
        </w:tc>
      </w:tr>
      <w:tr w:rsidR="008F73F6" w:rsidTr="005D187E">
        <w:tc>
          <w:tcPr>
            <w:tcW w:w="817" w:type="dxa"/>
          </w:tcPr>
          <w:p w:rsidR="008F73F6" w:rsidRDefault="00A81593" w:rsidP="005D18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</w:tcPr>
          <w:p w:rsidR="008F73F6" w:rsidRDefault="00A81593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Анна Николаевна</w:t>
            </w:r>
          </w:p>
        </w:tc>
        <w:tc>
          <w:tcPr>
            <w:tcW w:w="3697" w:type="dxa"/>
          </w:tcPr>
          <w:p w:rsidR="008F73F6" w:rsidRDefault="00A81593" w:rsidP="00A8159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администрации Смоленского района  по финансам, налоговой и кредитной политике, начальник бюджетного отдела</w:t>
            </w:r>
          </w:p>
        </w:tc>
        <w:tc>
          <w:tcPr>
            <w:tcW w:w="3697" w:type="dxa"/>
          </w:tcPr>
          <w:p w:rsidR="008F73F6" w:rsidRDefault="00A81593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Смоленско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593" w:rsidRDefault="00A81593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района по финансам, налоговой и кредитной политике</w:t>
            </w:r>
          </w:p>
        </w:tc>
      </w:tr>
      <w:tr w:rsidR="00A81593" w:rsidTr="005D187E">
        <w:tc>
          <w:tcPr>
            <w:tcW w:w="817" w:type="dxa"/>
          </w:tcPr>
          <w:p w:rsidR="00A81593" w:rsidRDefault="00A81593" w:rsidP="005D18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5" w:type="dxa"/>
          </w:tcPr>
          <w:p w:rsidR="00A81593" w:rsidRDefault="00A81593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Чуфенева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3697" w:type="dxa"/>
          </w:tcPr>
          <w:p w:rsidR="00A81593" w:rsidRDefault="00A81593" w:rsidP="00A8159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культуре Управления по культуре, спорту и молодежной политике Смоленского района</w:t>
            </w:r>
          </w:p>
        </w:tc>
        <w:tc>
          <w:tcPr>
            <w:tcW w:w="3697" w:type="dxa"/>
          </w:tcPr>
          <w:p w:rsidR="00A81593" w:rsidRDefault="00A81593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</w:t>
            </w:r>
          </w:p>
          <w:p w:rsidR="00A81593" w:rsidRDefault="00A81593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культуре, спорту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593" w:rsidRDefault="00076D81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</w:t>
            </w:r>
            <w:r w:rsidR="00A81593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r w:rsidR="00A81593">
              <w:rPr>
                <w:rFonts w:ascii="Times New Roman" w:hAnsi="Times New Roman" w:cs="Times New Roman"/>
                <w:sz w:val="28"/>
                <w:szCs w:val="28"/>
              </w:rPr>
              <w:t xml:space="preserve">  политике </w:t>
            </w:r>
            <w:proofErr w:type="spellStart"/>
            <w:r w:rsidR="00A81593">
              <w:rPr>
                <w:rFonts w:ascii="Times New Roman" w:hAnsi="Times New Roman" w:cs="Times New Roman"/>
                <w:sz w:val="28"/>
                <w:szCs w:val="28"/>
              </w:rPr>
              <w:t>Смоленс</w:t>
            </w:r>
            <w:proofErr w:type="spellEnd"/>
            <w:r w:rsidR="00A81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593" w:rsidRDefault="00A81593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района</w:t>
            </w:r>
          </w:p>
        </w:tc>
      </w:tr>
      <w:tr w:rsidR="00A81593" w:rsidTr="005D187E">
        <w:tc>
          <w:tcPr>
            <w:tcW w:w="817" w:type="dxa"/>
          </w:tcPr>
          <w:p w:rsidR="00A81593" w:rsidRDefault="00A81593" w:rsidP="005D18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5" w:type="dxa"/>
          </w:tcPr>
          <w:p w:rsidR="00A81593" w:rsidRDefault="00A81593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Витальевна</w:t>
            </w:r>
          </w:p>
        </w:tc>
        <w:tc>
          <w:tcPr>
            <w:tcW w:w="3697" w:type="dxa"/>
          </w:tcPr>
          <w:p w:rsidR="00A81593" w:rsidRDefault="00A81593" w:rsidP="00A8159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образования Смоленского района</w:t>
            </w:r>
          </w:p>
        </w:tc>
        <w:tc>
          <w:tcPr>
            <w:tcW w:w="3697" w:type="dxa"/>
          </w:tcPr>
          <w:p w:rsidR="00A81593" w:rsidRDefault="00A81593" w:rsidP="005D187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образованию Смоленского района</w:t>
            </w:r>
          </w:p>
        </w:tc>
      </w:tr>
    </w:tbl>
    <w:p w:rsidR="00517CAF" w:rsidRPr="005D187E" w:rsidRDefault="00517CAF" w:rsidP="005D187E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sectPr w:rsidR="00517CAF" w:rsidRPr="005D187E" w:rsidSect="00076D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187E"/>
    <w:rsid w:val="00076D81"/>
    <w:rsid w:val="001A6A13"/>
    <w:rsid w:val="002B31DF"/>
    <w:rsid w:val="004B15D7"/>
    <w:rsid w:val="004F3A19"/>
    <w:rsid w:val="00517CAF"/>
    <w:rsid w:val="005B4BD4"/>
    <w:rsid w:val="005D187E"/>
    <w:rsid w:val="00642FB0"/>
    <w:rsid w:val="008F73F6"/>
    <w:rsid w:val="00A81593"/>
    <w:rsid w:val="00FC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2023-08-24T02:49:00Z</dcterms:created>
  <dcterms:modified xsi:type="dcterms:W3CDTF">2023-08-24T04:50:00Z</dcterms:modified>
</cp:coreProperties>
</file>