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B" w:rsidRPr="00A05AFA" w:rsidRDefault="003E2AEB" w:rsidP="00C61A0D">
      <w:pPr>
        <w:jc w:val="center"/>
        <w:rPr>
          <w:color w:val="000000"/>
          <w:sz w:val="28"/>
          <w:szCs w:val="28"/>
        </w:rPr>
      </w:pPr>
      <w:r w:rsidRPr="00A05AFA">
        <w:rPr>
          <w:color w:val="000000"/>
          <w:sz w:val="28"/>
          <w:szCs w:val="28"/>
        </w:rPr>
        <w:t>АДМИНИСТРАЦИЯ СМОЛЕНСКОГО РАЙОНА АЛТАЙСКОГО КРАЯ</w:t>
      </w:r>
    </w:p>
    <w:p w:rsidR="003E2AEB" w:rsidRPr="00A05AFA" w:rsidRDefault="003E2AEB" w:rsidP="00C61A0D">
      <w:pPr>
        <w:jc w:val="center"/>
        <w:rPr>
          <w:color w:val="000000"/>
          <w:sz w:val="28"/>
          <w:szCs w:val="28"/>
        </w:rPr>
      </w:pPr>
    </w:p>
    <w:p w:rsidR="003E2AEB" w:rsidRPr="00A05AFA" w:rsidRDefault="003E2AEB" w:rsidP="00C61A0D">
      <w:pPr>
        <w:jc w:val="center"/>
        <w:rPr>
          <w:color w:val="000000"/>
          <w:sz w:val="28"/>
          <w:szCs w:val="28"/>
        </w:rPr>
      </w:pPr>
      <w:r w:rsidRPr="00A05AFA">
        <w:rPr>
          <w:color w:val="000000"/>
          <w:sz w:val="28"/>
          <w:szCs w:val="28"/>
        </w:rPr>
        <w:t>ПОСТАНОВЛЕНИЕ</w:t>
      </w:r>
    </w:p>
    <w:p w:rsidR="003E2AEB" w:rsidRPr="00A05AFA" w:rsidRDefault="003E2AEB" w:rsidP="00C61A0D">
      <w:pPr>
        <w:rPr>
          <w:color w:val="000000"/>
          <w:sz w:val="28"/>
          <w:szCs w:val="28"/>
        </w:rPr>
      </w:pPr>
    </w:p>
    <w:p w:rsidR="003E2AEB" w:rsidRPr="00A05AFA" w:rsidRDefault="002E5ECB" w:rsidP="00204175">
      <w:pPr>
        <w:tabs>
          <w:tab w:val="right" w:pos="9923"/>
        </w:tabs>
        <w:rPr>
          <w:color w:val="000000"/>
          <w:sz w:val="28"/>
          <w:szCs w:val="28"/>
        </w:rPr>
      </w:pPr>
      <w:r w:rsidRPr="002E5ECB">
        <w:rPr>
          <w:color w:val="000000"/>
          <w:sz w:val="28"/>
          <w:szCs w:val="28"/>
        </w:rPr>
        <w:t>29.12.</w:t>
      </w:r>
      <w:r w:rsidRPr="00752944">
        <w:rPr>
          <w:color w:val="000000"/>
          <w:sz w:val="28"/>
          <w:szCs w:val="28"/>
        </w:rPr>
        <w:t>2021</w:t>
      </w:r>
      <w:r w:rsidR="003E2AEB" w:rsidRPr="00A05AFA">
        <w:rPr>
          <w:color w:val="000000"/>
          <w:sz w:val="28"/>
          <w:szCs w:val="28"/>
        </w:rPr>
        <w:t xml:space="preserve"> № </w:t>
      </w:r>
      <w:r w:rsidRPr="00752944">
        <w:rPr>
          <w:color w:val="000000"/>
          <w:sz w:val="28"/>
          <w:szCs w:val="28"/>
        </w:rPr>
        <w:t>1056</w:t>
      </w:r>
      <w:bookmarkStart w:id="0" w:name="_GoBack"/>
      <w:bookmarkEnd w:id="0"/>
      <w:r w:rsidR="00204175">
        <w:rPr>
          <w:color w:val="000000"/>
          <w:sz w:val="28"/>
          <w:szCs w:val="28"/>
        </w:rPr>
        <w:tab/>
      </w:r>
      <w:r w:rsidR="00C61A0D" w:rsidRPr="00A05AFA">
        <w:rPr>
          <w:color w:val="000000"/>
          <w:sz w:val="28"/>
          <w:szCs w:val="28"/>
        </w:rPr>
        <w:t>с</w:t>
      </w:r>
      <w:proofErr w:type="gramStart"/>
      <w:r w:rsidR="00C61A0D" w:rsidRPr="00A05AFA">
        <w:rPr>
          <w:color w:val="000000"/>
          <w:sz w:val="28"/>
          <w:szCs w:val="28"/>
        </w:rPr>
        <w:t>.С</w:t>
      </w:r>
      <w:proofErr w:type="gramEnd"/>
      <w:r w:rsidR="00C61A0D" w:rsidRPr="00A05AFA">
        <w:rPr>
          <w:color w:val="000000"/>
          <w:sz w:val="28"/>
          <w:szCs w:val="28"/>
        </w:rPr>
        <w:t>моленское</w:t>
      </w:r>
    </w:p>
    <w:p w:rsidR="003E2AEB" w:rsidRPr="00C61A0D" w:rsidRDefault="003E2AEB" w:rsidP="00C61A0D">
      <w:pPr>
        <w:tabs>
          <w:tab w:val="left" w:pos="4560"/>
        </w:tabs>
        <w:rPr>
          <w:rFonts w:ascii="Arial" w:hAnsi="Arial"/>
          <w:color w:val="000000"/>
          <w:szCs w:val="28"/>
        </w:rPr>
      </w:pPr>
    </w:p>
    <w:p w:rsidR="003E2AEB" w:rsidRPr="00411944" w:rsidRDefault="00411944" w:rsidP="00AC0BB6">
      <w:pPr>
        <w:widowControl w:val="0"/>
        <w:autoSpaceDE w:val="0"/>
        <w:autoSpaceDN w:val="0"/>
        <w:adjustRightInd w:val="0"/>
        <w:ind w:right="5023"/>
        <w:jc w:val="both"/>
        <w:rPr>
          <w:bCs/>
          <w:color w:val="000000"/>
          <w:sz w:val="28"/>
          <w:szCs w:val="28"/>
        </w:rPr>
      </w:pPr>
      <w:r w:rsidRPr="00411944">
        <w:rPr>
          <w:sz w:val="28"/>
          <w:szCs w:val="28"/>
        </w:rPr>
        <w:t xml:space="preserve">О внесении изменений в постановление Администрации Смоленского района </w:t>
      </w:r>
      <w:r w:rsidR="00BD28D0" w:rsidRPr="00E54A4F">
        <w:rPr>
          <w:sz w:val="28"/>
          <w:szCs w:val="28"/>
        </w:rPr>
        <w:t>Алтайского края</w:t>
      </w:r>
      <w:r w:rsidRPr="00411944">
        <w:rPr>
          <w:sz w:val="28"/>
          <w:szCs w:val="28"/>
        </w:rPr>
        <w:t>от</w:t>
      </w:r>
      <w:r w:rsidRPr="00411944">
        <w:rPr>
          <w:color w:val="000000"/>
          <w:sz w:val="28"/>
          <w:szCs w:val="28"/>
        </w:rPr>
        <w:t xml:space="preserve">18.06.2018 № 597 </w:t>
      </w:r>
      <w:r w:rsidRPr="00411944">
        <w:rPr>
          <w:bCs/>
          <w:color w:val="000000"/>
          <w:sz w:val="28"/>
          <w:szCs w:val="28"/>
        </w:rPr>
        <w:t>«</w:t>
      </w:r>
      <w:r w:rsidRPr="00411944">
        <w:rPr>
          <w:color w:val="000000"/>
          <w:sz w:val="28"/>
          <w:szCs w:val="28"/>
        </w:rPr>
        <w:t xml:space="preserve">Об утверждении </w:t>
      </w:r>
      <w:r w:rsidR="00AC0BB6">
        <w:rPr>
          <w:color w:val="000000"/>
          <w:sz w:val="28"/>
          <w:szCs w:val="28"/>
        </w:rPr>
        <w:t>м</w:t>
      </w:r>
      <w:r w:rsidR="008D4A3A" w:rsidRPr="00411944">
        <w:rPr>
          <w:sz w:val="28"/>
          <w:szCs w:val="28"/>
          <w:bdr w:val="none" w:sz="0" w:space="0" w:color="auto" w:frame="1"/>
        </w:rPr>
        <w:t>у</w:t>
      </w:r>
      <w:r w:rsidR="00AC0BB6">
        <w:rPr>
          <w:sz w:val="28"/>
          <w:szCs w:val="28"/>
          <w:bdr w:val="none" w:sz="0" w:space="0" w:color="auto" w:frame="1"/>
        </w:rPr>
        <w:softHyphen/>
      </w:r>
      <w:r w:rsidR="008D4A3A" w:rsidRPr="00411944">
        <w:rPr>
          <w:sz w:val="28"/>
          <w:szCs w:val="28"/>
          <w:bdr w:val="none" w:sz="0" w:space="0" w:color="auto" w:frame="1"/>
        </w:rPr>
        <w:t>ниципальнойпро</w:t>
      </w:r>
      <w:r w:rsidR="00F556A4" w:rsidRPr="00411944">
        <w:rPr>
          <w:sz w:val="28"/>
          <w:szCs w:val="28"/>
          <w:bdr w:val="none" w:sz="0" w:space="0" w:color="auto" w:frame="1"/>
        </w:rPr>
        <w:softHyphen/>
      </w:r>
      <w:r w:rsidR="008D4A3A" w:rsidRPr="00411944">
        <w:rPr>
          <w:sz w:val="28"/>
          <w:szCs w:val="28"/>
          <w:bdr w:val="none" w:sz="0" w:space="0" w:color="auto" w:frame="1"/>
        </w:rPr>
        <w:t>граммы</w:t>
      </w:r>
      <w:r w:rsidR="008D4A3A" w:rsidRPr="00411944">
        <w:rPr>
          <w:bCs/>
          <w:color w:val="000000"/>
          <w:sz w:val="28"/>
          <w:szCs w:val="28"/>
        </w:rPr>
        <w:t>«Информати</w:t>
      </w:r>
      <w:r w:rsidR="00AC0BB6">
        <w:rPr>
          <w:bCs/>
          <w:color w:val="000000"/>
          <w:sz w:val="28"/>
          <w:szCs w:val="28"/>
        </w:rPr>
        <w:softHyphen/>
      </w:r>
      <w:r w:rsidR="008D4A3A" w:rsidRPr="00411944">
        <w:rPr>
          <w:bCs/>
          <w:color w:val="000000"/>
          <w:sz w:val="28"/>
          <w:szCs w:val="28"/>
        </w:rPr>
        <w:t>за</w:t>
      </w:r>
      <w:r w:rsidR="00AC0BB6">
        <w:rPr>
          <w:bCs/>
          <w:color w:val="000000"/>
          <w:sz w:val="28"/>
          <w:szCs w:val="28"/>
        </w:rPr>
        <w:softHyphen/>
      </w:r>
      <w:r w:rsidR="008D4A3A" w:rsidRPr="00411944">
        <w:rPr>
          <w:bCs/>
          <w:color w:val="000000"/>
          <w:sz w:val="28"/>
          <w:szCs w:val="28"/>
        </w:rPr>
        <w:t>ция органов мест</w:t>
      </w:r>
      <w:r w:rsidR="00F556A4" w:rsidRPr="00411944">
        <w:rPr>
          <w:bCs/>
          <w:color w:val="000000"/>
          <w:sz w:val="28"/>
          <w:szCs w:val="28"/>
        </w:rPr>
        <w:softHyphen/>
      </w:r>
      <w:r w:rsidR="008D4A3A" w:rsidRPr="00411944">
        <w:rPr>
          <w:bCs/>
          <w:color w:val="000000"/>
          <w:sz w:val="28"/>
          <w:szCs w:val="28"/>
        </w:rPr>
        <w:t>ного са</w:t>
      </w:r>
      <w:r w:rsidR="00AC0BB6">
        <w:rPr>
          <w:bCs/>
          <w:color w:val="000000"/>
          <w:sz w:val="28"/>
          <w:szCs w:val="28"/>
        </w:rPr>
        <w:softHyphen/>
      </w:r>
      <w:r w:rsidR="008D4A3A" w:rsidRPr="00411944">
        <w:rPr>
          <w:bCs/>
          <w:color w:val="000000"/>
          <w:sz w:val="28"/>
          <w:szCs w:val="28"/>
        </w:rPr>
        <w:t xml:space="preserve">моуправления </w:t>
      </w:r>
      <w:r w:rsidR="00A05AFA" w:rsidRPr="00411944">
        <w:rPr>
          <w:sz w:val="28"/>
          <w:szCs w:val="28"/>
        </w:rPr>
        <w:t>Смоленского рай</w:t>
      </w:r>
      <w:r w:rsidR="00F556A4" w:rsidRPr="00411944">
        <w:rPr>
          <w:sz w:val="28"/>
          <w:szCs w:val="28"/>
        </w:rPr>
        <w:softHyphen/>
      </w:r>
      <w:r w:rsidR="00A05AFA" w:rsidRPr="00411944">
        <w:rPr>
          <w:sz w:val="28"/>
          <w:szCs w:val="28"/>
        </w:rPr>
        <w:t>она</w:t>
      </w:r>
      <w:r w:rsidR="001F4173">
        <w:rPr>
          <w:sz w:val="28"/>
          <w:szCs w:val="28"/>
        </w:rPr>
        <w:t>»</w:t>
      </w:r>
      <w:r w:rsidR="008D4A3A" w:rsidRPr="00411944">
        <w:rPr>
          <w:sz w:val="28"/>
          <w:szCs w:val="28"/>
        </w:rPr>
        <w:t>на 2018 – 2022 годы</w:t>
      </w:r>
      <w:r>
        <w:rPr>
          <w:sz w:val="28"/>
          <w:szCs w:val="28"/>
        </w:rPr>
        <w:t>»</w:t>
      </w:r>
    </w:p>
    <w:p w:rsidR="002022E2" w:rsidRPr="00C61A0D" w:rsidRDefault="002022E2" w:rsidP="00C61A0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  <w:color w:val="000000"/>
          <w:szCs w:val="28"/>
        </w:rPr>
      </w:pPr>
    </w:p>
    <w:p w:rsidR="00C61A0D" w:rsidRDefault="00C61A0D" w:rsidP="00C61A0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  <w:color w:val="000000"/>
          <w:szCs w:val="28"/>
        </w:rPr>
      </w:pPr>
    </w:p>
    <w:p w:rsidR="003E2AEB" w:rsidRPr="001A5B6E" w:rsidRDefault="00BD28D0" w:rsidP="00C61A0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CE304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CE304F">
        <w:rPr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03.07.2014 года № 672 «Об утверждении порядка разработки, реализации и</w:t>
      </w:r>
      <w:r>
        <w:rPr>
          <w:sz w:val="28"/>
          <w:szCs w:val="28"/>
        </w:rPr>
        <w:t xml:space="preserve"> оценки эффективности муниципальных программ», </w:t>
      </w:r>
      <w:r w:rsidRPr="00DB4E17">
        <w:rPr>
          <w:sz w:val="28"/>
          <w:szCs w:val="28"/>
        </w:rPr>
        <w:t>решением Смоленского районного Собрания депутатов от 17.12.20</w:t>
      </w:r>
      <w:r w:rsidR="002D108D">
        <w:rPr>
          <w:sz w:val="28"/>
          <w:szCs w:val="28"/>
        </w:rPr>
        <w:t>21</w:t>
      </w:r>
      <w:r w:rsidRPr="00DB4E17">
        <w:rPr>
          <w:sz w:val="28"/>
          <w:szCs w:val="28"/>
        </w:rPr>
        <w:t xml:space="preserve"> года № 81 «</w:t>
      </w:r>
      <w:r w:rsidRPr="00C814C1">
        <w:rPr>
          <w:sz w:val="28"/>
          <w:szCs w:val="28"/>
        </w:rPr>
        <w:t>О внесении</w:t>
      </w:r>
      <w:proofErr w:type="gramEnd"/>
      <w:r w:rsidRPr="00C814C1">
        <w:rPr>
          <w:sz w:val="28"/>
          <w:szCs w:val="28"/>
        </w:rPr>
        <w:t xml:space="preserve"> изменений в решениерайонного Собрания депутатов</w:t>
      </w:r>
      <w:r>
        <w:rPr>
          <w:sz w:val="28"/>
          <w:szCs w:val="28"/>
        </w:rPr>
        <w:t xml:space="preserve"> «О районном бюджете на 20</w:t>
      </w:r>
      <w:r w:rsidRPr="00E9643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814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годы»», Администрация Смоленского района Алтайского края</w:t>
      </w:r>
      <w:r w:rsidR="00173F5D">
        <w:rPr>
          <w:color w:val="000000"/>
          <w:sz w:val="28"/>
          <w:szCs w:val="28"/>
        </w:rPr>
        <w:t>ПОСТАНОВЛЯЕТ</w:t>
      </w:r>
      <w:r w:rsidR="003E2AEB" w:rsidRPr="001A5B6E">
        <w:rPr>
          <w:color w:val="000000"/>
          <w:sz w:val="28"/>
          <w:szCs w:val="28"/>
        </w:rPr>
        <w:t>:</w:t>
      </w:r>
    </w:p>
    <w:p w:rsidR="009F6E13" w:rsidRDefault="003E2AEB" w:rsidP="00AA44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1944">
        <w:rPr>
          <w:sz w:val="28"/>
          <w:szCs w:val="28"/>
        </w:rPr>
        <w:t xml:space="preserve">1. </w:t>
      </w:r>
      <w:r w:rsidR="00411944" w:rsidRPr="00411944">
        <w:rPr>
          <w:sz w:val="28"/>
          <w:szCs w:val="28"/>
        </w:rPr>
        <w:t xml:space="preserve">Внести </w:t>
      </w:r>
      <w:r w:rsidR="00BD28D0" w:rsidRPr="00CE304F">
        <w:rPr>
          <w:sz w:val="28"/>
          <w:szCs w:val="28"/>
        </w:rPr>
        <w:t xml:space="preserve">в постановление Администрации Смоленского района Алтайского края </w:t>
      </w:r>
      <w:r w:rsidR="00BD28D0" w:rsidRPr="00593C5B">
        <w:rPr>
          <w:sz w:val="28"/>
          <w:szCs w:val="28"/>
        </w:rPr>
        <w:t>от</w:t>
      </w:r>
      <w:r w:rsidR="00BD28D0" w:rsidRPr="00F10E60">
        <w:rPr>
          <w:color w:val="000000"/>
          <w:sz w:val="28"/>
          <w:szCs w:val="28"/>
        </w:rPr>
        <w:t>18.06.2018 № 597</w:t>
      </w:r>
      <w:r w:rsidR="00BD28D0" w:rsidRPr="00411944">
        <w:rPr>
          <w:bCs/>
          <w:color w:val="000000"/>
          <w:sz w:val="28"/>
          <w:szCs w:val="28"/>
        </w:rPr>
        <w:t>«</w:t>
      </w:r>
      <w:r w:rsidR="00BD28D0" w:rsidRPr="00411944">
        <w:rPr>
          <w:color w:val="000000"/>
          <w:sz w:val="28"/>
          <w:szCs w:val="28"/>
        </w:rPr>
        <w:t xml:space="preserve">Об утверждении </w:t>
      </w:r>
      <w:r w:rsidR="00BD28D0">
        <w:rPr>
          <w:sz w:val="28"/>
          <w:szCs w:val="28"/>
          <w:bdr w:val="none" w:sz="0" w:space="0" w:color="auto" w:frame="1"/>
        </w:rPr>
        <w:t>муниципальной</w:t>
      </w:r>
      <w:r w:rsidR="00BD28D0" w:rsidRPr="00411944">
        <w:rPr>
          <w:sz w:val="28"/>
          <w:szCs w:val="28"/>
          <w:bdr w:val="none" w:sz="0" w:space="0" w:color="auto" w:frame="1"/>
        </w:rPr>
        <w:t xml:space="preserve"> про</w:t>
      </w:r>
      <w:r w:rsidR="00BD28D0" w:rsidRPr="00411944">
        <w:rPr>
          <w:sz w:val="28"/>
          <w:szCs w:val="28"/>
          <w:bdr w:val="none" w:sz="0" w:space="0" w:color="auto" w:frame="1"/>
        </w:rPr>
        <w:softHyphen/>
        <w:t>грамм</w:t>
      </w:r>
      <w:r w:rsidR="00BD28D0">
        <w:rPr>
          <w:sz w:val="28"/>
          <w:szCs w:val="28"/>
          <w:bdr w:val="none" w:sz="0" w:space="0" w:color="auto" w:frame="1"/>
        </w:rPr>
        <w:t>ы</w:t>
      </w:r>
      <w:r w:rsidR="00BD28D0">
        <w:rPr>
          <w:bCs/>
          <w:color w:val="000000"/>
          <w:sz w:val="28"/>
          <w:szCs w:val="28"/>
        </w:rPr>
        <w:t>«</w:t>
      </w:r>
      <w:r w:rsidR="00BD28D0" w:rsidRPr="00411944">
        <w:rPr>
          <w:bCs/>
          <w:color w:val="000000"/>
          <w:sz w:val="28"/>
          <w:szCs w:val="28"/>
        </w:rPr>
        <w:t>Информатизация органов мест</w:t>
      </w:r>
      <w:r w:rsidR="00BD28D0" w:rsidRPr="00411944">
        <w:rPr>
          <w:bCs/>
          <w:color w:val="000000"/>
          <w:sz w:val="28"/>
          <w:szCs w:val="28"/>
        </w:rPr>
        <w:softHyphen/>
        <w:t xml:space="preserve">ного самоуправления </w:t>
      </w:r>
      <w:r w:rsidR="00BD28D0" w:rsidRPr="00411944">
        <w:rPr>
          <w:sz w:val="28"/>
          <w:szCs w:val="28"/>
        </w:rPr>
        <w:t>Смоленского рай</w:t>
      </w:r>
      <w:r w:rsidR="00BD28D0" w:rsidRPr="00411944">
        <w:rPr>
          <w:sz w:val="28"/>
          <w:szCs w:val="28"/>
        </w:rPr>
        <w:softHyphen/>
        <w:t>она»на 2018 – 2022 год</w:t>
      </w:r>
      <w:r w:rsidR="00BD28D0">
        <w:rPr>
          <w:sz w:val="28"/>
          <w:szCs w:val="28"/>
        </w:rPr>
        <w:t>ы»</w:t>
      </w:r>
      <w:r w:rsidR="00720176">
        <w:rPr>
          <w:sz w:val="28"/>
          <w:szCs w:val="28"/>
        </w:rPr>
        <w:t xml:space="preserve">следующие </w:t>
      </w:r>
      <w:r w:rsidR="00411944" w:rsidRPr="00411944">
        <w:rPr>
          <w:sz w:val="28"/>
          <w:szCs w:val="28"/>
        </w:rPr>
        <w:t>изменения</w:t>
      </w:r>
      <w:r w:rsidR="00435C70">
        <w:rPr>
          <w:sz w:val="28"/>
          <w:szCs w:val="28"/>
        </w:rPr>
        <w:t>:</w:t>
      </w:r>
    </w:p>
    <w:p w:rsidR="00720176" w:rsidRDefault="00435C70" w:rsidP="00720176">
      <w:pPr>
        <w:widowControl w:val="0"/>
        <w:autoSpaceDE w:val="0"/>
        <w:autoSpaceDN w:val="0"/>
        <w:adjustRightInd w:val="0"/>
        <w:spacing w:before="60"/>
        <w:ind w:firstLine="720"/>
        <w:jc w:val="both"/>
      </w:pPr>
      <w:r w:rsidRPr="00435C70">
        <w:rPr>
          <w:sz w:val="28"/>
          <w:szCs w:val="28"/>
        </w:rPr>
        <w:t xml:space="preserve">- </w:t>
      </w:r>
      <w:r w:rsidR="00720176" w:rsidRPr="00E54A4F">
        <w:rPr>
          <w:sz w:val="28"/>
          <w:szCs w:val="28"/>
        </w:rPr>
        <w:t>п</w:t>
      </w:r>
      <w:r w:rsidR="00720176">
        <w:rPr>
          <w:sz w:val="28"/>
          <w:szCs w:val="28"/>
        </w:rPr>
        <w:t>риложение 2</w:t>
      </w:r>
      <w:r w:rsidR="00720176" w:rsidRPr="00E54A4F">
        <w:rPr>
          <w:sz w:val="28"/>
          <w:szCs w:val="28"/>
        </w:rPr>
        <w:t xml:space="preserve"> «</w:t>
      </w:r>
      <w:r w:rsidR="00720176">
        <w:rPr>
          <w:sz w:val="28"/>
          <w:szCs w:val="28"/>
        </w:rPr>
        <w:t xml:space="preserve">Перечень мероприятий </w:t>
      </w:r>
      <w:r w:rsidR="00720176" w:rsidRPr="00E54A4F">
        <w:rPr>
          <w:sz w:val="28"/>
          <w:szCs w:val="28"/>
        </w:rPr>
        <w:t>муниципальной программы изложить согласно прилож</w:t>
      </w:r>
      <w:r w:rsidR="00720176">
        <w:rPr>
          <w:sz w:val="28"/>
          <w:szCs w:val="28"/>
        </w:rPr>
        <w:t>ению 1 к настоящему постановлению</w:t>
      </w:r>
      <w:r w:rsidR="00A74904">
        <w:t>;</w:t>
      </w:r>
    </w:p>
    <w:p w:rsidR="00B00ADF" w:rsidRDefault="00B00ADF" w:rsidP="00720176">
      <w:pPr>
        <w:widowControl w:val="0"/>
        <w:autoSpaceDE w:val="0"/>
        <w:autoSpaceDN w:val="0"/>
        <w:adjustRightInd w:val="0"/>
        <w:spacing w:before="60"/>
        <w:ind w:firstLine="720"/>
        <w:jc w:val="both"/>
        <w:rPr>
          <w:sz w:val="28"/>
          <w:szCs w:val="28"/>
        </w:rPr>
      </w:pPr>
      <w:r>
        <w:t xml:space="preserve">- </w:t>
      </w:r>
      <w:r w:rsidR="00720176" w:rsidRPr="00E54A4F">
        <w:rPr>
          <w:sz w:val="28"/>
          <w:szCs w:val="28"/>
        </w:rPr>
        <w:t>п</w:t>
      </w:r>
      <w:r w:rsidR="00720176">
        <w:rPr>
          <w:sz w:val="28"/>
          <w:szCs w:val="28"/>
        </w:rPr>
        <w:t xml:space="preserve">риложение 3 </w:t>
      </w:r>
      <w:r w:rsidR="00720176" w:rsidRPr="00E54A4F">
        <w:rPr>
          <w:sz w:val="28"/>
          <w:szCs w:val="28"/>
        </w:rPr>
        <w:t xml:space="preserve"> «</w:t>
      </w:r>
      <w:r w:rsidR="00720176">
        <w:rPr>
          <w:sz w:val="28"/>
          <w:szCs w:val="28"/>
        </w:rPr>
        <w:t>Объем финансовых ресурсов, необходимый для реализации муниципальной программы</w:t>
      </w:r>
      <w:r w:rsidR="00720176" w:rsidRPr="00E54A4F">
        <w:rPr>
          <w:sz w:val="28"/>
          <w:szCs w:val="28"/>
        </w:rPr>
        <w:t>» изложить согласно прилож</w:t>
      </w:r>
      <w:r w:rsidR="00720176">
        <w:rPr>
          <w:sz w:val="28"/>
          <w:szCs w:val="28"/>
        </w:rPr>
        <w:t>ению 2 к настоящему постановлению</w:t>
      </w:r>
      <w:r w:rsidR="00475C0A">
        <w:rPr>
          <w:sz w:val="28"/>
          <w:szCs w:val="28"/>
        </w:rPr>
        <w:t>.</w:t>
      </w:r>
    </w:p>
    <w:p w:rsidR="003E2AEB" w:rsidRDefault="001A5B6E" w:rsidP="00C61A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5B6E">
        <w:rPr>
          <w:color w:val="000000"/>
          <w:sz w:val="28"/>
          <w:szCs w:val="28"/>
        </w:rPr>
        <w:t>2</w:t>
      </w:r>
      <w:r w:rsidR="003E2AEB" w:rsidRPr="001A5B6E">
        <w:rPr>
          <w:color w:val="000000"/>
          <w:sz w:val="28"/>
          <w:szCs w:val="28"/>
        </w:rPr>
        <w:t xml:space="preserve">. </w:t>
      </w:r>
      <w:r w:rsidR="008742DA">
        <w:rPr>
          <w:color w:val="000000"/>
          <w:sz w:val="28"/>
          <w:szCs w:val="28"/>
        </w:rPr>
        <w:t>Н</w:t>
      </w:r>
      <w:r w:rsidR="003E2AEB" w:rsidRPr="001A5B6E">
        <w:rPr>
          <w:color w:val="000000"/>
          <w:sz w:val="28"/>
          <w:szCs w:val="28"/>
        </w:rPr>
        <w:t xml:space="preserve">астоящее постановление </w:t>
      </w:r>
      <w:r w:rsidR="008742DA">
        <w:rPr>
          <w:color w:val="000000"/>
          <w:sz w:val="28"/>
          <w:szCs w:val="28"/>
        </w:rPr>
        <w:t>обнарод</w:t>
      </w:r>
      <w:r w:rsidR="008742DA" w:rsidRPr="001A5B6E">
        <w:rPr>
          <w:color w:val="000000"/>
          <w:sz w:val="28"/>
          <w:szCs w:val="28"/>
        </w:rPr>
        <w:t xml:space="preserve">овать </w:t>
      </w:r>
      <w:r w:rsidR="008742DA">
        <w:rPr>
          <w:color w:val="000000"/>
          <w:sz w:val="28"/>
          <w:szCs w:val="28"/>
        </w:rPr>
        <w:t xml:space="preserve">путем размещения на официальном сайте Администрации Смоленского района Алтайского края в </w:t>
      </w:r>
      <w:r w:rsidR="008742DA" w:rsidRPr="008742DA">
        <w:rPr>
          <w:sz w:val="28"/>
          <w:szCs w:val="28"/>
        </w:rPr>
        <w:t>информационно-телеком</w:t>
      </w:r>
      <w:r w:rsidR="008742DA">
        <w:rPr>
          <w:sz w:val="28"/>
          <w:szCs w:val="28"/>
        </w:rPr>
        <w:t>м</w:t>
      </w:r>
      <w:r w:rsidR="008742DA" w:rsidRPr="008742DA">
        <w:rPr>
          <w:sz w:val="28"/>
          <w:szCs w:val="28"/>
        </w:rPr>
        <w:t>уникационной сети «Интернет»</w:t>
      </w:r>
      <w:r w:rsidR="003E2AEB" w:rsidRPr="008742DA">
        <w:rPr>
          <w:sz w:val="28"/>
          <w:szCs w:val="28"/>
        </w:rPr>
        <w:t>.</w:t>
      </w:r>
    </w:p>
    <w:p w:rsidR="00720176" w:rsidRDefault="00720176" w:rsidP="00720176">
      <w:pPr>
        <w:ind w:firstLine="709"/>
        <w:jc w:val="both"/>
        <w:rPr>
          <w:sz w:val="28"/>
          <w:szCs w:val="28"/>
        </w:rPr>
      </w:pPr>
      <w:r w:rsidRPr="002B278A">
        <w:rPr>
          <w:sz w:val="28"/>
          <w:szCs w:val="28"/>
        </w:rPr>
        <w:t xml:space="preserve">3. </w:t>
      </w:r>
      <w:proofErr w:type="gramStart"/>
      <w:r w:rsidRPr="002B278A">
        <w:rPr>
          <w:sz w:val="28"/>
          <w:szCs w:val="28"/>
        </w:rPr>
        <w:t>Контроль за</w:t>
      </w:r>
      <w:proofErr w:type="gramEnd"/>
      <w:r w:rsidRPr="002B278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32CA5" w:rsidRPr="001A5B6E" w:rsidRDefault="00932CA5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0125" w:rsidRPr="001A5B6E" w:rsidRDefault="00EC0125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5B6E" w:rsidRPr="001A5B6E" w:rsidRDefault="001A5B6E" w:rsidP="00C61A0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0125" w:rsidRPr="001A5B6E" w:rsidRDefault="006B0372" w:rsidP="00174C9A">
      <w:pPr>
        <w:widowControl w:val="0"/>
        <w:tabs>
          <w:tab w:val="right" w:pos="992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0730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0730A">
        <w:rPr>
          <w:color w:val="000000"/>
          <w:sz w:val="28"/>
          <w:szCs w:val="28"/>
        </w:rPr>
        <w:t xml:space="preserve"> района</w:t>
      </w:r>
      <w:r w:rsidR="00C61A0D" w:rsidRPr="001A5B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</w:t>
      </w:r>
      <w:r w:rsidR="00C61A0D" w:rsidRPr="001A5B6E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Моисеева</w:t>
      </w:r>
    </w:p>
    <w:p w:rsidR="00C61A0D" w:rsidRDefault="00C61A0D" w:rsidP="00FC75AD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752944" w:rsidRDefault="00752944">
      <w:pPr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  <w:br w:type="page"/>
      </w:r>
    </w:p>
    <w:p w:rsidR="00752944" w:rsidRDefault="00752944" w:rsidP="00FC75AD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752944" w:rsidRDefault="00752944">
      <w:pPr>
        <w:rPr>
          <w:rFonts w:ascii="Arial" w:hAnsi="Arial"/>
          <w:color w:val="000000"/>
          <w:szCs w:val="25"/>
        </w:rPr>
      </w:pPr>
      <w:r>
        <w:rPr>
          <w:rFonts w:ascii="Arial" w:hAnsi="Arial"/>
          <w:color w:val="000000"/>
          <w:szCs w:val="25"/>
        </w:rPr>
        <w:br w:type="page"/>
      </w:r>
    </w:p>
    <w:p w:rsidR="00752944" w:rsidRDefault="00752944" w:rsidP="00FC75AD">
      <w:pPr>
        <w:tabs>
          <w:tab w:val="left" w:pos="5820"/>
        </w:tabs>
        <w:rPr>
          <w:rFonts w:ascii="Arial" w:hAnsi="Arial"/>
          <w:color w:val="000000"/>
          <w:szCs w:val="25"/>
        </w:rPr>
        <w:sectPr w:rsidR="00752944" w:rsidSect="00204175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944" w:rsidRPr="004D29A3" w:rsidRDefault="00752944" w:rsidP="0075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самоуправления Смоленского района»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6"/>
      <w:bookmarkEnd w:id="1"/>
      <w:r w:rsidRPr="004D29A3">
        <w:rPr>
          <w:rFonts w:ascii="Times New Roman" w:hAnsi="Times New Roman" w:cs="Times New Roman"/>
          <w:sz w:val="24"/>
          <w:szCs w:val="24"/>
        </w:rPr>
        <w:t>ПЕРЕЧЕНЬ</w:t>
      </w: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752944" w:rsidRPr="004D29A3" w:rsidTr="00927C36">
        <w:tc>
          <w:tcPr>
            <w:tcW w:w="5528" w:type="dxa"/>
            <w:vMerge w:val="restart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37" w:type="dxa"/>
            <w:gridSpan w:val="6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Сумма затрат (тыс</w:t>
            </w:r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752944" w:rsidRPr="004D29A3" w:rsidTr="00927C36">
        <w:tc>
          <w:tcPr>
            <w:tcW w:w="5528" w:type="dxa"/>
            <w:vMerge/>
          </w:tcPr>
          <w:p w:rsidR="00752944" w:rsidRPr="004D29A3" w:rsidRDefault="00752944" w:rsidP="00927C36"/>
        </w:tc>
        <w:tc>
          <w:tcPr>
            <w:tcW w:w="1134" w:type="dxa"/>
            <w:vMerge/>
          </w:tcPr>
          <w:p w:rsidR="00752944" w:rsidRPr="004D29A3" w:rsidRDefault="00752944" w:rsidP="00927C36"/>
        </w:tc>
        <w:tc>
          <w:tcPr>
            <w:tcW w:w="2268" w:type="dxa"/>
            <w:vMerge/>
          </w:tcPr>
          <w:p w:rsidR="00752944" w:rsidRPr="004D29A3" w:rsidRDefault="00752944" w:rsidP="00927C36"/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современной информационно-технологической инфраструктуры органов местного самоуправления Смоленского района,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2018 -2022 гг.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52944" w:rsidRPr="004D29A3" w:rsidTr="00927C36">
        <w:tc>
          <w:tcPr>
            <w:tcW w:w="14458" w:type="dxa"/>
            <w:gridSpan w:val="10"/>
          </w:tcPr>
          <w:p w:rsidR="00752944" w:rsidRPr="004D29A3" w:rsidRDefault="00752944" w:rsidP="00927C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 единой системы</w:t>
            </w:r>
            <w:r w:rsidRPr="008669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электронного документооборота Алтайского </w:t>
            </w:r>
            <w:proofErr w:type="spellStart"/>
            <w:r w:rsidRPr="008669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края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бретение комплектов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доступа рабочих мест глав администраций сельских поселений</w:t>
            </w:r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единой системе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 </w:t>
            </w:r>
            <w:r w:rsidRPr="008669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единой системы электронного документооборота Алтайского края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2019 - 2020 гг.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137716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1.2:</w:t>
            </w:r>
          </w:p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аппаратного обеспечения, в том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2019 - 2022 гг.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Смоленского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главы администраций сельских поселений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</w:tcPr>
          <w:p w:rsidR="00752944" w:rsidRPr="00137716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14458" w:type="dxa"/>
            <w:gridSpan w:val="10"/>
          </w:tcPr>
          <w:p w:rsidR="00752944" w:rsidRPr="004D29A3" w:rsidRDefault="00752944" w:rsidP="00927C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752944" w:rsidRPr="00137716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52944" w:rsidRPr="004D29A3" w:rsidTr="00927C36">
        <w:tc>
          <w:tcPr>
            <w:tcW w:w="14458" w:type="dxa"/>
            <w:gridSpan w:val="10"/>
          </w:tcPr>
          <w:p w:rsidR="00752944" w:rsidRPr="00137716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Задача 3: Совершенствование систем защиты информации и персональных данных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2020 - 2022 гг.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137716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52944" w:rsidRPr="004D29A3" w:rsidTr="00927C36">
        <w:tc>
          <w:tcPr>
            <w:tcW w:w="14458" w:type="dxa"/>
            <w:gridSpan w:val="10"/>
          </w:tcPr>
          <w:p w:rsidR="00752944" w:rsidRPr="004D29A3" w:rsidRDefault="00752944" w:rsidP="00927C3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Задача 4: 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</w:t>
            </w:r>
          </w:p>
        </w:tc>
      </w:tr>
      <w:tr w:rsidR="00752944" w:rsidRPr="004D29A3" w:rsidTr="00927C36">
        <w:tc>
          <w:tcPr>
            <w:tcW w:w="552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модернизации официального сайта Администрации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1134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 г.</w:t>
            </w:r>
          </w:p>
        </w:tc>
        <w:tc>
          <w:tcPr>
            <w:tcW w:w="2268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1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752944" w:rsidRPr="004D29A3" w:rsidRDefault="00752944" w:rsidP="00752944"/>
    <w:p w:rsidR="00752944" w:rsidRPr="004D29A3" w:rsidRDefault="00752944" w:rsidP="00752944"/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2944" w:rsidRPr="004D29A3" w:rsidRDefault="00752944" w:rsidP="00752944">
      <w:pPr>
        <w:sectPr w:rsidR="00752944" w:rsidRPr="004D29A3" w:rsidSect="00992DF9">
          <w:pgSz w:w="16838" w:h="11905" w:orient="landscape"/>
          <w:pgMar w:top="624" w:right="567" w:bottom="567" w:left="567" w:header="0" w:footer="0" w:gutter="0"/>
          <w:cols w:space="720"/>
        </w:sectPr>
      </w:pPr>
    </w:p>
    <w:p w:rsidR="00752944" w:rsidRPr="004D29A3" w:rsidRDefault="00752944" w:rsidP="0075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самоуправления Смоленского района»</w:t>
      </w:r>
    </w:p>
    <w:p w:rsidR="00752944" w:rsidRPr="004D29A3" w:rsidRDefault="00752944" w:rsidP="0075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4"/>
      <w:bookmarkEnd w:id="2"/>
      <w:r w:rsidRPr="004D29A3">
        <w:rPr>
          <w:rFonts w:ascii="Times New Roman" w:hAnsi="Times New Roman" w:cs="Times New Roman"/>
          <w:sz w:val="24"/>
          <w:szCs w:val="24"/>
        </w:rPr>
        <w:t>ОБЪЕМ</w:t>
      </w: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МУНИЦИПАЛЬНОЙ ПРОГРАММЫ «ИНФОРМАТИЗАЦИЯ ОРГАНОВ МЕСТНОГО</w:t>
      </w:r>
    </w:p>
    <w:p w:rsidR="00752944" w:rsidRPr="004D29A3" w:rsidRDefault="00752944" w:rsidP="007529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САМОУПРАВЛЕНИЯ СМОЛЕНСКОГО РАЙОНА» НА 2018 - 2022 ГОДЫ</w:t>
      </w:r>
    </w:p>
    <w:p w:rsidR="00752944" w:rsidRPr="004D29A3" w:rsidRDefault="00752944" w:rsidP="007529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752944" w:rsidRPr="004D29A3" w:rsidTr="00927C36">
        <w:tc>
          <w:tcPr>
            <w:tcW w:w="3345" w:type="dxa"/>
            <w:vMerge w:val="restart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752944" w:rsidRPr="004D29A3" w:rsidTr="00927C36">
        <w:tc>
          <w:tcPr>
            <w:tcW w:w="3345" w:type="dxa"/>
            <w:vMerge/>
          </w:tcPr>
          <w:p w:rsidR="00752944" w:rsidRPr="004D29A3" w:rsidRDefault="00752944" w:rsidP="00927C36"/>
        </w:tc>
        <w:tc>
          <w:tcPr>
            <w:tcW w:w="1020" w:type="dxa"/>
            <w:vMerge w:val="restart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52944" w:rsidRPr="004D29A3" w:rsidTr="00927C36">
        <w:tc>
          <w:tcPr>
            <w:tcW w:w="3345" w:type="dxa"/>
            <w:vMerge/>
          </w:tcPr>
          <w:p w:rsidR="00752944" w:rsidRPr="004D29A3" w:rsidRDefault="00752944" w:rsidP="00927C36"/>
        </w:tc>
        <w:tc>
          <w:tcPr>
            <w:tcW w:w="1020" w:type="dxa"/>
            <w:vMerge/>
          </w:tcPr>
          <w:p w:rsidR="00752944" w:rsidRPr="004D29A3" w:rsidRDefault="00752944" w:rsidP="00927C36"/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</w:tcPr>
          <w:p w:rsidR="00752944" w:rsidRPr="004D29A3" w:rsidRDefault="00342FC9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</w:tcPr>
          <w:p w:rsidR="00752944" w:rsidRPr="004D29A3" w:rsidRDefault="00342FC9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44" w:rsidRPr="004D29A3" w:rsidTr="00927C36">
        <w:tc>
          <w:tcPr>
            <w:tcW w:w="3345" w:type="dxa"/>
          </w:tcPr>
          <w:p w:rsidR="00752944" w:rsidRPr="004D29A3" w:rsidRDefault="00752944" w:rsidP="00927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52944" w:rsidRPr="004D29A3" w:rsidRDefault="00752944" w:rsidP="00927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944" w:rsidRPr="004D29A3" w:rsidRDefault="00752944" w:rsidP="00752944"/>
    <w:p w:rsidR="00752944" w:rsidRDefault="00752944" w:rsidP="00FC75AD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sectPr w:rsidR="00752944" w:rsidSect="00820345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32CA5"/>
    <w:rsid w:val="000150F3"/>
    <w:rsid w:val="00021E3A"/>
    <w:rsid w:val="00027DA7"/>
    <w:rsid w:val="00041845"/>
    <w:rsid w:val="00044521"/>
    <w:rsid w:val="000471B0"/>
    <w:rsid w:val="00060E90"/>
    <w:rsid w:val="000623AA"/>
    <w:rsid w:val="00063A6E"/>
    <w:rsid w:val="00075EF7"/>
    <w:rsid w:val="000762C9"/>
    <w:rsid w:val="00141204"/>
    <w:rsid w:val="001538ED"/>
    <w:rsid w:val="00173F5D"/>
    <w:rsid w:val="00174C9A"/>
    <w:rsid w:val="0018588F"/>
    <w:rsid w:val="001A4C82"/>
    <w:rsid w:val="001A5B6E"/>
    <w:rsid w:val="001B103F"/>
    <w:rsid w:val="001C7C38"/>
    <w:rsid w:val="001D0D36"/>
    <w:rsid w:val="001D102C"/>
    <w:rsid w:val="001F4173"/>
    <w:rsid w:val="002022E2"/>
    <w:rsid w:val="00204175"/>
    <w:rsid w:val="002238F2"/>
    <w:rsid w:val="00225A52"/>
    <w:rsid w:val="00275D0B"/>
    <w:rsid w:val="002A5230"/>
    <w:rsid w:val="002C2DA1"/>
    <w:rsid w:val="002D108D"/>
    <w:rsid w:val="002E56E5"/>
    <w:rsid w:val="002E5ECB"/>
    <w:rsid w:val="002E7A0D"/>
    <w:rsid w:val="00342FC9"/>
    <w:rsid w:val="003D1D91"/>
    <w:rsid w:val="003E2AEB"/>
    <w:rsid w:val="00411944"/>
    <w:rsid w:val="004266DB"/>
    <w:rsid w:val="00435C70"/>
    <w:rsid w:val="004418E1"/>
    <w:rsid w:val="00441993"/>
    <w:rsid w:val="00475C0A"/>
    <w:rsid w:val="004B6F6F"/>
    <w:rsid w:val="004D2C49"/>
    <w:rsid w:val="004F3337"/>
    <w:rsid w:val="00502487"/>
    <w:rsid w:val="005409BD"/>
    <w:rsid w:val="00544A52"/>
    <w:rsid w:val="005529B6"/>
    <w:rsid w:val="0056353A"/>
    <w:rsid w:val="00576C83"/>
    <w:rsid w:val="005869DD"/>
    <w:rsid w:val="005B407C"/>
    <w:rsid w:val="006404E5"/>
    <w:rsid w:val="00651457"/>
    <w:rsid w:val="006606BD"/>
    <w:rsid w:val="0068169F"/>
    <w:rsid w:val="006B0372"/>
    <w:rsid w:val="006B4CDB"/>
    <w:rsid w:val="006C6E87"/>
    <w:rsid w:val="006D3E4D"/>
    <w:rsid w:val="006D6BF8"/>
    <w:rsid w:val="006E4830"/>
    <w:rsid w:val="00707B2F"/>
    <w:rsid w:val="00720176"/>
    <w:rsid w:val="00726CB4"/>
    <w:rsid w:val="00752944"/>
    <w:rsid w:val="007D1A70"/>
    <w:rsid w:val="00814E58"/>
    <w:rsid w:val="00865BC6"/>
    <w:rsid w:val="0087265D"/>
    <w:rsid w:val="008742DA"/>
    <w:rsid w:val="00890407"/>
    <w:rsid w:val="00891B0C"/>
    <w:rsid w:val="008B72E1"/>
    <w:rsid w:val="008D2EC1"/>
    <w:rsid w:val="008D4A3A"/>
    <w:rsid w:val="008E27F4"/>
    <w:rsid w:val="00901F27"/>
    <w:rsid w:val="00932CA5"/>
    <w:rsid w:val="00940F7D"/>
    <w:rsid w:val="009850FE"/>
    <w:rsid w:val="009C7476"/>
    <w:rsid w:val="009F6E13"/>
    <w:rsid w:val="00A03658"/>
    <w:rsid w:val="00A05AFA"/>
    <w:rsid w:val="00A11A40"/>
    <w:rsid w:val="00A421D5"/>
    <w:rsid w:val="00A61E89"/>
    <w:rsid w:val="00A74904"/>
    <w:rsid w:val="00A8232F"/>
    <w:rsid w:val="00A87659"/>
    <w:rsid w:val="00AA443C"/>
    <w:rsid w:val="00AC0BB6"/>
    <w:rsid w:val="00B00ADF"/>
    <w:rsid w:val="00B2207B"/>
    <w:rsid w:val="00B32394"/>
    <w:rsid w:val="00B547DC"/>
    <w:rsid w:val="00B57193"/>
    <w:rsid w:val="00B649FE"/>
    <w:rsid w:val="00BD1D6E"/>
    <w:rsid w:val="00BD28D0"/>
    <w:rsid w:val="00BF5C6C"/>
    <w:rsid w:val="00C25E0F"/>
    <w:rsid w:val="00C55EF5"/>
    <w:rsid w:val="00C61A0D"/>
    <w:rsid w:val="00C739D3"/>
    <w:rsid w:val="00C96F4E"/>
    <w:rsid w:val="00CA1ACC"/>
    <w:rsid w:val="00CC39A5"/>
    <w:rsid w:val="00CE613D"/>
    <w:rsid w:val="00CF5683"/>
    <w:rsid w:val="00D06CB1"/>
    <w:rsid w:val="00D100F4"/>
    <w:rsid w:val="00D14135"/>
    <w:rsid w:val="00D21C20"/>
    <w:rsid w:val="00D235B1"/>
    <w:rsid w:val="00D633AD"/>
    <w:rsid w:val="00D76BBF"/>
    <w:rsid w:val="00DC7035"/>
    <w:rsid w:val="00DD79EC"/>
    <w:rsid w:val="00E03729"/>
    <w:rsid w:val="00E0730A"/>
    <w:rsid w:val="00E5541B"/>
    <w:rsid w:val="00EA19B8"/>
    <w:rsid w:val="00EB72C5"/>
    <w:rsid w:val="00EC0125"/>
    <w:rsid w:val="00EF4898"/>
    <w:rsid w:val="00F10E60"/>
    <w:rsid w:val="00F21976"/>
    <w:rsid w:val="00F271D7"/>
    <w:rsid w:val="00F32526"/>
    <w:rsid w:val="00F4744D"/>
    <w:rsid w:val="00F556A4"/>
    <w:rsid w:val="00F929C4"/>
    <w:rsid w:val="00FB71DF"/>
    <w:rsid w:val="00FB73EE"/>
    <w:rsid w:val="00FC0118"/>
    <w:rsid w:val="00FC1D99"/>
    <w:rsid w:val="00FC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  <w:style w:type="paragraph" w:customStyle="1" w:styleId="ConsPlusNormal">
    <w:name w:val="ConsPlusNormal"/>
    <w:rsid w:val="007529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079D-50B6-47FB-AC5E-E695C978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Организация</Company>
  <LinksUpToDate>false</LinksUpToDate>
  <CharactersWithSpaces>5744</CharactersWithSpaces>
  <SharedDoc>false</SharedDoc>
  <HLinks>
    <vt:vector size="192" baseType="variant">
      <vt:variant>
        <vt:i4>6422586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6684731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consultantplus://offline/ref=FEA8C8F676569B94E7FC153850351F4A06FA26476AA67A0286ECFBB1374E61A3E7CFFB8079CDE72FWCJ0K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consultantplus://offline/ref=FEA8C8F676569B94E7FC153850351F4A06FA26476AA67A0286ECFBB1374E61A3E7CFFB8079CDE72EWCJ6K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consultantplus://offline/ref=FEA8C8F676569B94E7FC0B354659414601F67B4D6DA17855DBB3A0EC60476BF4WAJ0K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consultantplus://offline/ref=FEA8C8F676569B94E7FC153850351F4A06F82D416DAB7A0286ECFBB1374E61A3E7CFFB8079CDE62CWCJ0K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 UFK</cp:lastModifiedBy>
  <cp:revision>8</cp:revision>
  <dcterms:created xsi:type="dcterms:W3CDTF">2021-12-23T07:51:00Z</dcterms:created>
  <dcterms:modified xsi:type="dcterms:W3CDTF">2022-01-17T03:35:00Z</dcterms:modified>
</cp:coreProperties>
</file>