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C67F0B" w:rsidP="00DD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87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8791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7916">
        <w:rPr>
          <w:rFonts w:ascii="Times New Roman" w:hAnsi="Times New Roman" w:cs="Times New Roman"/>
          <w:sz w:val="28"/>
          <w:szCs w:val="28"/>
        </w:rPr>
        <w:t xml:space="preserve"> г.</w:t>
      </w:r>
      <w:r w:rsidR="00DD21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768</w:t>
      </w:r>
      <w:r w:rsidR="00DD2153">
        <w:rPr>
          <w:rFonts w:ascii="Times New Roman" w:hAnsi="Times New Roman" w:cs="Times New Roman"/>
          <w:sz w:val="28"/>
          <w:szCs w:val="28"/>
        </w:rPr>
        <w:tab/>
      </w:r>
      <w:r w:rsidR="00DD2153">
        <w:rPr>
          <w:rFonts w:ascii="Times New Roman" w:hAnsi="Times New Roman" w:cs="Times New Roman"/>
          <w:sz w:val="28"/>
          <w:szCs w:val="28"/>
        </w:rPr>
        <w:tab/>
        <w:t>с. Смоленское</w:t>
      </w: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57120029"/>
      <w:r w:rsidR="00CE563F">
        <w:rPr>
          <w:rFonts w:ascii="Times New Roman" w:hAnsi="Times New Roman" w:cs="Times New Roman"/>
          <w:sz w:val="28"/>
          <w:szCs w:val="28"/>
        </w:rPr>
        <w:t>08.10</w:t>
      </w:r>
      <w:r w:rsidRPr="003448FE">
        <w:rPr>
          <w:rFonts w:ascii="Times New Roman" w:hAnsi="Times New Roman" w:cs="Times New Roman"/>
          <w:sz w:val="28"/>
          <w:szCs w:val="28"/>
        </w:rPr>
        <w:t>.20</w:t>
      </w:r>
      <w:r w:rsidR="003448FE" w:rsidRPr="003448FE">
        <w:rPr>
          <w:rFonts w:ascii="Times New Roman" w:hAnsi="Times New Roman" w:cs="Times New Roman"/>
          <w:sz w:val="28"/>
          <w:szCs w:val="28"/>
        </w:rPr>
        <w:t>20</w:t>
      </w:r>
      <w:r w:rsidRPr="003448FE">
        <w:rPr>
          <w:rFonts w:ascii="Times New Roman" w:hAnsi="Times New Roman" w:cs="Times New Roman"/>
          <w:sz w:val="28"/>
          <w:szCs w:val="28"/>
        </w:rPr>
        <w:t xml:space="preserve"> № </w:t>
      </w:r>
      <w:r w:rsidR="00CE563F">
        <w:rPr>
          <w:rFonts w:ascii="Times New Roman" w:hAnsi="Times New Roman" w:cs="Times New Roman"/>
          <w:sz w:val="28"/>
          <w:szCs w:val="28"/>
        </w:rPr>
        <w:t>777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563F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 в</w:t>
      </w:r>
      <w:r>
        <w:rPr>
          <w:rFonts w:ascii="Times New Roman" w:hAnsi="Times New Roman" w:cs="Times New Roman"/>
          <w:sz w:val="28"/>
          <w:szCs w:val="28"/>
        </w:rPr>
        <w:t xml:space="preserve"> Смоленско</w:t>
      </w:r>
      <w:r w:rsidR="00CE56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56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D2153" w:rsidRDefault="00DD2153" w:rsidP="00DD2153">
      <w:pPr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</w:t>
      </w:r>
      <w:r w:rsidRPr="003448FE">
        <w:rPr>
          <w:rFonts w:ascii="Times New Roman" w:hAnsi="Times New Roman" w:cs="Times New Roman"/>
          <w:sz w:val="28"/>
          <w:szCs w:val="28"/>
        </w:rPr>
        <w:t>03.07.2014 года № 672 «Об утверждении порядка разработки, реализации 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</w:t>
      </w:r>
      <w:r w:rsidR="003448F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 ПОСТАНОВЛЯЕТ:</w:t>
      </w:r>
    </w:p>
    <w:p w:rsidR="00DD2153" w:rsidRPr="00CE304F" w:rsidRDefault="00DD2153" w:rsidP="00DD215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</w:t>
      </w:r>
      <w:r w:rsidR="003448FE" w:rsidRPr="003448FE">
        <w:rPr>
          <w:rFonts w:ascii="Times New Roman" w:hAnsi="Times New Roman" w:cs="Times New Roman"/>
          <w:sz w:val="28"/>
          <w:szCs w:val="28"/>
        </w:rPr>
        <w:t xml:space="preserve">от </w:t>
      </w:r>
      <w:r w:rsidR="00CE563F" w:rsidRPr="00CE563F">
        <w:rPr>
          <w:rFonts w:ascii="Times New Roman" w:hAnsi="Times New Roman" w:cs="Times New Roman"/>
          <w:sz w:val="28"/>
          <w:szCs w:val="28"/>
        </w:rPr>
        <w:t>08.10.2020 № 777 «Об утверждении муниципальной программы «Профилактика преступлений и правонарушений в Смоленском районе»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D2153" w:rsidRPr="002B278A" w:rsidRDefault="00DD2153" w:rsidP="003F074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8B1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841B38">
        <w:rPr>
          <w:rFonts w:ascii="Times New Roman" w:hAnsi="Times New Roman" w:cs="Times New Roman"/>
          <w:sz w:val="28"/>
          <w:szCs w:val="28"/>
        </w:rPr>
        <w:t>«</w:t>
      </w:r>
      <w:r w:rsidR="003F074A" w:rsidRPr="003F074A">
        <w:rPr>
          <w:rFonts w:ascii="Times New Roman" w:hAnsi="Times New Roman" w:cs="Times New Roman"/>
          <w:sz w:val="28"/>
          <w:szCs w:val="28"/>
        </w:rPr>
        <w:t xml:space="preserve">Перечень мероприятиймуниципальной программы </w:t>
      </w:r>
      <w:r w:rsidR="00CE563F" w:rsidRPr="00CE563F">
        <w:rPr>
          <w:rFonts w:ascii="Times New Roman" w:hAnsi="Times New Roman" w:cs="Times New Roman"/>
          <w:sz w:val="28"/>
          <w:szCs w:val="28"/>
        </w:rPr>
        <w:t>«Профилактика преступлений и правонарушений в Смоленском районе»</w:t>
      </w:r>
      <w:r w:rsidRPr="002048B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CE563F" w:rsidRPr="00CE563F">
        <w:rPr>
          <w:rFonts w:ascii="Times New Roman" w:hAnsi="Times New Roman" w:cs="Times New Roman"/>
          <w:sz w:val="28"/>
          <w:szCs w:val="28"/>
        </w:rPr>
        <w:t>«Профилактика преступлений и правонарушений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B278A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C67F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B278A">
        <w:rPr>
          <w:rFonts w:ascii="Times New Roman" w:hAnsi="Times New Roman" w:cs="Times New Roman"/>
          <w:sz w:val="28"/>
          <w:szCs w:val="28"/>
        </w:rPr>
        <w:t>.</w:t>
      </w:r>
    </w:p>
    <w:p w:rsidR="00DD2153" w:rsidRPr="00E84B20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F87916" w:rsidRDefault="00DD2153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r w:rsidR="003F074A" w:rsidRPr="003F074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по культуре, спорту и молодежной политике Смоленского района Бугунова Д.П.</w:t>
      </w:r>
    </w:p>
    <w:p w:rsidR="00F87916" w:rsidRDefault="00F87916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16" w:rsidRDefault="00F87916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16" w:rsidRDefault="00F87916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p w:rsidR="008F79DA" w:rsidRDefault="008F79DA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9DA" w:rsidRPr="008F79DA" w:rsidRDefault="008F79DA" w:rsidP="008F79DA">
      <w:pPr>
        <w:shd w:val="clear" w:color="auto" w:fill="FFFFFF"/>
        <w:spacing w:line="322" w:lineRule="exact"/>
        <w:ind w:firstLine="55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</w:t>
      </w:r>
      <w:r w:rsidRPr="008F79DA">
        <w:rPr>
          <w:rFonts w:ascii="Times New Roman" w:hAnsi="Times New Roman" w:cs="Times New Roman"/>
          <w:sz w:val="22"/>
          <w:szCs w:val="22"/>
        </w:rPr>
        <w:t>Приложение 1</w:t>
      </w:r>
    </w:p>
    <w:p w:rsidR="008F79DA" w:rsidRPr="008F79DA" w:rsidRDefault="008F79DA" w:rsidP="008F79DA">
      <w:pPr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F79DA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8F79DA" w:rsidRPr="008F79DA" w:rsidRDefault="008F79DA" w:rsidP="008F79DA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F79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Смоленского района</w:t>
      </w:r>
    </w:p>
    <w:p w:rsidR="008F79DA" w:rsidRPr="008F79DA" w:rsidRDefault="008F79DA" w:rsidP="008F79DA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F79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от 30.09.2021 года № 768</w:t>
      </w:r>
    </w:p>
    <w:p w:rsidR="008F79DA" w:rsidRPr="008F79DA" w:rsidRDefault="008F79DA" w:rsidP="008F79DA">
      <w:pPr>
        <w:shd w:val="clear" w:color="auto" w:fill="FFFFFF"/>
        <w:tabs>
          <w:tab w:val="left" w:pos="494"/>
        </w:tabs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8F79DA" w:rsidRPr="008F79DA" w:rsidRDefault="008F79DA" w:rsidP="008F79D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79DA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8F79DA" w:rsidRPr="008F79DA" w:rsidRDefault="008F79DA" w:rsidP="008F79D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79DA">
        <w:rPr>
          <w:rFonts w:ascii="Times New Roman" w:hAnsi="Times New Roman" w:cs="Times New Roman"/>
          <w:sz w:val="26"/>
          <w:szCs w:val="26"/>
        </w:rPr>
        <w:t>мероприятий муниципальной программы</w:t>
      </w:r>
    </w:p>
    <w:p w:rsidR="008F79DA" w:rsidRPr="008F79DA" w:rsidRDefault="008F79DA" w:rsidP="008F79D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977"/>
        <w:gridCol w:w="709"/>
        <w:gridCol w:w="1559"/>
        <w:gridCol w:w="623"/>
        <w:gridCol w:w="567"/>
        <w:gridCol w:w="511"/>
        <w:gridCol w:w="709"/>
        <w:gridCol w:w="708"/>
        <w:gridCol w:w="709"/>
        <w:gridCol w:w="1276"/>
      </w:tblGrid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10" w:firstLine="4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F79DA" w:rsidRPr="008F79DA" w:rsidRDefault="008F79DA" w:rsidP="00D04C91">
            <w:pPr>
              <w:ind w:left="-389" w:right="-1" w:firstLine="4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    п/</w:t>
            </w:r>
          </w:p>
          <w:p w:rsidR="008F79DA" w:rsidRPr="008F79DA" w:rsidRDefault="008F79DA" w:rsidP="00D04C91">
            <w:pPr>
              <w:ind w:left="-389" w:right="-1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 п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Цель, зад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ча,</w:t>
            </w:r>
          </w:p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тие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58"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8F79DA" w:rsidRPr="008F79DA" w:rsidRDefault="008F79DA" w:rsidP="00D04C91">
            <w:pPr>
              <w:ind w:left="-158" w:right="-108"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реал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Учас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ник </w:t>
            </w:r>
          </w:p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програ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3827" w:type="dxa"/>
            <w:gridSpan w:val="6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10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10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10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260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2021</w:t>
            </w:r>
          </w:p>
          <w:p w:rsidR="008F79DA" w:rsidRPr="008F79DA" w:rsidRDefault="008F79DA" w:rsidP="00D04C91">
            <w:pPr>
              <w:ind w:left="-260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left="-141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  <w:p w:rsidR="008F79DA" w:rsidRPr="008F79DA" w:rsidRDefault="008F79DA" w:rsidP="00D04C91">
            <w:pPr>
              <w:ind w:left="-126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211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  <w:p w:rsidR="008F79DA" w:rsidRPr="008F79DA" w:rsidRDefault="008F79DA" w:rsidP="00D04C91">
            <w:pPr>
              <w:ind w:left="-211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left="-184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  <w:p w:rsidR="008F79DA" w:rsidRPr="008F79DA" w:rsidRDefault="008F79DA" w:rsidP="00D04C91">
            <w:pPr>
              <w:ind w:left="-184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left="-171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1276" w:type="dxa"/>
            <w:vMerge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79DA" w:rsidRPr="008F79DA" w:rsidTr="00D04C91">
        <w:trPr>
          <w:jc w:val="center"/>
        </w:trPr>
        <w:tc>
          <w:tcPr>
            <w:tcW w:w="325" w:type="dxa"/>
          </w:tcPr>
          <w:p w:rsidR="008F79DA" w:rsidRPr="008F79DA" w:rsidRDefault="008F79DA" w:rsidP="00D04C91">
            <w:pPr>
              <w:ind w:left="-310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2977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left="-125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F79DA" w:rsidRPr="008F79DA" w:rsidTr="00D04C91">
        <w:trPr>
          <w:jc w:val="center"/>
        </w:trPr>
        <w:tc>
          <w:tcPr>
            <w:tcW w:w="10673" w:type="dxa"/>
            <w:gridSpan w:val="11"/>
          </w:tcPr>
          <w:p w:rsidR="008F79DA" w:rsidRPr="008F79DA" w:rsidRDefault="008F79DA" w:rsidP="00D04C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8F79DA" w:rsidRPr="008F79DA" w:rsidRDefault="008F79DA" w:rsidP="00D04C91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8F79D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«Профилактика преступлений и иных правонарушений </w:t>
            </w:r>
            <w:r w:rsidRPr="008F79DA">
              <w:rPr>
                <w:rFonts w:ascii="Times New Roman" w:hAnsi="Times New Roman" w:cs="Times New Roman"/>
                <w:bCs/>
                <w:sz w:val="22"/>
                <w:szCs w:val="22"/>
              </w:rPr>
              <w:t>в Смоленском ра</w:t>
            </w:r>
            <w:r w:rsidRPr="008F79DA"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Pr="008F79DA">
              <w:rPr>
                <w:rFonts w:ascii="Times New Roman" w:hAnsi="Times New Roman" w:cs="Times New Roman"/>
                <w:bCs/>
                <w:sz w:val="22"/>
                <w:szCs w:val="22"/>
              </w:rPr>
              <w:t>оне»</w:t>
            </w:r>
          </w:p>
          <w:p w:rsidR="008F79DA" w:rsidRPr="008F79DA" w:rsidRDefault="008F79DA" w:rsidP="00D04C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1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  <w:u w:val="single"/>
              </w:rPr>
              <w:t>Цель: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Стабилизация  уровня  преступлений  и  иных правонарушений на террит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рии  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района  за счет совершенс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вования 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эффективной  многоуровневой си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темы 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профи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лактики правонар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шений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2021- 2025 г.г.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Народная дружина «Д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зор»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tabs>
                <w:tab w:val="left" w:pos="88"/>
              </w:tabs>
              <w:ind w:left="-309" w:firstLine="4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Задача 1: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Укрепление сил, средств и матер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  субъе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тов, реализующих мер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приятия в области профилактики  преступлений и правонаруш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ний.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8F79DA" w:rsidRPr="008F79DA" w:rsidRDefault="008F79DA" w:rsidP="00D04C91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2021- 2025 г.г.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Народная дружина «Д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зор»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tabs>
                <w:tab w:val="left" w:pos="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1.1: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Приобр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тение 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нарукавных повязок «Др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жинник» и накидок на одежду  для членов народной дружины «Дозор» Смоленск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го района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 г..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10,25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10,25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4</w:t>
            </w:r>
          </w:p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1.2: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Приобр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тение бланков удостоверений 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«Др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жинник» для членов народной дружины «Дозор» Смоленск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го района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 г..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культуре спор-ту и молодёж-ной политике Смоленского 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1,75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A"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5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1.3: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в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сов по предоставлению сотрудникам, замеща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ю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щим должности  участковых упо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номоченных полиции, и чл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нам их семей жилых помещ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ний на период выполнения сотрудн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ками  обязанностей по указанным дол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</w:t>
            </w:r>
            <w:r w:rsidRPr="008F79D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ностям 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2021- 2025 г.г. 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адм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нистрации сельских пос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лений 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России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6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1.4: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Размещ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ние баннера с антинаркот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ческой пропагандой на те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ритории сельских поселений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2022-</w:t>
            </w:r>
          </w:p>
          <w:p w:rsidR="008F79DA" w:rsidRPr="008F79DA" w:rsidRDefault="008F79DA" w:rsidP="00D04C91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 адм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нистрации сел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ских поселений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5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1.5: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Размещ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ние баннера с антинаркот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ческой пропагандой на те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ритории МБУСП «Смоле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ская   ДЮСШ» в с. Смоле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ское.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2024-</w:t>
            </w:r>
          </w:p>
          <w:p w:rsidR="008F79DA" w:rsidRPr="008F79DA" w:rsidRDefault="008F79DA" w:rsidP="00D04C91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спорту и молодёжной политике Смоленского ра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МБУСП  «См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ленская ДЮСШ»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trHeight w:val="360"/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8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1.6: Установка средств видеонаблюдения в МБУСП «Смоленская ДЮСШ»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МБУСП  «См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ленская ДЮСШ»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trHeight w:val="480"/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trHeight w:val="570"/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trHeight w:val="825"/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trHeight w:val="435"/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9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1.7: Установка средств видеонаблюдения в МБУДО «Смоленская ДШИ»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МБУСП  «См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ленская ДЮСШ»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trHeight w:val="540"/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trHeight w:val="600"/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trHeight w:val="675"/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10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Задача 2: Повышение уровня правовой культуры  насел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ния, включая формирование  мотивации участвовать в обеспечении правопорядка и содействовать правоохран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тельным органам и общес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венным объединениям пр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воохранительной направле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</w:t>
            </w: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ности.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2021- 2025 г.г.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ОМВД России  по  Смолен-скому району (по согласова-нию);</w:t>
            </w:r>
            <w:r w:rsidRPr="008F79DA">
              <w:rPr>
                <w:rFonts w:ascii="Times New Roman" w:hAnsi="Times New Roman" w:cs="Times New Roman"/>
              </w:rPr>
              <w:t xml:space="preserve"> 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АНО «Редакция газ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ты «Заря»; 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родная дру-жина «Дозор»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3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3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11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ind w:left="-108"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Мероприятие 2.1: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Обеспеч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ние выхода членов народных дружин совместно с сотрудн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ками полиции для участия в охране общественного порядка не  менее 1  раза в месяц в ка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ж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дом сельском  поселении ра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й</w:t>
            </w:r>
            <w:r w:rsidRPr="008F79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она.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2021- 2025 г.г.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Народная дружина «Д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зор»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12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  <w:u w:val="single"/>
              </w:rPr>
              <w:t>Мероприятие 2.2: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Поощр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ние членов народных др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жин и граждан, оказавших сущес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венную помощь полиции по выявлению, 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раскрытию и пресечению преступлений и пр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во</w:t>
            </w:r>
            <w:r w:rsidRPr="008F79D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нарушений, в охране общес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венного порядка и борьбе с преступностью, а также за активное участие в профилактической деятельн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сти 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2021- 2025 г.г.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Народная дружина «Д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зор»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524" w:right="-108" w:firstLine="4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79DA" w:rsidRPr="008F79DA" w:rsidRDefault="008F79DA" w:rsidP="00D04C91">
            <w:pPr>
              <w:ind w:left="-524" w:right="-108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    13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  <w:u w:val="single"/>
              </w:rPr>
            </w:pPr>
          </w:p>
          <w:p w:rsidR="008F79DA" w:rsidRPr="008F79DA" w:rsidRDefault="008F79DA" w:rsidP="00D04C91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  <w:u w:val="single"/>
              </w:rPr>
              <w:t>Мероприятие 2.3: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Организ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ция ежемесячного информиров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ния населения посредством  районной газеты, официальн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го сайта района о соверше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ных в районе наиболее знач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и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мых, тяжких и особо тяжких преступлениях, структуре преступности и правонаруш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е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ний, наиболее распростране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ных и наиболее опасных видах совершенных 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lastRenderedPageBreak/>
              <w:t>преступл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е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ний, 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проблемах профилактики пр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вона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softHyphen/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рушений</w:t>
            </w:r>
          </w:p>
          <w:p w:rsidR="008F79DA" w:rsidRPr="008F79DA" w:rsidRDefault="008F79DA" w:rsidP="00D04C91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79DA" w:rsidRPr="008F79DA" w:rsidRDefault="008F79DA" w:rsidP="00D04C91">
            <w:pPr>
              <w:shd w:val="clear" w:color="auto" w:fill="FFFFFF"/>
              <w:spacing w:line="250" w:lineRule="exact"/>
              <w:ind w:left="-108" w:right="-108" w:firstLine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2021- 2025 г.г.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АНО «Р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дакция газеты «З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ря»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34" w:firstLine="4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right="-108" w:firstLine="4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ind w:left="-108" w:firstLine="44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  <w:u w:val="single"/>
              </w:rPr>
              <w:t>Мероприятие 2.4: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Организ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ция публикаций   в районной газете: результатов сложи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в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шейся в районе практики замены  нак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заний, не связанных с лишением свободы,   на р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е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альные сроки лишения свободы с периоди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ч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ностью не реже один раз в полугодие;  о пол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жительных примерах социальной адаптации, изменения жизне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ной позиции  лицами с антиобщественной ориентац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и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ей, ранее судимыми, алкогол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и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ками, наркоманами, страда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ю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щими иными порочными н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клонностями с периодичн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стью  не реже один раз в год</w:t>
            </w:r>
          </w:p>
          <w:p w:rsidR="008F79DA" w:rsidRPr="008F79DA" w:rsidRDefault="008F79DA" w:rsidP="00D04C91">
            <w:pPr>
              <w:ind w:left="-108" w:firstLine="44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</w:rPr>
            </w:pPr>
          </w:p>
          <w:p w:rsidR="008F79DA" w:rsidRPr="008F79DA" w:rsidRDefault="008F79DA" w:rsidP="00D04C91">
            <w:pPr>
              <w:ind w:left="-108" w:firstLine="4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2021- 2025 г.г.</w:t>
            </w:r>
          </w:p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Филиал УИИ УФСИН России по АК 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АНО «Р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дакция газеты «З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ря»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right="-108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15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pacing w:val="-12"/>
                <w:sz w:val="23"/>
                <w:szCs w:val="23"/>
              </w:rPr>
            </w:pP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  <w:u w:val="single"/>
              </w:rPr>
              <w:t>Мероприятие 2.5</w:t>
            </w: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:  Организ</w:t>
            </w: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ция в 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районном  краеведческом  м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у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зее тематической  вы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softHyphen/>
              <w:t>ставки  по  истории  создания  и  деятельн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сти  органов  внутренних дел  в районе,  публикация полож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и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тельных отзывов о данной в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ы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ставке   в  районной  газете,  на официал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ь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ном сайте  района</w:t>
            </w:r>
          </w:p>
          <w:p w:rsidR="008F79DA" w:rsidRPr="008F79DA" w:rsidRDefault="008F79DA" w:rsidP="00D04C91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pacing w:val="-12"/>
                <w:sz w:val="23"/>
                <w:szCs w:val="23"/>
              </w:rPr>
            </w:pPr>
          </w:p>
          <w:p w:rsidR="008F79DA" w:rsidRPr="008F79DA" w:rsidRDefault="008F79DA" w:rsidP="00D04C91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МБУ МКДЦ Смоленского района;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АНО «Р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дакция газеты «З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ря»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right="-108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16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ind w:lef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79D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Задача 3: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F79DA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Профилактика пр</w:t>
            </w:r>
            <w:r w:rsidRPr="008F79DA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вонарушений среди лиц, склонных к 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противоправному пов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 xml:space="preserve">дению 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2021- 2025 г.г.</w:t>
            </w:r>
          </w:p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ОМВД России  по  Смолен-скому району (по согласова-нию);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right="-108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  17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  <w:u w:val="single"/>
              </w:rPr>
              <w:t>Мероприятие 3.1: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Выявление ра</w:t>
            </w: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softHyphen/>
              <w:t>ботодателей, имеющих возможность со</w:t>
            </w: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з</w:t>
            </w:r>
            <w:r w:rsidRPr="008F79DA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дания рабочих мест 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для лиц, осужденных к отбыванию наказ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ния, не связанного с лишением св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 xml:space="preserve">боды (исправительные работы, обязательные 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 xml:space="preserve">ты), а также для лиц, </w:t>
            </w:r>
            <w:r w:rsidRPr="008F79DA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освободи</w:t>
            </w:r>
            <w:r w:rsidRPr="008F79DA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в</w:t>
            </w:r>
            <w:r w:rsidRPr="008F79DA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шихся из мест лише</w:t>
            </w:r>
            <w:r w:rsidRPr="008F79DA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softHyphen/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ния св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боды, организация  труд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устройства  лиц указанной кат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гории</w:t>
            </w:r>
          </w:p>
          <w:p w:rsidR="008F79DA" w:rsidRPr="008F79DA" w:rsidRDefault="008F79DA" w:rsidP="00D04C91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2021- 2025 г.г.</w:t>
            </w: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 спор-ту и молодёж-ной политике Смоленского района;</w:t>
            </w:r>
          </w:p>
          <w:p w:rsidR="008F79DA" w:rsidRPr="008F79DA" w:rsidRDefault="008F79DA" w:rsidP="00D04C91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КГКУ «Упра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ление 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соцзащ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ты Смоленского района (по согласов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ции сельских пос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лений 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Филиал УИИ УФСИН России по АК 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(по согл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сованию)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-108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-108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108" w:right="-108" w:firstLine="4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 w:val="restart"/>
          </w:tcPr>
          <w:p w:rsidR="008F79DA" w:rsidRPr="008F79DA" w:rsidRDefault="008F79DA" w:rsidP="00D04C91">
            <w:pPr>
              <w:ind w:left="-309" w:right="-108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18</w:t>
            </w:r>
          </w:p>
        </w:tc>
        <w:tc>
          <w:tcPr>
            <w:tcW w:w="2977" w:type="dxa"/>
            <w:vMerge w:val="restart"/>
          </w:tcPr>
          <w:p w:rsidR="008F79DA" w:rsidRPr="008F79DA" w:rsidRDefault="008F79DA" w:rsidP="00D04C91">
            <w:pPr>
              <w:ind w:lef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  <w:u w:val="single"/>
              </w:rPr>
              <w:t>Мероприятие 3.2: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Реализация мер индивидуальной проф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и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лактики правонарушений и прест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>у</w:t>
            </w:r>
            <w:r w:rsidRPr="008F79DA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плений в отношении лиц, 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состоящих на проф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и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>лак</w:t>
            </w:r>
            <w:r w:rsidRPr="008F79DA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softHyphen/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тических учетах в орг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F79DA">
              <w:rPr>
                <w:rFonts w:ascii="Times New Roman" w:hAnsi="Times New Roman" w:cs="Times New Roman"/>
                <w:sz w:val="23"/>
                <w:szCs w:val="23"/>
              </w:rPr>
              <w:t>нах внутренних дел</w:t>
            </w:r>
          </w:p>
        </w:tc>
        <w:tc>
          <w:tcPr>
            <w:tcW w:w="709" w:type="dxa"/>
            <w:vMerge w:val="restart"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2021- 2025 г.г.</w:t>
            </w:r>
          </w:p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МВД Ро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сии  по  Смоленск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му району (по согласов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Филиал УИИ УФСИН России по АК 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(по согл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8F79D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сованию);</w:t>
            </w:r>
          </w:p>
          <w:p w:rsidR="008F79DA" w:rsidRPr="008F79DA" w:rsidRDefault="008F79DA" w:rsidP="00D04C91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Народная дружина «Д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зор»</w:t>
            </w: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F79DA" w:rsidRPr="008F79DA" w:rsidRDefault="008F79DA" w:rsidP="00D04C91">
            <w:pPr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79DA" w:rsidRPr="008F79DA" w:rsidRDefault="008F79DA" w:rsidP="00D04C91">
            <w:pPr>
              <w:ind w:firstLine="44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 том чи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ле: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79DA" w:rsidRPr="008F79DA" w:rsidTr="00D04C91">
        <w:trPr>
          <w:jc w:val="center"/>
        </w:trPr>
        <w:tc>
          <w:tcPr>
            <w:tcW w:w="325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F79DA" w:rsidRPr="008F79DA" w:rsidRDefault="008F79DA" w:rsidP="00D04C91">
            <w:pPr>
              <w:ind w:left="-309" w:firstLine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79DA" w:rsidRPr="008F79DA" w:rsidRDefault="008F79DA" w:rsidP="00D04C91">
            <w:pPr>
              <w:ind w:left="-309"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9DA" w:rsidRPr="008F79DA" w:rsidRDefault="008F79DA" w:rsidP="00D04C9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F79DA" w:rsidRPr="008F79DA" w:rsidRDefault="008F79DA" w:rsidP="00D04C91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79DA" w:rsidRPr="008F79DA" w:rsidRDefault="008F79DA" w:rsidP="00D04C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внебю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жетные источн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79DA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</w:tbl>
    <w:p w:rsidR="008F79DA" w:rsidRPr="008F79DA" w:rsidRDefault="008F79DA" w:rsidP="008F79DA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</w:p>
    <w:p w:rsidR="008F79DA" w:rsidRPr="008F79DA" w:rsidRDefault="008F79DA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79DA" w:rsidRPr="008F79DA" w:rsidSect="008B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E1" w:rsidRDefault="001570E1" w:rsidP="003F074A">
      <w:r>
        <w:separator/>
      </w:r>
    </w:p>
  </w:endnote>
  <w:endnote w:type="continuationSeparator" w:id="1">
    <w:p w:rsidR="001570E1" w:rsidRDefault="001570E1" w:rsidP="003F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E1" w:rsidRDefault="001570E1" w:rsidP="003F074A">
      <w:r>
        <w:separator/>
      </w:r>
    </w:p>
  </w:footnote>
  <w:footnote w:type="continuationSeparator" w:id="1">
    <w:p w:rsidR="001570E1" w:rsidRDefault="001570E1" w:rsidP="003F0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153"/>
    <w:rsid w:val="00070EFC"/>
    <w:rsid w:val="000F654C"/>
    <w:rsid w:val="0010129E"/>
    <w:rsid w:val="00115B62"/>
    <w:rsid w:val="001570E1"/>
    <w:rsid w:val="003448FE"/>
    <w:rsid w:val="003F074A"/>
    <w:rsid w:val="006C56C9"/>
    <w:rsid w:val="00780D77"/>
    <w:rsid w:val="007F7D8C"/>
    <w:rsid w:val="00841B38"/>
    <w:rsid w:val="008E41EB"/>
    <w:rsid w:val="008F79DA"/>
    <w:rsid w:val="00C67F0B"/>
    <w:rsid w:val="00C83BEF"/>
    <w:rsid w:val="00CE563F"/>
    <w:rsid w:val="00DD2153"/>
    <w:rsid w:val="00F7640C"/>
    <w:rsid w:val="00F8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DD2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07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07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F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F79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ody Text Indent"/>
    <w:basedOn w:val="a"/>
    <w:link w:val="a9"/>
    <w:rsid w:val="008F79DA"/>
    <w:pPr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0"/>
      <w:lang/>
    </w:rPr>
  </w:style>
  <w:style w:type="character" w:customStyle="1" w:styleId="a9">
    <w:name w:val="Основной текст с отступом Знак"/>
    <w:basedOn w:val="a0"/>
    <w:link w:val="a8"/>
    <w:rsid w:val="008F79DA"/>
    <w:rPr>
      <w:rFonts w:ascii="Times New Roman" w:eastAsia="Times New Roman" w:hAnsi="Times New Roman" w:cs="Times New Roman"/>
      <w:color w:val="FF0000"/>
      <w:sz w:val="28"/>
      <w:szCs w:val="20"/>
      <w:lang/>
    </w:rPr>
  </w:style>
  <w:style w:type="paragraph" w:styleId="3">
    <w:name w:val="Body Text Indent 3"/>
    <w:basedOn w:val="a"/>
    <w:link w:val="30"/>
    <w:rsid w:val="008F79DA"/>
    <w:pPr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8F79DA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BodyTextIndent3">
    <w:name w:val="Body Text Indent 3"/>
    <w:basedOn w:val="a"/>
    <w:rsid w:val="008F79DA"/>
    <w:pPr>
      <w:widowControl w:val="0"/>
      <w:ind w:firstLine="73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a">
    <w:name w:val="Òàáëèöà"/>
    <w:basedOn w:val="ab"/>
    <w:rsid w:val="008F79D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c">
    <w:name w:val="Абзац"/>
    <w:basedOn w:val="a"/>
    <w:rsid w:val="008F79DA"/>
    <w:pPr>
      <w:widowControl w:val="0"/>
      <w:ind w:firstLine="56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b">
    <w:name w:val="Message Header"/>
    <w:basedOn w:val="a"/>
    <w:link w:val="ad"/>
    <w:rsid w:val="008F79D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eastAsia="Times New Roman" w:hAnsi="Cambria" w:cs="Times New Roman"/>
      <w:color w:val="auto"/>
      <w:lang/>
    </w:rPr>
  </w:style>
  <w:style w:type="character" w:customStyle="1" w:styleId="ad">
    <w:name w:val="Шапка Знак"/>
    <w:basedOn w:val="a0"/>
    <w:link w:val="ab"/>
    <w:rsid w:val="008F79DA"/>
    <w:rPr>
      <w:rFonts w:ascii="Cambria" w:eastAsia="Times New Roman" w:hAnsi="Cambria" w:cs="Times New Roman"/>
      <w:sz w:val="24"/>
      <w:szCs w:val="24"/>
      <w:shd w:val="pct20" w:color="auto" w:fill="auto"/>
      <w:lang/>
    </w:rPr>
  </w:style>
  <w:style w:type="paragraph" w:styleId="ae">
    <w:name w:val="Balloon Text"/>
    <w:basedOn w:val="a"/>
    <w:link w:val="af"/>
    <w:rsid w:val="008F79DA"/>
    <w:pPr>
      <w:widowControl w:val="0"/>
      <w:autoSpaceDE w:val="0"/>
      <w:autoSpaceDN w:val="0"/>
      <w:adjustRightInd w:val="0"/>
    </w:pPr>
    <w:rPr>
      <w:rFonts w:ascii="Segoe UI" w:eastAsia="Times New Roman" w:hAnsi="Segoe UI" w:cs="Times New Roman"/>
      <w:color w:val="auto"/>
      <w:sz w:val="18"/>
      <w:szCs w:val="18"/>
      <w:lang/>
    </w:rPr>
  </w:style>
  <w:style w:type="character" w:customStyle="1" w:styleId="af">
    <w:name w:val="Текст выноски Знак"/>
    <w:basedOn w:val="a0"/>
    <w:link w:val="ae"/>
    <w:rsid w:val="008F79DA"/>
    <w:rPr>
      <w:rFonts w:ascii="Segoe UI" w:eastAsia="Times New Roman" w:hAnsi="Segoe UI" w:cs="Times New Roman"/>
      <w:sz w:val="18"/>
      <w:szCs w:val="18"/>
      <w:lang/>
    </w:rPr>
  </w:style>
  <w:style w:type="character" w:styleId="af0">
    <w:name w:val="Strong"/>
    <w:qFormat/>
    <w:rsid w:val="008F7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3</cp:revision>
  <cp:lastPrinted>2020-11-17T04:19:00Z</cp:lastPrinted>
  <dcterms:created xsi:type="dcterms:W3CDTF">2021-10-06T03:41:00Z</dcterms:created>
  <dcterms:modified xsi:type="dcterms:W3CDTF">2021-10-06T03:43:00Z</dcterms:modified>
</cp:coreProperties>
</file>